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5D" w:rsidRDefault="009B6A86" w:rsidP="008A6B67">
      <w:pPr>
        <w:spacing w:after="0"/>
        <w:ind w:right="-375"/>
        <w:jc w:val="both"/>
        <w:rPr>
          <w:lang w:eastAsia="pl"/>
        </w:rPr>
      </w:pPr>
      <w:proofErr w:type="spellStart"/>
      <w:r>
        <w:rPr>
          <w:rFonts w:ascii="Arial" w:eastAsia="Calibri" w:hAnsi="Arial" w:cs="Arial"/>
        </w:rPr>
        <w:t>ZWiK</w:t>
      </w:r>
      <w:proofErr w:type="spellEnd"/>
      <w:r>
        <w:rPr>
          <w:rFonts w:ascii="Arial" w:eastAsia="Calibri" w:hAnsi="Arial" w:cs="Arial"/>
        </w:rPr>
        <w:t xml:space="preserve">  10</w:t>
      </w:r>
      <w:bookmarkStart w:id="0" w:name="_GoBack"/>
      <w:bookmarkEnd w:id="0"/>
      <w:r w:rsidR="009868F6" w:rsidRPr="009868F6">
        <w:rPr>
          <w:rFonts w:ascii="Arial" w:eastAsia="Calibri" w:hAnsi="Arial" w:cs="Arial"/>
        </w:rPr>
        <w:t>/01/</w:t>
      </w:r>
      <w:r w:rsidR="008A6B67" w:rsidRPr="009868F6">
        <w:rPr>
          <w:rFonts w:ascii="Arial" w:eastAsia="Calibri" w:hAnsi="Arial" w:cs="Arial"/>
        </w:rPr>
        <w:t>2022</w:t>
      </w:r>
      <w:r w:rsidR="008A6B67">
        <w:rPr>
          <w:rFonts w:eastAsia="Calibri"/>
        </w:rPr>
        <w:tab/>
      </w:r>
      <w:r w:rsidR="008A6B67">
        <w:rPr>
          <w:rFonts w:eastAsia="Calibri"/>
        </w:rPr>
        <w:tab/>
      </w:r>
      <w:r w:rsidR="008A6B67">
        <w:rPr>
          <w:rFonts w:eastAsia="Calibri"/>
        </w:rPr>
        <w:tab/>
        <w:t xml:space="preserve">       </w:t>
      </w:r>
      <w:r w:rsidR="00941250">
        <w:rPr>
          <w:rFonts w:ascii="Arial" w:hAnsi="Arial" w:cs="Arial"/>
        </w:rPr>
        <w:t>Załącznik nr 2</w:t>
      </w:r>
      <w:r w:rsidR="008A6B67">
        <w:rPr>
          <w:rFonts w:ascii="Arial" w:hAnsi="Arial" w:cs="Arial"/>
        </w:rPr>
        <w:t xml:space="preserve"> do przetargu ofertowego na sprzedaż </w:t>
      </w:r>
      <w:r w:rsidR="008A6B67">
        <w:rPr>
          <w:rFonts w:ascii="Arial" w:hAnsi="Arial" w:cs="Arial"/>
        </w:rPr>
        <w:tab/>
      </w:r>
      <w:r w:rsidR="008A6B67">
        <w:rPr>
          <w:rFonts w:eastAsia="Arial" w:cs="Arial"/>
        </w:rPr>
        <w:tab/>
      </w:r>
      <w:r w:rsidR="008A6B67">
        <w:rPr>
          <w:rFonts w:eastAsia="Arial" w:cs="Arial"/>
        </w:rPr>
        <w:tab/>
      </w:r>
      <w:r w:rsidR="008A6B67">
        <w:rPr>
          <w:rFonts w:eastAsia="Arial" w:cs="Arial"/>
        </w:rPr>
        <w:tab/>
      </w:r>
      <w:r w:rsidR="008A6B67">
        <w:rPr>
          <w:rFonts w:eastAsia="Arial" w:cs="Arial"/>
        </w:rPr>
        <w:tab/>
      </w:r>
      <w:r w:rsidR="008A6B67">
        <w:rPr>
          <w:rFonts w:ascii="Arial" w:hAnsi="Arial" w:cs="Arial"/>
        </w:rPr>
        <w:t xml:space="preserve">                 </w:t>
      </w:r>
      <w:r w:rsidR="008A6B67" w:rsidRPr="008A6B67">
        <w:rPr>
          <w:rFonts w:ascii="Arial" w:hAnsi="Arial" w:cs="Arial"/>
        </w:rPr>
        <w:t>ROZRZUTNIKA SIPMA N 252</w:t>
      </w: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bCs/>
        </w:rPr>
        <w:t>O F E R T A</w:t>
      </w: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</w:rPr>
        <w:t>(FORMULARZ OFERTOWY)</w:t>
      </w: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Imię i nazwisko/</w:t>
      </w: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nazwa  Oferenta: ........................................................................................................................</w:t>
      </w:r>
    </w:p>
    <w:p w:rsidR="00A4295D" w:rsidRDefault="00A4295D">
      <w:pPr>
        <w:spacing w:after="0" w:line="276" w:lineRule="auto"/>
        <w:jc w:val="both"/>
        <w:rPr>
          <w:rFonts w:ascii="Arial" w:hAnsi="Arial" w:cs="Arial"/>
        </w:rPr>
      </w:pPr>
    </w:p>
    <w:p w:rsidR="00A4295D" w:rsidRDefault="008A6B67">
      <w:pPr>
        <w:spacing w:after="0" w:line="276" w:lineRule="auto"/>
        <w:jc w:val="both"/>
      </w:pPr>
      <w:r>
        <w:rPr>
          <w:rFonts w:ascii="Arial" w:hAnsi="Arial" w:cs="Arial"/>
        </w:rPr>
        <w:t>Adres zamieszkania/</w:t>
      </w: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siedziba Oferenta: ......................................................................................................................</w:t>
      </w:r>
    </w:p>
    <w:p w:rsidR="00A4295D" w:rsidRDefault="00A4295D">
      <w:pPr>
        <w:spacing w:after="0" w:line="276" w:lineRule="auto"/>
        <w:jc w:val="both"/>
        <w:rPr>
          <w:rFonts w:ascii="Arial" w:hAnsi="Arial" w:cs="Arial"/>
        </w:rPr>
      </w:pPr>
    </w:p>
    <w:p w:rsidR="00A4295D" w:rsidRDefault="008A6B67">
      <w:pPr>
        <w:spacing w:after="0" w:line="276" w:lineRule="auto"/>
        <w:jc w:val="both"/>
      </w:pPr>
      <w:r>
        <w:rPr>
          <w:rFonts w:ascii="Arial" w:hAnsi="Arial" w:cs="Arial"/>
        </w:rPr>
        <w:t>Telefon: ......................................................................................................................................</w:t>
      </w:r>
    </w:p>
    <w:p w:rsidR="00A4295D" w:rsidRDefault="00A4295D">
      <w:pPr>
        <w:spacing w:after="0" w:line="276" w:lineRule="auto"/>
        <w:jc w:val="both"/>
        <w:rPr>
          <w:rFonts w:ascii="Arial" w:hAnsi="Arial" w:cs="Arial"/>
        </w:rPr>
      </w:pPr>
    </w:p>
    <w:p w:rsidR="00A4295D" w:rsidRDefault="008A6B67">
      <w:pPr>
        <w:spacing w:after="0" w:line="276" w:lineRule="auto"/>
        <w:jc w:val="both"/>
      </w:pPr>
      <w:r>
        <w:rPr>
          <w:rFonts w:ascii="Arial" w:hAnsi="Arial" w:cs="Arial"/>
        </w:rPr>
        <w:t>E-mail: ........................................................................................................................................</w:t>
      </w:r>
    </w:p>
    <w:p w:rsidR="00A4295D" w:rsidRDefault="00A4295D">
      <w:pPr>
        <w:spacing w:after="0" w:line="276" w:lineRule="auto"/>
        <w:jc w:val="both"/>
        <w:rPr>
          <w:rFonts w:ascii="Arial" w:hAnsi="Arial" w:cs="Arial"/>
        </w:rPr>
      </w:pPr>
    </w:p>
    <w:p w:rsidR="00A4295D" w:rsidRDefault="008A6B67">
      <w:pPr>
        <w:spacing w:after="0" w:line="276" w:lineRule="auto"/>
        <w:jc w:val="both"/>
      </w:pPr>
      <w:r>
        <w:rPr>
          <w:rFonts w:ascii="Arial" w:hAnsi="Arial" w:cs="Arial"/>
        </w:rPr>
        <w:t>PESEL, NIP, Regon: ..................................................................................................................</w:t>
      </w:r>
    </w:p>
    <w:p w:rsidR="00A4295D" w:rsidRDefault="00A4295D">
      <w:pPr>
        <w:spacing w:after="0" w:line="276" w:lineRule="auto"/>
        <w:jc w:val="both"/>
        <w:rPr>
          <w:rFonts w:ascii="Arial" w:hAnsi="Arial" w:cs="Arial"/>
        </w:rPr>
      </w:pPr>
    </w:p>
    <w:p w:rsidR="00A4295D" w:rsidRDefault="008A6B67">
      <w:pPr>
        <w:spacing w:after="0" w:line="276" w:lineRule="auto"/>
        <w:jc w:val="both"/>
      </w:pPr>
      <w:r>
        <w:rPr>
          <w:rFonts w:ascii="Arial" w:hAnsi="Arial" w:cs="Arial"/>
        </w:rPr>
        <w:t>Nr i seria dowodu osobistego/</w:t>
      </w: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Organ wydający: ........................................................................................................................</w:t>
      </w:r>
    </w:p>
    <w:p w:rsidR="00A4295D" w:rsidRDefault="00A4295D">
      <w:pPr>
        <w:spacing w:after="0" w:line="276" w:lineRule="auto"/>
        <w:jc w:val="both"/>
        <w:rPr>
          <w:rFonts w:ascii="Arial" w:hAnsi="Arial" w:cs="Arial"/>
        </w:rPr>
      </w:pPr>
    </w:p>
    <w:p w:rsidR="00A4295D" w:rsidRDefault="008A6B67">
      <w:pPr>
        <w:spacing w:after="0" w:line="276" w:lineRule="auto"/>
        <w:jc w:val="both"/>
      </w:pPr>
      <w:r>
        <w:rPr>
          <w:rFonts w:ascii="Arial" w:hAnsi="Arial" w:cs="Arial"/>
        </w:rPr>
        <w:t xml:space="preserve">Do: </w:t>
      </w:r>
    </w:p>
    <w:p w:rsidR="00A4295D" w:rsidRPr="008A6B67" w:rsidRDefault="008A6B67">
      <w:pPr>
        <w:spacing w:after="0" w:line="276" w:lineRule="auto"/>
        <w:jc w:val="both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A6B67">
        <w:rPr>
          <w:rFonts w:ascii="Arial" w:hAnsi="Arial" w:cs="Arial"/>
          <w:b/>
        </w:rPr>
        <w:t>Zakład Wodociągów i Kanalizacji w Świlczy, 36-072 Świlcza 168</w:t>
      </w:r>
    </w:p>
    <w:p w:rsidR="00A4295D" w:rsidRDefault="00A4295D">
      <w:pPr>
        <w:spacing w:after="0" w:line="276" w:lineRule="auto"/>
        <w:jc w:val="both"/>
        <w:rPr>
          <w:rFonts w:ascii="Arial" w:hAnsi="Arial" w:cs="Arial"/>
        </w:rPr>
      </w:pPr>
    </w:p>
    <w:p w:rsidR="008A6B67" w:rsidRPr="008A6B67" w:rsidRDefault="008A6B6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Przystępuję do przetargu na zakup </w:t>
      </w:r>
      <w:r w:rsidRPr="008A6B67">
        <w:rPr>
          <w:rFonts w:ascii="Arial" w:hAnsi="Arial" w:cs="Arial"/>
        </w:rPr>
        <w:t>ROZRZUTNIKA SIPMA N 252</w:t>
      </w: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Oferuję cenę brutto: .............................................................................................................. zł</w:t>
      </w:r>
    </w:p>
    <w:p w:rsidR="00A4295D" w:rsidRDefault="008A6B67">
      <w:pPr>
        <w:spacing w:after="0" w:line="276" w:lineRule="auto"/>
        <w:jc w:val="both"/>
      </w:pPr>
      <w:r>
        <w:rPr>
          <w:rFonts w:ascii="Arial" w:hAnsi="Arial" w:cs="Arial"/>
        </w:rPr>
        <w:t>(słownie: ................................................................................................................................zł)</w:t>
      </w:r>
    </w:p>
    <w:p w:rsidR="00A4295D" w:rsidRDefault="00A4295D">
      <w:pPr>
        <w:spacing w:after="0" w:line="276" w:lineRule="auto"/>
        <w:jc w:val="both"/>
        <w:rPr>
          <w:rFonts w:ascii="Arial" w:hAnsi="Arial" w:cs="Arial"/>
        </w:rPr>
      </w:pP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Jednocześnie oświadczam, że zapoznałem się ze stanem faktycznym pojazdu i nie wnoszę, co do niego zastrzeżeń.</w:t>
      </w: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A4295D">
      <w:pPr>
        <w:spacing w:after="0" w:line="276" w:lineRule="auto"/>
        <w:jc w:val="both"/>
        <w:rPr>
          <w:rFonts w:eastAsia="Arial" w:cs="Arial"/>
        </w:rPr>
      </w:pPr>
    </w:p>
    <w:p w:rsidR="00A4295D" w:rsidRDefault="008A6B67">
      <w:pPr>
        <w:spacing w:after="0" w:line="276" w:lineRule="auto"/>
        <w:jc w:val="both"/>
        <w:rPr>
          <w:lang w:eastAsia="p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......................................................</w:t>
      </w:r>
    </w:p>
    <w:p w:rsidR="00A4295D" w:rsidRDefault="008A6B67">
      <w:pPr>
        <w:spacing w:after="0" w:line="276" w:lineRule="auto"/>
        <w:jc w:val="both"/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ascii="Arial" w:hAnsi="Arial" w:cs="Arial"/>
        </w:rPr>
        <w:t>(podpis i pieczątka)</w:t>
      </w:r>
    </w:p>
    <w:sectPr w:rsidR="00A4295D">
      <w:headerReference w:type="default" r:id="rId7"/>
      <w:pgSz w:w="12240" w:h="15840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C1" w:rsidRDefault="00C960C1">
      <w:pPr>
        <w:spacing w:after="0" w:line="240" w:lineRule="auto"/>
      </w:pPr>
      <w:r>
        <w:separator/>
      </w:r>
    </w:p>
  </w:endnote>
  <w:endnote w:type="continuationSeparator" w:id="0">
    <w:p w:rsidR="00C960C1" w:rsidRDefault="00C9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C1" w:rsidRDefault="00C960C1">
      <w:pPr>
        <w:spacing w:after="0" w:line="240" w:lineRule="auto"/>
      </w:pPr>
      <w:r>
        <w:separator/>
      </w:r>
    </w:p>
  </w:footnote>
  <w:footnote w:type="continuationSeparator" w:id="0">
    <w:p w:rsidR="00C960C1" w:rsidRDefault="00C9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552"/>
      <w:gridCol w:w="3118"/>
      <w:gridCol w:w="3432"/>
    </w:tblGrid>
    <w:tr w:rsidR="008A6B67" w:rsidRPr="00984302" w:rsidTr="005A4912">
      <w:trPr>
        <w:trHeight w:val="426"/>
      </w:trPr>
      <w:tc>
        <w:tcPr>
          <w:tcW w:w="2552" w:type="dxa"/>
          <w:vMerge w:val="restart"/>
        </w:tcPr>
        <w:p w:rsidR="008A6B67" w:rsidRPr="00984302" w:rsidRDefault="008A6B67" w:rsidP="008A6B67">
          <w:pPr>
            <w:pStyle w:val="Nagwek"/>
            <w:spacing w:before="0" w:after="0"/>
            <w:jc w:val="center"/>
            <w:rPr>
              <w:rFonts w:cs="Arial" w:hint="eastAsia"/>
            </w:rPr>
          </w:pPr>
          <w:r w:rsidRPr="00984302">
            <w:rPr>
              <w:rFonts w:cs="Arial"/>
              <w:noProof/>
            </w:rPr>
            <w:drawing>
              <wp:inline distT="0" distB="0" distL="0" distR="0">
                <wp:extent cx="1031240" cy="585470"/>
                <wp:effectExtent l="0" t="0" r="0" b="508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:rsidR="008A6B67" w:rsidRPr="00EB7D1C" w:rsidRDefault="008A6B67" w:rsidP="008A6B67">
          <w:pPr>
            <w:pStyle w:val="Nagwek"/>
            <w:spacing w:before="0" w:after="0"/>
            <w:jc w:val="center"/>
            <w:rPr>
              <w:rFonts w:cs="Arial" w:hint="eastAsia"/>
              <w:b/>
              <w:sz w:val="22"/>
              <w:szCs w:val="16"/>
            </w:rPr>
          </w:pPr>
          <w:r w:rsidRPr="00EB7D1C">
            <w:rPr>
              <w:rFonts w:cs="Arial"/>
              <w:b/>
              <w:sz w:val="22"/>
              <w:szCs w:val="16"/>
            </w:rPr>
            <w:t>Zakład Wodociągów i Kanalizacji w Świlczy</w:t>
          </w:r>
        </w:p>
        <w:p w:rsidR="008A6B67" w:rsidRPr="00984302" w:rsidRDefault="008A6B67" w:rsidP="008A6B67">
          <w:pPr>
            <w:pStyle w:val="Nagwek"/>
            <w:spacing w:before="0" w:after="0"/>
            <w:jc w:val="center"/>
            <w:rPr>
              <w:rFonts w:cs="Arial" w:hint="eastAsia"/>
            </w:rPr>
          </w:pPr>
          <w:r w:rsidRPr="00EB7D1C">
            <w:rPr>
              <w:rFonts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8A6B67" w:rsidRPr="00984302" w:rsidTr="005A4912">
      <w:trPr>
        <w:trHeight w:val="408"/>
      </w:trPr>
      <w:tc>
        <w:tcPr>
          <w:tcW w:w="2552" w:type="dxa"/>
          <w:vMerge/>
          <w:tcBorders>
            <w:bottom w:val="single" w:sz="12" w:space="0" w:color="3E959F"/>
          </w:tcBorders>
        </w:tcPr>
        <w:p w:rsidR="008A6B67" w:rsidRPr="00984302" w:rsidRDefault="008A6B67" w:rsidP="008A6B67">
          <w:pPr>
            <w:pStyle w:val="Nagwek"/>
            <w:spacing w:before="0" w:after="0"/>
            <w:rPr>
              <w:rFonts w:cs="Arial" w:hint="eastAsia"/>
              <w:sz w:val="16"/>
            </w:rPr>
          </w:pPr>
        </w:p>
      </w:tc>
      <w:tc>
        <w:tcPr>
          <w:tcW w:w="3118" w:type="dxa"/>
          <w:tcBorders>
            <w:top w:val="single" w:sz="4" w:space="0" w:color="808080"/>
            <w:bottom w:val="single" w:sz="12" w:space="0" w:color="3E959F"/>
          </w:tcBorders>
        </w:tcPr>
        <w:p w:rsidR="008A6B67" w:rsidRPr="00984302" w:rsidRDefault="008A6B67" w:rsidP="008A6B67">
          <w:pPr>
            <w:spacing w:after="0"/>
            <w:ind w:left="1168" w:hanging="850"/>
            <w:rPr>
              <w:rFonts w:cs="Arial"/>
              <w:sz w:val="18"/>
              <w:szCs w:val="18"/>
            </w:rPr>
          </w:pPr>
        </w:p>
      </w:tc>
      <w:tc>
        <w:tcPr>
          <w:tcW w:w="3432" w:type="dxa"/>
          <w:tcBorders>
            <w:top w:val="single" w:sz="4" w:space="0" w:color="808080"/>
            <w:bottom w:val="single" w:sz="12" w:space="0" w:color="3E959F"/>
          </w:tcBorders>
        </w:tcPr>
        <w:p w:rsidR="008A6B67" w:rsidRPr="00984302" w:rsidRDefault="008A6B67" w:rsidP="008A6B67">
          <w:pPr>
            <w:tabs>
              <w:tab w:val="right" w:pos="9360"/>
            </w:tabs>
            <w:spacing w:after="0"/>
            <w:ind w:left="-72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tel. </w:t>
          </w:r>
          <w:r w:rsidRPr="00984302">
            <w:rPr>
              <w:rFonts w:cs="Arial"/>
              <w:sz w:val="18"/>
              <w:szCs w:val="18"/>
            </w:rPr>
            <w:t>17</w:t>
          </w:r>
          <w:r>
            <w:rPr>
              <w:rFonts w:cs="Arial"/>
              <w:sz w:val="18"/>
              <w:szCs w:val="18"/>
            </w:rPr>
            <w:t xml:space="preserve">  </w:t>
          </w:r>
          <w:r w:rsidRPr="00984302">
            <w:rPr>
              <w:rFonts w:cs="Arial"/>
              <w:sz w:val="18"/>
              <w:szCs w:val="18"/>
            </w:rPr>
            <w:t>85</w:t>
          </w:r>
          <w:r>
            <w:rPr>
              <w:rFonts w:cs="Arial"/>
              <w:sz w:val="18"/>
              <w:szCs w:val="18"/>
            </w:rPr>
            <w:t xml:space="preserve"> – </w:t>
          </w:r>
          <w:r w:rsidRPr="00984302">
            <w:rPr>
              <w:rFonts w:cs="Arial"/>
              <w:sz w:val="18"/>
              <w:szCs w:val="18"/>
            </w:rPr>
            <w:t>60</w:t>
          </w:r>
          <w:r>
            <w:rPr>
              <w:rFonts w:cs="Arial"/>
              <w:sz w:val="18"/>
              <w:szCs w:val="18"/>
            </w:rPr>
            <w:t xml:space="preserve"> – </w:t>
          </w:r>
          <w:r w:rsidRPr="00984302">
            <w:rPr>
              <w:rFonts w:cs="Arial"/>
              <w:sz w:val="18"/>
              <w:szCs w:val="18"/>
            </w:rPr>
            <w:t>332</w:t>
          </w:r>
        </w:p>
        <w:p w:rsidR="008A6B67" w:rsidRPr="00984302" w:rsidRDefault="008A6B67" w:rsidP="008A6B67">
          <w:pPr>
            <w:tabs>
              <w:tab w:val="right" w:pos="9360"/>
            </w:tabs>
            <w:spacing w:after="0"/>
            <w:ind w:left="-72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fax. </w:t>
          </w:r>
          <w:r w:rsidRPr="00984302">
            <w:rPr>
              <w:rFonts w:cs="Arial"/>
              <w:sz w:val="18"/>
              <w:szCs w:val="18"/>
            </w:rPr>
            <w:t>17</w:t>
          </w:r>
          <w:r>
            <w:rPr>
              <w:rFonts w:cs="Arial"/>
              <w:sz w:val="18"/>
              <w:szCs w:val="18"/>
            </w:rPr>
            <w:t xml:space="preserve">  </w:t>
          </w:r>
          <w:r w:rsidRPr="00984302">
            <w:rPr>
              <w:rFonts w:cs="Arial"/>
              <w:sz w:val="18"/>
              <w:szCs w:val="18"/>
            </w:rPr>
            <w:t>86</w:t>
          </w:r>
          <w:r>
            <w:rPr>
              <w:rFonts w:cs="Arial"/>
              <w:sz w:val="18"/>
              <w:szCs w:val="18"/>
            </w:rPr>
            <w:t xml:space="preserve"> – </w:t>
          </w:r>
          <w:r w:rsidRPr="00984302">
            <w:rPr>
              <w:rFonts w:cs="Arial"/>
              <w:sz w:val="18"/>
              <w:szCs w:val="18"/>
            </w:rPr>
            <w:t>70</w:t>
          </w:r>
          <w:r>
            <w:rPr>
              <w:rFonts w:cs="Arial"/>
              <w:sz w:val="18"/>
              <w:szCs w:val="18"/>
            </w:rPr>
            <w:t xml:space="preserve"> – </w:t>
          </w:r>
          <w:r w:rsidRPr="00984302">
            <w:rPr>
              <w:rFonts w:cs="Arial"/>
              <w:sz w:val="18"/>
              <w:szCs w:val="18"/>
            </w:rPr>
            <w:t>111</w:t>
          </w:r>
        </w:p>
      </w:tc>
    </w:tr>
  </w:tbl>
  <w:p w:rsidR="00A4295D" w:rsidRDefault="00A4295D" w:rsidP="008A6B67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5D"/>
    <w:rsid w:val="008A6B67"/>
    <w:rsid w:val="00941250"/>
    <w:rsid w:val="009868F6"/>
    <w:rsid w:val="009B6A86"/>
    <w:rsid w:val="00A05CD2"/>
    <w:rsid w:val="00A4295D"/>
    <w:rsid w:val="00C960C1"/>
    <w:rsid w:val="00C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86"/>
    <w:rPr>
      <w:rFonts w:ascii="Tahoma" w:eastAsia="Times New Roman" w:hAnsi="Tahoma" w:cs="Tahom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86"/>
    <w:rPr>
      <w:rFonts w:ascii="Tahoma" w:eastAsia="Times New Roman" w:hAnsi="Tahoma" w:cs="Tahom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</cp:lastModifiedBy>
  <cp:revision>2</cp:revision>
  <dcterms:created xsi:type="dcterms:W3CDTF">2022-01-19T19:32:00Z</dcterms:created>
  <dcterms:modified xsi:type="dcterms:W3CDTF">2022-01-19T19:32:00Z</dcterms:modified>
  <dc:language>pl-PL</dc:language>
</cp:coreProperties>
</file>