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4E" w:rsidRDefault="00892C33">
      <w:pPr>
        <w:pStyle w:val="Normalny1"/>
        <w:jc w:val="center"/>
        <w:rPr>
          <w:b/>
          <w:sz w:val="34"/>
          <w:szCs w:val="34"/>
        </w:rPr>
      </w:pPr>
      <w:r>
        <w:rPr>
          <w:b/>
          <w:sz w:val="34"/>
          <w:szCs w:val="34"/>
        </w:rPr>
        <w:t>SPECYFIKACJA WARUNKÓW ZAMÓWIENIA</w:t>
      </w:r>
    </w:p>
    <w:p w:rsidR="005F384E" w:rsidRDefault="005F384E">
      <w:pPr>
        <w:pStyle w:val="Normalny1"/>
        <w:jc w:val="center"/>
      </w:pPr>
    </w:p>
    <w:p w:rsidR="005F384E" w:rsidRDefault="005F384E">
      <w:pPr>
        <w:pStyle w:val="Normalny1"/>
        <w:jc w:val="center"/>
      </w:pPr>
    </w:p>
    <w:p w:rsidR="005F384E" w:rsidRPr="005C78C0" w:rsidRDefault="00892C33">
      <w:pPr>
        <w:pStyle w:val="Normalny1"/>
        <w:jc w:val="center"/>
        <w:rPr>
          <w:b/>
          <w:sz w:val="24"/>
          <w:szCs w:val="24"/>
        </w:rPr>
      </w:pPr>
      <w:r w:rsidRPr="005C78C0">
        <w:rPr>
          <w:b/>
          <w:sz w:val="24"/>
          <w:szCs w:val="24"/>
        </w:rPr>
        <w:t>ZAMAWIAJĄCY:</w:t>
      </w:r>
    </w:p>
    <w:p w:rsidR="005F384E" w:rsidRPr="005C78C0" w:rsidRDefault="005C78C0">
      <w:pPr>
        <w:pStyle w:val="Normalny1"/>
        <w:jc w:val="center"/>
        <w:rPr>
          <w:b/>
          <w:sz w:val="24"/>
          <w:szCs w:val="24"/>
        </w:rPr>
      </w:pPr>
      <w:r w:rsidRPr="005C78C0">
        <w:rPr>
          <w:b/>
          <w:sz w:val="24"/>
          <w:szCs w:val="24"/>
        </w:rPr>
        <w:t xml:space="preserve">GMINA MILICZ </w:t>
      </w:r>
    </w:p>
    <w:p w:rsidR="005C78C0" w:rsidRDefault="005C78C0">
      <w:pPr>
        <w:pStyle w:val="Normalny1"/>
        <w:jc w:val="center"/>
        <w:rPr>
          <w:b/>
          <w:sz w:val="26"/>
          <w:szCs w:val="26"/>
        </w:rPr>
      </w:pPr>
      <w:r>
        <w:rPr>
          <w:b/>
          <w:sz w:val="26"/>
          <w:szCs w:val="26"/>
        </w:rPr>
        <w:t>ul. Trzebnicka 2</w:t>
      </w:r>
    </w:p>
    <w:p w:rsidR="005C78C0" w:rsidRDefault="005C78C0">
      <w:pPr>
        <w:pStyle w:val="Normalny1"/>
        <w:jc w:val="center"/>
        <w:rPr>
          <w:b/>
          <w:sz w:val="26"/>
          <w:szCs w:val="26"/>
        </w:rPr>
      </w:pPr>
      <w:r>
        <w:rPr>
          <w:b/>
          <w:sz w:val="26"/>
          <w:szCs w:val="26"/>
        </w:rPr>
        <w:t xml:space="preserve">56-300 Milicz </w:t>
      </w:r>
    </w:p>
    <w:p w:rsidR="005F384E" w:rsidRDefault="005F384E">
      <w:pPr>
        <w:pStyle w:val="Normalny1"/>
        <w:jc w:val="center"/>
        <w:rPr>
          <w:sz w:val="26"/>
          <w:szCs w:val="26"/>
        </w:rPr>
      </w:pPr>
    </w:p>
    <w:p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w:t>
      </w:r>
      <w:proofErr w:type="spellStart"/>
      <w:r w:rsidR="005C78C0">
        <w:rPr>
          <w:b/>
          <w:sz w:val="24"/>
          <w:szCs w:val="24"/>
        </w:rPr>
        <w:t>pkt</w:t>
      </w:r>
      <w:proofErr w:type="spellEnd"/>
      <w:r w:rsidR="005C78C0">
        <w:rPr>
          <w:b/>
          <w:sz w:val="24"/>
          <w:szCs w:val="24"/>
        </w:rPr>
        <w:t xml:space="preserve">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w:t>
      </w:r>
      <w:proofErr w:type="spellStart"/>
      <w:r w:rsidRPr="005C78C0">
        <w:rPr>
          <w:b/>
          <w:sz w:val="24"/>
          <w:szCs w:val="24"/>
        </w:rPr>
        <w:t>zam</w:t>
      </w:r>
      <w:r w:rsidR="000A5141">
        <w:rPr>
          <w:b/>
          <w:sz w:val="24"/>
          <w:szCs w:val="24"/>
        </w:rPr>
        <w:t>ówień</w:t>
      </w:r>
      <w:proofErr w:type="spellEnd"/>
      <w:r w:rsidR="000A5141">
        <w:rPr>
          <w:b/>
          <w:sz w:val="24"/>
          <w:szCs w:val="24"/>
        </w:rPr>
        <w:t xml:space="preserve"> </w:t>
      </w:r>
      <w:proofErr w:type="spellStart"/>
      <w:r w:rsidR="000A5141">
        <w:rPr>
          <w:b/>
          <w:sz w:val="24"/>
          <w:szCs w:val="24"/>
        </w:rPr>
        <w:t>publicznych</w:t>
      </w:r>
      <w:proofErr w:type="spellEnd"/>
      <w:r w:rsidR="000A5141">
        <w:rPr>
          <w:b/>
          <w:sz w:val="24"/>
          <w:szCs w:val="24"/>
        </w:rPr>
        <w:t xml:space="preserve"> ( t. j. Dz. U. z 2022</w:t>
      </w:r>
      <w:r w:rsidRPr="005C78C0">
        <w:rPr>
          <w:b/>
          <w:sz w:val="24"/>
          <w:szCs w:val="24"/>
        </w:rPr>
        <w:t xml:space="preserve"> r. poz. </w:t>
      </w:r>
      <w:r w:rsidR="000A5141">
        <w:rPr>
          <w:b/>
          <w:sz w:val="24"/>
          <w:szCs w:val="24"/>
        </w:rPr>
        <w:t>1710</w:t>
      </w:r>
      <w:r w:rsidR="00F90446">
        <w:rPr>
          <w:b/>
          <w:sz w:val="24"/>
          <w:szCs w:val="24"/>
        </w:rPr>
        <w:t xml:space="preserve"> ze zm.</w:t>
      </w:r>
      <w:r w:rsidRPr="005C78C0">
        <w:rPr>
          <w:b/>
          <w:sz w:val="24"/>
          <w:szCs w:val="24"/>
        </w:rPr>
        <w:t>) </w:t>
      </w:r>
      <w:r w:rsidR="005C78C0">
        <w:rPr>
          <w:b/>
          <w:sz w:val="24"/>
          <w:szCs w:val="24"/>
        </w:rPr>
        <w:t xml:space="preserve">– dalej ustawy PZP </w:t>
      </w:r>
      <w:r w:rsidRPr="005C78C0">
        <w:rPr>
          <w:b/>
          <w:sz w:val="24"/>
          <w:szCs w:val="24"/>
        </w:rPr>
        <w:t xml:space="preserve"> </w:t>
      </w:r>
    </w:p>
    <w:p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rsidR="00100863" w:rsidRPr="00424EC2" w:rsidRDefault="009359FD" w:rsidP="00424EC2">
      <w:pPr>
        <w:autoSpaceDE w:val="0"/>
        <w:autoSpaceDN w:val="0"/>
        <w:adjustRightInd w:val="0"/>
        <w:ind w:left="284"/>
        <w:jc w:val="both"/>
        <w:rPr>
          <w:rFonts w:eastAsia="Times New Roman" w:cstheme="minorHAnsi"/>
          <w:b/>
          <w:u w:val="single"/>
        </w:rPr>
      </w:pPr>
      <w:r w:rsidRPr="00424EC2">
        <w:rPr>
          <w:b/>
          <w:bCs/>
          <w:u w:val="single"/>
        </w:rPr>
        <w:t>„</w:t>
      </w:r>
      <w:r w:rsidR="000A5141" w:rsidRPr="000A5141">
        <w:rPr>
          <w:b/>
          <w:bCs/>
          <w:u w:val="single"/>
        </w:rPr>
        <w:t>Rozwój infrastruktury drogowej i sieciowej w Gminie Milicz w miejscowości Milicz i Wszewilki</w:t>
      </w:r>
      <w:r w:rsidR="00424EC2" w:rsidRPr="000A5141">
        <w:rPr>
          <w:rFonts w:eastAsia="Times New Roman" w:cstheme="minorHAnsi"/>
          <w:b/>
          <w:u w:val="single"/>
        </w:rPr>
        <w:t>”</w:t>
      </w:r>
    </w:p>
    <w:p w:rsidR="009359FD" w:rsidRDefault="009359FD" w:rsidP="009359FD">
      <w:pPr>
        <w:jc w:val="both"/>
        <w:rPr>
          <w:b/>
          <w:bCs/>
        </w:rPr>
      </w:pPr>
    </w:p>
    <w:p w:rsidR="00E513EB" w:rsidRPr="005C78C0" w:rsidRDefault="00E513EB" w:rsidP="00E513EB">
      <w:pPr>
        <w:pStyle w:val="Normalny1"/>
        <w:spacing w:before="240" w:line="360" w:lineRule="auto"/>
        <w:jc w:val="center"/>
        <w:rPr>
          <w:sz w:val="24"/>
          <w:szCs w:val="24"/>
          <w:u w:val="single"/>
        </w:rP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5F384E">
      <w:pPr>
        <w:pStyle w:val="Normalny1"/>
        <w:jc w:val="center"/>
        <w:rPr>
          <w:sz w:val="16"/>
          <w:szCs w:val="16"/>
        </w:rPr>
      </w:pPr>
    </w:p>
    <w:p w:rsidR="005F384E" w:rsidRDefault="00892C33">
      <w:pPr>
        <w:pStyle w:val="Normalny1"/>
        <w:jc w:val="center"/>
        <w:rPr>
          <w:b/>
          <w:color w:val="FF9900"/>
        </w:rPr>
      </w:pPr>
      <w:r>
        <w:t xml:space="preserve">Nr </w:t>
      </w:r>
      <w:r w:rsidR="005C78C0">
        <w:t>postępowania: IF.271.</w:t>
      </w:r>
      <w:r w:rsidR="00716C79">
        <w:t>22</w:t>
      </w:r>
      <w:r w:rsidR="00DC1AAA">
        <w:t>.2022</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661686">
      <w:pPr>
        <w:pStyle w:val="Normalny1"/>
        <w:jc w:val="center"/>
      </w:pPr>
      <w:r w:rsidRPr="00661686">
        <w:t xml:space="preserve">Zadanie jest dofinansowane z Rządowego Funduszu Polski Ład: Program Inwestycji Strategicznych na podstawie Wstępnej Promesy NR </w:t>
      </w:r>
      <w:r w:rsidR="00CF2C1C" w:rsidRPr="00246B19">
        <w:t xml:space="preserve">Edycja </w:t>
      </w:r>
      <w:r w:rsidRPr="00661686">
        <w:t>2/2021/7443/Polski</w:t>
      </w:r>
      <w:r w:rsidR="00CF2C1C">
        <w:t xml:space="preserve"> Ł</w:t>
      </w:r>
      <w:r w:rsidRPr="00661686">
        <w:t>ad</w:t>
      </w: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pPr>
        <w:pStyle w:val="Normalny1"/>
        <w:jc w:val="center"/>
      </w:pPr>
    </w:p>
    <w:p w:rsidR="005F384E" w:rsidRDefault="005F384E" w:rsidP="00661686">
      <w:pPr>
        <w:pStyle w:val="Normalny1"/>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5C78C0" w:rsidRDefault="005A7D3C" w:rsidP="008F292A">
      <w:pPr>
        <w:pStyle w:val="Normalny1"/>
        <w:jc w:val="center"/>
        <w:rPr>
          <w:b/>
        </w:rPr>
      </w:pPr>
      <w:r>
        <w:rPr>
          <w:b/>
        </w:rPr>
        <w:t>4</w:t>
      </w:r>
      <w:r w:rsidR="00661686">
        <w:rPr>
          <w:b/>
        </w:rPr>
        <w:t xml:space="preserve"> października 2022</w:t>
      </w: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 xml:space="preserve">pod numer 22 101 02 </w:t>
      </w:r>
      <w:proofErr w:type="spellStart"/>
      <w:r w:rsidRPr="009B65F8">
        <w:rPr>
          <w:rFonts w:ascii="Arial" w:hAnsi="Arial" w:cs="Arial"/>
          <w:sz w:val="22"/>
          <w:szCs w:val="22"/>
        </w:rPr>
        <w:t>02</w:t>
      </w:r>
      <w:proofErr w:type="spellEnd"/>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rsidR="005F384E" w:rsidRDefault="005F384E">
      <w:pPr>
        <w:pStyle w:val="Normalny1"/>
      </w:pPr>
    </w:p>
    <w:p w:rsidR="005F384E" w:rsidRDefault="005F384E">
      <w:pPr>
        <w:pStyle w:val="Normalny1"/>
      </w:pPr>
    </w:p>
    <w:p w:rsidR="005F384E" w:rsidRDefault="005F384E">
      <w:pPr>
        <w:pStyle w:val="Normalny1"/>
        <w:jc w:val="center"/>
      </w:pPr>
    </w:p>
    <w:p w:rsidR="005F384E" w:rsidRDefault="005F384E">
      <w:pPr>
        <w:pStyle w:val="Normalny1"/>
        <w:jc w:val="center"/>
      </w:pPr>
    </w:p>
    <w:p w:rsidR="005F384E" w:rsidRDefault="005F384E">
      <w:pPr>
        <w:pStyle w:val="Normalny1"/>
      </w:pPr>
    </w:p>
    <w:p w:rsidR="005F384E" w:rsidRDefault="00892C33">
      <w:pPr>
        <w:pStyle w:val="Normalny1"/>
        <w:rPr>
          <w:b/>
          <w:sz w:val="24"/>
          <w:szCs w:val="24"/>
        </w:rPr>
      </w:pPr>
      <w:r>
        <w:br w:type="page"/>
      </w:r>
    </w:p>
    <w:p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rsidR="005F384E" w:rsidRDefault="00A20F78">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rsidR="005F384E" w:rsidRDefault="00A20F78">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rsidR="005F384E" w:rsidRDefault="00A20F78">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rsidR="005F384E" w:rsidRDefault="00A20F78">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rsidR="005F384E" w:rsidRDefault="00A20F78">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rsidR="005F384E" w:rsidRDefault="00A20F78">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rsidR="005F384E" w:rsidRDefault="00A20F78">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17747F">
            <w:rPr>
              <w:noProof/>
            </w:rPr>
            <w:t>9</w:t>
          </w:r>
        </w:p>
        <w:p w:rsidR="005F384E" w:rsidRDefault="00A20F78">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17747F">
            <w:rPr>
              <w:noProof/>
            </w:rPr>
            <w:t>0</w:t>
          </w:r>
        </w:p>
        <w:p w:rsidR="005F384E" w:rsidRDefault="00A20F78">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17747F">
            <w:rPr>
              <w:noProof/>
            </w:rPr>
            <w:t>1</w:t>
          </w:r>
        </w:p>
        <w:p w:rsidR="005F384E" w:rsidRDefault="00A20F78">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17747F">
            <w:rPr>
              <w:noProof/>
            </w:rPr>
            <w:t>4</w:t>
          </w:r>
        </w:p>
        <w:p w:rsidR="005F384E" w:rsidRDefault="00A20F78">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17747F">
            <w:rPr>
              <w:noProof/>
            </w:rPr>
            <w:t>5</w:t>
          </w:r>
        </w:p>
        <w:p w:rsidR="005F384E" w:rsidRDefault="00A20F78">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DC1A4D">
            <w:rPr>
              <w:noProof/>
            </w:rPr>
            <w:t>6</w:t>
          </w:r>
        </w:p>
        <w:p w:rsidR="005F384E" w:rsidRDefault="00A20F78">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DC1A4D">
            <w:rPr>
              <w:noProof/>
            </w:rPr>
            <w:t>18</w:t>
          </w:r>
        </w:p>
        <w:p w:rsidR="005F384E" w:rsidRDefault="00A20F78">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23</w:t>
          </w:r>
        </w:p>
        <w:p w:rsidR="005F384E" w:rsidRDefault="00A20F78">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DC1A4D">
            <w:rPr>
              <w:noProof/>
            </w:rPr>
            <w:t>4</w:t>
          </w:r>
        </w:p>
        <w:p w:rsidR="005F384E" w:rsidRDefault="00A20F78">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DC1A4D">
            <w:rPr>
              <w:noProof/>
            </w:rPr>
            <w:t>5</w:t>
          </w:r>
        </w:p>
        <w:p w:rsidR="005F384E" w:rsidRDefault="00A20F78">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DC1A4D">
            <w:rPr>
              <w:noProof/>
            </w:rPr>
            <w:t>5</w:t>
          </w:r>
        </w:p>
        <w:p w:rsidR="005F384E" w:rsidRDefault="00A20F78">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Pr>
              <w:noProof/>
            </w:rPr>
            <w:fldChar w:fldCharType="begin"/>
          </w:r>
          <w:r w:rsidR="00892C33">
            <w:rPr>
              <w:noProof/>
            </w:rPr>
            <w:instrText xml:space="preserve"> PAGEREF _g4kmfra1vcqp \h </w:instrText>
          </w:r>
          <w:r>
            <w:rPr>
              <w:noProof/>
            </w:rPr>
          </w:r>
          <w:r>
            <w:rPr>
              <w:noProof/>
            </w:rPr>
            <w:fldChar w:fldCharType="separate"/>
          </w:r>
          <w:r w:rsidR="009511C5">
            <w:rPr>
              <w:noProof/>
            </w:rPr>
            <w:t>32</w:t>
          </w:r>
          <w:r>
            <w:rPr>
              <w:noProof/>
            </w:rPr>
            <w:fldChar w:fldCharType="end"/>
          </w:r>
        </w:p>
        <w:p w:rsidR="005F384E" w:rsidRDefault="00A20F78">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Pr>
              <w:noProof/>
            </w:rPr>
            <w:fldChar w:fldCharType="begin"/>
          </w:r>
          <w:r w:rsidR="00892C33">
            <w:rPr>
              <w:noProof/>
            </w:rPr>
            <w:instrText xml:space="preserve"> PAGEREF _kc2xtpcwd955 \h </w:instrText>
          </w:r>
          <w:r>
            <w:rPr>
              <w:noProof/>
            </w:rPr>
          </w:r>
          <w:r>
            <w:rPr>
              <w:noProof/>
            </w:rPr>
            <w:fldChar w:fldCharType="separate"/>
          </w:r>
          <w:r w:rsidR="009511C5">
            <w:rPr>
              <w:noProof/>
            </w:rPr>
            <w:t>32</w:t>
          </w:r>
          <w:r>
            <w:rPr>
              <w:noProof/>
            </w:rPr>
            <w:fldChar w:fldCharType="end"/>
          </w:r>
        </w:p>
        <w:p w:rsidR="005F384E" w:rsidRDefault="00A20F78">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DC1A4D" w:rsidRPr="00DC1A4D">
            <w:rPr>
              <w:noProof/>
              <w:color w:val="000000"/>
            </w:rPr>
            <w:t>28</w:t>
          </w:r>
        </w:p>
        <w:p w:rsidR="005F384E" w:rsidRDefault="00A20F78">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DC1A4D" w:rsidRPr="00DC1A4D">
            <w:rPr>
              <w:noProof/>
              <w:color w:val="000000"/>
            </w:rPr>
            <w:t>28</w:t>
          </w:r>
        </w:p>
        <w:p w:rsidR="005F384E" w:rsidRDefault="00A20F78">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DC1A4D">
            <w:rPr>
              <w:noProof/>
            </w:rPr>
            <w:t>29</w:t>
          </w:r>
        </w:p>
        <w:p w:rsidR="005F384E" w:rsidRDefault="00A20F78">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DC1A4D">
            <w:rPr>
              <w:noProof/>
            </w:rPr>
            <w:t>29</w:t>
          </w:r>
        </w:p>
        <w:p w:rsidR="005F384E" w:rsidRDefault="00A20F78">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Pr>
              <w:noProof/>
            </w:rPr>
            <w:fldChar w:fldCharType="begin"/>
          </w:r>
          <w:r w:rsidR="00892C33">
            <w:rPr>
              <w:noProof/>
            </w:rPr>
            <w:instrText xml:space="preserve"> PAGEREF _uarrfy5kozla \h </w:instrText>
          </w:r>
          <w:r>
            <w:rPr>
              <w:noProof/>
            </w:rPr>
          </w:r>
          <w:r>
            <w:rPr>
              <w:noProof/>
            </w:rPr>
            <w:fldChar w:fldCharType="separate"/>
          </w:r>
          <w:r w:rsidR="009511C5">
            <w:rPr>
              <w:noProof/>
            </w:rPr>
            <w:t>37</w:t>
          </w:r>
          <w:r>
            <w:rPr>
              <w:noProof/>
            </w:rPr>
            <w:fldChar w:fldCharType="end"/>
          </w:r>
          <w:r>
            <w:fldChar w:fldCharType="end"/>
          </w:r>
        </w:p>
      </w:sdtContent>
    </w:sdt>
    <w:p w:rsidR="005F384E" w:rsidRDefault="005F384E">
      <w:pPr>
        <w:pStyle w:val="Normalny1"/>
        <w:spacing w:before="240" w:after="240"/>
      </w:pPr>
    </w:p>
    <w:p w:rsidR="005F384E" w:rsidRPr="009B65F8" w:rsidRDefault="00892C33">
      <w:pPr>
        <w:pStyle w:val="Nagwek2"/>
        <w:rPr>
          <w:sz w:val="20"/>
          <w:szCs w:val="20"/>
        </w:rPr>
      </w:pPr>
      <w:bookmarkStart w:id="0" w:name="_kabgz8l7slm3" w:colFirst="0" w:colLast="0"/>
      <w:bookmarkEnd w:id="0"/>
      <w:r w:rsidRPr="00D40CAA">
        <w:rPr>
          <w:b/>
          <w:bCs/>
          <w:sz w:val="24"/>
          <w:szCs w:val="24"/>
        </w:rPr>
        <w:lastRenderedPageBreak/>
        <w:t>I.</w:t>
      </w:r>
      <w:r>
        <w:t xml:space="preserve"> </w:t>
      </w:r>
      <w:r w:rsidRPr="009B65F8">
        <w:rPr>
          <w:sz w:val="20"/>
          <w:szCs w:val="20"/>
        </w:rPr>
        <w:t>Nazwa oraz adres Zamawiającego</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Pr="009B65F8">
        <w:rPr>
          <w:rFonts w:ascii="Arial" w:hAnsi="Arial" w:cs="Arial"/>
          <w:sz w:val="20"/>
          <w:szCs w:val="20"/>
        </w:rPr>
        <w:t xml:space="preserve"> </w:t>
      </w:r>
      <w:hyperlink r:id="rId11" w:history="1">
        <w:r w:rsidRPr="009B65F8">
          <w:rPr>
            <w:rStyle w:val="Hipercze"/>
            <w:rFonts w:ascii="Arial" w:hAnsi="Arial" w:cs="Arial"/>
            <w:sz w:val="20"/>
            <w:szCs w:val="20"/>
          </w:rPr>
          <w:t>t.tatarek@milicz.pl</w:t>
        </w:r>
      </w:hyperlink>
      <w:r w:rsidRPr="009B65F8">
        <w:rPr>
          <w:rFonts w:ascii="Arial" w:hAnsi="Arial" w:cs="Arial"/>
          <w:sz w:val="20"/>
          <w:szCs w:val="20"/>
        </w:rPr>
        <w:t xml:space="preserve">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rsidR="005F384E" w:rsidRPr="009B65F8" w:rsidRDefault="005F384E">
      <w:pPr>
        <w:pStyle w:val="Normalny1"/>
        <w:spacing w:before="240" w:after="240"/>
        <w:rPr>
          <w:sz w:val="20"/>
          <w:szCs w:val="20"/>
        </w:rPr>
      </w:pPr>
    </w:p>
    <w:p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rsidR="005F384E" w:rsidRPr="009B65F8" w:rsidRDefault="00892C33" w:rsidP="009B65F8">
      <w:pPr>
        <w:pStyle w:val="Normalny1"/>
        <w:spacing w:before="240" w:after="240"/>
        <w:jc w:val="both"/>
        <w:rPr>
          <w:b/>
          <w:sz w:val="20"/>
          <w:szCs w:val="20"/>
          <w:u w:val="single"/>
        </w:rPr>
      </w:pPr>
      <w:r w:rsidRPr="009B65F8">
        <w:rPr>
          <w:b/>
          <w:sz w:val="20"/>
          <w:szCs w:val="20"/>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9B65F8">
        <w:rPr>
          <w:b/>
          <w:sz w:val="20"/>
          <w:szCs w:val="20"/>
          <w:u w:val="single"/>
        </w:rPr>
        <w:t>pkt</w:t>
      </w:r>
      <w:proofErr w:type="spellEnd"/>
      <w:r w:rsidRPr="009B65F8">
        <w:rPr>
          <w:b/>
          <w:sz w:val="20"/>
          <w:szCs w:val="20"/>
          <w:u w:val="single"/>
        </w:rPr>
        <w:t xml:space="preserve"> 3.</w:t>
      </w:r>
    </w:p>
    <w:p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rsidR="005F384E" w:rsidRPr="00AF4888" w:rsidRDefault="005F384E" w:rsidP="00892C33">
      <w:pPr>
        <w:pStyle w:val="Nagwek2"/>
        <w:spacing w:before="240" w:after="240"/>
        <w:rPr>
          <w:b/>
          <w:bCs/>
          <w:sz w:val="20"/>
          <w:szCs w:val="20"/>
        </w:rPr>
      </w:pPr>
    </w:p>
    <w:p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rsidR="005F384E" w:rsidRPr="009B65F8" w:rsidRDefault="00892C33" w:rsidP="00C64EB4">
      <w:pPr>
        <w:pStyle w:val="Normalny1"/>
        <w:numPr>
          <w:ilvl w:val="0"/>
          <w:numId w:val="24"/>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w:t>
      </w:r>
      <w:proofErr w:type="spellStart"/>
      <w:r w:rsidRPr="009B65F8">
        <w:rPr>
          <w:sz w:val="20"/>
          <w:szCs w:val="20"/>
        </w:rPr>
        <w:t>pkt</w:t>
      </w:r>
      <w:proofErr w:type="spellEnd"/>
      <w:r w:rsidRPr="009B65F8">
        <w:rPr>
          <w:sz w:val="20"/>
          <w:szCs w:val="20"/>
        </w:rPr>
        <w:t xml:space="preserve">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rsidR="005F384E" w:rsidRPr="009B65F8" w:rsidRDefault="00892C33" w:rsidP="00C64EB4">
      <w:pPr>
        <w:pStyle w:val="Normalny1"/>
        <w:numPr>
          <w:ilvl w:val="0"/>
          <w:numId w:val="24"/>
        </w:numPr>
        <w:spacing w:line="360" w:lineRule="auto"/>
        <w:ind w:left="426"/>
        <w:jc w:val="both"/>
        <w:rPr>
          <w:sz w:val="20"/>
          <w:szCs w:val="20"/>
        </w:rPr>
      </w:pPr>
      <w:r w:rsidRPr="009B65F8">
        <w:rPr>
          <w:sz w:val="20"/>
          <w:szCs w:val="20"/>
        </w:rPr>
        <w:t xml:space="preserve">Zamawiający nie przewiduje prowadzenia negocjacji. </w:t>
      </w:r>
    </w:p>
    <w:p w:rsidR="005F384E" w:rsidRPr="009B65F8" w:rsidRDefault="00892C33" w:rsidP="00C64EB4">
      <w:pPr>
        <w:pStyle w:val="Normalny1"/>
        <w:numPr>
          <w:ilvl w:val="0"/>
          <w:numId w:val="24"/>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rsidR="005F384E" w:rsidRPr="00522BEA" w:rsidRDefault="00892C33" w:rsidP="00C64EB4">
      <w:pPr>
        <w:pStyle w:val="Normalny1"/>
        <w:numPr>
          <w:ilvl w:val="0"/>
          <w:numId w:val="24"/>
        </w:numPr>
        <w:spacing w:line="360" w:lineRule="auto"/>
        <w:ind w:left="426"/>
        <w:jc w:val="both"/>
        <w:rPr>
          <w:sz w:val="20"/>
          <w:szCs w:val="20"/>
        </w:rPr>
      </w:pPr>
      <w:r w:rsidRPr="00522BEA">
        <w:rPr>
          <w:sz w:val="20"/>
          <w:szCs w:val="20"/>
        </w:rPr>
        <w:t xml:space="preserve">Zgodnie z art. 310 </w:t>
      </w:r>
      <w:proofErr w:type="spellStart"/>
      <w:r w:rsidRPr="00522BEA">
        <w:rPr>
          <w:sz w:val="20"/>
          <w:szCs w:val="20"/>
        </w:rPr>
        <w:t>pkt</w:t>
      </w:r>
      <w:proofErr w:type="spellEnd"/>
      <w:r w:rsidRPr="00522BEA">
        <w:rPr>
          <w:sz w:val="20"/>
          <w:szCs w:val="20"/>
        </w:rPr>
        <w:t xml:space="preserve">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przewiduje aukcji elektronicznej.</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przewiduje złożenia oferty w postaci katalogów elektronicznych.</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prowadzi postępowania w celu zawarcia umowy ramowej.</w:t>
      </w:r>
    </w:p>
    <w:p w:rsidR="005F384E" w:rsidRDefault="00892C33" w:rsidP="00C64EB4">
      <w:pPr>
        <w:pStyle w:val="Normalny1"/>
        <w:numPr>
          <w:ilvl w:val="0"/>
          <w:numId w:val="24"/>
        </w:numPr>
        <w:spacing w:line="360" w:lineRule="auto"/>
        <w:ind w:left="426"/>
        <w:jc w:val="both"/>
        <w:rPr>
          <w:sz w:val="20"/>
          <w:szCs w:val="20"/>
        </w:rPr>
      </w:pPr>
      <w:r>
        <w:rPr>
          <w:sz w:val="20"/>
          <w:szCs w:val="20"/>
        </w:rPr>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rsidR="00DB6A76" w:rsidRPr="00DB6A76" w:rsidRDefault="00DB6A76" w:rsidP="00AC3599">
      <w:pPr>
        <w:jc w:val="both"/>
        <w:rPr>
          <w:sz w:val="20"/>
          <w:szCs w:val="20"/>
        </w:rPr>
      </w:pPr>
      <w:bookmarkStart w:id="4" w:name="_x24vtaagcm5x" w:colFirst="0" w:colLast="0"/>
      <w:bookmarkEnd w:id="4"/>
      <w:r w:rsidRPr="00114C0B">
        <w:rPr>
          <w:b/>
          <w:sz w:val="20"/>
          <w:szCs w:val="20"/>
        </w:rPr>
        <w:lastRenderedPageBreak/>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rsidR="00DB6A76" w:rsidRPr="00114C0B" w:rsidRDefault="00DB6A76" w:rsidP="00114C0B">
      <w:pPr>
        <w:rPr>
          <w:sz w:val="20"/>
          <w:szCs w:val="20"/>
        </w:rPr>
      </w:pPr>
      <w:r w:rsidRPr="00114C0B">
        <w:rPr>
          <w:sz w:val="20"/>
          <w:szCs w:val="20"/>
        </w:rPr>
        <w:t>- obsługi geodezyjnej,</w:t>
      </w:r>
    </w:p>
    <w:p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rsidR="00DB6A76" w:rsidRPr="00114C0B" w:rsidRDefault="00DB6A76" w:rsidP="00114C0B">
      <w:pPr>
        <w:rPr>
          <w:sz w:val="20"/>
          <w:szCs w:val="20"/>
        </w:rPr>
      </w:pPr>
      <w:r w:rsidRPr="00114C0B">
        <w:rPr>
          <w:sz w:val="20"/>
          <w:szCs w:val="20"/>
        </w:rPr>
        <w:t>- niezbędnych ekspertyz technicznych wymaganych do wykonania prowadzonej inwestycji,</w:t>
      </w:r>
    </w:p>
    <w:p w:rsidR="00DB6A76" w:rsidRPr="00114C0B" w:rsidRDefault="00DB6A76" w:rsidP="00114C0B">
      <w:pPr>
        <w:rPr>
          <w:sz w:val="20"/>
          <w:szCs w:val="20"/>
        </w:rPr>
      </w:pPr>
      <w:r w:rsidRPr="00114C0B">
        <w:rPr>
          <w:sz w:val="20"/>
          <w:szCs w:val="20"/>
        </w:rPr>
        <w:t>- najmu sprzętu budowlanego niezbędnego podczas realizacji przedsięwzięcia.</w:t>
      </w:r>
    </w:p>
    <w:p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rsidR="00DB6A76" w:rsidRDefault="00114C0B"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w:t>
      </w:r>
      <w:proofErr w:type="spellStart"/>
      <w:r w:rsidR="00DB6A76" w:rsidRPr="00DB6A76">
        <w:rPr>
          <w:rFonts w:ascii="Arial" w:hAnsi="Arial" w:cs="Arial"/>
          <w:sz w:val="20"/>
          <w:szCs w:val="20"/>
        </w:rPr>
        <w:t>zanonimizowana</w:t>
      </w:r>
      <w:proofErr w:type="spellEnd"/>
      <w:r w:rsidR="00DB6A76" w:rsidRPr="00DB6A76">
        <w:rPr>
          <w:rFonts w:ascii="Arial" w:hAnsi="Arial" w:cs="Arial"/>
          <w:sz w:val="20"/>
          <w:szCs w:val="20"/>
        </w:rPr>
        <w:t xml:space="preserve"> w sposób zapewniający ochronę danych osobowych pracowników, zgodnie z przepisami ustawy z dnia </w:t>
      </w:r>
      <w:r w:rsidR="00DB6A76" w:rsidRPr="00DB6A76">
        <w:rPr>
          <w:rFonts w:ascii="Arial" w:hAnsi="Arial" w:cs="Arial"/>
          <w:sz w:val="20"/>
          <w:szCs w:val="20"/>
        </w:rPr>
        <w:lastRenderedPageBreak/>
        <w:t xml:space="preserve">29 sierpnia 1997 r. </w:t>
      </w:r>
      <w:r w:rsidR="00DB6A76" w:rsidRPr="00DB6A76">
        <w:rPr>
          <w:rFonts w:ascii="Arial" w:hAnsi="Arial" w:cs="Arial"/>
          <w:i/>
          <w:sz w:val="20"/>
          <w:szCs w:val="20"/>
        </w:rPr>
        <w:t>o ochronie danych osobowych</w:t>
      </w:r>
      <w:r w:rsidR="00DB6A76" w:rsidRPr="00DB6A76">
        <w:rPr>
          <w:rFonts w:ascii="Arial" w:hAnsi="Arial" w:cs="Arial"/>
          <w:sz w:val="20"/>
          <w:szCs w:val="20"/>
        </w:rPr>
        <w:t xml:space="preserve"> (tj. w szczególności</w:t>
      </w:r>
      <w:r w:rsidR="00DB6A76" w:rsidRPr="00DB6A76">
        <w:rPr>
          <w:rStyle w:val="Odwoanieprzypisudolnego"/>
          <w:rFonts w:ascii="Arial" w:hAnsi="Arial" w:cs="Arial"/>
          <w:sz w:val="20"/>
          <w:szCs w:val="20"/>
        </w:rPr>
        <w:footnoteReference w:id="1"/>
      </w:r>
      <w:r w:rsidR="00DB6A76" w:rsidRPr="00DB6A76">
        <w:rPr>
          <w:rFonts w:ascii="Arial" w:hAnsi="Arial" w:cs="Arial"/>
          <w:sz w:val="20"/>
          <w:szCs w:val="20"/>
        </w:rPr>
        <w:t xml:space="preserve"> bez adresów, nr PESEL pracowników).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 Informacje takie jak: data zawarcia umowy, rodzaj umowy o pracę i wymiar etatu powinny być możliwe do zidentyfikowania</w:t>
      </w:r>
      <w:r w:rsidR="00DB6A76" w:rsidRPr="00DB6A76">
        <w:rPr>
          <w:rFonts w:ascii="Arial" w:eastAsia="Calibri" w:hAnsi="Arial" w:cs="Arial"/>
          <w:sz w:val="20"/>
          <w:szCs w:val="20"/>
        </w:rPr>
        <w:t>;</w:t>
      </w:r>
    </w:p>
    <w:p w:rsidR="0047020C" w:rsidRDefault="0047020C" w:rsidP="004707A2">
      <w:pPr>
        <w:pStyle w:val="Akapitzlist"/>
        <w:spacing w:line="276" w:lineRule="auto"/>
        <w:ind w:left="284"/>
        <w:contextualSpacing/>
        <w:rPr>
          <w:rFonts w:ascii="Arial" w:eastAsia="Calibri" w:hAnsi="Arial" w:cs="Arial"/>
          <w:sz w:val="20"/>
          <w:szCs w:val="20"/>
        </w:rPr>
      </w:pPr>
      <w:r>
        <w:rPr>
          <w:rFonts w:ascii="Arial" w:eastAsia="Calibri" w:hAnsi="Arial" w:cs="Arial"/>
          <w:sz w:val="20"/>
          <w:szCs w:val="20"/>
        </w:rPr>
        <w:t xml:space="preserve">c) oświadczenie zatrudnionego pracownika; </w:t>
      </w:r>
    </w:p>
    <w:p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eastAsia="Calibri" w:hAnsi="Arial" w:cs="Arial"/>
          <w:sz w:val="20"/>
          <w:szCs w:val="20"/>
        </w:rPr>
        <w:t>c)</w:t>
      </w:r>
      <w:r w:rsidR="00DB6A76" w:rsidRPr="00DB6A76">
        <w:rPr>
          <w:rFonts w:ascii="Arial" w:eastAsia="Calibri"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DB6A76" w:rsidRDefault="00114C0B" w:rsidP="004707A2">
      <w:pPr>
        <w:pStyle w:val="Akapitzlist"/>
        <w:spacing w:line="276" w:lineRule="auto"/>
        <w:ind w:left="284"/>
        <w:contextualSpacing/>
        <w:rPr>
          <w:rFonts w:ascii="Arial" w:hAnsi="Arial" w:cs="Arial"/>
          <w:sz w:val="20"/>
          <w:szCs w:val="20"/>
        </w:rPr>
      </w:pPr>
      <w:r>
        <w:rPr>
          <w:rFonts w:ascii="Arial" w:hAnsi="Arial" w:cs="Arial"/>
          <w:sz w:val="20"/>
          <w:szCs w:val="20"/>
        </w:rPr>
        <w:t>d)</w:t>
      </w:r>
      <w:r w:rsidR="00DB6A76" w:rsidRPr="00DB6A76">
        <w:rPr>
          <w:rFonts w:ascii="Arial" w:hAnsi="Arial" w:cs="Arial"/>
          <w:sz w:val="20"/>
          <w:szCs w:val="20"/>
        </w:rPr>
        <w:t xml:space="preserve">poświadczoną za zgodność z oryginałem odpowiednio przez Wykonawcę lub Podwykonawcę kopię dowodu potwierdzającego zgłoszenie pracownika przez pracodawcę do ubezpieczeń, </w:t>
      </w:r>
      <w:proofErr w:type="spellStart"/>
      <w:r w:rsidR="00DB6A76" w:rsidRPr="00DB6A76">
        <w:rPr>
          <w:rFonts w:ascii="Arial" w:hAnsi="Arial" w:cs="Arial"/>
          <w:sz w:val="20"/>
          <w:szCs w:val="20"/>
        </w:rPr>
        <w:t>zanonimizowaną</w:t>
      </w:r>
      <w:proofErr w:type="spellEnd"/>
      <w:r w:rsidR="00DB6A76" w:rsidRPr="00DB6A76">
        <w:rPr>
          <w:rFonts w:ascii="Arial" w:hAnsi="Arial" w:cs="Arial"/>
          <w:sz w:val="20"/>
          <w:szCs w:val="20"/>
        </w:rPr>
        <w:t xml:space="preserve"> w sposób zapewniający ochronę danych osobowych pracowników, zgodnie z przepisami ustawy z dnia 29 sierpnia 1997 r. o ochronie danych osobowych. Imię i nazwisko pracownika nie podlega </w:t>
      </w:r>
      <w:proofErr w:type="spellStart"/>
      <w:r w:rsidR="00DB6A76" w:rsidRPr="00DB6A76">
        <w:rPr>
          <w:rFonts w:ascii="Arial" w:hAnsi="Arial" w:cs="Arial"/>
          <w:sz w:val="20"/>
          <w:szCs w:val="20"/>
        </w:rPr>
        <w:t>anonimizacji</w:t>
      </w:r>
      <w:proofErr w:type="spellEnd"/>
      <w:r w:rsidR="00DB6A76" w:rsidRPr="00DB6A76">
        <w:rPr>
          <w:rFonts w:ascii="Arial" w:hAnsi="Arial" w:cs="Arial"/>
          <w:sz w:val="20"/>
          <w:szCs w:val="20"/>
        </w:rPr>
        <w:t>.</w:t>
      </w:r>
    </w:p>
    <w:p w:rsidR="009C1D4C" w:rsidRPr="005C78C0" w:rsidRDefault="009C1D4C" w:rsidP="009C1D4C">
      <w:pPr>
        <w:pStyle w:val="Tekstpodstawowy"/>
        <w:spacing w:line="276" w:lineRule="auto"/>
        <w:jc w:val="both"/>
        <w:rPr>
          <w:rFonts w:ascii="Arial" w:hAnsi="Arial" w:cs="Arial"/>
          <w:sz w:val="20"/>
          <w:szCs w:val="20"/>
        </w:rPr>
      </w:pPr>
    </w:p>
    <w:p w:rsidR="009C1D4C" w:rsidRPr="00716C79" w:rsidRDefault="009C1D4C" w:rsidP="009C1D4C">
      <w:pPr>
        <w:contextualSpacing/>
      </w:pPr>
    </w:p>
    <w:p w:rsidR="005F384E" w:rsidRPr="00716C79" w:rsidRDefault="007A2554" w:rsidP="00E83F97">
      <w:pPr>
        <w:pStyle w:val="Nagwek2"/>
        <w:spacing w:before="0" w:after="240"/>
        <w:rPr>
          <w:sz w:val="22"/>
          <w:szCs w:val="22"/>
        </w:rPr>
      </w:pPr>
      <w:r w:rsidRPr="00716C79">
        <w:rPr>
          <w:b/>
          <w:sz w:val="22"/>
          <w:szCs w:val="22"/>
        </w:rPr>
        <w:t>IV. Opis przedmiotu zamówienia</w:t>
      </w:r>
      <w:r w:rsidRPr="00716C79">
        <w:rPr>
          <w:sz w:val="22"/>
          <w:szCs w:val="22"/>
        </w:rPr>
        <w:t>.</w:t>
      </w:r>
    </w:p>
    <w:p w:rsidR="00BA6C7F" w:rsidRPr="00716C79" w:rsidRDefault="007A2554" w:rsidP="00BA6C7F">
      <w:pPr>
        <w:jc w:val="both"/>
        <w:rPr>
          <w:b/>
          <w:bCs/>
        </w:rPr>
      </w:pPr>
      <w:r w:rsidRPr="00716C79">
        <w:rPr>
          <w:b/>
          <w:bCs/>
        </w:rPr>
        <w:t>1. Przedmiot zamówienia:</w:t>
      </w:r>
    </w:p>
    <w:p w:rsidR="00380704" w:rsidRPr="00716C79" w:rsidRDefault="00380704" w:rsidP="00424EC2">
      <w:pPr>
        <w:jc w:val="both"/>
        <w:rPr>
          <w:b/>
          <w:bCs/>
          <w:u w:val="single"/>
        </w:rPr>
      </w:pPr>
    </w:p>
    <w:p w:rsidR="00716C79" w:rsidRPr="00840827" w:rsidRDefault="00716C79" w:rsidP="00716C79">
      <w:pPr>
        <w:jc w:val="both"/>
        <w:rPr>
          <w:b/>
          <w:bCs/>
          <w:u w:val="single"/>
        </w:rPr>
      </w:pPr>
      <w:r w:rsidRPr="00840827">
        <w:rPr>
          <w:b/>
          <w:bCs/>
          <w:u w:val="single"/>
        </w:rPr>
        <w:t>Rozwój infrastruktury drogowej i sieciowej w Gminie Milicz w miejscowości Milicz i Wszewilki</w:t>
      </w:r>
      <w:r w:rsidR="00840827">
        <w:rPr>
          <w:b/>
          <w:bCs/>
          <w:u w:val="single"/>
        </w:rPr>
        <w:t>.</w:t>
      </w:r>
    </w:p>
    <w:p w:rsidR="00716C79" w:rsidRPr="00716C79" w:rsidRDefault="00716C79" w:rsidP="00716C79">
      <w:pPr>
        <w:jc w:val="both"/>
        <w:rPr>
          <w:b/>
          <w:bCs/>
          <w:color w:val="FF0000"/>
        </w:rPr>
      </w:pPr>
    </w:p>
    <w:p w:rsidR="00716C79" w:rsidRPr="00716C79" w:rsidRDefault="00716C79" w:rsidP="00716C79">
      <w:pPr>
        <w:jc w:val="both"/>
        <w:rPr>
          <w:b/>
          <w:bCs/>
        </w:rPr>
      </w:pPr>
      <w:r w:rsidRPr="00716C79">
        <w:rPr>
          <w:b/>
          <w:bCs/>
        </w:rPr>
        <w:t>Wspólny Słownik Zamówień CPV:</w:t>
      </w:r>
    </w:p>
    <w:p w:rsidR="00716C79" w:rsidRDefault="00716C79" w:rsidP="00716C79">
      <w:pPr>
        <w:jc w:val="both"/>
        <w:rPr>
          <w:b/>
          <w:bCs/>
        </w:rPr>
      </w:pPr>
      <w:r w:rsidRPr="00716C79">
        <w:rPr>
          <w:b/>
          <w:bCs/>
        </w:rPr>
        <w:t>Przedmiot główny:</w:t>
      </w:r>
    </w:p>
    <w:p w:rsidR="001B1203" w:rsidRDefault="001B1203" w:rsidP="001B1203">
      <w:pPr>
        <w:jc w:val="both"/>
        <w:rPr>
          <w:b/>
          <w:bCs/>
        </w:rPr>
      </w:pPr>
      <w:r w:rsidRPr="000F2886">
        <w:rPr>
          <w:b/>
          <w:bCs/>
        </w:rPr>
        <w:t>45</w:t>
      </w:r>
      <w:r>
        <w:rPr>
          <w:b/>
          <w:bCs/>
        </w:rPr>
        <w:t>000000</w:t>
      </w:r>
      <w:r w:rsidRPr="000F2886">
        <w:rPr>
          <w:b/>
          <w:bCs/>
        </w:rPr>
        <w:t>-</w:t>
      </w:r>
      <w:r>
        <w:rPr>
          <w:b/>
          <w:bCs/>
        </w:rPr>
        <w:t>7</w:t>
      </w:r>
      <w:r w:rsidRPr="000F2886">
        <w:rPr>
          <w:b/>
          <w:bCs/>
        </w:rPr>
        <w:t xml:space="preserve">  Roboty </w:t>
      </w:r>
      <w:r>
        <w:rPr>
          <w:b/>
          <w:bCs/>
        </w:rPr>
        <w:t>budowlane</w:t>
      </w:r>
    </w:p>
    <w:p w:rsidR="001B1203" w:rsidRPr="00716C79" w:rsidRDefault="001B1203" w:rsidP="00716C79">
      <w:pPr>
        <w:jc w:val="both"/>
        <w:rPr>
          <w:b/>
          <w:bCs/>
        </w:rPr>
      </w:pPr>
    </w:p>
    <w:p w:rsidR="001B1203" w:rsidRPr="008444C2" w:rsidRDefault="001B1203" w:rsidP="001B1203">
      <w:pPr>
        <w:jc w:val="both"/>
        <w:rPr>
          <w:b/>
          <w:bCs/>
        </w:rPr>
      </w:pPr>
      <w:r w:rsidRPr="008444C2">
        <w:rPr>
          <w:b/>
          <w:bCs/>
        </w:rPr>
        <w:t>Przedmiot dodatkowy:</w:t>
      </w:r>
    </w:p>
    <w:p w:rsidR="001B1203" w:rsidRPr="008444C2" w:rsidRDefault="001B1203" w:rsidP="001B1203">
      <w:pPr>
        <w:jc w:val="both"/>
        <w:rPr>
          <w:rFonts w:cstheme="minorHAnsi"/>
        </w:rPr>
      </w:pPr>
      <w:r w:rsidRPr="008444C2">
        <w:rPr>
          <w:rFonts w:cstheme="minorHAnsi"/>
          <w:b/>
        </w:rPr>
        <w:t xml:space="preserve">45100000-8 </w:t>
      </w:r>
      <w:r w:rsidRPr="008444C2">
        <w:rPr>
          <w:rFonts w:cstheme="minorHAnsi"/>
        </w:rPr>
        <w:t>Przygotowanie terenu pod budowę</w:t>
      </w:r>
    </w:p>
    <w:p w:rsidR="001B1203" w:rsidRPr="008444C2" w:rsidRDefault="001B1203" w:rsidP="001B1203">
      <w:pPr>
        <w:jc w:val="both"/>
        <w:rPr>
          <w:rFonts w:cstheme="minorHAnsi"/>
        </w:rPr>
      </w:pPr>
      <w:r w:rsidRPr="008444C2">
        <w:rPr>
          <w:rFonts w:cstheme="minorHAnsi"/>
          <w:b/>
        </w:rPr>
        <w:t xml:space="preserve">45200000-9 </w:t>
      </w:r>
      <w:r w:rsidRPr="008444C2">
        <w:rPr>
          <w:rFonts w:cstheme="minorHAnsi"/>
        </w:rPr>
        <w:t>Roboty budowlane w zakresie wznoszenia kompletnych obiektów budowlanych lub ich części oraz roboty w zakresie inżynierii lądowej i wodnej</w:t>
      </w:r>
    </w:p>
    <w:p w:rsidR="001B1203" w:rsidRPr="008444C2" w:rsidRDefault="001B1203" w:rsidP="001B1203">
      <w:pPr>
        <w:jc w:val="both"/>
        <w:rPr>
          <w:b/>
          <w:bCs/>
        </w:rPr>
      </w:pPr>
      <w:r w:rsidRPr="008444C2">
        <w:rPr>
          <w:b/>
          <w:bCs/>
        </w:rPr>
        <w:t xml:space="preserve">45110000-1  </w:t>
      </w:r>
      <w:r w:rsidRPr="008444C2">
        <w:t>Roboty w zakresie burzenia i rozbiórki obiektów budowlanych</w:t>
      </w:r>
    </w:p>
    <w:p w:rsidR="001B1203" w:rsidRPr="008444C2" w:rsidRDefault="009511C5" w:rsidP="001B1203">
      <w:pPr>
        <w:jc w:val="both"/>
        <w:rPr>
          <w:b/>
          <w:bCs/>
        </w:rPr>
      </w:pPr>
      <w:r>
        <w:rPr>
          <w:b/>
          <w:bCs/>
        </w:rPr>
        <w:t>45111</w:t>
      </w:r>
      <w:r w:rsidR="001B1203" w:rsidRPr="008444C2">
        <w:rPr>
          <w:b/>
          <w:bCs/>
        </w:rPr>
        <w:t xml:space="preserve">000-8 </w:t>
      </w:r>
      <w:r>
        <w:rPr>
          <w:b/>
          <w:bCs/>
        </w:rPr>
        <w:t xml:space="preserve"> </w:t>
      </w:r>
      <w:r w:rsidR="001B1203" w:rsidRPr="008444C2">
        <w:t>Roboty w zakresie burzenia, roboty ziemne</w:t>
      </w:r>
    </w:p>
    <w:p w:rsidR="001B1203" w:rsidRPr="008444C2" w:rsidRDefault="001B1203" w:rsidP="001B1203">
      <w:pPr>
        <w:jc w:val="both"/>
      </w:pPr>
      <w:r w:rsidRPr="008444C2">
        <w:rPr>
          <w:b/>
          <w:bCs/>
        </w:rPr>
        <w:t xml:space="preserve">45230000-8 </w:t>
      </w:r>
      <w:r w:rsidRPr="008444C2">
        <w:t>Roboty budowlane w zakresie budowy rurociągów, linii komunikacyjnych i elektroenergetycznych, autostrad, dróg, lotnisk i kolei; wyrównywanie terenu</w:t>
      </w:r>
    </w:p>
    <w:p w:rsidR="001B1203" w:rsidRPr="008444C2" w:rsidRDefault="001B1203" w:rsidP="001B1203">
      <w:pPr>
        <w:jc w:val="both"/>
        <w:rPr>
          <w:b/>
          <w:bCs/>
        </w:rPr>
      </w:pPr>
      <w:r w:rsidRPr="008444C2">
        <w:rPr>
          <w:b/>
          <w:bCs/>
        </w:rPr>
        <w:t xml:space="preserve">45220000-5 </w:t>
      </w:r>
      <w:r w:rsidRPr="008444C2">
        <w:t>Roboty inżynieryjne i budowlane</w:t>
      </w:r>
    </w:p>
    <w:p w:rsidR="004903AD" w:rsidRPr="004903AD" w:rsidRDefault="004903AD" w:rsidP="004903AD">
      <w:pPr>
        <w:jc w:val="both"/>
        <w:rPr>
          <w:b/>
          <w:bCs/>
          <w:color w:val="76923C" w:themeColor="accent3" w:themeShade="BF"/>
        </w:rPr>
      </w:pPr>
    </w:p>
    <w:p w:rsidR="00716C79" w:rsidRPr="00716C79" w:rsidRDefault="00716C79" w:rsidP="00716C79">
      <w:pPr>
        <w:jc w:val="both"/>
        <w:rPr>
          <w:b/>
          <w:bCs/>
        </w:rPr>
      </w:pPr>
    </w:p>
    <w:p w:rsidR="00716C79" w:rsidRPr="00716C79" w:rsidRDefault="00716C79" w:rsidP="00716C79">
      <w:pPr>
        <w:jc w:val="both"/>
        <w:rPr>
          <w:b/>
          <w:bCs/>
          <w:u w:val="single"/>
        </w:rPr>
      </w:pPr>
      <w:r w:rsidRPr="00716C79">
        <w:rPr>
          <w:b/>
          <w:bCs/>
          <w:u w:val="single"/>
        </w:rPr>
        <w:t>OPIS PRZEDMIOTU ZAMÓWIENIA</w:t>
      </w:r>
    </w:p>
    <w:p w:rsidR="00716C79" w:rsidRPr="00716C79" w:rsidRDefault="00716C79" w:rsidP="00716C79">
      <w:pPr>
        <w:jc w:val="both"/>
        <w:rPr>
          <w:b/>
        </w:rPr>
      </w:pPr>
      <w:r w:rsidRPr="00716C79">
        <w:rPr>
          <w:b/>
        </w:rPr>
        <w:t>Przedmiotem zamówienie są roboty budowlane związane z budową infrastruktury technicznej na terenie gminy Milicz, realizowane w następujących częściach:</w:t>
      </w:r>
    </w:p>
    <w:p w:rsidR="00716C79" w:rsidRPr="00716C79" w:rsidRDefault="00716C79" w:rsidP="00716C79">
      <w:pPr>
        <w:jc w:val="both"/>
        <w:rPr>
          <w:b/>
        </w:rPr>
      </w:pPr>
      <w:r w:rsidRPr="00716C79">
        <w:rPr>
          <w:b/>
        </w:rPr>
        <w:t xml:space="preserve">Część I - </w:t>
      </w:r>
      <w:proofErr w:type="spellStart"/>
      <w:r w:rsidRPr="00716C79">
        <w:rPr>
          <w:b/>
        </w:rPr>
        <w:t>Budowa</w:t>
      </w:r>
      <w:proofErr w:type="spellEnd"/>
      <w:r w:rsidRPr="00716C79">
        <w:rPr>
          <w:b/>
        </w:rPr>
        <w:t xml:space="preserve"> dróg wraz z odwodnieniem, oświetleniem, budową sieci wodociągowej w m. Wszewilki gm. Milicz — III etap realizacji</w:t>
      </w:r>
    </w:p>
    <w:p w:rsidR="00716C79" w:rsidRPr="00716C79" w:rsidRDefault="00716C79" w:rsidP="00716C79">
      <w:pPr>
        <w:jc w:val="both"/>
        <w:rPr>
          <w:b/>
        </w:rPr>
      </w:pPr>
      <w:r w:rsidRPr="00716C79">
        <w:rPr>
          <w:b/>
        </w:rPr>
        <w:t>Część II – Przebudowa drogi gminnej, chodników, ścieżki rowerowej, miejsc postojowych oraz kanalizacji deszczowej – ul. Dąbrowskiego w Miliczu</w:t>
      </w:r>
    </w:p>
    <w:p w:rsidR="00716C79" w:rsidRPr="00716C79" w:rsidRDefault="00716C79" w:rsidP="00716C79">
      <w:pPr>
        <w:jc w:val="both"/>
        <w:rPr>
          <w:b/>
        </w:rPr>
      </w:pPr>
      <w:r w:rsidRPr="00716C79">
        <w:rPr>
          <w:b/>
        </w:rPr>
        <w:t xml:space="preserve">Część III - </w:t>
      </w:r>
      <w:proofErr w:type="spellStart"/>
      <w:r w:rsidRPr="00716C79">
        <w:rPr>
          <w:b/>
        </w:rPr>
        <w:t>Budowa</w:t>
      </w:r>
      <w:proofErr w:type="spellEnd"/>
      <w:r w:rsidRPr="00716C79">
        <w:rPr>
          <w:b/>
        </w:rPr>
        <w:t xml:space="preserve"> sieci wodociągowej oraz kanalizacyjnej sanitarnej w m. Wszewilki</w:t>
      </w:r>
    </w:p>
    <w:p w:rsidR="00716C79" w:rsidRPr="00716C79" w:rsidRDefault="00716C79" w:rsidP="00716C79">
      <w:pPr>
        <w:jc w:val="both"/>
        <w:rPr>
          <w:b/>
        </w:rPr>
      </w:pPr>
      <w:r w:rsidRPr="00716C79">
        <w:rPr>
          <w:b/>
        </w:rPr>
        <w:lastRenderedPageBreak/>
        <w:t xml:space="preserve">Część IV - Uzbrojenie terenów pod zabudowę - </w:t>
      </w:r>
      <w:proofErr w:type="spellStart"/>
      <w:r w:rsidRPr="00716C79">
        <w:rPr>
          <w:b/>
        </w:rPr>
        <w:t>budowa</w:t>
      </w:r>
      <w:proofErr w:type="spellEnd"/>
      <w:r w:rsidRPr="00716C79">
        <w:rPr>
          <w:b/>
        </w:rPr>
        <w:t xml:space="preserve"> sieci wodociągowej i kanalizacyjnej wraz z przepompownią ścieków i systemem monitoringu w m. Milicz</w:t>
      </w:r>
    </w:p>
    <w:p w:rsidR="00716C79" w:rsidRPr="00716C79" w:rsidRDefault="00716C79" w:rsidP="00716C79">
      <w:pPr>
        <w:jc w:val="both"/>
        <w:rPr>
          <w:b/>
          <w:bCs/>
          <w:u w:val="single"/>
        </w:rPr>
      </w:pPr>
    </w:p>
    <w:p w:rsidR="00716C79" w:rsidRPr="00716C79" w:rsidRDefault="00F432C9" w:rsidP="00716C79">
      <w:pPr>
        <w:jc w:val="both"/>
        <w:rPr>
          <w:b/>
          <w:bCs/>
        </w:rPr>
      </w:pPr>
      <w:r>
        <w:rPr>
          <w:b/>
          <w:bCs/>
        </w:rPr>
        <w:t xml:space="preserve">W </w:t>
      </w:r>
      <w:r w:rsidR="00716C79" w:rsidRPr="00716C79">
        <w:rPr>
          <w:b/>
          <w:bCs/>
        </w:rPr>
        <w:t>ZAKRES ROBÓT DO WYKONANIA WCHODZĄ:</w:t>
      </w:r>
    </w:p>
    <w:p w:rsidR="00716C79" w:rsidRPr="00632122" w:rsidRDefault="00716C79" w:rsidP="00716C79">
      <w:pPr>
        <w:jc w:val="both"/>
        <w:rPr>
          <w:u w:val="single"/>
        </w:rPr>
      </w:pPr>
      <w:r w:rsidRPr="00632122">
        <w:rPr>
          <w:b/>
          <w:u w:val="single"/>
        </w:rPr>
        <w:t xml:space="preserve">Część I - </w:t>
      </w:r>
      <w:proofErr w:type="spellStart"/>
      <w:r w:rsidRPr="00632122">
        <w:rPr>
          <w:b/>
          <w:u w:val="single"/>
        </w:rPr>
        <w:t>Budowa</w:t>
      </w:r>
      <w:proofErr w:type="spellEnd"/>
      <w:r w:rsidRPr="00632122">
        <w:rPr>
          <w:b/>
          <w:u w:val="single"/>
        </w:rPr>
        <w:t xml:space="preserve"> dróg wraz z odwodnieniem, oświetleniem, budową sieci wodociągowej w m. Wszewilki gm. Milicz — III etap realizacji</w:t>
      </w:r>
      <w:r w:rsidRPr="00632122">
        <w:rPr>
          <w:u w:val="single"/>
        </w:rPr>
        <w:t>:</w:t>
      </w:r>
    </w:p>
    <w:p w:rsidR="00716C79" w:rsidRPr="00632122" w:rsidRDefault="00716C79" w:rsidP="00716C79">
      <w:pPr>
        <w:jc w:val="both"/>
        <w:rPr>
          <w:b/>
        </w:rPr>
      </w:pPr>
      <w:proofErr w:type="spellStart"/>
      <w:r w:rsidRPr="00632122">
        <w:rPr>
          <w:b/>
        </w:rPr>
        <w:t>Budowa</w:t>
      </w:r>
      <w:proofErr w:type="spellEnd"/>
      <w:r w:rsidRPr="00632122">
        <w:rPr>
          <w:b/>
        </w:rPr>
        <w:t xml:space="preserve"> i przebudowa dróg klasy L i D o łącznej długości ok. 1000 m, szer. 5 m i 6 m, wraz z chodnikami i ciągami pieszo-rowerowymi, budowę placów do zawracania.</w:t>
      </w:r>
    </w:p>
    <w:p w:rsidR="00716C79" w:rsidRPr="00716C79" w:rsidRDefault="00716C79" w:rsidP="00716C79">
      <w:pPr>
        <w:jc w:val="both"/>
      </w:pPr>
      <w:proofErr w:type="spellStart"/>
      <w:r w:rsidRPr="00632122">
        <w:rPr>
          <w:b/>
        </w:rPr>
        <w:t>Budowa</w:t>
      </w:r>
      <w:proofErr w:type="spellEnd"/>
      <w:r w:rsidRPr="00632122">
        <w:rPr>
          <w:b/>
        </w:rPr>
        <w:t xml:space="preserve"> kanalizacji deszczowej</w:t>
      </w:r>
      <w:r w:rsidRPr="00716C79">
        <w:t>.</w:t>
      </w:r>
    </w:p>
    <w:p w:rsidR="00716C79" w:rsidRPr="00716C79" w:rsidRDefault="00716C79" w:rsidP="00716C79">
      <w:pPr>
        <w:jc w:val="both"/>
        <w:rPr>
          <w:b/>
        </w:rPr>
      </w:pPr>
      <w:proofErr w:type="spellStart"/>
      <w:r w:rsidRPr="00716C79">
        <w:rPr>
          <w:b/>
        </w:rPr>
        <w:t>Budowa</w:t>
      </w:r>
      <w:proofErr w:type="spellEnd"/>
      <w:r w:rsidRPr="00716C79">
        <w:rPr>
          <w:b/>
        </w:rPr>
        <w:t xml:space="preserve"> sieci oświetlenia drogowego z lampami typu LED na słupach oświetleniowych. Sieć</w:t>
      </w:r>
      <w:r w:rsidR="0093231D">
        <w:rPr>
          <w:b/>
        </w:rPr>
        <w:t xml:space="preserve"> </w:t>
      </w:r>
      <w:r w:rsidRPr="00716C79">
        <w:rPr>
          <w:b/>
        </w:rPr>
        <w:t>zlokalizowana w obrębie chodników.</w:t>
      </w:r>
    </w:p>
    <w:p w:rsidR="00716C79" w:rsidRPr="00716C79" w:rsidRDefault="00716C79" w:rsidP="00716C79">
      <w:pPr>
        <w:jc w:val="both"/>
        <w:rPr>
          <w:b/>
        </w:rPr>
      </w:pPr>
      <w:r w:rsidRPr="00716C79">
        <w:rPr>
          <w:b/>
        </w:rPr>
        <w:t>Likwidacja wszelkich kolizji branżowych z istniejącymi sieciami.</w:t>
      </w:r>
    </w:p>
    <w:p w:rsidR="00716C79" w:rsidRPr="00716C79" w:rsidRDefault="00716C79" w:rsidP="00716C79">
      <w:pPr>
        <w:jc w:val="both"/>
        <w:rPr>
          <w:b/>
        </w:rPr>
      </w:pPr>
      <w:r w:rsidRPr="00716C79">
        <w:rPr>
          <w:b/>
        </w:rPr>
        <w:t xml:space="preserve">Wycinka drzew i krzewów kolidujących z przebiegiem dróg, chodników. </w:t>
      </w:r>
    </w:p>
    <w:p w:rsidR="00716C79" w:rsidRPr="00716C79" w:rsidRDefault="00716C79" w:rsidP="00716C79">
      <w:pPr>
        <w:jc w:val="both"/>
        <w:rPr>
          <w:b/>
        </w:rPr>
      </w:pPr>
      <w:r w:rsidRPr="00716C79">
        <w:rPr>
          <w:b/>
        </w:rPr>
        <w:t>Nasadzenia rekompensacyjne oraz zakładanie trawników.</w:t>
      </w:r>
    </w:p>
    <w:p w:rsidR="00716C79" w:rsidRPr="00716C79" w:rsidRDefault="00716C79" w:rsidP="00716C79">
      <w:pPr>
        <w:jc w:val="both"/>
        <w:rPr>
          <w:b/>
        </w:rPr>
      </w:pPr>
    </w:p>
    <w:p w:rsidR="00716C79" w:rsidRPr="00716C79"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716C79">
        <w:rPr>
          <w:rFonts w:ascii="Arial" w:hAnsi="Arial" w:cs="Arial"/>
          <w:b/>
        </w:rPr>
        <w:t xml:space="preserve">Odcinek </w:t>
      </w:r>
      <w:proofErr w:type="spellStart"/>
      <w:r w:rsidRPr="00716C79">
        <w:rPr>
          <w:rFonts w:ascii="Arial" w:hAnsi="Arial" w:cs="Arial"/>
          <w:b/>
        </w:rPr>
        <w:t>A-B</w:t>
      </w:r>
      <w:proofErr w:type="spellEnd"/>
      <w:r w:rsidRPr="00716C79">
        <w:rPr>
          <w:rFonts w:ascii="Arial" w:hAnsi="Arial" w:cs="Arial"/>
          <w:b/>
        </w:rPr>
        <w:t xml:space="preserve"> (ul. Różana)</w:t>
      </w:r>
    </w:p>
    <w:p w:rsidR="00716C79" w:rsidRPr="00716C79"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716C79">
        <w:rPr>
          <w:rFonts w:ascii="Arial" w:hAnsi="Arial" w:cs="Arial"/>
          <w:b/>
        </w:rPr>
        <w:t>Odcinek E2 - D2 (ul. Malinowa)</w:t>
      </w:r>
    </w:p>
    <w:p w:rsidR="00716C79" w:rsidRPr="00716C79"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716C79">
        <w:rPr>
          <w:rFonts w:ascii="Arial" w:hAnsi="Arial" w:cs="Arial"/>
          <w:b/>
        </w:rPr>
        <w:t>Odcinek E3 – D3 (ul. Jaśminowa)</w:t>
      </w:r>
    </w:p>
    <w:p w:rsidR="00716C79" w:rsidRPr="00716C79"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716C79">
        <w:rPr>
          <w:rFonts w:ascii="Arial" w:hAnsi="Arial" w:cs="Arial"/>
          <w:b/>
        </w:rPr>
        <w:t>Odcinek E4 – F3 (sięgacz od ul. Lawendowej)</w:t>
      </w:r>
    </w:p>
    <w:p w:rsidR="00716C79" w:rsidRPr="00716C79"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716C79">
        <w:rPr>
          <w:rFonts w:ascii="Arial" w:hAnsi="Arial" w:cs="Arial"/>
          <w:b/>
        </w:rPr>
        <w:t>Odcinek E7 – E11 (ul. Lawendowa)</w:t>
      </w:r>
    </w:p>
    <w:p w:rsidR="00716C79" w:rsidRPr="00716C79"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716C79">
        <w:rPr>
          <w:rFonts w:ascii="Arial" w:hAnsi="Arial" w:cs="Arial"/>
          <w:b/>
        </w:rPr>
        <w:t>Odcinek E7 – D5 (ul. Wrzosowa)</w:t>
      </w:r>
    </w:p>
    <w:p w:rsidR="00716C79" w:rsidRPr="00661686" w:rsidRDefault="00716C79" w:rsidP="00C64EB4">
      <w:pPr>
        <w:pStyle w:val="Akapitzlist"/>
        <w:widowControl/>
        <w:numPr>
          <w:ilvl w:val="0"/>
          <w:numId w:val="42"/>
        </w:numPr>
        <w:autoSpaceDE/>
        <w:autoSpaceDN/>
        <w:spacing w:before="0" w:after="160" w:line="276" w:lineRule="auto"/>
        <w:contextualSpacing/>
        <w:rPr>
          <w:rFonts w:ascii="Arial" w:hAnsi="Arial" w:cs="Arial"/>
          <w:b/>
        </w:rPr>
      </w:pPr>
      <w:r w:rsidRPr="00661686">
        <w:rPr>
          <w:rFonts w:ascii="Arial" w:hAnsi="Arial" w:cs="Arial"/>
          <w:b/>
        </w:rPr>
        <w:t>Odcinek F4 - F6 (sięgacz od ul. Wrzosowej)</w:t>
      </w:r>
    </w:p>
    <w:p w:rsidR="001B1203" w:rsidRPr="00661686" w:rsidRDefault="001B1203" w:rsidP="001B1203">
      <w:pPr>
        <w:spacing w:after="160"/>
        <w:contextualSpacing/>
        <w:rPr>
          <w:b/>
        </w:rPr>
      </w:pPr>
      <w:r w:rsidRPr="00661686">
        <w:rPr>
          <w:b/>
        </w:rPr>
        <w:t>Szczegółowy opis zawiera załącznik pn.: „Opis przedmiotu zamówienia – Wszewilki”.</w:t>
      </w:r>
    </w:p>
    <w:p w:rsidR="001B1203" w:rsidRPr="00661686" w:rsidRDefault="001B1203" w:rsidP="001B1203">
      <w:pPr>
        <w:spacing w:after="160"/>
        <w:contextualSpacing/>
        <w:rPr>
          <w:b/>
        </w:rPr>
      </w:pPr>
    </w:p>
    <w:p w:rsidR="00716C79" w:rsidRPr="00661686" w:rsidRDefault="00716C79" w:rsidP="00716C79">
      <w:pPr>
        <w:jc w:val="both"/>
      </w:pPr>
    </w:p>
    <w:p w:rsidR="00716C79" w:rsidRPr="00661686" w:rsidRDefault="00716C79" w:rsidP="00716C79">
      <w:pPr>
        <w:jc w:val="both"/>
      </w:pPr>
      <w:r w:rsidRPr="00661686">
        <w:rPr>
          <w:b/>
          <w:u w:val="single"/>
        </w:rPr>
        <w:t>Część II – Przebudowa drogi gminnej, chodników, ścieżki rowerowej, miejsc postojowych oraz kanalizacji deszczowej – ul. Dąbrowskiego w Miliczu</w:t>
      </w:r>
      <w:r w:rsidRPr="00661686">
        <w:t>:</w:t>
      </w:r>
    </w:p>
    <w:p w:rsidR="00716C79" w:rsidRPr="00661686" w:rsidRDefault="00716C79" w:rsidP="00716C79">
      <w:pPr>
        <w:jc w:val="both"/>
        <w:rPr>
          <w:b/>
        </w:rPr>
      </w:pPr>
      <w:r w:rsidRPr="00661686">
        <w:rPr>
          <w:b/>
        </w:rPr>
        <w:t>Przebudowa kanalizacji deszczowej, przebudowa chodników o dł. 744,50 m, przebudowa drogi o nawierzchni asfaltowej o dł. 312,50 m, przebudowa miejsc postojowych, wydzielenie ścieżki rowerowej w całej długości ul. Dąbrowskiego</w:t>
      </w:r>
      <w:r w:rsidR="001B1203" w:rsidRPr="00661686">
        <w:rPr>
          <w:b/>
        </w:rPr>
        <w:t xml:space="preserve"> oraz wykonanie nakładki bitumicznej wraz ze wzmocnieniem siatką z włókien szklanych na istniejącej konstrukcji jezdni o nawierzchni bitumicznej, remont istniejących zjazdów o nawierzchni z kostki betonowej oraz regulacja wysokościowa istniejących wpustów deszczowych</w:t>
      </w:r>
      <w:r w:rsidR="00661686" w:rsidRPr="00661686">
        <w:rPr>
          <w:b/>
        </w:rPr>
        <w:t>,</w:t>
      </w:r>
      <w:r w:rsidR="001B1203" w:rsidRPr="00661686">
        <w:rPr>
          <w:b/>
        </w:rPr>
        <w:t xml:space="preserve"> a także armatury naziemnej</w:t>
      </w:r>
      <w:r w:rsidR="00661686" w:rsidRPr="00661686">
        <w:rPr>
          <w:b/>
        </w:rPr>
        <w:t xml:space="preserve"> i</w:t>
      </w:r>
      <w:r w:rsidR="001B1203" w:rsidRPr="00661686">
        <w:rPr>
          <w:b/>
        </w:rPr>
        <w:t xml:space="preserve"> infrastruktury podziemnej.</w:t>
      </w:r>
    </w:p>
    <w:p w:rsidR="00716C79" w:rsidRDefault="00716C79" w:rsidP="00716C79">
      <w:pPr>
        <w:jc w:val="both"/>
        <w:rPr>
          <w:color w:val="FF0000"/>
        </w:rPr>
      </w:pPr>
    </w:p>
    <w:p w:rsidR="001B1203" w:rsidRPr="00716C79" w:rsidRDefault="001B1203" w:rsidP="00716C79">
      <w:pPr>
        <w:jc w:val="both"/>
        <w:rPr>
          <w:color w:val="FF0000"/>
        </w:rPr>
      </w:pPr>
    </w:p>
    <w:p w:rsidR="00716C79" w:rsidRPr="008F3B2F" w:rsidRDefault="00716C79" w:rsidP="00716C79">
      <w:pPr>
        <w:jc w:val="both"/>
        <w:rPr>
          <w:b/>
          <w:u w:val="single"/>
        </w:rPr>
      </w:pPr>
      <w:r w:rsidRPr="008F3B2F">
        <w:rPr>
          <w:b/>
          <w:u w:val="single"/>
        </w:rPr>
        <w:t xml:space="preserve">Część III - </w:t>
      </w:r>
      <w:proofErr w:type="spellStart"/>
      <w:r w:rsidRPr="008F3B2F">
        <w:rPr>
          <w:b/>
          <w:u w:val="single"/>
        </w:rPr>
        <w:t>Budowa</w:t>
      </w:r>
      <w:proofErr w:type="spellEnd"/>
      <w:r w:rsidRPr="008F3B2F">
        <w:rPr>
          <w:b/>
          <w:u w:val="single"/>
        </w:rPr>
        <w:t xml:space="preserve"> sieci wodociągowej oraz kanalizacyjnej sanitarnej w m. Wszewilki:</w:t>
      </w:r>
    </w:p>
    <w:p w:rsidR="00716C79" w:rsidRPr="00632122" w:rsidRDefault="00716C79" w:rsidP="00C64EB4">
      <w:pPr>
        <w:pStyle w:val="Akapitzlist"/>
        <w:widowControl/>
        <w:numPr>
          <w:ilvl w:val="0"/>
          <w:numId w:val="41"/>
        </w:numPr>
        <w:autoSpaceDE/>
        <w:autoSpaceDN/>
        <w:spacing w:before="0" w:after="160" w:line="276" w:lineRule="auto"/>
        <w:contextualSpacing/>
        <w:rPr>
          <w:rFonts w:ascii="Arial" w:hAnsi="Arial" w:cs="Arial"/>
          <w:b/>
        </w:rPr>
      </w:pPr>
      <w:proofErr w:type="spellStart"/>
      <w:r w:rsidRPr="00632122">
        <w:rPr>
          <w:rFonts w:ascii="Arial" w:hAnsi="Arial" w:cs="Arial"/>
          <w:b/>
        </w:rPr>
        <w:t>Budowa</w:t>
      </w:r>
      <w:proofErr w:type="spellEnd"/>
      <w:r w:rsidRPr="00632122">
        <w:rPr>
          <w:rFonts w:ascii="Arial" w:hAnsi="Arial" w:cs="Arial"/>
          <w:b/>
        </w:rPr>
        <w:t xml:space="preserve"> sieci kanalizacji sanitarnej w systemie grawitacyjnym – etap I - wykonanie kanalizacji sanitarnej grawitacyjnej z rur DN200PVC SN8lite o długości 727,00m i </w:t>
      </w:r>
      <w:proofErr w:type="spellStart"/>
      <w:r w:rsidRPr="00632122">
        <w:rPr>
          <w:rFonts w:ascii="Arial" w:hAnsi="Arial" w:cs="Arial"/>
          <w:b/>
        </w:rPr>
        <w:t>przykanalików</w:t>
      </w:r>
      <w:proofErr w:type="spellEnd"/>
      <w:r w:rsidRPr="00632122">
        <w:rPr>
          <w:rFonts w:ascii="Arial" w:hAnsi="Arial" w:cs="Arial"/>
          <w:b/>
        </w:rPr>
        <w:t xml:space="preserve"> z rur DN160PVC SN8lite o długości 206,00m</w:t>
      </w:r>
    </w:p>
    <w:p w:rsidR="00716C79" w:rsidRPr="00632122" w:rsidRDefault="00716C79" w:rsidP="00C64EB4">
      <w:pPr>
        <w:pStyle w:val="Akapitzlist"/>
        <w:widowControl/>
        <w:numPr>
          <w:ilvl w:val="0"/>
          <w:numId w:val="41"/>
        </w:numPr>
        <w:autoSpaceDE/>
        <w:autoSpaceDN/>
        <w:spacing w:before="0" w:after="160" w:line="276" w:lineRule="auto"/>
        <w:contextualSpacing/>
        <w:rPr>
          <w:rFonts w:ascii="Arial" w:hAnsi="Arial" w:cs="Arial"/>
          <w:b/>
        </w:rPr>
      </w:pPr>
      <w:proofErr w:type="spellStart"/>
      <w:r w:rsidRPr="00632122">
        <w:rPr>
          <w:rFonts w:ascii="Arial" w:hAnsi="Arial" w:cs="Arial"/>
          <w:b/>
        </w:rPr>
        <w:t>Budowa</w:t>
      </w:r>
      <w:proofErr w:type="spellEnd"/>
      <w:r w:rsidRPr="00632122">
        <w:rPr>
          <w:rFonts w:ascii="Arial" w:hAnsi="Arial" w:cs="Arial"/>
          <w:b/>
        </w:rPr>
        <w:t xml:space="preserve"> sieci kanalizacji sanitarnej w systemie grawitacyjnym – etap II - wykonanie kanalizacji sanitarnej grawitacyjnej z rur DN200PVC SN8lite o długości 182,00m i </w:t>
      </w:r>
      <w:proofErr w:type="spellStart"/>
      <w:r w:rsidRPr="00632122">
        <w:rPr>
          <w:rFonts w:ascii="Arial" w:hAnsi="Arial" w:cs="Arial"/>
          <w:b/>
        </w:rPr>
        <w:t>przykanalików</w:t>
      </w:r>
      <w:proofErr w:type="spellEnd"/>
      <w:r w:rsidRPr="00632122">
        <w:rPr>
          <w:rFonts w:ascii="Arial" w:hAnsi="Arial" w:cs="Arial"/>
          <w:b/>
        </w:rPr>
        <w:t xml:space="preserve"> z rur DN160PVC SN8lite o długości 70,00m</w:t>
      </w:r>
    </w:p>
    <w:p w:rsidR="00716C79" w:rsidRPr="00632122" w:rsidRDefault="00716C79" w:rsidP="00C64EB4">
      <w:pPr>
        <w:pStyle w:val="Akapitzlist"/>
        <w:widowControl/>
        <w:numPr>
          <w:ilvl w:val="0"/>
          <w:numId w:val="41"/>
        </w:numPr>
        <w:autoSpaceDE/>
        <w:autoSpaceDN/>
        <w:spacing w:before="0" w:after="160" w:line="276" w:lineRule="auto"/>
        <w:contextualSpacing/>
        <w:rPr>
          <w:rFonts w:ascii="Arial" w:hAnsi="Arial" w:cs="Arial"/>
          <w:b/>
        </w:rPr>
      </w:pPr>
      <w:proofErr w:type="spellStart"/>
      <w:r w:rsidRPr="00632122">
        <w:rPr>
          <w:rFonts w:ascii="Arial" w:hAnsi="Arial" w:cs="Arial"/>
          <w:b/>
        </w:rPr>
        <w:t>Budowa</w:t>
      </w:r>
      <w:proofErr w:type="spellEnd"/>
      <w:r w:rsidRPr="00632122">
        <w:rPr>
          <w:rFonts w:ascii="Arial" w:hAnsi="Arial" w:cs="Arial"/>
          <w:b/>
        </w:rPr>
        <w:t xml:space="preserve"> sieci wodociągowej - wykonanie sieci wodociągowej rur z 125PEHD PE100 SDR17 o długości 1752,00m wraz hydrantami pożarowymi nadziemnymi DN80, PN10 – 14 szt. (z przeniesieniem istniejącego hydrantu do węzła Hn4)</w:t>
      </w:r>
    </w:p>
    <w:p w:rsidR="00716C79" w:rsidRDefault="00716C79" w:rsidP="00716C79">
      <w:pPr>
        <w:jc w:val="both"/>
        <w:rPr>
          <w:b/>
        </w:rPr>
      </w:pPr>
      <w:r w:rsidRPr="008F3B2F">
        <w:rPr>
          <w:b/>
          <w:u w:val="single"/>
        </w:rPr>
        <w:lastRenderedPageBreak/>
        <w:t xml:space="preserve">Część IV - Uzbrojenie terenów pod zabudowę - </w:t>
      </w:r>
      <w:proofErr w:type="spellStart"/>
      <w:r w:rsidRPr="008F3B2F">
        <w:rPr>
          <w:b/>
          <w:u w:val="single"/>
        </w:rPr>
        <w:t>budowa</w:t>
      </w:r>
      <w:proofErr w:type="spellEnd"/>
      <w:r w:rsidRPr="008F3B2F">
        <w:rPr>
          <w:b/>
          <w:u w:val="single"/>
        </w:rPr>
        <w:t xml:space="preserve"> sieci wodociągowej i kanalizacyjnej wraz z przepompownią ścieków i systemem monitoringu w m. Milicz</w:t>
      </w:r>
      <w:r w:rsidRPr="00716C79">
        <w:rPr>
          <w:b/>
        </w:rPr>
        <w:t xml:space="preserve"> - </w:t>
      </w:r>
      <w:proofErr w:type="spellStart"/>
      <w:r w:rsidRPr="00716C79">
        <w:rPr>
          <w:b/>
        </w:rPr>
        <w:t>budowa</w:t>
      </w:r>
      <w:proofErr w:type="spellEnd"/>
      <w:r w:rsidRPr="00716C79">
        <w:rPr>
          <w:b/>
        </w:rPr>
        <w:t xml:space="preserve"> sieci kanalizacji sanitarnej w systemie grawitacyjno - tłocznym oraz sieci wodociągowej wraz z przepompownią ścieków i systemem monitoringu.</w:t>
      </w:r>
    </w:p>
    <w:p w:rsidR="00B9579E" w:rsidRPr="00716C79" w:rsidRDefault="00B9579E" w:rsidP="00716C79">
      <w:pPr>
        <w:jc w:val="both"/>
        <w:rPr>
          <w:b/>
        </w:rPr>
      </w:pPr>
      <w:r>
        <w:rPr>
          <w:b/>
        </w:rPr>
        <w:t>UWAGA!!!</w:t>
      </w:r>
      <w:r w:rsidRPr="00B9579E">
        <w:t xml:space="preserve"> </w:t>
      </w:r>
      <w:r>
        <w:rPr>
          <w:b/>
        </w:rPr>
        <w:t xml:space="preserve">Zamawiający </w:t>
      </w:r>
      <w:r w:rsidRPr="00B9579E">
        <w:rPr>
          <w:b/>
        </w:rPr>
        <w:t xml:space="preserve">przekaże </w:t>
      </w:r>
      <w:r>
        <w:rPr>
          <w:b/>
        </w:rPr>
        <w:t xml:space="preserve">zakupione </w:t>
      </w:r>
      <w:r w:rsidRPr="00B9579E">
        <w:rPr>
          <w:b/>
        </w:rPr>
        <w:t>mat</w:t>
      </w:r>
      <w:r>
        <w:rPr>
          <w:b/>
        </w:rPr>
        <w:t xml:space="preserve">eriały budowlane do wbudowania – </w:t>
      </w:r>
      <w:r w:rsidRPr="00B9579E">
        <w:rPr>
          <w:b/>
        </w:rPr>
        <w:t>Wykaz materiałów zapewnionych przez Zamawiającego</w:t>
      </w:r>
      <w:r>
        <w:rPr>
          <w:b/>
        </w:rPr>
        <w:t xml:space="preserve"> stanowi załącznik do Umowy.</w:t>
      </w:r>
    </w:p>
    <w:p w:rsidR="00365114" w:rsidRDefault="00365114" w:rsidP="00716C79">
      <w:pPr>
        <w:jc w:val="both"/>
      </w:pPr>
      <w:bookmarkStart w:id="5" w:name="_GoBack"/>
      <w:bookmarkEnd w:id="5"/>
    </w:p>
    <w:p w:rsidR="00716C79" w:rsidRPr="00716C79" w:rsidRDefault="00716C79" w:rsidP="00716C79">
      <w:pPr>
        <w:jc w:val="both"/>
        <w:rPr>
          <w:b/>
          <w:bCs/>
        </w:rPr>
      </w:pPr>
      <w:r w:rsidRPr="00716C79">
        <w:rPr>
          <w:b/>
          <w:bCs/>
        </w:rPr>
        <w:t>Szczegółowy zakres przedmiotu zamówienia jest zgodny z dokumentacją projektową:</w:t>
      </w:r>
    </w:p>
    <w:p w:rsidR="00716C79" w:rsidRPr="00716C79" w:rsidRDefault="00716C79" w:rsidP="00716C79">
      <w:pPr>
        <w:jc w:val="both"/>
        <w:rPr>
          <w:b/>
          <w:u w:val="single"/>
        </w:rPr>
      </w:pPr>
      <w:r w:rsidRPr="00716C79">
        <w:rPr>
          <w:b/>
          <w:u w:val="single"/>
        </w:rPr>
        <w:t>Część I:</w:t>
      </w:r>
    </w:p>
    <w:p w:rsidR="00716C79" w:rsidRPr="00632122" w:rsidRDefault="00716C79" w:rsidP="00716C79">
      <w:pPr>
        <w:jc w:val="both"/>
        <w:rPr>
          <w:b/>
        </w:rPr>
      </w:pPr>
      <w:r w:rsidRPr="00632122">
        <w:rPr>
          <w:b/>
        </w:rPr>
        <w:t xml:space="preserve">Pn.: </w:t>
      </w:r>
      <w:proofErr w:type="spellStart"/>
      <w:r w:rsidRPr="00632122">
        <w:rPr>
          <w:b/>
        </w:rPr>
        <w:t>Budowa</w:t>
      </w:r>
      <w:proofErr w:type="spellEnd"/>
      <w:r w:rsidRPr="00632122">
        <w:rPr>
          <w:b/>
        </w:rPr>
        <w:t xml:space="preserve"> dróg wraz z odwodnieniem i oświetleniem w m. Wszewilki, opracowaną przez: Biuro Inżynierskie TRAKT, Sędzisław 50 , 58-410 Marciszów</w:t>
      </w:r>
    </w:p>
    <w:p w:rsidR="00716C79" w:rsidRPr="00632122" w:rsidRDefault="00716C79" w:rsidP="00716C79">
      <w:pPr>
        <w:jc w:val="both"/>
        <w:rPr>
          <w:b/>
        </w:rPr>
      </w:pPr>
      <w:r w:rsidRPr="00632122">
        <w:rPr>
          <w:b/>
        </w:rPr>
        <w:t>Zadanie realizowane w oparciu o zezwolenie na realizacje inwestycji drogowej nr 277/2017 z dnia 09.10.2017</w:t>
      </w:r>
    </w:p>
    <w:p w:rsidR="00716C79" w:rsidRPr="00716C79" w:rsidRDefault="00716C79" w:rsidP="00716C79">
      <w:pPr>
        <w:jc w:val="both"/>
      </w:pPr>
    </w:p>
    <w:p w:rsidR="00716C79" w:rsidRPr="00716C79" w:rsidRDefault="00716C79" w:rsidP="00716C79">
      <w:pPr>
        <w:jc w:val="both"/>
        <w:rPr>
          <w:b/>
          <w:u w:val="single"/>
        </w:rPr>
      </w:pPr>
      <w:r w:rsidRPr="00716C79">
        <w:rPr>
          <w:b/>
          <w:u w:val="single"/>
        </w:rPr>
        <w:t>Część II:</w:t>
      </w:r>
    </w:p>
    <w:p w:rsidR="00716C79" w:rsidRPr="00AC086A" w:rsidRDefault="00716C79" w:rsidP="00716C79">
      <w:pPr>
        <w:jc w:val="both"/>
        <w:rPr>
          <w:b/>
        </w:rPr>
      </w:pPr>
      <w:r w:rsidRPr="00AC086A">
        <w:rPr>
          <w:b/>
        </w:rPr>
        <w:t xml:space="preserve">Pn.: </w:t>
      </w:r>
      <w:bookmarkStart w:id="6" w:name="_Hlk113454467"/>
      <w:r w:rsidRPr="00AC086A">
        <w:rPr>
          <w:b/>
        </w:rPr>
        <w:t xml:space="preserve">Przebudowa drogi gminnej, chodników, ścieżki rowerowej, miejsc postojowych oraz kanalizacji deszczowej </w:t>
      </w:r>
      <w:bookmarkEnd w:id="6"/>
      <w:r w:rsidRPr="00AC086A">
        <w:rPr>
          <w:b/>
        </w:rPr>
        <w:t>– opracowaną przez: Projektowanie i realizacje inwestycji Tomasz Król, Sułów, ul. Kolejowa 13/2, 56-300 Milicz</w:t>
      </w:r>
    </w:p>
    <w:p w:rsidR="001B1203" w:rsidRPr="00AC086A" w:rsidRDefault="001B1203" w:rsidP="00716C79">
      <w:pPr>
        <w:jc w:val="both"/>
        <w:rPr>
          <w:b/>
        </w:rPr>
      </w:pPr>
      <w:r w:rsidRPr="00AC086A">
        <w:rPr>
          <w:b/>
        </w:rPr>
        <w:t>Pn.:</w:t>
      </w:r>
      <w:r w:rsidRPr="00AC086A">
        <w:t xml:space="preserve"> </w:t>
      </w:r>
      <w:r w:rsidRPr="00AC086A">
        <w:rPr>
          <w:b/>
        </w:rPr>
        <w:t xml:space="preserve">Remont ul. Dąbrowskiego w miejscowości Milicz, gmina Milicz – opracowaną przez: IRDRO Stanisław </w:t>
      </w:r>
      <w:proofErr w:type="spellStart"/>
      <w:r w:rsidRPr="00AC086A">
        <w:rPr>
          <w:b/>
        </w:rPr>
        <w:t>Szymczuk</w:t>
      </w:r>
      <w:proofErr w:type="spellEnd"/>
      <w:r w:rsidRPr="00AC086A">
        <w:rPr>
          <w:b/>
        </w:rPr>
        <w:t>, ul. Aleja Sosnowa 29, 55-114 Ligota Piękna</w:t>
      </w:r>
    </w:p>
    <w:p w:rsidR="00716C79" w:rsidRPr="0084539D" w:rsidRDefault="00716C79" w:rsidP="00716C79">
      <w:pPr>
        <w:ind w:left="360" w:hanging="360"/>
        <w:jc w:val="both"/>
        <w:rPr>
          <w:b/>
        </w:rPr>
      </w:pPr>
      <w:r w:rsidRPr="0084539D">
        <w:rPr>
          <w:b/>
        </w:rPr>
        <w:t>Zadanie realizowane w oparciu o zgłoszenie.</w:t>
      </w:r>
    </w:p>
    <w:p w:rsidR="00716C79" w:rsidRDefault="00716C79" w:rsidP="00716C79">
      <w:pPr>
        <w:jc w:val="both"/>
      </w:pPr>
    </w:p>
    <w:p w:rsidR="009D3F5F" w:rsidRPr="00716C79" w:rsidRDefault="009D3F5F" w:rsidP="00716C79">
      <w:pPr>
        <w:jc w:val="both"/>
      </w:pPr>
    </w:p>
    <w:p w:rsidR="00716C79" w:rsidRPr="00716C79" w:rsidRDefault="00716C79" w:rsidP="00716C79">
      <w:pPr>
        <w:jc w:val="both"/>
        <w:rPr>
          <w:b/>
          <w:u w:val="single"/>
        </w:rPr>
      </w:pPr>
      <w:r w:rsidRPr="00716C79">
        <w:rPr>
          <w:b/>
          <w:u w:val="single"/>
        </w:rPr>
        <w:t>Część III:</w:t>
      </w:r>
    </w:p>
    <w:p w:rsidR="00716C79" w:rsidRPr="0084539D" w:rsidRDefault="00716C79" w:rsidP="00C64EB4">
      <w:pPr>
        <w:pStyle w:val="Akapitzlist"/>
        <w:widowControl/>
        <w:numPr>
          <w:ilvl w:val="0"/>
          <w:numId w:val="43"/>
        </w:numPr>
        <w:autoSpaceDE/>
        <w:autoSpaceDN/>
        <w:spacing w:before="0" w:after="160" w:line="276" w:lineRule="auto"/>
        <w:contextualSpacing/>
        <w:rPr>
          <w:rFonts w:ascii="Arial" w:hAnsi="Arial" w:cs="Arial"/>
          <w:b/>
        </w:rPr>
      </w:pPr>
      <w:r w:rsidRPr="0084539D">
        <w:rPr>
          <w:rFonts w:ascii="Arial" w:hAnsi="Arial" w:cs="Arial"/>
          <w:b/>
        </w:rPr>
        <w:t xml:space="preserve">pn.: </w:t>
      </w:r>
      <w:proofErr w:type="spellStart"/>
      <w:r w:rsidRPr="0084539D">
        <w:rPr>
          <w:rFonts w:ascii="Arial" w:hAnsi="Arial" w:cs="Arial"/>
          <w:b/>
        </w:rPr>
        <w:t>Budowa</w:t>
      </w:r>
      <w:proofErr w:type="spellEnd"/>
      <w:r w:rsidRPr="0084539D">
        <w:rPr>
          <w:rFonts w:ascii="Arial" w:hAnsi="Arial" w:cs="Arial"/>
          <w:b/>
        </w:rPr>
        <w:t xml:space="preserve"> sieci kanalizacji sanitarnej w systemie grawitacyjnym – etap I</w:t>
      </w:r>
    </w:p>
    <w:p w:rsidR="00716C79" w:rsidRPr="0084539D" w:rsidRDefault="00716C79" w:rsidP="00C64EB4">
      <w:pPr>
        <w:pStyle w:val="Akapitzlist"/>
        <w:widowControl/>
        <w:numPr>
          <w:ilvl w:val="0"/>
          <w:numId w:val="43"/>
        </w:numPr>
        <w:autoSpaceDE/>
        <w:autoSpaceDN/>
        <w:spacing w:before="0" w:after="160" w:line="276" w:lineRule="auto"/>
        <w:contextualSpacing/>
        <w:rPr>
          <w:rFonts w:ascii="Arial" w:hAnsi="Arial" w:cs="Arial"/>
          <w:b/>
        </w:rPr>
      </w:pPr>
      <w:r w:rsidRPr="0084539D">
        <w:rPr>
          <w:rFonts w:ascii="Arial" w:hAnsi="Arial" w:cs="Arial"/>
          <w:b/>
        </w:rPr>
        <w:t xml:space="preserve">pn.: </w:t>
      </w:r>
      <w:proofErr w:type="spellStart"/>
      <w:r w:rsidRPr="0084539D">
        <w:rPr>
          <w:rFonts w:ascii="Arial" w:hAnsi="Arial" w:cs="Arial"/>
          <w:b/>
        </w:rPr>
        <w:t>Budowa</w:t>
      </w:r>
      <w:proofErr w:type="spellEnd"/>
      <w:r w:rsidRPr="0084539D">
        <w:rPr>
          <w:rFonts w:ascii="Arial" w:hAnsi="Arial" w:cs="Arial"/>
          <w:b/>
        </w:rPr>
        <w:t xml:space="preserve"> sieci kanalizacji sanitarnej w systemie grawitacyjnym – etap II</w:t>
      </w:r>
    </w:p>
    <w:p w:rsidR="00716C79" w:rsidRPr="0084539D" w:rsidRDefault="00716C79" w:rsidP="00C64EB4">
      <w:pPr>
        <w:pStyle w:val="Akapitzlist"/>
        <w:widowControl/>
        <w:numPr>
          <w:ilvl w:val="0"/>
          <w:numId w:val="43"/>
        </w:numPr>
        <w:autoSpaceDE/>
        <w:autoSpaceDN/>
        <w:spacing w:before="0" w:after="160" w:line="276" w:lineRule="auto"/>
        <w:contextualSpacing/>
        <w:rPr>
          <w:rFonts w:ascii="Arial" w:hAnsi="Arial" w:cs="Arial"/>
          <w:b/>
        </w:rPr>
      </w:pPr>
      <w:r w:rsidRPr="0084539D">
        <w:rPr>
          <w:rFonts w:ascii="Arial" w:hAnsi="Arial" w:cs="Arial"/>
          <w:b/>
        </w:rPr>
        <w:t xml:space="preserve">pn.: </w:t>
      </w:r>
      <w:proofErr w:type="spellStart"/>
      <w:r w:rsidRPr="0084539D">
        <w:rPr>
          <w:rFonts w:ascii="Arial" w:hAnsi="Arial" w:cs="Arial"/>
          <w:b/>
        </w:rPr>
        <w:t>Budowa</w:t>
      </w:r>
      <w:proofErr w:type="spellEnd"/>
      <w:r w:rsidRPr="0084539D">
        <w:rPr>
          <w:rFonts w:ascii="Arial" w:hAnsi="Arial" w:cs="Arial"/>
          <w:b/>
        </w:rPr>
        <w:t xml:space="preserve"> sieci wodociągowej</w:t>
      </w:r>
    </w:p>
    <w:p w:rsidR="00716C79" w:rsidRPr="00EE75AB" w:rsidRDefault="00716C79" w:rsidP="00365114">
      <w:pPr>
        <w:jc w:val="both"/>
        <w:rPr>
          <w:b/>
        </w:rPr>
      </w:pPr>
      <w:r w:rsidRPr="0084539D">
        <w:rPr>
          <w:b/>
        </w:rPr>
        <w:t>opracowaną przez: Pracownia Projektowa Igor Zami</w:t>
      </w:r>
      <w:r w:rsidR="0084539D">
        <w:rPr>
          <w:b/>
        </w:rPr>
        <w:t xml:space="preserve">rski, ul. Konwaliowa </w:t>
      </w:r>
      <w:r w:rsidR="00365114">
        <w:rPr>
          <w:b/>
        </w:rPr>
        <w:t xml:space="preserve">14, 56-300 </w:t>
      </w:r>
      <w:r w:rsidRPr="0084539D">
        <w:rPr>
          <w:b/>
        </w:rPr>
        <w:t>Milicz</w:t>
      </w:r>
      <w:r w:rsidR="00365114">
        <w:rPr>
          <w:b/>
        </w:rPr>
        <w:t xml:space="preserve">, </w:t>
      </w:r>
      <w:r w:rsidRPr="00EE75AB">
        <w:rPr>
          <w:b/>
        </w:rPr>
        <w:t>Zadanie realizowane w oparciu o zgłoszenie.</w:t>
      </w:r>
    </w:p>
    <w:p w:rsidR="00716C79" w:rsidRPr="00716C79" w:rsidRDefault="00716C79" w:rsidP="00716C79">
      <w:pPr>
        <w:ind w:left="360" w:hanging="360"/>
        <w:jc w:val="both"/>
      </w:pPr>
    </w:p>
    <w:p w:rsidR="00716C79" w:rsidRPr="00716C79" w:rsidRDefault="00716C79" w:rsidP="00716C79">
      <w:pPr>
        <w:jc w:val="both"/>
        <w:rPr>
          <w:b/>
          <w:u w:val="single"/>
        </w:rPr>
      </w:pPr>
      <w:r w:rsidRPr="00716C79">
        <w:rPr>
          <w:b/>
          <w:u w:val="single"/>
        </w:rPr>
        <w:t>Część IV:</w:t>
      </w:r>
    </w:p>
    <w:p w:rsidR="00716C79" w:rsidRPr="0084539D" w:rsidRDefault="00716C79" w:rsidP="00716C79">
      <w:pPr>
        <w:jc w:val="both"/>
        <w:rPr>
          <w:b/>
        </w:rPr>
      </w:pPr>
      <w:r w:rsidRPr="0084539D">
        <w:rPr>
          <w:b/>
        </w:rPr>
        <w:t xml:space="preserve">Pn.: Rozbudowa sieci wodociągowej i kanalizacyjnej wraz z przepompownią ścieków </w:t>
      </w:r>
    </w:p>
    <w:p w:rsidR="00716C79" w:rsidRPr="0084539D" w:rsidRDefault="00716C79" w:rsidP="00716C79">
      <w:pPr>
        <w:jc w:val="both"/>
        <w:rPr>
          <w:b/>
        </w:rPr>
      </w:pPr>
      <w:r w:rsidRPr="0084539D">
        <w:rPr>
          <w:b/>
        </w:rPr>
        <w:t xml:space="preserve">i systemem monitoringu w m. Milicz zapewniającej możliwość zaopatrzenia w wodę </w:t>
      </w:r>
    </w:p>
    <w:p w:rsidR="00716C79" w:rsidRPr="0084539D" w:rsidRDefault="00716C79" w:rsidP="00716C79">
      <w:pPr>
        <w:jc w:val="both"/>
        <w:rPr>
          <w:b/>
        </w:rPr>
      </w:pPr>
      <w:r w:rsidRPr="0084539D">
        <w:rPr>
          <w:b/>
        </w:rPr>
        <w:t xml:space="preserve">i ścieki działek nr 32/2; 32/3;32/4; 32/5;32/6; 32/7;32/8;32/9 AM 29 obręb Milicz, powstałych po podziale działki nr 29 AM 29, obręb Milicz, opracowaną przez: </w:t>
      </w:r>
      <w:proofErr w:type="spellStart"/>
      <w:r w:rsidRPr="0084539D">
        <w:rPr>
          <w:b/>
        </w:rPr>
        <w:t>DP-BUD</w:t>
      </w:r>
      <w:proofErr w:type="spellEnd"/>
      <w:r w:rsidRPr="0084539D">
        <w:rPr>
          <w:b/>
        </w:rPr>
        <w:t xml:space="preserve"> Piotr Matysiak, ul. Zofii </w:t>
      </w:r>
      <w:proofErr w:type="spellStart"/>
      <w:r w:rsidRPr="0084539D">
        <w:rPr>
          <w:b/>
        </w:rPr>
        <w:t>Ryblewskiej</w:t>
      </w:r>
      <w:proofErr w:type="spellEnd"/>
      <w:r w:rsidR="009D3F5F">
        <w:rPr>
          <w:b/>
        </w:rPr>
        <w:t xml:space="preserve"> </w:t>
      </w:r>
      <w:r w:rsidRPr="0084539D">
        <w:rPr>
          <w:b/>
        </w:rPr>
        <w:t>-</w:t>
      </w:r>
      <w:r w:rsidR="009D3F5F">
        <w:rPr>
          <w:b/>
        </w:rPr>
        <w:t xml:space="preserve"> </w:t>
      </w:r>
      <w:r w:rsidRPr="0084539D">
        <w:rPr>
          <w:b/>
        </w:rPr>
        <w:t>Cichońskiej 8b/4, 63-900 Rawicz, Zadanie realizowane w oparciu o zgłoszenie.</w:t>
      </w:r>
    </w:p>
    <w:p w:rsidR="00AC086A" w:rsidRDefault="00AC086A" w:rsidP="00424EC2">
      <w:pPr>
        <w:jc w:val="both"/>
        <w:rPr>
          <w:b/>
        </w:rPr>
      </w:pPr>
    </w:p>
    <w:p w:rsidR="00424EC2" w:rsidRPr="00D35127" w:rsidRDefault="00716C79" w:rsidP="00424EC2">
      <w:pPr>
        <w:jc w:val="both"/>
        <w:rPr>
          <w:rFonts w:cstheme="minorHAnsi"/>
          <w:b/>
        </w:rPr>
      </w:pPr>
      <w:r w:rsidRPr="00716C79">
        <w:rPr>
          <w:b/>
        </w:rPr>
        <w:t>Wyżej wymienione dokumentacje i</w:t>
      </w:r>
      <w:r>
        <w:rPr>
          <w:rFonts w:cstheme="minorHAnsi"/>
          <w:b/>
        </w:rPr>
        <w:t xml:space="preserve"> opracowania są</w:t>
      </w:r>
      <w:r w:rsidR="00424EC2" w:rsidRPr="00D35127">
        <w:rPr>
          <w:rFonts w:cstheme="minorHAnsi"/>
          <w:b/>
        </w:rPr>
        <w:t xml:space="preserve"> materiałem pomocniczym do ustalenia przez Oferentów wysokości wynagro</w:t>
      </w:r>
      <w:r>
        <w:rPr>
          <w:rFonts w:cstheme="minorHAnsi"/>
          <w:b/>
        </w:rPr>
        <w:t xml:space="preserve">dzenia ryczałtowego i  stanowią </w:t>
      </w:r>
      <w:r w:rsidR="00424EC2" w:rsidRPr="00D35127">
        <w:rPr>
          <w:rFonts w:cstheme="minorHAnsi"/>
          <w:b/>
        </w:rPr>
        <w:t xml:space="preserve"> Załącznik nr </w:t>
      </w:r>
      <w:r w:rsidR="00424EC2">
        <w:rPr>
          <w:rFonts w:cstheme="minorHAnsi"/>
          <w:b/>
        </w:rPr>
        <w:t>1</w:t>
      </w:r>
      <w:r w:rsidR="00424EC2" w:rsidRPr="00D35127">
        <w:rPr>
          <w:rFonts w:cstheme="minorHAnsi"/>
          <w:b/>
        </w:rPr>
        <w:t xml:space="preserve">2 do niniejszej Specyfikacji.  </w:t>
      </w:r>
    </w:p>
    <w:p w:rsidR="00380704" w:rsidRPr="00B17113" w:rsidRDefault="00380704" w:rsidP="00380704">
      <w:pPr>
        <w:jc w:val="both"/>
        <w:rPr>
          <w:b/>
        </w:rPr>
      </w:pPr>
      <w:r w:rsidRPr="00903F33">
        <w:rPr>
          <w:b/>
          <w:spacing w:val="-2"/>
          <w:u w:val="single"/>
        </w:rPr>
        <w:t xml:space="preserve">UWAGA: </w:t>
      </w:r>
      <w:r w:rsidRPr="00903F33">
        <w:rPr>
          <w:b/>
          <w:u w:val="single"/>
        </w:rPr>
        <w:t>Zamawiający wymaga złożenia wraz z ofertą</w:t>
      </w:r>
      <w:r w:rsidRPr="007A2554">
        <w:rPr>
          <w:b/>
          <w:u w:val="single"/>
        </w:rPr>
        <w:t xml:space="preserve">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7A2554">
        <w:rPr>
          <w:b/>
        </w:rPr>
        <w:t xml:space="preserve">. </w:t>
      </w:r>
    </w:p>
    <w:p w:rsidR="00380704" w:rsidRPr="00D35127" w:rsidRDefault="00380704" w:rsidP="00380704">
      <w:pPr>
        <w:jc w:val="both"/>
        <w:rPr>
          <w:rFonts w:cstheme="minorHAnsi"/>
          <w:b/>
        </w:rPr>
      </w:pPr>
      <w:r w:rsidRPr="00D35127">
        <w:rPr>
          <w:rFonts w:cstheme="minorHAnsi"/>
          <w:b/>
        </w:rPr>
        <w:lastRenderedPageBreak/>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rsidR="00380704" w:rsidRPr="00D35127" w:rsidRDefault="00380704" w:rsidP="00380704">
      <w:pPr>
        <w:jc w:val="both"/>
        <w:rPr>
          <w:rFonts w:cstheme="minorHAnsi"/>
          <w:b/>
        </w:rPr>
      </w:pPr>
      <w:r w:rsidRPr="00D35127">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rsidR="00380704" w:rsidRPr="00B17113" w:rsidRDefault="00380704" w:rsidP="00380704">
      <w:pPr>
        <w:jc w:val="both"/>
        <w:rPr>
          <w:b/>
          <w:color w:val="000000"/>
          <w:spacing w:val="-2"/>
          <w:u w:val="single"/>
        </w:rPr>
      </w:pPr>
      <w:r>
        <w:rPr>
          <w:b/>
          <w:color w:val="000000"/>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t>Dodatkowo Zamawiający podkreśla, że w szczególności w sytuacji, gdy:</w:t>
      </w:r>
    </w:p>
    <w:p w:rsidR="00424EC2" w:rsidRPr="00D35127" w:rsidRDefault="00424EC2" w:rsidP="00424EC2">
      <w:pPr>
        <w:jc w:val="both"/>
        <w:rPr>
          <w:rFonts w:cstheme="minorHAnsi"/>
          <w:b/>
        </w:rPr>
      </w:pPr>
      <w:r>
        <w:rPr>
          <w:rFonts w:cstheme="minorHAnsi"/>
          <w:b/>
        </w:rPr>
        <w:t>1)</w:t>
      </w:r>
      <w:r w:rsidRPr="00D35127">
        <w:rPr>
          <w:rFonts w:cstheme="minorHAnsi"/>
          <w:b/>
        </w:rPr>
        <w:t xml:space="preserve">okaże się, że rozwiązania zawarte w poszczególnych częściach dokumentacji projektowej (np. część opisowa i rysunkowa projektu budowlanego, wykonawczego, </w:t>
      </w:r>
      <w:proofErr w:type="spellStart"/>
      <w:r w:rsidRPr="00D35127">
        <w:rPr>
          <w:rFonts w:cstheme="minorHAnsi"/>
          <w:b/>
        </w:rPr>
        <w:t>STWiORB</w:t>
      </w:r>
      <w:proofErr w:type="spellEnd"/>
      <w:r w:rsidRPr="00D35127">
        <w:rPr>
          <w:rFonts w:cstheme="minorHAnsi"/>
          <w:b/>
        </w:rPr>
        <w:t xml:space="preserve"> itd.) nie są ujęte łącznie w tych dokumentach - Wykonawca jest zobowiązany ująć wszystkie elementy i je zrealizować, </w:t>
      </w:r>
    </w:p>
    <w:p w:rsidR="00424EC2" w:rsidRPr="00D35127" w:rsidRDefault="00424EC2" w:rsidP="00424EC2">
      <w:pPr>
        <w:jc w:val="both"/>
        <w:rPr>
          <w:rFonts w:cstheme="minorHAnsi"/>
          <w:b/>
        </w:rPr>
      </w:pPr>
      <w:r>
        <w:rPr>
          <w:rFonts w:cstheme="minorHAnsi"/>
          <w:b/>
        </w:rPr>
        <w:t>2)</w:t>
      </w:r>
      <w:r w:rsidRPr="00D35127">
        <w:rPr>
          <w:rFonts w:cstheme="minorHAnsi"/>
          <w:b/>
        </w:rPr>
        <w:t>w razie stwierdzenia rozbieżności pomiędzy zapisami specyfikacji istotnych warunków zamówienia, a Projektem - Wykonawca zobowiązany jest uzyskać decyzję Zamawiającego o sposobie likwidacji tej rozbieżności.</w:t>
      </w:r>
    </w:p>
    <w:p w:rsidR="00424EC2" w:rsidRPr="00D35127" w:rsidRDefault="00424EC2" w:rsidP="00424EC2">
      <w:pPr>
        <w:jc w:val="both"/>
        <w:rPr>
          <w:rFonts w:cstheme="minorHAnsi"/>
          <w:b/>
        </w:rPr>
      </w:pPr>
      <w:r w:rsidRPr="00D35127">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rsidR="00424EC2" w:rsidRPr="00D35127" w:rsidRDefault="00424EC2" w:rsidP="00424EC2">
      <w:pPr>
        <w:jc w:val="both"/>
        <w:rPr>
          <w:rFonts w:cstheme="minorHAnsi"/>
          <w:b/>
        </w:rPr>
      </w:pPr>
      <w:r w:rsidRPr="00D35127">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rsidR="00380704" w:rsidRDefault="00380704" w:rsidP="00424EC2">
      <w:pPr>
        <w:jc w:val="both"/>
        <w:rPr>
          <w:rFonts w:cstheme="minorHAnsi"/>
          <w:b/>
        </w:rPr>
      </w:pPr>
    </w:p>
    <w:p w:rsidR="00424EC2" w:rsidRPr="00D35127" w:rsidRDefault="00424EC2" w:rsidP="00424EC2">
      <w:pPr>
        <w:jc w:val="both"/>
        <w:rPr>
          <w:rFonts w:cstheme="minorHAnsi"/>
          <w:b/>
        </w:rPr>
      </w:pPr>
      <w:r w:rsidRPr="00D35127">
        <w:rPr>
          <w:rFonts w:cstheme="minorHAnsi"/>
          <w:b/>
        </w:rPr>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rsidR="00380704" w:rsidRDefault="00380704" w:rsidP="00424EC2">
      <w:pPr>
        <w:jc w:val="both"/>
        <w:rPr>
          <w:rFonts w:cstheme="minorHAnsi"/>
          <w:b/>
          <w:i/>
        </w:rPr>
      </w:pPr>
    </w:p>
    <w:p w:rsidR="00424EC2" w:rsidRPr="00AD6827" w:rsidRDefault="00424EC2" w:rsidP="00424EC2">
      <w:pPr>
        <w:jc w:val="both"/>
        <w:rPr>
          <w:rFonts w:cstheme="minorHAnsi"/>
          <w:b/>
          <w:i/>
        </w:rPr>
      </w:pPr>
      <w:r w:rsidRPr="00AD6827">
        <w:rPr>
          <w:rFonts w:cstheme="minorHAnsi"/>
          <w:b/>
          <w:i/>
        </w:rPr>
        <w:t>Zamawiający informuje, że zadanie będzie finansowane w części ze środków przyznanych Zamawiającemu w ramach Rządowego Funduszu „Polski Ład”: Program Inwestycji Strategicznych, ustanowiony uchwałą Rady Ministrów nr 84/2021 z dnia 1 lipca 2021r.</w:t>
      </w:r>
      <w:r w:rsidR="00DC4A43" w:rsidRPr="00AD6827">
        <w:rPr>
          <w:rFonts w:cstheme="minorHAnsi"/>
          <w:b/>
          <w:i/>
        </w:rPr>
        <w:t>,(zmienioną uchwałą Rady Ministrów nr 176/2021 z dnia 28 grudnia 2021r.),</w:t>
      </w:r>
      <w:r w:rsidR="00380704" w:rsidRPr="00AD6827">
        <w:rPr>
          <w:rFonts w:cstheme="minorHAnsi"/>
          <w:b/>
          <w:i/>
        </w:rPr>
        <w:t xml:space="preserve"> </w:t>
      </w:r>
      <w:r w:rsidRPr="00AD6827">
        <w:rPr>
          <w:rFonts w:cstheme="minorHAnsi"/>
          <w:b/>
          <w:i/>
        </w:rPr>
        <w:t>Wartość dofinansowania:</w:t>
      </w:r>
      <w:r w:rsidR="00380704" w:rsidRPr="00AD6827">
        <w:rPr>
          <w:rFonts w:cstheme="minorHAnsi"/>
          <w:b/>
          <w:i/>
        </w:rPr>
        <w:t xml:space="preserve"> </w:t>
      </w:r>
      <w:r w:rsidR="00AC086A" w:rsidRPr="00AD6827">
        <w:rPr>
          <w:rFonts w:cstheme="minorHAnsi"/>
          <w:b/>
          <w:i/>
        </w:rPr>
        <w:t xml:space="preserve">5 000 000,00 </w:t>
      </w:r>
      <w:r w:rsidRPr="00AD6827">
        <w:rPr>
          <w:rFonts w:cstheme="minorHAnsi"/>
          <w:b/>
          <w:i/>
        </w:rPr>
        <w:t xml:space="preserve">zł </w:t>
      </w:r>
    </w:p>
    <w:p w:rsidR="001D4384" w:rsidRPr="00380704" w:rsidRDefault="001D4384" w:rsidP="001D4384">
      <w:pPr>
        <w:jc w:val="both"/>
        <w:rPr>
          <w:b/>
          <w:bCs/>
          <w:i/>
        </w:rPr>
      </w:pPr>
    </w:p>
    <w:p w:rsidR="00AC086A" w:rsidRDefault="00AC086A" w:rsidP="00881C1D">
      <w:pPr>
        <w:jc w:val="both"/>
        <w:rPr>
          <w:b/>
          <w:u w:val="single"/>
        </w:rPr>
      </w:pPr>
    </w:p>
    <w:p w:rsidR="00881C1D" w:rsidRPr="00716C79" w:rsidRDefault="007A2554" w:rsidP="00881C1D">
      <w:pPr>
        <w:jc w:val="both"/>
        <w:rPr>
          <w:b/>
          <w:u w:val="single"/>
        </w:rPr>
      </w:pPr>
      <w:r w:rsidRPr="00AB1D94">
        <w:rPr>
          <w:b/>
          <w:u w:val="single"/>
        </w:rPr>
        <w:t xml:space="preserve">Wykonawca  w ciągu 7  dni od dnia podpisania umowy zobowiązany jest przedstawić Zamawiającemu w </w:t>
      </w:r>
      <w:r w:rsidRPr="00716C79">
        <w:rPr>
          <w:b/>
          <w:u w:val="single"/>
        </w:rPr>
        <w:t>formie pisemnej harmonogram rzeczowo – finansowy robót zawierający pozycje określone przez Zamawiającego zgodnie z załączonym wzorem –</w:t>
      </w:r>
      <w:r w:rsidRPr="00716C79">
        <w:rPr>
          <w:u w:val="single"/>
        </w:rPr>
        <w:t xml:space="preserve"> </w:t>
      </w:r>
      <w:r w:rsidRPr="00716C79">
        <w:rPr>
          <w:b/>
          <w:u w:val="single"/>
        </w:rPr>
        <w:t>Zał. nr 1A do SWZ.</w:t>
      </w:r>
    </w:p>
    <w:p w:rsidR="00716C79" w:rsidRPr="00716C79" w:rsidRDefault="00716C79" w:rsidP="00716C79">
      <w:pPr>
        <w:pStyle w:val="Akapitzlist"/>
        <w:ind w:left="595"/>
        <w:rPr>
          <w:b/>
          <w:bCs/>
        </w:rPr>
      </w:pPr>
    </w:p>
    <w:p w:rsidR="00750487" w:rsidRPr="00750487" w:rsidRDefault="00716C79" w:rsidP="00750487">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750487">
        <w:rPr>
          <w:rFonts w:ascii="Arial" w:hAnsi="Arial" w:cs="Arial"/>
        </w:rPr>
        <w:t>Zamawiający dopuszcza składanie</w:t>
      </w:r>
      <w:r w:rsidR="00892C33" w:rsidRPr="00750487">
        <w:rPr>
          <w:rFonts w:ascii="Arial" w:hAnsi="Arial" w:cs="Arial"/>
        </w:rPr>
        <w:t xml:space="preserve"> ofert częściowych.</w:t>
      </w:r>
      <w:r w:rsidR="00750487" w:rsidRPr="00750487">
        <w:rPr>
          <w:rFonts w:ascii="Arial" w:hAnsi="Arial" w:cs="Arial"/>
        </w:rPr>
        <w:t xml:space="preserve"> </w:t>
      </w:r>
      <w:r w:rsidR="00750487" w:rsidRPr="00750487">
        <w:rPr>
          <w:rFonts w:ascii="Arial" w:hAnsi="Arial" w:cs="Arial"/>
          <w:b/>
          <w:spacing w:val="-2"/>
          <w:sz w:val="22"/>
          <w:szCs w:val="22"/>
        </w:rPr>
        <w:t>ZADANIE PODZIELONO NA CZTERY  CZĘŚCI – CZĘŚĆ II,  CZĘŚĆ III  i  CZĘŚĆ IV</w:t>
      </w:r>
      <w:r w:rsidR="00750487" w:rsidRPr="00750487">
        <w:rPr>
          <w:rFonts w:ascii="Arial" w:hAnsi="Arial" w:cs="Arial"/>
          <w:b/>
          <w:spacing w:val="-2"/>
        </w:rPr>
        <w:t xml:space="preserve"> .</w:t>
      </w:r>
      <w:r w:rsidR="00750487" w:rsidRPr="00750487">
        <w:rPr>
          <w:rFonts w:ascii="Arial" w:hAnsi="Arial" w:cs="Arial"/>
        </w:rPr>
        <w:t xml:space="preserve"> </w:t>
      </w:r>
      <w:r w:rsidR="00750487" w:rsidRPr="00750487">
        <w:rPr>
          <w:rFonts w:ascii="Arial" w:hAnsi="Arial" w:cs="Arial"/>
          <w:b/>
          <w:snapToGrid w:val="0"/>
          <w:sz w:val="22"/>
          <w:szCs w:val="22"/>
          <w:u w:val="single"/>
        </w:rPr>
        <w:t>Wykonawca może złożyć ofertę na jedną, dwie, trzy  lub wszystkie Części  przedmiotowej roboty budowlanej. Zamawiający nie przewiduje ograniczeń w zakresie możliwości składania ofert w poszczególnych Częściach I, II, III i IV</w:t>
      </w:r>
      <w:r w:rsidR="00750487" w:rsidRPr="00750487">
        <w:rPr>
          <w:rFonts w:ascii="Arial" w:hAnsi="Arial" w:cs="Arial"/>
          <w:snapToGrid w:val="0"/>
          <w:sz w:val="22"/>
          <w:szCs w:val="22"/>
        </w:rPr>
        <w:t>.</w:t>
      </w:r>
    </w:p>
    <w:p w:rsidR="00750487" w:rsidRDefault="00750487" w:rsidP="00750487">
      <w:pPr>
        <w:pStyle w:val="Normalny10"/>
        <w:widowControl/>
        <w:suppressAutoHyphens w:val="0"/>
        <w:autoSpaceDN/>
        <w:jc w:val="both"/>
        <w:textAlignment w:val="auto"/>
        <w:rPr>
          <w:rFonts w:ascii="Arial" w:hAnsi="Arial" w:cs="Arial"/>
          <w:snapToGrid w:val="0"/>
        </w:rPr>
      </w:pPr>
    </w:p>
    <w:p w:rsidR="004C7C85" w:rsidRPr="00750487" w:rsidRDefault="00892C33" w:rsidP="004C7C85">
      <w:pPr>
        <w:pStyle w:val="Normalny1"/>
        <w:numPr>
          <w:ilvl w:val="0"/>
          <w:numId w:val="1"/>
        </w:numPr>
        <w:tabs>
          <w:tab w:val="left" w:pos="284"/>
        </w:tabs>
        <w:ind w:left="0" w:firstLine="0"/>
        <w:jc w:val="both"/>
        <w:rPr>
          <w:b/>
          <w:color w:val="000000"/>
          <w:spacing w:val="-2"/>
          <w:u w:val="single"/>
        </w:rPr>
      </w:pPr>
      <w:r w:rsidRPr="00750487">
        <w:t>Zamawiający nie dopuszcza składania ofert wariantowych oraz w postaci katalogów elektronicznych.</w:t>
      </w:r>
      <w:r w:rsidR="004C7C85" w:rsidRPr="00750487">
        <w:rPr>
          <w:b/>
          <w:iCs/>
          <w:spacing w:val="-2"/>
        </w:rPr>
        <w:t xml:space="preserve"> Zamawiający wymaga wskazania w  ofercie oraz Załączniku nr 2 do Specyfikacji,</w:t>
      </w:r>
      <w:r w:rsidR="004C7C85" w:rsidRPr="00750487">
        <w:rPr>
          <w:b/>
          <w:iCs/>
          <w:color w:val="000000"/>
          <w:spacing w:val="-2"/>
          <w:u w:val="single"/>
        </w:rPr>
        <w:t xml:space="preserve"> </w:t>
      </w:r>
      <w:r w:rsidR="004C7C85" w:rsidRPr="00750487">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750487">
        <w:rPr>
          <w:b/>
          <w:color w:val="000000"/>
          <w:spacing w:val="-2"/>
          <w:u w:val="single"/>
        </w:rPr>
        <w:t xml:space="preserve">i 2 </w:t>
      </w:r>
      <w:r w:rsidR="004C7C85" w:rsidRPr="00750487">
        <w:rPr>
          <w:b/>
          <w:color w:val="000000"/>
          <w:spacing w:val="-2"/>
          <w:u w:val="single"/>
        </w:rPr>
        <w:t xml:space="preserve">ustawy </w:t>
      </w:r>
      <w:proofErr w:type="spellStart"/>
      <w:r w:rsidR="004C7C85" w:rsidRPr="00750487">
        <w:rPr>
          <w:b/>
          <w:color w:val="000000"/>
          <w:spacing w:val="-2"/>
          <w:u w:val="single"/>
        </w:rPr>
        <w:t>Pzp</w:t>
      </w:r>
      <w:proofErr w:type="spellEnd"/>
      <w:r w:rsidR="004C7C85" w:rsidRPr="00750487">
        <w:rPr>
          <w:b/>
          <w:color w:val="000000"/>
          <w:spacing w:val="-2"/>
          <w:u w:val="single"/>
        </w:rPr>
        <w:t xml:space="preserve">. </w:t>
      </w:r>
    </w:p>
    <w:p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rsidR="005F384E" w:rsidRPr="00592FF9" w:rsidRDefault="005F384E" w:rsidP="004C7C85">
      <w:pPr>
        <w:pStyle w:val="Normalny1"/>
        <w:spacing w:line="360" w:lineRule="auto"/>
        <w:ind w:left="434"/>
        <w:jc w:val="both"/>
      </w:pPr>
    </w:p>
    <w:p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 xml:space="preserve">lenia </w:t>
      </w:r>
      <w:proofErr w:type="spellStart"/>
      <w:r w:rsidR="004707A2" w:rsidRPr="00592FF9">
        <w:rPr>
          <w:rFonts w:ascii="Arial" w:hAnsi="Arial" w:cs="Arial"/>
          <w:b/>
          <w:sz w:val="22"/>
          <w:szCs w:val="22"/>
        </w:rPr>
        <w:t>zamówień</w:t>
      </w:r>
      <w:proofErr w:type="spellEnd"/>
      <w:r w:rsidR="004707A2" w:rsidRPr="00592FF9">
        <w:rPr>
          <w:rFonts w:ascii="Arial" w:hAnsi="Arial" w:cs="Arial"/>
          <w:b/>
          <w:sz w:val="22"/>
          <w:szCs w:val="22"/>
        </w:rPr>
        <w:t xml:space="preserve">  w trybie zamówienia z wolnej ręki, których wartość nie przekroczy 50% wartości zamówienia podstawowego</w:t>
      </w:r>
      <w:r w:rsidR="004707A2" w:rsidRPr="00592FF9">
        <w:rPr>
          <w:rFonts w:ascii="Arial" w:hAnsi="Arial" w:cs="Arial"/>
          <w:sz w:val="22"/>
          <w:szCs w:val="22"/>
        </w:rPr>
        <w:t>. Ewentualny zakres robót może dotyczyć wszystkich  robót (wraz z usługami i dostawami koniecznymi do wykonania tych robót)  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w:t>
      </w:r>
      <w:proofErr w:type="spellStart"/>
      <w:r w:rsidR="00903F33">
        <w:rPr>
          <w:rFonts w:ascii="Arial" w:hAnsi="Arial" w:cs="Arial"/>
          <w:sz w:val="22"/>
          <w:szCs w:val="22"/>
        </w:rPr>
        <w:t>pkt</w:t>
      </w:r>
      <w:proofErr w:type="spellEnd"/>
      <w:r w:rsidR="00903F33">
        <w:rPr>
          <w:rFonts w:ascii="Arial" w:hAnsi="Arial" w:cs="Arial"/>
          <w:sz w:val="22"/>
          <w:szCs w:val="22"/>
        </w:rPr>
        <w:t xml:space="preserve">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rsidR="005F384E" w:rsidRDefault="00892C33" w:rsidP="00750487">
      <w:pPr>
        <w:pStyle w:val="Normalny1"/>
        <w:numPr>
          <w:ilvl w:val="0"/>
          <w:numId w:val="44"/>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rsidR="002C36A3" w:rsidRPr="00AC086A" w:rsidRDefault="002C36A3" w:rsidP="002C36A3">
      <w:pPr>
        <w:pStyle w:val="Nagwek2"/>
        <w:rPr>
          <w:rFonts w:ascii="Trebuchet MS" w:eastAsia="Trebuchet MS" w:hAnsi="Trebuchet MS" w:cs="Trebuchet MS"/>
          <w:b/>
          <w:sz w:val="22"/>
          <w:szCs w:val="22"/>
          <w:lang w:bidi="pl-PL"/>
        </w:rPr>
      </w:pPr>
      <w:r w:rsidRPr="00AC086A">
        <w:rPr>
          <w:rFonts w:ascii="Trebuchet MS" w:eastAsia="Trebuchet MS" w:hAnsi="Trebuchet MS" w:cs="Trebuchet MS"/>
          <w:b/>
          <w:sz w:val="22"/>
          <w:szCs w:val="22"/>
          <w:lang w:bidi="pl-PL"/>
        </w:rPr>
        <w:t xml:space="preserve">Warunki wypłaty wynagrodzenia </w:t>
      </w:r>
      <w:r w:rsidR="00270E35" w:rsidRPr="00AC086A">
        <w:rPr>
          <w:rFonts w:ascii="Trebuchet MS" w:eastAsia="Trebuchet MS" w:hAnsi="Trebuchet MS" w:cs="Trebuchet MS"/>
          <w:b/>
          <w:sz w:val="22"/>
          <w:szCs w:val="22"/>
          <w:lang w:bidi="pl-PL"/>
        </w:rPr>
        <w:t>.</w:t>
      </w:r>
    </w:p>
    <w:p w:rsidR="00270E35" w:rsidRPr="00AC086A" w:rsidRDefault="002C36A3" w:rsidP="00270E35">
      <w:pPr>
        <w:pStyle w:val="Nagwek2"/>
        <w:jc w:val="both"/>
        <w:rPr>
          <w:rFonts w:ascii="Trebuchet MS" w:eastAsia="Trebuchet MS" w:hAnsi="Trebuchet MS" w:cs="Trebuchet MS"/>
          <w:b/>
          <w:sz w:val="22"/>
          <w:szCs w:val="22"/>
          <w:lang w:bidi="pl-PL"/>
        </w:rPr>
      </w:pPr>
      <w:r w:rsidRPr="00AC086A">
        <w:rPr>
          <w:rFonts w:ascii="Trebuchet MS" w:eastAsia="Trebuchet MS" w:hAnsi="Trebuchet MS" w:cs="Trebuchet MS"/>
          <w:b/>
          <w:sz w:val="22"/>
          <w:szCs w:val="22"/>
          <w:lang w:bidi="pl-PL"/>
        </w:rPr>
        <w:t xml:space="preserve">Zamawiający </w:t>
      </w:r>
      <w:r w:rsidR="00270E35" w:rsidRPr="00AC086A">
        <w:rPr>
          <w:rFonts w:ascii="Trebuchet MS" w:eastAsia="Trebuchet MS" w:hAnsi="Trebuchet MS" w:cs="Trebuchet MS"/>
          <w:b/>
          <w:sz w:val="22"/>
          <w:szCs w:val="22"/>
          <w:lang w:bidi="pl-PL"/>
        </w:rPr>
        <w:t>ustala</w:t>
      </w:r>
      <w:r w:rsidRPr="00AC086A">
        <w:rPr>
          <w:rFonts w:ascii="Trebuchet MS" w:eastAsia="Trebuchet MS" w:hAnsi="Trebuchet MS" w:cs="Trebuchet MS"/>
          <w:b/>
          <w:sz w:val="22"/>
          <w:szCs w:val="22"/>
          <w:lang w:bidi="pl-PL"/>
        </w:rPr>
        <w:t xml:space="preserve"> warunki wypłaty wynagrodzenia </w:t>
      </w:r>
      <w:r w:rsidR="00270E35" w:rsidRPr="00AC086A">
        <w:rPr>
          <w:rFonts w:ascii="Trebuchet MS" w:eastAsia="Trebuchet MS" w:hAnsi="Trebuchet MS" w:cs="Trebuchet MS"/>
          <w:b/>
          <w:sz w:val="22"/>
          <w:szCs w:val="22"/>
          <w:lang w:bidi="pl-PL"/>
        </w:rPr>
        <w:t xml:space="preserve"> </w:t>
      </w:r>
      <w:r w:rsidRPr="00AC086A">
        <w:rPr>
          <w:rFonts w:ascii="Trebuchet MS" w:eastAsia="Trebuchet MS" w:hAnsi="Trebuchet MS" w:cs="Trebuchet MS"/>
          <w:b/>
          <w:sz w:val="22"/>
          <w:szCs w:val="22"/>
          <w:lang w:bidi="pl-PL"/>
        </w:rPr>
        <w:t>zgodn</w:t>
      </w:r>
      <w:r w:rsidR="00270E35" w:rsidRPr="00AC086A">
        <w:rPr>
          <w:rFonts w:ascii="Trebuchet MS" w:eastAsia="Trebuchet MS" w:hAnsi="Trebuchet MS" w:cs="Trebuchet MS"/>
          <w:b/>
          <w:sz w:val="22"/>
          <w:szCs w:val="22"/>
          <w:lang w:bidi="pl-PL"/>
        </w:rPr>
        <w:t>e</w:t>
      </w:r>
      <w:r w:rsidRPr="00AC086A">
        <w:rPr>
          <w:rFonts w:ascii="Trebuchet MS" w:eastAsia="Trebuchet MS" w:hAnsi="Trebuchet MS" w:cs="Trebuchet MS"/>
          <w:b/>
          <w:sz w:val="22"/>
          <w:szCs w:val="22"/>
          <w:lang w:bidi="pl-PL"/>
        </w:rPr>
        <w:t xml:space="preserve"> z warunkami wypłat dofinansowania z Programu</w:t>
      </w:r>
      <w:r w:rsidR="00270E35" w:rsidRPr="00AC086A">
        <w:rPr>
          <w:rFonts w:ascii="Trebuchet MS" w:eastAsia="Trebuchet MS" w:hAnsi="Trebuchet MS" w:cs="Trebuchet MS"/>
          <w:b/>
          <w:sz w:val="22"/>
          <w:szCs w:val="22"/>
          <w:lang w:bidi="pl-PL"/>
        </w:rPr>
        <w:t xml:space="preserve"> Inwestycji Strategicznych, </w:t>
      </w:r>
      <w:r w:rsidRPr="00AC086A">
        <w:rPr>
          <w:rFonts w:ascii="Trebuchet MS" w:eastAsia="Trebuchet MS" w:hAnsi="Trebuchet MS" w:cs="Trebuchet MS"/>
          <w:b/>
          <w:sz w:val="22"/>
          <w:szCs w:val="22"/>
          <w:lang w:bidi="pl-PL"/>
        </w:rPr>
        <w:t>które zostaną wskazane w Promesie, tj</w:t>
      </w:r>
      <w:r w:rsidR="00270E35" w:rsidRPr="00AC086A">
        <w:rPr>
          <w:rFonts w:ascii="Trebuchet MS" w:eastAsia="Trebuchet MS" w:hAnsi="Trebuchet MS" w:cs="Trebuchet MS"/>
          <w:b/>
          <w:sz w:val="22"/>
          <w:szCs w:val="22"/>
          <w:lang w:bidi="pl-PL"/>
        </w:rPr>
        <w:t>.</w:t>
      </w:r>
    </w:p>
    <w:p w:rsidR="00270E35" w:rsidRPr="00AC086A" w:rsidRDefault="00270E35" w:rsidP="00270E35">
      <w:pPr>
        <w:pStyle w:val="Normalny1"/>
        <w:jc w:val="both"/>
        <w:rPr>
          <w:lang w:bidi="pl-PL"/>
        </w:rPr>
      </w:pPr>
      <w:r w:rsidRPr="00AC086A">
        <w:rPr>
          <w:lang w:bidi="pl-PL"/>
        </w:rPr>
        <w:t>w przypadku zadań inwestycyjnych realizowanych w okresie dłuższym niż 12 miesięcy, na podstawie więcej niż jednej umowy, wypłata dofinansowania w trzech transzach, dwie transze każdorazowo po zakończeniu wydzielonego etapu prac w ramach realizacji Inwestycji, trzecia po zakończeniu realizacji Inwestycji:</w:t>
      </w:r>
    </w:p>
    <w:p w:rsidR="00270E35" w:rsidRPr="00AC086A" w:rsidRDefault="00270E35" w:rsidP="00270E35">
      <w:pPr>
        <w:pStyle w:val="Normalny1"/>
        <w:jc w:val="both"/>
        <w:rPr>
          <w:lang w:bidi="pl-PL"/>
        </w:rPr>
      </w:pPr>
      <w:r w:rsidRPr="00AC086A">
        <w:rPr>
          <w:rFonts w:ascii="Segoe UI Emoji" w:hAnsi="Segoe UI Emoji" w:cs="Segoe UI Emoji"/>
          <w:lang w:bidi="pl-PL"/>
        </w:rPr>
        <w:t>◾</w:t>
      </w:r>
      <w:r w:rsidRPr="00AC086A">
        <w:rPr>
          <w:lang w:bidi="pl-PL"/>
        </w:rPr>
        <w:t xml:space="preserve"> pierwsza transza w wysokości nie wyższej niż 20 % dofinansowania,</w:t>
      </w:r>
    </w:p>
    <w:p w:rsidR="00270E35" w:rsidRPr="00AC086A" w:rsidRDefault="00270E35" w:rsidP="00270E35">
      <w:pPr>
        <w:pStyle w:val="Normalny1"/>
        <w:jc w:val="both"/>
        <w:rPr>
          <w:lang w:bidi="pl-PL"/>
        </w:rPr>
      </w:pPr>
      <w:r w:rsidRPr="00AC086A">
        <w:rPr>
          <w:rFonts w:ascii="Segoe UI Emoji" w:hAnsi="Segoe UI Emoji" w:cs="Segoe UI Emoji"/>
          <w:lang w:bidi="pl-PL"/>
        </w:rPr>
        <w:t>◾</w:t>
      </w:r>
      <w:r w:rsidRPr="00AC086A">
        <w:rPr>
          <w:lang w:bidi="pl-PL"/>
        </w:rPr>
        <w:t xml:space="preserve"> druga transza w wysokości nie wyższej niż 30 % dofinansowania,</w:t>
      </w:r>
    </w:p>
    <w:p w:rsidR="00270E35" w:rsidRPr="00AC086A" w:rsidRDefault="00270E35" w:rsidP="00270E35">
      <w:pPr>
        <w:pStyle w:val="Normalny1"/>
        <w:jc w:val="both"/>
        <w:rPr>
          <w:lang w:bidi="pl-PL"/>
        </w:rPr>
      </w:pPr>
      <w:r w:rsidRPr="00AC086A">
        <w:rPr>
          <w:rFonts w:ascii="Segoe UI Emoji" w:hAnsi="Segoe UI Emoji" w:cs="Segoe UI Emoji"/>
          <w:lang w:bidi="pl-PL"/>
        </w:rPr>
        <w:t>◾</w:t>
      </w:r>
      <w:r w:rsidRPr="00AC086A">
        <w:rPr>
          <w:lang w:bidi="pl-PL"/>
        </w:rPr>
        <w:t xml:space="preserve"> trzecia transza w wysokości pozostałej do wypłat kwoty dofinansowania</w:t>
      </w:r>
    </w:p>
    <w:p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lastRenderedPageBreak/>
        <w:t>V</w:t>
      </w:r>
      <w:r w:rsidRPr="005C78C0">
        <w:rPr>
          <w:sz w:val="20"/>
          <w:szCs w:val="20"/>
        </w:rPr>
        <w:t xml:space="preserve">. </w:t>
      </w:r>
      <w:r w:rsidRPr="00592FF9">
        <w:rPr>
          <w:b/>
          <w:sz w:val="22"/>
          <w:szCs w:val="22"/>
        </w:rPr>
        <w:t>Wizja lokalna</w:t>
      </w:r>
    </w:p>
    <w:p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rsidR="005F384E" w:rsidRPr="00592FF9" w:rsidRDefault="00892C33">
      <w:pPr>
        <w:pStyle w:val="Nagwek2"/>
        <w:rPr>
          <w:sz w:val="22"/>
          <w:szCs w:val="22"/>
        </w:rPr>
      </w:pPr>
      <w:bookmarkStart w:id="7" w:name="_l3y36xf8w2mt" w:colFirst="0" w:colLast="0"/>
      <w:bookmarkEnd w:id="7"/>
      <w:r w:rsidRPr="00AF4888">
        <w:rPr>
          <w:b/>
          <w:bCs/>
          <w:sz w:val="20"/>
          <w:szCs w:val="20"/>
        </w:rPr>
        <w:t>VI.</w:t>
      </w:r>
      <w:r w:rsidRPr="002207BD">
        <w:rPr>
          <w:b/>
          <w:bCs/>
          <w:sz w:val="20"/>
          <w:szCs w:val="20"/>
        </w:rPr>
        <w:t xml:space="preserve"> </w:t>
      </w:r>
      <w:r w:rsidRPr="002207BD">
        <w:rPr>
          <w:b/>
          <w:bCs/>
          <w:sz w:val="22"/>
          <w:szCs w:val="22"/>
        </w:rPr>
        <w:t>Podwykonawstwo</w:t>
      </w:r>
    </w:p>
    <w:p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8" w:name="_6katmqtjrys4" w:colFirst="0" w:colLast="0"/>
      <w:bookmarkEnd w:id="8"/>
    </w:p>
    <w:p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Termin wykonania zamówienia</w:t>
      </w:r>
      <w:r w:rsidR="008D0EA1">
        <w:rPr>
          <w:b/>
        </w:rPr>
        <w:t xml:space="preserve"> (odrębny dla CZĘŚCI I, CZĘŚCI II, CZĘŚCI III i CZĘŚCI IV)</w:t>
      </w:r>
      <w:r w:rsidR="00D36EDF" w:rsidRPr="00592FF9">
        <w:rPr>
          <w:b/>
        </w:rPr>
        <w:t xml:space="preserve">: </w:t>
      </w:r>
    </w:p>
    <w:p w:rsidR="00750487" w:rsidRPr="008D0EA1" w:rsidRDefault="00750487" w:rsidP="00750487">
      <w:pPr>
        <w:jc w:val="both"/>
        <w:rPr>
          <w:b/>
        </w:rPr>
      </w:pPr>
      <w:r w:rsidRPr="008D0EA1">
        <w:rPr>
          <w:b/>
        </w:rPr>
        <w:t xml:space="preserve">Część I - </w:t>
      </w:r>
      <w:proofErr w:type="spellStart"/>
      <w:r w:rsidRPr="008D0EA1">
        <w:rPr>
          <w:b/>
        </w:rPr>
        <w:t>Budowa</w:t>
      </w:r>
      <w:proofErr w:type="spellEnd"/>
      <w:r w:rsidRPr="008D0EA1">
        <w:rPr>
          <w:b/>
        </w:rPr>
        <w:t xml:space="preserve"> dróg wraz z odwodnieniem, oświetleniem, budową sieci wodociągowej w m. Wszewilki gm. Milicz — III etap realizacji</w:t>
      </w:r>
    </w:p>
    <w:p w:rsidR="00750487" w:rsidRPr="003F469C" w:rsidRDefault="00750487" w:rsidP="00750487">
      <w:pPr>
        <w:jc w:val="both"/>
      </w:pPr>
      <w:r>
        <w:t xml:space="preserve">rozpoczęcie prac: od dnia wprowadzenia na budowę </w:t>
      </w:r>
      <w:r w:rsidRPr="00962BF7">
        <w:t xml:space="preserve">(rozpoczęcie robót budowlanych nastąpi </w:t>
      </w:r>
      <w:r w:rsidRPr="003F469C">
        <w:t>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rsidR="00750487" w:rsidRPr="003F469C" w:rsidRDefault="00750487" w:rsidP="00750487">
      <w:pPr>
        <w:jc w:val="both"/>
      </w:pPr>
      <w:r w:rsidRPr="003F469C">
        <w:t>zakończenie robót budowlanych: 1</w:t>
      </w:r>
      <w:r w:rsidR="002C36A3" w:rsidRPr="003F469C">
        <w:t>4</w:t>
      </w:r>
      <w:r w:rsidRPr="003F469C">
        <w:t xml:space="preserve"> miesięcy od dnia podpisania umowy.</w:t>
      </w:r>
    </w:p>
    <w:p w:rsidR="00750487" w:rsidRDefault="00750487" w:rsidP="00750487">
      <w:pPr>
        <w:jc w:val="both"/>
      </w:pPr>
    </w:p>
    <w:p w:rsidR="00750487" w:rsidRPr="008D0EA1" w:rsidRDefault="008D0EA1" w:rsidP="00750487">
      <w:pPr>
        <w:jc w:val="both"/>
        <w:rPr>
          <w:b/>
        </w:rPr>
      </w:pPr>
      <w:r w:rsidRPr="008D0EA1">
        <w:rPr>
          <w:b/>
        </w:rPr>
        <w:t xml:space="preserve">CZĘŚĆ II </w:t>
      </w:r>
      <w:r w:rsidR="00750487" w:rsidRPr="008D0EA1">
        <w:rPr>
          <w:b/>
        </w:rPr>
        <w:t>– Przebudowa drogi gminnej, chodników, ścieżki rowerowej, miejsc postojowych oraz kanalizacji deszczowej – ul. Dąbrowskiego w Miliczu</w:t>
      </w:r>
    </w:p>
    <w:p w:rsidR="00750487" w:rsidRPr="003F469C" w:rsidRDefault="00750487" w:rsidP="00750487">
      <w:pPr>
        <w:jc w:val="both"/>
      </w:pPr>
      <w:r>
        <w:t xml:space="preserve">rozpoczęcie prac: od dnia wprowadzenia na budowę </w:t>
      </w:r>
      <w:r w:rsidRPr="00962BF7">
        <w:t xml:space="preserve">(rozpoczęcie robót budowlanych nastąpi w ciągu 7 </w:t>
      </w:r>
      <w:r w:rsidRPr="003F469C">
        <w:t>dni od dnia wprowadzenia na budowę, chyba że warunki atmosferyczne, mogące mieć wpływ na realizacje robót,  uniemożliwiają przekazanie placu budowy – Wykonawca rozpocznie wówczas roboty budowlane  w ciągu 7 dni od dnia umożliwiającego wykonywanie robót);</w:t>
      </w:r>
    </w:p>
    <w:p w:rsidR="00750487" w:rsidRPr="003F469C" w:rsidRDefault="00750487" w:rsidP="00750487">
      <w:pPr>
        <w:jc w:val="both"/>
      </w:pPr>
      <w:r w:rsidRPr="003F469C">
        <w:t>zakończenie robót budowlanych: 1</w:t>
      </w:r>
      <w:r w:rsidR="002C36A3" w:rsidRPr="003F469C">
        <w:t>3</w:t>
      </w:r>
      <w:r w:rsidRPr="003F469C">
        <w:t xml:space="preserve"> miesięcy od dnia podpisania umowy.</w:t>
      </w:r>
    </w:p>
    <w:p w:rsidR="00750487" w:rsidRDefault="00750487" w:rsidP="00750487">
      <w:pPr>
        <w:jc w:val="both"/>
      </w:pPr>
    </w:p>
    <w:p w:rsidR="00750487" w:rsidRPr="008D0EA1" w:rsidRDefault="00750487" w:rsidP="00750487">
      <w:pPr>
        <w:jc w:val="both"/>
        <w:rPr>
          <w:b/>
        </w:rPr>
      </w:pPr>
      <w:r w:rsidRPr="008D0EA1">
        <w:rPr>
          <w:b/>
        </w:rPr>
        <w:t xml:space="preserve">Część III - </w:t>
      </w:r>
      <w:proofErr w:type="spellStart"/>
      <w:r w:rsidRPr="008D0EA1">
        <w:rPr>
          <w:b/>
        </w:rPr>
        <w:t>Budowa</w:t>
      </w:r>
      <w:proofErr w:type="spellEnd"/>
      <w:r w:rsidRPr="008D0EA1">
        <w:rPr>
          <w:b/>
        </w:rPr>
        <w:t xml:space="preserve"> sieci wodociągowej oraz kanalizacyjnej sanitarnej w m. Wszewilki</w:t>
      </w:r>
    </w:p>
    <w:p w:rsidR="00750487" w:rsidRPr="003F469C" w:rsidRDefault="00750487" w:rsidP="00750487">
      <w:pPr>
        <w:jc w:val="both"/>
      </w:pPr>
      <w:r>
        <w:t xml:space="preserve">rozpoczęcie prac: od dnia wprowadzenia na budowę </w:t>
      </w:r>
      <w:r w:rsidRPr="00962BF7">
        <w:t xml:space="preserve">(rozpoczęcie robót budowlanych nastąpi w ciągu 7 dni od dnia wprowadzenia na budowę, chyba że warunki atmosferyczne, mogące </w:t>
      </w:r>
      <w:r w:rsidRPr="00962BF7">
        <w:lastRenderedPageBreak/>
        <w:t xml:space="preserve">mieć wpływ na realizacje robót,  uniemożliwiają przekazanie placu budowy – Wykonawca </w:t>
      </w:r>
      <w:r w:rsidRPr="003F469C">
        <w:t>rozpocznie wówczas roboty budowlane  w ciągu 7 dni od dnia umożliwiającego wykonywanie robót);</w:t>
      </w:r>
    </w:p>
    <w:p w:rsidR="00750487" w:rsidRPr="003F469C" w:rsidRDefault="00750487" w:rsidP="00750487">
      <w:pPr>
        <w:jc w:val="both"/>
      </w:pPr>
      <w:r w:rsidRPr="003F469C">
        <w:t>zakończenie robót budowlanych: 1</w:t>
      </w:r>
      <w:r w:rsidR="002C36A3" w:rsidRPr="003F469C">
        <w:t>3</w:t>
      </w:r>
      <w:r w:rsidRPr="003F469C">
        <w:t xml:space="preserve"> miesięcy od dnia podpisania umowy.</w:t>
      </w:r>
    </w:p>
    <w:p w:rsidR="00750487" w:rsidRDefault="00750487" w:rsidP="00750487">
      <w:pPr>
        <w:jc w:val="both"/>
      </w:pPr>
    </w:p>
    <w:p w:rsidR="00750487" w:rsidRPr="00501ACF" w:rsidRDefault="00750487" w:rsidP="00750487">
      <w:pPr>
        <w:jc w:val="both"/>
        <w:rPr>
          <w:b/>
        </w:rPr>
      </w:pPr>
      <w:r w:rsidRPr="008D0EA1">
        <w:rPr>
          <w:b/>
        </w:rPr>
        <w:t xml:space="preserve">Część IV - Uzbrojenie terenów pod zabudowę - </w:t>
      </w:r>
      <w:proofErr w:type="spellStart"/>
      <w:r w:rsidRPr="008D0EA1">
        <w:rPr>
          <w:b/>
        </w:rPr>
        <w:t>budowa</w:t>
      </w:r>
      <w:proofErr w:type="spellEnd"/>
      <w:r w:rsidRPr="008D0EA1">
        <w:rPr>
          <w:b/>
        </w:rPr>
        <w:t xml:space="preserve"> sieci wodociągowej i kanalizacyjnej </w:t>
      </w:r>
      <w:r w:rsidRPr="00501ACF">
        <w:rPr>
          <w:b/>
        </w:rPr>
        <w:t>wraz z przepompownią ścieków i systemem monitoringu w m Milicz</w:t>
      </w:r>
    </w:p>
    <w:p w:rsidR="00750487" w:rsidRPr="00AD6827" w:rsidRDefault="00750487" w:rsidP="00750487">
      <w:pPr>
        <w:jc w:val="both"/>
      </w:pPr>
      <w:r>
        <w:t xml:space="preserve">rozpoczęcie prac: od dnia wprowadzenia na budowę </w:t>
      </w:r>
      <w:r w:rsidRPr="00962BF7">
        <w:t xml:space="preserve">(rozpoczęcie robót budowlanych nastąpi w ciągu 7 dni od dnia wprowadzenia na budowę, chyba że warunki atmosferyczne, mogące mieć wpływ na realizacje robót,  uniemożliwiają przekazanie placu budowy – Wykonawca </w:t>
      </w:r>
      <w:r w:rsidRPr="00AD6827">
        <w:t>rozpocznie wówczas roboty budowlane  w ciągu 7 dni od dnia umożliwiającego wykonywanie robót);</w:t>
      </w:r>
    </w:p>
    <w:p w:rsidR="008D789E" w:rsidRPr="00AD6827" w:rsidRDefault="00750487" w:rsidP="00750487">
      <w:pPr>
        <w:adjustRightInd w:val="0"/>
      </w:pPr>
      <w:r w:rsidRPr="00AD6827">
        <w:t>zakończenie robót budowlanych: 1</w:t>
      </w:r>
      <w:r w:rsidR="002C36A3" w:rsidRPr="00AD6827">
        <w:t>3</w:t>
      </w:r>
      <w:r w:rsidRPr="00AD6827">
        <w:t xml:space="preserve"> miesięcy od dnia podpisania umowy</w:t>
      </w:r>
      <w:r w:rsidR="00532E07">
        <w:t>.</w:t>
      </w:r>
    </w:p>
    <w:p w:rsidR="008D0EA1" w:rsidRPr="003F469C" w:rsidRDefault="008D0EA1" w:rsidP="00750487">
      <w:pPr>
        <w:jc w:val="both"/>
      </w:pPr>
    </w:p>
    <w:p w:rsidR="00750487" w:rsidRPr="003F469C" w:rsidRDefault="00750487" w:rsidP="00750487">
      <w:pPr>
        <w:jc w:val="both"/>
        <w:rPr>
          <w:rFonts w:cstheme="minorHAnsi"/>
          <w:b/>
          <w:u w:val="single"/>
        </w:rPr>
      </w:pPr>
      <w:r w:rsidRPr="003F469C">
        <w:t xml:space="preserve">DOTYCZY wszystkich Części I, II, III i  IV: </w:t>
      </w:r>
      <w:r w:rsidRPr="003F469C">
        <w:rPr>
          <w:rFonts w:cstheme="minorHAnsi"/>
          <w:b/>
          <w:u w:val="single"/>
        </w:rPr>
        <w:t xml:space="preserve">Termin wykonania zamówienia należy rozumieć jako bezusterkowe zakończenie robót budowlanych  i przekazanie Zamawiającemu kompletnej dokumentacji powykonawczej </w:t>
      </w:r>
    </w:p>
    <w:p w:rsidR="00750487" w:rsidRPr="008F702B" w:rsidRDefault="00750487" w:rsidP="00750487">
      <w:pPr>
        <w:adjustRightInd w:val="0"/>
        <w:rPr>
          <w:u w:val="single"/>
        </w:rPr>
      </w:pPr>
    </w:p>
    <w:p w:rsidR="005F384E" w:rsidRPr="00AF4888" w:rsidRDefault="00892C33" w:rsidP="008D789E">
      <w:pPr>
        <w:jc w:val="both"/>
        <w:rPr>
          <w:b/>
          <w:bCs/>
        </w:rPr>
      </w:pPr>
      <w:r w:rsidRPr="00AF4888">
        <w:rPr>
          <w:b/>
          <w:bCs/>
        </w:rPr>
        <w:t>VIII. Warunki udziału w postępowaniu</w:t>
      </w:r>
    </w:p>
    <w:p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rsidR="00B802ED" w:rsidRPr="00592FF9" w:rsidRDefault="00B802ED" w:rsidP="00B802ED">
      <w:pPr>
        <w:pStyle w:val="Normalny1"/>
        <w:spacing w:line="360" w:lineRule="auto"/>
        <w:ind w:left="852" w:right="20"/>
        <w:jc w:val="both"/>
      </w:pPr>
    </w:p>
    <w:p w:rsidR="00F80FFD" w:rsidRDefault="00EB4949" w:rsidP="000D41DA">
      <w:pPr>
        <w:pStyle w:val="Normalny1"/>
        <w:spacing w:line="240" w:lineRule="auto"/>
        <w:ind w:left="448" w:right="20"/>
        <w:jc w:val="both"/>
        <w:rPr>
          <w:b/>
          <w:bCs/>
          <w:u w:val="single"/>
        </w:rPr>
      </w:pPr>
      <w:r>
        <w:rPr>
          <w:b/>
        </w:rPr>
        <w:t>A</w:t>
      </w:r>
      <w:r w:rsidR="00B802ED">
        <w:rPr>
          <w:b/>
        </w:rPr>
        <w:t>)</w:t>
      </w:r>
      <w:r w:rsidR="00892C33" w:rsidRPr="00592FF9">
        <w:rPr>
          <w:b/>
        </w:rPr>
        <w:t>Wykonawc</w:t>
      </w:r>
      <w:r w:rsidR="005E377E">
        <w:rPr>
          <w:b/>
        </w:rPr>
        <w:t>y</w:t>
      </w:r>
      <w:r w:rsidR="00892C33" w:rsidRPr="00592FF9">
        <w:rPr>
          <w:b/>
        </w:rPr>
        <w:t xml:space="preserve"> spełni</w:t>
      </w:r>
      <w:r w:rsidR="00F80FFD" w:rsidRPr="00592FF9">
        <w:rPr>
          <w:b/>
        </w:rPr>
        <w:t xml:space="preserve">ą warunek, o którym mowa w Rozdz. VIII ust. 2 </w:t>
      </w:r>
      <w:proofErr w:type="spellStart"/>
      <w:r w:rsidR="00F80FFD" w:rsidRPr="00592FF9">
        <w:rPr>
          <w:b/>
        </w:rPr>
        <w:t>pkt</w:t>
      </w:r>
      <w:proofErr w:type="spellEnd"/>
      <w:r w:rsidR="00F80FFD" w:rsidRPr="00592FF9">
        <w:rPr>
          <w:b/>
        </w:rPr>
        <w:t xml:space="preserve"> </w:t>
      </w:r>
      <w:r>
        <w:rPr>
          <w:b/>
        </w:rPr>
        <w:t>1</w:t>
      </w:r>
      <w:r w:rsidR="00F80FFD" w:rsidRPr="00592FF9">
        <w:rPr>
          <w:b/>
        </w:rPr>
        <w:t>)   jeżeli wykażą</w:t>
      </w:r>
      <w:r w:rsidR="00892C33" w:rsidRPr="00592FF9">
        <w:rPr>
          <w:b/>
        </w:rPr>
        <w:t xml:space="preserve">, że </w:t>
      </w:r>
      <w:r w:rsidR="00F80FFD" w:rsidRPr="00592FF9">
        <w:rPr>
          <w:b/>
        </w:rPr>
        <w:t>wykonali</w:t>
      </w:r>
      <w:r w:rsidR="000D41DA" w:rsidRPr="00592FF9">
        <w:rPr>
          <w:b/>
        </w:rPr>
        <w:t xml:space="preserve"> </w:t>
      </w:r>
      <w:r w:rsidR="00F80FFD" w:rsidRPr="00592FF9">
        <w:rPr>
          <w:b/>
        </w:rPr>
        <w:t xml:space="preserve">w ciągu ostatnich 5 lat przed upływem terminu składania ofert (a jeżeli okres prowadzenia działalności jest krótszy, w tym okresie) </w:t>
      </w:r>
      <w:r w:rsidR="00F80FFD" w:rsidRPr="00592FF9">
        <w:rPr>
          <w:b/>
          <w:bCs/>
          <w:u w:val="single"/>
        </w:rPr>
        <w:t>roboty budowlane, w tym:</w:t>
      </w:r>
    </w:p>
    <w:p w:rsidR="00501ACF" w:rsidRPr="00592FF9" w:rsidRDefault="00501ACF" w:rsidP="000D41DA">
      <w:pPr>
        <w:pStyle w:val="Normalny1"/>
        <w:spacing w:line="240" w:lineRule="auto"/>
        <w:ind w:left="448" w:right="20"/>
        <w:jc w:val="both"/>
        <w:rPr>
          <w:b/>
          <w:bCs/>
          <w:u w:val="single"/>
        </w:rPr>
      </w:pPr>
    </w:p>
    <w:p w:rsidR="00501ACF" w:rsidRPr="00592FF9" w:rsidRDefault="00501ACF" w:rsidP="00501ACF">
      <w:pPr>
        <w:pStyle w:val="Normalny1"/>
        <w:spacing w:line="240" w:lineRule="auto"/>
        <w:ind w:left="448" w:right="20"/>
        <w:jc w:val="both"/>
        <w:rPr>
          <w:b/>
        </w:rPr>
      </w:pPr>
      <w:r>
        <w:rPr>
          <w:b/>
        </w:rPr>
        <w:t xml:space="preserve">  CZĘŚĆ I:  </w:t>
      </w:r>
    </w:p>
    <w:p w:rsidR="00C96F1F" w:rsidRDefault="00C96F1F" w:rsidP="00C96F1F">
      <w:pPr>
        <w:pStyle w:val="Tekstpodstawowywcity"/>
        <w:tabs>
          <w:tab w:val="left" w:pos="720"/>
        </w:tabs>
        <w:ind w:left="567"/>
        <w:jc w:val="both"/>
        <w:rPr>
          <w:rFonts w:ascii="Arial" w:hAnsi="Arial" w:cs="Arial"/>
          <w:b/>
          <w:u w:val="single"/>
        </w:rPr>
      </w:pPr>
      <w:r w:rsidRPr="00592FF9">
        <w:rPr>
          <w:rFonts w:ascii="Arial" w:hAnsi="Arial" w:cs="Arial"/>
          <w:b/>
        </w:rPr>
        <w:t xml:space="preserve">- co najmniej dwie roboty budowlane  </w:t>
      </w:r>
      <w:r>
        <w:rPr>
          <w:rFonts w:ascii="Arial" w:hAnsi="Arial" w:cs="Arial"/>
          <w:b/>
        </w:rPr>
        <w:t>związane z</w:t>
      </w:r>
      <w:r w:rsidRPr="00592FF9">
        <w:rPr>
          <w:rFonts w:ascii="Arial" w:hAnsi="Arial" w:cs="Arial"/>
          <w:b/>
        </w:rPr>
        <w:t xml:space="preserve"> </w:t>
      </w:r>
      <w:r>
        <w:rPr>
          <w:rFonts w:ascii="Arial" w:hAnsi="Arial" w:cs="Arial"/>
          <w:b/>
        </w:rPr>
        <w:t xml:space="preserve"> budową lub  przebudową</w:t>
      </w:r>
      <w:r w:rsidRPr="00592FF9">
        <w:rPr>
          <w:rFonts w:ascii="Arial" w:hAnsi="Arial" w:cs="Arial"/>
          <w:b/>
        </w:rPr>
        <w:t xml:space="preserve"> lub remon</w:t>
      </w:r>
      <w:r w:rsidR="00D27168">
        <w:rPr>
          <w:rFonts w:ascii="Arial" w:hAnsi="Arial" w:cs="Arial"/>
          <w:b/>
        </w:rPr>
        <w:t xml:space="preserve">tem nawierzchni z mas bitumicznych </w:t>
      </w:r>
      <w:r w:rsidRPr="00592FF9">
        <w:rPr>
          <w:rFonts w:ascii="Arial" w:hAnsi="Arial" w:cs="Arial"/>
          <w:b/>
        </w:rPr>
        <w:t xml:space="preserve"> </w:t>
      </w:r>
      <w:r w:rsidR="00633F56" w:rsidRPr="00E57FAB">
        <w:rPr>
          <w:rFonts w:ascii="Arial" w:hAnsi="Arial" w:cs="Arial"/>
          <w:b/>
          <w:u w:val="single"/>
        </w:rPr>
        <w:t xml:space="preserve">o wartości nie niższej niż </w:t>
      </w:r>
      <w:r w:rsidR="00501ACF">
        <w:rPr>
          <w:rFonts w:ascii="Arial" w:hAnsi="Arial" w:cs="Arial"/>
          <w:b/>
          <w:u w:val="single"/>
        </w:rPr>
        <w:t>2</w:t>
      </w:r>
      <w:r w:rsidR="00D27168" w:rsidRPr="00E57FAB">
        <w:rPr>
          <w:rFonts w:ascii="Arial" w:hAnsi="Arial" w:cs="Arial"/>
          <w:b/>
          <w:u w:val="single"/>
        </w:rPr>
        <w:t>.0</w:t>
      </w:r>
      <w:r w:rsidR="00633F56" w:rsidRPr="00E57FAB">
        <w:rPr>
          <w:rFonts w:ascii="Arial" w:hAnsi="Arial" w:cs="Arial"/>
          <w:b/>
          <w:u w:val="single"/>
        </w:rPr>
        <w:t>00</w:t>
      </w:r>
      <w:r w:rsidRPr="00E57FAB">
        <w:rPr>
          <w:rFonts w:ascii="Arial" w:hAnsi="Arial" w:cs="Arial"/>
          <w:b/>
          <w:u w:val="single"/>
        </w:rPr>
        <w:t xml:space="preserve">.000,00 zł brutto (słownie: </w:t>
      </w:r>
      <w:r w:rsidR="00501ACF">
        <w:rPr>
          <w:rFonts w:ascii="Arial" w:hAnsi="Arial" w:cs="Arial"/>
          <w:b/>
          <w:u w:val="single"/>
        </w:rPr>
        <w:t xml:space="preserve">dwa </w:t>
      </w:r>
      <w:r w:rsidR="00D27168" w:rsidRPr="00E57FAB">
        <w:rPr>
          <w:rFonts w:ascii="Arial" w:hAnsi="Arial" w:cs="Arial"/>
          <w:b/>
          <w:u w:val="single"/>
        </w:rPr>
        <w:t xml:space="preserve"> miliony </w:t>
      </w:r>
      <w:r w:rsidR="000B6728">
        <w:rPr>
          <w:rFonts w:ascii="Arial" w:hAnsi="Arial" w:cs="Arial"/>
          <w:b/>
          <w:u w:val="single"/>
        </w:rPr>
        <w:t>złotych brutto) każda z robót;</w:t>
      </w:r>
    </w:p>
    <w:p w:rsidR="00FB7444" w:rsidRPr="00357052" w:rsidRDefault="00FB7444" w:rsidP="00FB7444">
      <w:pPr>
        <w:pStyle w:val="Tekstpodstawowywcity"/>
        <w:tabs>
          <w:tab w:val="left" w:pos="720"/>
        </w:tabs>
        <w:ind w:left="567"/>
        <w:jc w:val="both"/>
        <w:rPr>
          <w:rFonts w:ascii="Arial" w:hAnsi="Arial" w:cs="Arial"/>
          <w:b/>
          <w:bCs/>
        </w:rPr>
      </w:pPr>
    </w:p>
    <w:p w:rsidR="00501ACF" w:rsidRPr="003F469C" w:rsidRDefault="00501ACF" w:rsidP="00501ACF">
      <w:pPr>
        <w:pStyle w:val="Tekstpodstawowywcity"/>
        <w:tabs>
          <w:tab w:val="left" w:pos="720"/>
        </w:tabs>
        <w:ind w:left="567"/>
        <w:jc w:val="both"/>
        <w:rPr>
          <w:rFonts w:ascii="Arial" w:hAnsi="Arial" w:cs="Arial"/>
          <w:b/>
        </w:rPr>
      </w:pPr>
      <w:r w:rsidRPr="003F469C">
        <w:rPr>
          <w:rFonts w:ascii="Arial" w:hAnsi="Arial" w:cs="Arial"/>
          <w:b/>
        </w:rPr>
        <w:t xml:space="preserve">CZĘŚĆ II: </w:t>
      </w:r>
    </w:p>
    <w:p w:rsidR="000B6728" w:rsidRPr="003F469C" w:rsidRDefault="000B6728" w:rsidP="000B6728">
      <w:pPr>
        <w:pStyle w:val="Tekstpodstawowywcity"/>
        <w:tabs>
          <w:tab w:val="left" w:pos="720"/>
        </w:tabs>
        <w:ind w:left="567"/>
        <w:jc w:val="both"/>
        <w:rPr>
          <w:rFonts w:ascii="Arial" w:hAnsi="Arial" w:cs="Arial"/>
          <w:b/>
          <w:u w:val="single"/>
        </w:rPr>
      </w:pPr>
      <w:r w:rsidRPr="003F469C">
        <w:rPr>
          <w:rFonts w:ascii="Arial" w:hAnsi="Arial" w:cs="Arial"/>
          <w:b/>
        </w:rPr>
        <w:t xml:space="preserve">- co najmniej dwie roboty budowlane  związane z  budową lub  przebudową lub remontem nawierzchni z mas bitumicznych  </w:t>
      </w:r>
      <w:r w:rsidRPr="003F469C">
        <w:rPr>
          <w:rFonts w:ascii="Arial" w:hAnsi="Arial" w:cs="Arial"/>
          <w:b/>
          <w:u w:val="single"/>
        </w:rPr>
        <w:t>o wartości nie niższej niż 2.000.000,00 zł brutto (słownie: dwa  miliony złotych brutto) każda z robót;</w:t>
      </w:r>
    </w:p>
    <w:p w:rsidR="000B6728" w:rsidRPr="00357052" w:rsidRDefault="000B6728" w:rsidP="000B6728">
      <w:pPr>
        <w:pStyle w:val="Tekstpodstawowywcity"/>
        <w:tabs>
          <w:tab w:val="left" w:pos="720"/>
        </w:tabs>
        <w:ind w:left="567"/>
        <w:jc w:val="both"/>
        <w:rPr>
          <w:rFonts w:ascii="Arial" w:hAnsi="Arial" w:cs="Arial"/>
          <w:b/>
          <w:bCs/>
        </w:rPr>
      </w:pPr>
    </w:p>
    <w:p w:rsidR="000B6728" w:rsidRDefault="000B6728" w:rsidP="000B6728">
      <w:pPr>
        <w:pStyle w:val="Tekstpodstawowywcity"/>
        <w:tabs>
          <w:tab w:val="left" w:pos="720"/>
        </w:tabs>
        <w:ind w:left="567"/>
        <w:jc w:val="both"/>
        <w:rPr>
          <w:rFonts w:ascii="Arial" w:hAnsi="Arial" w:cs="Arial"/>
          <w:b/>
        </w:rPr>
      </w:pPr>
      <w:r>
        <w:rPr>
          <w:rFonts w:ascii="Arial" w:hAnsi="Arial" w:cs="Arial"/>
          <w:b/>
        </w:rPr>
        <w:t xml:space="preserve">CZĘŚĆ III: </w:t>
      </w:r>
    </w:p>
    <w:p w:rsidR="000B6728" w:rsidRPr="00720395" w:rsidRDefault="000B6728" w:rsidP="000B6728">
      <w:pPr>
        <w:pStyle w:val="Tekstpodstawowywcity"/>
        <w:tabs>
          <w:tab w:val="left" w:pos="720"/>
        </w:tabs>
        <w:ind w:left="567"/>
        <w:jc w:val="both"/>
        <w:rPr>
          <w:rFonts w:ascii="Arial" w:hAnsi="Arial" w:cs="Arial"/>
          <w:b/>
          <w:u w:val="single"/>
        </w:rPr>
      </w:pPr>
      <w:r w:rsidRPr="00592FF9">
        <w:rPr>
          <w:rFonts w:ascii="Arial" w:hAnsi="Arial" w:cs="Arial"/>
          <w:b/>
        </w:rPr>
        <w:t xml:space="preserve">- </w:t>
      </w:r>
      <w:r w:rsidRPr="00720395">
        <w:rPr>
          <w:rFonts w:ascii="Arial" w:hAnsi="Arial" w:cs="Arial"/>
          <w:b/>
        </w:rPr>
        <w:t xml:space="preserve">co </w:t>
      </w:r>
      <w:r w:rsidRPr="003F469C">
        <w:rPr>
          <w:rFonts w:ascii="Arial" w:hAnsi="Arial" w:cs="Arial"/>
          <w:b/>
        </w:rPr>
        <w:t xml:space="preserve">najmniej dwie roboty budowlane  </w:t>
      </w:r>
      <w:r w:rsidR="00720395" w:rsidRPr="003F469C">
        <w:rPr>
          <w:rFonts w:ascii="Arial" w:hAnsi="Arial" w:cs="Arial"/>
          <w:b/>
        </w:rPr>
        <w:t>związane z realizacją budowy lub przebudowy lub remontem  sieci wodociągowej i kanalizacji sanitarnej</w:t>
      </w:r>
      <w:r w:rsidR="00720395" w:rsidRPr="003F469C">
        <w:rPr>
          <w:rFonts w:ascii="Arial" w:hAnsi="Arial" w:cs="Arial"/>
        </w:rPr>
        <w:t xml:space="preserve"> </w:t>
      </w:r>
      <w:r w:rsidRPr="003F469C">
        <w:rPr>
          <w:rFonts w:ascii="Arial" w:hAnsi="Arial" w:cs="Arial"/>
          <w:b/>
        </w:rPr>
        <w:t xml:space="preserve"> </w:t>
      </w:r>
      <w:r w:rsidRPr="003F469C">
        <w:rPr>
          <w:rFonts w:ascii="Arial" w:hAnsi="Arial" w:cs="Arial"/>
          <w:b/>
          <w:u w:val="single"/>
        </w:rPr>
        <w:t xml:space="preserve">o wartości </w:t>
      </w:r>
      <w:r w:rsidRPr="003F469C">
        <w:rPr>
          <w:rFonts w:ascii="Arial" w:hAnsi="Arial" w:cs="Arial"/>
          <w:b/>
          <w:u w:val="single"/>
        </w:rPr>
        <w:lastRenderedPageBreak/>
        <w:t xml:space="preserve">nie niższej niż </w:t>
      </w:r>
      <w:r w:rsidR="00D425DA">
        <w:rPr>
          <w:rFonts w:ascii="Arial" w:hAnsi="Arial" w:cs="Arial"/>
          <w:b/>
          <w:u w:val="single"/>
        </w:rPr>
        <w:t>1.000</w:t>
      </w:r>
      <w:r w:rsidRPr="003F469C">
        <w:rPr>
          <w:rFonts w:ascii="Arial" w:hAnsi="Arial" w:cs="Arial"/>
          <w:b/>
          <w:u w:val="single"/>
        </w:rPr>
        <w:t xml:space="preserve">.000,00 zł brutto (słownie: </w:t>
      </w:r>
      <w:r w:rsidR="00772B56" w:rsidRPr="003F469C">
        <w:rPr>
          <w:rFonts w:ascii="Arial" w:hAnsi="Arial" w:cs="Arial"/>
          <w:b/>
          <w:u w:val="single"/>
        </w:rPr>
        <w:t xml:space="preserve">jeden </w:t>
      </w:r>
      <w:r w:rsidRPr="003F469C">
        <w:rPr>
          <w:rFonts w:ascii="Arial" w:hAnsi="Arial" w:cs="Arial"/>
          <w:b/>
          <w:u w:val="single"/>
        </w:rPr>
        <w:t>milion</w:t>
      </w:r>
      <w:r w:rsidR="0074187B">
        <w:rPr>
          <w:rFonts w:ascii="Arial" w:hAnsi="Arial" w:cs="Arial"/>
          <w:b/>
          <w:u w:val="single"/>
        </w:rPr>
        <w:t xml:space="preserve"> </w:t>
      </w:r>
      <w:r w:rsidR="00772B56" w:rsidRPr="003F469C">
        <w:rPr>
          <w:rFonts w:ascii="Arial" w:hAnsi="Arial" w:cs="Arial"/>
          <w:b/>
          <w:u w:val="single"/>
        </w:rPr>
        <w:t xml:space="preserve"> </w:t>
      </w:r>
      <w:r w:rsidRPr="003F469C">
        <w:rPr>
          <w:rFonts w:ascii="Arial" w:hAnsi="Arial" w:cs="Arial"/>
          <w:b/>
          <w:u w:val="single"/>
        </w:rPr>
        <w:t>złotych brutto) każda z robót;</w:t>
      </w:r>
    </w:p>
    <w:p w:rsidR="00772B56" w:rsidRDefault="00772B56" w:rsidP="00772B56">
      <w:pPr>
        <w:pStyle w:val="Tekstpodstawowywcity"/>
        <w:tabs>
          <w:tab w:val="left" w:pos="720"/>
        </w:tabs>
        <w:ind w:left="567"/>
        <w:jc w:val="both"/>
        <w:rPr>
          <w:rFonts w:ascii="Arial" w:hAnsi="Arial" w:cs="Arial"/>
          <w:b/>
        </w:rPr>
      </w:pPr>
    </w:p>
    <w:p w:rsidR="00772B56" w:rsidRDefault="00772B56" w:rsidP="00772B56">
      <w:pPr>
        <w:pStyle w:val="Tekstpodstawowywcity"/>
        <w:tabs>
          <w:tab w:val="left" w:pos="720"/>
        </w:tabs>
        <w:ind w:left="567"/>
        <w:jc w:val="both"/>
        <w:rPr>
          <w:rFonts w:ascii="Arial" w:hAnsi="Arial" w:cs="Arial"/>
          <w:b/>
        </w:rPr>
      </w:pPr>
      <w:r>
        <w:rPr>
          <w:rFonts w:ascii="Arial" w:hAnsi="Arial" w:cs="Arial"/>
          <w:b/>
        </w:rPr>
        <w:t xml:space="preserve">CZĘŚĆ IV: </w:t>
      </w:r>
    </w:p>
    <w:p w:rsidR="00772B56" w:rsidRDefault="00772B56" w:rsidP="00772B56">
      <w:pPr>
        <w:pStyle w:val="Tekstpodstawowywcity"/>
        <w:tabs>
          <w:tab w:val="left" w:pos="720"/>
        </w:tabs>
        <w:ind w:left="567"/>
        <w:jc w:val="both"/>
        <w:rPr>
          <w:rFonts w:ascii="Arial" w:hAnsi="Arial" w:cs="Arial"/>
          <w:b/>
          <w:u w:val="single"/>
        </w:rPr>
      </w:pPr>
      <w:r w:rsidRPr="00592FF9">
        <w:rPr>
          <w:rFonts w:ascii="Arial" w:hAnsi="Arial" w:cs="Arial"/>
          <w:b/>
        </w:rPr>
        <w:t xml:space="preserve">- co najmniej dwie roboty budowlane  </w:t>
      </w:r>
      <w:r>
        <w:rPr>
          <w:rFonts w:ascii="Arial" w:hAnsi="Arial" w:cs="Arial"/>
          <w:b/>
        </w:rPr>
        <w:t>związane z</w:t>
      </w:r>
      <w:r w:rsidRPr="00592FF9">
        <w:rPr>
          <w:rFonts w:ascii="Arial" w:hAnsi="Arial" w:cs="Arial"/>
          <w:b/>
        </w:rPr>
        <w:t xml:space="preserve"> </w:t>
      </w:r>
      <w:r w:rsidR="00720395" w:rsidRPr="00720395">
        <w:rPr>
          <w:rFonts w:ascii="Arial" w:hAnsi="Arial" w:cs="Arial"/>
          <w:b/>
        </w:rPr>
        <w:t>realizacją bu</w:t>
      </w:r>
      <w:r w:rsidR="00720395">
        <w:rPr>
          <w:rFonts w:ascii="Arial" w:hAnsi="Arial" w:cs="Arial"/>
          <w:b/>
        </w:rPr>
        <w:t>dowy lub przebudowy lub remontem</w:t>
      </w:r>
      <w:r w:rsidR="00720395" w:rsidRPr="00720395">
        <w:rPr>
          <w:rFonts w:ascii="Arial" w:hAnsi="Arial" w:cs="Arial"/>
          <w:b/>
        </w:rPr>
        <w:t xml:space="preserve"> sieci wodociągowej i kanalizacji sanitarnej wraz z przepompownią ścieków i systemem monitoringu</w:t>
      </w:r>
      <w:r w:rsidRPr="00720395">
        <w:rPr>
          <w:rFonts w:ascii="Arial" w:hAnsi="Arial" w:cs="Arial"/>
          <w:b/>
        </w:rPr>
        <w:t xml:space="preserve"> </w:t>
      </w:r>
      <w:r w:rsidRPr="00E57FAB">
        <w:rPr>
          <w:rFonts w:ascii="Arial" w:hAnsi="Arial" w:cs="Arial"/>
          <w:b/>
          <w:u w:val="single"/>
        </w:rPr>
        <w:t xml:space="preserve">o wartości nie niższej niż </w:t>
      </w:r>
      <w:r>
        <w:rPr>
          <w:rFonts w:ascii="Arial" w:hAnsi="Arial" w:cs="Arial"/>
          <w:b/>
          <w:u w:val="single"/>
        </w:rPr>
        <w:t>5</w:t>
      </w:r>
      <w:r w:rsidRPr="00E57FAB">
        <w:rPr>
          <w:rFonts w:ascii="Arial" w:hAnsi="Arial" w:cs="Arial"/>
          <w:b/>
          <w:u w:val="single"/>
        </w:rPr>
        <w:t xml:space="preserve">00.000,00 zł brutto (słownie: </w:t>
      </w:r>
      <w:r>
        <w:rPr>
          <w:rFonts w:ascii="Arial" w:hAnsi="Arial" w:cs="Arial"/>
          <w:b/>
          <w:u w:val="single"/>
        </w:rPr>
        <w:t>pięćset tysięcy złotych brutto) każda z robót;</w:t>
      </w:r>
    </w:p>
    <w:p w:rsidR="00FB7444" w:rsidRPr="00592FF9" w:rsidRDefault="00501ACF" w:rsidP="00C96F1F">
      <w:pPr>
        <w:pStyle w:val="Tekstpodstawowywcity"/>
        <w:tabs>
          <w:tab w:val="left" w:pos="720"/>
        </w:tabs>
        <w:ind w:left="567"/>
        <w:jc w:val="both"/>
        <w:rPr>
          <w:rFonts w:ascii="Arial" w:hAnsi="Arial" w:cs="Arial"/>
          <w:b/>
          <w:bCs/>
        </w:rPr>
      </w:pPr>
      <w:r w:rsidRPr="00357052">
        <w:rPr>
          <w:rFonts w:ascii="Arial" w:hAnsi="Arial" w:cs="Arial"/>
          <w:b/>
          <w:u w:val="single"/>
        </w:rPr>
        <w:t xml:space="preserve">W przypadku,  gdy Wykonawca składa ofertę w </w:t>
      </w:r>
      <w:r>
        <w:rPr>
          <w:rFonts w:ascii="Arial" w:hAnsi="Arial" w:cs="Arial"/>
          <w:b/>
          <w:u w:val="single"/>
        </w:rPr>
        <w:t xml:space="preserve">CZTERECH </w:t>
      </w:r>
      <w:r w:rsidRPr="00357052">
        <w:rPr>
          <w:rFonts w:ascii="Arial" w:hAnsi="Arial" w:cs="Arial"/>
          <w:b/>
          <w:u w:val="single"/>
        </w:rPr>
        <w:t xml:space="preserve">CZĘŚCIACH PRZEDMIOTOWEJ roboty budowlanej  powinien wykazać się wykonaniem co najmniej </w:t>
      </w:r>
      <w:r>
        <w:rPr>
          <w:rFonts w:ascii="Arial" w:hAnsi="Arial" w:cs="Arial"/>
          <w:b/>
          <w:u w:val="single"/>
        </w:rPr>
        <w:t>czterec</w:t>
      </w:r>
      <w:r w:rsidRPr="00357052">
        <w:rPr>
          <w:rFonts w:ascii="Arial" w:hAnsi="Arial" w:cs="Arial"/>
          <w:b/>
          <w:u w:val="single"/>
        </w:rPr>
        <w:t>h robót budowlanych, w zakresie o  którym mowa w warunkach  postawionych  powyżej</w:t>
      </w:r>
      <w:r w:rsidR="00772B56">
        <w:rPr>
          <w:rFonts w:ascii="Arial" w:hAnsi="Arial" w:cs="Arial"/>
          <w:b/>
          <w:u w:val="single"/>
        </w:rPr>
        <w:t>;</w:t>
      </w:r>
    </w:p>
    <w:p w:rsidR="00772B56" w:rsidRDefault="00772B56" w:rsidP="003437A5">
      <w:pPr>
        <w:pStyle w:val="Tekstpodstawowywcity"/>
        <w:tabs>
          <w:tab w:val="left" w:pos="720"/>
        </w:tabs>
        <w:ind w:left="567"/>
        <w:jc w:val="both"/>
        <w:rPr>
          <w:rFonts w:ascii="Arial" w:hAnsi="Arial" w:cs="Arial"/>
          <w:b/>
        </w:rPr>
      </w:pPr>
    </w:p>
    <w:p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w:t>
      </w:r>
      <w:proofErr w:type="spellStart"/>
      <w:r w:rsidR="000D41DA" w:rsidRPr="00592FF9">
        <w:rPr>
          <w:rFonts w:ascii="Arial" w:hAnsi="Arial" w:cs="Arial"/>
          <w:b/>
        </w:rPr>
        <w:t>pkt</w:t>
      </w:r>
      <w:proofErr w:type="spellEnd"/>
      <w:r w:rsidR="000D41DA" w:rsidRPr="00592FF9">
        <w:rPr>
          <w:rFonts w:ascii="Arial" w:hAnsi="Arial" w:cs="Arial"/>
          <w:b/>
        </w:rPr>
        <w:t xml:space="preserve">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rsidR="00772B56" w:rsidRPr="00720395" w:rsidRDefault="00772B56">
      <w:pPr>
        <w:adjustRightInd w:val="0"/>
        <w:spacing w:line="240" w:lineRule="auto"/>
        <w:ind w:left="567"/>
        <w:jc w:val="both"/>
        <w:rPr>
          <w:b/>
          <w:u w:val="single"/>
          <w:shd w:val="clear" w:color="auto" w:fill="FFFFFF"/>
        </w:rPr>
      </w:pPr>
      <w:r w:rsidRPr="00720395">
        <w:rPr>
          <w:b/>
          <w:u w:val="single"/>
          <w:shd w:val="clear" w:color="auto" w:fill="FFFFFF"/>
        </w:rPr>
        <w:t xml:space="preserve">CZĘŚĆ I: </w:t>
      </w:r>
    </w:p>
    <w:p w:rsidR="0029123C" w:rsidRDefault="00185A92">
      <w:pPr>
        <w:adjustRightInd w:val="0"/>
        <w:spacing w:line="240" w:lineRule="auto"/>
        <w:ind w:left="567"/>
        <w:jc w:val="both"/>
        <w:rPr>
          <w:b/>
          <w:shd w:val="clear" w:color="auto" w:fill="FFFFFF"/>
        </w:rPr>
      </w:pPr>
      <w:r w:rsidRPr="00592FF9">
        <w:rPr>
          <w:b/>
          <w:shd w:val="clear" w:color="auto" w:fill="FFFFFF"/>
        </w:rPr>
        <w:t xml:space="preserve">- </w:t>
      </w:r>
      <w:r w:rsidR="00EF34B1" w:rsidRPr="00CF3EDF">
        <w:rPr>
          <w:b/>
        </w:rPr>
        <w:t xml:space="preserve">jedną osobą posiadającą uprawnienia do </w:t>
      </w:r>
      <w:r w:rsidR="00EF34B1" w:rsidRPr="00E57FAB">
        <w:rPr>
          <w:b/>
          <w:u w:val="single"/>
        </w:rPr>
        <w:t>kierowania robotami budowlanymi w specjalności inżynieryjnej-drogowej bez ograniczeń</w:t>
      </w:r>
      <w:r w:rsidR="00EF34B1" w:rsidRPr="00CF3EDF">
        <w:rPr>
          <w:b/>
        </w:rPr>
        <w:t xml:space="preserve"> (kierownik budowy) w rozumieniu przepisów ustawy z dnia 7 lipca 1994 r. Prawo budowlane (t.</w:t>
      </w:r>
      <w:r w:rsidR="00CF3EDF">
        <w:rPr>
          <w:b/>
        </w:rPr>
        <w:t xml:space="preserve"> </w:t>
      </w:r>
      <w:r w:rsidR="00EF34B1" w:rsidRPr="00CF3EDF">
        <w:rPr>
          <w:b/>
        </w:rPr>
        <w:t>j. Dz. U. z 2016 r., poz. 290 ze zm</w:t>
      </w:r>
      <w:r w:rsidR="00FF6480">
        <w:rPr>
          <w:b/>
        </w:rPr>
        <w:t>.</w:t>
      </w:r>
      <w:r w:rsidR="00EF34B1"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E57FAB" w:rsidRDefault="00E57FAB" w:rsidP="00E57FAB">
      <w:pPr>
        <w:tabs>
          <w:tab w:val="left" w:pos="567"/>
        </w:tabs>
        <w:ind w:left="567"/>
        <w:jc w:val="both"/>
        <w:rPr>
          <w:rFonts w:cstheme="minorHAnsi"/>
          <w:color w:val="000000" w:themeColor="text1"/>
        </w:rPr>
      </w:pPr>
    </w:p>
    <w:p w:rsidR="00E57FAB" w:rsidRPr="00E57FAB" w:rsidRDefault="00E57FAB" w:rsidP="00E57FAB">
      <w:pPr>
        <w:tabs>
          <w:tab w:val="left" w:pos="567"/>
        </w:tabs>
        <w:ind w:left="567"/>
        <w:jc w:val="both"/>
        <w:rPr>
          <w:rFonts w:cstheme="minorHAnsi"/>
          <w:b/>
          <w:color w:val="000000" w:themeColor="text1"/>
        </w:rPr>
      </w:pPr>
      <w:r w:rsidRPr="00D35127">
        <w:rPr>
          <w:rFonts w:cstheme="minorHAnsi"/>
          <w:color w:val="000000" w:themeColor="text1"/>
        </w:rPr>
        <w:t xml:space="preserve">- </w:t>
      </w:r>
      <w:r w:rsidRPr="00E57FAB">
        <w:rPr>
          <w:rFonts w:cstheme="minorHAnsi"/>
          <w:b/>
          <w:color w:val="000000" w:themeColor="text1"/>
        </w:rPr>
        <w:t xml:space="preserve">jedną osobą posiadającą uprawnienia do kierowania robotami budowlanymi w  specjalności instalacyjnej w zakresie sieci energetycznych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E57FAB" w:rsidRPr="00E57FAB" w:rsidRDefault="00E57FAB" w:rsidP="00E57FAB">
      <w:pPr>
        <w:ind w:left="567"/>
        <w:jc w:val="both"/>
        <w:rPr>
          <w:rFonts w:cstheme="minorHAnsi"/>
          <w:b/>
          <w:color w:val="000000" w:themeColor="text1"/>
        </w:rPr>
      </w:pPr>
    </w:p>
    <w:p w:rsidR="00E57FAB" w:rsidRPr="00E57FAB" w:rsidRDefault="00E57FAB" w:rsidP="00E57FAB">
      <w:pPr>
        <w:ind w:left="567"/>
        <w:jc w:val="both"/>
        <w:rPr>
          <w:rFonts w:cstheme="minorHAnsi"/>
          <w:b/>
          <w:color w:val="000000" w:themeColor="text1"/>
        </w:rPr>
      </w:pPr>
      <w:r w:rsidRPr="00E57FAB">
        <w:rPr>
          <w:rFonts w:cstheme="minorHAnsi"/>
          <w:b/>
          <w:color w:val="000000" w:themeColor="text1"/>
        </w:rPr>
        <w:t xml:space="preserve">- jedną osobą posiadającą uprawnienia do kierowania robotami budowlanymi w specjalności instalacyjnej w zakresie sieci wodociągowo-kanalizacyjnych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E57FAB" w:rsidRPr="00720395" w:rsidRDefault="00772B56">
      <w:pPr>
        <w:adjustRightInd w:val="0"/>
        <w:spacing w:line="240" w:lineRule="auto"/>
        <w:ind w:left="567"/>
        <w:jc w:val="both"/>
        <w:rPr>
          <w:b/>
          <w:u w:val="single"/>
        </w:rPr>
      </w:pPr>
      <w:r w:rsidRPr="00720395">
        <w:rPr>
          <w:b/>
          <w:u w:val="single"/>
        </w:rPr>
        <w:t xml:space="preserve">Część II: </w:t>
      </w:r>
    </w:p>
    <w:p w:rsidR="00720395" w:rsidRDefault="00720395" w:rsidP="00720395">
      <w:pPr>
        <w:adjustRightInd w:val="0"/>
        <w:spacing w:line="240" w:lineRule="auto"/>
        <w:ind w:left="567"/>
        <w:jc w:val="both"/>
        <w:rPr>
          <w:b/>
          <w:shd w:val="clear" w:color="auto" w:fill="FFFFFF"/>
        </w:rPr>
      </w:pPr>
      <w:r w:rsidRPr="00592FF9">
        <w:rPr>
          <w:b/>
          <w:shd w:val="clear" w:color="auto" w:fill="FFFFFF"/>
        </w:rPr>
        <w:t xml:space="preserve">- </w:t>
      </w:r>
      <w:r w:rsidRPr="00CF3EDF">
        <w:rPr>
          <w:b/>
        </w:rPr>
        <w:t xml:space="preserve">jedną osobą posiadającą uprawnienia do </w:t>
      </w:r>
      <w:r w:rsidRPr="00E57FAB">
        <w:rPr>
          <w:b/>
          <w:u w:val="single"/>
        </w:rPr>
        <w:t>kierowania robotami budowlanymi w specjalności inżynieryjnej-drogowej bez ograniczeń</w:t>
      </w:r>
      <w:r w:rsidRPr="00CF3EDF">
        <w:rPr>
          <w:b/>
        </w:rPr>
        <w:t xml:space="preserve"> (kierownik budowy) w rozumieniu przepisów ustawy z dnia 7 lipca 1994 r. Prawo budowlane (t.</w:t>
      </w:r>
      <w:r>
        <w:rPr>
          <w:b/>
        </w:rPr>
        <w:t xml:space="preserve"> </w:t>
      </w:r>
      <w:r w:rsidRPr="00CF3EDF">
        <w:rPr>
          <w:b/>
        </w:rPr>
        <w:t>j. Dz. U. z 2016 r., poz. 290 ze zm</w:t>
      </w:r>
      <w:r w:rsidR="00FF6480">
        <w:rPr>
          <w:b/>
        </w:rPr>
        <w:t>.</w:t>
      </w:r>
      <w:r w:rsidRPr="00CF3EDF">
        <w:rPr>
          <w:b/>
        </w:rPr>
        <w:t>) lub odpowiednie uprawnienia wydane na gruncie wcześniej obowiązujących przepisów. Zamawiający dopuszcza uprawnienia wydane za granicą zgodnie z przepisami o uznawaniu kwalifikacji zawodowych</w:t>
      </w:r>
      <w:r w:rsidRPr="00CF3EDF">
        <w:rPr>
          <w:b/>
          <w:shd w:val="clear" w:color="auto" w:fill="FFFFFF"/>
        </w:rPr>
        <w:t>.</w:t>
      </w:r>
    </w:p>
    <w:p w:rsidR="00720395" w:rsidRDefault="00720395" w:rsidP="00720395">
      <w:pPr>
        <w:tabs>
          <w:tab w:val="left" w:pos="567"/>
        </w:tabs>
        <w:ind w:left="567"/>
        <w:jc w:val="both"/>
        <w:rPr>
          <w:rFonts w:cstheme="minorHAnsi"/>
          <w:color w:val="000000" w:themeColor="text1"/>
        </w:rPr>
      </w:pPr>
    </w:p>
    <w:p w:rsidR="00720395" w:rsidRPr="00E57FAB" w:rsidRDefault="00720395" w:rsidP="00720395">
      <w:pPr>
        <w:tabs>
          <w:tab w:val="left" w:pos="567"/>
        </w:tabs>
        <w:ind w:left="567"/>
        <w:jc w:val="both"/>
        <w:rPr>
          <w:rFonts w:cstheme="minorHAnsi"/>
          <w:b/>
          <w:color w:val="000000" w:themeColor="text1"/>
        </w:rPr>
      </w:pPr>
      <w:r w:rsidRPr="00D35127">
        <w:rPr>
          <w:rFonts w:cstheme="minorHAnsi"/>
          <w:color w:val="000000" w:themeColor="text1"/>
        </w:rPr>
        <w:t xml:space="preserve">- </w:t>
      </w:r>
      <w:r w:rsidRPr="00E57FAB">
        <w:rPr>
          <w:rFonts w:cstheme="minorHAnsi"/>
          <w:b/>
          <w:color w:val="000000" w:themeColor="text1"/>
        </w:rPr>
        <w:t xml:space="preserve">jedną osobą posiadającą uprawnienia do kierowania robotami budowlanymi w  specjalności instalacyjnej w zakresie sieci energetycznych (kierownik robót); w </w:t>
      </w:r>
      <w:r w:rsidRPr="00E57FAB">
        <w:rPr>
          <w:rFonts w:cstheme="minorHAnsi"/>
          <w:b/>
          <w:color w:val="000000" w:themeColor="text1"/>
        </w:rPr>
        <w:lastRenderedPageBreak/>
        <w:t xml:space="preserve">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720395" w:rsidRPr="00E57FAB" w:rsidRDefault="00720395" w:rsidP="00720395">
      <w:pPr>
        <w:ind w:left="567"/>
        <w:jc w:val="both"/>
        <w:rPr>
          <w:rFonts w:cstheme="minorHAnsi"/>
          <w:b/>
          <w:color w:val="000000" w:themeColor="text1"/>
        </w:rPr>
      </w:pPr>
    </w:p>
    <w:p w:rsidR="00720395" w:rsidRPr="00E57FAB" w:rsidRDefault="00720395" w:rsidP="00720395">
      <w:pPr>
        <w:ind w:left="567"/>
        <w:jc w:val="both"/>
        <w:rPr>
          <w:rFonts w:cstheme="minorHAnsi"/>
          <w:b/>
          <w:color w:val="000000" w:themeColor="text1"/>
        </w:rPr>
      </w:pPr>
      <w:r w:rsidRPr="00E57FAB">
        <w:rPr>
          <w:rFonts w:cstheme="minorHAnsi"/>
          <w:b/>
          <w:color w:val="000000" w:themeColor="text1"/>
        </w:rPr>
        <w:t xml:space="preserve">- jedną osobą posiadającą uprawnienia do kierowania robotami budowlanymi w specjalności instalacyjnej w zakresie sieci wodociągowo-kanalizacyjnych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 </w:t>
      </w:r>
    </w:p>
    <w:p w:rsidR="00720395" w:rsidRDefault="00720395" w:rsidP="00720395">
      <w:pPr>
        <w:adjustRightInd w:val="0"/>
        <w:spacing w:line="240" w:lineRule="auto"/>
        <w:ind w:left="567"/>
        <w:jc w:val="both"/>
        <w:rPr>
          <w:b/>
          <w:u w:val="single"/>
        </w:rPr>
      </w:pPr>
    </w:p>
    <w:p w:rsidR="00720395" w:rsidRPr="00720395" w:rsidRDefault="00057BA5" w:rsidP="00057BA5">
      <w:pPr>
        <w:adjustRightInd w:val="0"/>
        <w:spacing w:line="240" w:lineRule="auto"/>
        <w:jc w:val="both"/>
        <w:rPr>
          <w:b/>
          <w:u w:val="single"/>
        </w:rPr>
      </w:pPr>
      <w:r w:rsidRPr="00057BA5">
        <w:rPr>
          <w:b/>
        </w:rPr>
        <w:t xml:space="preserve">         </w:t>
      </w:r>
      <w:r w:rsidR="00720395" w:rsidRPr="00720395">
        <w:rPr>
          <w:b/>
          <w:u w:val="single"/>
        </w:rPr>
        <w:t>Część II</w:t>
      </w:r>
      <w:r w:rsidR="00720395">
        <w:rPr>
          <w:b/>
          <w:u w:val="single"/>
        </w:rPr>
        <w:t>I</w:t>
      </w:r>
      <w:r w:rsidR="00720395" w:rsidRPr="00720395">
        <w:rPr>
          <w:b/>
          <w:u w:val="single"/>
        </w:rPr>
        <w:t xml:space="preserve">: </w:t>
      </w:r>
    </w:p>
    <w:p w:rsidR="0029123C" w:rsidRDefault="00057BA5">
      <w:pPr>
        <w:pStyle w:val="Tekstpodstawowywcity"/>
        <w:tabs>
          <w:tab w:val="left" w:pos="720"/>
        </w:tabs>
        <w:spacing w:after="0"/>
        <w:ind w:left="426"/>
        <w:jc w:val="both"/>
        <w:rPr>
          <w:rFonts w:ascii="Arial" w:hAnsi="Arial" w:cs="Arial"/>
          <w:b/>
        </w:rPr>
      </w:pPr>
      <w:r w:rsidRPr="004F6BE3">
        <w:rPr>
          <w:u w:val="single"/>
        </w:rPr>
        <w:t xml:space="preserve">- </w:t>
      </w:r>
      <w:r w:rsidRPr="004F6BE3">
        <w:rPr>
          <w:rFonts w:ascii="Arial" w:hAnsi="Arial" w:cs="Arial"/>
          <w:b/>
          <w:u w:val="single"/>
        </w:rPr>
        <w:t>jedną osobą posiadającą uprawnienia do kierowania robotami budowlanymi bez ograniczeń w specjalności instalacyjnej w zakresie sieci, instalacji i urządzeń wodociągowych i kanalizacyjnych, cieplnych, wentylacyjnych i gazowych</w:t>
      </w:r>
      <w:r w:rsidRPr="004F6BE3">
        <w:rPr>
          <w:rFonts w:ascii="Arial" w:hAnsi="Arial" w:cs="Arial"/>
          <w:b/>
          <w:color w:val="FF0000"/>
          <w:u w:val="single"/>
        </w:rPr>
        <w:t xml:space="preserve"> </w:t>
      </w:r>
      <w:r w:rsidRPr="004F6BE3">
        <w:rPr>
          <w:rFonts w:ascii="Arial" w:hAnsi="Arial" w:cs="Arial"/>
          <w:b/>
          <w:u w:val="single"/>
        </w:rPr>
        <w:t>(kierownik budowy)</w:t>
      </w:r>
      <w:r w:rsidRPr="00057BA5">
        <w:rPr>
          <w:rFonts w:ascii="Arial" w:hAnsi="Arial" w:cs="Arial"/>
          <w:b/>
        </w:rPr>
        <w:t>; w rozumieniu przepisów ustawy z dnia 7 lipca 1994 r. Prawo budowlane (</w:t>
      </w:r>
      <w:proofErr w:type="spellStart"/>
      <w:r w:rsidRPr="00057BA5">
        <w:rPr>
          <w:rFonts w:ascii="Arial" w:hAnsi="Arial" w:cs="Arial"/>
          <w:b/>
        </w:rPr>
        <w:t>t.j</w:t>
      </w:r>
      <w:proofErr w:type="spellEnd"/>
      <w:r w:rsidRPr="00057BA5">
        <w:rPr>
          <w:rFonts w:ascii="Arial" w:hAnsi="Arial" w:cs="Arial"/>
          <w:b/>
        </w:rPr>
        <w:t>. Dz. U. z 2016 r., poz. 290 ze zm</w:t>
      </w:r>
      <w:r w:rsidR="00FF6480">
        <w:rPr>
          <w:rFonts w:ascii="Arial" w:hAnsi="Arial" w:cs="Arial"/>
          <w:b/>
        </w:rPr>
        <w:t>.</w:t>
      </w:r>
      <w:r w:rsidRPr="00057BA5">
        <w:rPr>
          <w:rFonts w:ascii="Arial" w:hAnsi="Arial" w:cs="Arial"/>
          <w:b/>
        </w:rPr>
        <w:t>) lub odpowiednie uprawnienia wydane na gruncie wcześniej obowiązujących przepisów. Zamawiający dopuszcza uprawnienia wydane za granicą zgodnie z przepisami o uznawaniu kwalifikacji zawodowych;</w:t>
      </w:r>
    </w:p>
    <w:p w:rsidR="006A377B" w:rsidRDefault="006A377B">
      <w:pPr>
        <w:pStyle w:val="Tekstpodstawowywcity"/>
        <w:tabs>
          <w:tab w:val="left" w:pos="720"/>
        </w:tabs>
        <w:spacing w:after="0"/>
        <w:ind w:left="426"/>
        <w:jc w:val="both"/>
        <w:rPr>
          <w:rFonts w:ascii="Arial" w:hAnsi="Arial" w:cs="Arial"/>
          <w:b/>
        </w:rPr>
      </w:pPr>
    </w:p>
    <w:p w:rsidR="00057BA5" w:rsidRPr="00057BA5" w:rsidRDefault="00057BA5">
      <w:pPr>
        <w:pStyle w:val="Tekstpodstawowywcity"/>
        <w:tabs>
          <w:tab w:val="left" w:pos="720"/>
        </w:tabs>
        <w:spacing w:after="0"/>
        <w:ind w:left="426"/>
        <w:jc w:val="both"/>
        <w:rPr>
          <w:rFonts w:ascii="Arial" w:hAnsi="Arial" w:cs="Arial"/>
          <w:b/>
          <w:u w:val="single"/>
        </w:rPr>
      </w:pPr>
      <w:r w:rsidRPr="00057BA5">
        <w:rPr>
          <w:rFonts w:ascii="Arial" w:hAnsi="Arial" w:cs="Arial"/>
          <w:b/>
          <w:u w:val="single"/>
        </w:rPr>
        <w:t xml:space="preserve">CZĘŚĆ IV: </w:t>
      </w:r>
    </w:p>
    <w:p w:rsidR="00057BA5" w:rsidRPr="00057BA5" w:rsidRDefault="00057BA5" w:rsidP="00057BA5">
      <w:pPr>
        <w:ind w:left="426"/>
        <w:jc w:val="both"/>
        <w:rPr>
          <w:b/>
        </w:rPr>
      </w:pPr>
      <w:r w:rsidRPr="004F6BE3">
        <w:rPr>
          <w:b/>
          <w:u w:val="single"/>
        </w:rPr>
        <w:t>- jedną osobą posiadającą uprawnienia do kierowania robotami budowlanymi bez ograniczeń w specjalności instalacyjnej w zakresie sieci, instalacji i urządzeń wodociągowych i kanalizacyjnych, cieplnych, wentylacyjnych i gazowych (kierownik budowy)</w:t>
      </w:r>
      <w:r w:rsidRPr="00057BA5">
        <w:rPr>
          <w:b/>
        </w:rPr>
        <w:t>; w rozumieniu przepisów ustawy z dnia 7 lipca 1994 r. Prawo budowlane (</w:t>
      </w:r>
      <w:proofErr w:type="spellStart"/>
      <w:r w:rsidRPr="00057BA5">
        <w:rPr>
          <w:b/>
        </w:rPr>
        <w:t>t.j</w:t>
      </w:r>
      <w:proofErr w:type="spellEnd"/>
      <w:r w:rsidRPr="00057BA5">
        <w:rPr>
          <w:b/>
        </w:rPr>
        <w:t>. Dz. U. z 2016 r., poz. 290 ze zm</w:t>
      </w:r>
      <w:r w:rsidR="00FF6480">
        <w:rPr>
          <w:b/>
        </w:rPr>
        <w:t>.</w:t>
      </w:r>
      <w:r w:rsidRPr="00057BA5">
        <w:rPr>
          <w:b/>
        </w:rPr>
        <w:t>) lub odpowiednie uprawnienia wydane na gruncie wcześniej obowiązujących przepisów. Zamawiający dopuszcza uprawnienia wydane za granicą zgodnie z przepisami o uznawaniu kwalifikacji zawodowych;</w:t>
      </w:r>
    </w:p>
    <w:p w:rsidR="00057BA5" w:rsidRPr="00057BA5" w:rsidRDefault="00057BA5" w:rsidP="00057BA5">
      <w:pPr>
        <w:ind w:left="426"/>
        <w:jc w:val="both"/>
        <w:rPr>
          <w:rFonts w:cstheme="minorHAnsi"/>
          <w:b/>
        </w:rPr>
      </w:pPr>
      <w:r w:rsidRPr="00057BA5">
        <w:rPr>
          <w:rFonts w:cstheme="minorHAnsi"/>
          <w:b/>
        </w:rPr>
        <w:t>- jedną osobą posiadającą uprawnienia do kierowania robotami budowlanymi w specjalności instalacyjnej w zakresie sieci energetycznych (kierownik robót); w rozumieniu przepisów ustawy z dnia 7 lipca 1994 r. Prawo budowlane (t. j. Dz. U. z 2016 r., poz. 290 ze zm.) lub odpowiednie uprawnienia wydane na gruncie wcześniej obowiązujących przepisów. Zamawiający dopuszcza uprawnienia wydane za granicą zgodnie z przepisami o uznawaniu kwalifikacji zawodowych.</w:t>
      </w:r>
    </w:p>
    <w:p w:rsidR="00057BA5" w:rsidRDefault="00057BA5">
      <w:pPr>
        <w:pStyle w:val="Tekstpodstawowywcity"/>
        <w:tabs>
          <w:tab w:val="left" w:pos="720"/>
        </w:tabs>
        <w:spacing w:after="0"/>
        <w:ind w:left="426"/>
        <w:jc w:val="both"/>
        <w:rPr>
          <w:rFonts w:ascii="Arial" w:hAnsi="Arial" w:cs="Arial"/>
          <w:b/>
        </w:rPr>
      </w:pPr>
    </w:p>
    <w:p w:rsidR="00720395" w:rsidRDefault="00720395">
      <w:pPr>
        <w:pStyle w:val="Tekstpodstawowywcity"/>
        <w:tabs>
          <w:tab w:val="left" w:pos="720"/>
        </w:tabs>
        <w:spacing w:after="0"/>
        <w:ind w:left="426"/>
        <w:jc w:val="both"/>
        <w:rPr>
          <w:rFonts w:ascii="Arial" w:hAnsi="Arial" w:cs="Arial"/>
          <w:b/>
          <w:shd w:val="clear" w:color="auto" w:fill="FFFFFF"/>
        </w:rPr>
      </w:pPr>
      <w:r>
        <w:rPr>
          <w:rFonts w:ascii="Arial" w:hAnsi="Arial" w:cs="Arial"/>
          <w:b/>
          <w:shd w:val="clear" w:color="auto" w:fill="FFFFFF"/>
        </w:rPr>
        <w:t>DOTYCZY WSZYSTKICH CZĘŚCI I, II, III i IV:</w:t>
      </w:r>
    </w:p>
    <w:p w:rsidR="0029123C" w:rsidRDefault="00720395">
      <w:pPr>
        <w:pStyle w:val="Tekstpodstawowywcity"/>
        <w:tabs>
          <w:tab w:val="left" w:pos="720"/>
        </w:tabs>
        <w:spacing w:after="0"/>
        <w:ind w:left="426"/>
        <w:jc w:val="both"/>
        <w:rPr>
          <w:b/>
          <w:shd w:val="clear" w:color="auto" w:fill="FFFFFF"/>
        </w:rPr>
      </w:pPr>
      <w:r>
        <w:rPr>
          <w:rFonts w:ascii="Arial" w:hAnsi="Arial" w:cs="Arial"/>
          <w:b/>
          <w:shd w:val="clear" w:color="auto" w:fill="FFFFFF"/>
        </w:rPr>
        <w:t xml:space="preserve"> </w:t>
      </w:r>
      <w:r w:rsidR="00F80FFD" w:rsidRPr="00E57FAB">
        <w:rPr>
          <w:rFonts w:ascii="Arial" w:hAnsi="Arial" w:cs="Arial"/>
          <w:b/>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E57FAB">
        <w:rPr>
          <w:rFonts w:ascii="Arial" w:hAnsi="Arial" w:cs="Arial"/>
          <w:b/>
          <w:shd w:val="clear" w:color="auto" w:fill="FFFFFF"/>
        </w:rPr>
        <w:t>116</w:t>
      </w:r>
      <w:r w:rsidR="00F80FFD" w:rsidRPr="00E57FAB">
        <w:rPr>
          <w:rFonts w:ascii="Arial" w:hAnsi="Arial" w:cs="Arial"/>
          <w:b/>
          <w:shd w:val="clear" w:color="auto" w:fill="FFFFFF"/>
        </w:rPr>
        <w:t xml:space="preserve"> ust. 2 Ustawy</w:t>
      </w:r>
      <w:r w:rsidR="00BB561B" w:rsidRPr="00E57FAB">
        <w:rPr>
          <w:rFonts w:ascii="Arial" w:hAnsi="Arial" w:cs="Arial"/>
          <w:b/>
          <w:shd w:val="clear" w:color="auto" w:fill="FFFFFF"/>
        </w:rPr>
        <w:t xml:space="preserve"> </w:t>
      </w:r>
      <w:proofErr w:type="spellStart"/>
      <w:r w:rsidR="00BB561B" w:rsidRPr="00E57FAB">
        <w:rPr>
          <w:rFonts w:ascii="Arial" w:hAnsi="Arial" w:cs="Arial"/>
          <w:b/>
          <w:shd w:val="clear" w:color="auto" w:fill="FFFFFF"/>
        </w:rPr>
        <w:t>Pzp</w:t>
      </w:r>
      <w:proofErr w:type="spellEnd"/>
      <w:r w:rsidR="00F80FFD" w:rsidRPr="00E57FAB">
        <w:rPr>
          <w:rFonts w:ascii="Arial" w:hAnsi="Arial" w:cs="Arial"/>
          <w:b/>
          <w:shd w:val="clear" w:color="auto" w:fill="FFFFFF"/>
        </w:rPr>
        <w:t xml:space="preserve">, Zamawiający może uznać, że wykonawca nie posiada wymagalnych zdolności, jeżeli uzna, że wskazane osoby są zaangażowane w inne przedsięwzięcia gospodarcze wykonawcy mogące mieć negatywny wpływ na realizację 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w:t>
      </w:r>
      <w:r w:rsidR="00F80FFD" w:rsidRPr="00E57FAB">
        <w:rPr>
          <w:rFonts w:ascii="Arial" w:hAnsi="Arial" w:cs="Arial"/>
          <w:b/>
          <w:shd w:val="clear" w:color="auto" w:fill="FFFFFF"/>
        </w:rPr>
        <w:lastRenderedPageBreak/>
        <w:t>dwóch lub więcej Wykonawców - warunek dotyczy wykonawców wspólnie</w:t>
      </w:r>
      <w:r w:rsidR="00F80FFD" w:rsidRPr="00592FF9">
        <w:rPr>
          <w:b/>
          <w:shd w:val="clear" w:color="auto" w:fill="FFFFFF"/>
        </w:rPr>
        <w:t>.</w:t>
      </w:r>
    </w:p>
    <w:p w:rsidR="005F384E" w:rsidRPr="00592FF9" w:rsidRDefault="00F80FFD" w:rsidP="000D41DA">
      <w:pPr>
        <w:pStyle w:val="Normalny1"/>
        <w:spacing w:line="360" w:lineRule="auto"/>
        <w:ind w:left="567" w:right="20" w:hanging="567"/>
        <w:jc w:val="both"/>
      </w:pPr>
      <w:r w:rsidRPr="00592FF9">
        <w:t xml:space="preserve"> </w:t>
      </w:r>
    </w:p>
    <w:p w:rsidR="005F384E" w:rsidRPr="00592FF9" w:rsidRDefault="00892C33" w:rsidP="00C64EB4">
      <w:pPr>
        <w:pStyle w:val="Normalny1"/>
        <w:numPr>
          <w:ilvl w:val="0"/>
          <w:numId w:val="18"/>
        </w:numPr>
        <w:spacing w:line="360" w:lineRule="auto"/>
        <w:ind w:left="448"/>
        <w:jc w:val="both"/>
      </w:pPr>
      <w:r w:rsidRPr="00592FF9">
        <w:t>Zamawiający, w stosunku do Wykonawców wspólnie ubiegających się o udzielenie zamówienia, w odniesieniu do warunku dotyczącego zdolności technicznej lub zawodowej – dopuszcza łączne spełnianie warunku przez Wykonawców.</w:t>
      </w:r>
    </w:p>
    <w:p w:rsidR="005F384E" w:rsidRPr="00592FF9" w:rsidRDefault="00892C33" w:rsidP="00C64EB4">
      <w:pPr>
        <w:pStyle w:val="Normalny1"/>
        <w:numPr>
          <w:ilvl w:val="0"/>
          <w:numId w:val="18"/>
        </w:numPr>
        <w:spacing w:line="360" w:lineRule="auto"/>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AF4888" w:rsidRDefault="00892C33">
      <w:pPr>
        <w:pStyle w:val="Nagwek2"/>
        <w:rPr>
          <w:b/>
          <w:bCs/>
          <w:sz w:val="22"/>
          <w:szCs w:val="22"/>
        </w:rPr>
      </w:pPr>
      <w:bookmarkStart w:id="9" w:name="_sv3xn7chhdup" w:colFirst="0" w:colLast="0"/>
      <w:bookmarkEnd w:id="9"/>
      <w:r w:rsidRPr="00AF4888">
        <w:rPr>
          <w:b/>
          <w:bCs/>
          <w:sz w:val="22"/>
          <w:szCs w:val="22"/>
        </w:rPr>
        <w:t>IX. Podstawy wykluczenia z postępowania</w:t>
      </w:r>
    </w:p>
    <w:p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 xml:space="preserve">o szczególnych rozwiązaniach w zakresie przeciwdziałania wspieraniu agresji na Ukrainę oraz służących ochronie bezpieczeństwa narodowego, zwaną dalej „specustawą </w:t>
      </w:r>
      <w:proofErr w:type="spellStart"/>
      <w:r w:rsidR="000150E8" w:rsidRPr="00576A4A">
        <w:rPr>
          <w:rFonts w:eastAsia="Calibri"/>
          <w:bCs/>
          <w:iCs/>
          <w:lang w:eastAsia="en-US"/>
        </w:rPr>
        <w:t>sankcyjną</w:t>
      </w:r>
      <w:proofErr w:type="spellEnd"/>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rsidR="00576A4A" w:rsidRDefault="00576A4A" w:rsidP="000150E8">
      <w:pPr>
        <w:spacing w:line="240" w:lineRule="auto"/>
        <w:contextualSpacing/>
        <w:jc w:val="both"/>
        <w:rPr>
          <w:rFonts w:eastAsia="Calibri"/>
          <w:bCs/>
          <w:iCs/>
          <w:lang w:eastAsia="en-US"/>
        </w:rPr>
      </w:pPr>
    </w:p>
    <w:p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 xml:space="preserve">wykonawca oraz uczestnik konkursu wymieniony w wykazach określonych w rozporządzeniu 765/2006 i rozporządzeniu 269/2014 albo wpisanego na listę na podstawie decyzji w sprawie wpisu na listę rozstrzygającej o zastosowaniu środka, o którym mowa w art. 1 </w:t>
      </w:r>
      <w:proofErr w:type="spellStart"/>
      <w:r w:rsidRPr="000150E8">
        <w:rPr>
          <w:rFonts w:eastAsia="Calibri"/>
          <w:bCs/>
          <w:iCs/>
          <w:lang w:eastAsia="en-US"/>
        </w:rPr>
        <w:t>pkt</w:t>
      </w:r>
      <w:proofErr w:type="spellEnd"/>
      <w:r w:rsidRPr="000150E8">
        <w:rPr>
          <w:rFonts w:eastAsia="Calibri"/>
          <w:bCs/>
          <w:iCs/>
          <w:lang w:eastAsia="en-US"/>
        </w:rPr>
        <w:t xml:space="preserve"> 3 specustawy </w:t>
      </w:r>
      <w:proofErr w:type="spellStart"/>
      <w:r w:rsidRPr="000150E8">
        <w:rPr>
          <w:rFonts w:eastAsia="Calibri"/>
          <w:bCs/>
          <w:iCs/>
          <w:lang w:eastAsia="en-US"/>
        </w:rPr>
        <w:t>sankcyjnej</w:t>
      </w:r>
      <w:proofErr w:type="spellEnd"/>
      <w:r w:rsidRPr="000150E8">
        <w:rPr>
          <w:rFonts w:eastAsia="Calibri"/>
          <w:bCs/>
          <w:iCs/>
          <w:lang w:eastAsia="en-US"/>
        </w:rPr>
        <w:t>;</w:t>
      </w:r>
    </w:p>
    <w:p w:rsidR="000150E8" w:rsidRPr="000150E8" w:rsidRDefault="000150E8" w:rsidP="000150E8">
      <w:pPr>
        <w:spacing w:line="240" w:lineRule="auto"/>
        <w:ind w:left="284"/>
        <w:contextualSpacing/>
        <w:jc w:val="both"/>
        <w:rPr>
          <w:rFonts w:eastAsia="Calibri"/>
          <w:bCs/>
          <w:iCs/>
          <w:lang w:eastAsia="en-US"/>
        </w:rPr>
      </w:pPr>
    </w:p>
    <w:p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 xml:space="preserve">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0150E8">
        <w:rPr>
          <w:rFonts w:eastAsia="Calibri"/>
          <w:bCs/>
          <w:iCs/>
          <w:lang w:eastAsia="en-US"/>
        </w:rPr>
        <w:t>pkt</w:t>
      </w:r>
      <w:proofErr w:type="spellEnd"/>
      <w:r w:rsidRPr="000150E8">
        <w:rPr>
          <w:rFonts w:eastAsia="Calibri"/>
          <w:bCs/>
          <w:iCs/>
          <w:lang w:eastAsia="en-US"/>
        </w:rPr>
        <w:t xml:space="preserve"> 3 specustawy </w:t>
      </w:r>
      <w:proofErr w:type="spellStart"/>
      <w:r w:rsidRPr="000150E8">
        <w:rPr>
          <w:rFonts w:eastAsia="Calibri"/>
          <w:bCs/>
          <w:iCs/>
          <w:lang w:eastAsia="en-US"/>
        </w:rPr>
        <w:t>sankcyjnej</w:t>
      </w:r>
      <w:proofErr w:type="spellEnd"/>
      <w:r w:rsidRPr="000150E8">
        <w:rPr>
          <w:rFonts w:eastAsia="Calibri"/>
          <w:bCs/>
          <w:iCs/>
          <w:lang w:eastAsia="en-US"/>
        </w:rPr>
        <w:t>;</w:t>
      </w:r>
    </w:p>
    <w:p w:rsidR="000150E8" w:rsidRPr="000150E8" w:rsidRDefault="000150E8" w:rsidP="000150E8">
      <w:pPr>
        <w:spacing w:line="240" w:lineRule="auto"/>
        <w:ind w:left="284"/>
        <w:contextualSpacing/>
        <w:jc w:val="both"/>
        <w:rPr>
          <w:rFonts w:eastAsia="Calibri"/>
          <w:bCs/>
          <w:iCs/>
          <w:lang w:eastAsia="en-US"/>
        </w:rPr>
      </w:pPr>
    </w:p>
    <w:p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 xml:space="preserve">3) wykonawca oraz uczestnik konkursu, którego jednostką dominującą w rozumieniu art. 3 ust. 1 </w:t>
      </w:r>
      <w:proofErr w:type="spellStart"/>
      <w:r w:rsidRPr="000150E8">
        <w:rPr>
          <w:rFonts w:eastAsia="Calibri"/>
          <w:bCs/>
          <w:iCs/>
          <w:lang w:eastAsia="en-US"/>
        </w:rPr>
        <w:t>pkt</w:t>
      </w:r>
      <w:proofErr w:type="spellEnd"/>
      <w:r w:rsidRPr="000150E8">
        <w:rPr>
          <w:rFonts w:eastAsia="Calibri"/>
          <w:bCs/>
          <w:iCs/>
          <w:lang w:eastAsia="en-US"/>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0150E8">
        <w:rPr>
          <w:rFonts w:eastAsia="Calibri"/>
          <w:bCs/>
          <w:iCs/>
          <w:lang w:eastAsia="en-US"/>
        </w:rPr>
        <w:t>pkt</w:t>
      </w:r>
      <w:proofErr w:type="spellEnd"/>
      <w:r w:rsidRPr="000150E8">
        <w:rPr>
          <w:rFonts w:eastAsia="Calibri"/>
          <w:bCs/>
          <w:iCs/>
          <w:lang w:eastAsia="en-US"/>
        </w:rPr>
        <w:t xml:space="preserve"> 3 specustawy </w:t>
      </w:r>
      <w:proofErr w:type="spellStart"/>
      <w:r w:rsidRPr="000150E8">
        <w:rPr>
          <w:rFonts w:eastAsia="Calibri"/>
          <w:bCs/>
          <w:iCs/>
          <w:lang w:eastAsia="en-US"/>
        </w:rPr>
        <w:t>sankcyjnej</w:t>
      </w:r>
      <w:proofErr w:type="spellEnd"/>
      <w:r w:rsidRPr="000150E8">
        <w:rPr>
          <w:rFonts w:eastAsia="Calibri"/>
          <w:bCs/>
          <w:iCs/>
          <w:lang w:eastAsia="en-US"/>
        </w:rPr>
        <w:t>.</w:t>
      </w:r>
    </w:p>
    <w:p w:rsidR="000150E8" w:rsidRDefault="000150E8" w:rsidP="000150E8">
      <w:pPr>
        <w:pStyle w:val="Normalny1"/>
        <w:spacing w:line="360" w:lineRule="auto"/>
        <w:jc w:val="both"/>
      </w:pPr>
    </w:p>
    <w:p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rsidR="00F10FBB" w:rsidRPr="00592FF9" w:rsidRDefault="008E5F30" w:rsidP="003F469C">
      <w:pPr>
        <w:pStyle w:val="Normalny1"/>
        <w:numPr>
          <w:ilvl w:val="0"/>
          <w:numId w:val="9"/>
        </w:numPr>
        <w:spacing w:before="60" w:after="60" w:line="240" w:lineRule="auto"/>
        <w:ind w:left="1248" w:hanging="437"/>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 art. 108 ust. 1 </w:t>
      </w:r>
      <w:proofErr w:type="spellStart"/>
      <w:r w:rsidR="008B2C1A" w:rsidRPr="00592FF9">
        <w:t>pkt</w:t>
      </w:r>
      <w:proofErr w:type="spellEnd"/>
      <w:r w:rsidR="008B2C1A" w:rsidRPr="00592FF9">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lastRenderedPageBreak/>
        <w:t xml:space="preserve">jeżeli urzędującego członka jego organu zarządzającego lub nadzorczego, wspólnika spółki w spółce jawnej lub partnerskiej albo </w:t>
      </w:r>
      <w:proofErr w:type="spellStart"/>
      <w:r w:rsidRPr="00592FF9">
        <w:rPr>
          <w:rFonts w:ascii="Arial" w:eastAsia="Times New Roman" w:hAnsi="Arial" w:cs="Arial"/>
        </w:rPr>
        <w:t>komplementariusza</w:t>
      </w:r>
      <w:proofErr w:type="spellEnd"/>
      <w:r w:rsidRPr="00592FF9">
        <w:rPr>
          <w:rFonts w:ascii="Arial" w:eastAsia="Times New Roman" w:hAnsi="Arial" w:cs="Arial"/>
        </w:rPr>
        <w:t xml:space="preserve">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proofErr w:type="spellStart"/>
      <w:r w:rsidRPr="00592FF9">
        <w:rPr>
          <w:rFonts w:ascii="Arial" w:eastAsia="Times New Roman" w:hAnsi="Arial" w:cs="Arial"/>
        </w:rPr>
        <w:t>pkt</w:t>
      </w:r>
      <w:proofErr w:type="spellEnd"/>
      <w:r w:rsidRPr="00592FF9">
        <w:rPr>
          <w:rFonts w:ascii="Arial" w:eastAsia="Times New Roman" w:hAnsi="Arial" w:cs="Arial"/>
        </w:rPr>
        <w:t xml:space="preserve">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rsidR="00576A4A" w:rsidRPr="00576A4A" w:rsidRDefault="00576A4A" w:rsidP="00576A4A">
      <w:pPr>
        <w:tabs>
          <w:tab w:val="left" w:pos="0"/>
        </w:tabs>
        <w:spacing w:after="200"/>
        <w:contextualSpacing/>
        <w:jc w:val="both"/>
        <w:rPr>
          <w:rFonts w:eastAsia="Calibri"/>
          <w:bCs/>
          <w:iCs/>
          <w:lang w:eastAsia="en-US"/>
        </w:rPr>
      </w:pPr>
      <w:r w:rsidRPr="00576A4A">
        <w:t>3</w:t>
      </w:r>
      <w:bookmarkStart w:id="10" w:name="_crlv0voso4yw" w:colFirst="0" w:colLast="0"/>
      <w:bookmarkEnd w:id="10"/>
      <w:r w:rsidRPr="00576A4A">
        <w:t>.</w:t>
      </w:r>
      <w:r w:rsidRPr="00576A4A">
        <w:rPr>
          <w:rFonts w:eastAsia="Calibri"/>
          <w:bCs/>
          <w:iCs/>
          <w:lang w:eastAsia="en-US"/>
        </w:rPr>
        <w:t xml:space="preserve"> Wykluczenie Wykonawcy następuje zgodnie </w:t>
      </w:r>
      <w:r w:rsidRPr="00576A4A">
        <w:rPr>
          <w:rFonts w:eastAsia="Calibri"/>
          <w:b/>
          <w:iCs/>
          <w:lang w:eastAsia="en-US"/>
        </w:rPr>
        <w:t xml:space="preserve">z art. 111 ustawy </w:t>
      </w:r>
      <w:proofErr w:type="spellStart"/>
      <w:r w:rsidRPr="00576A4A">
        <w:rPr>
          <w:rFonts w:eastAsia="Calibri"/>
          <w:b/>
          <w:iCs/>
          <w:lang w:eastAsia="en-US"/>
        </w:rPr>
        <w:t>Pzp</w:t>
      </w:r>
      <w:proofErr w:type="spellEnd"/>
      <w:r w:rsidRPr="00576A4A">
        <w:rPr>
          <w:rFonts w:eastAsia="Calibri"/>
          <w:b/>
          <w:iCs/>
          <w:lang w:eastAsia="en-US"/>
        </w:rPr>
        <w:t xml:space="preserve">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rsidR="00576A4A" w:rsidRPr="00576A4A" w:rsidRDefault="00576A4A" w:rsidP="00576A4A">
      <w:pPr>
        <w:tabs>
          <w:tab w:val="left" w:pos="0"/>
        </w:tabs>
        <w:spacing w:after="200"/>
        <w:contextualSpacing/>
        <w:jc w:val="both"/>
        <w:rPr>
          <w:rFonts w:eastAsia="Calibri"/>
          <w:bCs/>
          <w:iCs/>
          <w:lang w:eastAsia="en-US"/>
        </w:rPr>
      </w:pPr>
    </w:p>
    <w:p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 xml:space="preserve">art. 226 </w:t>
      </w:r>
      <w:proofErr w:type="spellStart"/>
      <w:r w:rsidRPr="00576A4A">
        <w:rPr>
          <w:rFonts w:eastAsia="Calibri"/>
          <w:b/>
          <w:iCs/>
          <w:lang w:eastAsia="en-US"/>
        </w:rPr>
        <w:t>pkt</w:t>
      </w:r>
      <w:proofErr w:type="spellEnd"/>
      <w:r w:rsidRPr="00576A4A">
        <w:rPr>
          <w:rFonts w:eastAsia="Calibri"/>
          <w:b/>
          <w:iCs/>
          <w:lang w:eastAsia="en-US"/>
        </w:rPr>
        <w:t xml:space="preserve"> 2 lit. a)</w:t>
      </w:r>
      <w:r w:rsidRPr="00576A4A">
        <w:rPr>
          <w:rFonts w:eastAsia="Calibri"/>
          <w:bCs/>
          <w:iCs/>
          <w:lang w:eastAsia="en-US"/>
        </w:rPr>
        <w:t xml:space="preserve"> ustawy PZP.</w:t>
      </w:r>
    </w:p>
    <w:p w:rsidR="00576A4A" w:rsidRPr="00576A4A" w:rsidRDefault="00576A4A" w:rsidP="00576A4A">
      <w:pPr>
        <w:tabs>
          <w:tab w:val="left" w:pos="0"/>
        </w:tabs>
        <w:spacing w:after="200"/>
        <w:contextualSpacing/>
        <w:jc w:val="both"/>
        <w:rPr>
          <w:rFonts w:eastAsia="Calibri"/>
          <w:bCs/>
          <w:iCs/>
          <w:lang w:eastAsia="en-US"/>
        </w:rPr>
      </w:pPr>
    </w:p>
    <w:p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5. Wykonawca nie podlega wykluczeniu w okolicznościach określonych w art. 108 ust. 1 </w:t>
      </w:r>
      <w:proofErr w:type="spellStart"/>
      <w:r w:rsidRPr="00576A4A">
        <w:rPr>
          <w:rFonts w:eastAsia="Calibri"/>
          <w:bCs/>
          <w:iCs/>
          <w:lang w:eastAsia="en-US"/>
        </w:rPr>
        <w:t>pkt</w:t>
      </w:r>
      <w:proofErr w:type="spellEnd"/>
      <w:r w:rsidRPr="00576A4A">
        <w:rPr>
          <w:rFonts w:eastAsia="Calibri"/>
          <w:bCs/>
          <w:iCs/>
          <w:lang w:eastAsia="en-US"/>
        </w:rPr>
        <w:t xml:space="preserve"> 1, 2, 5 ustawy </w:t>
      </w:r>
      <w:proofErr w:type="spellStart"/>
      <w:r w:rsidRPr="00576A4A">
        <w:rPr>
          <w:rFonts w:eastAsia="Calibri"/>
          <w:bCs/>
          <w:iCs/>
          <w:lang w:eastAsia="en-US"/>
        </w:rPr>
        <w:t>Pzp</w:t>
      </w:r>
      <w:proofErr w:type="spellEnd"/>
      <w:r w:rsidRPr="00576A4A">
        <w:rPr>
          <w:rFonts w:eastAsia="Calibri"/>
          <w:bCs/>
          <w:iCs/>
          <w:lang w:eastAsia="en-US"/>
        </w:rPr>
        <w:t xml:space="preserve"> lub określonych w </w:t>
      </w:r>
      <w:proofErr w:type="spellStart"/>
      <w:r w:rsidRPr="00576A4A">
        <w:rPr>
          <w:rFonts w:eastAsia="Calibri"/>
          <w:bCs/>
          <w:iCs/>
          <w:lang w:eastAsia="en-US"/>
        </w:rPr>
        <w:t>pkt</w:t>
      </w:r>
      <w:proofErr w:type="spellEnd"/>
      <w:r w:rsidRPr="00576A4A">
        <w:rPr>
          <w:rFonts w:eastAsia="Calibri"/>
          <w:bCs/>
          <w:iCs/>
          <w:lang w:eastAsia="en-US"/>
        </w:rPr>
        <w:t xml:space="preserve"> 2. </w:t>
      </w:r>
      <w:proofErr w:type="spellStart"/>
      <w:r w:rsidRPr="00576A4A">
        <w:rPr>
          <w:rFonts w:eastAsia="Calibri"/>
          <w:bCs/>
          <w:iCs/>
          <w:lang w:eastAsia="en-US"/>
        </w:rPr>
        <w:t>ppkt</w:t>
      </w:r>
      <w:proofErr w:type="spellEnd"/>
      <w:r w:rsidRPr="00576A4A">
        <w:rPr>
          <w:rFonts w:eastAsia="Calibri"/>
          <w:bCs/>
          <w:iCs/>
          <w:lang w:eastAsia="en-US"/>
        </w:rPr>
        <w:t xml:space="preserve"> 1 SWZ, jeżeli udowodni Zamawiającemu, że spełnia łącznie przesłanki wskazane w art. 110 ust. 2 ustawy </w:t>
      </w:r>
      <w:proofErr w:type="spellStart"/>
      <w:r w:rsidRPr="00576A4A">
        <w:rPr>
          <w:rFonts w:eastAsia="Calibri"/>
          <w:bCs/>
          <w:iCs/>
          <w:lang w:eastAsia="en-US"/>
        </w:rPr>
        <w:t>Pzp</w:t>
      </w:r>
      <w:proofErr w:type="spellEnd"/>
      <w:r w:rsidRPr="00576A4A">
        <w:rPr>
          <w:rFonts w:eastAsia="Calibri"/>
          <w:bCs/>
          <w:iCs/>
          <w:lang w:eastAsia="en-US"/>
        </w:rPr>
        <w:t>.</w:t>
      </w:r>
    </w:p>
    <w:p w:rsidR="00576A4A" w:rsidRPr="00576A4A" w:rsidRDefault="00576A4A" w:rsidP="00576A4A">
      <w:pPr>
        <w:tabs>
          <w:tab w:val="left" w:pos="0"/>
        </w:tabs>
        <w:spacing w:after="200"/>
        <w:contextualSpacing/>
        <w:jc w:val="both"/>
        <w:rPr>
          <w:rFonts w:eastAsia="Calibri"/>
          <w:bCs/>
          <w:iCs/>
          <w:lang w:eastAsia="en-US"/>
        </w:rPr>
      </w:pPr>
    </w:p>
    <w:p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6. Zamawiający oceni, czy podjęte przez Wykonawcę czynności, o których mowa w art. 110 ust. 2 ustawy </w:t>
      </w:r>
      <w:proofErr w:type="spellStart"/>
      <w:r w:rsidRPr="00576A4A">
        <w:rPr>
          <w:rFonts w:eastAsia="Calibri"/>
          <w:bCs/>
          <w:iCs/>
          <w:lang w:eastAsia="en-US"/>
        </w:rPr>
        <w:t>Pzp</w:t>
      </w:r>
      <w:proofErr w:type="spellEnd"/>
      <w:r w:rsidRPr="00576A4A">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t xml:space="preserve">7. Wykonawca może zostać wykluczony przez Zamawiającego na każdym etapie postępowania o udzielenie zamówienia  zgodnie z art. 110 ust. 1 ustawy </w:t>
      </w:r>
      <w:proofErr w:type="spellStart"/>
      <w:r w:rsidRPr="00576A4A">
        <w:rPr>
          <w:rFonts w:eastAsia="Calibri"/>
          <w:bCs/>
          <w:iCs/>
          <w:lang w:eastAsia="en-US"/>
        </w:rPr>
        <w:t>Pzp</w:t>
      </w:r>
      <w:proofErr w:type="spellEnd"/>
      <w:r w:rsidRPr="00576A4A">
        <w:rPr>
          <w:rFonts w:eastAsia="Calibri"/>
          <w:bCs/>
          <w:iCs/>
          <w:lang w:eastAsia="en-US"/>
        </w:rPr>
        <w:t>.</w:t>
      </w:r>
    </w:p>
    <w:p w:rsidR="005F384E" w:rsidRPr="00D54571" w:rsidRDefault="00892C33" w:rsidP="00576A4A">
      <w:pPr>
        <w:pStyle w:val="Normalny1"/>
        <w:spacing w:line="360" w:lineRule="auto"/>
        <w:jc w:val="both"/>
        <w:rPr>
          <w:b/>
          <w:bCs/>
        </w:rPr>
      </w:pPr>
      <w:r w:rsidRPr="00D54571">
        <w:rPr>
          <w:b/>
          <w:bCs/>
        </w:rPr>
        <w:lastRenderedPageBreak/>
        <w:t>X. Podmiotowe środki dowodowe. Oświadczenia i dokumenty, jakie zobowiązani są dostarczyć Wykonawcy w celu potwierdzenia spełniania warunków udziału w postępowaniu oraz wykazania braku podstaw wykluczenia</w:t>
      </w:r>
      <w:r w:rsidR="004C0D8D">
        <w:rPr>
          <w:b/>
          <w:bCs/>
        </w:rPr>
        <w:t xml:space="preserve"> (</w:t>
      </w:r>
      <w:r w:rsidR="004C0D8D" w:rsidRPr="001D13E3">
        <w:rPr>
          <w:b/>
          <w:u w:val="single"/>
        </w:rPr>
        <w:t>DLA CZĘ</w:t>
      </w:r>
      <w:r w:rsidR="004C0D8D">
        <w:rPr>
          <w:b/>
          <w:u w:val="single"/>
        </w:rPr>
        <w:t>ŚCI I, CZĘŚCI II i CZĘŚCI III i CZĘŚCI IV</w:t>
      </w:r>
      <w:r w:rsidR="004C0D8D" w:rsidRPr="001D13E3">
        <w:rPr>
          <w:b/>
          <w:u w:val="single"/>
        </w:rPr>
        <w:t>)</w:t>
      </w:r>
    </w:p>
    <w:p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w:t>
      </w:r>
      <w:proofErr w:type="spellStart"/>
      <w:r w:rsidRPr="00592FF9">
        <w:rPr>
          <w:rFonts w:ascii="Arial" w:hAnsi="Arial" w:cs="Arial"/>
        </w:rPr>
        <w:t>pkt</w:t>
      </w:r>
      <w:proofErr w:type="spellEnd"/>
      <w:r w:rsidRPr="00592FF9">
        <w:rPr>
          <w:rFonts w:ascii="Arial" w:hAnsi="Arial" w:cs="Arial"/>
        </w:rPr>
        <w:t xml:space="preserve">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rsidR="00D51FA3" w:rsidRPr="00592FF9" w:rsidRDefault="002B59E8" w:rsidP="00C64EB4">
      <w:pPr>
        <w:pStyle w:val="Akapitzlist"/>
        <w:numPr>
          <w:ilvl w:val="0"/>
          <w:numId w:val="33"/>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rsidR="005F384E" w:rsidRPr="00592FF9" w:rsidRDefault="00892C33" w:rsidP="00E618A1">
      <w:pPr>
        <w:pStyle w:val="Normalny1"/>
        <w:numPr>
          <w:ilvl w:val="0"/>
          <w:numId w:val="10"/>
        </w:numPr>
        <w:spacing w:line="360" w:lineRule="auto"/>
        <w:ind w:left="284" w:hanging="426"/>
        <w:jc w:val="both"/>
      </w:pPr>
      <w:r w:rsidRPr="00592FF9">
        <w:t xml:space="preserve">Informacje zawarte w oświadczeniu, o którym mowa w </w:t>
      </w:r>
      <w:proofErr w:type="spellStart"/>
      <w:r w:rsidRPr="00592FF9">
        <w:t>pkt</w:t>
      </w:r>
      <w:proofErr w:type="spellEnd"/>
      <w:r w:rsidRPr="00592FF9">
        <w:t xml:space="preserve"> 1 stanowią wstępne potwierdzenie, że Wykonawca nie podlega wykluczeniu oraz spełnia warunki udziału w postępowaniu.</w:t>
      </w:r>
    </w:p>
    <w:p w:rsidR="005F384E" w:rsidRPr="00592FF9" w:rsidRDefault="00892C33">
      <w:pPr>
        <w:pStyle w:val="Normalny1"/>
        <w:numPr>
          <w:ilvl w:val="0"/>
          <w:numId w:val="10"/>
        </w:numPr>
        <w:spacing w:line="360" w:lineRule="auto"/>
        <w:ind w:left="284" w:hanging="426"/>
        <w:jc w:val="both"/>
      </w:pPr>
      <w:r w:rsidRPr="00592FF9">
        <w:t xml:space="preserve">Zamawiający wzywa wykonawcę, którego oferta została najwyżej oceniona, do złożenia w wyznaczonym terminie, nie krótszym niż 5 dni od dnia wezwania, podmiotowych środków </w:t>
      </w:r>
      <w:r w:rsidRPr="00592FF9">
        <w:lastRenderedPageBreak/>
        <w:t>dowodowych, jeżeli wymagał ich złożenia w ogłoszeniu o zamówieniu lub dokumentach zamówienia, aktualnych na dzień złożenia podmiotowych środków dowodowych.</w:t>
      </w:r>
    </w:p>
    <w:p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w:t>
      </w:r>
      <w:proofErr w:type="spellStart"/>
      <w:r w:rsidRPr="007F306E">
        <w:t>pkt</w:t>
      </w:r>
      <w:proofErr w:type="spellEnd"/>
      <w:r w:rsidRPr="007F306E">
        <w:t xml:space="preserve">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w:t>
      </w:r>
      <w:proofErr w:type="spellStart"/>
      <w:r w:rsidRPr="007F306E">
        <w:t>pkt</w:t>
      </w:r>
      <w:proofErr w:type="spellEnd"/>
      <w:r w:rsidRPr="007F306E">
        <w:t xml:space="preserve">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xml:space="preserve">, w zakresie art. 109 ust. 1 </w:t>
      </w:r>
      <w:proofErr w:type="spellStart"/>
      <w:r w:rsidR="00892C33" w:rsidRPr="007F306E">
        <w:t>pkt</w:t>
      </w:r>
      <w:proofErr w:type="spellEnd"/>
      <w:r w:rsidR="00892C33" w:rsidRPr="007F306E">
        <w:t xml:space="preserve">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rsidR="0006476C" w:rsidRDefault="00253282" w:rsidP="00253282">
      <w:pPr>
        <w:pStyle w:val="Tekstpodstawowywcity"/>
        <w:spacing w:line="276" w:lineRule="auto"/>
        <w:ind w:left="0"/>
        <w:jc w:val="both"/>
        <w:rPr>
          <w:rFonts w:ascii="Arial" w:hAnsi="Arial" w:cs="Arial"/>
        </w:rPr>
      </w:pPr>
      <w:r>
        <w:rPr>
          <w:rFonts w:ascii="Arial" w:hAnsi="Arial" w:cs="Arial"/>
          <w:b/>
        </w:rPr>
        <w:lastRenderedPageBreak/>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 xml:space="preserve">wykonawcy, w zakresie art. 108 ust. 1 </w:t>
      </w:r>
      <w:proofErr w:type="spellStart"/>
      <w:r w:rsidR="009F04F3" w:rsidRPr="009F04F3">
        <w:rPr>
          <w:rFonts w:ascii="Arial" w:hAnsi="Arial" w:cs="Arial"/>
          <w:b/>
          <w:bCs/>
        </w:rPr>
        <w:t>pkt</w:t>
      </w:r>
      <w:proofErr w:type="spellEnd"/>
      <w:r w:rsidR="009F04F3" w:rsidRPr="009F04F3">
        <w:rPr>
          <w:rFonts w:ascii="Arial" w:hAnsi="Arial" w:cs="Arial"/>
          <w:b/>
          <w:bCs/>
        </w:rPr>
        <w:t xml:space="preserve">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rsidR="0087444D" w:rsidRDefault="00892C33" w:rsidP="0087444D">
      <w:pPr>
        <w:pStyle w:val="Normalny1"/>
        <w:numPr>
          <w:ilvl w:val="0"/>
          <w:numId w:val="18"/>
        </w:numPr>
        <w:spacing w:line="360" w:lineRule="auto"/>
        <w:ind w:left="434"/>
        <w:jc w:val="both"/>
      </w:pPr>
      <w:r w:rsidRPr="00592FF9">
        <w:t xml:space="preserve">Jeżeli Wykonawca ma siedzibę lub miejsce zamieszkania poza terytorium Rzeczypospolitej Polskiej, zamiast dokumentu, o których mowa w ust. </w:t>
      </w:r>
      <w:r w:rsidR="0006476C" w:rsidRPr="00592FF9">
        <w:t>4</w:t>
      </w:r>
      <w:r w:rsidRPr="00592FF9">
        <w:t xml:space="preserve"> </w:t>
      </w:r>
      <w:proofErr w:type="spellStart"/>
      <w:r w:rsidRPr="00592FF9">
        <w:t>pkt</w:t>
      </w:r>
      <w:proofErr w:type="spellEnd"/>
      <w:r w:rsidR="008D238D">
        <w:t xml:space="preserve"> </w:t>
      </w:r>
      <w:r w:rsidR="0087444D">
        <w:t xml:space="preserve">1, 2 i </w:t>
      </w:r>
      <w:r w:rsidR="008D238D">
        <w:t>3</w:t>
      </w:r>
      <w:r w:rsidRPr="00592FF9">
        <w:t>, składa dokument lub dokumenty wystawione w kraju, w którym Wykonawca ma siedzibę lub miejsce zamieszkania, potwierdzające odpowiednio, że</w:t>
      </w:r>
      <w:r w:rsidR="0087444D">
        <w:t xml:space="preserve">: </w:t>
      </w:r>
      <w:r w:rsidRPr="00592FF9">
        <w:t xml:space="preserve"> </w:t>
      </w:r>
    </w:p>
    <w:p w:rsidR="0087444D" w:rsidRDefault="0087444D" w:rsidP="0087444D">
      <w:pPr>
        <w:pStyle w:val="Normalny1"/>
        <w:spacing w:line="360" w:lineRule="auto"/>
        <w:ind w:left="434"/>
        <w:jc w:val="both"/>
      </w:pPr>
      <w:r>
        <w:t xml:space="preserve">a)  nie naruszył obowiązków dotyczących płatności podatków, opłat lub składek na ubezpieczenie społeczne lub zdrowotne; </w:t>
      </w:r>
    </w:p>
    <w:p w:rsidR="005F384E" w:rsidRPr="00592FF9" w:rsidRDefault="0087444D" w:rsidP="0087444D">
      <w:pPr>
        <w:pStyle w:val="Normalny1"/>
        <w:spacing w:line="360" w:lineRule="auto"/>
        <w:ind w:left="434"/>
        <w:jc w:val="both"/>
      </w:pPr>
      <w:r>
        <w:t xml:space="preserve">b) </w:t>
      </w:r>
      <w:r w:rsidR="00892C33" w:rsidRPr="00592FF9">
        <w:t>nie otwarto jego likwidacji ani nie ogłoszono upadłości</w:t>
      </w:r>
      <w:r w:rsidR="004A2A02" w:rsidRPr="00592FF9">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592FF9">
        <w:t>. Dokument, o którym mowa powyżej, powinien by</w:t>
      </w:r>
      <w:r w:rsidR="0006476C" w:rsidRPr="00592FF9">
        <w:t>ć wystawiony nie wcześniej niż 3</w:t>
      </w:r>
      <w:r w:rsidR="004A2A02" w:rsidRPr="00592FF9">
        <w:t xml:space="preserve"> miesiące</w:t>
      </w:r>
      <w:r w:rsidR="00892C33" w:rsidRPr="00592FF9">
        <w:t xml:space="preserve"> przed upływem terminu składania ofert.</w:t>
      </w:r>
    </w:p>
    <w:p w:rsidR="005F384E" w:rsidRPr="00592FF9" w:rsidRDefault="00892C33" w:rsidP="00C64EB4">
      <w:pPr>
        <w:pStyle w:val="Normalny1"/>
        <w:numPr>
          <w:ilvl w:val="0"/>
          <w:numId w:val="18"/>
        </w:numPr>
        <w:spacing w:line="360" w:lineRule="auto"/>
        <w:ind w:left="434"/>
        <w:jc w:val="both"/>
      </w:pPr>
      <w:r w:rsidRPr="00592FF9">
        <w:t xml:space="preserve">Jeżeli w kraju, w którym Wykonawca ma siedzibę lub miejsce zamieszkania, nie wydaje się dokumentów, o których mowa w ust. 4 </w:t>
      </w:r>
      <w:proofErr w:type="spellStart"/>
      <w:r w:rsidRPr="00592FF9">
        <w:t>pkt</w:t>
      </w:r>
      <w:proofErr w:type="spellEnd"/>
      <w:r w:rsidRPr="00592FF9">
        <w:t xml:space="preserve"> </w:t>
      </w:r>
      <w:r w:rsidR="008D238D">
        <w:t>1,</w:t>
      </w:r>
      <w:r w:rsidR="0087444D">
        <w:t xml:space="preserve"> </w:t>
      </w:r>
      <w:r w:rsidR="008D238D">
        <w:t xml:space="preserve">2 i 3 </w:t>
      </w:r>
      <w:r w:rsidRPr="00592FF9">
        <w:t>, zastępuje się je w całości lub części dokumentem zawierającym odpowiednio oświadczenie Wykonawcy,</w:t>
      </w:r>
      <w:r w:rsidR="003D721D">
        <w:t xml:space="preserve"> </w:t>
      </w:r>
      <w:r w:rsidRPr="00592FF9">
        <w:t>ze wskazaniem osoby albo osób uprawnionych do jego reprezentacji,</w:t>
      </w:r>
      <w:r w:rsidR="0087444D">
        <w:t xml:space="preserve"> lub oświadczenie osoby, której dokument ma dotyczyć, złożone pod przysięgą, lub, jeżeli w kraju, w którym Wykonawca ma siedzibę lub miejsce zamieszkania nie ma przepisów o </w:t>
      </w:r>
      <w:r w:rsidR="003D721D">
        <w:t xml:space="preserve">oświadczeniu </w:t>
      </w:r>
      <w:r w:rsidR="0087444D">
        <w:t>pod przysięgą</w:t>
      </w:r>
      <w:r w:rsidR="003D721D">
        <w:t>, z</w:t>
      </w:r>
      <w:r w:rsidRPr="00592FF9">
        <w:t>łożone przed notari</w:t>
      </w:r>
      <w:r w:rsidR="003D721D">
        <w:t xml:space="preserve">uszem, organem sądowym lub </w:t>
      </w:r>
      <w:r w:rsidRPr="00592FF9">
        <w:t xml:space="preserve"> administracyjnym</w:t>
      </w:r>
      <w:r w:rsidR="003D721D">
        <w:t>,</w:t>
      </w:r>
      <w:r w:rsidRPr="00592FF9">
        <w:t xml:space="preserve">  organem samorządu zawodowego lub gospodarczego</w:t>
      </w:r>
      <w:r w:rsidR="003D721D">
        <w:t>,</w:t>
      </w:r>
      <w:r w:rsidRPr="00592FF9">
        <w:t xml:space="preserve"> właściwym ze względu na siedzibę lub miejsce zamieszkania Wykonawcy.</w:t>
      </w:r>
    </w:p>
    <w:p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w:t>
      </w:r>
      <w:proofErr w:type="spellStart"/>
      <w:r w:rsidRPr="00592FF9">
        <w:t>publicznych</w:t>
      </w:r>
      <w:proofErr w:type="spellEnd"/>
      <w:r w:rsidRPr="00592FF9">
        <w:t xml:space="preserve">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rsidR="005F384E" w:rsidRPr="00592FF9" w:rsidRDefault="00892C33">
      <w:pPr>
        <w:pStyle w:val="Normalny1"/>
        <w:spacing w:line="360" w:lineRule="auto"/>
        <w:ind w:left="882" w:hanging="434"/>
        <w:jc w:val="both"/>
      </w:pPr>
      <w:r w:rsidRPr="00592FF9">
        <w:lastRenderedPageBreak/>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592FF9" w:rsidRDefault="00892C33">
      <w:pPr>
        <w:pStyle w:val="Nagwek2"/>
        <w:rPr>
          <w:sz w:val="22"/>
          <w:szCs w:val="22"/>
        </w:rPr>
      </w:pPr>
      <w:bookmarkStart w:id="11" w:name="_gb4nrns0uw97" w:colFirst="0" w:colLast="0"/>
      <w:bookmarkEnd w:id="11"/>
      <w:r w:rsidRPr="00592FF9">
        <w:rPr>
          <w:sz w:val="22"/>
          <w:szCs w:val="22"/>
        </w:rPr>
        <w:t>XI. Poleganie na zasobach innych podmiotów</w:t>
      </w:r>
      <w:r w:rsidR="00BB3F69" w:rsidRPr="00592FF9">
        <w:rPr>
          <w:sz w:val="22"/>
          <w:szCs w:val="22"/>
        </w:rPr>
        <w:t>.</w:t>
      </w:r>
    </w:p>
    <w:p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592FF9" w:rsidRDefault="00BB3F69">
      <w:pPr>
        <w:pStyle w:val="Normalny1"/>
        <w:numPr>
          <w:ilvl w:val="3"/>
          <w:numId w:val="2"/>
        </w:numPr>
        <w:spacing w:line="360" w:lineRule="auto"/>
        <w:ind w:left="426" w:right="20"/>
        <w:jc w:val="both"/>
      </w:pPr>
      <w:r w:rsidRPr="00592FF9">
        <w:t>J</w:t>
      </w:r>
      <w:r w:rsidR="00892C33" w:rsidRPr="00592FF9">
        <w:t xml:space="preserve">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w:t>
      </w:r>
      <w:r w:rsidR="00892C33" w:rsidRPr="00592FF9">
        <w:lastRenderedPageBreak/>
        <w:t>podmiotem lub podmiotami albo wykazał, że samodzielnie spełnia warunki udziału w postępowaniu.</w:t>
      </w:r>
    </w:p>
    <w:p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592FF9" w:rsidRDefault="00892C33">
      <w:pPr>
        <w:pStyle w:val="Nagwek2"/>
        <w:rPr>
          <w:sz w:val="22"/>
          <w:szCs w:val="22"/>
        </w:rPr>
      </w:pPr>
      <w:bookmarkStart w:id="12" w:name="_lodptpqf2xh0" w:colFirst="0" w:colLast="0"/>
      <w:bookmarkEnd w:id="12"/>
      <w:r w:rsidRPr="00592FF9">
        <w:rPr>
          <w:sz w:val="22"/>
          <w:szCs w:val="22"/>
        </w:rPr>
        <w:t>XII. Informacja dla Wykonawców wspólnie ubiegających się o udzielenie zamówienia</w:t>
      </w:r>
    </w:p>
    <w:p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rsidR="005F384E" w:rsidRPr="00592FF9" w:rsidRDefault="00892C33" w:rsidP="00C64EB4">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proofErr w:type="spellStart"/>
      <w:r w:rsidR="0059359D">
        <w:t>pkt</w:t>
      </w:r>
      <w:proofErr w:type="spellEnd"/>
      <w:r w:rsidR="0059359D">
        <w:t xml:space="preserve">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rsidR="005F384E" w:rsidRPr="00592FF9" w:rsidRDefault="00892C33" w:rsidP="004D2190">
      <w:pPr>
        <w:pStyle w:val="Nagwek2"/>
        <w:spacing w:before="240" w:after="240"/>
        <w:jc w:val="both"/>
        <w:rPr>
          <w:sz w:val="22"/>
          <w:szCs w:val="22"/>
        </w:rPr>
      </w:pPr>
      <w:bookmarkStart w:id="13" w:name="_tp7vefgpgfgi" w:colFirst="0" w:colLast="0"/>
      <w:bookmarkEnd w:id="13"/>
      <w:r w:rsidRPr="00592FF9">
        <w:rPr>
          <w:sz w:val="22"/>
          <w:szCs w:val="22"/>
        </w:rPr>
        <w:t>XIII. Informacje o sposobie porozumiewania się zamawiającego z Wykonawcami oraz przekazywania oświadczeń lub dokumentów</w:t>
      </w:r>
    </w:p>
    <w:p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(w kwestiach merytorycznych)</w:t>
      </w:r>
      <w:r w:rsidRPr="003F469C">
        <w:rPr>
          <w:rFonts w:ascii="Arial" w:hAnsi="Arial" w:cs="Arial"/>
          <w:b/>
          <w:bCs/>
          <w:sz w:val="22"/>
          <w:szCs w:val="22"/>
        </w:rPr>
        <w:t>.</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lastRenderedPageBreak/>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rsidR="005F384E" w:rsidRPr="00592FF9" w:rsidRDefault="00892C33" w:rsidP="002B39F0">
      <w:pPr>
        <w:pStyle w:val="Normalny1"/>
        <w:numPr>
          <w:ilvl w:val="1"/>
          <w:numId w:val="13"/>
        </w:numPr>
        <w:spacing w:line="320" w:lineRule="auto"/>
        <w:jc w:val="both"/>
      </w:pPr>
      <w:r w:rsidRPr="00592FF9">
        <w:t xml:space="preserve">włączona obsługa </w:t>
      </w:r>
      <w:proofErr w:type="spellStart"/>
      <w:r w:rsidRPr="00592FF9">
        <w:t>JavaScript</w:t>
      </w:r>
      <w:proofErr w:type="spellEnd"/>
      <w:r w:rsidRPr="00592FF9">
        <w:t>,</w:t>
      </w:r>
    </w:p>
    <w:p w:rsidR="005F384E" w:rsidRPr="00592FF9" w:rsidRDefault="00892C33" w:rsidP="002B39F0">
      <w:pPr>
        <w:pStyle w:val="Normalny1"/>
        <w:numPr>
          <w:ilvl w:val="1"/>
          <w:numId w:val="13"/>
        </w:numPr>
        <w:spacing w:line="320" w:lineRule="auto"/>
        <w:jc w:val="both"/>
      </w:pPr>
      <w:r w:rsidRPr="00592FF9">
        <w:t xml:space="preserve">zainstalowany program </w:t>
      </w:r>
      <w:proofErr w:type="spellStart"/>
      <w:r w:rsidRPr="00592FF9">
        <w:t>Adobe</w:t>
      </w:r>
      <w:proofErr w:type="spellEnd"/>
      <w:r w:rsidRPr="00592FF9">
        <w:t xml:space="preserve"> </w:t>
      </w:r>
      <w:proofErr w:type="spellStart"/>
      <w:r w:rsidRPr="00592FF9">
        <w:t>Acrobat</w:t>
      </w:r>
      <w:proofErr w:type="spellEnd"/>
      <w:r w:rsidRPr="00592FF9">
        <w:t xml:space="preserve"> </w:t>
      </w:r>
      <w:proofErr w:type="spellStart"/>
      <w:r w:rsidRPr="00592FF9">
        <w:t>Reader</w:t>
      </w:r>
      <w:proofErr w:type="spellEnd"/>
      <w:r w:rsidRPr="00592FF9">
        <w:t xml:space="preserve"> lub inny obsługujący format plików </w:t>
      </w:r>
      <w:proofErr w:type="spellStart"/>
      <w:r w:rsidRPr="00592FF9">
        <w:t>.pd</w:t>
      </w:r>
      <w:proofErr w:type="spellEnd"/>
      <w:r w:rsidRPr="00592FF9">
        <w:t>f,</w:t>
      </w:r>
    </w:p>
    <w:p w:rsidR="005F384E" w:rsidRPr="00592FF9" w:rsidRDefault="00892C33" w:rsidP="002B39F0">
      <w:pPr>
        <w:pStyle w:val="Normalny1"/>
        <w:numPr>
          <w:ilvl w:val="1"/>
          <w:numId w:val="13"/>
        </w:numPr>
        <w:spacing w:line="320" w:lineRule="auto"/>
        <w:jc w:val="both"/>
      </w:pPr>
      <w:r w:rsidRPr="00592FF9">
        <w:lastRenderedPageBreak/>
        <w:t>Platformazakupowa.pl działa według standardu przyjętego w komunikacji sieciowej - kodowanie UTF8,</w:t>
      </w:r>
    </w:p>
    <w:p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xml:space="preserve">) generowany </w:t>
      </w:r>
      <w:proofErr w:type="spellStart"/>
      <w:r w:rsidRPr="00592FF9">
        <w:t>wg</w:t>
      </w:r>
      <w:proofErr w:type="spellEnd"/>
      <w:r w:rsidRPr="00592FF9">
        <w:t>. czasu lokalnego serwera synchronizowanego z zegarem Głównego Urzędu Miar.</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rsidR="005F384E" w:rsidRPr="00592FF9" w:rsidRDefault="00892C33" w:rsidP="00C64EB4">
      <w:pPr>
        <w:pStyle w:val="Normalny1"/>
        <w:numPr>
          <w:ilvl w:val="1"/>
          <w:numId w:val="37"/>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rsidR="005F384E" w:rsidRPr="00592FF9" w:rsidRDefault="00892C33" w:rsidP="00C64EB4">
      <w:pPr>
        <w:pStyle w:val="Normalny1"/>
        <w:numPr>
          <w:ilvl w:val="1"/>
          <w:numId w:val="37"/>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t xml:space="preserve">Jednocześnie Zamawiający informuje, że przepisy ustawy PZP nie pozwalają na jakikolwiek inny kontakt - zarówno z Zamawiającym  jak i osobami uprawnionymi do porozumiewania się z Wykonawcami - niż wskazany w niniejszym rozdziale SWZ. </w:t>
      </w:r>
      <w:r w:rsidRPr="00592FF9">
        <w:rPr>
          <w:rFonts w:ascii="Arial" w:hAnsi="Arial" w:cs="Arial"/>
        </w:rPr>
        <w:lastRenderedPageBreak/>
        <w:t>Oznacza to, że Zamawiający nie będzie reagował na inne formy kontaktowania się z nim.</w:t>
      </w:r>
    </w:p>
    <w:p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rsidR="00FA4EB3" w:rsidRPr="00592FF9" w:rsidRDefault="00FA4EB3" w:rsidP="00C64EB4">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w:t>
      </w:r>
      <w:proofErr w:type="spellStart"/>
      <w:r w:rsidRPr="00592FF9">
        <w:rPr>
          <w:rFonts w:ascii="Arial" w:hAnsi="Arial" w:cs="Arial"/>
        </w:rPr>
        <w:t>pkt</w:t>
      </w:r>
      <w:proofErr w:type="spellEnd"/>
      <w:r w:rsidRPr="00592FF9">
        <w:rPr>
          <w:rFonts w:ascii="Arial" w:hAnsi="Arial" w:cs="Arial"/>
        </w:rPr>
        <w:t xml:space="preserve"> 6 ustawy </w:t>
      </w:r>
      <w:proofErr w:type="spellStart"/>
      <w:r w:rsidRPr="00592FF9">
        <w:rPr>
          <w:rFonts w:ascii="Arial" w:hAnsi="Arial" w:cs="Arial"/>
        </w:rPr>
        <w:t>Pzp</w:t>
      </w:r>
      <w:proofErr w:type="spellEnd"/>
      <w:r w:rsidRPr="00592FF9">
        <w:rPr>
          <w:rFonts w:ascii="Arial" w:hAnsi="Arial" w:cs="Arial"/>
        </w:rPr>
        <w:t xml:space="preserve">.     </w:t>
      </w:r>
    </w:p>
    <w:p w:rsidR="005F384E" w:rsidRPr="00592FF9" w:rsidRDefault="00892C33" w:rsidP="004D2190">
      <w:pPr>
        <w:pStyle w:val="Nagwek2"/>
        <w:spacing w:before="240" w:after="240"/>
        <w:jc w:val="both"/>
        <w:rPr>
          <w:sz w:val="22"/>
          <w:szCs w:val="22"/>
        </w:rPr>
      </w:pPr>
      <w:bookmarkStart w:id="14" w:name="_rq2udys4csh9" w:colFirst="0" w:colLast="0"/>
      <w:bookmarkEnd w:id="14"/>
      <w:r w:rsidRPr="00592FF9">
        <w:rPr>
          <w:sz w:val="22"/>
          <w:szCs w:val="22"/>
        </w:rPr>
        <w:t>XIV. Opis sposobu przygotowania ofert oraz dokumentów wymaganych przez Zamawiającego w SWZ</w:t>
      </w:r>
    </w:p>
    <w:p w:rsidR="005F384E" w:rsidRPr="00592FF9" w:rsidRDefault="00892C33" w:rsidP="00C64EB4">
      <w:pPr>
        <w:pStyle w:val="Normalny1"/>
        <w:numPr>
          <w:ilvl w:val="0"/>
          <w:numId w:val="26"/>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rsidR="005F384E" w:rsidRPr="00592FF9" w:rsidRDefault="00892C33" w:rsidP="00C64EB4">
      <w:pPr>
        <w:pStyle w:val="Nagwek5"/>
        <w:numPr>
          <w:ilvl w:val="0"/>
          <w:numId w:val="26"/>
        </w:numPr>
        <w:spacing w:before="0" w:after="0"/>
        <w:jc w:val="both"/>
        <w:rPr>
          <w:color w:val="000000"/>
        </w:rPr>
      </w:pPr>
      <w:bookmarkStart w:id="15" w:name="_21eeoojwb3nb" w:colFirst="0" w:colLast="0"/>
      <w:bookmarkEnd w:id="15"/>
      <w:r w:rsidRPr="00592FF9">
        <w:rPr>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rsidR="005F384E" w:rsidRPr="00592FF9" w:rsidRDefault="00892C33" w:rsidP="00C64EB4">
      <w:pPr>
        <w:pStyle w:val="Normalny1"/>
        <w:numPr>
          <w:ilvl w:val="0"/>
          <w:numId w:val="26"/>
        </w:numPr>
        <w:pBdr>
          <w:top w:val="nil"/>
          <w:left w:val="nil"/>
          <w:bottom w:val="nil"/>
          <w:right w:val="nil"/>
          <w:between w:val="nil"/>
        </w:pBdr>
        <w:jc w:val="both"/>
      </w:pPr>
      <w:r w:rsidRPr="00592FF9">
        <w:t>Oferta powinna być:</w:t>
      </w:r>
    </w:p>
    <w:p w:rsidR="005F384E" w:rsidRPr="00592FF9" w:rsidRDefault="00892C33" w:rsidP="00C64EB4">
      <w:pPr>
        <w:pStyle w:val="Normalny1"/>
        <w:numPr>
          <w:ilvl w:val="1"/>
          <w:numId w:val="25"/>
        </w:numPr>
        <w:spacing w:line="320" w:lineRule="auto"/>
        <w:jc w:val="both"/>
      </w:pPr>
      <w:r w:rsidRPr="00592FF9">
        <w:t>sporządzona na podstawie załączników niniejszej SWZ w języku polskim,</w:t>
      </w:r>
    </w:p>
    <w:p w:rsidR="005F384E" w:rsidRPr="00592FF9" w:rsidRDefault="00892C33" w:rsidP="00C64EB4">
      <w:pPr>
        <w:pStyle w:val="Normalny1"/>
        <w:numPr>
          <w:ilvl w:val="1"/>
          <w:numId w:val="25"/>
        </w:numPr>
        <w:spacing w:line="320" w:lineRule="auto"/>
        <w:jc w:val="both"/>
      </w:pPr>
      <w:r w:rsidRPr="00592FF9">
        <w:lastRenderedPageBreak/>
        <w:t xml:space="preserve">złożona przy użyciu środków komunikacji elektronicznej tzn. za pośrednictwem </w:t>
      </w:r>
      <w:hyperlink r:id="rId35">
        <w:r w:rsidRPr="00592FF9">
          <w:rPr>
            <w:color w:val="1155CC"/>
            <w:u w:val="single"/>
          </w:rPr>
          <w:t>platformazakupowa.pl</w:t>
        </w:r>
      </w:hyperlink>
      <w:r w:rsidRPr="00592FF9">
        <w:t>,</w:t>
      </w:r>
    </w:p>
    <w:p w:rsidR="005F384E" w:rsidRPr="00592FF9" w:rsidRDefault="00892C33" w:rsidP="00C64EB4">
      <w:pPr>
        <w:pStyle w:val="Normalny1"/>
        <w:numPr>
          <w:ilvl w:val="1"/>
          <w:numId w:val="25"/>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rsidR="005F384E" w:rsidRPr="00592FF9" w:rsidRDefault="00892C33" w:rsidP="00C64EB4">
      <w:pPr>
        <w:pStyle w:val="Normalny1"/>
        <w:numPr>
          <w:ilvl w:val="0"/>
          <w:numId w:val="26"/>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rsidR="005F384E" w:rsidRPr="00592FF9" w:rsidRDefault="00892C33" w:rsidP="00C64EB4">
      <w:pPr>
        <w:pStyle w:val="Normalny1"/>
        <w:numPr>
          <w:ilvl w:val="0"/>
          <w:numId w:val="26"/>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rsidR="005F384E" w:rsidRPr="00592FF9" w:rsidRDefault="00892C33" w:rsidP="00C64EB4">
      <w:pPr>
        <w:pStyle w:val="Normalny1"/>
        <w:numPr>
          <w:ilvl w:val="0"/>
          <w:numId w:val="26"/>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592FF9" w:rsidRDefault="00892C33" w:rsidP="00C64EB4">
      <w:pPr>
        <w:pStyle w:val="Normalny1"/>
        <w:numPr>
          <w:ilvl w:val="0"/>
          <w:numId w:val="26"/>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rsidR="005F384E" w:rsidRPr="00592FF9" w:rsidRDefault="00A20F78">
      <w:pPr>
        <w:pStyle w:val="Normalny1"/>
        <w:spacing w:line="320" w:lineRule="auto"/>
        <w:ind w:left="720"/>
        <w:jc w:val="both"/>
      </w:pPr>
      <w:hyperlink r:id="rId40">
        <w:r w:rsidR="00892C33" w:rsidRPr="00592FF9">
          <w:rPr>
            <w:color w:val="1155CC"/>
            <w:u w:val="single"/>
          </w:rPr>
          <w:t>https://platformazakupowa.pl/strona/45-instrukcje</w:t>
        </w:r>
      </w:hyperlink>
    </w:p>
    <w:p w:rsidR="005F384E" w:rsidRPr="00592FF9" w:rsidRDefault="00892C33" w:rsidP="00C64EB4">
      <w:pPr>
        <w:pStyle w:val="Normalny1"/>
        <w:numPr>
          <w:ilvl w:val="0"/>
          <w:numId w:val="26"/>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rsidR="005F384E" w:rsidRPr="00592FF9" w:rsidRDefault="00892C33" w:rsidP="00C64EB4">
      <w:pPr>
        <w:pStyle w:val="Normalny1"/>
        <w:numPr>
          <w:ilvl w:val="0"/>
          <w:numId w:val="26"/>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rsidR="005F384E" w:rsidRPr="00592FF9" w:rsidRDefault="00892C33" w:rsidP="00C64EB4">
      <w:pPr>
        <w:pStyle w:val="Normalny1"/>
        <w:numPr>
          <w:ilvl w:val="0"/>
          <w:numId w:val="26"/>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592FF9" w:rsidRDefault="00892C33" w:rsidP="00C64EB4">
      <w:pPr>
        <w:pStyle w:val="Normalny1"/>
        <w:numPr>
          <w:ilvl w:val="0"/>
          <w:numId w:val="26"/>
        </w:numPr>
        <w:pBdr>
          <w:top w:val="nil"/>
          <w:left w:val="nil"/>
          <w:bottom w:val="nil"/>
          <w:right w:val="nil"/>
          <w:between w:val="nil"/>
        </w:pBdr>
        <w:jc w:val="both"/>
      </w:pPr>
      <w:r w:rsidRPr="00592FF9">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592FF9" w:rsidRDefault="00892C33" w:rsidP="00C64EB4">
      <w:pPr>
        <w:pStyle w:val="Normalny1"/>
        <w:numPr>
          <w:ilvl w:val="0"/>
          <w:numId w:val="26"/>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rsidR="005F384E" w:rsidRPr="00592FF9" w:rsidRDefault="00892C33" w:rsidP="00C64EB4">
      <w:pPr>
        <w:pStyle w:val="Normalny1"/>
        <w:numPr>
          <w:ilvl w:val="0"/>
          <w:numId w:val="26"/>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w:t>
      </w:r>
      <w:proofErr w:type="spellStart"/>
      <w:r w:rsidRPr="00592FF9">
        <w:t>Interoperacyjności</w:t>
      </w:r>
      <w:proofErr w:type="spellEnd"/>
      <w:r w:rsidRPr="00592FF9">
        <w:t xml:space="preserve">, minimalnych wymagań dla rejestrów </w:t>
      </w:r>
      <w:proofErr w:type="spellStart"/>
      <w:r w:rsidRPr="00592FF9">
        <w:t>publicznych</w:t>
      </w:r>
      <w:proofErr w:type="spellEnd"/>
      <w:r w:rsidRPr="00592FF9">
        <w:t xml:space="preserve"> i wymiany </w:t>
      </w:r>
      <w:r w:rsidRPr="00592FF9">
        <w:lastRenderedPageBreak/>
        <w:t>informacji w postaci elektronicznej oraz minimalnych wymagań dla systemów teleinformatycznych”, zwanego dalej Rozporządzeniem KRI.</w:t>
      </w:r>
    </w:p>
    <w:p w:rsidR="005F384E" w:rsidRPr="00592FF9" w:rsidRDefault="00892C33" w:rsidP="00C64EB4">
      <w:pPr>
        <w:pStyle w:val="Normalny1"/>
        <w:numPr>
          <w:ilvl w:val="0"/>
          <w:numId w:val="26"/>
        </w:numPr>
        <w:spacing w:line="320" w:lineRule="auto"/>
        <w:jc w:val="both"/>
        <w:rPr>
          <w:rFonts w:eastAsia="Calibri"/>
        </w:rPr>
      </w:pPr>
      <w:r w:rsidRPr="00592FF9">
        <w:t xml:space="preserve">Zamawiający rekomenduje wykorzystanie formatów: </w:t>
      </w:r>
      <w:proofErr w:type="spellStart"/>
      <w:r w:rsidRPr="00592FF9">
        <w:t>.pd</w:t>
      </w:r>
      <w:proofErr w:type="spellEnd"/>
      <w:r w:rsidRPr="00592FF9">
        <w:t>f .</w:t>
      </w:r>
      <w:proofErr w:type="spellStart"/>
      <w:r w:rsidRPr="00592FF9">
        <w:t>doc</w:t>
      </w:r>
      <w:proofErr w:type="spellEnd"/>
      <w:r w:rsidRPr="00592FF9">
        <w:t xml:space="preserve"> .</w:t>
      </w:r>
      <w:proofErr w:type="spellStart"/>
      <w:r w:rsidRPr="00592FF9">
        <w:t>docx</w:t>
      </w:r>
      <w:proofErr w:type="spellEnd"/>
      <w:r w:rsidRPr="00592FF9">
        <w:t xml:space="preserve"> .</w:t>
      </w:r>
      <w:proofErr w:type="spellStart"/>
      <w:r w:rsidRPr="00592FF9">
        <w:t>xls</w:t>
      </w:r>
      <w:proofErr w:type="spellEnd"/>
      <w:r w:rsidRPr="00592FF9">
        <w:t xml:space="preserve">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 xml:space="preserve">ze szczególnym wskazaniem na </w:t>
      </w:r>
      <w:proofErr w:type="spellStart"/>
      <w:r w:rsidRPr="00592FF9">
        <w:rPr>
          <w:b/>
          <w:u w:val="single"/>
        </w:rPr>
        <w:t>.pd</w:t>
      </w:r>
      <w:proofErr w:type="spellEnd"/>
      <w:r w:rsidRPr="00592FF9">
        <w:rPr>
          <w:b/>
          <w:u w:val="single"/>
        </w:rPr>
        <w:t>f</w:t>
      </w:r>
    </w:p>
    <w:p w:rsidR="005F384E" w:rsidRPr="00592FF9" w:rsidRDefault="00892C33" w:rsidP="00C64EB4">
      <w:pPr>
        <w:pStyle w:val="Normalny1"/>
        <w:numPr>
          <w:ilvl w:val="0"/>
          <w:numId w:val="26"/>
        </w:numPr>
        <w:spacing w:line="320" w:lineRule="auto"/>
        <w:jc w:val="both"/>
      </w:pPr>
      <w:r w:rsidRPr="00592FF9">
        <w:t>W celu ewentualnej kompresji danych Zamawiający rekomenduje wykorzystanie jednego z rozszerzeń:</w:t>
      </w:r>
    </w:p>
    <w:p w:rsidR="005F384E" w:rsidRPr="00592FF9" w:rsidRDefault="00892C33" w:rsidP="00C64EB4">
      <w:pPr>
        <w:pStyle w:val="Normalny1"/>
        <w:numPr>
          <w:ilvl w:val="1"/>
          <w:numId w:val="23"/>
        </w:numPr>
        <w:spacing w:line="320" w:lineRule="auto"/>
        <w:jc w:val="both"/>
      </w:pPr>
      <w:r w:rsidRPr="00592FF9">
        <w:t xml:space="preserve">.zip </w:t>
      </w:r>
    </w:p>
    <w:p w:rsidR="005F384E" w:rsidRPr="00592FF9" w:rsidRDefault="00892C33" w:rsidP="00C64EB4">
      <w:pPr>
        <w:pStyle w:val="Normalny1"/>
        <w:numPr>
          <w:ilvl w:val="1"/>
          <w:numId w:val="23"/>
        </w:numPr>
        <w:spacing w:line="320" w:lineRule="auto"/>
        <w:jc w:val="both"/>
      </w:pPr>
      <w:r w:rsidRPr="00592FF9">
        <w:t>.7Z</w:t>
      </w:r>
    </w:p>
    <w:p w:rsidR="005F384E" w:rsidRPr="00F93290" w:rsidRDefault="00C244A5" w:rsidP="00C64EB4">
      <w:pPr>
        <w:pStyle w:val="Normalny1"/>
        <w:numPr>
          <w:ilvl w:val="0"/>
          <w:numId w:val="26"/>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w:t>
      </w:r>
      <w:proofErr w:type="spellStart"/>
      <w:r w:rsidRPr="00C244A5">
        <w:rPr>
          <w:sz w:val="24"/>
          <w:szCs w:val="24"/>
        </w:rPr>
        <w:t>gif</w:t>
      </w:r>
      <w:proofErr w:type="spellEnd"/>
      <w:r w:rsidRPr="00C244A5">
        <w:rPr>
          <w:sz w:val="24"/>
          <w:szCs w:val="24"/>
        </w:rPr>
        <w:t xml:space="preserve">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rsidR="005F384E" w:rsidRPr="00592FF9" w:rsidRDefault="00892C33" w:rsidP="00C64EB4">
      <w:pPr>
        <w:pStyle w:val="Normalny1"/>
        <w:numPr>
          <w:ilvl w:val="0"/>
          <w:numId w:val="26"/>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rsidR="005F384E" w:rsidRPr="00592FF9" w:rsidRDefault="00892C33" w:rsidP="00C64EB4">
      <w:pPr>
        <w:pStyle w:val="Normalny1"/>
        <w:numPr>
          <w:ilvl w:val="0"/>
          <w:numId w:val="26"/>
        </w:numPr>
        <w:spacing w:line="320" w:lineRule="auto"/>
        <w:jc w:val="both"/>
      </w:pPr>
      <w:r w:rsidRPr="00592FF9">
        <w:t>W przypadku stosowania przez wykonawcę kwalifikowanego podpisu elektronicznego:</w:t>
      </w:r>
    </w:p>
    <w:p w:rsidR="005F384E" w:rsidRPr="00592FF9" w:rsidRDefault="00892C33" w:rsidP="00C64EB4">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w:t>
      </w:r>
      <w:proofErr w:type="spellStart"/>
      <w:r w:rsidRPr="00592FF9">
        <w:rPr>
          <w:b/>
        </w:rPr>
        <w:t>.pd</w:t>
      </w:r>
      <w:proofErr w:type="spellEnd"/>
      <w:r w:rsidRPr="00592FF9">
        <w:rPr>
          <w:b/>
        </w:rPr>
        <w:t xml:space="preserve">f  i opatrzenie ich podpisem kwalifikowanym w formacie </w:t>
      </w:r>
      <w:proofErr w:type="spellStart"/>
      <w:r w:rsidRPr="00592FF9">
        <w:rPr>
          <w:b/>
        </w:rPr>
        <w:t>PAdES</w:t>
      </w:r>
      <w:proofErr w:type="spellEnd"/>
      <w:r w:rsidRPr="00592FF9">
        <w:rPr>
          <w:b/>
        </w:rPr>
        <w:t xml:space="preserve">. </w:t>
      </w:r>
    </w:p>
    <w:p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rsidR="005F384E" w:rsidRPr="00592FF9" w:rsidRDefault="00892C33" w:rsidP="00C64EB4">
      <w:pPr>
        <w:pStyle w:val="Normalny1"/>
        <w:numPr>
          <w:ilvl w:val="0"/>
          <w:numId w:val="26"/>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rsidR="005F384E" w:rsidRPr="00592FF9" w:rsidRDefault="00892C33" w:rsidP="00C64EB4">
      <w:pPr>
        <w:pStyle w:val="Normalny1"/>
        <w:numPr>
          <w:ilvl w:val="0"/>
          <w:numId w:val="26"/>
        </w:numPr>
        <w:spacing w:line="320" w:lineRule="auto"/>
        <w:jc w:val="both"/>
      </w:pPr>
      <w:r w:rsidRPr="00592FF9">
        <w:t>Zamawiający zaleca, aby Wykonawca z odpowiednim wyprzedzeniem przetestował możliwość prawidłowego wykorzystania wybranej metody podpisania plików oferty.</w:t>
      </w:r>
    </w:p>
    <w:p w:rsidR="005F384E" w:rsidRPr="00592FF9" w:rsidRDefault="00892C33" w:rsidP="00C64EB4">
      <w:pPr>
        <w:pStyle w:val="Normalny1"/>
        <w:numPr>
          <w:ilvl w:val="0"/>
          <w:numId w:val="26"/>
        </w:numPr>
        <w:spacing w:line="320" w:lineRule="auto"/>
        <w:jc w:val="both"/>
      </w:pPr>
      <w:r w:rsidRPr="00592FF9">
        <w:t>Osobą składającą ofertę powinna być osoba kontaktowa podawana w dokumentacji.</w:t>
      </w:r>
    </w:p>
    <w:p w:rsidR="005F384E" w:rsidRPr="00592FF9" w:rsidRDefault="00892C33" w:rsidP="00C64EB4">
      <w:pPr>
        <w:pStyle w:val="Normalny1"/>
        <w:numPr>
          <w:ilvl w:val="0"/>
          <w:numId w:val="26"/>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rsidR="005F384E" w:rsidRPr="00592FF9" w:rsidRDefault="00892C33" w:rsidP="00C64EB4">
      <w:pPr>
        <w:pStyle w:val="Normalny1"/>
        <w:numPr>
          <w:ilvl w:val="0"/>
          <w:numId w:val="26"/>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rsidR="005F384E" w:rsidRPr="00592FF9" w:rsidRDefault="00892C33" w:rsidP="00C64EB4">
      <w:pPr>
        <w:pStyle w:val="Normalny1"/>
        <w:numPr>
          <w:ilvl w:val="0"/>
          <w:numId w:val="26"/>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lastRenderedPageBreak/>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postaci papierowej, przekazuje się cyfrowe odwzorowanie tego dokumentu (</w:t>
      </w:r>
      <w:proofErr w:type="spellStart"/>
      <w:r w:rsidRPr="00592FF9">
        <w:rPr>
          <w:rFonts w:ascii="Arial" w:hAnsi="Arial" w:cs="Arial"/>
          <w:b/>
          <w:bCs/>
          <w:sz w:val="22"/>
          <w:szCs w:val="22"/>
        </w:rPr>
        <w:t>def</w:t>
      </w:r>
      <w:proofErr w:type="spellEnd"/>
      <w:r w:rsidRPr="00592FF9">
        <w:rPr>
          <w:rFonts w:ascii="Arial" w:hAnsi="Arial" w:cs="Arial"/>
          <w:b/>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592FF9">
        <w:rPr>
          <w:rFonts w:ascii="Arial" w:hAnsi="Arial" w:cs="Arial"/>
          <w:b/>
          <w:bCs/>
          <w:sz w:val="22"/>
          <w:szCs w:val="22"/>
        </w:rPr>
        <w:t>skan</w:t>
      </w:r>
      <w:proofErr w:type="spellEnd"/>
      <w:r w:rsidRPr="00592FF9">
        <w:rPr>
          <w:rFonts w:ascii="Arial" w:hAnsi="Arial" w:cs="Arial"/>
          <w:b/>
          <w:bCs/>
          <w:sz w:val="22"/>
          <w:szCs w:val="22"/>
        </w:rPr>
        <w:t xml:space="preserve">(y)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lastRenderedPageBreak/>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rsidR="005A5F1A" w:rsidRPr="00592FF9" w:rsidRDefault="005A5F1A" w:rsidP="00C64EB4">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rsidR="005A5F1A" w:rsidRPr="00592FF9" w:rsidRDefault="005A5F1A" w:rsidP="005A5F1A">
      <w:pPr>
        <w:pStyle w:val="Tekstpodstawowy32"/>
        <w:spacing w:line="276" w:lineRule="auto"/>
        <w:jc w:val="both"/>
        <w:rPr>
          <w:rFonts w:ascii="Arial" w:hAnsi="Arial" w:cs="Arial"/>
          <w:sz w:val="22"/>
          <w:szCs w:val="22"/>
        </w:rPr>
      </w:pP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592FF9">
        <w:rPr>
          <w:rFonts w:ascii="Arial" w:hAnsi="Arial" w:cs="Arial"/>
          <w:sz w:val="22"/>
          <w:szCs w:val="22"/>
        </w:rPr>
        <w:t>skan</w:t>
      </w:r>
      <w:proofErr w:type="spellEnd"/>
      <w:r w:rsidRPr="00592FF9">
        <w:rPr>
          <w:rFonts w:ascii="Arial" w:hAnsi="Arial" w:cs="Arial"/>
          <w:sz w:val="22"/>
          <w:szCs w:val="22"/>
        </w:rPr>
        <w:t>) opatrzone kwalifikowanym podpisem elektronicznym (zalecane), podpisem zaufanym lub podpisem osobistym, poświadczające zgodność cyfrowego odwzorowania z dokumentem w postaci papierowej.</w:t>
      </w:r>
    </w:p>
    <w:p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rsidR="005A5F1A" w:rsidRPr="00592FF9" w:rsidRDefault="005A5F1A" w:rsidP="00C64EB4">
      <w:pPr>
        <w:pStyle w:val="Tekstpodstawowy32"/>
        <w:numPr>
          <w:ilvl w:val="0"/>
          <w:numId w:val="35"/>
        </w:numPr>
        <w:spacing w:line="276" w:lineRule="auto"/>
        <w:jc w:val="both"/>
        <w:rPr>
          <w:rFonts w:ascii="Arial" w:hAnsi="Arial" w:cs="Arial"/>
          <w:sz w:val="22"/>
          <w:szCs w:val="22"/>
        </w:rPr>
      </w:pPr>
      <w:r w:rsidRPr="00592FF9">
        <w:rPr>
          <w:rFonts w:ascii="Arial" w:hAnsi="Arial" w:cs="Arial"/>
          <w:sz w:val="22"/>
          <w:szCs w:val="22"/>
        </w:rPr>
        <w:t>pełnomocnictwo – Mocodawca.</w:t>
      </w:r>
    </w:p>
    <w:p w:rsidR="005F384E" w:rsidRPr="00592FF9" w:rsidRDefault="00892C33">
      <w:pPr>
        <w:pStyle w:val="Nagwek2"/>
        <w:spacing w:before="240" w:after="240"/>
        <w:rPr>
          <w:sz w:val="22"/>
          <w:szCs w:val="22"/>
        </w:rPr>
      </w:pPr>
      <w:bookmarkStart w:id="16" w:name="_c8de4rg6s4kb" w:colFirst="0" w:colLast="0"/>
      <w:bookmarkEnd w:id="16"/>
      <w:r w:rsidRPr="00592FF9">
        <w:rPr>
          <w:sz w:val="22"/>
          <w:szCs w:val="22"/>
        </w:rPr>
        <w:t>XV. Sposób obliczania ceny oferty</w:t>
      </w:r>
    </w:p>
    <w:p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rsidR="005F384E" w:rsidRPr="00592FF9" w:rsidRDefault="00892C33">
      <w:pPr>
        <w:pStyle w:val="Normalny1"/>
        <w:numPr>
          <w:ilvl w:val="0"/>
          <w:numId w:val="6"/>
        </w:numPr>
        <w:spacing w:line="360" w:lineRule="auto"/>
        <w:ind w:left="426"/>
        <w:jc w:val="both"/>
      </w:pPr>
      <w:r w:rsidRPr="00592FF9">
        <w:lastRenderedPageBreak/>
        <w:t>Cena podana na Formularzu Ofertowym jest ceną ostateczną, niepodlegającą negocjacji i wyczerpującą wszelkie należności Wykonawcy wobec Zamawiającego związane z realizacją przedmiotu zamówienia.</w:t>
      </w:r>
    </w:p>
    <w:p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rsidR="005F384E" w:rsidRPr="00592FF9" w:rsidRDefault="00892C33">
      <w:pPr>
        <w:pStyle w:val="Normalny1"/>
        <w:numPr>
          <w:ilvl w:val="0"/>
          <w:numId w:val="6"/>
        </w:numPr>
        <w:spacing w:line="360" w:lineRule="auto"/>
        <w:ind w:left="426"/>
        <w:jc w:val="both"/>
      </w:pPr>
      <w:r w:rsidRPr="00592FF9">
        <w:t>Zamawiający nie przewiduje rozliczeń w walucie obcej.</w:t>
      </w:r>
    </w:p>
    <w:p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rsidR="005F384E" w:rsidRPr="00592FF9" w:rsidRDefault="00892C33">
      <w:pPr>
        <w:pStyle w:val="Normalny1"/>
        <w:numPr>
          <w:ilvl w:val="0"/>
          <w:numId w:val="6"/>
        </w:numPr>
        <w:spacing w:line="360" w:lineRule="auto"/>
        <w:ind w:left="426"/>
        <w:jc w:val="both"/>
      </w:pPr>
      <w:r w:rsidRPr="00592FF9">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592FF9" w:rsidRDefault="00892C33">
      <w:pPr>
        <w:pStyle w:val="Nagwek2"/>
        <w:spacing w:before="240" w:after="240"/>
        <w:rPr>
          <w:sz w:val="22"/>
          <w:szCs w:val="22"/>
        </w:rPr>
      </w:pPr>
      <w:bookmarkStart w:id="17" w:name="_1wm6hsxsy23e" w:colFirst="0" w:colLast="0"/>
      <w:bookmarkEnd w:id="17"/>
      <w:r w:rsidRPr="00592FF9">
        <w:rPr>
          <w:sz w:val="22"/>
          <w:szCs w:val="22"/>
        </w:rPr>
        <w:t>XVI. Wymagania dotyczące wadium</w:t>
      </w:r>
      <w:r w:rsidR="002D43FE" w:rsidRPr="00592FF9">
        <w:rPr>
          <w:sz w:val="22"/>
          <w:szCs w:val="22"/>
        </w:rPr>
        <w:t>.</w:t>
      </w:r>
    </w:p>
    <w:p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rsidR="009F3188" w:rsidRPr="00E1444D" w:rsidRDefault="009F3188" w:rsidP="009F3188">
      <w:pPr>
        <w:pStyle w:val="Normalny1"/>
        <w:spacing w:line="240" w:lineRule="auto"/>
        <w:jc w:val="both"/>
        <w:rPr>
          <w:b/>
        </w:rPr>
      </w:pPr>
      <w:r>
        <w:rPr>
          <w:smallCaps/>
        </w:rPr>
        <w:t xml:space="preserve">      </w:t>
      </w:r>
      <w:r>
        <w:rPr>
          <w:b/>
        </w:rPr>
        <w:t xml:space="preserve">- </w:t>
      </w:r>
      <w:r w:rsidR="00620DD4">
        <w:rPr>
          <w:b/>
        </w:rPr>
        <w:t xml:space="preserve">dla </w:t>
      </w:r>
      <w:r>
        <w:rPr>
          <w:b/>
        </w:rPr>
        <w:t xml:space="preserve">Części I zamówienia:  </w:t>
      </w:r>
      <w:r w:rsidR="00E1444D">
        <w:rPr>
          <w:b/>
        </w:rPr>
        <w:t>40</w:t>
      </w:r>
      <w:r>
        <w:rPr>
          <w:b/>
          <w:smallCaps/>
        </w:rPr>
        <w:t>.</w:t>
      </w:r>
      <w:r w:rsidRPr="00E1444D">
        <w:rPr>
          <w:b/>
          <w:smallCaps/>
        </w:rPr>
        <w:t xml:space="preserve">000,00 </w:t>
      </w:r>
      <w:r w:rsidRPr="00E1444D">
        <w:rPr>
          <w:b/>
        </w:rPr>
        <w:t xml:space="preserve"> (słownie:</w:t>
      </w:r>
      <w:r w:rsidR="00E1444D">
        <w:rPr>
          <w:b/>
        </w:rPr>
        <w:t xml:space="preserve"> czterdzieści </w:t>
      </w:r>
      <w:r w:rsidRPr="00E1444D">
        <w:rPr>
          <w:b/>
        </w:rPr>
        <w:t>tysi</w:t>
      </w:r>
      <w:r w:rsidR="00E1444D">
        <w:rPr>
          <w:b/>
        </w:rPr>
        <w:t>ęcy</w:t>
      </w:r>
      <w:r w:rsidRPr="00E1444D">
        <w:rPr>
          <w:b/>
        </w:rPr>
        <w:t xml:space="preserve"> złotych</w:t>
      </w:r>
      <w:r w:rsidRPr="00E1444D">
        <w:rPr>
          <w:b/>
          <w:smallCaps/>
        </w:rPr>
        <w:t xml:space="preserve"> </w:t>
      </w:r>
      <w:r w:rsidRPr="00E1444D">
        <w:rPr>
          <w:b/>
        </w:rPr>
        <w:t xml:space="preserve"> 00/100);</w:t>
      </w:r>
    </w:p>
    <w:p w:rsidR="009F3188" w:rsidRDefault="009F3188" w:rsidP="009F3188">
      <w:pPr>
        <w:pStyle w:val="Normalny1"/>
        <w:spacing w:line="240" w:lineRule="auto"/>
        <w:ind w:left="284"/>
        <w:jc w:val="both"/>
        <w:rPr>
          <w:b/>
        </w:rPr>
      </w:pPr>
      <w:r w:rsidRPr="00E1444D">
        <w:rPr>
          <w:b/>
        </w:rPr>
        <w:t xml:space="preserve">- dla Części II zamówienia:  </w:t>
      </w:r>
      <w:r w:rsidR="00E1444D">
        <w:rPr>
          <w:b/>
        </w:rPr>
        <w:t>20</w:t>
      </w:r>
      <w:r w:rsidRPr="00E1444D">
        <w:rPr>
          <w:b/>
          <w:smallCaps/>
        </w:rPr>
        <w:t xml:space="preserve">.000,00 </w:t>
      </w:r>
      <w:r w:rsidRPr="00E1444D">
        <w:rPr>
          <w:b/>
        </w:rPr>
        <w:t xml:space="preserve"> (słownie: </w:t>
      </w:r>
      <w:r w:rsidR="00E1444D">
        <w:rPr>
          <w:b/>
        </w:rPr>
        <w:t xml:space="preserve">dwadzieścia tysięcy </w:t>
      </w:r>
      <w:r w:rsidRPr="00E1444D">
        <w:rPr>
          <w:b/>
        </w:rPr>
        <w:t>złotych</w:t>
      </w:r>
      <w:r w:rsidRPr="00E1444D">
        <w:rPr>
          <w:b/>
          <w:smallCaps/>
        </w:rPr>
        <w:t xml:space="preserve"> </w:t>
      </w:r>
      <w:r w:rsidRPr="00E1444D">
        <w:rPr>
          <w:b/>
        </w:rPr>
        <w:t xml:space="preserve"> 00/100);</w:t>
      </w:r>
    </w:p>
    <w:p w:rsidR="009F3188" w:rsidRDefault="009F3188" w:rsidP="009F3188">
      <w:pPr>
        <w:pStyle w:val="Normalny1"/>
        <w:spacing w:line="240" w:lineRule="auto"/>
        <w:ind w:left="284"/>
        <w:jc w:val="both"/>
        <w:rPr>
          <w:b/>
        </w:rPr>
      </w:pPr>
      <w:r>
        <w:rPr>
          <w:b/>
        </w:rPr>
        <w:t xml:space="preserve">- dla Części III zamówienia:  </w:t>
      </w:r>
      <w:r w:rsidR="00620DD4">
        <w:rPr>
          <w:b/>
        </w:rPr>
        <w:t>16</w:t>
      </w:r>
      <w:r>
        <w:rPr>
          <w:b/>
          <w:smallCaps/>
        </w:rPr>
        <w:t>.000</w:t>
      </w:r>
      <w:r w:rsidRPr="0088485A">
        <w:rPr>
          <w:b/>
          <w:smallCaps/>
        </w:rPr>
        <w:t xml:space="preserve">,00 </w:t>
      </w:r>
      <w:r w:rsidRPr="0088485A">
        <w:rPr>
          <w:b/>
        </w:rPr>
        <w:t xml:space="preserve"> (słownie</w:t>
      </w:r>
      <w:r>
        <w:rPr>
          <w:b/>
        </w:rPr>
        <w:t xml:space="preserve">: </w:t>
      </w:r>
      <w:r w:rsidR="00620DD4">
        <w:rPr>
          <w:b/>
        </w:rPr>
        <w:t xml:space="preserve">szesnaście </w:t>
      </w:r>
      <w:r>
        <w:rPr>
          <w:b/>
        </w:rPr>
        <w:t>tysi</w:t>
      </w:r>
      <w:r w:rsidR="00620DD4">
        <w:rPr>
          <w:b/>
        </w:rPr>
        <w:t>ęcy</w:t>
      </w:r>
      <w:r>
        <w:rPr>
          <w:b/>
        </w:rPr>
        <w:t xml:space="preserve"> złotych</w:t>
      </w:r>
      <w:r w:rsidRPr="0088485A">
        <w:rPr>
          <w:b/>
          <w:smallCaps/>
        </w:rPr>
        <w:t xml:space="preserve"> </w:t>
      </w:r>
      <w:r>
        <w:rPr>
          <w:b/>
        </w:rPr>
        <w:t xml:space="preserve"> 00/100)</w:t>
      </w:r>
    </w:p>
    <w:p w:rsidR="009F3188" w:rsidRDefault="009F3188" w:rsidP="009F3188">
      <w:pPr>
        <w:pStyle w:val="Normalny1"/>
        <w:spacing w:line="240" w:lineRule="auto"/>
        <w:ind w:left="284"/>
        <w:jc w:val="both"/>
        <w:rPr>
          <w:b/>
        </w:rPr>
      </w:pPr>
      <w:r>
        <w:rPr>
          <w:b/>
        </w:rPr>
        <w:t xml:space="preserve">- dla Części IV zamówienia:  </w:t>
      </w:r>
      <w:r w:rsidR="00620DD4">
        <w:rPr>
          <w:b/>
        </w:rPr>
        <w:t>8</w:t>
      </w:r>
      <w:r>
        <w:rPr>
          <w:b/>
          <w:smallCaps/>
        </w:rPr>
        <w:t>.000</w:t>
      </w:r>
      <w:r w:rsidRPr="0088485A">
        <w:rPr>
          <w:b/>
          <w:smallCaps/>
        </w:rPr>
        <w:t xml:space="preserve">,00 </w:t>
      </w:r>
      <w:r w:rsidRPr="0088485A">
        <w:rPr>
          <w:b/>
        </w:rPr>
        <w:t xml:space="preserve"> (słownie</w:t>
      </w:r>
      <w:r>
        <w:rPr>
          <w:b/>
        </w:rPr>
        <w:t>:</w:t>
      </w:r>
      <w:r w:rsidR="00620DD4">
        <w:rPr>
          <w:b/>
        </w:rPr>
        <w:t xml:space="preserve"> osiem </w:t>
      </w:r>
      <w:r>
        <w:rPr>
          <w:b/>
        </w:rPr>
        <w:t>tysi</w:t>
      </w:r>
      <w:r w:rsidR="00620DD4">
        <w:rPr>
          <w:b/>
        </w:rPr>
        <w:t>ę</w:t>
      </w:r>
      <w:r>
        <w:rPr>
          <w:b/>
        </w:rPr>
        <w:t>c</w:t>
      </w:r>
      <w:r w:rsidR="00620DD4">
        <w:rPr>
          <w:b/>
        </w:rPr>
        <w:t>y</w:t>
      </w:r>
      <w:r>
        <w:rPr>
          <w:b/>
        </w:rPr>
        <w:t xml:space="preserve"> złotych</w:t>
      </w:r>
      <w:r w:rsidRPr="0088485A">
        <w:rPr>
          <w:b/>
          <w:smallCaps/>
        </w:rPr>
        <w:t xml:space="preserve"> </w:t>
      </w:r>
      <w:r>
        <w:rPr>
          <w:b/>
        </w:rPr>
        <w:t xml:space="preserve"> 00/100).</w:t>
      </w:r>
    </w:p>
    <w:p w:rsidR="009F3188" w:rsidRDefault="009F3188" w:rsidP="009F3188">
      <w:pPr>
        <w:pStyle w:val="Normalny1"/>
        <w:spacing w:line="240" w:lineRule="auto"/>
        <w:ind w:left="284"/>
        <w:jc w:val="both"/>
        <w:rPr>
          <w:b/>
        </w:rPr>
      </w:pPr>
    </w:p>
    <w:p w:rsidR="005F384E" w:rsidRPr="00592FF9" w:rsidRDefault="00892C33" w:rsidP="00C64EB4">
      <w:pPr>
        <w:pStyle w:val="Normalny1"/>
        <w:numPr>
          <w:ilvl w:val="3"/>
          <w:numId w:val="22"/>
        </w:numPr>
        <w:spacing w:before="240" w:line="360" w:lineRule="auto"/>
        <w:ind w:left="425"/>
        <w:jc w:val="both"/>
      </w:pPr>
      <w:r w:rsidRPr="00592FF9">
        <w:t>Wadium wnosi się przed upływem terminu składania ofert.</w:t>
      </w:r>
    </w:p>
    <w:p w:rsidR="005F384E" w:rsidRPr="00592FF9" w:rsidRDefault="00892C33" w:rsidP="00C64EB4">
      <w:pPr>
        <w:pStyle w:val="Normalny1"/>
        <w:numPr>
          <w:ilvl w:val="3"/>
          <w:numId w:val="22"/>
        </w:numPr>
        <w:spacing w:line="360" w:lineRule="auto"/>
        <w:ind w:left="425"/>
        <w:jc w:val="both"/>
      </w:pPr>
      <w:r w:rsidRPr="00592FF9">
        <w:t>Wadium może być wnoszone w jednej lub kilku następujących formach:</w:t>
      </w:r>
    </w:p>
    <w:p w:rsidR="005F384E" w:rsidRPr="00592FF9" w:rsidRDefault="00892C33">
      <w:pPr>
        <w:pStyle w:val="Normalny1"/>
        <w:numPr>
          <w:ilvl w:val="1"/>
          <w:numId w:val="5"/>
        </w:numPr>
        <w:spacing w:line="360" w:lineRule="auto"/>
        <w:ind w:left="896" w:hanging="409"/>
        <w:jc w:val="both"/>
      </w:pPr>
      <w:r w:rsidRPr="00592FF9">
        <w:lastRenderedPageBreak/>
        <w:t xml:space="preserve">pieniądzu; </w:t>
      </w:r>
    </w:p>
    <w:p w:rsidR="005F384E" w:rsidRPr="00592FF9" w:rsidRDefault="00892C33">
      <w:pPr>
        <w:pStyle w:val="Normalny1"/>
        <w:numPr>
          <w:ilvl w:val="1"/>
          <w:numId w:val="5"/>
        </w:numPr>
        <w:spacing w:line="360" w:lineRule="auto"/>
        <w:ind w:left="896" w:hanging="409"/>
        <w:jc w:val="both"/>
      </w:pPr>
      <w:r w:rsidRPr="00592FF9">
        <w:t>gwarancjach bankowych;</w:t>
      </w:r>
    </w:p>
    <w:p w:rsidR="005F384E" w:rsidRPr="00592FF9" w:rsidRDefault="00892C33">
      <w:pPr>
        <w:pStyle w:val="Normalny1"/>
        <w:numPr>
          <w:ilvl w:val="1"/>
          <w:numId w:val="5"/>
        </w:numPr>
        <w:spacing w:line="360" w:lineRule="auto"/>
        <w:ind w:left="896" w:hanging="409"/>
        <w:jc w:val="both"/>
      </w:pPr>
      <w:r w:rsidRPr="00592FF9">
        <w:t>gwarancjach ubezpieczeniowych;</w:t>
      </w:r>
    </w:p>
    <w:p w:rsidR="005F384E" w:rsidRPr="00592FF9" w:rsidRDefault="00892C33">
      <w:pPr>
        <w:pStyle w:val="Normalny1"/>
        <w:numPr>
          <w:ilvl w:val="1"/>
          <w:numId w:val="5"/>
        </w:numPr>
        <w:spacing w:line="360" w:lineRule="auto"/>
        <w:ind w:left="896" w:hanging="409"/>
        <w:jc w:val="both"/>
      </w:pPr>
      <w:r w:rsidRPr="00592FF9">
        <w:t xml:space="preserve">poręczeniach udzielanych przez podmioty, o których mowa w art. 6b ust. 5 </w:t>
      </w:r>
      <w:proofErr w:type="spellStart"/>
      <w:r w:rsidRPr="00592FF9">
        <w:t>pkt</w:t>
      </w:r>
      <w:proofErr w:type="spellEnd"/>
      <w:r w:rsidRPr="00592FF9">
        <w:t xml:space="preserve"> 2 ustawy z dnia 9 listopada 2000 r. o utworzeniu Polskiej Agencji Rozwoju Przedsiębiorczości (Dz. U. z 2020 r. poz. 299).</w:t>
      </w:r>
    </w:p>
    <w:p w:rsidR="005F384E" w:rsidRPr="00B473B2" w:rsidRDefault="00892C33" w:rsidP="00C64EB4">
      <w:pPr>
        <w:pStyle w:val="Normalny1"/>
        <w:numPr>
          <w:ilvl w:val="3"/>
          <w:numId w:val="22"/>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9F3188">
        <w:rPr>
          <w:b/>
          <w:u w:val="single"/>
        </w:rPr>
        <w:t>22</w:t>
      </w:r>
      <w:r w:rsidR="00E57FAB">
        <w:rPr>
          <w:b/>
          <w:u w:val="single"/>
        </w:rPr>
        <w:t>.2022</w:t>
      </w:r>
      <w:r w:rsidR="007A2554" w:rsidRPr="00CF3EDF">
        <w:rPr>
          <w:b/>
          <w:u w:val="single"/>
        </w:rPr>
        <w:t>”.</w:t>
      </w:r>
    </w:p>
    <w:p w:rsidR="00B473B2" w:rsidRPr="00453981" w:rsidRDefault="00B473B2" w:rsidP="00B473B2">
      <w:pPr>
        <w:pStyle w:val="Normalny1"/>
        <w:spacing w:line="360" w:lineRule="auto"/>
        <w:jc w:val="both"/>
        <w:rPr>
          <w:b/>
          <w:u w:val="single"/>
        </w:rPr>
      </w:pPr>
      <w:r>
        <w:rPr>
          <w:b/>
        </w:rPr>
        <w:t xml:space="preserve">      </w:t>
      </w:r>
      <w:r w:rsidRPr="00453981">
        <w:rPr>
          <w:b/>
        </w:rPr>
        <w:t>Część</w:t>
      </w:r>
      <w:r>
        <w:rPr>
          <w:b/>
        </w:rPr>
        <w:t xml:space="preserve"> / Części </w:t>
      </w:r>
      <w:r w:rsidRPr="00453981">
        <w:rPr>
          <w:b/>
        </w:rPr>
        <w:t>……… zamówienia.</w:t>
      </w:r>
    </w:p>
    <w:p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rsidR="005F384E" w:rsidRPr="00592FF9" w:rsidRDefault="00892C33" w:rsidP="00C64EB4">
      <w:pPr>
        <w:pStyle w:val="Normalny1"/>
        <w:numPr>
          <w:ilvl w:val="3"/>
          <w:numId w:val="22"/>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rsidR="005F384E" w:rsidRPr="00592FF9" w:rsidRDefault="00892C33" w:rsidP="00C64EB4">
      <w:pPr>
        <w:pStyle w:val="Normalny1"/>
        <w:numPr>
          <w:ilvl w:val="0"/>
          <w:numId w:val="19"/>
        </w:numPr>
        <w:spacing w:line="360" w:lineRule="auto"/>
        <w:ind w:left="882" w:hanging="465"/>
        <w:jc w:val="both"/>
      </w:pPr>
      <w:r w:rsidRPr="00592FF9">
        <w:t>z jej treści powinno jednoznacznie wynikać zobowiązanie gwaranta do zapłaty całej kwoty wadium;</w:t>
      </w:r>
    </w:p>
    <w:p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rsidR="005F384E" w:rsidRPr="00592FF9" w:rsidRDefault="00892C33" w:rsidP="00C64EB4">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rsidR="005F384E" w:rsidRPr="00592FF9" w:rsidRDefault="00892C33" w:rsidP="00C64EB4">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rsidR="005F384E" w:rsidRPr="00592FF9" w:rsidRDefault="00892C33" w:rsidP="00C64EB4">
      <w:pPr>
        <w:pStyle w:val="Normalny1"/>
        <w:numPr>
          <w:ilvl w:val="0"/>
          <w:numId w:val="19"/>
        </w:numPr>
        <w:spacing w:line="360" w:lineRule="auto"/>
        <w:ind w:left="882" w:hanging="465"/>
        <w:jc w:val="both"/>
      </w:pPr>
      <w:r w:rsidRPr="00592FF9">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592FF9" w:rsidRDefault="00892C33" w:rsidP="00C64EB4">
      <w:pPr>
        <w:pStyle w:val="Normalny1"/>
        <w:numPr>
          <w:ilvl w:val="3"/>
          <w:numId w:val="22"/>
        </w:numPr>
        <w:spacing w:line="360" w:lineRule="auto"/>
        <w:ind w:left="426"/>
        <w:jc w:val="both"/>
      </w:pPr>
      <w:r w:rsidRPr="00592FF9">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592FF9">
        <w:t>pkt</w:t>
      </w:r>
      <w:proofErr w:type="spellEnd"/>
      <w:r w:rsidRPr="00592FF9">
        <w:t xml:space="preserve"> 3 PZP</w:t>
      </w:r>
      <w:r w:rsidRPr="00592FF9">
        <w:rPr>
          <w:b/>
        </w:rPr>
        <w:t xml:space="preserve"> zostanie odrzucona</w:t>
      </w:r>
      <w:r w:rsidRPr="00592FF9">
        <w:t>.</w:t>
      </w:r>
    </w:p>
    <w:p w:rsidR="005F384E" w:rsidRPr="00592FF9" w:rsidRDefault="00892C33" w:rsidP="00C64EB4">
      <w:pPr>
        <w:pStyle w:val="Normalny1"/>
        <w:numPr>
          <w:ilvl w:val="3"/>
          <w:numId w:val="22"/>
        </w:numPr>
        <w:spacing w:line="360" w:lineRule="auto"/>
        <w:ind w:left="426"/>
        <w:jc w:val="both"/>
      </w:pPr>
      <w:r w:rsidRPr="00592FF9">
        <w:lastRenderedPageBreak/>
        <w:t>Zasady zwrotu oraz okoliczności zatrzymania wadium określa art. 98 PZP</w:t>
      </w:r>
    </w:p>
    <w:p w:rsidR="005F384E" w:rsidRPr="00592FF9" w:rsidRDefault="00892C33">
      <w:pPr>
        <w:pStyle w:val="Nagwek2"/>
        <w:spacing w:before="240" w:after="240"/>
        <w:rPr>
          <w:sz w:val="22"/>
          <w:szCs w:val="22"/>
        </w:rPr>
      </w:pPr>
      <w:bookmarkStart w:id="18" w:name="_kraqvybbazqg" w:colFirst="0" w:colLast="0"/>
      <w:bookmarkEnd w:id="18"/>
      <w:r w:rsidRPr="00592FF9">
        <w:rPr>
          <w:sz w:val="22"/>
          <w:szCs w:val="22"/>
        </w:rPr>
        <w:t>XVII. Termin związania ofertą</w:t>
      </w:r>
    </w:p>
    <w:p w:rsidR="005F384E" w:rsidRPr="00592FF9" w:rsidRDefault="00892C33" w:rsidP="00C64EB4">
      <w:pPr>
        <w:pStyle w:val="Normalny1"/>
        <w:numPr>
          <w:ilvl w:val="0"/>
          <w:numId w:val="27"/>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E1444D" w:rsidRPr="00E1444D">
        <w:rPr>
          <w:b/>
        </w:rPr>
        <w:t>18</w:t>
      </w:r>
      <w:r w:rsidR="005729F5" w:rsidRPr="0063443F">
        <w:rPr>
          <w:b/>
        </w:rPr>
        <w:t>.</w:t>
      </w:r>
      <w:r w:rsidR="00E1444D">
        <w:rPr>
          <w:b/>
        </w:rPr>
        <w:t>11.</w:t>
      </w:r>
      <w:r w:rsidR="002948B5" w:rsidRPr="0063443F">
        <w:rPr>
          <w:b/>
          <w:bCs/>
        </w:rPr>
        <w:t>202</w:t>
      </w:r>
      <w:r w:rsidR="00657CB0" w:rsidRPr="0063443F">
        <w:rPr>
          <w:b/>
          <w:bCs/>
        </w:rPr>
        <w:t>2</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rsidR="005F384E" w:rsidRPr="00592FF9" w:rsidRDefault="00892C33" w:rsidP="00C64EB4">
      <w:pPr>
        <w:pStyle w:val="Normalny1"/>
        <w:numPr>
          <w:ilvl w:val="0"/>
          <w:numId w:val="27"/>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F384E" w:rsidRPr="00592FF9" w:rsidRDefault="00892C33" w:rsidP="00C64EB4">
      <w:pPr>
        <w:pStyle w:val="Normalny1"/>
        <w:numPr>
          <w:ilvl w:val="0"/>
          <w:numId w:val="27"/>
        </w:numPr>
        <w:spacing w:line="360" w:lineRule="auto"/>
        <w:ind w:left="426"/>
        <w:jc w:val="both"/>
      </w:pPr>
      <w:r w:rsidRPr="00592FF9">
        <w:t>Odmowa wyrażenia zgody na przedłużenie terminu związania ofertą nie powoduje utraty wadium.</w:t>
      </w:r>
    </w:p>
    <w:p w:rsidR="005F384E" w:rsidRPr="00592FF9" w:rsidRDefault="00892C33">
      <w:pPr>
        <w:pStyle w:val="Nagwek2"/>
        <w:spacing w:before="240" w:after="240"/>
        <w:rPr>
          <w:sz w:val="22"/>
          <w:szCs w:val="22"/>
        </w:rPr>
      </w:pPr>
      <w:bookmarkStart w:id="19" w:name="_iwk7tzonv6ne" w:colFirst="0" w:colLast="0"/>
      <w:bookmarkEnd w:id="19"/>
      <w:r w:rsidRPr="00592FF9">
        <w:rPr>
          <w:sz w:val="22"/>
          <w:szCs w:val="22"/>
        </w:rPr>
        <w:t>XVIII. Miejsce i termin składania ofert</w:t>
      </w:r>
    </w:p>
    <w:p w:rsidR="005F384E" w:rsidRPr="00592FF9" w:rsidRDefault="00892C33" w:rsidP="00C64EB4">
      <w:pPr>
        <w:pStyle w:val="Normalny1"/>
        <w:numPr>
          <w:ilvl w:val="0"/>
          <w:numId w:val="21"/>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Pr="00592FF9">
        <w:t xml:space="preserve"> w myśl Ustawy PZP na stronie internetowej prowadzonego post</w:t>
      </w:r>
      <w:r w:rsidR="009A66BB" w:rsidRPr="00592FF9">
        <w:t xml:space="preserve">ępowania  do dnia </w:t>
      </w:r>
      <w:r w:rsidR="00E1444D" w:rsidRPr="00E1444D">
        <w:rPr>
          <w:b/>
          <w:u w:val="single"/>
        </w:rPr>
        <w:t>20</w:t>
      </w:r>
      <w:r w:rsidR="00E1444D">
        <w:rPr>
          <w:b/>
          <w:u w:val="single"/>
        </w:rPr>
        <w:t xml:space="preserve"> października </w:t>
      </w:r>
      <w:r w:rsidR="00657CB0">
        <w:rPr>
          <w:b/>
          <w:u w:val="single"/>
        </w:rPr>
        <w:t>2022</w:t>
      </w:r>
      <w:r w:rsidR="009A66BB" w:rsidRPr="00404845">
        <w:rPr>
          <w:b/>
          <w:u w:val="single"/>
        </w:rPr>
        <w:t xml:space="preserve"> r. </w:t>
      </w:r>
      <w:r w:rsidRPr="00404845">
        <w:rPr>
          <w:b/>
          <w:u w:val="single"/>
        </w:rPr>
        <w:t>do godziny</w:t>
      </w:r>
      <w:r w:rsidR="009A66BB" w:rsidRPr="00404845">
        <w:rPr>
          <w:b/>
          <w:u w:val="single"/>
        </w:rPr>
        <w:t>: 10:00:00</w:t>
      </w:r>
      <w:r w:rsidRPr="00592FF9">
        <w:t>.</w:t>
      </w:r>
    </w:p>
    <w:p w:rsidR="005F384E" w:rsidRPr="00592FF9" w:rsidRDefault="00892C33" w:rsidP="00C64EB4">
      <w:pPr>
        <w:pStyle w:val="Normalny1"/>
        <w:numPr>
          <w:ilvl w:val="0"/>
          <w:numId w:val="21"/>
        </w:numPr>
        <w:pBdr>
          <w:top w:val="nil"/>
          <w:left w:val="nil"/>
          <w:bottom w:val="nil"/>
          <w:right w:val="nil"/>
          <w:between w:val="nil"/>
        </w:pBdr>
      </w:pPr>
      <w:r w:rsidRPr="00592FF9">
        <w:t>Do oferty należy dołączyć wszystkie wymagane w SWZ dokumenty.</w:t>
      </w:r>
    </w:p>
    <w:p w:rsidR="005F384E" w:rsidRPr="00592FF9" w:rsidRDefault="00892C33" w:rsidP="00C64EB4">
      <w:pPr>
        <w:pStyle w:val="Normalny1"/>
        <w:numPr>
          <w:ilvl w:val="0"/>
          <w:numId w:val="21"/>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rsidR="005F384E" w:rsidRPr="00592FF9" w:rsidRDefault="00892C33" w:rsidP="00C64EB4">
      <w:pPr>
        <w:pStyle w:val="Normalny1"/>
        <w:numPr>
          <w:ilvl w:val="0"/>
          <w:numId w:val="21"/>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3">
        <w:r w:rsidRPr="00592FF9">
          <w:rPr>
            <w:color w:val="1155CC"/>
            <w:u w:val="single"/>
          </w:rPr>
          <w:t>platformazakupowa.pl</w:t>
        </w:r>
      </w:hyperlink>
      <w:r w:rsidRPr="00592FF9">
        <w:t xml:space="preserve">, Wykonawca powinien złożyć podpis bezpośrednio na dokumentach przesłanych za pośrednictwem </w:t>
      </w:r>
      <w:hyperlink r:id="rId44">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592FF9" w:rsidRDefault="00892C33" w:rsidP="00C64EB4">
      <w:pPr>
        <w:pStyle w:val="Normalny1"/>
        <w:numPr>
          <w:ilvl w:val="0"/>
          <w:numId w:val="21"/>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592FF9" w:rsidRDefault="00892C33" w:rsidP="00C64EB4">
      <w:pPr>
        <w:pStyle w:val="Normalny1"/>
        <w:numPr>
          <w:ilvl w:val="0"/>
          <w:numId w:val="21"/>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5">
        <w:r w:rsidRPr="00592FF9">
          <w:rPr>
            <w:color w:val="1155CC"/>
            <w:u w:val="single"/>
          </w:rPr>
          <w:t>https://platformazakupowa.pl/strona/45-instrukcje</w:t>
        </w:r>
      </w:hyperlink>
    </w:p>
    <w:p w:rsidR="005F384E" w:rsidRPr="00592FF9" w:rsidRDefault="00892C33">
      <w:pPr>
        <w:pStyle w:val="Nagwek2"/>
        <w:spacing w:line="320" w:lineRule="auto"/>
        <w:jc w:val="both"/>
        <w:rPr>
          <w:sz w:val="22"/>
          <w:szCs w:val="22"/>
        </w:rPr>
      </w:pPr>
      <w:bookmarkStart w:id="20" w:name="_g4kmfra1vcqp" w:colFirst="0" w:colLast="0"/>
      <w:bookmarkEnd w:id="20"/>
      <w:r w:rsidRPr="00592FF9">
        <w:rPr>
          <w:sz w:val="22"/>
          <w:szCs w:val="22"/>
        </w:rPr>
        <w:lastRenderedPageBreak/>
        <w:t>XIX. Otwarcie ofert</w:t>
      </w:r>
    </w:p>
    <w:p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E1444D" w:rsidRPr="00E1444D">
        <w:rPr>
          <w:b/>
        </w:rPr>
        <w:t xml:space="preserve">20 października </w:t>
      </w:r>
      <w:r w:rsidR="009A66BB" w:rsidRPr="00E1444D">
        <w:rPr>
          <w:b/>
        </w:rPr>
        <w:t>202</w:t>
      </w:r>
      <w:r w:rsidR="00657CB0" w:rsidRPr="00E1444D">
        <w:rPr>
          <w:b/>
        </w:rPr>
        <w:t>2</w:t>
      </w:r>
      <w:r w:rsidR="009A66BB" w:rsidRPr="00E1444D">
        <w:rPr>
          <w:b/>
        </w:rPr>
        <w:t xml:space="preserve"> r.,</w:t>
      </w:r>
      <w:r w:rsidR="00E1444D" w:rsidRPr="00E1444D">
        <w:rPr>
          <w:b/>
        </w:rPr>
        <w:t xml:space="preserve"> </w:t>
      </w:r>
      <w:r w:rsidR="009A66BB" w:rsidRPr="00E1444D">
        <w:rPr>
          <w:b/>
        </w:rPr>
        <w:t>o godz. 10:05:00</w:t>
      </w:r>
      <w:r w:rsidRPr="00E1444D">
        <w:rPr>
          <w:b/>
        </w:rPr>
        <w:t>.</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rsidR="005F384E" w:rsidRPr="00592FF9" w:rsidRDefault="00892C33">
      <w:pPr>
        <w:pStyle w:val="Normalny1"/>
        <w:shd w:val="clear" w:color="auto" w:fill="FFFFFF"/>
        <w:ind w:firstLine="720"/>
        <w:jc w:val="both"/>
      </w:pPr>
      <w:r w:rsidRPr="00592FF9">
        <w:t>2) cenach lub kosztach zawartych w ofertach.</w:t>
      </w:r>
    </w:p>
    <w:p w:rsidR="005F384E" w:rsidRPr="00592FF9" w:rsidRDefault="00892C33">
      <w:pPr>
        <w:pStyle w:val="Normalny1"/>
        <w:shd w:val="clear" w:color="auto" w:fill="FFFFFF"/>
        <w:ind w:left="720"/>
        <w:jc w:val="both"/>
      </w:pPr>
      <w:r w:rsidRPr="00592FF9">
        <w:t>Informacja zostanie opublikowana na stronie postępowania na</w:t>
      </w:r>
      <w:hyperlink r:id="rId46">
        <w:r w:rsidRPr="00592FF9">
          <w:rPr>
            <w:color w:val="1155CC"/>
            <w:u w:val="single"/>
          </w:rPr>
          <w:t xml:space="preserve"> platformazakupowa.pl</w:t>
        </w:r>
      </w:hyperlink>
      <w:r w:rsidRPr="00592FF9">
        <w:t xml:space="preserve"> w sekcji ,,Komunikaty” .</w:t>
      </w:r>
    </w:p>
    <w:p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w:t>
      </w:r>
      <w:proofErr w:type="spellStart"/>
      <w:r w:rsidRPr="00592FF9">
        <w:t>on-line</w:t>
      </w:r>
      <w:proofErr w:type="spellEnd"/>
      <w:r w:rsidRPr="00592FF9">
        <w:t xml:space="preserve"> a ma jedynie takie uprawnienie.</w:t>
      </w:r>
    </w:p>
    <w:p w:rsidR="005F384E" w:rsidRPr="006E0F67" w:rsidRDefault="00892C33">
      <w:pPr>
        <w:pStyle w:val="Nagwek2"/>
        <w:spacing w:line="320" w:lineRule="auto"/>
        <w:jc w:val="both"/>
        <w:rPr>
          <w:sz w:val="22"/>
          <w:szCs w:val="22"/>
        </w:rPr>
      </w:pPr>
      <w:bookmarkStart w:id="21" w:name="_kc2xtpcwd955" w:colFirst="0" w:colLast="0"/>
      <w:bookmarkEnd w:id="21"/>
      <w:r w:rsidRPr="00592FF9">
        <w:rPr>
          <w:sz w:val="22"/>
          <w:szCs w:val="22"/>
        </w:rPr>
        <w:t xml:space="preserve">XX. </w:t>
      </w:r>
      <w:r w:rsidRPr="006E0F67">
        <w:rPr>
          <w:sz w:val="22"/>
          <w:szCs w:val="22"/>
        </w:rPr>
        <w:t xml:space="preserve">Opis kryteriów oceny ofert wraz z podaniem wag tych kryteriów i sposobu oceny ofert </w:t>
      </w:r>
      <w:r w:rsidR="00620DD4" w:rsidRPr="001D13E3">
        <w:rPr>
          <w:sz w:val="22"/>
          <w:szCs w:val="22"/>
        </w:rPr>
        <w:t>(</w:t>
      </w:r>
      <w:r w:rsidR="00620DD4" w:rsidRPr="001D13E3">
        <w:rPr>
          <w:rFonts w:cs="Times New Roman"/>
          <w:sz w:val="22"/>
          <w:szCs w:val="22"/>
          <w:u w:val="single"/>
        </w:rPr>
        <w:t>KRYT</w:t>
      </w:r>
      <w:r w:rsidR="00620DD4">
        <w:rPr>
          <w:rFonts w:cs="Times New Roman"/>
          <w:sz w:val="22"/>
          <w:szCs w:val="22"/>
          <w:u w:val="single"/>
        </w:rPr>
        <w:t xml:space="preserve">ERIA TOŻSAME W CZĘŚCIACH I, II, </w:t>
      </w:r>
      <w:r w:rsidR="00620DD4" w:rsidRPr="001D13E3">
        <w:rPr>
          <w:rFonts w:cs="Times New Roman"/>
          <w:sz w:val="22"/>
          <w:szCs w:val="22"/>
          <w:u w:val="single"/>
        </w:rPr>
        <w:t>III</w:t>
      </w:r>
      <w:r w:rsidR="00620DD4">
        <w:rPr>
          <w:rFonts w:cs="Times New Roman"/>
          <w:sz w:val="22"/>
          <w:szCs w:val="22"/>
          <w:u w:val="single"/>
        </w:rPr>
        <w:t xml:space="preserve"> i IV)</w:t>
      </w:r>
      <w:r w:rsidR="006E0F67" w:rsidRPr="006E0F67">
        <w:rPr>
          <w:sz w:val="22"/>
          <w:szCs w:val="22"/>
        </w:rPr>
        <w:t>:</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2. Za najkorzystniejszą zostanie uznana oferta, która uzyska najwyższą liczbę punktów obliczonych w oparciu o ustalone kryteria.</w:t>
      </w:r>
    </w:p>
    <w:p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rsidR="006E0F67" w:rsidRPr="006E0F67" w:rsidRDefault="006E0F67" w:rsidP="006E0F67">
      <w:pPr>
        <w:ind w:firstLine="720"/>
        <w:rPr>
          <w:b/>
        </w:rPr>
      </w:pPr>
      <w:r w:rsidRPr="006E0F67">
        <w:rPr>
          <w:b/>
        </w:rPr>
        <w:t>- kryterium cena oferty – waga 60 %,</w:t>
      </w:r>
    </w:p>
    <w:p w:rsidR="006E0F67" w:rsidRPr="006E0F67" w:rsidRDefault="006E0F67" w:rsidP="006E0F67">
      <w:pPr>
        <w:spacing w:after="120"/>
        <w:ind w:firstLine="720"/>
        <w:rPr>
          <w:b/>
        </w:rPr>
      </w:pPr>
      <w:r w:rsidRPr="006E0F67">
        <w:rPr>
          <w:b/>
        </w:rPr>
        <w:t>- kryterium długość gwarancji – waga 40%.</w:t>
      </w:r>
    </w:p>
    <w:p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C</w:t>
      </w:r>
      <w:r w:rsidRPr="006E0F67">
        <w:rPr>
          <w:b/>
          <w:bCs/>
          <w:vertAlign w:val="subscript"/>
        </w:rPr>
        <w:t>x</w:t>
      </w:r>
    </w:p>
    <w:p w:rsidR="006E0F67" w:rsidRPr="006E0F67" w:rsidRDefault="006E0F67" w:rsidP="00C64EB4">
      <w:pPr>
        <w:widowControl w:val="0"/>
        <w:numPr>
          <w:ilvl w:val="1"/>
          <w:numId w:val="38"/>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lastRenderedPageBreak/>
        <w:t>Pozostałe oferty ocenione zostaną przy zastosowaniu powyższego wzoru,</w:t>
      </w:r>
    </w:p>
    <w:p w:rsidR="006E0F67" w:rsidRPr="006E0F67" w:rsidRDefault="006E0F67" w:rsidP="006E0F67">
      <w:pPr>
        <w:ind w:left="426"/>
        <w:rPr>
          <w:b/>
          <w:bCs/>
        </w:rPr>
      </w:pPr>
      <w:r w:rsidRPr="006E0F67">
        <w:rPr>
          <w:b/>
          <w:bCs/>
        </w:rPr>
        <w:t>gdzie:</w:t>
      </w:r>
    </w:p>
    <w:p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rsidR="006E0F67" w:rsidRPr="006E0F67" w:rsidRDefault="006E0F67" w:rsidP="006E0F67">
      <w:pPr>
        <w:ind w:left="720"/>
        <w:rPr>
          <w:b/>
          <w:bCs/>
        </w:rPr>
      </w:pPr>
      <w:r w:rsidRPr="006E0F67">
        <w:rPr>
          <w:b/>
          <w:bCs/>
        </w:rPr>
        <w:t>C</w:t>
      </w:r>
      <w:r w:rsidR="003E0A16">
        <w:rPr>
          <w:b/>
          <w:bCs/>
          <w:vertAlign w:val="subscript"/>
        </w:rPr>
        <w:t>x</w:t>
      </w:r>
      <w:r w:rsidRPr="006E0F67">
        <w:rPr>
          <w:b/>
          <w:bCs/>
          <w:vertAlign w:val="subscript"/>
        </w:rPr>
        <w:t xml:space="preserve"> </w:t>
      </w:r>
      <w:r w:rsidRPr="006E0F67">
        <w:rPr>
          <w:b/>
          <w:bCs/>
        </w:rPr>
        <w:t xml:space="preserve">- cena oferty </w:t>
      </w:r>
      <w:r w:rsidR="003E0A16">
        <w:rPr>
          <w:b/>
          <w:bCs/>
        </w:rPr>
        <w:t>ocenianej</w:t>
      </w:r>
    </w:p>
    <w:p w:rsidR="006E0F67" w:rsidRPr="006E0F67" w:rsidRDefault="006E0F67" w:rsidP="006E0F67">
      <w:pPr>
        <w:ind w:left="720"/>
      </w:pPr>
    </w:p>
    <w:p w:rsidR="006E0F67" w:rsidRPr="006E0F67" w:rsidRDefault="006E0F67" w:rsidP="00C64EB4">
      <w:pPr>
        <w:numPr>
          <w:ilvl w:val="1"/>
          <w:numId w:val="38"/>
        </w:numPr>
        <w:spacing w:after="200"/>
        <w:contextualSpacing/>
        <w:rPr>
          <w:rFonts w:eastAsia="Calibri"/>
          <w:b/>
          <w:i/>
          <w:lang w:eastAsia="en-US"/>
        </w:rPr>
      </w:pPr>
      <w:r w:rsidRPr="006E0F67">
        <w:rPr>
          <w:rFonts w:eastAsia="Calibri"/>
          <w:b/>
          <w:i/>
          <w:lang w:eastAsia="en-US"/>
        </w:rPr>
        <w:t>kryterium długość gwarancji w miesiącach</w:t>
      </w:r>
    </w:p>
    <w:p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rsidR="006E0F67" w:rsidRPr="006E0F67" w:rsidRDefault="006E0F67" w:rsidP="006E0F67">
      <w:r w:rsidRPr="006E0F67">
        <w:t xml:space="preserve">Oferta o najdłuższym okresie gwarancji otrzyma maksymalną ilość punktów. </w:t>
      </w:r>
    </w:p>
    <w:p w:rsidR="006E0F67" w:rsidRPr="006E0F67" w:rsidRDefault="006E0F67" w:rsidP="006E0F67">
      <w:r w:rsidRPr="006E0F67">
        <w:t>Pozostałe oferty ocenione zostaną przy zastosowaniu poniższego wzoru:</w:t>
      </w:r>
    </w:p>
    <w:p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rsidR="006E0F67" w:rsidRPr="006E0F67" w:rsidRDefault="006E0F67" w:rsidP="006E0F67">
      <w:pPr>
        <w:ind w:left="720"/>
        <w:jc w:val="center"/>
        <w:rPr>
          <w:b/>
          <w:bCs/>
        </w:rPr>
      </w:pPr>
      <w:r w:rsidRPr="006E0F67">
        <w:rPr>
          <w:b/>
          <w:bCs/>
        </w:rPr>
        <w:t xml:space="preserve">G  =  ----------  x  40 </w:t>
      </w:r>
      <w:proofErr w:type="spellStart"/>
      <w:r w:rsidRPr="006E0F67">
        <w:rPr>
          <w:b/>
          <w:bCs/>
        </w:rPr>
        <w:t>pkt</w:t>
      </w:r>
      <w:proofErr w:type="spellEnd"/>
    </w:p>
    <w:p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rsidR="006E0F67" w:rsidRPr="006E0F67" w:rsidRDefault="006E0F67" w:rsidP="006E0F67">
      <w:pPr>
        <w:ind w:left="720"/>
      </w:pPr>
      <w:r w:rsidRPr="006E0F67">
        <w:t>gdzie:</w:t>
      </w:r>
    </w:p>
    <w:p w:rsidR="006E0F67" w:rsidRPr="006E0F67" w:rsidRDefault="006E0F67" w:rsidP="006E0F67">
      <w:pPr>
        <w:ind w:left="720"/>
      </w:pPr>
      <w:r w:rsidRPr="006E0F67">
        <w:t xml:space="preserve">G      - ilość punktów przyznanych danej ofercie za gwarancję jakości </w:t>
      </w:r>
    </w:p>
    <w:p w:rsidR="006E0F67" w:rsidRPr="006E0F67" w:rsidRDefault="006E0F67" w:rsidP="006E0F67">
      <w:pPr>
        <w:ind w:left="720"/>
      </w:pPr>
      <w:proofErr w:type="spellStart"/>
      <w:r w:rsidRPr="006E0F67">
        <w:t>Gox</w:t>
      </w:r>
      <w:proofErr w:type="spellEnd"/>
      <w:r w:rsidRPr="006E0F67">
        <w:t xml:space="preserve">    - długość gwarancji oferty ocenianej </w:t>
      </w:r>
    </w:p>
    <w:p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rsidR="006E0F67" w:rsidRPr="006E0F67" w:rsidRDefault="006E0F67" w:rsidP="006E0F67">
      <w:pPr>
        <w:ind w:left="720"/>
      </w:pPr>
    </w:p>
    <w:p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rsidR="006E0F67" w:rsidRPr="006E0F67" w:rsidRDefault="006E0F67" w:rsidP="006E0F67">
      <w:pPr>
        <w:jc w:val="both"/>
        <w:rPr>
          <w:iCs/>
          <w:noProof/>
        </w:rPr>
      </w:pPr>
    </w:p>
    <w:p w:rsidR="006E0F67" w:rsidRPr="006E0F67" w:rsidRDefault="006E0F67" w:rsidP="006E0F67">
      <w:pPr>
        <w:jc w:val="both"/>
        <w:rPr>
          <w:b/>
          <w:bCs/>
          <w:iCs/>
          <w:noProof/>
          <w:sz w:val="36"/>
          <w:szCs w:val="36"/>
        </w:rPr>
      </w:pPr>
      <w:r w:rsidRPr="006E0F67">
        <w:rPr>
          <w:b/>
          <w:bCs/>
          <w:iCs/>
          <w:noProof/>
          <w:sz w:val="36"/>
          <w:szCs w:val="36"/>
        </w:rPr>
        <w:t>W= (Cmin/Cox x 60% + Gox/Gmax x 40%) x100</w:t>
      </w:r>
    </w:p>
    <w:p w:rsidR="006E0F67" w:rsidRPr="006E0F67" w:rsidRDefault="006E0F67" w:rsidP="006E0F67">
      <w:pPr>
        <w:rPr>
          <w:iCs/>
          <w:noProof/>
        </w:rPr>
      </w:pPr>
    </w:p>
    <w:p w:rsidR="006E0F67" w:rsidRPr="006E0F67" w:rsidRDefault="006E0F67" w:rsidP="006E0F67">
      <w:pPr>
        <w:rPr>
          <w:b/>
          <w:bCs/>
        </w:rPr>
      </w:pPr>
      <w:r w:rsidRPr="006E0F67">
        <w:rPr>
          <w:b/>
          <w:bCs/>
        </w:rPr>
        <w:t>W- ilość punktów ocenianej oferty</w:t>
      </w:r>
    </w:p>
    <w:p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rsidR="006E0F67" w:rsidRPr="006E0F67" w:rsidRDefault="006E0F67" w:rsidP="006E0F67">
      <w:pPr>
        <w:ind w:left="284"/>
        <w:jc w:val="both"/>
        <w:rPr>
          <w:iCs/>
          <w:noProof/>
        </w:rPr>
      </w:pPr>
    </w:p>
    <w:p w:rsidR="00D80A44" w:rsidRDefault="00D80A44" w:rsidP="00D80A44">
      <w:pPr>
        <w:spacing w:before="107"/>
        <w:jc w:val="both"/>
      </w:pPr>
      <w:r>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rsidR="005F384E" w:rsidRPr="006E0F67" w:rsidRDefault="00B657F6" w:rsidP="006E0F67">
      <w:pPr>
        <w:pStyle w:val="Normalny1"/>
        <w:spacing w:line="240" w:lineRule="auto"/>
        <w:jc w:val="both"/>
      </w:pPr>
      <w:r>
        <w:lastRenderedPageBreak/>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rsidR="005F384E" w:rsidRPr="00592FF9" w:rsidRDefault="00892C33">
      <w:pPr>
        <w:pStyle w:val="Nagwek2"/>
        <w:spacing w:line="320" w:lineRule="auto"/>
        <w:jc w:val="both"/>
        <w:rPr>
          <w:sz w:val="22"/>
          <w:szCs w:val="22"/>
        </w:rPr>
      </w:pPr>
      <w:bookmarkStart w:id="22" w:name="_jdd1gpfct9cq" w:colFirst="0" w:colLast="0"/>
      <w:bookmarkEnd w:id="22"/>
      <w:r w:rsidRPr="00592FF9">
        <w:rPr>
          <w:sz w:val="22"/>
          <w:szCs w:val="22"/>
        </w:rPr>
        <w:t>XXI. Informacje o formalnościach, jakie powinny być dopełnione po wyborze oferty w celu zawarcia umowy</w:t>
      </w:r>
    </w:p>
    <w:p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udzielenie zamówienia publicznego, w zakresie </w:t>
      </w:r>
      <w:r w:rsidRPr="00E6553C">
        <w:rPr>
          <w:rFonts w:ascii="Arial" w:hAnsi="Arial" w:cs="Arial"/>
          <w:i/>
        </w:rPr>
        <w:t xml:space="preserve">art. 7 ust. 1 ustawy </w:t>
      </w:r>
      <w:proofErr w:type="spellStart"/>
      <w:r w:rsidRPr="00E6553C">
        <w:rPr>
          <w:rFonts w:ascii="Arial" w:hAnsi="Arial" w:cs="Arial"/>
          <w:i/>
        </w:rPr>
        <w:t>sankcyjnej</w:t>
      </w:r>
      <w:proofErr w:type="spellEnd"/>
      <w:r w:rsidRPr="00E6553C">
        <w:rPr>
          <w:rFonts w:ascii="Arial" w:hAnsi="Arial" w:cs="Arial"/>
          <w:i/>
        </w:rPr>
        <w:t xml:space="preserve"> </w:t>
      </w:r>
      <w:r w:rsidRPr="00E6553C">
        <w:rPr>
          <w:rFonts w:ascii="Arial" w:hAnsi="Arial" w:cs="Arial"/>
        </w:rPr>
        <w:t xml:space="preserve">Zamawiający może żądać, przed podpisaniem umowy, następujących podmiotowych środków dowodowych: </w:t>
      </w:r>
    </w:p>
    <w:p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w:t>
      </w:r>
      <w:proofErr w:type="spellStart"/>
      <w:r w:rsidRPr="00E6553C">
        <w:rPr>
          <w:rFonts w:ascii="Arial" w:hAnsi="Arial" w:cs="Arial"/>
          <w:sz w:val="20"/>
          <w:szCs w:val="20"/>
        </w:rPr>
        <w:t>sankcyjnego</w:t>
      </w:r>
      <w:proofErr w:type="spellEnd"/>
      <w:r w:rsidRPr="00E6553C">
        <w:rPr>
          <w:rFonts w:ascii="Arial" w:hAnsi="Arial" w:cs="Arial"/>
          <w:sz w:val="20"/>
          <w:szCs w:val="20"/>
        </w:rPr>
        <w:t xml:space="preserve">, </w:t>
      </w:r>
      <w:r w:rsidRPr="00E6553C">
        <w:rPr>
          <w:rFonts w:ascii="Arial" w:hAnsi="Arial" w:cs="Arial"/>
          <w:b/>
          <w:sz w:val="20"/>
          <w:szCs w:val="20"/>
        </w:rPr>
        <w:t>aktualnego na dzień jego złożenia</w:t>
      </w:r>
      <w:r w:rsidRPr="00E6553C">
        <w:rPr>
          <w:rFonts w:ascii="Arial" w:hAnsi="Arial" w:cs="Arial"/>
          <w:sz w:val="20"/>
          <w:szCs w:val="20"/>
        </w:rPr>
        <w:t>;</w:t>
      </w:r>
    </w:p>
    <w:p w:rsidR="00E6553C" w:rsidRPr="00E6553C" w:rsidRDefault="00E6553C" w:rsidP="00E6553C">
      <w:pPr>
        <w:pStyle w:val="Akapitzlist"/>
        <w:numPr>
          <w:ilvl w:val="1"/>
          <w:numId w:val="46"/>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nie wcześniej niż przed 24 lutego 2022 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rsidR="00E6553C" w:rsidRPr="00E6553C" w:rsidRDefault="00E6553C" w:rsidP="00E6553C">
      <w:pPr>
        <w:pStyle w:val="Akapitzlist"/>
        <w:numPr>
          <w:ilvl w:val="1"/>
          <w:numId w:val="46"/>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rsidR="00E6553C" w:rsidRPr="00E6553C" w:rsidRDefault="00E6553C" w:rsidP="00E6553C">
      <w:pPr>
        <w:pStyle w:val="Akapitzlist"/>
        <w:numPr>
          <w:ilvl w:val="1"/>
          <w:numId w:val="46"/>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rsidR="00E6553C" w:rsidRPr="00E6553C" w:rsidRDefault="00E6553C" w:rsidP="00E6553C">
      <w:pPr>
        <w:pStyle w:val="Normalny1"/>
        <w:spacing w:line="360" w:lineRule="auto"/>
        <w:ind w:left="462"/>
        <w:jc w:val="both"/>
      </w:pPr>
    </w:p>
    <w:p w:rsidR="005F384E" w:rsidRPr="00592FF9" w:rsidRDefault="00892C33">
      <w:pPr>
        <w:pStyle w:val="Nagwek2"/>
        <w:spacing w:line="320" w:lineRule="auto"/>
        <w:jc w:val="both"/>
        <w:rPr>
          <w:sz w:val="22"/>
          <w:szCs w:val="22"/>
        </w:rPr>
      </w:pPr>
      <w:bookmarkStart w:id="23" w:name="_8o16t0j5rcy" w:colFirst="0" w:colLast="0"/>
      <w:bookmarkEnd w:id="23"/>
      <w:r w:rsidRPr="00592FF9">
        <w:rPr>
          <w:sz w:val="22"/>
          <w:szCs w:val="22"/>
        </w:rPr>
        <w:lastRenderedPageBreak/>
        <w:t>XXII. Wymagania dotyczące zabezpieczenia należytego wykonania umowy</w:t>
      </w:r>
      <w:r w:rsidR="00620DD4">
        <w:rPr>
          <w:sz w:val="22"/>
          <w:szCs w:val="22"/>
        </w:rPr>
        <w:t xml:space="preserve"> </w:t>
      </w:r>
      <w:r w:rsidR="00620DD4" w:rsidRPr="001D13E3">
        <w:rPr>
          <w:sz w:val="22"/>
          <w:szCs w:val="22"/>
        </w:rPr>
        <w:t>(</w:t>
      </w:r>
      <w:r w:rsidR="00620DD4">
        <w:rPr>
          <w:rFonts w:cs="Times New Roman"/>
          <w:sz w:val="22"/>
          <w:szCs w:val="22"/>
          <w:u w:val="single"/>
        </w:rPr>
        <w:t xml:space="preserve">TOŻSAME W CZĘŚCIACH I, II, </w:t>
      </w:r>
      <w:r w:rsidR="00620DD4" w:rsidRPr="001D13E3">
        <w:rPr>
          <w:rFonts w:cs="Times New Roman"/>
          <w:sz w:val="22"/>
          <w:szCs w:val="22"/>
          <w:u w:val="single"/>
        </w:rPr>
        <w:t>III</w:t>
      </w:r>
      <w:r w:rsidR="00620DD4">
        <w:rPr>
          <w:rFonts w:cs="Times New Roman"/>
          <w:sz w:val="22"/>
          <w:szCs w:val="22"/>
          <w:u w:val="single"/>
        </w:rPr>
        <w:t xml:space="preserve"> i IV) </w:t>
      </w:r>
    </w:p>
    <w:p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w:t>
      </w:r>
      <w:proofErr w:type="spellStart"/>
      <w:r w:rsidRPr="00592FF9">
        <w:rPr>
          <w:rFonts w:cs="Arial"/>
          <w:sz w:val="22"/>
          <w:szCs w:val="22"/>
        </w:rPr>
        <w:t>pkt</w:t>
      </w:r>
      <w:proofErr w:type="spellEnd"/>
      <w:r w:rsidRPr="00592FF9">
        <w:rPr>
          <w:rFonts w:cs="Arial"/>
          <w:sz w:val="22"/>
          <w:szCs w:val="22"/>
        </w:rPr>
        <w:t xml:space="preserve">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rsidR="007C2778" w:rsidRPr="00592FF9" w:rsidRDefault="007C2778" w:rsidP="007C2778">
      <w:pPr>
        <w:pStyle w:val="Normalny1"/>
        <w:spacing w:line="240" w:lineRule="auto"/>
        <w:jc w:val="both"/>
      </w:pPr>
    </w:p>
    <w:p w:rsidR="007C2778" w:rsidRPr="00592FF9" w:rsidRDefault="007C2778" w:rsidP="007C2778">
      <w:pPr>
        <w:pStyle w:val="Normalny1"/>
        <w:spacing w:line="240" w:lineRule="auto"/>
        <w:jc w:val="both"/>
      </w:pPr>
    </w:p>
    <w:p w:rsidR="005F384E" w:rsidRPr="00592FF9" w:rsidRDefault="00892C33" w:rsidP="007C2778">
      <w:pPr>
        <w:pStyle w:val="Nagwek2"/>
        <w:spacing w:before="0" w:line="320" w:lineRule="auto"/>
        <w:jc w:val="both"/>
        <w:rPr>
          <w:sz w:val="22"/>
          <w:szCs w:val="22"/>
        </w:rPr>
      </w:pPr>
      <w:bookmarkStart w:id="24" w:name="_n1rtepxw0unn" w:colFirst="0" w:colLast="0"/>
      <w:bookmarkEnd w:id="24"/>
      <w:r w:rsidRPr="00592FF9">
        <w:rPr>
          <w:sz w:val="22"/>
          <w:szCs w:val="22"/>
        </w:rPr>
        <w:t xml:space="preserve">XXIII. Informacje o treści zawieranej umowy oraz możliwości jej zmiany </w:t>
      </w:r>
    </w:p>
    <w:p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 xml:space="preserve">a warunkach określonych we Wzorach  Umów w Częściach I, II III i IV  - </w:t>
      </w:r>
      <w:r w:rsidRPr="00592FF9">
        <w:t xml:space="preserve"> stanowiącym</w:t>
      </w:r>
      <w:r w:rsidR="00F90446">
        <w:t>i</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rsidR="005F384E" w:rsidRPr="00592FF9" w:rsidRDefault="00892C33" w:rsidP="00C64EB4">
      <w:pPr>
        <w:pStyle w:val="Normalny1"/>
        <w:numPr>
          <w:ilvl w:val="3"/>
          <w:numId w:val="14"/>
        </w:numPr>
        <w:spacing w:line="360" w:lineRule="auto"/>
        <w:ind w:left="284"/>
        <w:jc w:val="both"/>
      </w:pPr>
      <w:r w:rsidRPr="00592FF9">
        <w:lastRenderedPageBreak/>
        <w:t>Zamawiający przewiduje możliwość zmiany zawartej umowy w stosunku do treści wybranej oferty w zakresie uregulowanym w art. 454</w:t>
      </w:r>
      <w:r w:rsidR="00F90446">
        <w:t>-455 PZP oraz wskazanym we Wzorach Umów w Części I, II III i IV</w:t>
      </w:r>
      <w:r w:rsidRPr="00592FF9">
        <w:t>, stanowiącym</w:t>
      </w:r>
      <w:r w:rsidR="00F90446">
        <w:t>i</w:t>
      </w:r>
      <w:r w:rsidRPr="00592FF9">
        <w:t xml:space="preserve"> </w:t>
      </w:r>
      <w:r w:rsidRPr="00592FF9">
        <w:rPr>
          <w:b/>
        </w:rPr>
        <w:t xml:space="preserve">Załącznik nr </w:t>
      </w:r>
      <w:r w:rsidR="009449DA" w:rsidRPr="00592FF9">
        <w:rPr>
          <w:b/>
        </w:rPr>
        <w:t>10</w:t>
      </w:r>
      <w:r w:rsidRPr="00592FF9">
        <w:rPr>
          <w:b/>
        </w:rPr>
        <w:t xml:space="preserve"> do SWZ</w:t>
      </w:r>
      <w:r w:rsidRPr="00592FF9">
        <w:t>.</w:t>
      </w:r>
    </w:p>
    <w:p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rsidR="005F384E" w:rsidRPr="00592FF9" w:rsidRDefault="008D0682">
      <w:pPr>
        <w:pStyle w:val="Nagwek2"/>
        <w:spacing w:line="320" w:lineRule="auto"/>
        <w:jc w:val="both"/>
        <w:rPr>
          <w:sz w:val="22"/>
          <w:szCs w:val="22"/>
        </w:rPr>
      </w:pPr>
      <w:bookmarkStart w:id="25" w:name="_kmfqfyi30wag" w:colFirst="0" w:colLast="0"/>
      <w:bookmarkEnd w:id="25"/>
      <w:r>
        <w:rPr>
          <w:sz w:val="22"/>
          <w:szCs w:val="22"/>
        </w:rPr>
        <w:t>X</w:t>
      </w:r>
      <w:r w:rsidR="00892C33" w:rsidRPr="00592FF9">
        <w:rPr>
          <w:sz w:val="22"/>
          <w:szCs w:val="22"/>
        </w:rPr>
        <w:t>XIV. Pouczenie o środkach ochrony prawnej przysługujących Wykonawcy</w:t>
      </w:r>
    </w:p>
    <w:p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592FF9" w:rsidRDefault="00892C33">
      <w:pPr>
        <w:pStyle w:val="Normalny1"/>
        <w:numPr>
          <w:ilvl w:val="0"/>
          <w:numId w:val="7"/>
        </w:numPr>
        <w:spacing w:line="360" w:lineRule="auto"/>
        <w:ind w:left="426"/>
        <w:jc w:val="both"/>
      </w:pPr>
      <w:r w:rsidRPr="00592FF9">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592FF9">
        <w:t>pkt</w:t>
      </w:r>
      <w:proofErr w:type="spellEnd"/>
      <w:r w:rsidRPr="00592FF9">
        <w:t xml:space="preserve"> 15 PZP oraz Rzecznikowi Małych i Średnich Przedsiębiorców.</w:t>
      </w:r>
    </w:p>
    <w:p w:rsidR="005F384E" w:rsidRPr="00592FF9" w:rsidRDefault="00892C33">
      <w:pPr>
        <w:pStyle w:val="Normalny1"/>
        <w:numPr>
          <w:ilvl w:val="0"/>
          <w:numId w:val="7"/>
        </w:numPr>
        <w:spacing w:line="360" w:lineRule="auto"/>
        <w:ind w:left="426"/>
        <w:jc w:val="both"/>
      </w:pPr>
      <w:r w:rsidRPr="00592FF9">
        <w:t>Odwołanie przysługuje na:</w:t>
      </w:r>
    </w:p>
    <w:p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rsidR="005F384E" w:rsidRPr="00592FF9" w:rsidRDefault="00892C33">
      <w:pPr>
        <w:pStyle w:val="Normalny1"/>
        <w:numPr>
          <w:ilvl w:val="0"/>
          <w:numId w:val="7"/>
        </w:numPr>
        <w:spacing w:line="360" w:lineRule="auto"/>
        <w:ind w:left="426"/>
        <w:jc w:val="both"/>
      </w:pPr>
      <w:r w:rsidRPr="00592FF9">
        <w:t>Odwołanie wnosi się w terminie:</w:t>
      </w:r>
    </w:p>
    <w:p w:rsidR="005F384E" w:rsidRPr="00592FF9" w:rsidRDefault="00892C33">
      <w:pPr>
        <w:pStyle w:val="Normalny1"/>
        <w:spacing w:line="360" w:lineRule="auto"/>
        <w:ind w:left="709" w:hanging="425"/>
        <w:jc w:val="both"/>
      </w:pPr>
      <w:r w:rsidRPr="00592FF9">
        <w:t>1)</w:t>
      </w:r>
      <w:r w:rsidRPr="00592FF9">
        <w:tab/>
        <w:t>5 dni od dnia przekazania informacji o czynności zamawiającego stanowiącej podstawę jego wniesienia, jeżeli informacja została przekazana przy użyciu środków komunikacji elektronicznej,</w:t>
      </w:r>
    </w:p>
    <w:p w:rsidR="005F384E" w:rsidRPr="00592FF9" w:rsidRDefault="00892C33">
      <w:pPr>
        <w:pStyle w:val="Normalny1"/>
        <w:spacing w:line="360" w:lineRule="auto"/>
        <w:ind w:left="709" w:hanging="425"/>
        <w:jc w:val="both"/>
      </w:pPr>
      <w:r w:rsidRPr="00592FF9">
        <w:t>2)</w:t>
      </w:r>
      <w:r w:rsidRPr="00592FF9">
        <w:tab/>
        <w:t xml:space="preserve">10 dni od dnia przekazania informacji o czynności zamawiającego stanowiącej podstawę jego wniesienia, jeżeli informacja została przekazana w sposób inny niż określony w </w:t>
      </w:r>
      <w:proofErr w:type="spellStart"/>
      <w:r w:rsidRPr="00592FF9">
        <w:t>pkt</w:t>
      </w:r>
      <w:proofErr w:type="spellEnd"/>
      <w:r w:rsidRPr="00592FF9">
        <w:t xml:space="preserve"> 1).</w:t>
      </w:r>
    </w:p>
    <w:p w:rsidR="005F384E" w:rsidRPr="00592FF9" w:rsidRDefault="00892C33">
      <w:pPr>
        <w:pStyle w:val="Normalny1"/>
        <w:numPr>
          <w:ilvl w:val="0"/>
          <w:numId w:val="7"/>
        </w:numPr>
        <w:spacing w:line="360" w:lineRule="auto"/>
        <w:ind w:left="426"/>
        <w:jc w:val="both"/>
      </w:pPr>
      <w:r w:rsidRPr="00592FF9">
        <w:t xml:space="preserve">Odwołanie w przypadkach innych niż określone w </w:t>
      </w:r>
      <w:proofErr w:type="spellStart"/>
      <w:r w:rsidRPr="00592FF9">
        <w:t>pkt</w:t>
      </w:r>
      <w:proofErr w:type="spellEnd"/>
      <w:r w:rsidRPr="00592FF9">
        <w:t xml:space="preserve"> 5 i 6 wnosi się w terminie 5 dni od dnia, w którym powzięto lub przy zachowaniu należytej staranności można było powziąć wiadomość o okolicznościach stanowiących podstawę jego wniesienia</w:t>
      </w:r>
    </w:p>
    <w:p w:rsidR="005F384E" w:rsidRPr="00592FF9" w:rsidRDefault="00892C33">
      <w:pPr>
        <w:pStyle w:val="Normalny1"/>
        <w:numPr>
          <w:ilvl w:val="0"/>
          <w:numId w:val="7"/>
        </w:numPr>
        <w:spacing w:line="360" w:lineRule="auto"/>
        <w:ind w:left="426"/>
        <w:jc w:val="both"/>
      </w:pPr>
      <w:r w:rsidRPr="00592FF9">
        <w:lastRenderedPageBreak/>
        <w:t>Na orzeczenie Izby oraz postanowienie Prezesa Izby, o którym mowa w art. 519 ust. 1 ustawy PZP, stronom oraz uczestnikom postępowania odwoławczego przysługuje skarga do sądu.</w:t>
      </w:r>
    </w:p>
    <w:p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rsidR="005F384E" w:rsidRPr="00592FF9" w:rsidRDefault="00892C33">
      <w:pPr>
        <w:pStyle w:val="Normalny1"/>
        <w:numPr>
          <w:ilvl w:val="0"/>
          <w:numId w:val="7"/>
        </w:numPr>
        <w:spacing w:line="360" w:lineRule="auto"/>
        <w:ind w:left="426"/>
        <w:jc w:val="both"/>
      </w:pPr>
      <w:r w:rsidRPr="00592FF9">
        <w:t xml:space="preserve">Skargę wnosi się do Sądu Okręgowego w Warszawie - sądu </w:t>
      </w:r>
      <w:proofErr w:type="spellStart"/>
      <w:r w:rsidRPr="00592FF9">
        <w:t>zamówień</w:t>
      </w:r>
      <w:proofErr w:type="spellEnd"/>
      <w:r w:rsidRPr="00592FF9">
        <w:t xml:space="preserve"> </w:t>
      </w:r>
      <w:proofErr w:type="spellStart"/>
      <w:r w:rsidRPr="00592FF9">
        <w:t>publicznych</w:t>
      </w:r>
      <w:proofErr w:type="spellEnd"/>
      <w:r w:rsidRPr="00592FF9">
        <w:t xml:space="preserve">, zwanego dalej "sądem </w:t>
      </w:r>
      <w:proofErr w:type="spellStart"/>
      <w:r w:rsidRPr="00592FF9">
        <w:t>zamówień</w:t>
      </w:r>
      <w:proofErr w:type="spellEnd"/>
      <w:r w:rsidRPr="00592FF9">
        <w:t xml:space="preserve"> </w:t>
      </w:r>
      <w:proofErr w:type="spellStart"/>
      <w:r w:rsidRPr="00592FF9">
        <w:t>publicznych</w:t>
      </w:r>
      <w:proofErr w:type="spellEnd"/>
      <w:r w:rsidRPr="00592FF9">
        <w:t>".</w:t>
      </w:r>
    </w:p>
    <w:p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592FF9" w:rsidRDefault="00892C33">
      <w:pPr>
        <w:pStyle w:val="Normalny1"/>
        <w:numPr>
          <w:ilvl w:val="0"/>
          <w:numId w:val="7"/>
        </w:numPr>
        <w:spacing w:line="360" w:lineRule="auto"/>
        <w:ind w:left="426"/>
        <w:jc w:val="both"/>
      </w:pPr>
      <w:r w:rsidRPr="00592FF9">
        <w:t xml:space="preserve">Prezes Izby przekazuje skargę wraz z aktami postępowania odwoławczego do sądu </w:t>
      </w:r>
      <w:proofErr w:type="spellStart"/>
      <w:r w:rsidRPr="00592FF9">
        <w:t>zamówień</w:t>
      </w:r>
      <w:proofErr w:type="spellEnd"/>
      <w:r w:rsidRPr="00592FF9">
        <w:t xml:space="preserve"> </w:t>
      </w:r>
      <w:proofErr w:type="spellStart"/>
      <w:r w:rsidRPr="00592FF9">
        <w:t>publicznych</w:t>
      </w:r>
      <w:proofErr w:type="spellEnd"/>
      <w:r w:rsidRPr="00592FF9">
        <w:t xml:space="preserve"> w terminie 7 dni od dnia jej otrzymania.</w:t>
      </w:r>
    </w:p>
    <w:p w:rsidR="005F384E" w:rsidRPr="00592FF9" w:rsidRDefault="00892C33">
      <w:pPr>
        <w:pStyle w:val="Nagwek2"/>
        <w:spacing w:line="320" w:lineRule="auto"/>
        <w:jc w:val="both"/>
        <w:rPr>
          <w:b/>
          <w:sz w:val="22"/>
          <w:szCs w:val="22"/>
        </w:rPr>
      </w:pPr>
      <w:bookmarkStart w:id="26" w:name="_uarrfy5kozla" w:colFirst="0" w:colLast="0"/>
      <w:bookmarkEnd w:id="26"/>
      <w:r w:rsidRPr="00592FF9">
        <w:rPr>
          <w:b/>
          <w:sz w:val="22"/>
          <w:szCs w:val="22"/>
        </w:rPr>
        <w:t>XXV. Spis załączników</w:t>
      </w:r>
    </w:p>
    <w:p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rsidR="00456920" w:rsidRPr="00592FF9" w:rsidRDefault="00456920" w:rsidP="003D2EAF">
      <w:pPr>
        <w:tabs>
          <w:tab w:val="left" w:pos="-2127"/>
          <w:tab w:val="left" w:pos="709"/>
        </w:tabs>
        <w:jc w:val="both"/>
        <w:rPr>
          <w:color w:val="FF0000"/>
        </w:rPr>
      </w:pPr>
    </w:p>
    <w:p w:rsidR="009B6158" w:rsidRPr="00105676" w:rsidRDefault="009B6158" w:rsidP="009B6158">
      <w:pPr>
        <w:tabs>
          <w:tab w:val="left" w:pos="-2127"/>
          <w:tab w:val="left" w:pos="709"/>
        </w:tabs>
        <w:jc w:val="both"/>
      </w:pPr>
      <w:r w:rsidRPr="00105676">
        <w:t>CZĘŚĆ I</w:t>
      </w:r>
    </w:p>
    <w:p w:rsidR="009B6158" w:rsidRPr="00105676" w:rsidRDefault="009B6158" w:rsidP="009B6158">
      <w:pPr>
        <w:tabs>
          <w:tab w:val="left" w:pos="-2127"/>
          <w:tab w:val="left" w:pos="709"/>
        </w:tabs>
        <w:jc w:val="both"/>
      </w:pPr>
      <w:r w:rsidRPr="00105676">
        <w:t>Numer 1. Wzór Formularza Ofertowego.</w:t>
      </w:r>
    </w:p>
    <w:p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rsidR="009B6158" w:rsidRPr="00105676" w:rsidRDefault="009B6158" w:rsidP="009B6158">
      <w:pPr>
        <w:tabs>
          <w:tab w:val="left" w:pos="-2127"/>
          <w:tab w:val="left" w:pos="709"/>
        </w:tabs>
        <w:jc w:val="both"/>
      </w:pPr>
      <w:r w:rsidRPr="00105676">
        <w:t xml:space="preserve">Numer 1B. Kosztorys ofertowy ( do złożenia przez Wykonawcę wraz z ofertą).  </w:t>
      </w:r>
    </w:p>
    <w:p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rsidR="009B6158" w:rsidRPr="00105676" w:rsidRDefault="009B6158" w:rsidP="009B6158">
      <w:pPr>
        <w:tabs>
          <w:tab w:val="left" w:pos="-2127"/>
        </w:tabs>
        <w:jc w:val="both"/>
      </w:pPr>
      <w:r w:rsidRPr="00105676">
        <w:t>Numer 4. Pisemne zobowiązanie o oddaniu Wykonawcy niezbędnych zasobów w tym zdolności zawodowej (JEŻELI DOTYCZY).</w:t>
      </w:r>
    </w:p>
    <w:p w:rsidR="009B6158" w:rsidRPr="00105676" w:rsidRDefault="009B6158" w:rsidP="009B6158">
      <w:pPr>
        <w:tabs>
          <w:tab w:val="left" w:pos="-2127"/>
        </w:tabs>
        <w:jc w:val="both"/>
        <w:rPr>
          <w:bCs/>
        </w:rPr>
      </w:pPr>
      <w:r w:rsidRPr="00105676">
        <w:t xml:space="preserve">Numer 5. Pisemne zobowiązanie o oddaniu Wykonawcy niezbędnych zasobów w zakresie osób </w:t>
      </w:r>
      <w:r w:rsidRPr="00105676">
        <w:rPr>
          <w:bCs/>
        </w:rPr>
        <w:t>zdolnych do wykonania zamówienia (jeżeli DOTYCZY).</w:t>
      </w:r>
    </w:p>
    <w:p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rsidR="009B6158" w:rsidRPr="00105676" w:rsidRDefault="009B6158" w:rsidP="009B6158">
      <w:pPr>
        <w:tabs>
          <w:tab w:val="left" w:pos="-2127"/>
          <w:tab w:val="left" w:pos="709"/>
        </w:tabs>
        <w:jc w:val="both"/>
      </w:pPr>
    </w:p>
    <w:p w:rsidR="009B6158" w:rsidRPr="00105676" w:rsidRDefault="009B6158" w:rsidP="009B6158">
      <w:pPr>
        <w:tabs>
          <w:tab w:val="left" w:pos="-2127"/>
          <w:tab w:val="left" w:pos="709"/>
        </w:tabs>
        <w:jc w:val="both"/>
      </w:pPr>
      <w:r w:rsidRPr="00105676">
        <w:t>Część II:</w:t>
      </w:r>
    </w:p>
    <w:p w:rsidR="009B6158" w:rsidRPr="00105676" w:rsidRDefault="009B6158" w:rsidP="009B6158">
      <w:pPr>
        <w:tabs>
          <w:tab w:val="left" w:pos="-2127"/>
        </w:tabs>
        <w:jc w:val="both"/>
      </w:pPr>
      <w:r w:rsidRPr="00105676">
        <w:t>Numer 7. Wykaz robót budowlanych wykonanych w okresie ostatnich pięciu lat przed upływem terminu składania ofert.</w:t>
      </w:r>
    </w:p>
    <w:p w:rsidR="009B6158" w:rsidRPr="00105676" w:rsidRDefault="009B6158" w:rsidP="009B6158">
      <w:pPr>
        <w:tabs>
          <w:tab w:val="left" w:pos="-2127"/>
        </w:tabs>
        <w:jc w:val="both"/>
      </w:pPr>
      <w:r w:rsidRPr="00105676">
        <w:t>Numer 8. Wykaz osób, które będą uczestniczyć w wykonywaniu zamówienia.</w:t>
      </w:r>
    </w:p>
    <w:p w:rsidR="009B6158" w:rsidRPr="00105676" w:rsidRDefault="009B6158" w:rsidP="009B6158">
      <w:pPr>
        <w:jc w:val="both"/>
      </w:pPr>
      <w:r w:rsidRPr="00105676">
        <w:t>Numer 9. Oświadczenie na temat wykształcenia i kwalifikacji zawodowych Wykonawcy lub kadry kierowniczej Wykonawcy .</w:t>
      </w:r>
    </w:p>
    <w:p w:rsidR="009B6158" w:rsidRPr="00105676" w:rsidRDefault="009B6158" w:rsidP="009B6158">
      <w:pPr>
        <w:jc w:val="both"/>
      </w:pPr>
      <w:r w:rsidRPr="00105676">
        <w:t>Numer 10. Projekt</w:t>
      </w:r>
      <w:r w:rsidR="002743FB">
        <w:t xml:space="preserve">y umów w Częściach I, II, III i IV </w:t>
      </w:r>
      <w:r w:rsidRPr="00105676">
        <w:t>wraz z załącznikami</w:t>
      </w:r>
      <w:r w:rsidR="00657CB0">
        <w:t xml:space="preserve"> (w odrębny</w:t>
      </w:r>
      <w:r w:rsidR="002743FB">
        <w:t>ch</w:t>
      </w:r>
      <w:r w:rsidR="00657CB0">
        <w:t xml:space="preserve"> plik</w:t>
      </w:r>
      <w:r w:rsidR="002743FB">
        <w:t>ach</w:t>
      </w:r>
      <w:r w:rsidR="00657CB0">
        <w:t>)</w:t>
      </w:r>
      <w:r w:rsidRPr="00105676">
        <w:t>.</w:t>
      </w:r>
    </w:p>
    <w:p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 xml:space="preserve">OŚWIADCZENIE o przynależności lub braku przynależności do tej </w:t>
      </w:r>
      <w:r w:rsidRPr="00105676">
        <w:rPr>
          <w:rFonts w:ascii="Arial" w:hAnsi="Arial" w:cs="Arial"/>
          <w:b w:val="0"/>
          <w:spacing w:val="20"/>
          <w:sz w:val="22"/>
          <w:szCs w:val="22"/>
        </w:rPr>
        <w:lastRenderedPageBreak/>
        <w:t>samej grupy kapitałowej z innym Wykonawcą który złożył ofertę (JEŻELI DOTYCZY)</w:t>
      </w:r>
    </w:p>
    <w:p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rsidR="00094A8B" w:rsidRPr="00592FF9" w:rsidRDefault="00094A8B">
      <w:pPr>
        <w:pStyle w:val="Normalny1"/>
        <w:spacing w:line="320" w:lineRule="auto"/>
        <w:jc w:val="both"/>
      </w:pPr>
    </w:p>
    <w:p w:rsidR="00094A8B" w:rsidRPr="00592FF9" w:rsidRDefault="00094A8B">
      <w:pPr>
        <w:pStyle w:val="Normalny1"/>
        <w:spacing w:line="320" w:lineRule="auto"/>
        <w:jc w:val="both"/>
      </w:pPr>
    </w:p>
    <w:p w:rsidR="00094A8B" w:rsidRDefault="00094A8B" w:rsidP="00094A8B">
      <w:pPr>
        <w:spacing w:before="75"/>
        <w:ind w:right="1090"/>
        <w:jc w:val="right"/>
        <w:rPr>
          <w:b/>
        </w:rPr>
      </w:pPr>
    </w:p>
    <w:p w:rsidR="00E6553C" w:rsidRDefault="00E6553C" w:rsidP="00094A8B">
      <w:pPr>
        <w:spacing w:before="75"/>
        <w:ind w:right="1090"/>
        <w:jc w:val="right"/>
        <w:rPr>
          <w:b/>
        </w:rPr>
      </w:pPr>
    </w:p>
    <w:p w:rsidR="00E6553C" w:rsidRDefault="00E6553C" w:rsidP="00094A8B">
      <w:pPr>
        <w:spacing w:before="75"/>
        <w:ind w:right="1090"/>
        <w:jc w:val="right"/>
        <w:rPr>
          <w:b/>
        </w:rPr>
      </w:pPr>
    </w:p>
    <w:p w:rsidR="00E6553C" w:rsidRDefault="00E6553C"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1444D" w:rsidRDefault="00E1444D" w:rsidP="00094A8B">
      <w:pPr>
        <w:spacing w:before="75"/>
        <w:ind w:right="1090"/>
        <w:jc w:val="right"/>
        <w:rPr>
          <w:b/>
        </w:rPr>
      </w:pPr>
    </w:p>
    <w:p w:rsidR="00E6553C" w:rsidRDefault="00E6553C" w:rsidP="00094A8B">
      <w:pPr>
        <w:spacing w:before="75"/>
        <w:ind w:right="1090"/>
        <w:jc w:val="right"/>
        <w:rPr>
          <w:b/>
        </w:rPr>
      </w:pPr>
    </w:p>
    <w:p w:rsidR="00E6553C" w:rsidRPr="00592FF9" w:rsidRDefault="00E6553C" w:rsidP="00094A8B">
      <w:pPr>
        <w:spacing w:before="75"/>
        <w:ind w:right="1090"/>
        <w:jc w:val="right"/>
        <w:rPr>
          <w:b/>
        </w:rPr>
      </w:pPr>
    </w:p>
    <w:p w:rsidR="00094A8B" w:rsidRPr="00592FF9" w:rsidRDefault="00094A8B" w:rsidP="00094A8B">
      <w:pPr>
        <w:spacing w:before="75"/>
        <w:ind w:right="1090"/>
        <w:jc w:val="right"/>
        <w:rPr>
          <w:b/>
        </w:rPr>
      </w:pPr>
    </w:p>
    <w:p w:rsidR="00404845" w:rsidRDefault="00404845" w:rsidP="00094A8B">
      <w:pPr>
        <w:spacing w:before="75"/>
        <w:ind w:right="1090"/>
        <w:jc w:val="right"/>
        <w:rPr>
          <w:b/>
        </w:rPr>
      </w:pPr>
    </w:p>
    <w:p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rsidR="003D2EAF" w:rsidRPr="000505F2" w:rsidRDefault="003D2EAF" w:rsidP="003D2EAF">
      <w:pPr>
        <w:spacing w:before="75"/>
        <w:ind w:right="1090"/>
        <w:rPr>
          <w:b/>
          <w:sz w:val="24"/>
          <w:szCs w:val="24"/>
        </w:rPr>
      </w:pPr>
    </w:p>
    <w:p w:rsidR="003D2EAF" w:rsidRPr="000505F2" w:rsidRDefault="003D2EAF" w:rsidP="003D2EAF">
      <w:pPr>
        <w:spacing w:before="75"/>
        <w:ind w:right="1090"/>
        <w:jc w:val="right"/>
        <w:rPr>
          <w:b/>
          <w:sz w:val="24"/>
          <w:szCs w:val="24"/>
        </w:rPr>
      </w:pPr>
      <w:r w:rsidRPr="000505F2">
        <w:rPr>
          <w:b/>
          <w:sz w:val="24"/>
          <w:szCs w:val="24"/>
        </w:rPr>
        <w:t>Załącznik nr 1 do SWZ</w:t>
      </w:r>
    </w:p>
    <w:p w:rsidR="003D2EAF" w:rsidRPr="000505F2" w:rsidRDefault="003D2EAF" w:rsidP="003D2EAF">
      <w:pPr>
        <w:pStyle w:val="Tekstpodstawowy"/>
        <w:rPr>
          <w:rFonts w:ascii="Arial" w:hAnsi="Arial" w:cs="Arial"/>
          <w:b/>
        </w:rPr>
      </w:pPr>
    </w:p>
    <w:p w:rsidR="003D2EAF" w:rsidRPr="000505F2" w:rsidRDefault="003D2EAF" w:rsidP="003D2EAF">
      <w:pPr>
        <w:spacing w:before="194"/>
        <w:ind w:left="6519"/>
        <w:rPr>
          <w:b/>
          <w:sz w:val="24"/>
          <w:szCs w:val="24"/>
        </w:rPr>
      </w:pPr>
      <w:r w:rsidRPr="000505F2">
        <w:rPr>
          <w:b/>
          <w:sz w:val="24"/>
          <w:szCs w:val="24"/>
        </w:rPr>
        <w:t>Zamawiający</w:t>
      </w:r>
    </w:p>
    <w:p w:rsidR="003D2EAF" w:rsidRPr="000505F2" w:rsidRDefault="003D2EAF" w:rsidP="00F25060">
      <w:pPr>
        <w:spacing w:before="121"/>
        <w:ind w:left="6519"/>
        <w:rPr>
          <w:sz w:val="24"/>
          <w:szCs w:val="24"/>
        </w:rPr>
      </w:pPr>
      <w:r w:rsidRPr="000505F2">
        <w:rPr>
          <w:sz w:val="24"/>
          <w:szCs w:val="24"/>
        </w:rPr>
        <w:t>…………………………………….…………………………………………………………………</w:t>
      </w:r>
    </w:p>
    <w:p w:rsidR="003D2EAF" w:rsidRPr="000505F2" w:rsidRDefault="003D2EAF" w:rsidP="003D2EAF">
      <w:pPr>
        <w:spacing w:before="118"/>
        <w:ind w:left="6519"/>
        <w:rPr>
          <w:i/>
          <w:sz w:val="24"/>
          <w:szCs w:val="24"/>
        </w:rPr>
      </w:pPr>
      <w:r w:rsidRPr="000505F2">
        <w:rPr>
          <w:i/>
          <w:sz w:val="24"/>
          <w:szCs w:val="24"/>
        </w:rPr>
        <w:t>(pełna nazwa/firma, adres)</w:t>
      </w:r>
    </w:p>
    <w:p w:rsidR="003D2EAF" w:rsidRPr="000505F2" w:rsidRDefault="003D2EAF" w:rsidP="003D2EAF">
      <w:pPr>
        <w:spacing w:before="101"/>
        <w:ind w:left="134" w:right="1090"/>
        <w:jc w:val="center"/>
        <w:rPr>
          <w:b/>
          <w:sz w:val="24"/>
          <w:szCs w:val="24"/>
        </w:rPr>
      </w:pPr>
      <w:r w:rsidRPr="000505F2">
        <w:rPr>
          <w:b/>
          <w:sz w:val="24"/>
          <w:szCs w:val="24"/>
        </w:rPr>
        <w:t>FORMULARZ OFERTY</w:t>
      </w:r>
    </w:p>
    <w:p w:rsidR="003D2EAF" w:rsidRPr="000505F2" w:rsidRDefault="003D2EAF" w:rsidP="003D2EAF">
      <w:pPr>
        <w:spacing w:before="191"/>
        <w:ind w:left="136"/>
        <w:rPr>
          <w:sz w:val="24"/>
          <w:szCs w:val="24"/>
        </w:rPr>
      </w:pPr>
      <w:r w:rsidRPr="000505F2">
        <w:rPr>
          <w:sz w:val="24"/>
          <w:szCs w:val="24"/>
        </w:rPr>
        <w:t>Ja/my* niżej podpisani:</w:t>
      </w:r>
    </w:p>
    <w:p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rsidR="003D2EAF" w:rsidRPr="000505F2" w:rsidRDefault="003D2EAF" w:rsidP="003D2EAF">
      <w:pPr>
        <w:spacing w:before="118"/>
        <w:ind w:left="136"/>
        <w:rPr>
          <w:i/>
          <w:sz w:val="24"/>
          <w:szCs w:val="24"/>
        </w:rPr>
      </w:pPr>
      <w:r w:rsidRPr="000505F2">
        <w:rPr>
          <w:i/>
          <w:sz w:val="24"/>
          <w:szCs w:val="24"/>
        </w:rPr>
        <w:t>(imię, nazwisko, stanowisko/podstawa do reprezentacji)</w:t>
      </w:r>
    </w:p>
    <w:p w:rsidR="003D2EAF" w:rsidRPr="000505F2" w:rsidRDefault="003D2EAF" w:rsidP="003D2EAF">
      <w:pPr>
        <w:spacing w:before="121"/>
        <w:ind w:left="136"/>
        <w:rPr>
          <w:sz w:val="24"/>
          <w:szCs w:val="24"/>
        </w:rPr>
      </w:pPr>
      <w:r w:rsidRPr="000505F2">
        <w:rPr>
          <w:sz w:val="24"/>
          <w:szCs w:val="24"/>
        </w:rPr>
        <w:t>działając w imieniu i na rzecz:</w:t>
      </w:r>
    </w:p>
    <w:p w:rsidR="003D2EAF" w:rsidRPr="000505F2" w:rsidRDefault="003D2EAF" w:rsidP="003D2EAF">
      <w:pPr>
        <w:spacing w:before="119"/>
        <w:ind w:left="136"/>
        <w:rPr>
          <w:sz w:val="24"/>
          <w:szCs w:val="24"/>
        </w:rPr>
      </w:pPr>
      <w:r w:rsidRPr="000505F2">
        <w:rPr>
          <w:sz w:val="24"/>
          <w:szCs w:val="24"/>
        </w:rPr>
        <w:t>..................................................................................................</w:t>
      </w:r>
    </w:p>
    <w:p w:rsidR="003D2EAF" w:rsidRPr="000505F2" w:rsidRDefault="003D2EAF" w:rsidP="003D2EAF">
      <w:pPr>
        <w:spacing w:before="122"/>
        <w:ind w:left="136"/>
        <w:rPr>
          <w:sz w:val="24"/>
          <w:szCs w:val="24"/>
        </w:rPr>
      </w:pPr>
      <w:r w:rsidRPr="000505F2">
        <w:rPr>
          <w:sz w:val="24"/>
          <w:szCs w:val="24"/>
        </w:rPr>
        <w:t>..................................................................................................</w:t>
      </w:r>
    </w:p>
    <w:p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rsidR="003D2EAF" w:rsidRPr="000505F2" w:rsidRDefault="003D2EAF" w:rsidP="003D2EAF">
      <w:pPr>
        <w:spacing w:before="119"/>
        <w:ind w:left="136"/>
        <w:rPr>
          <w:sz w:val="24"/>
          <w:szCs w:val="24"/>
        </w:rPr>
      </w:pPr>
      <w:r w:rsidRPr="000505F2">
        <w:rPr>
          <w:sz w:val="24"/>
          <w:szCs w:val="24"/>
        </w:rPr>
        <w:t>Kraj ……………………………………</w:t>
      </w:r>
    </w:p>
    <w:p w:rsidR="003D2EAF" w:rsidRPr="000505F2" w:rsidRDefault="003D2EAF" w:rsidP="003D2EAF">
      <w:pPr>
        <w:spacing w:before="121"/>
        <w:ind w:left="136"/>
        <w:rPr>
          <w:sz w:val="24"/>
          <w:szCs w:val="24"/>
        </w:rPr>
      </w:pPr>
      <w:r w:rsidRPr="000505F2">
        <w:rPr>
          <w:sz w:val="24"/>
          <w:szCs w:val="24"/>
        </w:rPr>
        <w:t>REGON …….………………………………..</w:t>
      </w:r>
    </w:p>
    <w:p w:rsidR="003D2EAF" w:rsidRPr="000505F2" w:rsidRDefault="003D2EAF" w:rsidP="003D2EAF">
      <w:pPr>
        <w:spacing w:before="119"/>
        <w:ind w:left="136"/>
        <w:rPr>
          <w:sz w:val="24"/>
          <w:szCs w:val="24"/>
        </w:rPr>
      </w:pPr>
      <w:r w:rsidRPr="000505F2">
        <w:rPr>
          <w:sz w:val="24"/>
          <w:szCs w:val="24"/>
        </w:rPr>
        <w:t>NIP: ………………………………….</w:t>
      </w:r>
    </w:p>
    <w:p w:rsidR="003D2EAF" w:rsidRPr="000505F2" w:rsidRDefault="003D2EAF" w:rsidP="003D2EAF">
      <w:pPr>
        <w:spacing w:before="122"/>
        <w:ind w:left="136"/>
        <w:rPr>
          <w:sz w:val="24"/>
          <w:szCs w:val="24"/>
        </w:rPr>
      </w:pPr>
      <w:r w:rsidRPr="000505F2">
        <w:rPr>
          <w:sz w:val="24"/>
          <w:szCs w:val="24"/>
        </w:rPr>
        <w:t>TEL. …………………….………………………</w:t>
      </w:r>
    </w:p>
    <w:p w:rsidR="003D2EAF" w:rsidRPr="000505F2" w:rsidRDefault="003D2EAF" w:rsidP="003D2EAF">
      <w:pPr>
        <w:spacing w:before="122"/>
        <w:ind w:left="136"/>
        <w:rPr>
          <w:sz w:val="24"/>
          <w:szCs w:val="24"/>
        </w:rPr>
      </w:pPr>
      <w:r w:rsidRPr="000505F2">
        <w:rPr>
          <w:sz w:val="24"/>
          <w:szCs w:val="24"/>
        </w:rPr>
        <w:t>adres e-mail:……………………………………</w:t>
      </w:r>
    </w:p>
    <w:p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rsidR="003D2EAF" w:rsidRPr="000505F2" w:rsidRDefault="003D2EAF" w:rsidP="00673321">
      <w:pPr>
        <w:pStyle w:val="Tekstpodstawowy"/>
        <w:spacing w:before="1"/>
        <w:rPr>
          <w:rFonts w:ascii="Arial" w:hAnsi="Arial" w:cs="Arial"/>
          <w:i/>
        </w:rPr>
      </w:pPr>
    </w:p>
    <w:p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2A6F92">
        <w:rPr>
          <w:sz w:val="24"/>
          <w:szCs w:val="24"/>
        </w:rPr>
        <w:t>„</w:t>
      </w:r>
      <w:r w:rsidR="00E6553C" w:rsidRPr="00E6553C">
        <w:rPr>
          <w:b/>
          <w:bCs/>
          <w:u w:val="single"/>
        </w:rPr>
        <w:t>Rozwój infrastruktury drogowej i sieciowej w Gminie Milicz w miejscowości Milicz i Wszewilki</w:t>
      </w:r>
      <w:r w:rsidR="002A6F92" w:rsidRPr="003329B0">
        <w:rPr>
          <w:b/>
          <w:bCs/>
          <w:sz w:val="24"/>
          <w:szCs w:val="24"/>
          <w:u w:val="single"/>
        </w:rPr>
        <w:t>”</w:t>
      </w:r>
      <w:r w:rsidR="0032200F" w:rsidRPr="003329B0">
        <w:rPr>
          <w:b/>
          <w:bCs/>
          <w:sz w:val="24"/>
          <w:szCs w:val="24"/>
          <w:u w:val="single"/>
        </w:rPr>
        <w:t>:</w:t>
      </w:r>
    </w:p>
    <w:p w:rsidR="003D2EAF" w:rsidRPr="000505F2" w:rsidRDefault="003D2EAF" w:rsidP="00C64EB4">
      <w:pPr>
        <w:pStyle w:val="Akapitzlist"/>
        <w:numPr>
          <w:ilvl w:val="0"/>
          <w:numId w:val="31"/>
        </w:numPr>
        <w:tabs>
          <w:tab w:val="left" w:pos="815"/>
          <w:tab w:val="left" w:pos="816"/>
        </w:tabs>
        <w:spacing w:before="121"/>
        <w:ind w:right="1093"/>
        <w:rPr>
          <w:rFonts w:ascii="Arial" w:hAnsi="Arial" w:cs="Arial"/>
          <w:sz w:val="24"/>
          <w:szCs w:val="24"/>
        </w:rPr>
      </w:pPr>
      <w:r w:rsidRPr="000505F2">
        <w:rPr>
          <w:rFonts w:ascii="Arial" w:hAnsi="Arial" w:cs="Arial"/>
          <w:b/>
          <w:sz w:val="24"/>
          <w:szCs w:val="24"/>
        </w:rPr>
        <w:lastRenderedPageBreak/>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rsidR="002D1824" w:rsidRPr="000505F2" w:rsidRDefault="002D1824" w:rsidP="005D5CF7">
      <w:pPr>
        <w:pStyle w:val="pkt"/>
        <w:tabs>
          <w:tab w:val="right" w:pos="1980"/>
          <w:tab w:val="left" w:leader="dot" w:pos="7380"/>
        </w:tabs>
        <w:spacing w:before="0" w:after="0" w:line="360" w:lineRule="auto"/>
        <w:ind w:left="815" w:firstLine="0"/>
        <w:rPr>
          <w:rFonts w:ascii="Arial" w:hAnsi="Arial" w:cs="Arial"/>
          <w:b/>
          <w:sz w:val="24"/>
          <w:szCs w:val="24"/>
        </w:rPr>
      </w:pPr>
    </w:p>
    <w:p w:rsidR="003241C8" w:rsidRPr="00840827" w:rsidRDefault="003241C8" w:rsidP="003241C8">
      <w:pPr>
        <w:jc w:val="both"/>
        <w:rPr>
          <w:b/>
        </w:rPr>
      </w:pPr>
      <w:r w:rsidRPr="0077535C">
        <w:rPr>
          <w:b/>
          <w:sz w:val="24"/>
          <w:szCs w:val="24"/>
        </w:rPr>
        <w:t>1.1.</w:t>
      </w:r>
      <w:r>
        <w:rPr>
          <w:b/>
          <w:sz w:val="24"/>
          <w:szCs w:val="24"/>
        </w:rPr>
        <w:t xml:space="preserve"> </w:t>
      </w:r>
      <w:r w:rsidR="00840827" w:rsidRPr="00840827">
        <w:rPr>
          <w:b/>
          <w:u w:val="single"/>
        </w:rPr>
        <w:t xml:space="preserve">Część I - </w:t>
      </w:r>
      <w:proofErr w:type="spellStart"/>
      <w:r w:rsidR="00840827" w:rsidRPr="00840827">
        <w:rPr>
          <w:b/>
          <w:u w:val="single"/>
        </w:rPr>
        <w:t>Budowa</w:t>
      </w:r>
      <w:proofErr w:type="spellEnd"/>
      <w:r w:rsidR="00840827" w:rsidRPr="00840827">
        <w:rPr>
          <w:b/>
          <w:u w:val="single"/>
        </w:rPr>
        <w:t xml:space="preserve"> dróg wraz z odwodnieniem, oświetleniem, budową sieci wodociągowej w m. Wszewilki gm. Milicz — III etap realizacji</w:t>
      </w:r>
      <w:r w:rsidR="00840827">
        <w:rPr>
          <w:b/>
        </w:rPr>
        <w:t>:</w:t>
      </w:r>
      <w:r>
        <w:rPr>
          <w:b/>
          <w:bCs/>
        </w:rPr>
        <w:t xml:space="preserve"> </w:t>
      </w:r>
    </w:p>
    <w:p w:rsidR="003241C8" w:rsidRPr="0077535C" w:rsidRDefault="003241C8" w:rsidP="003241C8">
      <w:pPr>
        <w:rPr>
          <w:b/>
          <w:bCs/>
        </w:rPr>
      </w:pPr>
    </w:p>
    <w:p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3241C8" w:rsidRPr="0077535C" w:rsidRDefault="003241C8" w:rsidP="003241C8">
      <w:pPr>
        <w:pStyle w:val="Akapitzlist"/>
        <w:ind w:left="815"/>
        <w:rPr>
          <w:b/>
          <w:sz w:val="24"/>
          <w:szCs w:val="24"/>
        </w:rPr>
      </w:pPr>
    </w:p>
    <w:p w:rsidR="003241C8" w:rsidRPr="00C6058C" w:rsidRDefault="003241C8" w:rsidP="003241C8">
      <w:pPr>
        <w:jc w:val="both"/>
        <w:rPr>
          <w:b/>
          <w:bCs/>
          <w:sz w:val="24"/>
          <w:szCs w:val="24"/>
          <w:u w:val="single"/>
        </w:rPr>
      </w:pPr>
      <w:r w:rsidRPr="0077535C">
        <w:rPr>
          <w:b/>
          <w:sz w:val="24"/>
          <w:szCs w:val="24"/>
        </w:rPr>
        <w:t>1.2</w:t>
      </w:r>
      <w:r w:rsidR="00840827">
        <w:rPr>
          <w:b/>
          <w:sz w:val="24"/>
          <w:szCs w:val="24"/>
        </w:rPr>
        <w:t xml:space="preserve">   </w:t>
      </w:r>
      <w:r w:rsidR="00840827" w:rsidRPr="00840827">
        <w:rPr>
          <w:b/>
          <w:sz w:val="24"/>
          <w:szCs w:val="24"/>
          <w:u w:val="single"/>
        </w:rPr>
        <w:t xml:space="preserve">Część </w:t>
      </w:r>
      <w:r w:rsidRPr="00840827">
        <w:rPr>
          <w:b/>
          <w:sz w:val="24"/>
          <w:szCs w:val="24"/>
          <w:u w:val="single"/>
        </w:rPr>
        <w:t xml:space="preserve"> </w:t>
      </w:r>
      <w:r w:rsidR="00840827" w:rsidRPr="00840827">
        <w:rPr>
          <w:b/>
          <w:u w:val="single"/>
        </w:rPr>
        <w:t>II – Przebudowa drogi gminnej, chodników, ścieżki rowerowej, miejsc postojowych oraz kanalizacji deszczowej – ul. Dąbrowskiego w Miliczu</w:t>
      </w:r>
      <w:r>
        <w:rPr>
          <w:b/>
          <w:bCs/>
          <w:sz w:val="24"/>
          <w:szCs w:val="24"/>
          <w:u w:val="single"/>
        </w:rPr>
        <w:t>:</w:t>
      </w:r>
    </w:p>
    <w:p w:rsidR="003241C8" w:rsidRPr="00CA11AA" w:rsidRDefault="003241C8" w:rsidP="003241C8">
      <w:pPr>
        <w:jc w:val="both"/>
        <w:rPr>
          <w:bCs/>
          <w:sz w:val="24"/>
          <w:szCs w:val="24"/>
          <w:u w:val="single"/>
        </w:rPr>
      </w:pPr>
    </w:p>
    <w:p w:rsidR="003241C8" w:rsidRPr="0077535C" w:rsidRDefault="003241C8" w:rsidP="003241C8">
      <w:pPr>
        <w:rPr>
          <w:b/>
          <w:bCs/>
        </w:rPr>
      </w:pP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CENA RYCZAŁTOWA BRUTTO: …………………</w:t>
      </w:r>
      <w:r>
        <w:rPr>
          <w:rFonts w:ascii="Arial" w:hAnsi="Arial" w:cs="Arial"/>
          <w:b/>
          <w:sz w:val="24"/>
          <w:szCs w:val="24"/>
        </w:rPr>
        <w:t>…………..</w:t>
      </w:r>
      <w:r w:rsidRPr="000505F2">
        <w:rPr>
          <w:rFonts w:ascii="Arial" w:hAnsi="Arial" w:cs="Arial"/>
          <w:b/>
          <w:sz w:val="24"/>
          <w:szCs w:val="24"/>
        </w:rPr>
        <w:t xml:space="preserve"> </w:t>
      </w:r>
      <w:r w:rsidRPr="000505F2">
        <w:rPr>
          <w:rFonts w:ascii="Arial" w:hAnsi="Arial" w:cs="Arial"/>
          <w:b/>
          <w:sz w:val="24"/>
          <w:szCs w:val="24"/>
        </w:rPr>
        <w:tab/>
        <w:t>zł</w:t>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840827" w:rsidRPr="00840827" w:rsidRDefault="00840827" w:rsidP="00840827">
      <w:pPr>
        <w:rPr>
          <w:b/>
        </w:rPr>
      </w:pPr>
    </w:p>
    <w:p w:rsidR="003241C8" w:rsidRPr="00840827" w:rsidRDefault="003241C8" w:rsidP="003241C8">
      <w:pPr>
        <w:pStyle w:val="Akapitzlist"/>
        <w:numPr>
          <w:ilvl w:val="1"/>
          <w:numId w:val="47"/>
        </w:numPr>
        <w:rPr>
          <w:rFonts w:ascii="Arial" w:hAnsi="Arial" w:cs="Arial"/>
          <w:bCs/>
          <w:color w:val="FF0000"/>
          <w:sz w:val="24"/>
          <w:szCs w:val="24"/>
          <w:u w:val="single"/>
        </w:rPr>
      </w:pPr>
      <w:r w:rsidRPr="00840827">
        <w:rPr>
          <w:rFonts w:ascii="Arial" w:hAnsi="Arial" w:cs="Arial"/>
          <w:b/>
          <w:sz w:val="24"/>
          <w:szCs w:val="24"/>
          <w:u w:val="single"/>
        </w:rPr>
        <w:t xml:space="preserve">Część III </w:t>
      </w:r>
      <w:r w:rsidRPr="00840827">
        <w:rPr>
          <w:rFonts w:ascii="Arial" w:hAnsi="Arial" w:cs="Arial"/>
          <w:bCs/>
          <w:sz w:val="24"/>
          <w:szCs w:val="24"/>
          <w:u w:val="single"/>
        </w:rPr>
        <w:t xml:space="preserve">– </w:t>
      </w:r>
      <w:proofErr w:type="spellStart"/>
      <w:r w:rsidR="00840827" w:rsidRPr="00840827">
        <w:rPr>
          <w:rFonts w:ascii="Arial" w:hAnsi="Arial" w:cs="Arial"/>
          <w:b/>
          <w:sz w:val="24"/>
          <w:szCs w:val="24"/>
          <w:u w:val="single"/>
        </w:rPr>
        <w:t>Budowa</w:t>
      </w:r>
      <w:proofErr w:type="spellEnd"/>
      <w:r w:rsidR="00840827" w:rsidRPr="00840827">
        <w:rPr>
          <w:rFonts w:ascii="Arial" w:hAnsi="Arial" w:cs="Arial"/>
          <w:b/>
          <w:sz w:val="24"/>
          <w:szCs w:val="24"/>
          <w:u w:val="single"/>
        </w:rPr>
        <w:t xml:space="preserve"> sieci wodociągowej oraz kanalizacyjnej sanitarnej w m. Wszewilki</w:t>
      </w:r>
      <w:r w:rsidRPr="00840827">
        <w:rPr>
          <w:rFonts w:ascii="Arial" w:hAnsi="Arial" w:cs="Arial"/>
          <w:b/>
          <w:bCs/>
          <w:sz w:val="24"/>
          <w:szCs w:val="24"/>
          <w:u w:val="single"/>
        </w:rPr>
        <w:t>:</w:t>
      </w:r>
    </w:p>
    <w:p w:rsidR="003241C8" w:rsidRPr="0077535C" w:rsidRDefault="003241C8" w:rsidP="003241C8">
      <w:pPr>
        <w:tabs>
          <w:tab w:val="left" w:pos="3450"/>
        </w:tabs>
        <w:rPr>
          <w:b/>
          <w:bCs/>
        </w:rPr>
      </w:pPr>
      <w:r>
        <w:rPr>
          <w:b/>
          <w:bCs/>
        </w:rPr>
        <w:tab/>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CENA RYCZAŁTOWA BRUTTO: …………………. </w:t>
      </w:r>
      <w:r w:rsidRPr="000505F2">
        <w:rPr>
          <w:rFonts w:ascii="Arial" w:hAnsi="Arial" w:cs="Arial"/>
          <w:b/>
          <w:sz w:val="24"/>
          <w:szCs w:val="24"/>
        </w:rPr>
        <w:tab/>
        <w:t>zł</w:t>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8F3B2F" w:rsidRPr="008F3B2F" w:rsidRDefault="008F3B2F" w:rsidP="008F3B2F">
      <w:pPr>
        <w:pStyle w:val="Akapitzlist"/>
        <w:numPr>
          <w:ilvl w:val="1"/>
          <w:numId w:val="47"/>
        </w:numPr>
        <w:rPr>
          <w:rFonts w:ascii="Arial" w:hAnsi="Arial" w:cs="Arial"/>
          <w:b/>
          <w:sz w:val="24"/>
          <w:szCs w:val="24"/>
          <w:u w:val="single"/>
        </w:rPr>
      </w:pPr>
      <w:r w:rsidRPr="008F3B2F">
        <w:rPr>
          <w:b/>
          <w:sz w:val="24"/>
          <w:szCs w:val="24"/>
          <w:u w:val="single"/>
        </w:rPr>
        <w:t xml:space="preserve"> </w:t>
      </w:r>
      <w:r w:rsidR="003241C8" w:rsidRPr="008F3B2F">
        <w:rPr>
          <w:rFonts w:ascii="Arial" w:hAnsi="Arial" w:cs="Arial"/>
          <w:b/>
          <w:sz w:val="24"/>
          <w:szCs w:val="24"/>
          <w:u w:val="single"/>
        </w:rPr>
        <w:t>Część IV</w:t>
      </w:r>
      <w:r>
        <w:rPr>
          <w:rFonts w:ascii="Arial" w:hAnsi="Arial" w:cs="Arial"/>
          <w:b/>
          <w:sz w:val="24"/>
          <w:szCs w:val="24"/>
          <w:u w:val="single"/>
        </w:rPr>
        <w:t xml:space="preserve"> </w:t>
      </w:r>
      <w:r w:rsidR="003241C8" w:rsidRPr="008F3B2F">
        <w:rPr>
          <w:rFonts w:ascii="Arial" w:hAnsi="Arial" w:cs="Arial"/>
          <w:b/>
          <w:sz w:val="24"/>
          <w:szCs w:val="24"/>
          <w:u w:val="single"/>
        </w:rPr>
        <w:t>-</w:t>
      </w:r>
      <w:r w:rsidRPr="008F3B2F">
        <w:rPr>
          <w:rFonts w:ascii="Arial" w:hAnsi="Arial" w:cs="Arial"/>
          <w:b/>
          <w:sz w:val="24"/>
          <w:szCs w:val="24"/>
          <w:u w:val="single"/>
        </w:rPr>
        <w:t xml:space="preserve"> Uzbrojenie terenów pod zabudowę - </w:t>
      </w:r>
      <w:proofErr w:type="spellStart"/>
      <w:r w:rsidRPr="008F3B2F">
        <w:rPr>
          <w:rFonts w:ascii="Arial" w:hAnsi="Arial" w:cs="Arial"/>
          <w:b/>
          <w:sz w:val="24"/>
          <w:szCs w:val="24"/>
          <w:u w:val="single"/>
        </w:rPr>
        <w:t>budowa</w:t>
      </w:r>
      <w:proofErr w:type="spellEnd"/>
      <w:r w:rsidRPr="008F3B2F">
        <w:rPr>
          <w:rFonts w:ascii="Arial" w:hAnsi="Arial" w:cs="Arial"/>
          <w:b/>
          <w:sz w:val="24"/>
          <w:szCs w:val="24"/>
          <w:u w:val="single"/>
        </w:rPr>
        <w:t xml:space="preserve"> sieci wodociągowej i kanalizacyjnej wraz z przepompownią ścieków i </w:t>
      </w:r>
      <w:r w:rsidRPr="008F3B2F">
        <w:rPr>
          <w:rFonts w:ascii="Arial" w:hAnsi="Arial" w:cs="Arial"/>
          <w:b/>
          <w:sz w:val="24"/>
          <w:szCs w:val="24"/>
          <w:u w:val="single"/>
        </w:rPr>
        <w:lastRenderedPageBreak/>
        <w:t>systemem monitoringu w m. Milicz</w:t>
      </w:r>
      <w:r>
        <w:rPr>
          <w:rFonts w:ascii="Arial" w:hAnsi="Arial" w:cs="Arial"/>
          <w:b/>
          <w:sz w:val="24"/>
          <w:szCs w:val="24"/>
          <w:u w:val="single"/>
        </w:rPr>
        <w:t>:</w:t>
      </w:r>
    </w:p>
    <w:p w:rsidR="003241C8" w:rsidRPr="0077535C" w:rsidRDefault="003241C8" w:rsidP="003241C8">
      <w:pPr>
        <w:tabs>
          <w:tab w:val="left" w:pos="3450"/>
        </w:tabs>
        <w:rPr>
          <w:b/>
          <w:bCs/>
        </w:rPr>
      </w:pPr>
      <w:r>
        <w:rPr>
          <w:b/>
          <w:bCs/>
        </w:rPr>
        <w:tab/>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CENA RYCZAŁTOWA BRUTTO: …………………. </w:t>
      </w:r>
      <w:r w:rsidRPr="000505F2">
        <w:rPr>
          <w:rFonts w:ascii="Arial" w:hAnsi="Arial" w:cs="Arial"/>
          <w:b/>
          <w:sz w:val="24"/>
          <w:szCs w:val="24"/>
        </w:rPr>
        <w:tab/>
        <w:t>zł</w:t>
      </w:r>
    </w:p>
    <w:p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 xml:space="preserve">w tym podatek VAT: </w:t>
      </w:r>
      <w:r w:rsidRPr="000505F2">
        <w:rPr>
          <w:rFonts w:ascii="Arial" w:hAnsi="Arial" w:cs="Arial"/>
          <w:b/>
          <w:sz w:val="24"/>
          <w:szCs w:val="24"/>
        </w:rPr>
        <w:tab/>
        <w:t>zł, słownie:………………………………………………………………………………</w:t>
      </w:r>
    </w:p>
    <w:p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rsidR="0032200F" w:rsidRPr="000505F2" w:rsidRDefault="0032200F" w:rsidP="005D5CF7">
      <w:pPr>
        <w:pStyle w:val="pkt"/>
        <w:tabs>
          <w:tab w:val="right" w:pos="1980"/>
          <w:tab w:val="left" w:leader="dot" w:pos="7380"/>
        </w:tabs>
        <w:spacing w:before="0" w:after="0" w:line="360" w:lineRule="auto"/>
        <w:ind w:left="815" w:firstLine="0"/>
        <w:rPr>
          <w:rFonts w:ascii="Arial" w:hAnsi="Arial" w:cs="Arial"/>
          <w:sz w:val="24"/>
          <w:szCs w:val="24"/>
        </w:rPr>
      </w:pPr>
    </w:p>
    <w:p w:rsidR="003D2EAF" w:rsidRPr="000505F2" w:rsidRDefault="003D2EAF" w:rsidP="00C64EB4">
      <w:pPr>
        <w:pStyle w:val="Akapitzlist"/>
        <w:numPr>
          <w:ilvl w:val="0"/>
          <w:numId w:val="31"/>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rsidR="003D2EAF" w:rsidRPr="000505F2" w:rsidRDefault="003D2EAF" w:rsidP="00C64EB4">
      <w:pPr>
        <w:pStyle w:val="Akapitzlist"/>
        <w:numPr>
          <w:ilvl w:val="0"/>
          <w:numId w:val="31"/>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rsidR="003D2EAF" w:rsidRPr="000505F2" w:rsidRDefault="003D2EAF" w:rsidP="00C64EB4">
      <w:pPr>
        <w:pStyle w:val="Akapitzlist"/>
        <w:numPr>
          <w:ilvl w:val="0"/>
          <w:numId w:val="31"/>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Pr="000505F2">
        <w:rPr>
          <w:rFonts w:ascii="Arial" w:hAnsi="Arial" w:cs="Arial"/>
          <w:sz w:val="24"/>
          <w:szCs w:val="24"/>
        </w:rPr>
        <w:t>……………………………………….…</w:t>
      </w:r>
    </w:p>
    <w:p w:rsidR="006351AA" w:rsidRPr="000505F2" w:rsidRDefault="006351AA" w:rsidP="00C64EB4">
      <w:pPr>
        <w:pStyle w:val="Tekstpodstawowy32"/>
        <w:numPr>
          <w:ilvl w:val="0"/>
          <w:numId w:val="31"/>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rsidR="00673321" w:rsidRPr="000505F2" w:rsidRDefault="006351AA" w:rsidP="00C64EB4">
      <w:pPr>
        <w:pStyle w:val="Tekstpodstawowy32"/>
        <w:numPr>
          <w:ilvl w:val="0"/>
          <w:numId w:val="36"/>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rsidR="003D2EAF" w:rsidRPr="000505F2" w:rsidRDefault="003D2EAF" w:rsidP="00C64EB4">
      <w:pPr>
        <w:pStyle w:val="Akapitzlist"/>
        <w:numPr>
          <w:ilvl w:val="0"/>
          <w:numId w:val="36"/>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2743FB">
        <w:rPr>
          <w:rFonts w:ascii="Arial" w:hAnsi="Arial" w:cs="Arial"/>
          <w:sz w:val="24"/>
          <w:szCs w:val="24"/>
        </w:rPr>
        <w:t xml:space="preserve"> (w danej Części / Częściach  I, II, III i IV)</w:t>
      </w:r>
      <w:r w:rsidRPr="000505F2">
        <w:rPr>
          <w:rFonts w:ascii="Arial" w:hAnsi="Arial" w:cs="Arial"/>
          <w:sz w:val="24"/>
          <w:szCs w:val="24"/>
        </w:rPr>
        <w:t xml:space="preserve"> 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rsidR="005D5CF7" w:rsidRPr="000505F2" w:rsidRDefault="005D5CF7" w:rsidP="00C64EB4">
      <w:pPr>
        <w:pStyle w:val="Akapitzlist"/>
        <w:numPr>
          <w:ilvl w:val="0"/>
          <w:numId w:val="36"/>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[zaznaczyć 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rsidR="005D5CF7" w:rsidRPr="000505F2" w:rsidRDefault="005D5CF7" w:rsidP="00C64EB4">
      <w:pPr>
        <w:pStyle w:val="Akapitzlist"/>
        <w:widowControl/>
        <w:numPr>
          <w:ilvl w:val="1"/>
          <w:numId w:val="36"/>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rsidR="005D5CF7" w:rsidRPr="000505F2" w:rsidRDefault="005D5CF7" w:rsidP="00C64EB4">
      <w:pPr>
        <w:pStyle w:val="Akapitzlist"/>
        <w:widowControl/>
        <w:numPr>
          <w:ilvl w:val="1"/>
          <w:numId w:val="36"/>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rsidR="003D2EAF" w:rsidRPr="000505F2" w:rsidRDefault="003D2EAF" w:rsidP="00C64EB4">
      <w:pPr>
        <w:pStyle w:val="Akapitzlist"/>
        <w:numPr>
          <w:ilvl w:val="0"/>
          <w:numId w:val="36"/>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lastRenderedPageBreak/>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rsidR="003D2EAF" w:rsidRPr="000505F2" w:rsidRDefault="003D2EAF" w:rsidP="00C64EB4">
      <w:pPr>
        <w:pStyle w:val="Akapitzlist"/>
        <w:numPr>
          <w:ilvl w:val="0"/>
          <w:numId w:val="36"/>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rsidR="003D2EAF" w:rsidRPr="000505F2" w:rsidRDefault="003D2EAF" w:rsidP="003D2EAF">
      <w:pPr>
        <w:ind w:left="676"/>
        <w:rPr>
          <w:sz w:val="24"/>
          <w:szCs w:val="24"/>
        </w:rPr>
      </w:pPr>
      <w:r w:rsidRPr="000505F2">
        <w:rPr>
          <w:sz w:val="24"/>
          <w:szCs w:val="24"/>
        </w:rPr>
        <w:t>2.…….</w:t>
      </w:r>
    </w:p>
    <w:p w:rsidR="003D2EAF" w:rsidRPr="000505F2" w:rsidRDefault="003D2EAF" w:rsidP="003D2EAF">
      <w:pPr>
        <w:spacing w:before="119"/>
        <w:ind w:left="676"/>
        <w:rPr>
          <w:sz w:val="24"/>
          <w:szCs w:val="24"/>
        </w:rPr>
      </w:pPr>
      <w:r w:rsidRPr="000505F2">
        <w:rPr>
          <w:sz w:val="24"/>
          <w:szCs w:val="24"/>
        </w:rPr>
        <w:t>3.…….</w:t>
      </w:r>
    </w:p>
    <w:p w:rsidR="0066135C" w:rsidRPr="0093741B" w:rsidRDefault="0066135C" w:rsidP="0066135C">
      <w:pPr>
        <w:spacing w:before="119"/>
        <w:rPr>
          <w:sz w:val="24"/>
          <w:szCs w:val="24"/>
        </w:rPr>
      </w:pPr>
      <w:r w:rsidRPr="0093741B">
        <w:rPr>
          <w:sz w:val="24"/>
          <w:szCs w:val="24"/>
        </w:rPr>
        <w:t>11. INNE INFORMACJE (W TYM DOTYCZĄCE PODWYKONAWSTWA JEŻELI DOTYCZY):</w:t>
      </w:r>
    </w:p>
    <w:p w:rsidR="0066135C" w:rsidRPr="0093741B" w:rsidRDefault="0066135C" w:rsidP="0066135C">
      <w:pPr>
        <w:spacing w:before="119"/>
        <w:rPr>
          <w:sz w:val="24"/>
          <w:szCs w:val="24"/>
        </w:rPr>
      </w:pPr>
      <w:r w:rsidRPr="0093741B">
        <w:rPr>
          <w:sz w:val="24"/>
          <w:szCs w:val="24"/>
        </w:rPr>
        <w:t xml:space="preserve">………………………………..  </w:t>
      </w:r>
    </w:p>
    <w:p w:rsidR="003D2EAF" w:rsidRPr="0093741B" w:rsidRDefault="003D2EAF" w:rsidP="003D2EAF">
      <w:pPr>
        <w:ind w:left="136"/>
        <w:rPr>
          <w:i/>
          <w:sz w:val="20"/>
          <w:szCs w:val="20"/>
        </w:rPr>
      </w:pPr>
      <w:r w:rsidRPr="0093741B">
        <w:rPr>
          <w:i/>
          <w:sz w:val="20"/>
          <w:szCs w:val="20"/>
          <w:u w:val="single"/>
        </w:rPr>
        <w:t>Informacja dla Wykonawcy:</w:t>
      </w:r>
    </w:p>
    <w:p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rsidR="003D2EAF" w:rsidRPr="0093741B" w:rsidRDefault="003D2EAF" w:rsidP="003D2EAF">
      <w:pPr>
        <w:spacing w:before="120"/>
        <w:ind w:left="136"/>
        <w:jc w:val="both"/>
        <w:rPr>
          <w:i/>
          <w:sz w:val="20"/>
          <w:szCs w:val="20"/>
        </w:rPr>
      </w:pPr>
      <w:r w:rsidRPr="0093741B">
        <w:rPr>
          <w:i/>
          <w:sz w:val="20"/>
          <w:szCs w:val="20"/>
        </w:rPr>
        <w:t>* niepotrzebne skreślić</w:t>
      </w:r>
    </w:p>
    <w:p w:rsidR="003D2EAF" w:rsidRPr="0093741B" w:rsidRDefault="003D2EAF" w:rsidP="003D2EAF">
      <w:pPr>
        <w:spacing w:line="249" w:lineRule="auto"/>
        <w:jc w:val="both"/>
        <w:rPr>
          <w:rFonts w:ascii="Times New Roman" w:hAnsi="Times New Roman" w:cs="Times New Roman"/>
          <w:sz w:val="24"/>
          <w:szCs w:val="24"/>
        </w:rPr>
        <w:sectPr w:rsidR="003D2EAF" w:rsidRPr="0093741B" w:rsidSect="0019004B">
          <w:headerReference w:type="default" r:id="rId47"/>
          <w:footerReference w:type="default" r:id="rId48"/>
          <w:pgSz w:w="11907" w:h="16840" w:code="9"/>
          <w:pgMar w:top="1418" w:right="1275" w:bottom="1418" w:left="1418" w:header="170" w:footer="1134" w:gutter="0"/>
          <w:cols w:space="708"/>
          <w:docGrid w:linePitch="299"/>
        </w:sectPr>
      </w:pPr>
    </w:p>
    <w:p w:rsidR="001348FB" w:rsidRDefault="001348FB" w:rsidP="00872388">
      <w:pPr>
        <w:shd w:val="clear" w:color="auto" w:fill="FFFFFF"/>
        <w:ind w:right="322"/>
        <w:jc w:val="right"/>
        <w:rPr>
          <w:rFonts w:ascii="Times New Roman" w:hAnsi="Times New Roman" w:cs="Times New Roman"/>
          <w:b/>
        </w:rPr>
      </w:pPr>
    </w:p>
    <w:p w:rsidR="00510D01" w:rsidRDefault="00510D01" w:rsidP="00872388">
      <w:pPr>
        <w:shd w:val="clear" w:color="auto" w:fill="FFFFFF"/>
        <w:ind w:right="322"/>
        <w:jc w:val="right"/>
        <w:rPr>
          <w:rFonts w:ascii="Times New Roman" w:hAnsi="Times New Roman" w:cs="Times New Roman"/>
          <w:b/>
        </w:rPr>
      </w:pPr>
      <w:r w:rsidRPr="001348FB">
        <w:rPr>
          <w:rFonts w:ascii="Times New Roman" w:hAnsi="Times New Roman" w:cs="Times New Roman"/>
          <w:b/>
        </w:rPr>
        <w:t>ZAŁĄCZNIK NR 1A do SWZ</w:t>
      </w:r>
    </w:p>
    <w:p w:rsidR="001348FB" w:rsidRPr="001348FB" w:rsidRDefault="001348FB" w:rsidP="00872388">
      <w:pPr>
        <w:shd w:val="clear" w:color="auto" w:fill="FFFFFF"/>
        <w:ind w:right="322"/>
        <w:jc w:val="right"/>
        <w:rPr>
          <w:rFonts w:ascii="Times New Roman" w:hAnsi="Times New Roman" w:cs="Times New Roman"/>
          <w:b/>
        </w:rPr>
      </w:pPr>
    </w:p>
    <w:p w:rsidR="001348FB" w:rsidRPr="001348FB" w:rsidRDefault="001348FB" w:rsidP="00510D01">
      <w:pPr>
        <w:shd w:val="clear" w:color="auto" w:fill="FFFFFF"/>
        <w:ind w:right="-284"/>
        <w:rPr>
          <w:rFonts w:ascii="Times New Roman" w:hAnsi="Times New Roman" w:cs="Times New Roman"/>
          <w:b/>
          <w:sz w:val="16"/>
          <w:szCs w:val="16"/>
        </w:rPr>
      </w:pPr>
    </w:p>
    <w:p w:rsidR="001348FB" w:rsidRPr="001348FB" w:rsidRDefault="001348FB" w:rsidP="00510D01">
      <w:pPr>
        <w:shd w:val="clear" w:color="auto" w:fill="FFFFFF"/>
        <w:ind w:right="-284"/>
        <w:rPr>
          <w:rFonts w:ascii="Times New Roman" w:hAnsi="Times New Roman" w:cs="Times New Roman"/>
          <w:b/>
        </w:rPr>
      </w:pPr>
      <w:r w:rsidRPr="001348FB">
        <w:rPr>
          <w:rFonts w:ascii="Times New Roman" w:hAnsi="Times New Roman" w:cs="Times New Roman"/>
          <w:b/>
        </w:rPr>
        <w:t>Dla każdej części przygotowano osobne harmonogramy</w:t>
      </w:r>
    </w:p>
    <w:p w:rsidR="001348FB" w:rsidRPr="001348FB" w:rsidRDefault="00510D01" w:rsidP="00510D01">
      <w:pPr>
        <w:shd w:val="clear" w:color="auto" w:fill="FFFFFF"/>
        <w:ind w:right="-284"/>
        <w:rPr>
          <w:rFonts w:ascii="Times New Roman" w:hAnsi="Times New Roman" w:cs="Times New Roman"/>
          <w:b/>
          <w:highlight w:val="yellow"/>
        </w:rPr>
      </w:pPr>
      <w:r w:rsidRPr="001348FB">
        <w:rPr>
          <w:rFonts w:ascii="Times New Roman" w:hAnsi="Times New Roman" w:cs="Times New Roman"/>
          <w:b/>
        </w:rPr>
        <w:t xml:space="preserve">(Dokument ten przedkłada Wykonawca, który przedłożył najkorzystniejszą ofertę w ciągu 7 dni od dnia podpisania umowy)     </w:t>
      </w:r>
    </w:p>
    <w:p w:rsidR="00510D01" w:rsidRPr="00771763" w:rsidRDefault="00510D01" w:rsidP="00510D01">
      <w:pPr>
        <w:shd w:val="clear" w:color="auto" w:fill="FFFFFF"/>
        <w:ind w:right="-284"/>
        <w:rPr>
          <w:rFonts w:ascii="Times New Roman" w:hAnsi="Times New Roman" w:cs="Times New Roman"/>
          <w:b/>
          <w:sz w:val="16"/>
          <w:szCs w:val="16"/>
          <w:highlight w:val="yellow"/>
        </w:rPr>
      </w:pPr>
      <w:r w:rsidRPr="00771763">
        <w:rPr>
          <w:rFonts w:ascii="Times New Roman" w:hAnsi="Times New Roman" w:cs="Times New Roman"/>
          <w:b/>
          <w:sz w:val="16"/>
          <w:szCs w:val="16"/>
          <w:highlight w:val="yellow"/>
        </w:rPr>
        <w:t xml:space="preserve"> </w:t>
      </w:r>
    </w:p>
    <w:p w:rsidR="00561000" w:rsidRDefault="00561000" w:rsidP="009B6158">
      <w:pPr>
        <w:shd w:val="clear" w:color="auto" w:fill="FFFFFF"/>
        <w:ind w:left="10" w:right="322"/>
        <w:jc w:val="right"/>
        <w:rPr>
          <w:rFonts w:ascii="Times New Roman" w:hAnsi="Times New Roman" w:cs="Times New Roman"/>
          <w:b/>
          <w:sz w:val="24"/>
          <w:szCs w:val="24"/>
        </w:rPr>
      </w:pPr>
    </w:p>
    <w:p w:rsidR="001348FB" w:rsidRDefault="001348FB"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jc w:val="right"/>
        <w:rPr>
          <w:rFonts w:ascii="Times New Roman" w:hAnsi="Times New Roman" w:cs="Times New Roman"/>
          <w:b/>
          <w:sz w:val="24"/>
          <w:szCs w:val="24"/>
        </w:rPr>
      </w:pPr>
    </w:p>
    <w:p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Default="00C2420F" w:rsidP="009B6158">
      <w:pPr>
        <w:shd w:val="clear" w:color="auto" w:fill="FFFFFF"/>
        <w:ind w:left="10" w:right="322"/>
        <w:rPr>
          <w:rFonts w:ascii="Times New Roman" w:hAnsi="Times New Roman" w:cs="Times New Roman"/>
          <w:b/>
          <w:sz w:val="24"/>
          <w:szCs w:val="24"/>
        </w:rPr>
      </w:pPr>
    </w:p>
    <w:p w:rsidR="00C2420F" w:rsidRPr="00315E3E" w:rsidRDefault="00C2420F" w:rsidP="009B6158">
      <w:pPr>
        <w:shd w:val="clear" w:color="auto" w:fill="FFFFFF"/>
        <w:ind w:left="10" w:right="322"/>
        <w:rPr>
          <w:rFonts w:ascii="Times New Roman" w:hAnsi="Times New Roman" w:cs="Times New Roman"/>
          <w:b/>
          <w:color w:val="FF0000"/>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9B6158" w:rsidRDefault="009B6158"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9B6158">
      <w:pPr>
        <w:spacing w:before="75"/>
        <w:ind w:right="1090"/>
        <w:jc w:val="right"/>
        <w:rPr>
          <w:rFonts w:ascii="Times New Roman" w:hAnsi="Times New Roman" w:cs="Times New Roman"/>
          <w:b/>
          <w:sz w:val="24"/>
          <w:szCs w:val="24"/>
        </w:rPr>
      </w:pPr>
    </w:p>
    <w:p w:rsidR="00E57220" w:rsidRDefault="00E57220" w:rsidP="00C2420F">
      <w:pPr>
        <w:spacing w:before="75"/>
        <w:ind w:right="1090"/>
        <w:rPr>
          <w:rFonts w:ascii="Times New Roman" w:hAnsi="Times New Roman" w:cs="Times New Roman"/>
          <w:b/>
          <w:sz w:val="24"/>
          <w:szCs w:val="24"/>
        </w:rPr>
      </w:pPr>
    </w:p>
    <w:p w:rsidR="00C2420F" w:rsidRDefault="00C2420F" w:rsidP="00C2420F">
      <w:pPr>
        <w:spacing w:before="75"/>
        <w:ind w:right="1090"/>
        <w:rPr>
          <w:rFonts w:ascii="Times New Roman" w:hAnsi="Times New Roman" w:cs="Times New Roman"/>
          <w:b/>
          <w:sz w:val="24"/>
          <w:szCs w:val="24"/>
        </w:rPr>
      </w:pPr>
    </w:p>
    <w:p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rsidR="009B6158" w:rsidRPr="0067289B" w:rsidRDefault="009B6158" w:rsidP="009B6158">
      <w:pPr>
        <w:spacing w:before="75"/>
        <w:ind w:right="1090"/>
        <w:jc w:val="right"/>
        <w:rPr>
          <w:rFonts w:ascii="Times New Roman" w:hAnsi="Times New Roman" w:cs="Times New Roman"/>
          <w:b/>
          <w:sz w:val="24"/>
          <w:szCs w:val="24"/>
        </w:rPr>
      </w:pP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rsidR="009B6158" w:rsidRPr="0067289B" w:rsidRDefault="009B6158" w:rsidP="009B6158">
      <w:pPr>
        <w:pStyle w:val="Tekstpodstawowy"/>
        <w:spacing w:before="3"/>
        <w:rPr>
          <w:rFonts w:ascii="Times New Roman" w:hAnsi="Times New Roman" w:cs="Times New Roman"/>
          <w:i/>
        </w:rPr>
      </w:pPr>
    </w:p>
    <w:p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rsidR="009B6158" w:rsidRPr="0067289B" w:rsidRDefault="009B6158" w:rsidP="009B6158">
      <w:pPr>
        <w:pStyle w:val="Tekstpodstawowy"/>
        <w:rPr>
          <w:rFonts w:ascii="Times New Roman" w:hAnsi="Times New Roman" w:cs="Times New Roman"/>
          <w:i/>
        </w:rPr>
      </w:pPr>
    </w:p>
    <w:p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w:t>
      </w:r>
      <w:proofErr w:type="spellStart"/>
      <w:r w:rsidRPr="0067289B">
        <w:rPr>
          <w:rFonts w:ascii="Times New Roman" w:hAnsi="Times New Roman" w:cs="Times New Roman"/>
          <w:b/>
          <w:sz w:val="24"/>
          <w:szCs w:val="24"/>
        </w:rPr>
        <w:t>zamówień</w:t>
      </w:r>
      <w:proofErr w:type="spellEnd"/>
      <w:r w:rsidRPr="0067289B">
        <w:rPr>
          <w:rFonts w:ascii="Times New Roman" w:hAnsi="Times New Roman" w:cs="Times New Roman"/>
          <w:b/>
          <w:sz w:val="24"/>
          <w:szCs w:val="24"/>
        </w:rPr>
        <w:t xml:space="preserve"> </w:t>
      </w:r>
      <w:proofErr w:type="spellStart"/>
      <w:r w:rsidRPr="0067289B">
        <w:rPr>
          <w:rFonts w:ascii="Times New Roman" w:hAnsi="Times New Roman" w:cs="Times New Roman"/>
          <w:b/>
          <w:sz w:val="24"/>
          <w:szCs w:val="24"/>
        </w:rPr>
        <w:t>publicznych</w:t>
      </w:r>
      <w:proofErr w:type="spellEnd"/>
      <w:r w:rsidRPr="0067289B">
        <w:rPr>
          <w:rFonts w:ascii="Times New Roman" w:hAnsi="Times New Roman" w:cs="Times New Roman"/>
          <w:b/>
          <w:sz w:val="24"/>
          <w:szCs w:val="24"/>
        </w:rPr>
        <w:t xml:space="preserve">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rsidR="009B6158" w:rsidRPr="0067289B" w:rsidRDefault="009B6158" w:rsidP="009B6158">
      <w:pPr>
        <w:pStyle w:val="Tekstpodstawowy"/>
        <w:rPr>
          <w:rFonts w:ascii="Times New Roman" w:hAnsi="Times New Roman" w:cs="Times New Roman"/>
          <w:b/>
        </w:rPr>
      </w:pPr>
    </w:p>
    <w:p w:rsidR="009B6158" w:rsidRPr="0067289B" w:rsidRDefault="009B6158" w:rsidP="009B6158">
      <w:pPr>
        <w:tabs>
          <w:tab w:val="left" w:pos="741"/>
          <w:tab w:val="left" w:pos="1960"/>
          <w:tab w:val="left" w:pos="3662"/>
          <w:tab w:val="left" w:pos="4128"/>
          <w:tab w:val="left" w:pos="5494"/>
          <w:tab w:val="left" w:pos="7009"/>
          <w:tab w:val="left" w:pos="8881"/>
        </w:tabs>
        <w:ind w:left="136"/>
        <w:rPr>
          <w:rFonts w:ascii="Times New Roman" w:hAnsi="Times New Roman" w:cs="Times New Roman"/>
          <w:sz w:val="24"/>
          <w:szCs w:val="24"/>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r w:rsidR="007A2554" w:rsidRPr="007A2554">
        <w:rPr>
          <w:rFonts w:ascii="Times New Roman" w:hAnsi="Times New Roman" w:cs="Times New Roman"/>
          <w:b/>
          <w:bCs/>
          <w:sz w:val="24"/>
          <w:szCs w:val="24"/>
          <w:u w:val="single"/>
        </w:rPr>
        <w:t xml:space="preserve"> </w:t>
      </w:r>
      <w:r w:rsidR="00F10F09" w:rsidRPr="003329B0">
        <w:rPr>
          <w:rFonts w:ascii="Times New Roman" w:hAnsi="Times New Roman" w:cs="Times New Roman"/>
          <w:b/>
          <w:bCs/>
          <w:sz w:val="24"/>
          <w:szCs w:val="24"/>
          <w:u w:val="single"/>
        </w:rPr>
        <w:t>„</w:t>
      </w:r>
      <w:r w:rsidR="00771763" w:rsidRPr="00771763">
        <w:rPr>
          <w:rFonts w:ascii="Times New Roman" w:hAnsi="Times New Roman" w:cs="Times New Roman"/>
          <w:b/>
          <w:bCs/>
          <w:sz w:val="24"/>
          <w:szCs w:val="24"/>
          <w:u w:val="single"/>
        </w:rPr>
        <w:t>Rozwój infrastruktury drogowej i sieciowej w Gminie Milicz w miejscowości Milicz i Wszewilki</w:t>
      </w:r>
      <w:r w:rsidR="003329B0" w:rsidRPr="00771763">
        <w:rPr>
          <w:rFonts w:ascii="Times New Roman" w:hAnsi="Times New Roman" w:cs="Times New Roman"/>
          <w:b/>
          <w:bCs/>
          <w:sz w:val="24"/>
          <w:szCs w:val="24"/>
          <w:u w:val="single"/>
        </w:rPr>
        <w:t>”</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Pr>
          <w:rFonts w:ascii="Times New Roman" w:hAnsi="Times New Roman" w:cs="Times New Roman"/>
          <w:spacing w:val="39"/>
          <w:sz w:val="24"/>
          <w:szCs w:val="24"/>
        </w:rPr>
        <w:t xml:space="preserve"> Milicz</w:t>
      </w:r>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 xml:space="preserve">oświadczam, że nie podlegam wykluczeniu z postępowania na podstawie art. 108 ust. 1 ustawy </w:t>
      </w:r>
      <w:proofErr w:type="spellStart"/>
      <w:r w:rsidRPr="0067289B">
        <w:rPr>
          <w:rFonts w:ascii="Times New Roman" w:hAnsi="Times New Roman" w:cs="Times New Roman"/>
          <w:sz w:val="24"/>
          <w:szCs w:val="24"/>
        </w:rPr>
        <w:t>Pzp</w:t>
      </w:r>
      <w:proofErr w:type="spellEnd"/>
      <w:r w:rsidRPr="007F5903">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w:t>
      </w:r>
      <w:r w:rsidRPr="0067289B">
        <w:rPr>
          <w:rFonts w:ascii="Times New Roman" w:hAnsi="Times New Roman" w:cs="Times New Roman"/>
          <w:sz w:val="24"/>
          <w:szCs w:val="24"/>
        </w:rPr>
        <w:t>.</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Default="009B6158" w:rsidP="009B6158">
      <w:pPr>
        <w:rPr>
          <w:rFonts w:ascii="Times New Roman" w:hAnsi="Times New Roman" w:cs="Times New Roman"/>
          <w:sz w:val="24"/>
          <w:szCs w:val="24"/>
        </w:rPr>
      </w:pP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i 109 ust. 1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rsidR="009B6158" w:rsidRPr="0067289B" w:rsidRDefault="009B6158" w:rsidP="009B6158">
      <w:pPr>
        <w:pStyle w:val="Tekstpodstawowy"/>
        <w:rPr>
          <w:rFonts w:ascii="Times New Roman" w:hAnsi="Times New Roman" w:cs="Times New Roman"/>
        </w:rPr>
      </w:pPr>
    </w:p>
    <w:p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rsidR="009B6158" w:rsidRPr="0067289B" w:rsidRDefault="009B6158" w:rsidP="009B6158">
      <w:pPr>
        <w:pStyle w:val="Tekstpodstawowy"/>
        <w:rPr>
          <w:rFonts w:ascii="Times New Roman" w:hAnsi="Times New Roman" w:cs="Times New Roman"/>
        </w:rPr>
      </w:pPr>
    </w:p>
    <w:p w:rsidR="009B6158" w:rsidRDefault="009B6158" w:rsidP="009B6158">
      <w:pPr>
        <w:pStyle w:val="Standard"/>
        <w:shd w:val="clear" w:color="auto" w:fill="FFFFFF"/>
        <w:jc w:val="center"/>
        <w:rPr>
          <w:b/>
          <w:bCs/>
        </w:rPr>
      </w:pPr>
      <w:r>
        <w:rPr>
          <w:b/>
          <w:bCs/>
        </w:rPr>
        <w:t>DOTYCZĄCE SPEŁNIANIA WARUNKÓW UDZIALU W POSTĘPOWANIU</w:t>
      </w:r>
    </w:p>
    <w:p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rsidR="009B6158" w:rsidRDefault="009B6158" w:rsidP="009B6158">
      <w:pPr>
        <w:pStyle w:val="Standard"/>
        <w:shd w:val="clear" w:color="auto" w:fill="FFFFFF"/>
        <w:jc w:val="both"/>
      </w:pPr>
    </w:p>
    <w:p w:rsidR="009B6158" w:rsidRDefault="009B6158" w:rsidP="009B6158">
      <w:pPr>
        <w:pStyle w:val="Standard"/>
        <w:shd w:val="clear" w:color="auto" w:fill="FFFFFF"/>
        <w:jc w:val="both"/>
        <w:rPr>
          <w:b/>
          <w:bCs/>
        </w:rPr>
      </w:pPr>
      <w:r>
        <w:rPr>
          <w:b/>
          <w:bCs/>
        </w:rPr>
        <w:t>INFORMACJA DOTYCZĄCA WYKONAWCY:</w:t>
      </w:r>
    </w:p>
    <w:p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rsidR="009B6158" w:rsidRDefault="009B6158" w:rsidP="009B6158">
      <w:pPr>
        <w:pStyle w:val="Standard"/>
        <w:shd w:val="clear" w:color="auto" w:fill="FFFFFF"/>
        <w:jc w:val="both"/>
        <w:rPr>
          <w:b/>
          <w:bCs/>
        </w:rPr>
      </w:pPr>
      <w:r>
        <w:rPr>
          <w:b/>
          <w:bCs/>
        </w:rPr>
        <w:t>INFORMACJA W ZWIĄZKU Z POLEGANIEM NA ZASOBACH INNYCH PODMIOTÓW</w:t>
      </w:r>
    </w:p>
    <w:p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rsidR="009B6158" w:rsidRDefault="009B6158" w:rsidP="009B6158">
      <w:pPr>
        <w:pStyle w:val="Standard"/>
        <w:shd w:val="clear" w:color="auto" w:fill="FFFFFF"/>
        <w:jc w:val="both"/>
      </w:pPr>
      <w:r>
        <w:t>…...................................................................................................................................................</w:t>
      </w:r>
    </w:p>
    <w:p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rsidR="009B6158" w:rsidRDefault="009B6158" w:rsidP="009B6158">
      <w:pPr>
        <w:pStyle w:val="Standard"/>
        <w:shd w:val="clear" w:color="auto" w:fill="FFFFFF"/>
        <w:jc w:val="both"/>
      </w:pPr>
    </w:p>
    <w:p w:rsidR="009B6158" w:rsidRDefault="009B6158" w:rsidP="009B6158">
      <w:pPr>
        <w:pStyle w:val="Standard"/>
        <w:shd w:val="clear" w:color="auto" w:fill="FFFFFF"/>
        <w:rPr>
          <w:b/>
        </w:rPr>
      </w:pPr>
      <w:r>
        <w:rPr>
          <w:b/>
        </w:rPr>
        <w:t>OŚWIADCZENIE DOTYCZĄCE PODANYCH INFORMACJI:</w:t>
      </w:r>
    </w:p>
    <w:p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rsidR="009B6158" w:rsidRDefault="009B6158" w:rsidP="009B6158">
      <w:pPr>
        <w:pStyle w:val="Standard"/>
        <w:shd w:val="clear" w:color="auto" w:fill="FFFFFF"/>
      </w:pPr>
    </w:p>
    <w:p w:rsidR="009B6158" w:rsidRDefault="009B6158" w:rsidP="009B6158">
      <w:pPr>
        <w:pStyle w:val="Standard"/>
        <w:shd w:val="clear" w:color="auto" w:fill="FFFFFF"/>
        <w:jc w:val="both"/>
        <w:rPr>
          <w:rFonts w:cs="Arial"/>
        </w:rPr>
      </w:pPr>
      <w:r>
        <w:rPr>
          <w:rFonts w:cs="Arial"/>
        </w:rPr>
        <w:lastRenderedPageBreak/>
        <w:t>Oświadczam, że wszystkie informacje w powyższych oświadczeniach są aktualne i zgodne                                         z prawdą oraz zostały przedstawione z pełna świadomością konsekwencji wprowadzenia zamawiającego w błąd przy przedstawieniu informacji.</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rsidR="009B6158" w:rsidRDefault="009B6158" w:rsidP="009B6158">
      <w:pPr>
        <w:pStyle w:val="Standard"/>
        <w:shd w:val="clear" w:color="auto" w:fill="FFFFFF"/>
        <w:jc w:val="both"/>
        <w:rPr>
          <w:rFonts w:cs="Arial"/>
        </w:rPr>
      </w:pPr>
    </w:p>
    <w:p w:rsidR="009B6158" w:rsidRDefault="009B6158" w:rsidP="009B6158">
      <w:pPr>
        <w:pStyle w:val="Standard"/>
        <w:shd w:val="clear" w:color="auto" w:fill="FFFFFF"/>
        <w:jc w:val="both"/>
        <w:rPr>
          <w:rFonts w:cs="Arial"/>
        </w:rPr>
      </w:pPr>
      <w:r>
        <w:rPr>
          <w:rFonts w:cs="Arial"/>
        </w:rPr>
        <w:t>…………….…….  dnia ………….……. r.</w:t>
      </w:r>
    </w:p>
    <w:p w:rsidR="009B6158" w:rsidRDefault="009B6158" w:rsidP="009B6158">
      <w:pPr>
        <w:pStyle w:val="Standard"/>
        <w:jc w:val="both"/>
      </w:pPr>
      <w:r>
        <w:rPr>
          <w:rFonts w:cs="Arial"/>
          <w:i/>
          <w:sz w:val="20"/>
          <w:szCs w:val="20"/>
        </w:rPr>
        <w:t xml:space="preserve">      (miejscowość)</w:t>
      </w:r>
    </w:p>
    <w:p w:rsidR="009B6158" w:rsidRDefault="009B6158" w:rsidP="009B6158">
      <w:pPr>
        <w:rPr>
          <w:rFonts w:ascii="Times New Roman" w:hAnsi="Times New Roman" w:cs="Times New Roman"/>
          <w:b/>
          <w:sz w:val="24"/>
          <w:szCs w:val="24"/>
          <w:u w:val="single"/>
        </w:rPr>
      </w:pPr>
    </w:p>
    <w:p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rsidR="009B6158" w:rsidRPr="0067289B" w:rsidRDefault="009B6158" w:rsidP="009B6158">
      <w:pPr>
        <w:rPr>
          <w:rFonts w:ascii="Times New Roman" w:hAnsi="Times New Roman" w:cs="Times New Roman"/>
          <w:sz w:val="24"/>
          <w:szCs w:val="24"/>
        </w:rPr>
        <w:sectPr w:rsidR="009B6158" w:rsidRPr="0067289B" w:rsidSect="002D1824">
          <w:pgSz w:w="11907" w:h="16840" w:code="9"/>
          <w:pgMar w:top="1417" w:right="1417" w:bottom="1417" w:left="1417" w:header="0" w:footer="807" w:gutter="0"/>
          <w:cols w:space="708"/>
          <w:docGrid w:linePitch="299"/>
        </w:sectPr>
      </w:pPr>
    </w:p>
    <w:p w:rsidR="00ED1E75" w:rsidRDefault="00ED1E75" w:rsidP="009B6158">
      <w:pPr>
        <w:spacing w:before="75" w:line="355" w:lineRule="auto"/>
        <w:ind w:left="136" w:right="1090"/>
        <w:jc w:val="right"/>
        <w:rPr>
          <w:rFonts w:ascii="Times New Roman" w:hAnsi="Times New Roman" w:cs="Times New Roman"/>
          <w:b/>
          <w:sz w:val="24"/>
          <w:szCs w:val="24"/>
        </w:rPr>
      </w:pPr>
    </w:p>
    <w:p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rsidR="009B6158" w:rsidRPr="0067289B" w:rsidRDefault="009B6158" w:rsidP="00C64EB4">
      <w:pPr>
        <w:pStyle w:val="Akapitzlist"/>
        <w:numPr>
          <w:ilvl w:val="0"/>
          <w:numId w:val="30"/>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rsidR="009B6158" w:rsidRPr="0008781E" w:rsidRDefault="009B6158" w:rsidP="00C64EB4">
      <w:pPr>
        <w:pStyle w:val="Akapitzlist"/>
        <w:numPr>
          <w:ilvl w:val="0"/>
          <w:numId w:val="29"/>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rsidR="009B6158" w:rsidRPr="00006684" w:rsidRDefault="009B6158" w:rsidP="00C64EB4">
      <w:pPr>
        <w:pStyle w:val="Akapitzlist"/>
        <w:numPr>
          <w:ilvl w:val="0"/>
          <w:numId w:val="29"/>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49"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rsidR="009B6158" w:rsidRPr="0067289B" w:rsidRDefault="009B6158" w:rsidP="00C64EB4">
      <w:pPr>
        <w:pStyle w:val="Akapitzlist"/>
        <w:numPr>
          <w:ilvl w:val="0"/>
          <w:numId w:val="29"/>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67289B">
        <w:rPr>
          <w:rFonts w:ascii="Times New Roman" w:hAnsi="Times New Roman" w:cs="Times New Roman"/>
          <w:sz w:val="24"/>
          <w:szCs w:val="24"/>
        </w:rPr>
        <w:t>zamówień</w:t>
      </w:r>
      <w:proofErr w:type="spellEnd"/>
      <w:r w:rsidRPr="0067289B">
        <w:rPr>
          <w:rFonts w:ascii="Times New Roman" w:hAnsi="Times New Roman" w:cs="Times New Roman"/>
          <w:sz w:val="24"/>
          <w:szCs w:val="24"/>
        </w:rPr>
        <w:t xml:space="preserve"> </w:t>
      </w:r>
      <w:proofErr w:type="spellStart"/>
      <w:r w:rsidRPr="0067289B">
        <w:rPr>
          <w:rFonts w:ascii="Times New Roman" w:hAnsi="Times New Roman" w:cs="Times New Roman"/>
          <w:sz w:val="24"/>
          <w:szCs w:val="24"/>
        </w:rPr>
        <w:t>publicznych</w:t>
      </w:r>
      <w:proofErr w:type="spellEnd"/>
      <w:r w:rsidRPr="0067289B">
        <w:rPr>
          <w:rFonts w:ascii="Times New Roman" w:hAnsi="Times New Roman" w:cs="Times New Roman"/>
          <w:sz w:val="24"/>
          <w:szCs w:val="24"/>
        </w:rPr>
        <w:t xml:space="preserve">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rsidR="009B6158" w:rsidRPr="0067289B" w:rsidRDefault="009B6158" w:rsidP="00C64EB4">
      <w:pPr>
        <w:pStyle w:val="Akapitzlist"/>
        <w:numPr>
          <w:ilvl w:val="0"/>
          <w:numId w:val="29"/>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C64EB4">
      <w:pPr>
        <w:pStyle w:val="Akapitzlist"/>
        <w:numPr>
          <w:ilvl w:val="0"/>
          <w:numId w:val="29"/>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rsidR="009B6158" w:rsidRPr="0067289B" w:rsidRDefault="009B6158" w:rsidP="00C64EB4">
      <w:pPr>
        <w:pStyle w:val="Akapitzlist"/>
        <w:numPr>
          <w:ilvl w:val="0"/>
          <w:numId w:val="29"/>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rsidR="009B6158" w:rsidRPr="0067289B" w:rsidRDefault="009B6158" w:rsidP="00C64EB4">
      <w:pPr>
        <w:pStyle w:val="Akapitzlist"/>
        <w:numPr>
          <w:ilvl w:val="0"/>
          <w:numId w:val="29"/>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rsidR="009B6158" w:rsidRPr="0067289B" w:rsidRDefault="009B6158" w:rsidP="00C64EB4">
      <w:pPr>
        <w:pStyle w:val="Akapitzlist"/>
        <w:numPr>
          <w:ilvl w:val="0"/>
          <w:numId w:val="29"/>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rsidR="009B6158" w:rsidRPr="0067289B" w:rsidRDefault="009B6158" w:rsidP="00C64EB4">
      <w:pPr>
        <w:pStyle w:val="Akapitzlist"/>
        <w:numPr>
          <w:ilvl w:val="0"/>
          <w:numId w:val="28"/>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rsidR="009B6158" w:rsidRPr="0067289B" w:rsidRDefault="009B6158" w:rsidP="00C64EB4">
      <w:pPr>
        <w:pStyle w:val="Akapitzlist"/>
        <w:numPr>
          <w:ilvl w:val="0"/>
          <w:numId w:val="28"/>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rsidR="009B6158" w:rsidRPr="0067289B" w:rsidRDefault="009B6158" w:rsidP="00C64EB4">
      <w:pPr>
        <w:pStyle w:val="Akapitzlist"/>
        <w:numPr>
          <w:ilvl w:val="0"/>
          <w:numId w:val="28"/>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lastRenderedPageBreak/>
        <w:t>na podstawie art. 18 RODO prawo żądania od administratora ograniczenia 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rsidR="009B6158" w:rsidRPr="0067289B" w:rsidRDefault="009B6158" w:rsidP="00C64EB4">
      <w:pPr>
        <w:pStyle w:val="Akapitzlist"/>
        <w:numPr>
          <w:ilvl w:val="0"/>
          <w:numId w:val="28"/>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rsidR="009B6158" w:rsidRPr="0067289B" w:rsidRDefault="009B6158" w:rsidP="00C64EB4">
      <w:pPr>
        <w:pStyle w:val="Akapitzlist"/>
        <w:numPr>
          <w:ilvl w:val="0"/>
          <w:numId w:val="29"/>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rsidR="009B6158" w:rsidRPr="0067289B" w:rsidRDefault="009B6158" w:rsidP="00C64EB4">
      <w:pPr>
        <w:pStyle w:val="Akapitzlist"/>
        <w:numPr>
          <w:ilvl w:val="0"/>
          <w:numId w:val="28"/>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rsidR="009B6158" w:rsidRPr="0067289B" w:rsidRDefault="009B6158" w:rsidP="00C64EB4">
      <w:pPr>
        <w:pStyle w:val="Akapitzlist"/>
        <w:numPr>
          <w:ilvl w:val="0"/>
          <w:numId w:val="28"/>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Pr="0067289B" w:rsidRDefault="009B6158" w:rsidP="00C64EB4">
      <w:pPr>
        <w:pStyle w:val="Akapitzlist"/>
        <w:numPr>
          <w:ilvl w:val="0"/>
          <w:numId w:val="28"/>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rsidR="009B6158" w:rsidRDefault="009B6158" w:rsidP="00C64EB4">
      <w:pPr>
        <w:pStyle w:val="Akapitzlist"/>
        <w:numPr>
          <w:ilvl w:val="0"/>
          <w:numId w:val="30"/>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r>
        <w:rPr>
          <w:rFonts w:ascii="Times New Roman" w:hAnsi="Times New Roman" w:cs="Times New Roman"/>
          <w:sz w:val="24"/>
          <w:szCs w:val="24"/>
        </w:rPr>
        <w:t>wyłą</w:t>
      </w:r>
      <w:r w:rsidRPr="0067289B">
        <w:rPr>
          <w:rFonts w:ascii="Times New Roman" w:hAnsi="Times New Roman" w:cs="Times New Roman"/>
          <w:sz w:val="24"/>
          <w:szCs w:val="24"/>
        </w:rPr>
        <w:t>czeń,</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rsidR="009B6158" w:rsidRPr="00771763" w:rsidRDefault="007A2554" w:rsidP="009B6158">
      <w:pPr>
        <w:pStyle w:val="Tekstpodstawowy36"/>
        <w:spacing w:after="0" w:line="276" w:lineRule="auto"/>
        <w:rPr>
          <w:rFonts w:ascii="Times New Roman" w:hAnsi="Times New Roman" w:cs="Times New Roman"/>
          <w:sz w:val="24"/>
          <w:szCs w:val="24"/>
        </w:rPr>
      </w:pPr>
      <w:r w:rsidRPr="00771763">
        <w:rPr>
          <w:rFonts w:ascii="Times New Roman" w:hAnsi="Times New Roman" w:cs="Times New Roman"/>
          <w:sz w:val="24"/>
          <w:szCs w:val="24"/>
        </w:rPr>
        <w:t xml:space="preserve">Przetarg nieograniczony p. n.: </w:t>
      </w:r>
    </w:p>
    <w:p w:rsidR="009B6158" w:rsidRPr="00771763" w:rsidRDefault="007A2554" w:rsidP="009B6158">
      <w:pPr>
        <w:jc w:val="both"/>
        <w:rPr>
          <w:rFonts w:ascii="Times New Roman" w:hAnsi="Times New Roman" w:cs="Times New Roman"/>
          <w:b/>
          <w:bCs/>
          <w:sz w:val="24"/>
          <w:szCs w:val="24"/>
          <w:u w:val="single"/>
        </w:rPr>
      </w:pPr>
      <w:r w:rsidRPr="00771763">
        <w:rPr>
          <w:rFonts w:ascii="Times New Roman" w:hAnsi="Times New Roman" w:cs="Times New Roman"/>
          <w:b/>
          <w:sz w:val="24"/>
          <w:szCs w:val="24"/>
          <w:u w:val="single"/>
        </w:rPr>
        <w:t>„</w:t>
      </w:r>
      <w:r w:rsidR="00771763" w:rsidRPr="00771763">
        <w:rPr>
          <w:rFonts w:ascii="Times New Roman" w:hAnsi="Times New Roman" w:cs="Times New Roman"/>
          <w:b/>
          <w:bCs/>
          <w:sz w:val="24"/>
          <w:szCs w:val="24"/>
          <w:u w:val="single"/>
        </w:rPr>
        <w:t>Rozwój infrastruktury drogowej i sieciowej w Gminie Milicz w miejscowości Milicz i Wszewilki</w:t>
      </w:r>
      <w:r w:rsidRPr="00771763">
        <w:rPr>
          <w:rFonts w:ascii="Times New Roman" w:hAnsi="Times New Roman" w:cs="Times New Roman"/>
          <w:b/>
          <w:sz w:val="24"/>
          <w:szCs w:val="24"/>
          <w:u w:val="single"/>
        </w:rPr>
        <w:t>”</w:t>
      </w:r>
    </w:p>
    <w:p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rsidR="009B6158" w:rsidRPr="003D733B" w:rsidRDefault="009B6158" w:rsidP="009B6158">
      <w:pPr>
        <w:pStyle w:val="Tekstpodstawowy36"/>
        <w:spacing w:after="0" w:line="276" w:lineRule="auto"/>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rsidR="009B6158" w:rsidRPr="005274BB" w:rsidRDefault="009B6158" w:rsidP="009B6158">
      <w:pPr>
        <w:jc w:val="both"/>
        <w:rPr>
          <w:rFonts w:ascii="Times New Roman" w:hAnsi="Times New Roman" w:cs="Times New Roman"/>
          <w:bCs/>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center" w:pos="6480"/>
        </w:tabs>
        <w:rPr>
          <w:rFonts w:ascii="Times New Roman" w:hAnsi="Times New Roman" w:cs="Times New Roman"/>
          <w:b/>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rsidR="009B6158" w:rsidRPr="006647D6" w:rsidRDefault="009B6158" w:rsidP="009B6158">
      <w:pPr>
        <w:jc w:val="center"/>
        <w:rPr>
          <w:rFonts w:ascii="Times New Roman" w:hAnsi="Times New Roman" w:cs="Times New Roman"/>
          <w:b/>
          <w:bCs/>
          <w:sz w:val="24"/>
          <w:szCs w:val="24"/>
        </w:rPr>
      </w:pPr>
    </w:p>
    <w:p w:rsidR="009B6158" w:rsidRPr="00561000" w:rsidRDefault="007A2554" w:rsidP="009B6158">
      <w:pPr>
        <w:pStyle w:val="Tekstpodstawowy36"/>
        <w:spacing w:after="0" w:line="276" w:lineRule="auto"/>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9B6158" w:rsidRPr="00657CB0" w:rsidRDefault="007A2554" w:rsidP="009B6158">
      <w:pPr>
        <w:jc w:val="both"/>
        <w:rPr>
          <w:rFonts w:ascii="Times New Roman" w:hAnsi="Times New Roman" w:cs="Times New Roman"/>
          <w:b/>
          <w:bCs/>
          <w:sz w:val="24"/>
          <w:szCs w:val="24"/>
          <w:u w:val="single"/>
        </w:rPr>
      </w:pPr>
      <w:r w:rsidRPr="007A2554">
        <w:rPr>
          <w:rFonts w:ascii="Times New Roman" w:hAnsi="Times New Roman" w:cs="Times New Roman"/>
          <w:b/>
          <w:sz w:val="24"/>
          <w:szCs w:val="24"/>
          <w:u w:val="single"/>
        </w:rPr>
        <w:t>„</w:t>
      </w:r>
      <w:r w:rsidR="003250F0" w:rsidRPr="00771763">
        <w:rPr>
          <w:rFonts w:ascii="Times New Roman" w:hAnsi="Times New Roman" w:cs="Times New Roman"/>
          <w:b/>
          <w:bCs/>
          <w:sz w:val="24"/>
          <w:szCs w:val="24"/>
          <w:u w:val="single"/>
        </w:rPr>
        <w:t>Rozwój infrastruktury drogowej i sieciowej w Gminie Milicz w miejscowości Milicz i Wszewilki</w:t>
      </w:r>
      <w:r w:rsidR="003329B0" w:rsidRPr="00657CB0">
        <w:rPr>
          <w:rFonts w:ascii="Times New Roman" w:hAnsi="Times New Roman" w:cs="Times New Roman"/>
          <w:b/>
          <w:bCs/>
          <w:sz w:val="24"/>
          <w:szCs w:val="24"/>
          <w:u w:val="single"/>
        </w:rPr>
        <w:t>”</w:t>
      </w:r>
    </w:p>
    <w:p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rsidR="009B6158" w:rsidRPr="009F00DC" w:rsidRDefault="009B6158" w:rsidP="009B6158">
      <w:pPr>
        <w:jc w:val="both"/>
        <w:rPr>
          <w:rFonts w:ascii="Times New Roman" w:hAnsi="Times New Roman" w:cs="Times New Roman"/>
          <w:bCs/>
          <w:sz w:val="24"/>
          <w:szCs w:val="24"/>
        </w:rPr>
      </w:pPr>
    </w:p>
    <w:p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rsidR="009B6158" w:rsidRDefault="009B6158" w:rsidP="009B6158">
      <w:pPr>
        <w:pStyle w:val="Tekstpodstawowy36"/>
        <w:spacing w:after="0" w:line="276" w:lineRule="auto"/>
        <w:jc w:val="both"/>
        <w:rPr>
          <w:rFonts w:ascii="Times New Roman" w:hAnsi="Times New Roman" w:cs="Times New Roman"/>
          <w:b/>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B2DFF" w:rsidRDefault="009B6158" w:rsidP="009B6158">
      <w:pPr>
        <w:pStyle w:val="Tekstpodstawowy36"/>
        <w:spacing w:after="0" w:line="276" w:lineRule="auto"/>
        <w:jc w:val="both"/>
        <w:rPr>
          <w:rFonts w:ascii="Times New Roman" w:hAnsi="Times New Roman" w:cs="Times New Roman"/>
          <w:sz w:val="24"/>
          <w:szCs w:val="24"/>
        </w:rPr>
      </w:pPr>
    </w:p>
    <w:p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w:t>
      </w:r>
      <w:proofErr w:type="spellStart"/>
      <w:r>
        <w:rPr>
          <w:rFonts w:ascii="Times New Roman" w:hAnsi="Times New Roman" w:cs="Times New Roman"/>
          <w:bCs/>
          <w:sz w:val="24"/>
          <w:szCs w:val="24"/>
        </w:rPr>
        <w:t>pkt</w:t>
      </w:r>
      <w:proofErr w:type="spellEnd"/>
      <w:r>
        <w:rPr>
          <w:rFonts w:ascii="Times New Roman" w:hAnsi="Times New Roman" w:cs="Times New Roman"/>
          <w:bCs/>
          <w:sz w:val="24"/>
          <w:szCs w:val="24"/>
        </w:rPr>
        <w:t xml:space="preserve">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335028" w:rsidRDefault="00335028" w:rsidP="009B6158">
      <w:pPr>
        <w:tabs>
          <w:tab w:val="left" w:pos="382"/>
        </w:tabs>
        <w:spacing w:before="75"/>
        <w:ind w:right="900"/>
        <w:rPr>
          <w:rFonts w:ascii="Times New Roman" w:hAnsi="Times New Roman" w:cs="Times New Roman"/>
          <w:sz w:val="24"/>
          <w:szCs w:val="24"/>
        </w:rPr>
      </w:pPr>
    </w:p>
    <w:p w:rsidR="00840827" w:rsidRDefault="00840827" w:rsidP="009B6158">
      <w:pPr>
        <w:tabs>
          <w:tab w:val="left" w:pos="382"/>
        </w:tabs>
        <w:spacing w:before="75"/>
        <w:ind w:right="900"/>
        <w:rPr>
          <w:rFonts w:ascii="Times New Roman" w:hAnsi="Times New Roman" w:cs="Times New Roman"/>
          <w:sz w:val="24"/>
          <w:szCs w:val="24"/>
        </w:rPr>
      </w:pPr>
    </w:p>
    <w:p w:rsidR="00840827" w:rsidRDefault="00840827" w:rsidP="009B6158">
      <w:pPr>
        <w:tabs>
          <w:tab w:val="left" w:pos="382"/>
        </w:tabs>
        <w:spacing w:before="75"/>
        <w:ind w:right="900"/>
        <w:rPr>
          <w:rFonts w:ascii="Times New Roman" w:hAnsi="Times New Roman" w:cs="Times New Roman"/>
          <w:sz w:val="24"/>
          <w:szCs w:val="24"/>
        </w:rPr>
      </w:pPr>
    </w:p>
    <w:p w:rsidR="00840827" w:rsidRDefault="00840827"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9B6158" w:rsidRDefault="009B6158" w:rsidP="009B6158">
      <w:pPr>
        <w:pStyle w:val="Tekstpodstawowy36"/>
        <w:spacing w:after="0" w:line="276" w:lineRule="auto"/>
        <w:rPr>
          <w:rFonts w:ascii="Times New Roman" w:hAnsi="Times New Roman" w:cs="Times New Roman"/>
          <w:b/>
          <w:sz w:val="24"/>
          <w:szCs w:val="24"/>
        </w:rPr>
      </w:pPr>
    </w:p>
    <w:p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9B6158" w:rsidRPr="004E0A73" w:rsidRDefault="009B6158" w:rsidP="009B6158">
      <w:pPr>
        <w:jc w:val="right"/>
        <w:rPr>
          <w:rFonts w:ascii="Times New Roman" w:hAnsi="Times New Roman" w:cs="Times New Roman"/>
          <w:bCs/>
          <w:sz w:val="24"/>
          <w:szCs w:val="24"/>
        </w:rPr>
      </w:pPr>
    </w:p>
    <w:p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w:t>
      </w:r>
      <w:proofErr w:type="spellStart"/>
      <w:r w:rsidRPr="00657CB0">
        <w:rPr>
          <w:rFonts w:ascii="Times New Roman" w:hAnsi="Times New Roman" w:cs="Times New Roman"/>
          <w:b/>
          <w:sz w:val="24"/>
          <w:szCs w:val="24"/>
        </w:rPr>
        <w:t>zamówień</w:t>
      </w:r>
      <w:proofErr w:type="spellEnd"/>
      <w:r w:rsidRPr="00657CB0">
        <w:rPr>
          <w:rFonts w:ascii="Times New Roman" w:hAnsi="Times New Roman" w:cs="Times New Roman"/>
          <w:b/>
          <w:sz w:val="24"/>
          <w:szCs w:val="24"/>
        </w:rPr>
        <w:t xml:space="preserve">  </w:t>
      </w:r>
      <w:proofErr w:type="spellStart"/>
      <w:r w:rsidRPr="00657CB0">
        <w:rPr>
          <w:rFonts w:ascii="Times New Roman" w:hAnsi="Times New Roman" w:cs="Times New Roman"/>
          <w:b/>
          <w:sz w:val="24"/>
          <w:szCs w:val="24"/>
        </w:rPr>
        <w:t>publicznych</w:t>
      </w:r>
      <w:proofErr w:type="spellEnd"/>
      <w:r w:rsidRPr="00657CB0">
        <w:rPr>
          <w:rFonts w:ascii="Times New Roman" w:hAnsi="Times New Roman" w:cs="Times New Roman"/>
          <w:b/>
          <w:sz w:val="24"/>
          <w:szCs w:val="24"/>
        </w:rPr>
        <w:t xml:space="preserve"> (dalej jako: </w:t>
      </w:r>
      <w:proofErr w:type="spellStart"/>
      <w:r w:rsidRPr="00657CB0">
        <w:rPr>
          <w:rFonts w:ascii="Times New Roman" w:hAnsi="Times New Roman" w:cs="Times New Roman"/>
          <w:b/>
          <w:sz w:val="24"/>
          <w:szCs w:val="24"/>
        </w:rPr>
        <w:t>pzp</w:t>
      </w:r>
      <w:proofErr w:type="spellEnd"/>
      <w:r w:rsidRPr="00657CB0">
        <w:rPr>
          <w:rFonts w:ascii="Times New Roman" w:hAnsi="Times New Roman" w:cs="Times New Roman"/>
          <w:b/>
          <w:sz w:val="24"/>
          <w:szCs w:val="24"/>
        </w:rPr>
        <w:t xml:space="preserve">)   </w:t>
      </w:r>
    </w:p>
    <w:p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rsidR="009B6158" w:rsidRPr="00657CB0" w:rsidRDefault="009B6158" w:rsidP="009B6158">
      <w:pPr>
        <w:jc w:val="both"/>
        <w:rPr>
          <w:rFonts w:ascii="Times New Roman" w:hAnsi="Times New Roman" w:cs="Times New Roman"/>
          <w:sz w:val="24"/>
          <w:szCs w:val="24"/>
        </w:rPr>
      </w:pPr>
      <w:r w:rsidRPr="00657CB0">
        <w:rPr>
          <w:rFonts w:ascii="Times New Roman" w:hAnsi="Times New Roman" w:cs="Times New Roman"/>
          <w:sz w:val="24"/>
          <w:szCs w:val="24"/>
        </w:rPr>
        <w:t>Na potrzeby postępowania o udzielnie zamówienia publicznego p. n.  „</w:t>
      </w:r>
      <w:r w:rsidR="003250F0" w:rsidRPr="007A2554">
        <w:rPr>
          <w:rFonts w:ascii="Times New Roman" w:hAnsi="Times New Roman" w:cs="Times New Roman"/>
          <w:b/>
          <w:sz w:val="24"/>
          <w:szCs w:val="24"/>
          <w:u w:val="single"/>
        </w:rPr>
        <w:t>„</w:t>
      </w:r>
      <w:r w:rsidR="003250F0" w:rsidRPr="00771763">
        <w:rPr>
          <w:rFonts w:ascii="Times New Roman" w:hAnsi="Times New Roman" w:cs="Times New Roman"/>
          <w:b/>
          <w:bCs/>
          <w:sz w:val="24"/>
          <w:szCs w:val="24"/>
          <w:u w:val="single"/>
        </w:rPr>
        <w:t>Rozwój infrastruktury drogowej i sieciowej w Gminie Milicz w miejscowości Milicz i Wszewilki</w:t>
      </w:r>
      <w:r w:rsidR="003329B0" w:rsidRPr="00657CB0">
        <w:rPr>
          <w:rFonts w:ascii="Times New Roman" w:hAnsi="Times New Roman" w:cs="Times New Roman"/>
          <w:b/>
          <w:bCs/>
          <w:sz w:val="24"/>
          <w:szCs w:val="24"/>
          <w:u w:val="single"/>
        </w:rPr>
        <w:t>”</w:t>
      </w:r>
      <w:r w:rsidR="003329B0" w:rsidRPr="00657CB0">
        <w:rPr>
          <w:rFonts w:ascii="Times New Roman" w:hAnsi="Times New Roman" w:cs="Times New Roman"/>
          <w:sz w:val="24"/>
          <w:szCs w:val="24"/>
        </w:rPr>
        <w:t xml:space="preserve"> </w:t>
      </w:r>
      <w:r w:rsidRPr="00657CB0">
        <w:rPr>
          <w:rFonts w:ascii="Times New Roman" w:hAnsi="Times New Roman" w:cs="Times New Roman"/>
          <w:sz w:val="24"/>
          <w:szCs w:val="24"/>
        </w:rPr>
        <w:t xml:space="preserve"> oświadczam że*:</w:t>
      </w:r>
    </w:p>
    <w:p w:rsidR="009B6158" w:rsidRDefault="009B6158" w:rsidP="009B6158">
      <w:pPr>
        <w:pStyle w:val="Tekstpodstawowy36"/>
        <w:spacing w:after="0" w:line="360" w:lineRule="auto"/>
        <w:rPr>
          <w:rFonts w:ascii="Times New Roman" w:hAnsi="Times New Roman" w:cs="Times New Roman"/>
          <w:sz w:val="22"/>
          <w:szCs w:val="22"/>
        </w:rPr>
      </w:pP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9B6158" w:rsidRDefault="009B6158" w:rsidP="009B6158">
      <w:pPr>
        <w:pStyle w:val="Tekstpodstawowy36"/>
        <w:spacing w:after="0" w:line="360" w:lineRule="auto"/>
        <w:rPr>
          <w:rFonts w:ascii="Times New Roman" w:hAnsi="Times New Roman" w:cs="Times New Roman"/>
          <w:sz w:val="22"/>
          <w:szCs w:val="22"/>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B1313D" w:rsidRDefault="00B1313D" w:rsidP="009B6158">
      <w:pPr>
        <w:ind w:left="-709"/>
        <w:jc w:val="right"/>
        <w:outlineLvl w:val="4"/>
        <w:rPr>
          <w:rFonts w:ascii="Times New Roman" w:hAnsi="Times New Roman" w:cs="Times New Roman"/>
          <w:b/>
          <w:bCs/>
          <w:iCs/>
          <w:sz w:val="24"/>
          <w:szCs w:val="24"/>
        </w:rPr>
      </w:pPr>
    </w:p>
    <w:p w:rsidR="009B6158" w:rsidRDefault="009B6158" w:rsidP="009B6158">
      <w:pPr>
        <w:ind w:left="-709"/>
        <w:jc w:val="right"/>
        <w:outlineLvl w:val="4"/>
        <w:rPr>
          <w:rFonts w:ascii="Times New Roman" w:hAnsi="Times New Roman" w:cs="Times New Roman"/>
          <w:b/>
          <w:bCs/>
          <w:iCs/>
          <w:sz w:val="24"/>
          <w:szCs w:val="24"/>
        </w:rPr>
      </w:pPr>
    </w:p>
    <w:p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t xml:space="preserve">CZĘŚĆ II </w:t>
      </w:r>
    </w:p>
    <w:p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rsidR="009B6158" w:rsidRPr="003D733B" w:rsidRDefault="009B6158" w:rsidP="009B6158">
      <w:pPr>
        <w:tabs>
          <w:tab w:val="center" w:pos="6480"/>
        </w:tabs>
        <w:rPr>
          <w:rFonts w:ascii="Times New Roman" w:hAnsi="Times New Roman" w:cs="Times New Roman"/>
          <w:b/>
          <w:sz w:val="24"/>
          <w:szCs w:val="24"/>
        </w:rPr>
      </w:pPr>
    </w:p>
    <w:p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rsidR="009B6158" w:rsidRPr="003D733B" w:rsidRDefault="009B6158" w:rsidP="009B6158">
      <w:pPr>
        <w:tabs>
          <w:tab w:val="right" w:pos="5760"/>
          <w:tab w:val="right" w:leader="dot" w:pos="9000"/>
        </w:tabs>
        <w:rPr>
          <w:rFonts w:ascii="Times New Roman" w:hAnsi="Times New Roman" w:cs="Times New Roman"/>
          <w:b/>
          <w:sz w:val="24"/>
          <w:szCs w:val="24"/>
        </w:rPr>
      </w:pPr>
    </w:p>
    <w:p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rsidR="009B6158" w:rsidRPr="003D733B" w:rsidRDefault="009B6158" w:rsidP="009B6158">
      <w:pPr>
        <w:tabs>
          <w:tab w:val="center" w:pos="6480"/>
        </w:tabs>
        <w:jc w:val="center"/>
        <w:rPr>
          <w:rFonts w:ascii="Times New Roman" w:hAnsi="Times New Roman" w:cs="Times New Roman"/>
          <w:b/>
          <w:sz w:val="24"/>
          <w:szCs w:val="24"/>
        </w:rPr>
      </w:pP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tblPr>
      <w:tblGrid>
        <w:gridCol w:w="648"/>
        <w:gridCol w:w="3000"/>
        <w:gridCol w:w="2580"/>
        <w:gridCol w:w="3350"/>
      </w:tblGrid>
      <w:tr w:rsidR="009B6158" w:rsidRPr="00FB6949" w:rsidTr="009B6158">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rsidTr="009B6158">
        <w:trPr>
          <w:trHeight w:val="851"/>
        </w:trPr>
        <w:tc>
          <w:tcPr>
            <w:tcW w:w="648"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rsidR="009B6158" w:rsidRPr="003D733B" w:rsidRDefault="009B6158" w:rsidP="009B6158">
      <w:pPr>
        <w:jc w:val="both"/>
        <w:rPr>
          <w:rFonts w:ascii="Times New Roman" w:hAnsi="Times New Roman" w:cs="Times New Roman"/>
          <w:b/>
          <w:bCs/>
          <w:sz w:val="24"/>
          <w:szCs w:val="24"/>
          <w:u w:val="single"/>
        </w:rPr>
      </w:pPr>
    </w:p>
    <w:p w:rsidR="009B6158" w:rsidRDefault="009B6158" w:rsidP="009B6158">
      <w:pPr>
        <w:tabs>
          <w:tab w:val="center" w:pos="6480"/>
        </w:tabs>
        <w:rPr>
          <w:rFonts w:ascii="Times New Roman" w:hAnsi="Times New Roman" w:cs="Times New Roman"/>
          <w:b/>
          <w:sz w:val="24"/>
          <w:szCs w:val="24"/>
        </w:rPr>
      </w:pPr>
    </w:p>
    <w:p w:rsidR="00CF3EDF" w:rsidRDefault="00CF3EDF"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rsidR="009B6158" w:rsidRPr="000B2DFF" w:rsidRDefault="009B6158" w:rsidP="009B6158">
      <w:pPr>
        <w:tabs>
          <w:tab w:val="center" w:pos="6480"/>
        </w:tabs>
        <w:rPr>
          <w:rFonts w:ascii="Times New Roman" w:hAnsi="Times New Roman" w:cs="Times New Roman"/>
          <w:sz w:val="24"/>
          <w:szCs w:val="24"/>
        </w:rPr>
      </w:pPr>
    </w:p>
    <w:p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rsidR="009B6158" w:rsidRPr="00067F42" w:rsidRDefault="009B6158" w:rsidP="009B6158">
      <w:pPr>
        <w:tabs>
          <w:tab w:val="center" w:pos="6480"/>
        </w:tabs>
        <w:rPr>
          <w:rFonts w:ascii="Times New Roman" w:hAnsi="Times New Roman" w:cs="Times New Roman"/>
          <w:b/>
          <w:sz w:val="24"/>
          <w:szCs w:val="24"/>
        </w:rPr>
      </w:pPr>
    </w:p>
    <w:p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tblPr>
      <w:tblGrid>
        <w:gridCol w:w="426"/>
        <w:gridCol w:w="1134"/>
        <w:gridCol w:w="1417"/>
        <w:gridCol w:w="1945"/>
        <w:gridCol w:w="4328"/>
      </w:tblGrid>
      <w:tr w:rsidR="009B6158" w:rsidRPr="000B2DFF" w:rsidTr="009B6158">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e-mail,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rsidTr="009B6158">
        <w:trPr>
          <w:trHeight w:val="852"/>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rsidTr="009B6158">
        <w:trPr>
          <w:trHeight w:val="850"/>
        </w:trPr>
        <w:tc>
          <w:tcPr>
            <w:tcW w:w="426"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314D42" w:rsidRDefault="00314D42" w:rsidP="009B6158">
      <w:pPr>
        <w:tabs>
          <w:tab w:val="center" w:pos="6480"/>
        </w:tabs>
        <w:jc w:val="right"/>
        <w:rPr>
          <w:rFonts w:ascii="Times New Roman" w:hAnsi="Times New Roman" w:cs="Times New Roman"/>
          <w:b/>
          <w:sz w:val="24"/>
          <w:szCs w:val="24"/>
        </w:rPr>
      </w:pPr>
    </w:p>
    <w:p w:rsidR="00314D42" w:rsidRDefault="00314D42" w:rsidP="009B6158">
      <w:pPr>
        <w:tabs>
          <w:tab w:val="center" w:pos="6480"/>
        </w:tabs>
        <w:jc w:val="right"/>
        <w:rPr>
          <w:rFonts w:ascii="Times New Roman" w:hAnsi="Times New Roman" w:cs="Times New Roman"/>
          <w:b/>
          <w:sz w:val="24"/>
          <w:szCs w:val="24"/>
        </w:rPr>
      </w:pPr>
    </w:p>
    <w:p w:rsidR="009B6158" w:rsidRDefault="009B6158" w:rsidP="009B6158">
      <w:pPr>
        <w:tabs>
          <w:tab w:val="center" w:pos="6480"/>
        </w:tabs>
        <w:jc w:val="right"/>
        <w:rPr>
          <w:rFonts w:ascii="Times New Roman" w:hAnsi="Times New Roman" w:cs="Times New Roman"/>
          <w:b/>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9B6158" w:rsidRDefault="009B6158" w:rsidP="009B6158">
      <w:pPr>
        <w:jc w:val="right"/>
        <w:rPr>
          <w:rFonts w:ascii="Times New Roman" w:hAnsi="Times New Roman" w:cs="Times New Roman"/>
          <w:b/>
          <w:noProof/>
          <w:kern w:val="20"/>
          <w:sz w:val="24"/>
          <w:szCs w:val="24"/>
        </w:rPr>
      </w:pPr>
    </w:p>
    <w:p w:rsidR="00ED1E75" w:rsidRDefault="00ED1E75" w:rsidP="009B6158">
      <w:pPr>
        <w:jc w:val="right"/>
        <w:rPr>
          <w:rFonts w:ascii="Times New Roman" w:hAnsi="Times New Roman" w:cs="Times New Roman"/>
          <w:b/>
          <w:noProof/>
          <w:kern w:val="20"/>
          <w:sz w:val="24"/>
          <w:szCs w:val="24"/>
        </w:rPr>
      </w:pPr>
    </w:p>
    <w:p w:rsidR="00ED1E75" w:rsidRDefault="00ED1E75" w:rsidP="009B6158">
      <w:pPr>
        <w:jc w:val="right"/>
        <w:rPr>
          <w:rFonts w:ascii="Times New Roman" w:hAnsi="Times New Roman" w:cs="Times New Roman"/>
          <w:b/>
          <w:noProof/>
          <w:kern w:val="20"/>
          <w:sz w:val="24"/>
          <w:szCs w:val="24"/>
        </w:rPr>
      </w:pPr>
    </w:p>
    <w:p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rsidR="009B6158" w:rsidRPr="00345666" w:rsidRDefault="009B6158" w:rsidP="009B6158">
      <w:pPr>
        <w:jc w:val="center"/>
        <w:rPr>
          <w:rFonts w:ascii="Times New Roman" w:hAnsi="Times New Roman" w:cs="Times New Roman"/>
          <w:b/>
          <w:noProof/>
          <w:kern w:val="20"/>
          <w:sz w:val="24"/>
          <w:szCs w:val="24"/>
        </w:rPr>
      </w:pPr>
    </w:p>
    <w:p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sz w:val="24"/>
          <w:szCs w:val="24"/>
        </w:rPr>
        <w:t xml:space="preserve">Przetarg nieograniczony p. n.: </w:t>
      </w:r>
    </w:p>
    <w:p w:rsidR="00657CB0" w:rsidRPr="00657CB0" w:rsidRDefault="003329B0" w:rsidP="00657CB0">
      <w:pPr>
        <w:jc w:val="both"/>
        <w:rPr>
          <w:rFonts w:ascii="Times New Roman" w:hAnsi="Times New Roman" w:cs="Times New Roman"/>
          <w:b/>
          <w:bCs/>
          <w:sz w:val="24"/>
          <w:szCs w:val="24"/>
          <w:u w:val="single"/>
        </w:rPr>
      </w:pPr>
      <w:r w:rsidRPr="003329B0">
        <w:rPr>
          <w:rFonts w:ascii="Times New Roman" w:hAnsi="Times New Roman" w:cs="Times New Roman"/>
          <w:b/>
          <w:bCs/>
          <w:sz w:val="24"/>
          <w:szCs w:val="24"/>
          <w:u w:val="single"/>
        </w:rPr>
        <w:t>„</w:t>
      </w:r>
      <w:r w:rsidR="00314D42" w:rsidRPr="00771763">
        <w:rPr>
          <w:rFonts w:ascii="Times New Roman" w:hAnsi="Times New Roman" w:cs="Times New Roman"/>
          <w:b/>
          <w:bCs/>
          <w:sz w:val="24"/>
          <w:szCs w:val="24"/>
          <w:u w:val="single"/>
        </w:rPr>
        <w:t>Rozwój infrastruktury drogowej i sieciowej w Gminie Milicz w miejscowości Milicz i Wszewilki</w:t>
      </w:r>
      <w:r w:rsidR="00657CB0" w:rsidRPr="00657CB0">
        <w:rPr>
          <w:rFonts w:ascii="Times New Roman" w:hAnsi="Times New Roman" w:cs="Times New Roman"/>
          <w:b/>
          <w:sz w:val="24"/>
          <w:szCs w:val="24"/>
          <w:u w:val="single"/>
        </w:rPr>
        <w:t>”</w:t>
      </w:r>
    </w:p>
    <w:p w:rsidR="009B6158" w:rsidRPr="00A92A31" w:rsidRDefault="009B6158" w:rsidP="009B6158">
      <w:pPr>
        <w:jc w:val="both"/>
        <w:rPr>
          <w:rFonts w:ascii="Times New Roman" w:hAnsi="Times New Roman" w:cs="Times New Roman"/>
          <w:b/>
          <w:bCs/>
          <w:sz w:val="24"/>
          <w:szCs w:val="24"/>
          <w:u w:val="single"/>
        </w:rPr>
      </w:pPr>
    </w:p>
    <w:p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9"/>
        <w:gridCol w:w="3920"/>
        <w:gridCol w:w="3664"/>
      </w:tblGrid>
      <w:tr w:rsidR="009B6158" w:rsidRPr="00345666" w:rsidTr="009B6158">
        <w:trPr>
          <w:cantSplit/>
          <w:trHeight w:val="851"/>
          <w:jc w:val="center"/>
        </w:trPr>
        <w:tc>
          <w:tcPr>
            <w:tcW w:w="1629"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666"/>
          <w:jc w:val="center"/>
        </w:trPr>
        <w:tc>
          <w:tcPr>
            <w:tcW w:w="1629" w:type="dxa"/>
            <w:vAlign w:val="center"/>
          </w:tcPr>
          <w:p w:rsidR="009B6158" w:rsidRPr="00345666" w:rsidRDefault="009B6158" w:rsidP="009B6158">
            <w:pPr>
              <w:ind w:left="-126"/>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r w:rsidR="009B6158" w:rsidRPr="00345666" w:rsidTr="009B6158">
        <w:trPr>
          <w:cantSplit/>
          <w:trHeight w:val="830"/>
          <w:jc w:val="center"/>
        </w:trPr>
        <w:tc>
          <w:tcPr>
            <w:tcW w:w="1629" w:type="dxa"/>
            <w:vAlign w:val="center"/>
          </w:tcPr>
          <w:p w:rsidR="009B6158" w:rsidRPr="00345666" w:rsidRDefault="009B6158" w:rsidP="009B6158">
            <w:pPr>
              <w:jc w:val="center"/>
              <w:rPr>
                <w:rFonts w:ascii="Times New Roman" w:hAnsi="Times New Roman" w:cs="Times New Roman"/>
                <w:i/>
                <w:sz w:val="24"/>
                <w:szCs w:val="24"/>
              </w:rPr>
            </w:pPr>
          </w:p>
        </w:tc>
        <w:tc>
          <w:tcPr>
            <w:tcW w:w="3918" w:type="dxa"/>
            <w:vAlign w:val="center"/>
          </w:tcPr>
          <w:p w:rsidR="009B6158" w:rsidRPr="00345666" w:rsidRDefault="009B6158" w:rsidP="009B6158">
            <w:pPr>
              <w:jc w:val="center"/>
              <w:rPr>
                <w:rFonts w:ascii="Times New Roman" w:hAnsi="Times New Roman" w:cs="Times New Roman"/>
                <w:sz w:val="24"/>
                <w:szCs w:val="24"/>
              </w:rPr>
            </w:pPr>
          </w:p>
        </w:tc>
        <w:tc>
          <w:tcPr>
            <w:tcW w:w="3662" w:type="dxa"/>
            <w:vAlign w:val="center"/>
          </w:tcPr>
          <w:p w:rsidR="009B6158" w:rsidRPr="00345666" w:rsidRDefault="009B6158" w:rsidP="009B6158">
            <w:pPr>
              <w:rPr>
                <w:rFonts w:ascii="Times New Roman" w:hAnsi="Times New Roman" w:cs="Times New Roman"/>
                <w:sz w:val="24"/>
                <w:szCs w:val="24"/>
              </w:rPr>
            </w:pPr>
          </w:p>
        </w:tc>
      </w:tr>
    </w:tbl>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sz w:val="24"/>
          <w:szCs w:val="24"/>
        </w:rPr>
      </w:pPr>
    </w:p>
    <w:p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rsidR="009B6158" w:rsidRDefault="009B6158" w:rsidP="009B6158">
      <w:pPr>
        <w:pStyle w:val="Tekstpodstawowywcity21"/>
        <w:spacing w:after="0" w:line="276" w:lineRule="auto"/>
        <w:ind w:left="0"/>
        <w:jc w:val="both"/>
        <w:rPr>
          <w:rFonts w:ascii="Times New Roman" w:hAnsi="Times New Roman" w:cs="Times New Roman"/>
          <w:i/>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9B6158" w:rsidRDefault="009B6158" w:rsidP="009B6158">
      <w:pPr>
        <w:tabs>
          <w:tab w:val="left" w:pos="382"/>
        </w:tabs>
        <w:spacing w:before="75"/>
        <w:ind w:right="900"/>
        <w:rPr>
          <w:rFonts w:ascii="Times New Roman" w:hAnsi="Times New Roman" w:cs="Times New Roman"/>
          <w:sz w:val="24"/>
          <w:szCs w:val="24"/>
        </w:rPr>
      </w:pPr>
    </w:p>
    <w:p w:rsidR="00DC1AAA" w:rsidRDefault="00DC1AAA"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ED1E75" w:rsidRDefault="00ED1E75" w:rsidP="009B6158">
      <w:pPr>
        <w:jc w:val="right"/>
        <w:rPr>
          <w:rFonts w:ascii="Times New Roman" w:hAnsi="Times New Roman" w:cs="Times New Roman"/>
          <w:sz w:val="24"/>
          <w:szCs w:val="24"/>
        </w:rPr>
      </w:pPr>
    </w:p>
    <w:p w:rsidR="001A6947" w:rsidRDefault="001A6947" w:rsidP="009B6158">
      <w:pPr>
        <w:ind w:left="-709"/>
        <w:jc w:val="right"/>
        <w:outlineLvl w:val="4"/>
        <w:rPr>
          <w:rFonts w:ascii="Times New Roman" w:hAnsi="Times New Roman" w:cs="Times New Roman"/>
          <w:b/>
          <w:bCs/>
          <w:iCs/>
          <w:sz w:val="24"/>
          <w:szCs w:val="24"/>
        </w:rPr>
      </w:pPr>
    </w:p>
    <w:p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w:t>
      </w:r>
      <w:proofErr w:type="spellStart"/>
      <w:r w:rsidRPr="003E4148">
        <w:rPr>
          <w:rFonts w:cs="Times New Roman"/>
          <w:b/>
          <w:bCs/>
          <w:spacing w:val="20"/>
        </w:rPr>
        <w:t>pkt</w:t>
      </w:r>
      <w:proofErr w:type="spellEnd"/>
      <w:r w:rsidRPr="003E4148">
        <w:rPr>
          <w:rFonts w:cs="Times New Roman"/>
          <w:b/>
          <w:bCs/>
          <w:spacing w:val="20"/>
        </w:rPr>
        <w:t xml:space="preserve">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rsidR="009B6158" w:rsidRPr="00657CB0" w:rsidRDefault="009B6158" w:rsidP="00657CB0">
      <w:pPr>
        <w:jc w:val="both"/>
        <w:rPr>
          <w:rFonts w:ascii="Times New Roman" w:hAnsi="Times New Roman" w:cs="Times New Roman"/>
          <w:b/>
          <w:bCs/>
          <w:sz w:val="24"/>
          <w:szCs w:val="24"/>
          <w:u w:val="single"/>
        </w:rPr>
      </w:pPr>
      <w:r w:rsidRPr="003E4148">
        <w:rPr>
          <w:rFonts w:ascii="Times New Roman" w:hAnsi="Times New Roman" w:cs="Times New Roman"/>
        </w:rPr>
        <w:tab/>
        <w:t>Składając ofertę w postępowaniu o udzielenie zamówienia publicznego prowadzonym                        w trybie przetargu nieograniczonego pn.</w:t>
      </w:r>
      <w:r>
        <w:rPr>
          <w:rFonts w:ascii="Times New Roman" w:hAnsi="Times New Roman" w:cs="Times New Roman"/>
        </w:rPr>
        <w:t xml:space="preserve"> </w:t>
      </w:r>
      <w:r w:rsidR="00314D42" w:rsidRPr="007A2554">
        <w:rPr>
          <w:rFonts w:ascii="Times New Roman" w:hAnsi="Times New Roman" w:cs="Times New Roman"/>
          <w:b/>
          <w:sz w:val="24"/>
          <w:szCs w:val="24"/>
          <w:u w:val="single"/>
        </w:rPr>
        <w:t>„</w:t>
      </w:r>
      <w:r w:rsidR="00314D42" w:rsidRPr="00771763">
        <w:rPr>
          <w:rFonts w:ascii="Times New Roman" w:hAnsi="Times New Roman" w:cs="Times New Roman"/>
          <w:b/>
          <w:bCs/>
          <w:sz w:val="24"/>
          <w:szCs w:val="24"/>
          <w:u w:val="single"/>
        </w:rPr>
        <w:t>Rozwój infrastruktury drogowej i sieciowej w Gminie Milicz w miejscowości Milicz i Wszewilki</w:t>
      </w:r>
      <w:r w:rsidR="00657CB0" w:rsidRPr="00657CB0">
        <w:rPr>
          <w:rFonts w:ascii="Times New Roman" w:hAnsi="Times New Roman" w:cs="Times New Roman"/>
          <w:b/>
          <w:sz w:val="24"/>
          <w:szCs w:val="24"/>
          <w:u w:val="single"/>
        </w:rPr>
        <w:t>”</w:t>
      </w:r>
    </w:p>
    <w:p w:rsidR="009B6158" w:rsidRPr="003E4148" w:rsidRDefault="009B6158" w:rsidP="009B6158">
      <w:pPr>
        <w:pStyle w:val="Style14"/>
        <w:widowControl/>
        <w:shd w:val="clear" w:color="auto" w:fill="FFFFFF"/>
        <w:tabs>
          <w:tab w:val="left" w:pos="710"/>
        </w:tabs>
        <w:ind w:left="-57" w:hanging="284"/>
        <w:jc w:val="center"/>
        <w:rPr>
          <w:rFonts w:ascii="Times New Roman" w:hAnsi="Times New Roman" w:cs="Times New Roman"/>
        </w:rPr>
      </w:pPr>
      <w:r>
        <w:rPr>
          <w:rFonts w:ascii="Times New Roman" w:hAnsi="Times New Roman" w:cs="Times New Roman"/>
          <w:b/>
        </w:rPr>
        <w:t xml:space="preserve">    </w:t>
      </w:r>
    </w:p>
    <w:p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w:t>
      </w:r>
      <w:proofErr w:type="spellStart"/>
      <w:r w:rsidRPr="003E4148">
        <w:rPr>
          <w:rFonts w:cs="Times New Roman"/>
        </w:rPr>
        <w:t>pkt</w:t>
      </w:r>
      <w:proofErr w:type="spellEnd"/>
      <w:r w:rsidRPr="003E4148">
        <w:rPr>
          <w:rFonts w:cs="Times New Roman"/>
        </w:rPr>
        <w:t xml:space="preserve">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rsidR="009B6158" w:rsidRPr="003E4148" w:rsidRDefault="009B6158" w:rsidP="009B6158">
      <w:pPr>
        <w:pStyle w:val="Standard"/>
        <w:shd w:val="clear" w:color="auto" w:fill="FFFFFF"/>
        <w:spacing w:line="278" w:lineRule="exact"/>
        <w:jc w:val="both"/>
        <w:rPr>
          <w:rFonts w:cs="Times New Roman"/>
        </w:rPr>
      </w:pPr>
    </w:p>
    <w:p w:rsidR="009B6158" w:rsidRPr="003E4148" w:rsidRDefault="009B6158" w:rsidP="009B6158">
      <w:pPr>
        <w:pStyle w:val="Standard"/>
        <w:jc w:val="both"/>
        <w:rPr>
          <w:rFonts w:cs="Times New Roman"/>
        </w:rPr>
      </w:pPr>
    </w:p>
    <w:p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 xml:space="preserve">108 ust 1 </w:t>
      </w:r>
      <w:proofErr w:type="spellStart"/>
      <w:r>
        <w:rPr>
          <w:rFonts w:cs="Times New Roman"/>
        </w:rPr>
        <w:t>pkt</w:t>
      </w:r>
      <w:proofErr w:type="spellEnd"/>
      <w:r>
        <w:rPr>
          <w:rFonts w:cs="Times New Roman"/>
        </w:rPr>
        <w:t xml:space="preserve">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rsidR="009B6158" w:rsidRPr="003E4148" w:rsidRDefault="009B6158" w:rsidP="009B6158">
      <w:pPr>
        <w:pStyle w:val="Standard"/>
        <w:jc w:val="both"/>
        <w:rPr>
          <w:rFonts w:cs="Times New Roman"/>
        </w:rPr>
      </w:pPr>
    </w:p>
    <w:p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rsidR="009B6158" w:rsidRPr="003E4148" w:rsidRDefault="009B6158" w:rsidP="009B6158">
      <w:pPr>
        <w:pStyle w:val="Standard"/>
        <w:jc w:val="both"/>
        <w:rPr>
          <w:rFonts w:cs="Times New Roman"/>
        </w:rPr>
      </w:pPr>
      <w:r w:rsidRPr="003E4148">
        <w:rPr>
          <w:rFonts w:cs="Times New Roman"/>
        </w:rPr>
        <w:t>1. ….........................................</w:t>
      </w:r>
    </w:p>
    <w:p w:rsidR="009B6158" w:rsidRPr="003E4148" w:rsidRDefault="009B6158" w:rsidP="009B6158">
      <w:pPr>
        <w:pStyle w:val="Standard"/>
        <w:jc w:val="both"/>
        <w:rPr>
          <w:rFonts w:cs="Times New Roman"/>
        </w:rPr>
      </w:pPr>
      <w:r w:rsidRPr="003E4148">
        <w:rPr>
          <w:rFonts w:cs="Times New Roman"/>
        </w:rPr>
        <w:t>2. ….........................................</w:t>
      </w:r>
    </w:p>
    <w:p w:rsidR="009B6158" w:rsidRPr="003E4148" w:rsidRDefault="009B6158" w:rsidP="009B6158">
      <w:pPr>
        <w:pStyle w:val="Standard"/>
        <w:jc w:val="both"/>
        <w:rPr>
          <w:rFonts w:cs="Times New Roman"/>
        </w:rPr>
      </w:pPr>
    </w:p>
    <w:p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rsidR="009B6158" w:rsidRDefault="009B6158" w:rsidP="009B6158">
      <w:pPr>
        <w:pStyle w:val="Standard"/>
        <w:jc w:val="both"/>
        <w:rPr>
          <w:rFonts w:cs="Times New Roman"/>
          <w:i/>
          <w:iCs/>
        </w:rPr>
      </w:pPr>
    </w:p>
    <w:p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rsidR="009B6158" w:rsidRDefault="009B6158" w:rsidP="00287807">
      <w:pPr>
        <w:spacing w:before="75"/>
        <w:ind w:right="1090"/>
        <w:rPr>
          <w:rFonts w:ascii="Times New Roman" w:hAnsi="Times New Roman" w:cs="Times New Roman"/>
        </w:rPr>
      </w:pPr>
    </w:p>
    <w:sectPr w:rsidR="009B6158" w:rsidSect="003D2EAF">
      <w:headerReference w:type="default" r:id="rId50"/>
      <w:footerReference w:type="default" r:id="rId51"/>
      <w:footnotePr>
        <w:numRestart w:val="eachSect"/>
      </w:footnotePr>
      <w:pgSz w:w="11907" w:h="16840" w:code="9"/>
      <w:pgMar w:top="1417" w:right="1417" w:bottom="1417" w:left="1417" w:header="0" w:footer="807"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191B" w16cex:dateUtc="2022-09-29T11:16:00Z"/>
  <w16cex:commentExtensible w16cex:durableId="26E000BA" w16cex:dateUtc="2022-09-29T09:32:00Z"/>
  <w16cex:commentExtensible w16cex:durableId="26E00016" w16cex:dateUtc="2022-09-29T09:29:00Z"/>
  <w16cex:commentExtensible w16cex:durableId="26DFFF62" w16cex:dateUtc="2022-09-29T09:26:00Z"/>
  <w16cex:commentExtensible w16cex:durableId="26E019D4" w16cex:dateUtc="2022-09-29T11:19:00Z"/>
  <w16cex:commentExtensible w16cex:durableId="26E01993" w16cex:dateUtc="2022-09-29T11:18:00Z"/>
  <w16cex:commentExtensible w16cex:durableId="26E01B42" w16cex:dateUtc="2022-09-29T11:25:00Z"/>
  <w16cex:commentExtensible w16cex:durableId="26E01A9D" w16cex:dateUtc="2022-09-29T11:22:00Z"/>
  <w16cex:commentExtensible w16cex:durableId="26E02616" w16cex:dateUtc="2022-09-29T12:11:00Z"/>
  <w16cex:commentExtensible w16cex:durableId="26E01D7A" w16cex:dateUtc="2022-09-29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F3451" w16cid:durableId="26E0191B"/>
  <w16cid:commentId w16cid:paraId="037418B4" w16cid:durableId="26E000BA"/>
  <w16cid:commentId w16cid:paraId="14F867B8" w16cid:durableId="26E00016"/>
  <w16cid:commentId w16cid:paraId="76515FFF" w16cid:durableId="26DFFF62"/>
  <w16cid:commentId w16cid:paraId="590DD9DC" w16cid:durableId="26D809D5"/>
  <w16cid:commentId w16cid:paraId="5BF3AF8C" w16cid:durableId="26E019D4"/>
  <w16cid:commentId w16cid:paraId="12FC8000" w16cid:durableId="26E01993"/>
  <w16cid:commentId w16cid:paraId="1913F3FB" w16cid:durableId="26E01B42"/>
  <w16cid:commentId w16cid:paraId="0A247789" w16cid:durableId="26E01A9D"/>
  <w16cid:commentId w16cid:paraId="6A1CCBE8" w16cid:durableId="26E02616"/>
  <w16cid:commentId w16cid:paraId="3277A18E" w16cid:durableId="26E01D7A"/>
  <w16cid:commentId w16cid:paraId="586FC464" w16cid:durableId="26D809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83" w:rsidRDefault="006D6C83" w:rsidP="005F384E">
      <w:pPr>
        <w:spacing w:line="240" w:lineRule="auto"/>
      </w:pPr>
      <w:r>
        <w:separator/>
      </w:r>
    </w:p>
  </w:endnote>
  <w:endnote w:type="continuationSeparator" w:id="0">
    <w:p w:rsidR="006D6C83" w:rsidRDefault="006D6C83"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Roman, '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06821"/>
      <w:docPartObj>
        <w:docPartGallery w:val="Page Numbers (Bottom of Page)"/>
        <w:docPartUnique/>
      </w:docPartObj>
    </w:sdtPr>
    <w:sdtContent>
      <w:p w:rsidR="00F432C9" w:rsidRDefault="00F432C9">
        <w:pPr>
          <w:pStyle w:val="Stopka"/>
          <w:jc w:val="right"/>
        </w:pPr>
        <w:r>
          <w:rPr>
            <w:noProof/>
          </w:rPr>
          <w:fldChar w:fldCharType="begin"/>
        </w:r>
        <w:r>
          <w:rPr>
            <w:noProof/>
          </w:rPr>
          <w:instrText xml:space="preserve"> PAGE   \* MERGEFORMAT </w:instrText>
        </w:r>
        <w:r>
          <w:rPr>
            <w:noProof/>
          </w:rPr>
          <w:fldChar w:fldCharType="separate"/>
        </w:r>
        <w:r w:rsidR="00FF6480">
          <w:rPr>
            <w:noProof/>
          </w:rPr>
          <w:t>19</w:t>
        </w:r>
        <w:r>
          <w:rPr>
            <w:noProof/>
          </w:rPr>
          <w:fldChar w:fldCharType="end"/>
        </w:r>
      </w:p>
    </w:sdtContent>
  </w:sdt>
  <w:p w:rsidR="00F432C9" w:rsidRDefault="00F432C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C9" w:rsidRDefault="00F432C9">
    <w:pPr>
      <w:pStyle w:val="Normalny1"/>
      <w:jc w:val="right"/>
    </w:pPr>
    <w:r>
      <w:rPr>
        <w:noProof/>
      </w:rPr>
      <w:fldChar w:fldCharType="begin"/>
    </w:r>
    <w:r>
      <w:rPr>
        <w:noProof/>
      </w:rPr>
      <w:instrText>PAGE</w:instrText>
    </w:r>
    <w:r>
      <w:rPr>
        <w:noProof/>
      </w:rPr>
      <w:fldChar w:fldCharType="separate"/>
    </w:r>
    <w:r>
      <w:rPr>
        <w:noProof/>
      </w:rPr>
      <w:t>55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83" w:rsidRDefault="006D6C83" w:rsidP="005F384E">
      <w:pPr>
        <w:spacing w:line="240" w:lineRule="auto"/>
      </w:pPr>
      <w:r>
        <w:separator/>
      </w:r>
    </w:p>
  </w:footnote>
  <w:footnote w:type="continuationSeparator" w:id="0">
    <w:p w:rsidR="006D6C83" w:rsidRDefault="006D6C83" w:rsidP="005F384E">
      <w:pPr>
        <w:spacing w:line="240" w:lineRule="auto"/>
      </w:pPr>
      <w:r>
        <w:continuationSeparator/>
      </w:r>
    </w:p>
  </w:footnote>
  <w:footnote w:id="1">
    <w:p w:rsidR="00F432C9" w:rsidRPr="00C43AE9" w:rsidRDefault="00F432C9"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 xml:space="preserve">Wyliczenie ma charakter przykładowy. Umowa o pracę może zawierać również inne dane, które podlegają </w:t>
      </w:r>
      <w:proofErr w:type="spellStart"/>
      <w:r w:rsidRPr="00C43AE9">
        <w:rPr>
          <w:rFonts w:ascii="Arial" w:hAnsi="Arial" w:cs="Arial"/>
          <w:sz w:val="18"/>
          <w:szCs w:val="18"/>
        </w:rPr>
        <w:t>anonimizacji</w:t>
      </w:r>
      <w:proofErr w:type="spellEnd"/>
      <w:r w:rsidRPr="00C43AE9">
        <w:rPr>
          <w:rFonts w:ascii="Arial" w:hAnsi="Arial" w:cs="Arial"/>
          <w:sz w:val="18"/>
          <w:szCs w:val="18"/>
        </w:rPr>
        <w:t>.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xml:space="preserve">; zakres </w:t>
      </w:r>
      <w:proofErr w:type="spellStart"/>
      <w:r w:rsidRPr="00C43AE9">
        <w:rPr>
          <w:rFonts w:ascii="Arial" w:hAnsi="Arial" w:cs="Arial"/>
          <w:sz w:val="18"/>
          <w:szCs w:val="18"/>
        </w:rPr>
        <w:t>anonimizacji</w:t>
      </w:r>
      <w:proofErr w:type="spellEnd"/>
      <w:r w:rsidRPr="00C43AE9">
        <w:rPr>
          <w:rFonts w:ascii="Arial" w:hAnsi="Arial" w:cs="Arial"/>
          <w:sz w:val="18"/>
          <w:szCs w:val="18"/>
        </w:rPr>
        <w:t xml:space="preserve"> umowy musi być zgodny z przepisami ww. ustawy</w:t>
      </w:r>
    </w:p>
  </w:footnote>
  <w:footnote w:id="2">
    <w:p w:rsidR="00F432C9" w:rsidRDefault="00F432C9"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rsidR="00F432C9" w:rsidRPr="00E84DF6" w:rsidRDefault="00F432C9"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 xml:space="preserve">z postępowania o udzielenie zamówienia publicznego lub konkursu prowadzonego na podstawie ustawy </w:t>
      </w:r>
      <w:proofErr w:type="spellStart"/>
      <w:r w:rsidRPr="00E84DF6">
        <w:rPr>
          <w:rFonts w:asciiTheme="minorHAnsi" w:hAnsiTheme="minorHAnsi" w:cstheme="minorHAnsi"/>
          <w:color w:val="222222"/>
          <w:sz w:val="16"/>
          <w:szCs w:val="16"/>
        </w:rPr>
        <w:t>Pzp</w:t>
      </w:r>
      <w:proofErr w:type="spellEnd"/>
      <w:r w:rsidRPr="00E84DF6">
        <w:rPr>
          <w:rFonts w:asciiTheme="minorHAnsi" w:hAnsiTheme="minorHAnsi" w:cstheme="minorHAnsi"/>
          <w:color w:val="222222"/>
          <w:sz w:val="16"/>
          <w:szCs w:val="16"/>
        </w:rPr>
        <w:t xml:space="preserve"> wyklucza się:</w:t>
      </w:r>
    </w:p>
    <w:p w:rsidR="00F432C9" w:rsidRPr="00E84DF6" w:rsidRDefault="00F432C9"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 ustawy;</w:t>
      </w:r>
    </w:p>
    <w:p w:rsidR="00F432C9" w:rsidRPr="00E84DF6" w:rsidRDefault="00F432C9"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 ustawy;</w:t>
      </w:r>
    </w:p>
    <w:p w:rsidR="00F432C9" w:rsidRPr="00E84DF6" w:rsidRDefault="00F432C9"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 xml:space="preserve">3) wykonawcę oraz uczestnika konkursu, którego jednostką dominującą w rozumieniu art. 3 ust.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w:t>
      </w:r>
      <w:proofErr w:type="spellStart"/>
      <w:r w:rsidRPr="00E84DF6">
        <w:rPr>
          <w:rFonts w:asciiTheme="minorHAnsi" w:hAnsiTheme="minorHAnsi" w:cstheme="minorHAnsi"/>
          <w:color w:val="222222"/>
          <w:sz w:val="16"/>
          <w:szCs w:val="16"/>
        </w:rPr>
        <w:t>pkt</w:t>
      </w:r>
      <w:proofErr w:type="spellEnd"/>
      <w:r w:rsidRPr="00E84DF6">
        <w:rPr>
          <w:rFonts w:asciiTheme="minorHAnsi" w:hAnsiTheme="minorHAnsi" w:cstheme="minorHAnsi"/>
          <w:color w:val="222222"/>
          <w:sz w:val="16"/>
          <w:szCs w:val="16"/>
        </w:rPr>
        <w:t xml:space="preserve"> 3 ustawy.</w:t>
      </w:r>
    </w:p>
    <w:p w:rsidR="00F432C9" w:rsidRDefault="00F432C9" w:rsidP="00315E3E">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C9" w:rsidRDefault="00F432C9">
    <w:pPr>
      <w:pStyle w:val="Nagwek"/>
    </w:pPr>
    <w:r w:rsidRPr="0019004B">
      <w:rPr>
        <w:noProof/>
      </w:rPr>
      <w:drawing>
        <wp:anchor distT="0" distB="0" distL="114300" distR="114300" simplePos="0" relativeHeight="251659264" behindDoc="1" locked="0" layoutInCell="1" allowOverlap="1">
          <wp:simplePos x="0" y="0"/>
          <wp:positionH relativeFrom="margin">
            <wp:posOffset>1376045</wp:posOffset>
          </wp:positionH>
          <wp:positionV relativeFrom="paragraph">
            <wp:posOffset>53975</wp:posOffset>
          </wp:positionV>
          <wp:extent cx="2766695" cy="609600"/>
          <wp:effectExtent l="19050" t="0" r="0" b="0"/>
          <wp:wrapTight wrapText="bothSides">
            <wp:wrapPolygon edited="0">
              <wp:start x="2380" y="0"/>
              <wp:lineTo x="0" y="1350"/>
              <wp:lineTo x="-149" y="14175"/>
              <wp:lineTo x="3272" y="20925"/>
              <wp:lineTo x="4908" y="20925"/>
              <wp:lineTo x="16806" y="20925"/>
              <wp:lineTo x="16657" y="12150"/>
              <wp:lineTo x="20524" y="10800"/>
              <wp:lineTo x="21565" y="8775"/>
              <wp:lineTo x="21565" y="0"/>
              <wp:lineTo x="2380" y="0"/>
            </wp:wrapPolygon>
          </wp:wrapTight>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6695" cy="6096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C9" w:rsidRDefault="00F432C9">
    <w:pPr>
      <w:pStyle w:val="Normalny1"/>
      <w:rPr>
        <w:rFonts w:ascii="Calibri" w:eastAsia="Calibri" w:hAnsi="Calibri" w:cs="Calibri"/>
        <w:color w:val="434343"/>
      </w:rPr>
    </w:pPr>
  </w:p>
  <w:p w:rsidR="00F432C9" w:rsidRDefault="00F432C9">
    <w:pPr>
      <w:pStyle w:val="Normalny1"/>
      <w:rPr>
        <w:rFonts w:ascii="Calibri" w:eastAsia="Calibri" w:hAnsi="Calibri" w:cs="Calibri"/>
        <w:color w:val="434343"/>
      </w:rPr>
    </w:pPr>
    <w:r>
      <w:rPr>
        <w:rFonts w:ascii="Calibri" w:eastAsia="Calibri" w:hAnsi="Calibri" w:cs="Calibri"/>
        <w:color w:val="434343"/>
      </w:rPr>
      <w:t>Nr postępowania: IF.271.22.2022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8">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19">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A155F"/>
    <w:multiLevelType w:val="hybridMultilevel"/>
    <w:tmpl w:val="05782B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23">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4">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5">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28C122E"/>
    <w:multiLevelType w:val="hybridMultilevel"/>
    <w:tmpl w:val="155E0260"/>
    <w:lvl w:ilvl="0" w:tplc="8620FB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28">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1">
    <w:nsid w:val="61A70D2F"/>
    <w:multiLevelType w:val="hybridMultilevel"/>
    <w:tmpl w:val="FED60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37">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9">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41">
    <w:nsid w:val="7538324D"/>
    <w:multiLevelType w:val="multilevel"/>
    <w:tmpl w:val="CD24556C"/>
    <w:lvl w:ilvl="0">
      <w:start w:val="17"/>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AE85B11"/>
    <w:multiLevelType w:val="multilevel"/>
    <w:tmpl w:val="3C04DAE6"/>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ascii="Arial" w:hAnsi="Arial" w:cs="Arial" w:hint="default"/>
        <w:b/>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45">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46">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47">
    <w:nsid w:val="7F8C6FE9"/>
    <w:multiLevelType w:val="hybridMultilevel"/>
    <w:tmpl w:val="7310CC52"/>
    <w:lvl w:ilvl="0" w:tplc="1FE864D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AB1CB2"/>
    <w:multiLevelType w:val="hybridMultilevel"/>
    <w:tmpl w:val="155E0260"/>
    <w:lvl w:ilvl="0" w:tplc="8620FB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9"/>
  </w:num>
  <w:num w:numId="3">
    <w:abstractNumId w:val="15"/>
  </w:num>
  <w:num w:numId="4">
    <w:abstractNumId w:val="34"/>
  </w:num>
  <w:num w:numId="5">
    <w:abstractNumId w:val="37"/>
  </w:num>
  <w:num w:numId="6">
    <w:abstractNumId w:val="49"/>
  </w:num>
  <w:num w:numId="7">
    <w:abstractNumId w:val="13"/>
  </w:num>
  <w:num w:numId="8">
    <w:abstractNumId w:val="19"/>
  </w:num>
  <w:num w:numId="9">
    <w:abstractNumId w:val="35"/>
  </w:num>
  <w:num w:numId="10">
    <w:abstractNumId w:val="29"/>
  </w:num>
  <w:num w:numId="11">
    <w:abstractNumId w:val="4"/>
  </w:num>
  <w:num w:numId="12">
    <w:abstractNumId w:val="17"/>
  </w:num>
  <w:num w:numId="13">
    <w:abstractNumId w:val="12"/>
  </w:num>
  <w:num w:numId="14">
    <w:abstractNumId w:val="8"/>
  </w:num>
  <w:num w:numId="15">
    <w:abstractNumId w:val="43"/>
  </w:num>
  <w:num w:numId="16">
    <w:abstractNumId w:val="33"/>
  </w:num>
  <w:num w:numId="17">
    <w:abstractNumId w:val="3"/>
  </w:num>
  <w:num w:numId="18">
    <w:abstractNumId w:val="30"/>
  </w:num>
  <w:num w:numId="19">
    <w:abstractNumId w:val="24"/>
  </w:num>
  <w:num w:numId="20">
    <w:abstractNumId w:val="23"/>
  </w:num>
  <w:num w:numId="21">
    <w:abstractNumId w:val="42"/>
  </w:num>
  <w:num w:numId="22">
    <w:abstractNumId w:val="38"/>
  </w:num>
  <w:num w:numId="23">
    <w:abstractNumId w:val="25"/>
  </w:num>
  <w:num w:numId="24">
    <w:abstractNumId w:val="11"/>
  </w:num>
  <w:num w:numId="25">
    <w:abstractNumId w:val="28"/>
  </w:num>
  <w:num w:numId="26">
    <w:abstractNumId w:val="5"/>
  </w:num>
  <w:num w:numId="27">
    <w:abstractNumId w:val="6"/>
  </w:num>
  <w:num w:numId="28">
    <w:abstractNumId w:val="22"/>
  </w:num>
  <w:num w:numId="29">
    <w:abstractNumId w:val="46"/>
  </w:num>
  <w:num w:numId="30">
    <w:abstractNumId w:val="45"/>
  </w:num>
  <w:num w:numId="31">
    <w:abstractNumId w:val="36"/>
  </w:num>
  <w:num w:numId="32">
    <w:abstractNumId w:val="40"/>
  </w:num>
  <w:num w:numId="33">
    <w:abstractNumId w:val="27"/>
  </w:num>
  <w:num w:numId="34">
    <w:abstractNumId w:val="20"/>
  </w:num>
  <w:num w:numId="35">
    <w:abstractNumId w:val="39"/>
  </w:num>
  <w:num w:numId="36">
    <w:abstractNumId w:val="18"/>
  </w:num>
  <w:num w:numId="37">
    <w:abstractNumId w:val="10"/>
  </w:num>
  <w:num w:numId="38">
    <w:abstractNumId w:val="16"/>
  </w:num>
  <w:num w:numId="39">
    <w:abstractNumId w:val="47"/>
  </w:num>
  <w:num w:numId="40">
    <w:abstractNumId w:val="31"/>
  </w:num>
  <w:num w:numId="41">
    <w:abstractNumId w:val="48"/>
  </w:num>
  <w:num w:numId="42">
    <w:abstractNumId w:val="21"/>
  </w:num>
  <w:num w:numId="43">
    <w:abstractNumId w:val="26"/>
  </w:num>
  <w:num w:numId="44">
    <w:abstractNumId w:val="32"/>
  </w:num>
  <w:num w:numId="45">
    <w:abstractNumId w:val="41"/>
  </w:num>
  <w:num w:numId="46">
    <w:abstractNumId w:val="14"/>
  </w:num>
  <w:num w:numId="47">
    <w:abstractNumId w:val="4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5F384E"/>
    <w:rsid w:val="000058C2"/>
    <w:rsid w:val="000120EF"/>
    <w:rsid w:val="000150E8"/>
    <w:rsid w:val="00015673"/>
    <w:rsid w:val="00016AF6"/>
    <w:rsid w:val="00024926"/>
    <w:rsid w:val="000275CC"/>
    <w:rsid w:val="0003425A"/>
    <w:rsid w:val="00035104"/>
    <w:rsid w:val="00040628"/>
    <w:rsid w:val="00040DEE"/>
    <w:rsid w:val="00042D9D"/>
    <w:rsid w:val="00045E42"/>
    <w:rsid w:val="00047D55"/>
    <w:rsid w:val="000505F2"/>
    <w:rsid w:val="000570D5"/>
    <w:rsid w:val="00057BA5"/>
    <w:rsid w:val="00060A70"/>
    <w:rsid w:val="0006476C"/>
    <w:rsid w:val="00071037"/>
    <w:rsid w:val="00073EC8"/>
    <w:rsid w:val="00075D27"/>
    <w:rsid w:val="00076A10"/>
    <w:rsid w:val="00080AF7"/>
    <w:rsid w:val="00087650"/>
    <w:rsid w:val="00090CCA"/>
    <w:rsid w:val="00094A8B"/>
    <w:rsid w:val="00095700"/>
    <w:rsid w:val="000A3D00"/>
    <w:rsid w:val="000A43B7"/>
    <w:rsid w:val="000A5141"/>
    <w:rsid w:val="000B0A94"/>
    <w:rsid w:val="000B0F7F"/>
    <w:rsid w:val="000B1656"/>
    <w:rsid w:val="000B615F"/>
    <w:rsid w:val="000B6728"/>
    <w:rsid w:val="000C00EC"/>
    <w:rsid w:val="000C2555"/>
    <w:rsid w:val="000C7F2B"/>
    <w:rsid w:val="000D32F1"/>
    <w:rsid w:val="000D41DA"/>
    <w:rsid w:val="000E4632"/>
    <w:rsid w:val="000E471D"/>
    <w:rsid w:val="000F27A9"/>
    <w:rsid w:val="000F4918"/>
    <w:rsid w:val="000F4CEA"/>
    <w:rsid w:val="00100863"/>
    <w:rsid w:val="00105676"/>
    <w:rsid w:val="0010794F"/>
    <w:rsid w:val="00114C0B"/>
    <w:rsid w:val="00117ED7"/>
    <w:rsid w:val="0012368C"/>
    <w:rsid w:val="001269ED"/>
    <w:rsid w:val="0013044A"/>
    <w:rsid w:val="00133704"/>
    <w:rsid w:val="001348FB"/>
    <w:rsid w:val="00135951"/>
    <w:rsid w:val="00135A40"/>
    <w:rsid w:val="00141E85"/>
    <w:rsid w:val="0014708B"/>
    <w:rsid w:val="00147B00"/>
    <w:rsid w:val="00150512"/>
    <w:rsid w:val="00160687"/>
    <w:rsid w:val="00164278"/>
    <w:rsid w:val="00164F1D"/>
    <w:rsid w:val="0017158F"/>
    <w:rsid w:val="001731CF"/>
    <w:rsid w:val="0017747F"/>
    <w:rsid w:val="00185A92"/>
    <w:rsid w:val="0019004B"/>
    <w:rsid w:val="001A2524"/>
    <w:rsid w:val="001A5ED4"/>
    <w:rsid w:val="001A6947"/>
    <w:rsid w:val="001B0BEE"/>
    <w:rsid w:val="001B1203"/>
    <w:rsid w:val="001B1313"/>
    <w:rsid w:val="001B2935"/>
    <w:rsid w:val="001B509E"/>
    <w:rsid w:val="001D1BCA"/>
    <w:rsid w:val="001D4384"/>
    <w:rsid w:val="001E0F13"/>
    <w:rsid w:val="001E3689"/>
    <w:rsid w:val="001E3C9B"/>
    <w:rsid w:val="001E7AA9"/>
    <w:rsid w:val="001F1672"/>
    <w:rsid w:val="001F2C07"/>
    <w:rsid w:val="00211883"/>
    <w:rsid w:val="00214888"/>
    <w:rsid w:val="002161CE"/>
    <w:rsid w:val="0021660B"/>
    <w:rsid w:val="002207BD"/>
    <w:rsid w:val="0022259F"/>
    <w:rsid w:val="00222C14"/>
    <w:rsid w:val="00224CB2"/>
    <w:rsid w:val="002323CC"/>
    <w:rsid w:val="00234488"/>
    <w:rsid w:val="002356B9"/>
    <w:rsid w:val="0023600B"/>
    <w:rsid w:val="0023737B"/>
    <w:rsid w:val="00240C76"/>
    <w:rsid w:val="002450E8"/>
    <w:rsid w:val="0024677C"/>
    <w:rsid w:val="00246B19"/>
    <w:rsid w:val="00253282"/>
    <w:rsid w:val="002532C2"/>
    <w:rsid w:val="00263F98"/>
    <w:rsid w:val="0026665D"/>
    <w:rsid w:val="00270E35"/>
    <w:rsid w:val="002743FB"/>
    <w:rsid w:val="00287807"/>
    <w:rsid w:val="0029123C"/>
    <w:rsid w:val="00291EAB"/>
    <w:rsid w:val="002948B5"/>
    <w:rsid w:val="002A3D76"/>
    <w:rsid w:val="002A5458"/>
    <w:rsid w:val="002A6F92"/>
    <w:rsid w:val="002B39F0"/>
    <w:rsid w:val="002B59E8"/>
    <w:rsid w:val="002B62ED"/>
    <w:rsid w:val="002C0BF2"/>
    <w:rsid w:val="002C36A3"/>
    <w:rsid w:val="002C60CC"/>
    <w:rsid w:val="002D1824"/>
    <w:rsid w:val="002D212C"/>
    <w:rsid w:val="002D2882"/>
    <w:rsid w:val="002D3C95"/>
    <w:rsid w:val="002D3F67"/>
    <w:rsid w:val="002D43FE"/>
    <w:rsid w:val="002D6C1B"/>
    <w:rsid w:val="002D6D5B"/>
    <w:rsid w:val="002F05AF"/>
    <w:rsid w:val="002F5C6E"/>
    <w:rsid w:val="00311ABC"/>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CCD"/>
    <w:rsid w:val="0034219B"/>
    <w:rsid w:val="003437A5"/>
    <w:rsid w:val="00345666"/>
    <w:rsid w:val="00352ACE"/>
    <w:rsid w:val="00353F6B"/>
    <w:rsid w:val="00354850"/>
    <w:rsid w:val="00357BF4"/>
    <w:rsid w:val="00365114"/>
    <w:rsid w:val="00374286"/>
    <w:rsid w:val="00380704"/>
    <w:rsid w:val="00382F08"/>
    <w:rsid w:val="00385AE5"/>
    <w:rsid w:val="003877EE"/>
    <w:rsid w:val="00393017"/>
    <w:rsid w:val="003951DD"/>
    <w:rsid w:val="003A3CFD"/>
    <w:rsid w:val="003B1C0C"/>
    <w:rsid w:val="003B3CCA"/>
    <w:rsid w:val="003B6D6D"/>
    <w:rsid w:val="003D2EAF"/>
    <w:rsid w:val="003D721D"/>
    <w:rsid w:val="003E0A16"/>
    <w:rsid w:val="003E0C97"/>
    <w:rsid w:val="003F469C"/>
    <w:rsid w:val="003F7F0A"/>
    <w:rsid w:val="00400162"/>
    <w:rsid w:val="004006BC"/>
    <w:rsid w:val="00400971"/>
    <w:rsid w:val="00402608"/>
    <w:rsid w:val="00403D06"/>
    <w:rsid w:val="00404845"/>
    <w:rsid w:val="00406209"/>
    <w:rsid w:val="00421F27"/>
    <w:rsid w:val="00424668"/>
    <w:rsid w:val="00424EC2"/>
    <w:rsid w:val="004314CD"/>
    <w:rsid w:val="00434EB4"/>
    <w:rsid w:val="00440FFF"/>
    <w:rsid w:val="00446142"/>
    <w:rsid w:val="004475B3"/>
    <w:rsid w:val="00456920"/>
    <w:rsid w:val="0047020C"/>
    <w:rsid w:val="004707A2"/>
    <w:rsid w:val="004712F5"/>
    <w:rsid w:val="00471C78"/>
    <w:rsid w:val="00486B90"/>
    <w:rsid w:val="004903AD"/>
    <w:rsid w:val="0049194E"/>
    <w:rsid w:val="00492EF1"/>
    <w:rsid w:val="004936BE"/>
    <w:rsid w:val="004943A6"/>
    <w:rsid w:val="00494E3C"/>
    <w:rsid w:val="00496937"/>
    <w:rsid w:val="004A2A02"/>
    <w:rsid w:val="004A3E2F"/>
    <w:rsid w:val="004A69FC"/>
    <w:rsid w:val="004A7D52"/>
    <w:rsid w:val="004B05E3"/>
    <w:rsid w:val="004B4887"/>
    <w:rsid w:val="004B7D20"/>
    <w:rsid w:val="004C0D8D"/>
    <w:rsid w:val="004C7C85"/>
    <w:rsid w:val="004D2190"/>
    <w:rsid w:val="004D4973"/>
    <w:rsid w:val="004F3305"/>
    <w:rsid w:val="004F39B4"/>
    <w:rsid w:val="004F6BE3"/>
    <w:rsid w:val="004F6FA8"/>
    <w:rsid w:val="005006B8"/>
    <w:rsid w:val="00501ACF"/>
    <w:rsid w:val="0050295C"/>
    <w:rsid w:val="0050572C"/>
    <w:rsid w:val="00510D01"/>
    <w:rsid w:val="0052222F"/>
    <w:rsid w:val="00522BEA"/>
    <w:rsid w:val="00524223"/>
    <w:rsid w:val="005256C6"/>
    <w:rsid w:val="00526444"/>
    <w:rsid w:val="005304D3"/>
    <w:rsid w:val="0053164C"/>
    <w:rsid w:val="00532E07"/>
    <w:rsid w:val="005358E2"/>
    <w:rsid w:val="00536B68"/>
    <w:rsid w:val="005405CC"/>
    <w:rsid w:val="0054094D"/>
    <w:rsid w:val="00540DD7"/>
    <w:rsid w:val="00546059"/>
    <w:rsid w:val="0054618C"/>
    <w:rsid w:val="00554B8E"/>
    <w:rsid w:val="00557D94"/>
    <w:rsid w:val="00557F85"/>
    <w:rsid w:val="00561000"/>
    <w:rsid w:val="00564DF3"/>
    <w:rsid w:val="00565CEF"/>
    <w:rsid w:val="005729F5"/>
    <w:rsid w:val="00573717"/>
    <w:rsid w:val="00575940"/>
    <w:rsid w:val="00576A4A"/>
    <w:rsid w:val="00576A85"/>
    <w:rsid w:val="00592D9D"/>
    <w:rsid w:val="00592FF9"/>
    <w:rsid w:val="0059359D"/>
    <w:rsid w:val="00595694"/>
    <w:rsid w:val="005961B5"/>
    <w:rsid w:val="00596248"/>
    <w:rsid w:val="005A1139"/>
    <w:rsid w:val="005A5F1A"/>
    <w:rsid w:val="005A7D3C"/>
    <w:rsid w:val="005B2689"/>
    <w:rsid w:val="005C0CB9"/>
    <w:rsid w:val="005C2071"/>
    <w:rsid w:val="005C78C0"/>
    <w:rsid w:val="005D3AD7"/>
    <w:rsid w:val="005D5C92"/>
    <w:rsid w:val="005D5CF7"/>
    <w:rsid w:val="005E10C8"/>
    <w:rsid w:val="005E377E"/>
    <w:rsid w:val="005E4336"/>
    <w:rsid w:val="005F384E"/>
    <w:rsid w:val="005F4650"/>
    <w:rsid w:val="005F58AE"/>
    <w:rsid w:val="006049B0"/>
    <w:rsid w:val="00605CD6"/>
    <w:rsid w:val="00606C83"/>
    <w:rsid w:val="00607E6D"/>
    <w:rsid w:val="0061096D"/>
    <w:rsid w:val="00620DD4"/>
    <w:rsid w:val="006245CB"/>
    <w:rsid w:val="00624A9F"/>
    <w:rsid w:val="0062748F"/>
    <w:rsid w:val="00632122"/>
    <w:rsid w:val="00632B76"/>
    <w:rsid w:val="00633F56"/>
    <w:rsid w:val="0063443F"/>
    <w:rsid w:val="006351AA"/>
    <w:rsid w:val="006419A0"/>
    <w:rsid w:val="00643350"/>
    <w:rsid w:val="00644F6C"/>
    <w:rsid w:val="00645A19"/>
    <w:rsid w:val="0065333F"/>
    <w:rsid w:val="00653BC2"/>
    <w:rsid w:val="00653E90"/>
    <w:rsid w:val="00657CB0"/>
    <w:rsid w:val="006605DD"/>
    <w:rsid w:val="00660734"/>
    <w:rsid w:val="0066135C"/>
    <w:rsid w:val="006613BA"/>
    <w:rsid w:val="00661686"/>
    <w:rsid w:val="006622C4"/>
    <w:rsid w:val="006647D6"/>
    <w:rsid w:val="006656C0"/>
    <w:rsid w:val="00666002"/>
    <w:rsid w:val="00666CBD"/>
    <w:rsid w:val="0067295B"/>
    <w:rsid w:val="00673321"/>
    <w:rsid w:val="00674196"/>
    <w:rsid w:val="006835F4"/>
    <w:rsid w:val="00686A6B"/>
    <w:rsid w:val="00691D5E"/>
    <w:rsid w:val="006A1824"/>
    <w:rsid w:val="006A377B"/>
    <w:rsid w:val="006A4D81"/>
    <w:rsid w:val="006A73A3"/>
    <w:rsid w:val="006B1F5B"/>
    <w:rsid w:val="006B3C6D"/>
    <w:rsid w:val="006C396F"/>
    <w:rsid w:val="006C3D72"/>
    <w:rsid w:val="006C49E5"/>
    <w:rsid w:val="006D032C"/>
    <w:rsid w:val="006D3D8A"/>
    <w:rsid w:val="006D64DD"/>
    <w:rsid w:val="006D6C83"/>
    <w:rsid w:val="006D6CA3"/>
    <w:rsid w:val="006E0F67"/>
    <w:rsid w:val="006E25C2"/>
    <w:rsid w:val="006E5333"/>
    <w:rsid w:val="006E784A"/>
    <w:rsid w:val="006F4662"/>
    <w:rsid w:val="006F615D"/>
    <w:rsid w:val="007000CD"/>
    <w:rsid w:val="00710C36"/>
    <w:rsid w:val="00716C79"/>
    <w:rsid w:val="00716E18"/>
    <w:rsid w:val="00717E45"/>
    <w:rsid w:val="00720395"/>
    <w:rsid w:val="00721704"/>
    <w:rsid w:val="00722B3E"/>
    <w:rsid w:val="0073153E"/>
    <w:rsid w:val="00733B58"/>
    <w:rsid w:val="00736A9E"/>
    <w:rsid w:val="007414F6"/>
    <w:rsid w:val="0074187B"/>
    <w:rsid w:val="00743F4B"/>
    <w:rsid w:val="00750487"/>
    <w:rsid w:val="007536F0"/>
    <w:rsid w:val="007553A5"/>
    <w:rsid w:val="00771763"/>
    <w:rsid w:val="00772199"/>
    <w:rsid w:val="00772B56"/>
    <w:rsid w:val="007A2554"/>
    <w:rsid w:val="007A2FE9"/>
    <w:rsid w:val="007B7F9C"/>
    <w:rsid w:val="007C2778"/>
    <w:rsid w:val="007C37C7"/>
    <w:rsid w:val="007C742F"/>
    <w:rsid w:val="007D63DE"/>
    <w:rsid w:val="007E106E"/>
    <w:rsid w:val="007E5D3A"/>
    <w:rsid w:val="007F208F"/>
    <w:rsid w:val="007F306E"/>
    <w:rsid w:val="00810FC7"/>
    <w:rsid w:val="00820B24"/>
    <w:rsid w:val="0082491F"/>
    <w:rsid w:val="00825B5A"/>
    <w:rsid w:val="00826424"/>
    <w:rsid w:val="00834A3D"/>
    <w:rsid w:val="008366F3"/>
    <w:rsid w:val="00836F40"/>
    <w:rsid w:val="0084049A"/>
    <w:rsid w:val="00840827"/>
    <w:rsid w:val="00840878"/>
    <w:rsid w:val="00843B6E"/>
    <w:rsid w:val="008444C2"/>
    <w:rsid w:val="0084539D"/>
    <w:rsid w:val="00846C1A"/>
    <w:rsid w:val="00847DD9"/>
    <w:rsid w:val="008538D6"/>
    <w:rsid w:val="00854629"/>
    <w:rsid w:val="00864875"/>
    <w:rsid w:val="008653BF"/>
    <w:rsid w:val="00867A06"/>
    <w:rsid w:val="00871E4A"/>
    <w:rsid w:val="00872388"/>
    <w:rsid w:val="00872658"/>
    <w:rsid w:val="008730D6"/>
    <w:rsid w:val="0087358E"/>
    <w:rsid w:val="00873A2C"/>
    <w:rsid w:val="0087444D"/>
    <w:rsid w:val="00876E69"/>
    <w:rsid w:val="00881C1D"/>
    <w:rsid w:val="00882572"/>
    <w:rsid w:val="00883F0C"/>
    <w:rsid w:val="0088485A"/>
    <w:rsid w:val="00891394"/>
    <w:rsid w:val="00892C33"/>
    <w:rsid w:val="008A2F4B"/>
    <w:rsid w:val="008A6273"/>
    <w:rsid w:val="008A6A0C"/>
    <w:rsid w:val="008B2C1A"/>
    <w:rsid w:val="008B3AA7"/>
    <w:rsid w:val="008B3C8B"/>
    <w:rsid w:val="008C2F7C"/>
    <w:rsid w:val="008D0682"/>
    <w:rsid w:val="008D0EA1"/>
    <w:rsid w:val="008D200C"/>
    <w:rsid w:val="008D238D"/>
    <w:rsid w:val="008D5010"/>
    <w:rsid w:val="008D5BA3"/>
    <w:rsid w:val="008D789E"/>
    <w:rsid w:val="008E5F30"/>
    <w:rsid w:val="008F292A"/>
    <w:rsid w:val="008F3B2F"/>
    <w:rsid w:val="008F702B"/>
    <w:rsid w:val="008F7214"/>
    <w:rsid w:val="00903F33"/>
    <w:rsid w:val="00905418"/>
    <w:rsid w:val="00905E95"/>
    <w:rsid w:val="009100E7"/>
    <w:rsid w:val="00913876"/>
    <w:rsid w:val="0092177A"/>
    <w:rsid w:val="00921B97"/>
    <w:rsid w:val="00925856"/>
    <w:rsid w:val="0093231D"/>
    <w:rsid w:val="009350C8"/>
    <w:rsid w:val="009359FD"/>
    <w:rsid w:val="0093741B"/>
    <w:rsid w:val="00943292"/>
    <w:rsid w:val="0094409E"/>
    <w:rsid w:val="009449DA"/>
    <w:rsid w:val="009511C5"/>
    <w:rsid w:val="00957CCB"/>
    <w:rsid w:val="009725C2"/>
    <w:rsid w:val="009756CB"/>
    <w:rsid w:val="00980ABD"/>
    <w:rsid w:val="0098111E"/>
    <w:rsid w:val="00994212"/>
    <w:rsid w:val="00994AAB"/>
    <w:rsid w:val="009A024F"/>
    <w:rsid w:val="009A1773"/>
    <w:rsid w:val="009A494F"/>
    <w:rsid w:val="009A66BB"/>
    <w:rsid w:val="009B2D53"/>
    <w:rsid w:val="009B6158"/>
    <w:rsid w:val="009B65F8"/>
    <w:rsid w:val="009B6B28"/>
    <w:rsid w:val="009C1013"/>
    <w:rsid w:val="009C1814"/>
    <w:rsid w:val="009C1D4C"/>
    <w:rsid w:val="009C20F3"/>
    <w:rsid w:val="009C41FE"/>
    <w:rsid w:val="009D0789"/>
    <w:rsid w:val="009D158B"/>
    <w:rsid w:val="009D3F06"/>
    <w:rsid w:val="009D3F5F"/>
    <w:rsid w:val="009D4CC6"/>
    <w:rsid w:val="009E2777"/>
    <w:rsid w:val="009E4675"/>
    <w:rsid w:val="009E7B6A"/>
    <w:rsid w:val="009F04F3"/>
    <w:rsid w:val="009F3188"/>
    <w:rsid w:val="00A00075"/>
    <w:rsid w:val="00A04F1A"/>
    <w:rsid w:val="00A12441"/>
    <w:rsid w:val="00A16201"/>
    <w:rsid w:val="00A20F78"/>
    <w:rsid w:val="00A22A66"/>
    <w:rsid w:val="00A24A7A"/>
    <w:rsid w:val="00A26E25"/>
    <w:rsid w:val="00A304B1"/>
    <w:rsid w:val="00A307CE"/>
    <w:rsid w:val="00A334DD"/>
    <w:rsid w:val="00A4580D"/>
    <w:rsid w:val="00A45D42"/>
    <w:rsid w:val="00A52076"/>
    <w:rsid w:val="00A558D1"/>
    <w:rsid w:val="00A67FA9"/>
    <w:rsid w:val="00A82762"/>
    <w:rsid w:val="00A92A31"/>
    <w:rsid w:val="00A96FEC"/>
    <w:rsid w:val="00A97F39"/>
    <w:rsid w:val="00AA17B9"/>
    <w:rsid w:val="00AA4B94"/>
    <w:rsid w:val="00AA5ACC"/>
    <w:rsid w:val="00AA5B5F"/>
    <w:rsid w:val="00AB1D94"/>
    <w:rsid w:val="00AB62F9"/>
    <w:rsid w:val="00AB64E8"/>
    <w:rsid w:val="00AC086A"/>
    <w:rsid w:val="00AC15F7"/>
    <w:rsid w:val="00AC3599"/>
    <w:rsid w:val="00AC3F58"/>
    <w:rsid w:val="00AC4819"/>
    <w:rsid w:val="00AD2CC2"/>
    <w:rsid w:val="00AD4EF0"/>
    <w:rsid w:val="00AD6827"/>
    <w:rsid w:val="00AD6D2A"/>
    <w:rsid w:val="00AD7A4E"/>
    <w:rsid w:val="00AE0CE0"/>
    <w:rsid w:val="00AF0710"/>
    <w:rsid w:val="00AF4888"/>
    <w:rsid w:val="00B02282"/>
    <w:rsid w:val="00B0508B"/>
    <w:rsid w:val="00B050AE"/>
    <w:rsid w:val="00B0731D"/>
    <w:rsid w:val="00B1313D"/>
    <w:rsid w:val="00B13861"/>
    <w:rsid w:val="00B14D20"/>
    <w:rsid w:val="00B161D5"/>
    <w:rsid w:val="00B17113"/>
    <w:rsid w:val="00B25EA5"/>
    <w:rsid w:val="00B34AB3"/>
    <w:rsid w:val="00B37D71"/>
    <w:rsid w:val="00B40AE4"/>
    <w:rsid w:val="00B473B2"/>
    <w:rsid w:val="00B50E7A"/>
    <w:rsid w:val="00B54804"/>
    <w:rsid w:val="00B55D29"/>
    <w:rsid w:val="00B64F2F"/>
    <w:rsid w:val="00B657F6"/>
    <w:rsid w:val="00B718E3"/>
    <w:rsid w:val="00B745F5"/>
    <w:rsid w:val="00B763FA"/>
    <w:rsid w:val="00B802ED"/>
    <w:rsid w:val="00B8308E"/>
    <w:rsid w:val="00B9579E"/>
    <w:rsid w:val="00BA426D"/>
    <w:rsid w:val="00BA6C7F"/>
    <w:rsid w:val="00BA6F14"/>
    <w:rsid w:val="00BA706A"/>
    <w:rsid w:val="00BB30E6"/>
    <w:rsid w:val="00BB3F69"/>
    <w:rsid w:val="00BB4291"/>
    <w:rsid w:val="00BB561B"/>
    <w:rsid w:val="00BC0C72"/>
    <w:rsid w:val="00BC2E57"/>
    <w:rsid w:val="00BC3FC1"/>
    <w:rsid w:val="00BC5B12"/>
    <w:rsid w:val="00BD050F"/>
    <w:rsid w:val="00BD1EB8"/>
    <w:rsid w:val="00BD3A4D"/>
    <w:rsid w:val="00BD5E0D"/>
    <w:rsid w:val="00BE306F"/>
    <w:rsid w:val="00BE6E90"/>
    <w:rsid w:val="00BF209C"/>
    <w:rsid w:val="00BF21E8"/>
    <w:rsid w:val="00C03F4A"/>
    <w:rsid w:val="00C04A1D"/>
    <w:rsid w:val="00C10B3A"/>
    <w:rsid w:val="00C16E1F"/>
    <w:rsid w:val="00C21EBD"/>
    <w:rsid w:val="00C22019"/>
    <w:rsid w:val="00C22CAA"/>
    <w:rsid w:val="00C2420F"/>
    <w:rsid w:val="00C244A5"/>
    <w:rsid w:val="00C2560E"/>
    <w:rsid w:val="00C264FD"/>
    <w:rsid w:val="00C267E3"/>
    <w:rsid w:val="00C27C10"/>
    <w:rsid w:val="00C32439"/>
    <w:rsid w:val="00C324F9"/>
    <w:rsid w:val="00C339F7"/>
    <w:rsid w:val="00C3778D"/>
    <w:rsid w:val="00C43A1F"/>
    <w:rsid w:val="00C43AE9"/>
    <w:rsid w:val="00C47007"/>
    <w:rsid w:val="00C47B48"/>
    <w:rsid w:val="00C52BF0"/>
    <w:rsid w:val="00C55A99"/>
    <w:rsid w:val="00C61137"/>
    <w:rsid w:val="00C6349F"/>
    <w:rsid w:val="00C64EB4"/>
    <w:rsid w:val="00C66093"/>
    <w:rsid w:val="00C66BB1"/>
    <w:rsid w:val="00C71D7D"/>
    <w:rsid w:val="00C73552"/>
    <w:rsid w:val="00C744CC"/>
    <w:rsid w:val="00C767D7"/>
    <w:rsid w:val="00C81380"/>
    <w:rsid w:val="00C835A6"/>
    <w:rsid w:val="00C84C28"/>
    <w:rsid w:val="00C87C25"/>
    <w:rsid w:val="00C94E48"/>
    <w:rsid w:val="00C96F1F"/>
    <w:rsid w:val="00CA7992"/>
    <w:rsid w:val="00CA7F7A"/>
    <w:rsid w:val="00CB1640"/>
    <w:rsid w:val="00CB4652"/>
    <w:rsid w:val="00CC135D"/>
    <w:rsid w:val="00CC47FC"/>
    <w:rsid w:val="00CC75DA"/>
    <w:rsid w:val="00CD1EA3"/>
    <w:rsid w:val="00CD4BD0"/>
    <w:rsid w:val="00CE0B4D"/>
    <w:rsid w:val="00CF0309"/>
    <w:rsid w:val="00CF2C1C"/>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25DA"/>
    <w:rsid w:val="00D44B36"/>
    <w:rsid w:val="00D50E06"/>
    <w:rsid w:val="00D51FA3"/>
    <w:rsid w:val="00D54571"/>
    <w:rsid w:val="00D57FC0"/>
    <w:rsid w:val="00D60D13"/>
    <w:rsid w:val="00D63E0B"/>
    <w:rsid w:val="00D67B50"/>
    <w:rsid w:val="00D71D61"/>
    <w:rsid w:val="00D80A44"/>
    <w:rsid w:val="00D8489B"/>
    <w:rsid w:val="00D8574C"/>
    <w:rsid w:val="00D91DA0"/>
    <w:rsid w:val="00D93462"/>
    <w:rsid w:val="00D93D51"/>
    <w:rsid w:val="00D9655D"/>
    <w:rsid w:val="00DA282A"/>
    <w:rsid w:val="00DB1AF0"/>
    <w:rsid w:val="00DB6961"/>
    <w:rsid w:val="00DB6A76"/>
    <w:rsid w:val="00DC1A4D"/>
    <w:rsid w:val="00DC1AAA"/>
    <w:rsid w:val="00DC3F78"/>
    <w:rsid w:val="00DC4A43"/>
    <w:rsid w:val="00DE089C"/>
    <w:rsid w:val="00DF0669"/>
    <w:rsid w:val="00DF0BAD"/>
    <w:rsid w:val="00DF23C2"/>
    <w:rsid w:val="00DF60AD"/>
    <w:rsid w:val="00E07E65"/>
    <w:rsid w:val="00E134C1"/>
    <w:rsid w:val="00E1444D"/>
    <w:rsid w:val="00E277AB"/>
    <w:rsid w:val="00E27FC7"/>
    <w:rsid w:val="00E30328"/>
    <w:rsid w:val="00E4378A"/>
    <w:rsid w:val="00E44B77"/>
    <w:rsid w:val="00E461E7"/>
    <w:rsid w:val="00E503B8"/>
    <w:rsid w:val="00E513EB"/>
    <w:rsid w:val="00E55609"/>
    <w:rsid w:val="00E57220"/>
    <w:rsid w:val="00E57FAB"/>
    <w:rsid w:val="00E618A1"/>
    <w:rsid w:val="00E62D01"/>
    <w:rsid w:val="00E6553C"/>
    <w:rsid w:val="00E7262B"/>
    <w:rsid w:val="00E737FE"/>
    <w:rsid w:val="00E83BA7"/>
    <w:rsid w:val="00E83F97"/>
    <w:rsid w:val="00E84CBE"/>
    <w:rsid w:val="00E90A10"/>
    <w:rsid w:val="00E90CED"/>
    <w:rsid w:val="00E930A3"/>
    <w:rsid w:val="00E94546"/>
    <w:rsid w:val="00E967CB"/>
    <w:rsid w:val="00EA0117"/>
    <w:rsid w:val="00EA2E85"/>
    <w:rsid w:val="00EA3CD8"/>
    <w:rsid w:val="00EA7F5D"/>
    <w:rsid w:val="00EB10AD"/>
    <w:rsid w:val="00EB4949"/>
    <w:rsid w:val="00EB5E1B"/>
    <w:rsid w:val="00EC1E79"/>
    <w:rsid w:val="00EC3562"/>
    <w:rsid w:val="00EC46D3"/>
    <w:rsid w:val="00EC51E1"/>
    <w:rsid w:val="00EC5CBB"/>
    <w:rsid w:val="00EC709C"/>
    <w:rsid w:val="00ED1E75"/>
    <w:rsid w:val="00ED2123"/>
    <w:rsid w:val="00ED61A0"/>
    <w:rsid w:val="00EE14BA"/>
    <w:rsid w:val="00EE1CBD"/>
    <w:rsid w:val="00EE75AB"/>
    <w:rsid w:val="00EF252B"/>
    <w:rsid w:val="00EF34B1"/>
    <w:rsid w:val="00EF3525"/>
    <w:rsid w:val="00EF6695"/>
    <w:rsid w:val="00F01736"/>
    <w:rsid w:val="00F07243"/>
    <w:rsid w:val="00F10028"/>
    <w:rsid w:val="00F10035"/>
    <w:rsid w:val="00F10F09"/>
    <w:rsid w:val="00F10FBB"/>
    <w:rsid w:val="00F2005D"/>
    <w:rsid w:val="00F25060"/>
    <w:rsid w:val="00F2543B"/>
    <w:rsid w:val="00F275E5"/>
    <w:rsid w:val="00F27810"/>
    <w:rsid w:val="00F30139"/>
    <w:rsid w:val="00F338C4"/>
    <w:rsid w:val="00F42117"/>
    <w:rsid w:val="00F432C9"/>
    <w:rsid w:val="00F44B45"/>
    <w:rsid w:val="00F527F4"/>
    <w:rsid w:val="00F56EC5"/>
    <w:rsid w:val="00F62952"/>
    <w:rsid w:val="00F64174"/>
    <w:rsid w:val="00F76AC3"/>
    <w:rsid w:val="00F80FFD"/>
    <w:rsid w:val="00F90446"/>
    <w:rsid w:val="00F93290"/>
    <w:rsid w:val="00FA44C2"/>
    <w:rsid w:val="00FA4EB3"/>
    <w:rsid w:val="00FA51BE"/>
    <w:rsid w:val="00FA584C"/>
    <w:rsid w:val="00FA6D14"/>
    <w:rsid w:val="00FA6EA2"/>
    <w:rsid w:val="00FB2178"/>
    <w:rsid w:val="00FB6214"/>
    <w:rsid w:val="00FB7444"/>
    <w:rsid w:val="00FC32E3"/>
    <w:rsid w:val="00FC45FC"/>
    <w:rsid w:val="00FD3657"/>
    <w:rsid w:val="00FD41A2"/>
    <w:rsid w:val="00FE2885"/>
    <w:rsid w:val="00FE338F"/>
    <w:rsid w:val="00FF1F71"/>
    <w:rsid w:val="00FF381C"/>
    <w:rsid w:val="00FF3DF7"/>
    <w:rsid w:val="00FF4877"/>
    <w:rsid w:val="00FF64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Plain Text"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2"/>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UnresolvedMention">
    <w:name w:val="Unresolved Mention"/>
    <w:basedOn w:val="Domylnaczcionkaakapitu"/>
    <w:uiPriority w:val="99"/>
    <w:semiHidden/>
    <w:unhideWhenUsed/>
    <w:rsid w:val="00FB21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eader" Target="header1.xml"/><Relationship Id="rId50" Type="http://schemas.openxmlformats.org/officeDocument/2006/relationships/header" Target="header2.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mailto:m.jez@milicz.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yperlink" Target="mailto:iod@milicz.pl" TargetMode="Externa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platformazakupowa.pl/pn/milicz" TargetMode="External"/><Relationship Id="rId51" Type="http://schemas.openxmlformats.org/officeDocument/2006/relationships/footer" Target="footer2.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CD5F1-852E-47CA-B99A-6E0E1D8C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55</Pages>
  <Words>17116</Words>
  <Characters>102698</Characters>
  <Application>Microsoft Office Word</Application>
  <DocSecurity>0</DocSecurity>
  <Lines>855</Lines>
  <Paragraphs>239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23</cp:revision>
  <cp:lastPrinted>2022-10-03T12:28:00Z</cp:lastPrinted>
  <dcterms:created xsi:type="dcterms:W3CDTF">2022-10-03T07:13:00Z</dcterms:created>
  <dcterms:modified xsi:type="dcterms:W3CDTF">2022-10-04T08:55:00Z</dcterms:modified>
</cp:coreProperties>
</file>