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3EE3" w14:textId="2680BE3C" w:rsidR="00EE745D" w:rsidRDefault="0035012C" w:rsidP="0038441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sz w:val="20"/>
          <w:szCs w:val="20"/>
        </w:rPr>
        <w:t xml:space="preserve">                                        </w:t>
      </w:r>
      <w:r w:rsidR="00F80476" w:rsidRPr="008D3387">
        <w:rPr>
          <w:rFonts w:ascii="Arial" w:hAnsi="Arial" w:cs="Arial"/>
          <w:sz w:val="20"/>
          <w:szCs w:val="20"/>
        </w:rPr>
        <w:t xml:space="preserve">                               </w:t>
      </w:r>
      <w:r w:rsidRPr="008D3387">
        <w:rPr>
          <w:rFonts w:ascii="Arial" w:hAnsi="Arial" w:cs="Arial"/>
          <w:sz w:val="20"/>
          <w:szCs w:val="20"/>
        </w:rPr>
        <w:t xml:space="preserve">          Kostrzyn nad Odrą, </w:t>
      </w:r>
      <w:r w:rsidR="003A5BEE" w:rsidRPr="008D3387">
        <w:rPr>
          <w:rFonts w:ascii="Arial" w:hAnsi="Arial" w:cs="Arial"/>
          <w:color w:val="000000"/>
          <w:sz w:val="20"/>
          <w:szCs w:val="20"/>
        </w:rPr>
        <w:t>dnia</w:t>
      </w:r>
      <w:r w:rsidR="002769DF">
        <w:rPr>
          <w:rFonts w:ascii="Arial" w:hAnsi="Arial" w:cs="Arial"/>
          <w:color w:val="000000"/>
          <w:sz w:val="20"/>
          <w:szCs w:val="20"/>
        </w:rPr>
        <w:t xml:space="preserve"> </w:t>
      </w:r>
      <w:r w:rsidR="001067C0">
        <w:rPr>
          <w:rFonts w:ascii="Arial" w:hAnsi="Arial" w:cs="Arial"/>
          <w:color w:val="000000"/>
          <w:sz w:val="20"/>
          <w:szCs w:val="20"/>
        </w:rPr>
        <w:t>28 października 20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>2</w:t>
      </w:r>
      <w:r w:rsidR="00C17A6A">
        <w:rPr>
          <w:rFonts w:ascii="Arial" w:hAnsi="Arial" w:cs="Arial"/>
          <w:color w:val="000000"/>
          <w:sz w:val="20"/>
          <w:szCs w:val="20"/>
        </w:rPr>
        <w:t>2</w:t>
      </w:r>
      <w:r w:rsidRPr="008D3387">
        <w:rPr>
          <w:rFonts w:ascii="Arial" w:hAnsi="Arial" w:cs="Arial"/>
          <w:color w:val="000000"/>
          <w:sz w:val="20"/>
          <w:szCs w:val="20"/>
        </w:rPr>
        <w:t>r</w:t>
      </w:r>
      <w:r w:rsidR="00C17A6A">
        <w:rPr>
          <w:rFonts w:ascii="Arial" w:hAnsi="Arial" w:cs="Arial"/>
          <w:color w:val="000000"/>
          <w:sz w:val="20"/>
          <w:szCs w:val="20"/>
        </w:rPr>
        <w:t>.</w:t>
      </w:r>
    </w:p>
    <w:p w14:paraId="243450F9" w14:textId="7A09B108" w:rsidR="00EE745D" w:rsidRDefault="0035012C" w:rsidP="000B79E3">
      <w:pPr>
        <w:tabs>
          <w:tab w:val="left" w:pos="3615"/>
        </w:tabs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Znak sprawy: ZP.271</w:t>
      </w:r>
      <w:r w:rsidR="00961BFC" w:rsidRPr="008D3387">
        <w:rPr>
          <w:rFonts w:ascii="Arial" w:hAnsi="Arial" w:cs="Arial"/>
          <w:color w:val="000000"/>
          <w:sz w:val="20"/>
          <w:szCs w:val="20"/>
        </w:rPr>
        <w:t>.</w:t>
      </w:r>
      <w:r w:rsidR="001067C0">
        <w:rPr>
          <w:rFonts w:ascii="Arial" w:hAnsi="Arial" w:cs="Arial"/>
          <w:color w:val="000000"/>
          <w:sz w:val="20"/>
          <w:szCs w:val="20"/>
        </w:rPr>
        <w:t>15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>.202</w:t>
      </w:r>
      <w:r w:rsidR="00C17A6A">
        <w:rPr>
          <w:rFonts w:ascii="Arial" w:hAnsi="Arial" w:cs="Arial"/>
          <w:color w:val="000000"/>
          <w:sz w:val="20"/>
          <w:szCs w:val="20"/>
        </w:rPr>
        <w:t>2</w:t>
      </w:r>
      <w:r w:rsidRPr="008D3387">
        <w:rPr>
          <w:rFonts w:ascii="Arial" w:hAnsi="Arial" w:cs="Arial"/>
          <w:color w:val="000000"/>
          <w:sz w:val="20"/>
          <w:szCs w:val="20"/>
        </w:rPr>
        <w:t>.</w:t>
      </w:r>
      <w:r w:rsidR="003A5BEE" w:rsidRPr="008D3387">
        <w:rPr>
          <w:rFonts w:ascii="Arial" w:hAnsi="Arial" w:cs="Arial"/>
          <w:color w:val="000000"/>
          <w:sz w:val="20"/>
          <w:szCs w:val="20"/>
        </w:rPr>
        <w:t>E</w:t>
      </w:r>
      <w:r w:rsidRPr="008D3387">
        <w:rPr>
          <w:rFonts w:ascii="Arial" w:hAnsi="Arial" w:cs="Arial"/>
          <w:color w:val="000000"/>
          <w:sz w:val="20"/>
          <w:szCs w:val="20"/>
        </w:rPr>
        <w:t>K</w:t>
      </w:r>
      <w:r w:rsidRPr="008D3387">
        <w:rPr>
          <w:rFonts w:ascii="Arial" w:hAnsi="Arial" w:cs="Arial"/>
          <w:color w:val="000000"/>
          <w:sz w:val="20"/>
          <w:szCs w:val="20"/>
        </w:rPr>
        <w:tab/>
      </w:r>
      <w:r w:rsidR="000B79E3">
        <w:rPr>
          <w:rFonts w:ascii="Arial" w:hAnsi="Arial" w:cs="Arial"/>
          <w:color w:val="000000"/>
          <w:sz w:val="20"/>
          <w:szCs w:val="20"/>
        </w:rPr>
        <w:t xml:space="preserve">             </w:t>
      </w:r>
    </w:p>
    <w:p w14:paraId="06133761" w14:textId="77777777" w:rsidR="00EE745D" w:rsidRDefault="00EE745D" w:rsidP="000B79E3">
      <w:pPr>
        <w:tabs>
          <w:tab w:val="left" w:pos="3615"/>
        </w:tabs>
        <w:rPr>
          <w:rFonts w:ascii="Arial" w:hAnsi="Arial" w:cs="Arial"/>
          <w:color w:val="000000"/>
          <w:sz w:val="20"/>
          <w:szCs w:val="20"/>
        </w:rPr>
      </w:pPr>
    </w:p>
    <w:p w14:paraId="2A402C54" w14:textId="77777777" w:rsidR="0035012C" w:rsidRDefault="0035012C" w:rsidP="00EE745D">
      <w:pPr>
        <w:tabs>
          <w:tab w:val="left" w:pos="3615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b/>
          <w:color w:val="000000"/>
          <w:sz w:val="20"/>
          <w:szCs w:val="20"/>
        </w:rPr>
        <w:t>INFORMACJA Z SESJI OTWARCIA OFERT</w:t>
      </w:r>
    </w:p>
    <w:p w14:paraId="7AF14CCE" w14:textId="77777777" w:rsidR="009B4822" w:rsidRPr="008D3387" w:rsidRDefault="009B4822" w:rsidP="00EE745D">
      <w:pPr>
        <w:tabs>
          <w:tab w:val="left" w:pos="3615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61C872E" w14:textId="6B5BD5DB" w:rsidR="0035012C" w:rsidRPr="008D3387" w:rsidRDefault="00172D67" w:rsidP="0038441E">
      <w:pPr>
        <w:tabs>
          <w:tab w:val="left" w:pos="361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W trybie art. 222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 ust. 5 ustawy Prawo zamówień publicznych (Dz. U. z 20</w:t>
      </w:r>
      <w:r w:rsidR="00EE745D">
        <w:rPr>
          <w:rFonts w:ascii="Arial" w:hAnsi="Arial" w:cs="Arial"/>
          <w:color w:val="000000"/>
          <w:sz w:val="20"/>
          <w:szCs w:val="20"/>
        </w:rPr>
        <w:t>2</w:t>
      </w:r>
      <w:r w:rsidR="001067C0">
        <w:rPr>
          <w:rFonts w:ascii="Arial" w:hAnsi="Arial" w:cs="Arial"/>
          <w:color w:val="000000"/>
          <w:sz w:val="20"/>
          <w:szCs w:val="20"/>
        </w:rPr>
        <w:t>2</w:t>
      </w:r>
      <w:r w:rsidR="00961BFC" w:rsidRPr="008D3387">
        <w:rPr>
          <w:rFonts w:ascii="Arial" w:hAnsi="Arial" w:cs="Arial"/>
          <w:color w:val="000000"/>
          <w:sz w:val="20"/>
          <w:szCs w:val="20"/>
        </w:rPr>
        <w:t xml:space="preserve"> poz. </w:t>
      </w:r>
      <w:r w:rsidR="00EE745D">
        <w:rPr>
          <w:rFonts w:ascii="Arial" w:hAnsi="Arial" w:cs="Arial"/>
          <w:color w:val="000000"/>
          <w:sz w:val="20"/>
          <w:szCs w:val="20"/>
        </w:rPr>
        <w:t>1</w:t>
      </w:r>
      <w:r w:rsidR="001067C0">
        <w:rPr>
          <w:rFonts w:ascii="Arial" w:hAnsi="Arial" w:cs="Arial"/>
          <w:color w:val="000000"/>
          <w:sz w:val="20"/>
          <w:szCs w:val="20"/>
        </w:rPr>
        <w:t>7</w:t>
      </w:r>
      <w:r w:rsidR="00EE745D">
        <w:rPr>
          <w:rFonts w:ascii="Arial" w:hAnsi="Arial" w:cs="Arial"/>
          <w:color w:val="000000"/>
          <w:sz w:val="20"/>
          <w:szCs w:val="20"/>
        </w:rPr>
        <w:t>1</w:t>
      </w:r>
      <w:r w:rsidR="001067C0">
        <w:rPr>
          <w:rFonts w:ascii="Arial" w:hAnsi="Arial" w:cs="Arial"/>
          <w:color w:val="000000"/>
          <w:sz w:val="20"/>
          <w:szCs w:val="20"/>
        </w:rPr>
        <w:t>0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ze zm</w:t>
      </w:r>
      <w:r w:rsidR="00EE745D">
        <w:rPr>
          <w:rFonts w:ascii="Arial" w:hAnsi="Arial" w:cs="Arial"/>
          <w:color w:val="000000"/>
          <w:sz w:val="20"/>
          <w:szCs w:val="20"/>
        </w:rPr>
        <w:t>.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)</w:t>
      </w:r>
    </w:p>
    <w:p w14:paraId="473676EF" w14:textId="77777777" w:rsidR="001067C0" w:rsidRDefault="0035012C" w:rsidP="0038441E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 xml:space="preserve">dotyczy postępowania prowadzonego w </w:t>
      </w:r>
      <w:r w:rsidRPr="00C17A6A">
        <w:rPr>
          <w:rFonts w:ascii="Arial" w:hAnsi="Arial" w:cs="Arial"/>
          <w:b/>
          <w:bCs/>
          <w:color w:val="000000"/>
          <w:sz w:val="20"/>
          <w:szCs w:val="20"/>
        </w:rPr>
        <w:t xml:space="preserve">trybie </w:t>
      </w:r>
      <w:r w:rsidR="00C17A6A" w:rsidRPr="00C17A6A">
        <w:rPr>
          <w:rFonts w:ascii="Arial" w:hAnsi="Arial" w:cs="Arial"/>
          <w:b/>
          <w:bCs/>
          <w:color w:val="000000"/>
          <w:sz w:val="20"/>
          <w:szCs w:val="20"/>
        </w:rPr>
        <w:t>przetargu nieograniczonego</w:t>
      </w:r>
      <w:r w:rsidR="008D3387" w:rsidRPr="0029091F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14:paraId="5F7AAB6D" w14:textId="3D281EE8" w:rsidR="00EE745D" w:rsidRDefault="008D3387" w:rsidP="0038441E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9091F">
        <w:rPr>
          <w:rFonts w:ascii="Arial" w:hAnsi="Arial" w:cs="Arial"/>
          <w:b/>
          <w:color w:val="000000"/>
          <w:sz w:val="20"/>
          <w:szCs w:val="20"/>
        </w:rPr>
        <w:t xml:space="preserve">zgodnie  art. </w:t>
      </w:r>
      <w:r w:rsidR="00C17A6A">
        <w:rPr>
          <w:rFonts w:ascii="Arial" w:hAnsi="Arial" w:cs="Arial"/>
          <w:b/>
          <w:color w:val="000000"/>
          <w:sz w:val="20"/>
          <w:szCs w:val="20"/>
        </w:rPr>
        <w:t>132</w:t>
      </w:r>
      <w:r w:rsidR="00506772">
        <w:rPr>
          <w:rFonts w:ascii="Arial" w:hAnsi="Arial" w:cs="Arial"/>
          <w:b/>
          <w:color w:val="000000"/>
          <w:sz w:val="20"/>
          <w:szCs w:val="20"/>
        </w:rPr>
        <w:t xml:space="preserve"> ustawy PZP</w:t>
      </w:r>
      <w:r w:rsidRPr="0029091F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000F6BE3" w14:textId="77777777" w:rsidR="009B4822" w:rsidRDefault="009B4822" w:rsidP="0038441E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AAA9D88" w14:textId="77777777" w:rsidR="00EE745D" w:rsidRDefault="00EE745D" w:rsidP="0035012C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9B15197" w14:textId="42DFCFB1" w:rsidR="00C17A6A" w:rsidRDefault="0035012C" w:rsidP="00EE745D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 xml:space="preserve">Przedmiot zamówienia: </w:t>
      </w:r>
      <w:r w:rsidR="00C17A6A" w:rsidRPr="00C17A6A">
        <w:rPr>
          <w:rFonts w:ascii="Arial" w:hAnsi="Arial" w:cs="Arial"/>
          <w:b/>
          <w:color w:val="000000"/>
          <w:sz w:val="20"/>
          <w:szCs w:val="20"/>
        </w:rPr>
        <w:t>„</w:t>
      </w:r>
      <w:r w:rsidR="001067C0">
        <w:rPr>
          <w:rFonts w:ascii="Arial" w:hAnsi="Arial" w:cs="Arial"/>
          <w:b/>
          <w:color w:val="000000"/>
          <w:sz w:val="20"/>
          <w:szCs w:val="20"/>
        </w:rPr>
        <w:t xml:space="preserve">Zimowe utrzymanie dróg </w:t>
      </w:r>
      <w:r w:rsidR="00C17A6A" w:rsidRPr="00C17A6A">
        <w:rPr>
          <w:rFonts w:ascii="Arial" w:hAnsi="Arial" w:cs="Arial"/>
          <w:b/>
          <w:color w:val="000000"/>
          <w:sz w:val="20"/>
          <w:szCs w:val="20"/>
        </w:rPr>
        <w:t>na terenie miasta Kostrzyn nad Odrą”</w:t>
      </w:r>
      <w:r w:rsidR="00506772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2E6A61D8" w14:textId="20FC1E7A" w:rsidR="0035012C" w:rsidRPr="008D3387" w:rsidRDefault="0035012C" w:rsidP="00EE745D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 xml:space="preserve">Burmistrz Miasta Kostrzyn nad Odrą informuje, że w dniu </w:t>
      </w:r>
      <w:r w:rsidR="001067C0">
        <w:rPr>
          <w:rFonts w:ascii="Arial" w:hAnsi="Arial" w:cs="Arial"/>
          <w:b/>
          <w:color w:val="000000"/>
          <w:sz w:val="20"/>
          <w:szCs w:val="20"/>
        </w:rPr>
        <w:t xml:space="preserve">28 października </w:t>
      </w:r>
      <w:r w:rsidR="00172D67" w:rsidRPr="008D3387">
        <w:rPr>
          <w:rFonts w:ascii="Arial" w:hAnsi="Arial" w:cs="Arial"/>
          <w:b/>
          <w:color w:val="000000"/>
          <w:sz w:val="20"/>
          <w:szCs w:val="20"/>
        </w:rPr>
        <w:t>202</w:t>
      </w:r>
      <w:r w:rsidR="00C17A6A">
        <w:rPr>
          <w:rFonts w:ascii="Arial" w:hAnsi="Arial" w:cs="Arial"/>
          <w:b/>
          <w:color w:val="000000"/>
          <w:sz w:val="20"/>
          <w:szCs w:val="20"/>
        </w:rPr>
        <w:t>2</w:t>
      </w:r>
      <w:r w:rsidRPr="008D3387">
        <w:rPr>
          <w:rFonts w:ascii="Arial" w:hAnsi="Arial" w:cs="Arial"/>
          <w:b/>
          <w:color w:val="000000"/>
          <w:sz w:val="20"/>
          <w:szCs w:val="20"/>
        </w:rPr>
        <w:t>r. o godz. 1</w:t>
      </w:r>
      <w:r w:rsidR="009A217B"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="00961BFC" w:rsidRPr="008D3387">
        <w:rPr>
          <w:rFonts w:ascii="Arial" w:hAnsi="Arial" w:cs="Arial"/>
          <w:b/>
          <w:color w:val="000000"/>
          <w:sz w:val="20"/>
          <w:szCs w:val="20"/>
        </w:rPr>
        <w:t>.</w:t>
      </w:r>
      <w:r w:rsidR="00F80476"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odbyło się 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 xml:space="preserve">elektroniczne otwarcie ofert, złożonych na stronie prowadzonego postępowania </w:t>
      </w:r>
      <w:hyperlink r:id="rId6" w:history="1">
        <w:r w:rsidR="00172D67" w:rsidRPr="008D3387">
          <w:rPr>
            <w:rStyle w:val="Hipercze"/>
            <w:rFonts w:ascii="Arial" w:hAnsi="Arial" w:cs="Arial"/>
            <w:sz w:val="20"/>
            <w:szCs w:val="20"/>
          </w:rPr>
          <w:t>https://platformazakupowa.pl/pn/kostrzyn_nad_odra</w:t>
        </w:r>
      </w:hyperlink>
      <w:r w:rsidR="00172D67" w:rsidRPr="008D338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3ED84AE" w14:textId="77777777" w:rsidR="001067C0" w:rsidRDefault="00172D67" w:rsidP="001067C0">
      <w:pPr>
        <w:spacing w:after="0"/>
        <w:jc w:val="both"/>
        <w:rPr>
          <w:b/>
          <w:snapToGrid w:val="0"/>
          <w:color w:val="000000"/>
        </w:rPr>
      </w:pPr>
      <w:r w:rsidRPr="008D3387">
        <w:rPr>
          <w:rFonts w:ascii="Arial" w:hAnsi="Arial" w:cs="Arial"/>
          <w:color w:val="000000"/>
          <w:sz w:val="20"/>
          <w:szCs w:val="20"/>
        </w:rPr>
        <w:t>Zgodnie z art. 222 ust. 4</w:t>
      </w:r>
      <w:r w:rsidRPr="008D3387">
        <w:rPr>
          <w:rFonts w:ascii="Arial" w:hAnsi="Arial" w:cs="Arial"/>
          <w:sz w:val="20"/>
          <w:szCs w:val="20"/>
        </w:rPr>
        <w:t xml:space="preserve">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ustawy Prawo zamówień publicznych, Zamawiający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przed otwarciem ofert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udostępnił na stronie internetowej prowadzonego postępowania informacje o kwocie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, jaką Zamawiający zamierza przeznaczyć na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sfinansowanie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niniejszego zamówienia</w:t>
      </w:r>
      <w:r w:rsidR="008D3387">
        <w:rPr>
          <w:rFonts w:ascii="Arial" w:hAnsi="Arial" w:cs="Arial"/>
          <w:color w:val="000000"/>
          <w:sz w:val="20"/>
          <w:szCs w:val="20"/>
        </w:rPr>
        <w:t xml:space="preserve"> </w:t>
      </w:r>
      <w:r w:rsidR="0038441E" w:rsidRPr="008D3387">
        <w:rPr>
          <w:rFonts w:ascii="Arial" w:hAnsi="Arial" w:cs="Arial"/>
          <w:color w:val="000000"/>
          <w:sz w:val="20"/>
          <w:szCs w:val="20"/>
        </w:rPr>
        <w:t xml:space="preserve">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w wysokości: </w:t>
      </w:r>
      <w:r w:rsidR="001067C0" w:rsidRPr="001067C0">
        <w:rPr>
          <w:b/>
          <w:snapToGrid w:val="0"/>
          <w:color w:val="000000"/>
        </w:rPr>
        <w:t xml:space="preserve">1.290.000 zł: </w:t>
      </w:r>
    </w:p>
    <w:p w14:paraId="270A52AB" w14:textId="77777777" w:rsidR="001067C0" w:rsidRDefault="001067C0" w:rsidP="001067C0">
      <w:pPr>
        <w:spacing w:after="0"/>
        <w:jc w:val="both"/>
        <w:rPr>
          <w:b/>
          <w:snapToGrid w:val="0"/>
          <w:color w:val="000000"/>
        </w:rPr>
      </w:pPr>
      <w:r w:rsidRPr="001067C0">
        <w:rPr>
          <w:b/>
          <w:snapToGrid w:val="0"/>
          <w:color w:val="000000"/>
        </w:rPr>
        <w:t>Zadanie 1 - 1.132.400 zł, oraz na Zadanie 2 - 157.600 zł.</w:t>
      </w:r>
    </w:p>
    <w:p w14:paraId="0A58309E" w14:textId="7DC69EE3" w:rsidR="0038441E" w:rsidRDefault="0035012C" w:rsidP="001067C0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W wyz</w:t>
      </w:r>
      <w:r w:rsidR="00F80476" w:rsidRPr="008D3387">
        <w:rPr>
          <w:rFonts w:ascii="Arial" w:hAnsi="Arial" w:cs="Arial"/>
          <w:color w:val="000000"/>
          <w:sz w:val="20"/>
          <w:szCs w:val="20"/>
        </w:rPr>
        <w:t xml:space="preserve">naczonym terminie tj. do dnia </w:t>
      </w:r>
      <w:r w:rsidR="001067C0">
        <w:rPr>
          <w:rFonts w:ascii="Arial" w:hAnsi="Arial" w:cs="Arial"/>
          <w:b/>
          <w:color w:val="000000"/>
          <w:sz w:val="20"/>
          <w:szCs w:val="20"/>
        </w:rPr>
        <w:t>28</w:t>
      </w:r>
      <w:r w:rsidR="005D0BEB" w:rsidRPr="005D0BEB">
        <w:rPr>
          <w:rFonts w:ascii="Arial" w:hAnsi="Arial" w:cs="Arial"/>
          <w:b/>
          <w:color w:val="000000"/>
          <w:sz w:val="20"/>
          <w:szCs w:val="20"/>
        </w:rPr>
        <w:t>.</w:t>
      </w:r>
      <w:r w:rsidR="001067C0">
        <w:rPr>
          <w:rFonts w:ascii="Arial" w:hAnsi="Arial" w:cs="Arial"/>
          <w:b/>
          <w:color w:val="000000"/>
          <w:sz w:val="20"/>
          <w:szCs w:val="20"/>
        </w:rPr>
        <w:t>10</w:t>
      </w:r>
      <w:r w:rsidR="003A5BEE" w:rsidRPr="005D0BEB">
        <w:rPr>
          <w:rFonts w:ascii="Arial" w:hAnsi="Arial" w:cs="Arial"/>
          <w:b/>
          <w:color w:val="000000"/>
          <w:sz w:val="20"/>
          <w:szCs w:val="20"/>
        </w:rPr>
        <w:t>.</w:t>
      </w:r>
      <w:r w:rsidR="003A5BEE" w:rsidRPr="008D3387">
        <w:rPr>
          <w:rFonts w:ascii="Arial" w:hAnsi="Arial" w:cs="Arial"/>
          <w:b/>
          <w:color w:val="000000"/>
          <w:sz w:val="20"/>
          <w:szCs w:val="20"/>
        </w:rPr>
        <w:t>20</w:t>
      </w:r>
      <w:r w:rsidR="008D3387">
        <w:rPr>
          <w:rFonts w:ascii="Arial" w:hAnsi="Arial" w:cs="Arial"/>
          <w:b/>
          <w:color w:val="000000"/>
          <w:sz w:val="20"/>
          <w:szCs w:val="20"/>
        </w:rPr>
        <w:t>2</w:t>
      </w:r>
      <w:r w:rsidR="00464707">
        <w:rPr>
          <w:rFonts w:ascii="Arial" w:hAnsi="Arial" w:cs="Arial"/>
          <w:b/>
          <w:color w:val="000000"/>
          <w:sz w:val="20"/>
          <w:szCs w:val="20"/>
        </w:rPr>
        <w:t>2</w:t>
      </w:r>
      <w:r w:rsidR="00F80476" w:rsidRPr="008D3387">
        <w:rPr>
          <w:rFonts w:ascii="Arial" w:hAnsi="Arial" w:cs="Arial"/>
          <w:b/>
          <w:color w:val="000000"/>
          <w:sz w:val="20"/>
          <w:szCs w:val="20"/>
        </w:rPr>
        <w:t>r. do godz. 9</w:t>
      </w:r>
      <w:r w:rsidR="00884BE6" w:rsidRPr="008D3387">
        <w:rPr>
          <w:rFonts w:ascii="Arial" w:hAnsi="Arial" w:cs="Arial"/>
          <w:b/>
          <w:color w:val="000000"/>
          <w:sz w:val="20"/>
          <w:szCs w:val="20"/>
        </w:rPr>
        <w:t>.3</w:t>
      </w:r>
      <w:r w:rsidRPr="008D3387">
        <w:rPr>
          <w:rFonts w:ascii="Arial" w:hAnsi="Arial" w:cs="Arial"/>
          <w:b/>
          <w:color w:val="000000"/>
          <w:sz w:val="20"/>
          <w:szCs w:val="20"/>
        </w:rPr>
        <w:t>0 złożono następujące oferty:</w:t>
      </w:r>
    </w:p>
    <w:p w14:paraId="744DD105" w14:textId="77777777" w:rsidR="00E06820" w:rsidRDefault="00E06820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990"/>
        <w:gridCol w:w="3118"/>
      </w:tblGrid>
      <w:tr w:rsidR="00506772" w:rsidRPr="00E06820" w14:paraId="3BABEE6E" w14:textId="77777777" w:rsidTr="00506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8B2C9" w14:textId="77777777" w:rsidR="00506772" w:rsidRPr="00E06820" w:rsidRDefault="00506772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FC088" w14:textId="77777777" w:rsidR="00506772" w:rsidRPr="00E06820" w:rsidRDefault="00506772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i adres Oferenta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FA9E8" w14:textId="77777777" w:rsidR="00506772" w:rsidRPr="00E06820" w:rsidRDefault="00506772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brutto ogółem</w:t>
            </w:r>
          </w:p>
          <w:p w14:paraId="17D75A32" w14:textId="3E66158E" w:rsidR="00506772" w:rsidRPr="00E06820" w:rsidRDefault="00506772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w zł</w:t>
            </w:r>
          </w:p>
        </w:tc>
      </w:tr>
      <w:tr w:rsidR="00E06820" w:rsidRPr="00E06820" w14:paraId="7579EB00" w14:textId="77777777" w:rsidTr="00506772"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C9A0" w14:textId="77777777" w:rsid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1</w:t>
            </w:r>
          </w:p>
          <w:p w14:paraId="29D1ECE6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6772" w:rsidRPr="00E06820" w14:paraId="2F866B84" w14:textId="77777777" w:rsidTr="00506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948B9" w14:textId="77777777" w:rsidR="00506772" w:rsidRPr="00E06820" w:rsidRDefault="00506772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DA7C66F" w14:textId="77777777" w:rsidR="00506772" w:rsidRPr="00E06820" w:rsidRDefault="00506772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4795F" w14:textId="77777777" w:rsidR="00506772" w:rsidRPr="00E06820" w:rsidRDefault="00506772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Miejskie Zakłady Komunalne Sp. z o.o.</w:t>
            </w:r>
          </w:p>
          <w:p w14:paraId="076124D5" w14:textId="77777777" w:rsidR="00506772" w:rsidRPr="00E06820" w:rsidRDefault="00506772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Kopernika 4a</w:t>
            </w:r>
          </w:p>
          <w:p w14:paraId="34CEA166" w14:textId="77777777" w:rsidR="00506772" w:rsidRDefault="00506772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14:paraId="76128B5C" w14:textId="77777777" w:rsidR="00506772" w:rsidRPr="00E06820" w:rsidRDefault="00506772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598-00-04-238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DD2A3" w14:textId="25C09D62" w:rsidR="00506772" w:rsidRPr="00E06820" w:rsidRDefault="001067C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1.089.537,04</w:t>
            </w:r>
          </w:p>
        </w:tc>
      </w:tr>
      <w:tr w:rsidR="00E06820" w:rsidRPr="00E06820" w14:paraId="27520B4A" w14:textId="77777777" w:rsidTr="00506772"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788D" w14:textId="77777777" w:rsid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2</w:t>
            </w:r>
          </w:p>
          <w:p w14:paraId="2F388BA5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6772" w:rsidRPr="00E06820" w14:paraId="071460CC" w14:textId="77777777" w:rsidTr="00506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7E144" w14:textId="77777777" w:rsidR="00506772" w:rsidRPr="00E06820" w:rsidRDefault="00506772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D996D7" w14:textId="77777777" w:rsidR="00506772" w:rsidRPr="00E06820" w:rsidRDefault="00506772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FB15" w14:textId="3753967B" w:rsidR="00506772" w:rsidRDefault="001067C0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Przedsiębiorstwo Budowlano Remontowe Pańczyk</w:t>
            </w:r>
          </w:p>
          <w:p w14:paraId="1CC0B631" w14:textId="04F46A30" w:rsidR="001067C0" w:rsidRPr="00E06820" w:rsidRDefault="001067C0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Osiedle Warniki 2</w:t>
            </w:r>
          </w:p>
          <w:p w14:paraId="4E201584" w14:textId="77777777" w:rsidR="00506772" w:rsidRDefault="00506772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14:paraId="3FE64E55" w14:textId="02E6E7AA" w:rsidR="00506772" w:rsidRPr="00E06820" w:rsidRDefault="00506772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598-</w:t>
            </w:r>
            <w:r w:rsidR="001067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11-01601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F906D" w14:textId="5E8B7497" w:rsidR="00506772" w:rsidRPr="00E06820" w:rsidRDefault="001067C0" w:rsidP="005F2CB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145.693,08</w:t>
            </w:r>
          </w:p>
        </w:tc>
      </w:tr>
    </w:tbl>
    <w:p w14:paraId="2BA1F228" w14:textId="77777777" w:rsidR="00E06820" w:rsidRDefault="00E06820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ED3A6F1" w14:textId="77777777" w:rsidR="0035012C" w:rsidRDefault="0035012C" w:rsidP="0035012C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B87785" w14:textId="77777777" w:rsidR="005D0BEB" w:rsidRDefault="00647712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Burmistrz Miasta Kostrzyn nad Odrą</w:t>
      </w:r>
    </w:p>
    <w:p w14:paraId="77CDE87A" w14:textId="77777777" w:rsidR="00647712" w:rsidRDefault="00647712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15C953F" w14:textId="77777777" w:rsidR="00647712" w:rsidRDefault="00647712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dr Andrzej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Kunt</w:t>
      </w:r>
      <w:proofErr w:type="spellEnd"/>
    </w:p>
    <w:sectPr w:rsidR="00647712" w:rsidSect="00EE745D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5428C" w14:textId="77777777" w:rsidR="003F3760" w:rsidRDefault="003F3760" w:rsidP="00882498">
      <w:pPr>
        <w:spacing w:after="0" w:line="240" w:lineRule="auto"/>
      </w:pPr>
      <w:r>
        <w:separator/>
      </w:r>
    </w:p>
  </w:endnote>
  <w:endnote w:type="continuationSeparator" w:id="0">
    <w:p w14:paraId="30303A80" w14:textId="77777777" w:rsidR="003F3760" w:rsidRDefault="003F3760" w:rsidP="0088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255C" w14:textId="77777777" w:rsidR="003F3760" w:rsidRDefault="003F3760" w:rsidP="00882498">
      <w:pPr>
        <w:spacing w:after="0" w:line="240" w:lineRule="auto"/>
      </w:pPr>
      <w:r>
        <w:separator/>
      </w:r>
    </w:p>
  </w:footnote>
  <w:footnote w:type="continuationSeparator" w:id="0">
    <w:p w14:paraId="38B3ACE3" w14:textId="77777777" w:rsidR="003F3760" w:rsidRDefault="003F3760" w:rsidP="0088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7386" w14:textId="77777777" w:rsidR="00F56992" w:rsidRDefault="00F56992" w:rsidP="00F56992">
    <w:pPr>
      <w:pStyle w:val="Nagwek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2C"/>
    <w:rsid w:val="00053B90"/>
    <w:rsid w:val="00062EAD"/>
    <w:rsid w:val="00070BDB"/>
    <w:rsid w:val="00073E7D"/>
    <w:rsid w:val="00092926"/>
    <w:rsid w:val="000933F6"/>
    <w:rsid w:val="0009535F"/>
    <w:rsid w:val="000B79E3"/>
    <w:rsid w:val="000D7537"/>
    <w:rsid w:val="001067C0"/>
    <w:rsid w:val="00116C55"/>
    <w:rsid w:val="00172D67"/>
    <w:rsid w:val="001A2EA6"/>
    <w:rsid w:val="001B730F"/>
    <w:rsid w:val="001C7A26"/>
    <w:rsid w:val="00225C06"/>
    <w:rsid w:val="00246502"/>
    <w:rsid w:val="00264814"/>
    <w:rsid w:val="002714C6"/>
    <w:rsid w:val="00276356"/>
    <w:rsid w:val="002769DF"/>
    <w:rsid w:val="0029091F"/>
    <w:rsid w:val="002A0372"/>
    <w:rsid w:val="002A4908"/>
    <w:rsid w:val="002A5175"/>
    <w:rsid w:val="002B45BD"/>
    <w:rsid w:val="002B6D37"/>
    <w:rsid w:val="002D6361"/>
    <w:rsid w:val="002E555D"/>
    <w:rsid w:val="0031172B"/>
    <w:rsid w:val="0031323E"/>
    <w:rsid w:val="00324B51"/>
    <w:rsid w:val="003324ED"/>
    <w:rsid w:val="00334E23"/>
    <w:rsid w:val="0035012C"/>
    <w:rsid w:val="0037679E"/>
    <w:rsid w:val="00376ADA"/>
    <w:rsid w:val="00382933"/>
    <w:rsid w:val="0038441E"/>
    <w:rsid w:val="003937C6"/>
    <w:rsid w:val="00395498"/>
    <w:rsid w:val="003A5BEE"/>
    <w:rsid w:val="003B43EE"/>
    <w:rsid w:val="003C1374"/>
    <w:rsid w:val="003F3760"/>
    <w:rsid w:val="00416519"/>
    <w:rsid w:val="00432224"/>
    <w:rsid w:val="0044058D"/>
    <w:rsid w:val="0045776F"/>
    <w:rsid w:val="00464707"/>
    <w:rsid w:val="00477343"/>
    <w:rsid w:val="004773E7"/>
    <w:rsid w:val="00493EAF"/>
    <w:rsid w:val="00506772"/>
    <w:rsid w:val="0053548C"/>
    <w:rsid w:val="005A7F53"/>
    <w:rsid w:val="005B62BD"/>
    <w:rsid w:val="005D0BEB"/>
    <w:rsid w:val="005E5725"/>
    <w:rsid w:val="005F2CB3"/>
    <w:rsid w:val="00647712"/>
    <w:rsid w:val="006548E2"/>
    <w:rsid w:val="00666DA9"/>
    <w:rsid w:val="00667D29"/>
    <w:rsid w:val="006B6D96"/>
    <w:rsid w:val="006E0A6C"/>
    <w:rsid w:val="006F14BE"/>
    <w:rsid w:val="007032B9"/>
    <w:rsid w:val="007325A3"/>
    <w:rsid w:val="00764BCF"/>
    <w:rsid w:val="007B375F"/>
    <w:rsid w:val="007C2E16"/>
    <w:rsid w:val="007C448B"/>
    <w:rsid w:val="00831C43"/>
    <w:rsid w:val="00867634"/>
    <w:rsid w:val="00882498"/>
    <w:rsid w:val="00884BE6"/>
    <w:rsid w:val="008B43D0"/>
    <w:rsid w:val="008C5424"/>
    <w:rsid w:val="008D3387"/>
    <w:rsid w:val="008E1982"/>
    <w:rsid w:val="00904251"/>
    <w:rsid w:val="00905637"/>
    <w:rsid w:val="00914C73"/>
    <w:rsid w:val="00924907"/>
    <w:rsid w:val="009268DD"/>
    <w:rsid w:val="00961BFC"/>
    <w:rsid w:val="0096219F"/>
    <w:rsid w:val="009A05C4"/>
    <w:rsid w:val="009A217B"/>
    <w:rsid w:val="009A3ABA"/>
    <w:rsid w:val="009B4822"/>
    <w:rsid w:val="009D1488"/>
    <w:rsid w:val="009E458C"/>
    <w:rsid w:val="009F6A00"/>
    <w:rsid w:val="00A56588"/>
    <w:rsid w:val="00A574E3"/>
    <w:rsid w:val="00A865F2"/>
    <w:rsid w:val="00AA4E30"/>
    <w:rsid w:val="00AB5B24"/>
    <w:rsid w:val="00AC30E4"/>
    <w:rsid w:val="00AD41BB"/>
    <w:rsid w:val="00AF45E5"/>
    <w:rsid w:val="00AF6E47"/>
    <w:rsid w:val="00B007BE"/>
    <w:rsid w:val="00B14E4A"/>
    <w:rsid w:val="00B23B6A"/>
    <w:rsid w:val="00B4157E"/>
    <w:rsid w:val="00B652C5"/>
    <w:rsid w:val="00B749D8"/>
    <w:rsid w:val="00B85256"/>
    <w:rsid w:val="00BA2688"/>
    <w:rsid w:val="00BA584A"/>
    <w:rsid w:val="00BC517E"/>
    <w:rsid w:val="00BD0E3D"/>
    <w:rsid w:val="00BF02A5"/>
    <w:rsid w:val="00BF0456"/>
    <w:rsid w:val="00C07C63"/>
    <w:rsid w:val="00C1197A"/>
    <w:rsid w:val="00C17A6A"/>
    <w:rsid w:val="00C20E24"/>
    <w:rsid w:val="00C35D2A"/>
    <w:rsid w:val="00C521C3"/>
    <w:rsid w:val="00C63049"/>
    <w:rsid w:val="00C67EEB"/>
    <w:rsid w:val="00C765F8"/>
    <w:rsid w:val="00CA0235"/>
    <w:rsid w:val="00CB06C5"/>
    <w:rsid w:val="00CD6CE4"/>
    <w:rsid w:val="00CF19D1"/>
    <w:rsid w:val="00D07F04"/>
    <w:rsid w:val="00D1485E"/>
    <w:rsid w:val="00D60E6F"/>
    <w:rsid w:val="00D94809"/>
    <w:rsid w:val="00D97B24"/>
    <w:rsid w:val="00DA79F4"/>
    <w:rsid w:val="00DB50F9"/>
    <w:rsid w:val="00DC18B9"/>
    <w:rsid w:val="00DD1647"/>
    <w:rsid w:val="00DD19C4"/>
    <w:rsid w:val="00E00E46"/>
    <w:rsid w:val="00E06820"/>
    <w:rsid w:val="00E4031F"/>
    <w:rsid w:val="00E85508"/>
    <w:rsid w:val="00E90B34"/>
    <w:rsid w:val="00E935F3"/>
    <w:rsid w:val="00EA09DE"/>
    <w:rsid w:val="00EE745D"/>
    <w:rsid w:val="00F13732"/>
    <w:rsid w:val="00F50D11"/>
    <w:rsid w:val="00F53009"/>
    <w:rsid w:val="00F56992"/>
    <w:rsid w:val="00F667F1"/>
    <w:rsid w:val="00F80476"/>
    <w:rsid w:val="00FA3604"/>
    <w:rsid w:val="00FA5C9C"/>
    <w:rsid w:val="00FA6DF0"/>
    <w:rsid w:val="00FA77BA"/>
    <w:rsid w:val="00FC0644"/>
    <w:rsid w:val="00F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81AA9"/>
  <w15:docId w15:val="{4C1E6678-E504-450B-AFB5-8C156A4C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4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498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2D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8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kostrzyn_nad_odr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Links>
    <vt:vector size="6" baseType="variant">
      <vt:variant>
        <vt:i4>1572889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https://platformazakupowa.pl/pn/kostrzyn_nad_odra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Buczma</dc:creator>
  <cp:lastModifiedBy>Elżbieta Kościelska</cp:lastModifiedBy>
  <cp:revision>3</cp:revision>
  <cp:lastPrinted>2022-10-28T08:56:00Z</cp:lastPrinted>
  <dcterms:created xsi:type="dcterms:W3CDTF">2022-10-28T08:49:00Z</dcterms:created>
  <dcterms:modified xsi:type="dcterms:W3CDTF">2022-10-28T09:00:00Z</dcterms:modified>
</cp:coreProperties>
</file>