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0393C12C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ED68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6522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usługę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E340E4" w14:textId="77777777" w:rsidR="006C3B96" w:rsidRPr="00AD138C" w:rsidRDefault="006C3B96" w:rsidP="006C3B96">
      <w:pPr>
        <w:spacing w:before="60"/>
        <w:jc w:val="center"/>
        <w:rPr>
          <w:rFonts w:ascii="Arial" w:hAnsi="Arial" w:cs="Arial"/>
          <w:b/>
        </w:rPr>
      </w:pPr>
      <w:bookmarkStart w:id="0" w:name="_Hlk97117017"/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B81B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Odbiór i zagospodarowanie odpadów komunalnych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81B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terenu Gminy Branice</w:t>
      </w:r>
      <w:r w:rsidRPr="005668C1">
        <w:rPr>
          <w:rFonts w:ascii="Arial" w:hAnsi="Arial" w:cs="Arial"/>
          <w:b/>
        </w:rPr>
        <w:t xml:space="preserve">” </w:t>
      </w:r>
    </w:p>
    <w:bookmarkEnd w:id="0"/>
    <w:p w14:paraId="7B3D6CD3" w14:textId="77777777" w:rsidR="00FA1F76" w:rsidRDefault="006C3B96" w:rsidP="006C3B96">
      <w:pPr>
        <w:widowControl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26B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77777777" w:rsidR="006C3B96" w:rsidRPr="00274930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2C869794" w14:textId="77777777" w:rsidR="006C3B96" w:rsidRPr="0056456D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703F">
        <w:rPr>
          <w:rFonts w:ascii="Arial" w:eastAsia="Times New Roman" w:hAnsi="Arial" w:cs="Arial"/>
          <w:sz w:val="16"/>
          <w:szCs w:val="16"/>
          <w:lang w:eastAsia="pl-PL"/>
        </w:rPr>
        <w:t>(kwalifikowany podpis elektroniczny)</w:t>
      </w:r>
    </w:p>
    <w:p w14:paraId="4271DCFC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sectPr w:rsidR="001A669E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EF22" w14:textId="77777777" w:rsidR="006A4338" w:rsidRDefault="006A4338" w:rsidP="00D71B9E">
      <w:pPr>
        <w:spacing w:after="0" w:line="240" w:lineRule="auto"/>
      </w:pPr>
      <w:r>
        <w:separator/>
      </w:r>
    </w:p>
  </w:endnote>
  <w:endnote w:type="continuationSeparator" w:id="0">
    <w:p w14:paraId="6073A07E" w14:textId="77777777" w:rsidR="006A4338" w:rsidRDefault="006A433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3199" w14:textId="77777777" w:rsidR="006C3B96" w:rsidRDefault="006C3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B0732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9F77" w14:textId="77777777" w:rsidR="006A4338" w:rsidRDefault="006A4338" w:rsidP="00D71B9E">
      <w:pPr>
        <w:spacing w:after="0" w:line="240" w:lineRule="auto"/>
      </w:pPr>
      <w:r>
        <w:separator/>
      </w:r>
    </w:p>
  </w:footnote>
  <w:footnote w:type="continuationSeparator" w:id="0">
    <w:p w14:paraId="1AB27A00" w14:textId="77777777" w:rsidR="006A4338" w:rsidRDefault="006A433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AB3" w14:textId="77777777" w:rsidR="006C3B96" w:rsidRDefault="006C3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0D74F188" w14:textId="77777777" w:rsidR="00B70D33" w:rsidRPr="006C3B96" w:rsidRDefault="006C3B96" w:rsidP="006C3B96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  <w:bookmarkStart w:id="1" w:name="_Hlk97116999"/>
    <w:bookmarkStart w:id="2" w:name="_Hlk97117000"/>
    <w:r w:rsidRPr="00D75F8D">
      <w:rPr>
        <w:rFonts w:ascii="Arial" w:hAnsi="Arial" w:cs="Arial"/>
        <w:sz w:val="20"/>
        <w:szCs w:val="20"/>
      </w:rPr>
      <w:t xml:space="preserve">Nr postępowania: </w:t>
    </w:r>
    <w:r w:rsidRPr="00B02593">
      <w:rPr>
        <w:rFonts w:ascii="Arial" w:hAnsi="Arial" w:cs="Arial"/>
        <w:sz w:val="20"/>
        <w:szCs w:val="20"/>
      </w:rPr>
      <w:t>BG.271.02.2022.BS.</w:t>
    </w:r>
    <w:r>
      <w:rPr>
        <w:rFonts w:ascii="Arial" w:hAnsi="Arial" w:cs="Arial"/>
        <w:sz w:val="20"/>
        <w:szCs w:val="20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402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859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37933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8167">
    <w:abstractNumId w:val="13"/>
  </w:num>
  <w:num w:numId="5" w16cid:durableId="1124811658">
    <w:abstractNumId w:val="8"/>
  </w:num>
  <w:num w:numId="6" w16cid:durableId="1690834348">
    <w:abstractNumId w:val="2"/>
  </w:num>
  <w:num w:numId="7" w16cid:durableId="1939094884">
    <w:abstractNumId w:val="14"/>
  </w:num>
  <w:num w:numId="8" w16cid:durableId="1531147644">
    <w:abstractNumId w:val="6"/>
  </w:num>
  <w:num w:numId="9" w16cid:durableId="353308217">
    <w:abstractNumId w:val="5"/>
  </w:num>
  <w:num w:numId="10" w16cid:durableId="559247970">
    <w:abstractNumId w:val="12"/>
  </w:num>
  <w:num w:numId="11" w16cid:durableId="1765420511">
    <w:abstractNumId w:val="7"/>
  </w:num>
  <w:num w:numId="12" w16cid:durableId="43601742">
    <w:abstractNumId w:val="3"/>
  </w:num>
  <w:num w:numId="13" w16cid:durableId="640958565">
    <w:abstractNumId w:val="18"/>
  </w:num>
  <w:num w:numId="14" w16cid:durableId="1868910567">
    <w:abstractNumId w:val="11"/>
  </w:num>
  <w:num w:numId="15" w16cid:durableId="1750812941">
    <w:abstractNumId w:val="15"/>
  </w:num>
  <w:num w:numId="16" w16cid:durableId="322972922">
    <w:abstractNumId w:val="1"/>
  </w:num>
  <w:num w:numId="17" w16cid:durableId="1077943482">
    <w:abstractNumId w:val="0"/>
  </w:num>
  <w:num w:numId="18" w16cid:durableId="200824703">
    <w:abstractNumId w:val="17"/>
  </w:num>
  <w:num w:numId="19" w16cid:durableId="442308352">
    <w:abstractNumId w:val="4"/>
  </w:num>
  <w:num w:numId="20" w16cid:durableId="135168266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606"/>
    <w:rsid w:val="006B1B9D"/>
    <w:rsid w:val="006B2877"/>
    <w:rsid w:val="006C3B96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1A22-8E72-442A-B302-A849C3C1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394</cp:revision>
  <cp:lastPrinted>2020-09-02T11:02:00Z</cp:lastPrinted>
  <dcterms:created xsi:type="dcterms:W3CDTF">2015-04-21T11:04:00Z</dcterms:created>
  <dcterms:modified xsi:type="dcterms:W3CDTF">2022-03-22T16:46:00Z</dcterms:modified>
</cp:coreProperties>
</file>