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C62" w14:textId="20E99B4A" w:rsidR="000A4097" w:rsidRPr="000C09D4" w:rsidRDefault="000A4097" w:rsidP="000A4097">
      <w:pPr>
        <w:spacing w:after="0" w:line="240" w:lineRule="auto"/>
        <w:ind w:left="6373" w:firstLine="709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0C09D4">
        <w:rPr>
          <w:rFonts w:ascii="Arial" w:hAnsi="Arial" w:cs="Arial"/>
          <w:i/>
          <w:iCs/>
          <w:sz w:val="20"/>
          <w:szCs w:val="20"/>
          <w:lang w:eastAsia="pl-PL"/>
        </w:rPr>
        <w:t>Załącznik nr 7.</w:t>
      </w:r>
      <w:r w:rsidR="00EC3A10">
        <w:rPr>
          <w:rFonts w:ascii="Arial" w:hAnsi="Arial" w:cs="Arial"/>
          <w:i/>
          <w:iCs/>
          <w:sz w:val="20"/>
          <w:szCs w:val="20"/>
          <w:lang w:eastAsia="pl-PL"/>
        </w:rPr>
        <w:t>2</w:t>
      </w:r>
    </w:p>
    <w:p w14:paraId="5BAA81D6" w14:textId="77777777" w:rsidR="000A4097" w:rsidRPr="00C930C4" w:rsidRDefault="000A4097" w:rsidP="000A4097">
      <w:pPr>
        <w:spacing w:after="0" w:line="240" w:lineRule="auto"/>
        <w:ind w:left="6373" w:firstLine="709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43E0DC" w14:textId="77777777" w:rsidR="000A4097" w:rsidRPr="000A4097" w:rsidRDefault="000A4097" w:rsidP="000A409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Gmina Chrzanów-</w:t>
      </w:r>
    </w:p>
    <w:p w14:paraId="421623E6" w14:textId="77777777" w:rsidR="000A4097" w:rsidRPr="000A4097" w:rsidRDefault="000A4097" w:rsidP="000A4097">
      <w:pPr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Urząd Miejski w Chrzanowie</w:t>
      </w:r>
    </w:p>
    <w:p w14:paraId="666C0F6F" w14:textId="77777777" w:rsidR="000A4097" w:rsidRPr="000A4097" w:rsidRDefault="000A4097" w:rsidP="000A4097">
      <w:pPr>
        <w:tabs>
          <w:tab w:val="left" w:pos="7695"/>
        </w:tabs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Aleja Henryka 20</w:t>
      </w:r>
      <w:r w:rsidRPr="000A4097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5A991035" w14:textId="77777777" w:rsidR="000A4097" w:rsidRPr="000A4097" w:rsidRDefault="000A4097" w:rsidP="000A4097">
      <w:pPr>
        <w:tabs>
          <w:tab w:val="left" w:pos="7695"/>
        </w:tabs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32-500 Chrzanów</w:t>
      </w:r>
    </w:p>
    <w:p w14:paraId="3D0F96E6" w14:textId="77777777" w:rsidR="000A4097" w:rsidRPr="000A4097" w:rsidRDefault="000A4097" w:rsidP="000A40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1A1CC0A3" w14:textId="77777777" w:rsidR="000A4097" w:rsidRPr="000A4097" w:rsidRDefault="000A4097" w:rsidP="000A40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bCs/>
          <w:sz w:val="20"/>
          <w:szCs w:val="20"/>
          <w:lang w:eastAsia="pl-PL"/>
        </w:rPr>
        <w:t>WYKAZ  NARZĘDZI, WYPOSAŻENIA ZAKŁADU I URZĄDZEŃ TECHNICZNYCH</w:t>
      </w:r>
    </w:p>
    <w:p w14:paraId="073902A0" w14:textId="605055EA" w:rsidR="001E6CBB" w:rsidRPr="001E6CBB" w:rsidRDefault="001E6CBB" w:rsidP="006129DF">
      <w:pPr>
        <w:spacing w:before="120" w:after="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E6CBB">
        <w:rPr>
          <w:rFonts w:ascii="Arial" w:hAnsi="Arial" w:cs="Arial"/>
          <w:sz w:val="20"/>
          <w:szCs w:val="20"/>
          <w:lang w:eastAsia="pl-PL"/>
        </w:rPr>
        <w:t>Nazwa postępowania</w:t>
      </w:r>
      <w:r w:rsidRPr="001E6CBB">
        <w:rPr>
          <w:rFonts w:ascii="Arial" w:hAnsi="Arial" w:cs="Arial"/>
          <w:sz w:val="20"/>
          <w:szCs w:val="20"/>
        </w:rPr>
        <w:t>:</w:t>
      </w:r>
      <w:r w:rsidRPr="001E6CB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36415427"/>
      <w:r w:rsidRPr="001E6CBB">
        <w:rPr>
          <w:rFonts w:ascii="Arial" w:hAnsi="Arial" w:cs="Arial"/>
          <w:b/>
          <w:sz w:val="20"/>
          <w:szCs w:val="20"/>
        </w:rPr>
        <w:t>Pielęgnacja zieleni niskiej, utrzymanie czystości na terenach zieleni</w:t>
      </w:r>
    </w:p>
    <w:p w14:paraId="312657F1" w14:textId="1BE5E0A7" w:rsidR="001E6CBB" w:rsidRPr="00F4410A" w:rsidRDefault="001E6CBB" w:rsidP="001E6CBB">
      <w:pPr>
        <w:spacing w:after="160" w:line="259" w:lineRule="auto"/>
        <w:rPr>
          <w:rFonts w:ascii="Arial" w:hAnsi="Arial" w:cs="Arial"/>
          <w:b/>
          <w:color w:val="FF0000"/>
          <w:sz w:val="20"/>
          <w:szCs w:val="20"/>
        </w:rPr>
      </w:pPr>
      <w:r w:rsidRPr="001E6CBB">
        <w:rPr>
          <w:rFonts w:ascii="Arial" w:hAnsi="Arial" w:cs="Arial"/>
          <w:b/>
          <w:bCs/>
          <w:color w:val="000000"/>
          <w:sz w:val="20"/>
          <w:szCs w:val="20"/>
        </w:rPr>
        <w:t>Część nr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4F4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F4410A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F4410A" w:rsidRPr="00F4410A">
        <w:rPr>
          <w:rFonts w:ascii="Arial" w:hAnsi="Arial" w:cs="Arial"/>
          <w:b/>
          <w:bCs/>
          <w:sz w:val="20"/>
          <w:szCs w:val="20"/>
        </w:rPr>
        <w:t>Pielęgnacja zieleni niskiej, utrzymanie czystości na terenach zieleni w rejonie osiedli Niepodległości, Kościelec, Młodości, Stella, Rospontowa, Borowiec</w:t>
      </w:r>
      <w:r w:rsidR="00F4410A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27088BA6" w14:textId="77777777" w:rsidR="001E6CBB" w:rsidRPr="001E6CBB" w:rsidRDefault="001E6CBB" w:rsidP="001E6CBB">
      <w:pPr>
        <w:tabs>
          <w:tab w:val="left" w:pos="284"/>
        </w:tabs>
        <w:spacing w:after="160" w:line="259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E6CBB">
        <w:rPr>
          <w:rFonts w:ascii="Arial" w:hAnsi="Arial" w:cs="Arial"/>
          <w:sz w:val="20"/>
          <w:szCs w:val="20"/>
          <w:lang w:eastAsia="pl-PL"/>
        </w:rPr>
        <w:t>Numer referencyjny:</w:t>
      </w:r>
      <w:r w:rsidRPr="001E6CBB">
        <w:rPr>
          <w:rFonts w:ascii="Arial" w:hAnsi="Arial" w:cs="Arial"/>
          <w:b/>
          <w:sz w:val="20"/>
          <w:szCs w:val="20"/>
          <w:lang w:eastAsia="pl-PL"/>
        </w:rPr>
        <w:t xml:space="preserve"> ZP.271.44.2023</w:t>
      </w:r>
    </w:p>
    <w:p w14:paraId="7D4978A0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Nazwa i adres wykonawcy:</w:t>
      </w:r>
    </w:p>
    <w:p w14:paraId="174D84E3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</w:t>
      </w:r>
    </w:p>
    <w:p w14:paraId="705003EE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</w:t>
      </w:r>
    </w:p>
    <w:p w14:paraId="508AB1BA" w14:textId="77777777" w:rsidR="00D862D5" w:rsidRDefault="00D862D5" w:rsidP="000A4097">
      <w:pPr>
        <w:pStyle w:val="Akapitzlist"/>
        <w:tabs>
          <w:tab w:val="left" w:pos="284"/>
        </w:tabs>
        <w:spacing w:before="120" w:after="120"/>
        <w:ind w:left="0"/>
        <w:rPr>
          <w:rFonts w:cs="Arial"/>
          <w:sz w:val="20"/>
          <w:szCs w:val="20"/>
        </w:rPr>
      </w:pPr>
    </w:p>
    <w:p w14:paraId="48B3BC58" w14:textId="5BF491D0" w:rsidR="000A4097" w:rsidRDefault="0023609C" w:rsidP="000A4097">
      <w:pPr>
        <w:pStyle w:val="Akapitzlist"/>
        <w:tabs>
          <w:tab w:val="left" w:pos="284"/>
        </w:tabs>
        <w:spacing w:before="120" w:after="120"/>
        <w:ind w:left="0"/>
        <w:rPr>
          <w:rFonts w:cs="Arial"/>
          <w:sz w:val="20"/>
          <w:szCs w:val="20"/>
          <w:lang w:eastAsia="pl-PL"/>
        </w:rPr>
      </w:pPr>
      <w:r w:rsidRPr="00345D1D">
        <w:rPr>
          <w:rFonts w:cs="Arial"/>
          <w:sz w:val="20"/>
          <w:szCs w:val="20"/>
        </w:rPr>
        <w:t xml:space="preserve">W odpowiedzi na </w:t>
      </w:r>
      <w:r w:rsidRPr="00345D1D">
        <w:rPr>
          <w:rFonts w:cs="Arial"/>
          <w:sz w:val="20"/>
          <w:szCs w:val="20"/>
          <w:u w:val="single"/>
        </w:rPr>
        <w:t>wezwanie zamawiającego</w:t>
      </w:r>
      <w:r w:rsidRPr="00345D1D">
        <w:rPr>
          <w:rFonts w:cs="Arial"/>
          <w:sz w:val="20"/>
          <w:szCs w:val="20"/>
        </w:rPr>
        <w:t xml:space="preserve">, w celu potwierdzenia spełniania warunku udziału w postępowaniu prowadzonym w </w:t>
      </w:r>
      <w:r w:rsidRPr="006129DF">
        <w:rPr>
          <w:rFonts w:cs="Arial"/>
          <w:sz w:val="20"/>
          <w:szCs w:val="20"/>
        </w:rPr>
        <w:t xml:space="preserve">trybie </w:t>
      </w:r>
      <w:r w:rsidR="00384403" w:rsidRPr="006129DF">
        <w:rPr>
          <w:rFonts w:cs="Arial"/>
          <w:sz w:val="20"/>
          <w:szCs w:val="20"/>
        </w:rPr>
        <w:t>przetargu nieograniczonego</w:t>
      </w:r>
      <w:r>
        <w:rPr>
          <w:rFonts w:cs="Arial"/>
          <w:sz w:val="20"/>
          <w:szCs w:val="20"/>
        </w:rPr>
        <w:t xml:space="preserve">, </w:t>
      </w:r>
      <w:r w:rsidRPr="00345D1D">
        <w:rPr>
          <w:rFonts w:cs="Arial"/>
          <w:sz w:val="20"/>
          <w:szCs w:val="20"/>
        </w:rPr>
        <w:t>dotyczącym zdolności technicznej lub zawodowej przedstawiam niżej wykaz</w:t>
      </w:r>
      <w:r>
        <w:rPr>
          <w:rFonts w:cs="Arial"/>
          <w:sz w:val="20"/>
          <w:szCs w:val="20"/>
        </w:rPr>
        <w:t xml:space="preserve"> </w:t>
      </w:r>
      <w:r w:rsidR="000A4097" w:rsidRPr="00C930C4">
        <w:rPr>
          <w:rFonts w:cs="Arial"/>
          <w:sz w:val="20"/>
          <w:szCs w:val="20"/>
          <w:lang w:eastAsia="pl-PL"/>
        </w:rPr>
        <w:t xml:space="preserve">narzędzi, wyposażenia zakładu lub urządzeń technicznych dostępnych wykonawcy w celu wykonania zamówienia publicznego wraz z informacją </w:t>
      </w:r>
      <w:r w:rsidR="000A4097">
        <w:rPr>
          <w:rFonts w:cs="Arial"/>
          <w:sz w:val="20"/>
          <w:szCs w:val="20"/>
          <w:lang w:eastAsia="pl-PL"/>
        </w:rPr>
        <w:br/>
      </w:r>
      <w:r w:rsidR="000A4097" w:rsidRPr="00C930C4">
        <w:rPr>
          <w:rFonts w:cs="Arial"/>
          <w:sz w:val="20"/>
          <w:szCs w:val="20"/>
          <w:lang w:eastAsia="pl-PL"/>
        </w:rPr>
        <w:t xml:space="preserve">o podstawie do dysponowania tymi zasobami.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18"/>
        <w:gridCol w:w="1984"/>
        <w:gridCol w:w="3255"/>
      </w:tblGrid>
      <w:tr w:rsidR="000C09D4" w:rsidRPr="00C930C4" w14:paraId="441C405B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6952942" w14:textId="51E36285" w:rsidR="000C09D4" w:rsidRPr="009476B4" w:rsidRDefault="000C09D4" w:rsidP="00FC7AF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9476B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5CBFE4" w14:textId="661938D9" w:rsidR="000C09D4" w:rsidRDefault="000C09D4" w:rsidP="000C09D4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0C09D4">
              <w:rPr>
                <w:rFonts w:cs="Arial"/>
                <w:b/>
                <w:bCs/>
                <w:sz w:val="20"/>
                <w:szCs w:val="20"/>
              </w:rPr>
              <w:t>Nazwa sprzętu wymaganego przez zamawiającego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A4B6C" w14:textId="06F4A63C" w:rsidR="000C09D4" w:rsidRPr="00C930C4" w:rsidRDefault="00D04E38" w:rsidP="00FC7AF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C09D4">
              <w:rPr>
                <w:rFonts w:ascii="Arial" w:hAnsi="Arial" w:cs="Arial"/>
                <w:b/>
                <w:bCs/>
                <w:sz w:val="20"/>
                <w:szCs w:val="20"/>
              </w:rPr>
              <w:t>Sprzęt wykonawcy (liczba sztuk)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2509DF2" w14:textId="77777777" w:rsidR="000C09D4" w:rsidRPr="000C09D4" w:rsidRDefault="000C09D4" w:rsidP="000C09D4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9D4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sprzętem</w:t>
            </w:r>
          </w:p>
          <w:p w14:paraId="0F6C2D8D" w14:textId="60975DCD" w:rsidR="000C09D4" w:rsidRPr="00C930C4" w:rsidRDefault="000C09D4" w:rsidP="000C09D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C09D4">
              <w:rPr>
                <w:rFonts w:ascii="Arial" w:hAnsi="Arial" w:cs="Arial"/>
                <w:sz w:val="20"/>
                <w:szCs w:val="20"/>
              </w:rPr>
              <w:t>(np. własność, najem, dzierżawa, leasing, zobowiązanie innego podmiotu, it</w:t>
            </w:r>
            <w:r w:rsidR="009476B4">
              <w:rPr>
                <w:rFonts w:ascii="Arial" w:hAnsi="Arial" w:cs="Arial"/>
                <w:sz w:val="20"/>
                <w:szCs w:val="20"/>
              </w:rPr>
              <w:t>p</w:t>
            </w:r>
            <w:r w:rsidRPr="000C09D4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0A4097" w:rsidRPr="00C930C4" w14:paraId="07E1C44E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71C70AF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1BAE95" w14:textId="662153A6" w:rsidR="000A4097" w:rsidRPr="00C930C4" w:rsidRDefault="00384403" w:rsidP="00FC7AF8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663512">
              <w:rPr>
                <w:rFonts w:cs="Arial"/>
                <w:bCs/>
                <w:sz w:val="20"/>
                <w:szCs w:val="20"/>
              </w:rPr>
              <w:t>samoch</w:t>
            </w:r>
            <w:r>
              <w:rPr>
                <w:rFonts w:cs="Arial"/>
                <w:bCs/>
                <w:sz w:val="20"/>
                <w:szCs w:val="20"/>
              </w:rPr>
              <w:t>ód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do obsługi terenów zieleni i wywozu odpadów </w:t>
            </w:r>
            <w:r w:rsidR="006129DF">
              <w:rPr>
                <w:rFonts w:cs="Arial"/>
                <w:bCs/>
                <w:sz w:val="20"/>
                <w:szCs w:val="20"/>
              </w:rPr>
              <w:br/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z zakrytą częścią bagażową </w:t>
            </w:r>
            <w:r w:rsidRPr="00663512">
              <w:rPr>
                <w:rFonts w:cs="Arial"/>
                <w:bCs/>
                <w:sz w:val="20"/>
                <w:szCs w:val="20"/>
              </w:rPr>
              <w:br/>
              <w:t>o dopuszczalnej masie całkowitej do 3,5 tony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56F21" w14:textId="77777777" w:rsidR="000A4097" w:rsidRPr="00C930C4" w:rsidRDefault="000A4097" w:rsidP="00FC7AF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9853F7E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A4097" w:rsidRPr="00C930C4" w14:paraId="3276C97D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B349DCD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656697" w14:textId="3EF29811" w:rsidR="000A4097" w:rsidRPr="00C930C4" w:rsidRDefault="00384403" w:rsidP="00FC7AF8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663512">
              <w:rPr>
                <w:rFonts w:cs="Arial"/>
                <w:bCs/>
                <w:sz w:val="20"/>
                <w:szCs w:val="20"/>
              </w:rPr>
              <w:t>kosiarka samojezdn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z nożami obrotowymi z pojemnikiem na pokos trawy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D82A0" w14:textId="77777777" w:rsidR="000A4097" w:rsidRPr="00C930C4" w:rsidRDefault="000A4097" w:rsidP="00FC7AF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910D0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A4097" w:rsidRPr="00C930C4" w14:paraId="15987B1C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21C96A8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CC6121" w14:textId="6A105B64" w:rsidR="000A4097" w:rsidRPr="00C930C4" w:rsidRDefault="00384403" w:rsidP="00FC7AF8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663512">
              <w:rPr>
                <w:rFonts w:cs="Arial"/>
                <w:bCs/>
                <w:sz w:val="20"/>
                <w:szCs w:val="20"/>
              </w:rPr>
              <w:t>kosiarka ręczn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z pojemnikiem na pokos trawy (pchan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663512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70E5F" w14:textId="77777777" w:rsidR="000A4097" w:rsidRPr="00C930C4" w:rsidRDefault="000A4097" w:rsidP="00FC7AF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0DAF3532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A4097" w:rsidRPr="00C930C4" w14:paraId="544A0F42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5B7A0A4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9A6149" w14:textId="2792EEDB" w:rsidR="000A4097" w:rsidRPr="00C930C4" w:rsidRDefault="00384403" w:rsidP="00FC7AF8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663512">
              <w:rPr>
                <w:rFonts w:cs="Arial"/>
                <w:bCs/>
                <w:sz w:val="20"/>
                <w:szCs w:val="20"/>
              </w:rPr>
              <w:t>kosa spalinow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wyposażon</w:t>
            </w:r>
            <w:r>
              <w:rPr>
                <w:rFonts w:cs="Arial"/>
                <w:bCs/>
                <w:sz w:val="20"/>
                <w:szCs w:val="20"/>
              </w:rPr>
              <w:t xml:space="preserve">a </w:t>
            </w:r>
            <w:r w:rsidR="006129DF">
              <w:rPr>
                <w:rFonts w:cs="Arial"/>
                <w:bCs/>
                <w:sz w:val="20"/>
                <w:szCs w:val="20"/>
              </w:rPr>
              <w:br/>
            </w:r>
            <w:r w:rsidRPr="00663512">
              <w:rPr>
                <w:rFonts w:cs="Arial"/>
                <w:bCs/>
                <w:sz w:val="20"/>
                <w:szCs w:val="20"/>
              </w:rPr>
              <w:t>w osłony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2FFB6" w14:textId="77777777" w:rsidR="000A4097" w:rsidRPr="00C930C4" w:rsidRDefault="000A4097" w:rsidP="00FC7AF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0B68F34A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A4097" w:rsidRPr="00C930C4" w14:paraId="704F83EA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3B0760D" w14:textId="7FA48783" w:rsidR="000A4097" w:rsidRPr="00C930C4" w:rsidRDefault="009170D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5</w:t>
            </w:r>
            <w:r w:rsidR="000A4097"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ADD3D9" w14:textId="5151848C" w:rsidR="000A4097" w:rsidRPr="00C930C4" w:rsidRDefault="00384403" w:rsidP="00FC7AF8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 w:rsidRPr="00663512">
              <w:rPr>
                <w:rFonts w:cs="Arial"/>
                <w:bCs/>
                <w:sz w:val="20"/>
                <w:szCs w:val="20"/>
              </w:rPr>
              <w:t>kosiarka ciągnikow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nożow</w:t>
            </w:r>
            <w:r>
              <w:rPr>
                <w:rFonts w:cs="Arial"/>
                <w:bCs/>
                <w:sz w:val="20"/>
                <w:szCs w:val="20"/>
              </w:rPr>
              <w:t xml:space="preserve">a, </w:t>
            </w:r>
            <w:r w:rsidRPr="00663512">
              <w:rPr>
                <w:rFonts w:cs="Arial"/>
                <w:bCs/>
                <w:sz w:val="20"/>
                <w:szCs w:val="20"/>
              </w:rPr>
              <w:t>zawiesza</w:t>
            </w:r>
            <w:r w:rsidR="000F2630">
              <w:rPr>
                <w:rFonts w:cs="Arial"/>
                <w:bCs/>
                <w:sz w:val="20"/>
                <w:szCs w:val="20"/>
              </w:rPr>
              <w:t>na</w:t>
            </w:r>
            <w:r w:rsidRPr="00663512">
              <w:rPr>
                <w:rFonts w:cs="Arial"/>
                <w:bCs/>
                <w:sz w:val="20"/>
                <w:szCs w:val="20"/>
              </w:rPr>
              <w:t xml:space="preserve"> na ciągniku rolniczym o masie zestawu do 3,5 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500E0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B1F716F" w14:textId="77777777" w:rsidR="000A4097" w:rsidRPr="00C930C4" w:rsidRDefault="000A4097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84403" w:rsidRPr="00C930C4" w14:paraId="2992ADA7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FF8AA8C" w14:textId="13D83203" w:rsidR="00384403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3A5B0" w14:textId="6F330B81" w:rsidR="00384403" w:rsidRPr="00384403" w:rsidRDefault="00384403" w:rsidP="00FC7AF8">
            <w:pPr>
              <w:pStyle w:val="Akapitzlist"/>
              <w:ind w:left="0"/>
              <w:rPr>
                <w:rFonts w:cs="Arial"/>
                <w:bCs/>
                <w:sz w:val="20"/>
                <w:szCs w:val="20"/>
              </w:rPr>
            </w:pPr>
            <w:r w:rsidRPr="00384403">
              <w:rPr>
                <w:rFonts w:cs="Arial"/>
                <w:bCs/>
                <w:sz w:val="20"/>
                <w:szCs w:val="20"/>
              </w:rPr>
              <w:t>samochód do podlewania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E808D6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7A7C08C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84403" w:rsidRPr="00C930C4" w14:paraId="6A209F4E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380FEEE" w14:textId="25817A98" w:rsidR="00384403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0EAE4" w14:textId="38D932C5" w:rsidR="00384403" w:rsidRPr="00384403" w:rsidRDefault="00384403" w:rsidP="00FC7AF8">
            <w:pPr>
              <w:pStyle w:val="Akapitzlist"/>
              <w:ind w:left="0"/>
              <w:rPr>
                <w:rFonts w:cs="Arial"/>
                <w:bCs/>
                <w:sz w:val="20"/>
                <w:szCs w:val="20"/>
              </w:rPr>
            </w:pPr>
            <w:r w:rsidRPr="00384403">
              <w:rPr>
                <w:rFonts w:cs="Arial"/>
                <w:bCs/>
                <w:sz w:val="20"/>
                <w:szCs w:val="20"/>
              </w:rPr>
              <w:t>nożyc</w:t>
            </w:r>
            <w:r w:rsidR="004540B8">
              <w:rPr>
                <w:rFonts w:cs="Arial"/>
                <w:bCs/>
                <w:sz w:val="20"/>
                <w:szCs w:val="20"/>
              </w:rPr>
              <w:t>e</w:t>
            </w:r>
            <w:r w:rsidRPr="00384403">
              <w:rPr>
                <w:rFonts w:cs="Arial"/>
                <w:bCs/>
                <w:sz w:val="20"/>
                <w:szCs w:val="20"/>
              </w:rPr>
              <w:t xml:space="preserve"> do żywopłotu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02564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AA72AC5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84403" w:rsidRPr="00C930C4" w14:paraId="597AEC87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28021D4" w14:textId="77AA8016" w:rsidR="00384403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9EC0B8" w14:textId="32FF9106" w:rsidR="00384403" w:rsidRPr="00384403" w:rsidRDefault="00384403" w:rsidP="003844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4403">
              <w:rPr>
                <w:rFonts w:ascii="Arial" w:hAnsi="Arial" w:cs="Arial"/>
                <w:bCs/>
                <w:sz w:val="20"/>
                <w:szCs w:val="20"/>
              </w:rPr>
              <w:t xml:space="preserve">rębak do gałęzi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432AD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228FCE6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84403" w:rsidRPr="00C930C4" w14:paraId="6A0305E1" w14:textId="77777777" w:rsidTr="003140CF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3BCD9490" w14:textId="1C4C5842" w:rsidR="00384403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C93AD8" w14:textId="34DC0534" w:rsidR="00384403" w:rsidRPr="00384403" w:rsidRDefault="00384403" w:rsidP="00FC7AF8">
            <w:pPr>
              <w:pStyle w:val="Akapitzlist"/>
              <w:ind w:left="0"/>
              <w:rPr>
                <w:rFonts w:cs="Arial"/>
                <w:bCs/>
                <w:sz w:val="20"/>
                <w:szCs w:val="20"/>
              </w:rPr>
            </w:pPr>
            <w:r w:rsidRPr="00384403">
              <w:rPr>
                <w:rFonts w:cs="Arial"/>
                <w:bCs/>
                <w:sz w:val="20"/>
                <w:szCs w:val="20"/>
              </w:rPr>
              <w:t>myjka ciśnieniowa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344D7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BD4B3D0" w14:textId="77777777" w:rsidR="00384403" w:rsidRPr="00C930C4" w:rsidRDefault="00384403" w:rsidP="00FC7AF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615B9281" w14:textId="4AE22272" w:rsidR="00384403" w:rsidRPr="00663512" w:rsidRDefault="00384403" w:rsidP="00384403">
      <w:pPr>
        <w:pStyle w:val="Akapitzlist"/>
        <w:ind w:left="851"/>
        <w:rPr>
          <w:rFonts w:cs="Arial"/>
          <w:bCs/>
          <w:sz w:val="20"/>
          <w:szCs w:val="20"/>
        </w:rPr>
      </w:pPr>
    </w:p>
    <w:p w14:paraId="10C52D51" w14:textId="77777777" w:rsidR="00384403" w:rsidRDefault="00384403" w:rsidP="000A4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5EFDDFE7" w14:textId="77777777" w:rsidR="001E6CBB" w:rsidRPr="00366C4A" w:rsidRDefault="001E6CBB" w:rsidP="001E6C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66C4A">
        <w:rPr>
          <w:rFonts w:ascii="Arial" w:hAnsi="Arial" w:cs="Arial"/>
          <w:color w:val="FF0000"/>
          <w:sz w:val="20"/>
          <w:szCs w:val="20"/>
        </w:rPr>
        <w:t>UWAGA:</w:t>
      </w:r>
    </w:p>
    <w:p w14:paraId="670183B7" w14:textId="30E53982" w:rsidR="004F7E08" w:rsidRPr="006129DF" w:rsidRDefault="001E6CBB" w:rsidP="00612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Należy </w:t>
      </w:r>
      <w:r w:rsidRPr="00366C4A">
        <w:rPr>
          <w:rFonts w:ascii="Arial" w:hAnsi="Arial" w:cs="Arial"/>
          <w:color w:val="FF0000"/>
          <w:sz w:val="20"/>
          <w:szCs w:val="20"/>
        </w:rPr>
        <w:t>sporządz</w:t>
      </w:r>
      <w:r>
        <w:rPr>
          <w:rFonts w:ascii="Arial" w:hAnsi="Arial" w:cs="Arial"/>
          <w:color w:val="FF0000"/>
          <w:sz w:val="20"/>
          <w:szCs w:val="20"/>
        </w:rPr>
        <w:t>ić</w:t>
      </w:r>
      <w:r w:rsidRPr="00366C4A">
        <w:rPr>
          <w:rFonts w:ascii="Arial" w:hAnsi="Arial" w:cs="Arial"/>
          <w:color w:val="FF0000"/>
          <w:sz w:val="20"/>
          <w:szCs w:val="20"/>
        </w:rPr>
        <w:t xml:space="preserve">, pod rygorem nieważności </w:t>
      </w:r>
      <w:bookmarkStart w:id="1" w:name="_Hlk136420093"/>
      <w:r w:rsidRPr="00366C4A">
        <w:rPr>
          <w:rFonts w:ascii="Arial" w:hAnsi="Arial" w:cs="Arial"/>
          <w:color w:val="FF0000"/>
          <w:sz w:val="20"/>
          <w:szCs w:val="20"/>
        </w:rPr>
        <w:t>w formie elektronicznej opatrzonej kwalifikowanym podpisem elektronicznym.</w:t>
      </w:r>
      <w:bookmarkEnd w:id="1"/>
    </w:p>
    <w:sectPr w:rsidR="004F7E08" w:rsidRPr="0061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5396"/>
    <w:multiLevelType w:val="hybridMultilevel"/>
    <w:tmpl w:val="658073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67052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F5"/>
    <w:rsid w:val="000A4097"/>
    <w:rsid w:val="000C09D4"/>
    <w:rsid w:val="000F2630"/>
    <w:rsid w:val="001622E3"/>
    <w:rsid w:val="001E6CBB"/>
    <w:rsid w:val="0023609C"/>
    <w:rsid w:val="003140CF"/>
    <w:rsid w:val="00367B87"/>
    <w:rsid w:val="00384403"/>
    <w:rsid w:val="004540B8"/>
    <w:rsid w:val="004F7E08"/>
    <w:rsid w:val="006129DF"/>
    <w:rsid w:val="006C21C0"/>
    <w:rsid w:val="007B0CD6"/>
    <w:rsid w:val="009170D7"/>
    <w:rsid w:val="009476B4"/>
    <w:rsid w:val="00B44F41"/>
    <w:rsid w:val="00D04E38"/>
    <w:rsid w:val="00D410F5"/>
    <w:rsid w:val="00D862D5"/>
    <w:rsid w:val="00EC3A10"/>
    <w:rsid w:val="00F4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1B3B"/>
  <w15:chartTrackingRefBased/>
  <w15:docId w15:val="{4D667213-13D8-43D4-9AE7-054B72A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0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Akapit z listą BS,Numerowanie,CW_Lista,normalny tekst,Kolorowa lista — akcent 11,Podsis rysunku,2 heading,A_wyliczenie,K-P_odwolanie,maz_wyliczenie,opis dzialania,List Paragraph1,Obiekt,BulletC,Akapit z listą31,NOWY,l"/>
    <w:basedOn w:val="Normalny"/>
    <w:link w:val="AkapitzlistZnak"/>
    <w:uiPriority w:val="34"/>
    <w:qFormat/>
    <w:rsid w:val="000A4097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customStyle="1" w:styleId="AkapitzlistZnak">
    <w:name w:val="Akapit z listą Znak"/>
    <w:aliases w:val="L1 Znak,Akapit z listą5 Znak,Akapit z listą BS Znak,Numerowanie Znak,CW_Lista Znak,normalny tekst Znak,Kolorowa lista — akcent 11 Znak,Podsis rysunku Znak,2 heading Znak,A_wyliczenie Znak,K-P_odwolanie Znak,maz_wyliczenie Znak,l Znak"/>
    <w:link w:val="Akapitzlist"/>
    <w:uiPriority w:val="34"/>
    <w:qFormat/>
    <w:locked/>
    <w:rsid w:val="000A4097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Targosz-Wilk</dc:creator>
  <cp:keywords/>
  <dc:description/>
  <cp:lastModifiedBy>Małgorzata Targosz-Wilk</cp:lastModifiedBy>
  <cp:revision>21</cp:revision>
  <dcterms:created xsi:type="dcterms:W3CDTF">2023-09-26T08:23:00Z</dcterms:created>
  <dcterms:modified xsi:type="dcterms:W3CDTF">2023-12-07T12:45:00Z</dcterms:modified>
</cp:coreProperties>
</file>