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1F6" w:rsidRDefault="00DA50FF">
      <w:pPr>
        <w:shd w:val="clear" w:color="auto" w:fill="FFFFFF"/>
        <w:rPr>
          <w:rFonts w:ascii="Century Gothic" w:hAnsi="Century Gothic"/>
          <w:b/>
          <w:bCs/>
        </w:rPr>
      </w:pPr>
      <w:r>
        <w:rPr>
          <w:rFonts w:ascii="Century Gothic" w:hAnsi="Century Gothic"/>
          <w:b/>
          <w:bCs/>
        </w:rPr>
        <w:t xml:space="preserve"> </w:t>
      </w:r>
    </w:p>
    <w:p w:rsidR="00164B9C" w:rsidRDefault="00164B9C">
      <w:pPr>
        <w:shd w:val="clear" w:color="auto" w:fill="FFFFFF"/>
        <w:rPr>
          <w:rFonts w:ascii="Century Gothic" w:hAnsi="Century Gothic"/>
          <w:b/>
          <w:bCs/>
        </w:rPr>
      </w:pPr>
    </w:p>
    <w:p w:rsidR="00164B9C" w:rsidRDefault="00164B9C">
      <w:pPr>
        <w:shd w:val="clear" w:color="auto" w:fill="FFFFFF"/>
        <w:rPr>
          <w:rFonts w:ascii="Century Gothic" w:hAnsi="Century Gothic"/>
          <w:b/>
          <w:bCs/>
        </w:rPr>
      </w:pPr>
    </w:p>
    <w:p w:rsidR="00164B9C" w:rsidRDefault="00164B9C">
      <w:pPr>
        <w:shd w:val="clear" w:color="auto" w:fill="FFFFFF"/>
        <w:rPr>
          <w:rFonts w:ascii="Century Gothic" w:hAnsi="Century Gothic"/>
          <w:b/>
          <w:bCs/>
        </w:rPr>
      </w:pPr>
    </w:p>
    <w:p w:rsidR="00164B9C" w:rsidRDefault="00164B9C">
      <w:pPr>
        <w:shd w:val="clear" w:color="auto" w:fill="FFFFFF"/>
        <w:rPr>
          <w:rFonts w:ascii="Century Gothic" w:hAnsi="Century Gothic"/>
          <w:b/>
          <w:bCs/>
        </w:rPr>
      </w:pPr>
    </w:p>
    <w:p w:rsidR="00164B9C" w:rsidRDefault="00164B9C">
      <w:pPr>
        <w:shd w:val="clear" w:color="auto" w:fill="FFFFFF"/>
        <w:rPr>
          <w:rFonts w:ascii="Century Gothic" w:hAnsi="Century Gothic"/>
          <w:b/>
          <w:bCs/>
        </w:rPr>
      </w:pPr>
    </w:p>
    <w:p w:rsidR="00164B9C" w:rsidRDefault="00164B9C">
      <w:pPr>
        <w:shd w:val="clear" w:color="auto" w:fill="FFFFFF"/>
        <w:rPr>
          <w:rFonts w:ascii="Century Gothic" w:hAnsi="Century Gothic"/>
          <w:b/>
          <w:bCs/>
        </w:rPr>
      </w:pPr>
    </w:p>
    <w:p w:rsidR="000A687A" w:rsidRPr="00676CEB" w:rsidRDefault="000A687A" w:rsidP="000A687A">
      <w:pPr>
        <w:keepNext/>
        <w:keepLines/>
        <w:tabs>
          <w:tab w:val="left" w:pos="0"/>
        </w:tabs>
        <w:spacing w:before="240" w:after="120"/>
        <w:ind w:left="432" w:hanging="432"/>
        <w:jc w:val="center"/>
        <w:outlineLvl w:val="0"/>
        <w:rPr>
          <w:rFonts w:ascii="Century Gothic" w:hAnsi="Century Gothic" w:cs="Century Gothic"/>
          <w:b/>
          <w:bCs/>
          <w:iCs/>
          <w:kern w:val="1"/>
          <w:u w:val="single"/>
        </w:rPr>
      </w:pPr>
      <w:r w:rsidRPr="00676CEB">
        <w:rPr>
          <w:rFonts w:ascii="Century Gothic" w:hAnsi="Century Gothic" w:cs="Century Gothic"/>
          <w:b/>
          <w:bCs/>
          <w:iCs/>
          <w:kern w:val="1"/>
          <w:u w:val="single"/>
        </w:rPr>
        <w:t xml:space="preserve">OFERTA WYKONAWCY </w:t>
      </w:r>
    </w:p>
    <w:p w:rsidR="000A687A" w:rsidRPr="00676CEB" w:rsidRDefault="000A687A" w:rsidP="000A687A">
      <w:pPr>
        <w:rPr>
          <w:rFonts w:ascii="Century Gothic" w:hAnsi="Century Gothic" w:cs="Times New Roman"/>
          <w:kern w:val="1"/>
          <w:sz w:val="22"/>
        </w:rPr>
      </w:pPr>
    </w:p>
    <w:p w:rsidR="000A687A" w:rsidRPr="00676CEB" w:rsidRDefault="000A687A" w:rsidP="000A687A">
      <w:pPr>
        <w:spacing w:before="120" w:after="120" w:line="360" w:lineRule="auto"/>
        <w:rPr>
          <w:rFonts w:ascii="Century Gothic" w:hAnsi="Century Gothic" w:cs="Times New Roman"/>
          <w:kern w:val="1"/>
        </w:rPr>
      </w:pPr>
      <w:r w:rsidRPr="00676CEB">
        <w:rPr>
          <w:rFonts w:ascii="Century Gothic" w:hAnsi="Century Gothic" w:cs="Times New Roman"/>
          <w:kern w:val="1"/>
        </w:rPr>
        <w:t>Pełna nazwa Wykonawcy: ______________________________________</w:t>
      </w:r>
      <w:r>
        <w:rPr>
          <w:rFonts w:ascii="Century Gothic" w:hAnsi="Century Gothic" w:cs="Times New Roman"/>
          <w:kern w:val="1"/>
        </w:rPr>
        <w:t>_____</w:t>
      </w:r>
      <w:r w:rsidRPr="00676CEB">
        <w:rPr>
          <w:rFonts w:ascii="Century Gothic" w:hAnsi="Century Gothic" w:cs="Times New Roman"/>
          <w:kern w:val="1"/>
        </w:rPr>
        <w:t>_____________________*</w:t>
      </w:r>
    </w:p>
    <w:p w:rsidR="000A687A" w:rsidRPr="00676CEB" w:rsidRDefault="000A687A" w:rsidP="000A687A">
      <w:pPr>
        <w:spacing w:before="120" w:after="120" w:line="360" w:lineRule="auto"/>
        <w:jc w:val="both"/>
        <w:rPr>
          <w:rFonts w:ascii="Century Gothic" w:hAnsi="Century Gothic" w:cs="Times New Roman"/>
          <w:kern w:val="1"/>
        </w:rPr>
      </w:pPr>
      <w:r w:rsidRPr="00676CEB">
        <w:rPr>
          <w:rFonts w:ascii="Century Gothic" w:hAnsi="Century Gothic" w:cs="Times New Roman"/>
          <w:kern w:val="1"/>
        </w:rPr>
        <w:t>Adres: ______________________________________________________</w:t>
      </w:r>
      <w:r>
        <w:rPr>
          <w:rFonts w:ascii="Century Gothic" w:hAnsi="Century Gothic" w:cs="Times New Roman"/>
          <w:kern w:val="1"/>
        </w:rPr>
        <w:t>____</w:t>
      </w:r>
      <w:r w:rsidRPr="00676CEB">
        <w:rPr>
          <w:rFonts w:ascii="Century Gothic" w:hAnsi="Century Gothic" w:cs="Times New Roman"/>
          <w:kern w:val="1"/>
        </w:rPr>
        <w:t>__________________________*</w:t>
      </w:r>
    </w:p>
    <w:p w:rsidR="000A687A" w:rsidRPr="00676CEB" w:rsidRDefault="000A687A" w:rsidP="000A687A">
      <w:pPr>
        <w:spacing w:before="120" w:after="120" w:line="360" w:lineRule="auto"/>
        <w:rPr>
          <w:rFonts w:ascii="Century Gothic" w:hAnsi="Century Gothic" w:cs="Times New Roman"/>
          <w:kern w:val="1"/>
        </w:rPr>
      </w:pPr>
      <w:r w:rsidRPr="00676CEB">
        <w:rPr>
          <w:rFonts w:ascii="Century Gothic" w:hAnsi="Century Gothic" w:cs="Times New Roman"/>
          <w:kern w:val="1"/>
        </w:rPr>
        <w:t>Nr telefonu i faksu, adres e-mail ______________________________________</w:t>
      </w:r>
      <w:r>
        <w:rPr>
          <w:rFonts w:ascii="Century Gothic" w:hAnsi="Century Gothic" w:cs="Times New Roman"/>
          <w:kern w:val="1"/>
        </w:rPr>
        <w:t>_____</w:t>
      </w:r>
      <w:r w:rsidRPr="00676CEB">
        <w:rPr>
          <w:rFonts w:ascii="Century Gothic" w:hAnsi="Century Gothic" w:cs="Times New Roman"/>
          <w:kern w:val="1"/>
        </w:rPr>
        <w:t>_________________*</w:t>
      </w:r>
    </w:p>
    <w:p w:rsidR="000A687A" w:rsidRPr="00676CEB" w:rsidRDefault="000A687A" w:rsidP="000A687A">
      <w:pPr>
        <w:spacing w:before="120" w:after="120" w:line="360" w:lineRule="auto"/>
        <w:rPr>
          <w:rFonts w:ascii="Century Gothic" w:hAnsi="Century Gothic" w:cs="Times New Roman"/>
          <w:kern w:val="1"/>
        </w:rPr>
      </w:pPr>
      <w:r w:rsidRPr="00676CEB">
        <w:rPr>
          <w:rFonts w:ascii="Century Gothic" w:hAnsi="Century Gothic" w:cs="Times New Roman"/>
          <w:kern w:val="1"/>
        </w:rPr>
        <w:t>Nr KRS/ wpisu do ewidencji działalności gospodarczej ______________________</w:t>
      </w:r>
      <w:r>
        <w:rPr>
          <w:rFonts w:ascii="Century Gothic" w:hAnsi="Century Gothic" w:cs="Times New Roman"/>
          <w:kern w:val="1"/>
        </w:rPr>
        <w:t>___</w:t>
      </w:r>
      <w:r w:rsidRPr="00676CEB">
        <w:rPr>
          <w:rFonts w:ascii="Century Gothic" w:hAnsi="Century Gothic" w:cs="Times New Roman"/>
          <w:kern w:val="1"/>
        </w:rPr>
        <w:t>_____________*</w:t>
      </w:r>
    </w:p>
    <w:p w:rsidR="000A687A" w:rsidRPr="00676CEB" w:rsidRDefault="000A687A" w:rsidP="000A687A">
      <w:pPr>
        <w:spacing w:before="120" w:after="120" w:line="360" w:lineRule="auto"/>
        <w:rPr>
          <w:rFonts w:ascii="Century Gothic" w:hAnsi="Century Gothic" w:cs="Times New Roman"/>
          <w:b/>
          <w:kern w:val="1"/>
        </w:rPr>
      </w:pPr>
      <w:r w:rsidRPr="00676CEB">
        <w:rPr>
          <w:rFonts w:ascii="Century Gothic" w:hAnsi="Century Gothic" w:cs="Times New Roman"/>
          <w:kern w:val="1"/>
        </w:rPr>
        <w:t>Osoba/osoby uprawnione do reprezentacji, w tym do podpisania umowy _____________________________________________</w:t>
      </w:r>
      <w:r>
        <w:rPr>
          <w:rFonts w:ascii="Century Gothic" w:hAnsi="Century Gothic" w:cs="Times New Roman"/>
          <w:kern w:val="1"/>
        </w:rPr>
        <w:t>____</w:t>
      </w:r>
      <w:r w:rsidRPr="00676CEB">
        <w:rPr>
          <w:rFonts w:ascii="Century Gothic" w:hAnsi="Century Gothic" w:cs="Times New Roman"/>
          <w:kern w:val="1"/>
        </w:rPr>
        <w:t xml:space="preserve">__________________________________________*                                                                                                                              </w:t>
      </w:r>
    </w:p>
    <w:p w:rsidR="000A687A" w:rsidRPr="002B4A5B" w:rsidRDefault="000A687A" w:rsidP="000D3A3B">
      <w:pPr>
        <w:shd w:val="clear" w:color="auto" w:fill="FFFFFF"/>
        <w:ind w:right="-6"/>
        <w:jc w:val="both"/>
        <w:rPr>
          <w:rFonts w:ascii="Century Gothic" w:hAnsi="Century Gothic" w:cs="Times New Roman"/>
          <w:kern w:val="1"/>
        </w:rPr>
      </w:pPr>
      <w:r w:rsidRPr="002B4A5B">
        <w:rPr>
          <w:rFonts w:ascii="Century Gothic" w:hAnsi="Century Gothic" w:cs="Times New Roman"/>
          <w:kern w:val="1"/>
        </w:rPr>
        <w:t>Przystępując do postępowania prowadzonego w trybie przetargu nieograniczonego</w:t>
      </w:r>
      <w:r w:rsidR="00216CA7" w:rsidRPr="002B4A5B">
        <w:rPr>
          <w:rFonts w:ascii="Century Gothic" w:hAnsi="Century Gothic" w:cs="Times New Roman"/>
          <w:kern w:val="1"/>
        </w:rPr>
        <w:t xml:space="preserve"> w celu zawarcia umowy ramowej</w:t>
      </w:r>
      <w:r w:rsidRPr="002B4A5B">
        <w:rPr>
          <w:rFonts w:ascii="Century Gothic" w:hAnsi="Century Gothic" w:cs="Times New Roman"/>
          <w:kern w:val="1"/>
        </w:rPr>
        <w:t xml:space="preserve"> na:</w:t>
      </w:r>
      <w:r w:rsidR="00FE010F" w:rsidRPr="002B4A5B">
        <w:rPr>
          <w:rFonts w:ascii="Century Gothic" w:hAnsi="Century Gothic" w:cs="Times New Roman"/>
          <w:kern w:val="1"/>
        </w:rPr>
        <w:t xml:space="preserve"> </w:t>
      </w:r>
      <w:r w:rsidR="00FE010F" w:rsidRPr="002B4A5B">
        <w:rPr>
          <w:rFonts w:ascii="Century Gothic" w:hAnsi="Century Gothic" w:cs="Times New Roman"/>
          <w:b/>
          <w:kern w:val="1"/>
        </w:rPr>
        <w:t>„</w:t>
      </w:r>
      <w:r w:rsidR="00DC486B">
        <w:rPr>
          <w:rFonts w:ascii="Century Gothic" w:hAnsi="Century Gothic" w:cs="Times New Roman"/>
          <w:b/>
          <w:kern w:val="1"/>
        </w:rPr>
        <w:t>Dostawa wyposażenia wideokonferencyjnego</w:t>
      </w:r>
      <w:r w:rsidR="002B4A5B" w:rsidRPr="002B4A5B">
        <w:rPr>
          <w:rFonts w:ascii="Century Gothic" w:hAnsi="Century Gothic" w:cs="Times New Roman"/>
          <w:b/>
          <w:kern w:val="1"/>
        </w:rPr>
        <w:t>”</w:t>
      </w:r>
      <w:r w:rsidR="002B4A5B" w:rsidRPr="002B4A5B">
        <w:rPr>
          <w:rFonts w:ascii="Century Gothic" w:hAnsi="Century Gothic" w:cs="Times New Roman"/>
          <w:kern w:val="1"/>
        </w:rPr>
        <w:t xml:space="preserve"> </w:t>
      </w:r>
      <w:r w:rsidRPr="002B4A5B">
        <w:rPr>
          <w:rFonts w:ascii="Century Gothic" w:hAnsi="Century Gothic" w:cs="Times New Roman"/>
          <w:b/>
          <w:kern w:val="1"/>
        </w:rPr>
        <w:t>(numer sprawy:</w:t>
      </w:r>
      <w:r w:rsidRPr="002B4A5B">
        <w:rPr>
          <w:rFonts w:ascii="Century Gothic" w:hAnsi="Century Gothic"/>
          <w:b/>
          <w:bCs/>
          <w:iCs/>
        </w:rPr>
        <w:t xml:space="preserve"> WZP-</w:t>
      </w:r>
      <w:r w:rsidR="00DC486B">
        <w:rPr>
          <w:rFonts w:ascii="Century Gothic" w:hAnsi="Century Gothic"/>
          <w:b/>
          <w:bCs/>
          <w:iCs/>
        </w:rPr>
        <w:t>4488/20/262/Ł</w:t>
      </w:r>
      <w:r w:rsidRPr="002B4A5B">
        <w:rPr>
          <w:rFonts w:ascii="Century Gothic" w:hAnsi="Century Gothic" w:cs="Times New Roman"/>
          <w:b/>
          <w:bCs/>
          <w:kern w:val="1"/>
        </w:rPr>
        <w:t>)</w:t>
      </w:r>
      <w:r w:rsidRPr="002B4A5B">
        <w:rPr>
          <w:rFonts w:ascii="Century Gothic" w:hAnsi="Century Gothic" w:cs="Times New Roman"/>
          <w:bCs/>
          <w:kern w:val="1"/>
        </w:rPr>
        <w:t xml:space="preserve">, </w:t>
      </w:r>
    </w:p>
    <w:p w:rsidR="000A687A" w:rsidRPr="00676CEB" w:rsidRDefault="000A687A" w:rsidP="000A687A">
      <w:pPr>
        <w:tabs>
          <w:tab w:val="left" w:pos="6435"/>
        </w:tabs>
        <w:rPr>
          <w:rFonts w:ascii="Century Gothic" w:hAnsi="Century Gothic" w:cs="Times New Roman"/>
          <w:kern w:val="1"/>
        </w:rPr>
      </w:pPr>
    </w:p>
    <w:p w:rsidR="000A687A" w:rsidRPr="0076158B" w:rsidRDefault="000A687A" w:rsidP="00AB73CC">
      <w:pPr>
        <w:pStyle w:val="Akapitzlist"/>
        <w:numPr>
          <w:ilvl w:val="0"/>
          <w:numId w:val="19"/>
        </w:numPr>
        <w:tabs>
          <w:tab w:val="left" w:pos="6435"/>
        </w:tabs>
        <w:ind w:left="142" w:hanging="153"/>
        <w:contextualSpacing w:val="0"/>
        <w:jc w:val="both"/>
        <w:rPr>
          <w:rFonts w:ascii="Century Gothic" w:hAnsi="Century Gothic"/>
          <w:b/>
        </w:rPr>
      </w:pPr>
      <w:r w:rsidRPr="006E010B">
        <w:rPr>
          <w:rFonts w:ascii="Century Gothic" w:hAnsi="Century Gothic"/>
          <w:b/>
          <w:bCs/>
          <w:kern w:val="1"/>
        </w:rPr>
        <w:t xml:space="preserve">Oferujemy </w:t>
      </w:r>
      <w:r w:rsidR="00550CC4">
        <w:rPr>
          <w:rFonts w:ascii="Century Gothic" w:hAnsi="Century Gothic"/>
          <w:b/>
          <w:bCs/>
          <w:kern w:val="1"/>
        </w:rPr>
        <w:t>wykonanie przedmiotu zamówienia opisanego w SIWZ i jej załącznikach:</w:t>
      </w:r>
    </w:p>
    <w:p w:rsidR="00FE010F" w:rsidRDefault="00FE010F" w:rsidP="00FE010F">
      <w:pPr>
        <w:tabs>
          <w:tab w:val="left" w:pos="6435"/>
        </w:tabs>
        <w:jc w:val="both"/>
        <w:rPr>
          <w:rFonts w:ascii="Century Gothic" w:hAnsi="Century Gothic"/>
        </w:rPr>
      </w:pPr>
    </w:p>
    <w:tbl>
      <w:tblPr>
        <w:tblStyle w:val="Tabela-Siatka"/>
        <w:tblW w:w="10632" w:type="dxa"/>
        <w:jc w:val="center"/>
        <w:tblLook w:val="04A0" w:firstRow="1" w:lastRow="0" w:firstColumn="1" w:lastColumn="0" w:noHBand="0" w:noVBand="1"/>
      </w:tblPr>
      <w:tblGrid>
        <w:gridCol w:w="437"/>
        <w:gridCol w:w="4696"/>
        <w:gridCol w:w="2179"/>
        <w:gridCol w:w="1113"/>
        <w:gridCol w:w="2207"/>
      </w:tblGrid>
      <w:tr w:rsidR="0061666C" w:rsidRPr="00935387" w:rsidTr="0061666C">
        <w:trPr>
          <w:cantSplit/>
          <w:trHeight w:val="1433"/>
          <w:jc w:val="center"/>
        </w:trPr>
        <w:tc>
          <w:tcPr>
            <w:tcW w:w="279" w:type="dxa"/>
            <w:vAlign w:val="center"/>
          </w:tcPr>
          <w:p w:rsidR="0061666C" w:rsidRPr="00DA13BA" w:rsidRDefault="0061666C" w:rsidP="00186C76">
            <w:pPr>
              <w:keepNext/>
              <w:widowControl/>
              <w:spacing w:before="240" w:after="120"/>
              <w:jc w:val="both"/>
              <w:rPr>
                <w:rFonts w:ascii="Century Gothic" w:eastAsia="Microsoft YaHei" w:hAnsi="Century Gothic"/>
                <w:b/>
                <w:sz w:val="16"/>
                <w:szCs w:val="16"/>
              </w:rPr>
            </w:pPr>
            <w:r w:rsidRPr="00DA13BA">
              <w:rPr>
                <w:rFonts w:ascii="Century Gothic" w:eastAsia="Microsoft YaHei" w:hAnsi="Century Gothic"/>
                <w:b/>
                <w:sz w:val="16"/>
                <w:szCs w:val="16"/>
              </w:rPr>
              <w:t>Lp.</w:t>
            </w:r>
          </w:p>
        </w:tc>
        <w:tc>
          <w:tcPr>
            <w:tcW w:w="4780" w:type="dxa"/>
            <w:vAlign w:val="center"/>
          </w:tcPr>
          <w:p w:rsidR="0061666C" w:rsidRPr="00935387" w:rsidRDefault="0061666C" w:rsidP="00186C76">
            <w:pPr>
              <w:pStyle w:val="Akapitzlist"/>
              <w:tabs>
                <w:tab w:val="left" w:pos="6435"/>
              </w:tabs>
              <w:ind w:left="0"/>
              <w:jc w:val="center"/>
              <w:rPr>
                <w:rFonts w:ascii="Century Gothic" w:hAnsi="Century Gothic"/>
                <w:b/>
                <w:bCs/>
                <w:kern w:val="1"/>
                <w:sz w:val="18"/>
                <w:szCs w:val="18"/>
              </w:rPr>
            </w:pPr>
            <w:r w:rsidRPr="00935387">
              <w:rPr>
                <w:rFonts w:ascii="Century Gothic" w:hAnsi="Century Gothic"/>
                <w:b/>
                <w:bCs/>
                <w:kern w:val="1"/>
                <w:sz w:val="18"/>
                <w:szCs w:val="18"/>
              </w:rPr>
              <w:t>Nazwa przedmiotu zamówienia</w:t>
            </w:r>
          </w:p>
        </w:tc>
        <w:tc>
          <w:tcPr>
            <w:tcW w:w="2222" w:type="dxa"/>
            <w:vAlign w:val="center"/>
          </w:tcPr>
          <w:p w:rsidR="0061666C" w:rsidRPr="00935387" w:rsidRDefault="0061666C" w:rsidP="0061666C">
            <w:pPr>
              <w:pStyle w:val="Akapitzlist"/>
              <w:tabs>
                <w:tab w:val="left" w:pos="6435"/>
              </w:tabs>
              <w:ind w:left="0"/>
              <w:jc w:val="center"/>
              <w:rPr>
                <w:rFonts w:ascii="Century Gothic" w:hAnsi="Century Gothic"/>
                <w:b/>
                <w:bCs/>
                <w:kern w:val="1"/>
                <w:sz w:val="18"/>
                <w:szCs w:val="18"/>
              </w:rPr>
            </w:pPr>
            <w:r w:rsidRPr="00935387">
              <w:rPr>
                <w:rFonts w:ascii="Century Gothic" w:hAnsi="Century Gothic"/>
                <w:b/>
                <w:bCs/>
                <w:kern w:val="1"/>
                <w:sz w:val="18"/>
                <w:szCs w:val="18"/>
              </w:rPr>
              <w:t xml:space="preserve">Cena netto </w:t>
            </w:r>
            <w:r>
              <w:rPr>
                <w:rFonts w:ascii="Century Gothic" w:hAnsi="Century Gothic"/>
                <w:b/>
                <w:bCs/>
                <w:kern w:val="1"/>
                <w:sz w:val="18"/>
                <w:szCs w:val="18"/>
              </w:rPr>
              <w:t xml:space="preserve"> za system </w:t>
            </w:r>
            <w:r w:rsidRPr="00935387">
              <w:rPr>
                <w:rFonts w:ascii="Century Gothic" w:hAnsi="Century Gothic"/>
                <w:b/>
                <w:bCs/>
                <w:kern w:val="1"/>
                <w:sz w:val="18"/>
                <w:szCs w:val="18"/>
              </w:rPr>
              <w:t>w PLN</w:t>
            </w:r>
            <w:r>
              <w:rPr>
                <w:rFonts w:ascii="Century Gothic" w:hAnsi="Century Gothic"/>
                <w:b/>
                <w:bCs/>
                <w:kern w:val="1"/>
                <w:sz w:val="18"/>
                <w:szCs w:val="18"/>
              </w:rPr>
              <w:t xml:space="preserve">** </w:t>
            </w:r>
          </w:p>
        </w:tc>
        <w:tc>
          <w:tcPr>
            <w:tcW w:w="1118" w:type="dxa"/>
            <w:vAlign w:val="center"/>
          </w:tcPr>
          <w:p w:rsidR="0061666C" w:rsidRPr="00935387" w:rsidRDefault="0061666C" w:rsidP="00186C76">
            <w:pPr>
              <w:pStyle w:val="Akapitzlist"/>
              <w:tabs>
                <w:tab w:val="left" w:pos="6435"/>
              </w:tabs>
              <w:ind w:left="0"/>
              <w:jc w:val="center"/>
              <w:rPr>
                <w:rFonts w:ascii="Century Gothic" w:hAnsi="Century Gothic"/>
                <w:b/>
                <w:bCs/>
                <w:kern w:val="1"/>
                <w:sz w:val="18"/>
                <w:szCs w:val="18"/>
              </w:rPr>
            </w:pPr>
            <w:r w:rsidRPr="00935387">
              <w:rPr>
                <w:rFonts w:ascii="Century Gothic" w:hAnsi="Century Gothic"/>
                <w:b/>
                <w:bCs/>
                <w:kern w:val="1"/>
                <w:sz w:val="18"/>
                <w:szCs w:val="18"/>
              </w:rPr>
              <w:t>Stawka podatku VAT</w:t>
            </w:r>
            <w:r>
              <w:rPr>
                <w:rFonts w:ascii="Century Gothic" w:hAnsi="Century Gothic"/>
                <w:b/>
                <w:bCs/>
                <w:kern w:val="1"/>
                <w:sz w:val="18"/>
                <w:szCs w:val="18"/>
              </w:rPr>
              <w:t>*</w:t>
            </w:r>
          </w:p>
        </w:tc>
        <w:tc>
          <w:tcPr>
            <w:tcW w:w="2233" w:type="dxa"/>
            <w:vAlign w:val="center"/>
          </w:tcPr>
          <w:p w:rsidR="0061666C" w:rsidRPr="00935387" w:rsidRDefault="0061666C" w:rsidP="0061666C">
            <w:pPr>
              <w:pStyle w:val="Akapitzlist"/>
              <w:tabs>
                <w:tab w:val="left" w:pos="6435"/>
              </w:tabs>
              <w:ind w:left="0"/>
              <w:jc w:val="center"/>
              <w:rPr>
                <w:rFonts w:ascii="Century Gothic" w:hAnsi="Century Gothic"/>
                <w:b/>
                <w:bCs/>
                <w:kern w:val="1"/>
                <w:sz w:val="18"/>
                <w:szCs w:val="18"/>
              </w:rPr>
            </w:pPr>
            <w:r>
              <w:rPr>
                <w:rFonts w:ascii="Century Gothic" w:hAnsi="Century Gothic"/>
                <w:b/>
                <w:bCs/>
                <w:kern w:val="1"/>
                <w:sz w:val="18"/>
                <w:szCs w:val="18"/>
              </w:rPr>
              <w:t>Cena oferty brutto w PLN (kol. 3 powiększona o stawkę podatku VAT)**</w:t>
            </w:r>
          </w:p>
        </w:tc>
      </w:tr>
      <w:tr w:rsidR="0061666C" w:rsidTr="0061666C">
        <w:trPr>
          <w:jc w:val="center"/>
        </w:trPr>
        <w:tc>
          <w:tcPr>
            <w:tcW w:w="279" w:type="dxa"/>
          </w:tcPr>
          <w:p w:rsidR="0061666C" w:rsidRPr="002A77BB" w:rsidRDefault="0061666C" w:rsidP="00186C76">
            <w:pPr>
              <w:pStyle w:val="Akapitzlist"/>
              <w:tabs>
                <w:tab w:val="left" w:pos="6435"/>
              </w:tabs>
              <w:ind w:left="0"/>
              <w:jc w:val="center"/>
              <w:rPr>
                <w:rFonts w:ascii="Century Gothic" w:hAnsi="Century Gothic"/>
                <w:b/>
                <w:bCs/>
                <w:kern w:val="1"/>
                <w:sz w:val="18"/>
                <w:szCs w:val="18"/>
              </w:rPr>
            </w:pPr>
            <w:r w:rsidRPr="002A77BB">
              <w:rPr>
                <w:rFonts w:ascii="Century Gothic" w:hAnsi="Century Gothic"/>
                <w:b/>
                <w:bCs/>
                <w:kern w:val="1"/>
                <w:sz w:val="18"/>
                <w:szCs w:val="18"/>
              </w:rPr>
              <w:t>1</w:t>
            </w:r>
          </w:p>
        </w:tc>
        <w:tc>
          <w:tcPr>
            <w:tcW w:w="4780" w:type="dxa"/>
          </w:tcPr>
          <w:p w:rsidR="0061666C" w:rsidRPr="002A77BB" w:rsidRDefault="0061666C" w:rsidP="00186C76">
            <w:pPr>
              <w:pStyle w:val="Akapitzlist"/>
              <w:tabs>
                <w:tab w:val="left" w:pos="6435"/>
              </w:tabs>
              <w:ind w:left="0"/>
              <w:jc w:val="center"/>
              <w:rPr>
                <w:rFonts w:ascii="Century Gothic" w:hAnsi="Century Gothic"/>
                <w:b/>
                <w:bCs/>
                <w:kern w:val="1"/>
                <w:sz w:val="18"/>
                <w:szCs w:val="18"/>
              </w:rPr>
            </w:pPr>
            <w:r w:rsidRPr="002A77BB">
              <w:rPr>
                <w:rFonts w:ascii="Century Gothic" w:hAnsi="Century Gothic"/>
                <w:b/>
                <w:bCs/>
                <w:kern w:val="1"/>
                <w:sz w:val="18"/>
                <w:szCs w:val="18"/>
              </w:rPr>
              <w:t>2</w:t>
            </w:r>
          </w:p>
        </w:tc>
        <w:tc>
          <w:tcPr>
            <w:tcW w:w="2222" w:type="dxa"/>
          </w:tcPr>
          <w:p w:rsidR="0061666C" w:rsidRPr="002A77BB" w:rsidRDefault="0061666C" w:rsidP="00186C76">
            <w:pPr>
              <w:pStyle w:val="Akapitzlist"/>
              <w:tabs>
                <w:tab w:val="left" w:pos="6435"/>
              </w:tabs>
              <w:ind w:left="0"/>
              <w:jc w:val="center"/>
              <w:rPr>
                <w:rFonts w:ascii="Century Gothic" w:hAnsi="Century Gothic"/>
                <w:b/>
                <w:bCs/>
                <w:kern w:val="1"/>
                <w:sz w:val="18"/>
                <w:szCs w:val="18"/>
              </w:rPr>
            </w:pPr>
            <w:r>
              <w:rPr>
                <w:rFonts w:ascii="Century Gothic" w:hAnsi="Century Gothic"/>
                <w:b/>
                <w:bCs/>
                <w:kern w:val="1"/>
                <w:sz w:val="18"/>
                <w:szCs w:val="18"/>
              </w:rPr>
              <w:t>3</w:t>
            </w:r>
          </w:p>
        </w:tc>
        <w:tc>
          <w:tcPr>
            <w:tcW w:w="1118" w:type="dxa"/>
          </w:tcPr>
          <w:p w:rsidR="0061666C" w:rsidRPr="002A77BB" w:rsidRDefault="0061666C" w:rsidP="00186C76">
            <w:pPr>
              <w:pStyle w:val="Akapitzlist"/>
              <w:tabs>
                <w:tab w:val="left" w:pos="6435"/>
              </w:tabs>
              <w:ind w:left="0"/>
              <w:jc w:val="center"/>
              <w:rPr>
                <w:rFonts w:ascii="Century Gothic" w:hAnsi="Century Gothic"/>
                <w:b/>
                <w:bCs/>
                <w:kern w:val="1"/>
                <w:sz w:val="18"/>
                <w:szCs w:val="18"/>
              </w:rPr>
            </w:pPr>
            <w:r>
              <w:rPr>
                <w:rFonts w:ascii="Century Gothic" w:hAnsi="Century Gothic"/>
                <w:b/>
                <w:bCs/>
                <w:kern w:val="1"/>
                <w:sz w:val="18"/>
                <w:szCs w:val="18"/>
              </w:rPr>
              <w:t>4</w:t>
            </w:r>
          </w:p>
        </w:tc>
        <w:tc>
          <w:tcPr>
            <w:tcW w:w="2233" w:type="dxa"/>
          </w:tcPr>
          <w:p w:rsidR="0061666C" w:rsidRPr="002A77BB" w:rsidRDefault="0061666C" w:rsidP="00186C76">
            <w:pPr>
              <w:pStyle w:val="Akapitzlist"/>
              <w:tabs>
                <w:tab w:val="left" w:pos="6435"/>
              </w:tabs>
              <w:ind w:left="0"/>
              <w:jc w:val="center"/>
              <w:rPr>
                <w:rFonts w:ascii="Century Gothic" w:hAnsi="Century Gothic"/>
                <w:b/>
                <w:bCs/>
                <w:kern w:val="1"/>
                <w:sz w:val="18"/>
                <w:szCs w:val="18"/>
              </w:rPr>
            </w:pPr>
            <w:r>
              <w:rPr>
                <w:rFonts w:ascii="Century Gothic" w:hAnsi="Century Gothic"/>
                <w:b/>
                <w:bCs/>
                <w:kern w:val="1"/>
                <w:sz w:val="18"/>
                <w:szCs w:val="18"/>
              </w:rPr>
              <w:t>5</w:t>
            </w:r>
          </w:p>
        </w:tc>
      </w:tr>
      <w:tr w:rsidR="0061666C" w:rsidTr="0061666C">
        <w:trPr>
          <w:trHeight w:val="500"/>
          <w:jc w:val="center"/>
        </w:trPr>
        <w:tc>
          <w:tcPr>
            <w:tcW w:w="279" w:type="dxa"/>
            <w:vAlign w:val="center"/>
          </w:tcPr>
          <w:p w:rsidR="0061666C" w:rsidRPr="00CF1C52" w:rsidRDefault="0061666C" w:rsidP="00186C76">
            <w:pPr>
              <w:pStyle w:val="Akapitzlist"/>
              <w:tabs>
                <w:tab w:val="left" w:pos="6435"/>
              </w:tabs>
              <w:spacing w:line="360" w:lineRule="auto"/>
              <w:ind w:left="0"/>
              <w:jc w:val="center"/>
              <w:rPr>
                <w:rFonts w:ascii="Century Gothic" w:hAnsi="Century Gothic"/>
                <w:bCs/>
                <w:kern w:val="1"/>
                <w:sz w:val="16"/>
                <w:szCs w:val="16"/>
              </w:rPr>
            </w:pPr>
            <w:r w:rsidRPr="00CF1C52">
              <w:rPr>
                <w:rFonts w:ascii="Century Gothic" w:hAnsi="Century Gothic"/>
                <w:bCs/>
                <w:kern w:val="1"/>
                <w:sz w:val="16"/>
                <w:szCs w:val="16"/>
              </w:rPr>
              <w:t>1</w:t>
            </w:r>
          </w:p>
        </w:tc>
        <w:tc>
          <w:tcPr>
            <w:tcW w:w="4780" w:type="dxa"/>
            <w:vAlign w:val="center"/>
          </w:tcPr>
          <w:p w:rsidR="0061666C" w:rsidRDefault="0061666C" w:rsidP="00186C76">
            <w:pPr>
              <w:jc w:val="center"/>
              <w:rPr>
                <w:rFonts w:ascii="Century Gothic" w:hAnsi="Century Gothic" w:cs="Times New Roman"/>
                <w:sz w:val="16"/>
                <w:szCs w:val="16"/>
                <w:lang w:eastAsia="pl-PL"/>
              </w:rPr>
            </w:pPr>
          </w:p>
          <w:p w:rsidR="0061666C" w:rsidRPr="0061666C" w:rsidRDefault="0061666C" w:rsidP="0061666C">
            <w:pPr>
              <w:jc w:val="center"/>
              <w:rPr>
                <w:rFonts w:ascii="Century Gothic" w:hAnsi="Century Gothic" w:cs="Times New Roman"/>
                <w:b/>
                <w:sz w:val="16"/>
                <w:szCs w:val="16"/>
                <w:lang w:eastAsia="pl-PL"/>
              </w:rPr>
            </w:pPr>
            <w:r w:rsidRPr="0061666C">
              <w:rPr>
                <w:rFonts w:ascii="Century Gothic" w:hAnsi="Century Gothic" w:cs="Times New Roman"/>
                <w:b/>
                <w:sz w:val="18"/>
                <w:szCs w:val="16"/>
                <w:lang w:eastAsia="pl-PL"/>
              </w:rPr>
              <w:t>Wyposażenie wideokonferencyjne -  system zgodny z SIWZ i jej załącznikami</w:t>
            </w:r>
          </w:p>
        </w:tc>
        <w:tc>
          <w:tcPr>
            <w:tcW w:w="2222" w:type="dxa"/>
            <w:vAlign w:val="center"/>
          </w:tcPr>
          <w:p w:rsidR="0061666C" w:rsidRDefault="0061666C" w:rsidP="00186C76">
            <w:pPr>
              <w:pStyle w:val="Akapitzlist"/>
              <w:tabs>
                <w:tab w:val="left" w:pos="6435"/>
              </w:tabs>
              <w:spacing w:line="360" w:lineRule="auto"/>
              <w:ind w:left="0"/>
              <w:jc w:val="center"/>
              <w:rPr>
                <w:rFonts w:ascii="Century Gothic" w:hAnsi="Century Gothic"/>
                <w:b/>
                <w:bCs/>
                <w:kern w:val="1"/>
              </w:rPr>
            </w:pPr>
          </w:p>
        </w:tc>
        <w:tc>
          <w:tcPr>
            <w:tcW w:w="1118" w:type="dxa"/>
            <w:vAlign w:val="center"/>
          </w:tcPr>
          <w:p w:rsidR="0061666C" w:rsidRDefault="0061666C" w:rsidP="00186C76">
            <w:pPr>
              <w:pStyle w:val="Akapitzlist"/>
              <w:tabs>
                <w:tab w:val="left" w:pos="6435"/>
              </w:tabs>
              <w:spacing w:line="360" w:lineRule="auto"/>
              <w:ind w:left="0"/>
              <w:jc w:val="center"/>
              <w:rPr>
                <w:rFonts w:ascii="Century Gothic" w:hAnsi="Century Gothic"/>
                <w:b/>
                <w:bCs/>
                <w:kern w:val="1"/>
              </w:rPr>
            </w:pPr>
          </w:p>
        </w:tc>
        <w:tc>
          <w:tcPr>
            <w:tcW w:w="2233" w:type="dxa"/>
            <w:vAlign w:val="center"/>
          </w:tcPr>
          <w:p w:rsidR="0061666C" w:rsidRDefault="0061666C" w:rsidP="00186C76">
            <w:pPr>
              <w:pStyle w:val="Akapitzlist"/>
              <w:tabs>
                <w:tab w:val="left" w:pos="6435"/>
              </w:tabs>
              <w:spacing w:line="360" w:lineRule="auto"/>
              <w:ind w:left="0"/>
              <w:jc w:val="center"/>
              <w:rPr>
                <w:rFonts w:ascii="Century Gothic" w:hAnsi="Century Gothic"/>
                <w:b/>
                <w:bCs/>
                <w:kern w:val="1"/>
              </w:rPr>
            </w:pPr>
          </w:p>
        </w:tc>
      </w:tr>
    </w:tbl>
    <w:p w:rsidR="00DC486B" w:rsidRDefault="00DC486B" w:rsidP="00F35F31">
      <w:pPr>
        <w:pStyle w:val="Akapitzlist"/>
        <w:numPr>
          <w:ilvl w:val="0"/>
          <w:numId w:val="49"/>
        </w:numPr>
        <w:tabs>
          <w:tab w:val="left" w:pos="6435"/>
        </w:tabs>
        <w:suppressAutoHyphens/>
        <w:ind w:left="284" w:hanging="229"/>
        <w:contextualSpacing w:val="0"/>
        <w:jc w:val="both"/>
        <w:textAlignment w:val="baseline"/>
        <w:rPr>
          <w:rFonts w:ascii="Century Gothic" w:hAnsi="Century Gothic"/>
          <w:b/>
          <w:bCs/>
          <w:kern w:val="1"/>
        </w:rPr>
      </w:pPr>
      <w:r w:rsidRPr="00325C6A">
        <w:rPr>
          <w:rFonts w:ascii="Century Gothic" w:hAnsi="Century Gothic"/>
          <w:b/>
          <w:bCs/>
          <w:kern w:val="1"/>
        </w:rPr>
        <w:t>Oferujemy:</w:t>
      </w:r>
    </w:p>
    <w:tbl>
      <w:tblPr>
        <w:tblW w:w="53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20"/>
        <w:gridCol w:w="3262"/>
        <w:gridCol w:w="6826"/>
      </w:tblGrid>
      <w:tr w:rsidR="00231C2B" w:rsidRPr="007A5552" w:rsidTr="00231C2B">
        <w:trPr>
          <w:jc w:val="center"/>
        </w:trPr>
        <w:tc>
          <w:tcPr>
            <w:tcW w:w="200" w:type="pct"/>
            <w:shd w:val="clear" w:color="auto" w:fill="auto"/>
            <w:vAlign w:val="center"/>
          </w:tcPr>
          <w:p w:rsidR="00231C2B" w:rsidRPr="007A5552" w:rsidRDefault="00231C2B" w:rsidP="00186C76">
            <w:pPr>
              <w:keepNext/>
              <w:spacing w:before="240" w:after="120"/>
              <w:jc w:val="both"/>
              <w:rPr>
                <w:rFonts w:ascii="Century Gothic" w:eastAsia="Andale Sans UI" w:hAnsi="Century Gothic"/>
                <w:kern w:val="1"/>
                <w:sz w:val="18"/>
                <w:szCs w:val="18"/>
              </w:rPr>
            </w:pPr>
            <w:r w:rsidRPr="007A5552">
              <w:rPr>
                <w:rFonts w:ascii="Century Gothic" w:eastAsia="Microsoft YaHei" w:hAnsi="Century Gothic"/>
                <w:b/>
                <w:sz w:val="18"/>
                <w:szCs w:val="18"/>
              </w:rPr>
              <w:t>L.p.</w:t>
            </w:r>
          </w:p>
        </w:tc>
        <w:tc>
          <w:tcPr>
            <w:tcW w:w="1552" w:type="pct"/>
            <w:shd w:val="clear" w:color="auto" w:fill="auto"/>
            <w:vAlign w:val="center"/>
          </w:tcPr>
          <w:p w:rsidR="00231C2B" w:rsidRPr="007A5552" w:rsidRDefault="00231C2B" w:rsidP="004F0C0F">
            <w:pPr>
              <w:keepNext/>
              <w:spacing w:before="240" w:after="120"/>
              <w:jc w:val="both"/>
              <w:rPr>
                <w:rFonts w:ascii="Century Gothic" w:eastAsia="Microsoft YaHei" w:hAnsi="Century Gothic"/>
                <w:b/>
                <w:sz w:val="18"/>
                <w:szCs w:val="18"/>
              </w:rPr>
            </w:pPr>
            <w:r w:rsidRPr="007A5552">
              <w:rPr>
                <w:rFonts w:ascii="Century Gothic" w:eastAsia="Microsoft YaHei" w:hAnsi="Century Gothic"/>
                <w:b/>
                <w:sz w:val="18"/>
                <w:szCs w:val="18"/>
              </w:rPr>
              <w:t xml:space="preserve">Nazwa części składowych </w:t>
            </w:r>
            <w:r>
              <w:rPr>
                <w:rFonts w:ascii="Century Gothic" w:eastAsia="Microsoft YaHei" w:hAnsi="Century Gothic"/>
                <w:b/>
                <w:sz w:val="18"/>
                <w:szCs w:val="18"/>
              </w:rPr>
              <w:t xml:space="preserve">wyposażenia wideokonferencyjnego – </w:t>
            </w:r>
            <w:r w:rsidRPr="00186C76">
              <w:rPr>
                <w:rFonts w:ascii="Century Gothic" w:eastAsia="Microsoft YaHei" w:hAnsi="Century Gothic"/>
                <w:b/>
                <w:color w:val="FF0000"/>
                <w:sz w:val="18"/>
                <w:szCs w:val="18"/>
              </w:rPr>
              <w:t xml:space="preserve">minimalne wymagania techniczne </w:t>
            </w:r>
          </w:p>
        </w:tc>
        <w:tc>
          <w:tcPr>
            <w:tcW w:w="3248" w:type="pct"/>
            <w:shd w:val="clear" w:color="auto" w:fill="auto"/>
            <w:vAlign w:val="center"/>
          </w:tcPr>
          <w:p w:rsidR="00231C2B" w:rsidRPr="007A5552" w:rsidRDefault="00231C2B" w:rsidP="00186C76">
            <w:pPr>
              <w:rPr>
                <w:rFonts w:ascii="Century Gothic" w:hAnsi="Century Gothic"/>
                <w:b/>
                <w:sz w:val="18"/>
                <w:szCs w:val="18"/>
              </w:rPr>
            </w:pPr>
            <w:r w:rsidRPr="007A5552">
              <w:rPr>
                <w:rFonts w:ascii="Century Gothic" w:hAnsi="Century Gothic"/>
                <w:b/>
                <w:sz w:val="18"/>
                <w:szCs w:val="18"/>
              </w:rPr>
              <w:t xml:space="preserve"> Producent </w:t>
            </w:r>
          </w:p>
          <w:p w:rsidR="00231C2B" w:rsidRPr="007A5552" w:rsidRDefault="00231C2B" w:rsidP="00186C76">
            <w:pPr>
              <w:rPr>
                <w:rFonts w:ascii="Century Gothic" w:hAnsi="Century Gothic"/>
                <w:b/>
                <w:sz w:val="18"/>
                <w:szCs w:val="18"/>
              </w:rPr>
            </w:pPr>
            <w:r w:rsidRPr="007A5552">
              <w:rPr>
                <w:rFonts w:ascii="Century Gothic" w:hAnsi="Century Gothic"/>
                <w:b/>
                <w:sz w:val="18"/>
                <w:szCs w:val="18"/>
              </w:rPr>
              <w:t xml:space="preserve"> Typ i/lub  model </w:t>
            </w:r>
          </w:p>
          <w:p w:rsidR="00231C2B" w:rsidRPr="007A5552" w:rsidRDefault="00231C2B" w:rsidP="00186C76">
            <w:pPr>
              <w:rPr>
                <w:rFonts w:ascii="Century Gothic" w:hAnsi="Century Gothic"/>
                <w:b/>
                <w:sz w:val="18"/>
                <w:szCs w:val="18"/>
              </w:rPr>
            </w:pPr>
            <w:r w:rsidRPr="007A5552">
              <w:rPr>
                <w:rFonts w:ascii="Century Gothic" w:hAnsi="Century Gothic"/>
                <w:b/>
                <w:sz w:val="18"/>
                <w:szCs w:val="18"/>
              </w:rPr>
              <w:t xml:space="preserve"> Nazwa,  wersja,  oprogramowania</w:t>
            </w:r>
          </w:p>
        </w:tc>
      </w:tr>
      <w:tr w:rsidR="00231C2B" w:rsidRPr="007A5552" w:rsidTr="00231C2B">
        <w:trPr>
          <w:trHeight w:val="39"/>
          <w:jc w:val="center"/>
        </w:trPr>
        <w:tc>
          <w:tcPr>
            <w:tcW w:w="200" w:type="pct"/>
            <w:shd w:val="clear" w:color="auto" w:fill="auto"/>
          </w:tcPr>
          <w:p w:rsidR="00231C2B" w:rsidRPr="007A5552" w:rsidRDefault="00231C2B" w:rsidP="00186C76">
            <w:pPr>
              <w:suppressLineNumbers/>
              <w:jc w:val="center"/>
              <w:rPr>
                <w:rFonts w:ascii="Century Gothic" w:eastAsia="Andale Sans UI" w:hAnsi="Century Gothic"/>
                <w:kern w:val="1"/>
                <w:sz w:val="18"/>
                <w:szCs w:val="18"/>
              </w:rPr>
            </w:pPr>
            <w:r w:rsidRPr="007A5552">
              <w:rPr>
                <w:rFonts w:ascii="Century Gothic" w:eastAsia="Andale Sans UI" w:hAnsi="Century Gothic"/>
                <w:kern w:val="1"/>
                <w:sz w:val="18"/>
                <w:szCs w:val="18"/>
              </w:rPr>
              <w:t>1</w:t>
            </w:r>
          </w:p>
        </w:tc>
        <w:tc>
          <w:tcPr>
            <w:tcW w:w="1552" w:type="pct"/>
            <w:shd w:val="clear" w:color="auto" w:fill="auto"/>
          </w:tcPr>
          <w:p w:rsidR="00231C2B" w:rsidRPr="007A5552" w:rsidRDefault="00231C2B" w:rsidP="004F0C0F">
            <w:pPr>
              <w:suppressLineNumbers/>
              <w:rPr>
                <w:rFonts w:ascii="Century Gothic" w:eastAsia="Andale Sans UI" w:hAnsi="Century Gothic"/>
                <w:b/>
                <w:kern w:val="1"/>
                <w:sz w:val="18"/>
                <w:szCs w:val="18"/>
              </w:rPr>
            </w:pPr>
            <w:r w:rsidRPr="00B47544">
              <w:rPr>
                <w:rFonts w:eastAsia="Calibri" w:cstheme="minorHAnsi"/>
                <w:b/>
              </w:rPr>
              <w:t xml:space="preserve">Monitor </w:t>
            </w:r>
            <w:r>
              <w:rPr>
                <w:rFonts w:eastAsia="Calibri" w:cstheme="minorHAnsi"/>
                <w:b/>
              </w:rPr>
              <w:t>dotykowy 98</w:t>
            </w:r>
            <w:r w:rsidRPr="00B47544">
              <w:rPr>
                <w:rFonts w:eastAsia="Calibri" w:cstheme="minorHAnsi"/>
                <w:b/>
              </w:rPr>
              <w:t>” (</w:t>
            </w:r>
            <w:r>
              <w:rPr>
                <w:rFonts w:eastAsia="Calibri" w:cstheme="minorHAnsi"/>
                <w:b/>
              </w:rPr>
              <w:t>1</w:t>
            </w:r>
            <w:r w:rsidRPr="00B47544">
              <w:rPr>
                <w:rFonts w:eastAsia="Calibri" w:cstheme="minorHAnsi"/>
                <w:b/>
              </w:rPr>
              <w:t xml:space="preserve"> sztuk</w:t>
            </w:r>
            <w:r>
              <w:rPr>
                <w:rFonts w:eastAsia="Calibri" w:cstheme="minorHAnsi"/>
                <w:b/>
              </w:rPr>
              <w:t>a</w:t>
            </w:r>
            <w:r w:rsidRPr="00B47544">
              <w:rPr>
                <w:rFonts w:eastAsia="Calibri" w:cstheme="minorHAnsi"/>
                <w:b/>
              </w:rPr>
              <w:t>)</w:t>
            </w:r>
          </w:p>
        </w:tc>
        <w:tc>
          <w:tcPr>
            <w:tcW w:w="3248" w:type="pct"/>
            <w:shd w:val="clear" w:color="auto" w:fill="auto"/>
          </w:tcPr>
          <w:p w:rsidR="00231C2B" w:rsidRPr="007A5552" w:rsidRDefault="00231C2B" w:rsidP="00186C76">
            <w:pPr>
              <w:suppressLineNumbers/>
              <w:rPr>
                <w:rFonts w:ascii="Century Gothic" w:eastAsia="Andale Sans UI" w:hAnsi="Century Gothic"/>
                <w:kern w:val="1"/>
                <w:sz w:val="18"/>
                <w:szCs w:val="18"/>
              </w:rPr>
            </w:pPr>
            <w:r w:rsidRPr="007A5552">
              <w:rPr>
                <w:rFonts w:ascii="Century Gothic" w:hAnsi="Century Gothic"/>
                <w:sz w:val="18"/>
                <w:szCs w:val="18"/>
              </w:rPr>
              <w:t>Producent ………………………………*</w:t>
            </w:r>
          </w:p>
          <w:p w:rsidR="00231C2B" w:rsidRPr="007A5552" w:rsidRDefault="00231C2B" w:rsidP="00186C76">
            <w:pPr>
              <w:suppressLineNumbers/>
              <w:rPr>
                <w:rFonts w:ascii="Century Gothic" w:eastAsia="Andale Sans UI" w:hAnsi="Century Gothic"/>
                <w:kern w:val="1"/>
                <w:sz w:val="18"/>
                <w:szCs w:val="18"/>
              </w:rPr>
            </w:pPr>
            <w:r w:rsidRPr="007A5552">
              <w:rPr>
                <w:rFonts w:ascii="Century Gothic" w:hAnsi="Century Gothic"/>
                <w:sz w:val="18"/>
                <w:szCs w:val="18"/>
              </w:rPr>
              <w:t>Typ i/lub  model ……………………….*</w:t>
            </w:r>
          </w:p>
        </w:tc>
      </w:tr>
      <w:tr w:rsidR="00231C2B" w:rsidRPr="007A5552" w:rsidTr="00231C2B">
        <w:trPr>
          <w:trHeight w:val="621"/>
          <w:jc w:val="center"/>
        </w:trPr>
        <w:tc>
          <w:tcPr>
            <w:tcW w:w="200" w:type="pct"/>
            <w:shd w:val="clear" w:color="auto" w:fill="auto"/>
          </w:tcPr>
          <w:p w:rsidR="00231C2B" w:rsidRPr="007A5552" w:rsidRDefault="00231C2B" w:rsidP="00186C76">
            <w:pPr>
              <w:suppressLineNumbers/>
              <w:jc w:val="center"/>
              <w:rPr>
                <w:rFonts w:ascii="Century Gothic" w:eastAsia="Andale Sans UI" w:hAnsi="Century Gothic"/>
                <w:b/>
                <w:bCs/>
                <w:kern w:val="1"/>
                <w:sz w:val="18"/>
                <w:szCs w:val="18"/>
              </w:rPr>
            </w:pPr>
            <w:r w:rsidRPr="007A5552">
              <w:rPr>
                <w:rFonts w:ascii="Century Gothic" w:eastAsia="Andale Sans UI" w:hAnsi="Century Gothic"/>
                <w:b/>
                <w:bCs/>
                <w:kern w:val="1"/>
                <w:sz w:val="18"/>
                <w:szCs w:val="18"/>
              </w:rPr>
              <w:t>2</w:t>
            </w:r>
          </w:p>
        </w:tc>
        <w:tc>
          <w:tcPr>
            <w:tcW w:w="1552" w:type="pct"/>
            <w:shd w:val="clear" w:color="auto" w:fill="auto"/>
          </w:tcPr>
          <w:p w:rsidR="00231C2B" w:rsidRPr="007A5552" w:rsidRDefault="00231C2B" w:rsidP="00186C76">
            <w:pPr>
              <w:jc w:val="both"/>
              <w:rPr>
                <w:rFonts w:ascii="Century Gothic" w:hAnsi="Century Gothic"/>
                <w:sz w:val="18"/>
                <w:szCs w:val="18"/>
              </w:rPr>
            </w:pPr>
            <w:r w:rsidRPr="00B47544">
              <w:rPr>
                <w:rFonts w:eastAsia="Calibri" w:cstheme="minorHAnsi"/>
                <w:b/>
              </w:rPr>
              <w:t>Uchwyt montażow</w:t>
            </w:r>
            <w:r>
              <w:rPr>
                <w:rFonts w:eastAsia="Calibri" w:cstheme="minorHAnsi"/>
                <w:b/>
              </w:rPr>
              <w:t>y</w:t>
            </w:r>
            <w:r w:rsidRPr="00B47544">
              <w:rPr>
                <w:rFonts w:eastAsia="Calibri" w:cstheme="minorHAnsi"/>
                <w:b/>
              </w:rPr>
              <w:t xml:space="preserve"> do monitor</w:t>
            </w:r>
            <w:r>
              <w:rPr>
                <w:rFonts w:eastAsia="Calibri" w:cstheme="minorHAnsi"/>
                <w:b/>
              </w:rPr>
              <w:t>a</w:t>
            </w:r>
            <w:r w:rsidRPr="00B47544">
              <w:rPr>
                <w:rFonts w:eastAsia="Calibri" w:cstheme="minorHAnsi"/>
                <w:b/>
              </w:rPr>
              <w:t xml:space="preserve"> (</w:t>
            </w:r>
            <w:r>
              <w:rPr>
                <w:rFonts w:eastAsia="Calibri" w:cstheme="minorHAnsi"/>
                <w:b/>
              </w:rPr>
              <w:t>1</w:t>
            </w:r>
            <w:r w:rsidRPr="00B47544">
              <w:rPr>
                <w:rFonts w:eastAsia="Calibri" w:cstheme="minorHAnsi"/>
                <w:b/>
              </w:rPr>
              <w:t xml:space="preserve"> sztuk</w:t>
            </w:r>
            <w:r>
              <w:rPr>
                <w:rFonts w:eastAsia="Calibri" w:cstheme="minorHAnsi"/>
                <w:b/>
              </w:rPr>
              <w:t>a</w:t>
            </w:r>
            <w:r w:rsidRPr="00B47544">
              <w:rPr>
                <w:rFonts w:eastAsia="Calibri" w:cstheme="minorHAnsi"/>
                <w:b/>
              </w:rPr>
              <w:t>)</w:t>
            </w:r>
          </w:p>
        </w:tc>
        <w:tc>
          <w:tcPr>
            <w:tcW w:w="3248" w:type="pct"/>
            <w:shd w:val="clear" w:color="auto" w:fill="auto"/>
            <w:vAlign w:val="center"/>
          </w:tcPr>
          <w:p w:rsidR="00231C2B" w:rsidRPr="007A5552" w:rsidRDefault="00231C2B" w:rsidP="00186C76">
            <w:pPr>
              <w:suppressLineNumbers/>
              <w:rPr>
                <w:rFonts w:ascii="Century Gothic" w:eastAsia="Andale Sans UI" w:hAnsi="Century Gothic"/>
                <w:kern w:val="1"/>
                <w:sz w:val="18"/>
                <w:szCs w:val="18"/>
              </w:rPr>
            </w:pPr>
            <w:r w:rsidRPr="007A5552">
              <w:rPr>
                <w:rFonts w:ascii="Century Gothic" w:hAnsi="Century Gothic"/>
                <w:sz w:val="18"/>
                <w:szCs w:val="18"/>
              </w:rPr>
              <w:t>Producent ………………………………*</w:t>
            </w:r>
          </w:p>
          <w:p w:rsidR="00231C2B" w:rsidRPr="007A5552" w:rsidRDefault="00231C2B" w:rsidP="00186C76">
            <w:pPr>
              <w:keepNext/>
              <w:rPr>
                <w:rFonts w:ascii="Century Gothic" w:eastAsia="Microsoft YaHei" w:hAnsi="Century Gothic"/>
                <w:sz w:val="18"/>
                <w:szCs w:val="18"/>
              </w:rPr>
            </w:pPr>
            <w:r w:rsidRPr="007A5552">
              <w:rPr>
                <w:rFonts w:ascii="Century Gothic" w:hAnsi="Century Gothic"/>
                <w:sz w:val="18"/>
                <w:szCs w:val="18"/>
              </w:rPr>
              <w:t>Typ i/lub  model ……………………….*</w:t>
            </w:r>
          </w:p>
        </w:tc>
      </w:tr>
      <w:tr w:rsidR="00231C2B" w:rsidRPr="007A5552" w:rsidTr="00231C2B">
        <w:trPr>
          <w:trHeight w:val="621"/>
          <w:jc w:val="center"/>
        </w:trPr>
        <w:tc>
          <w:tcPr>
            <w:tcW w:w="200" w:type="pct"/>
            <w:shd w:val="clear" w:color="auto" w:fill="auto"/>
          </w:tcPr>
          <w:p w:rsidR="00231C2B" w:rsidRPr="007A5552" w:rsidRDefault="00231C2B" w:rsidP="00186C76">
            <w:pPr>
              <w:suppressLineNumbers/>
              <w:jc w:val="center"/>
              <w:rPr>
                <w:rFonts w:ascii="Century Gothic" w:eastAsia="Andale Sans UI" w:hAnsi="Century Gothic"/>
                <w:b/>
                <w:bCs/>
                <w:kern w:val="1"/>
                <w:sz w:val="18"/>
                <w:szCs w:val="18"/>
              </w:rPr>
            </w:pPr>
            <w:r w:rsidRPr="007A5552">
              <w:rPr>
                <w:rFonts w:ascii="Century Gothic" w:eastAsia="Andale Sans UI" w:hAnsi="Century Gothic"/>
                <w:b/>
                <w:bCs/>
                <w:kern w:val="1"/>
                <w:sz w:val="18"/>
                <w:szCs w:val="18"/>
              </w:rPr>
              <w:t>3</w:t>
            </w:r>
          </w:p>
        </w:tc>
        <w:tc>
          <w:tcPr>
            <w:tcW w:w="1552" w:type="pct"/>
            <w:shd w:val="clear" w:color="auto" w:fill="auto"/>
          </w:tcPr>
          <w:p w:rsidR="00231C2B" w:rsidRPr="007A5552" w:rsidRDefault="00231C2B" w:rsidP="00186C76">
            <w:pPr>
              <w:jc w:val="both"/>
              <w:rPr>
                <w:rFonts w:ascii="Century Gothic" w:hAnsi="Century Gothic"/>
                <w:sz w:val="18"/>
                <w:szCs w:val="18"/>
              </w:rPr>
            </w:pPr>
            <w:r w:rsidRPr="00B47544">
              <w:rPr>
                <w:rFonts w:cstheme="minorHAnsi"/>
                <w:b/>
              </w:rPr>
              <w:t>Jednostka centralna podsystemu sterowania (1 sztuka)</w:t>
            </w:r>
          </w:p>
        </w:tc>
        <w:tc>
          <w:tcPr>
            <w:tcW w:w="3248" w:type="pct"/>
            <w:shd w:val="clear" w:color="auto" w:fill="auto"/>
            <w:vAlign w:val="center"/>
          </w:tcPr>
          <w:p w:rsidR="00231C2B" w:rsidRPr="007A5552" w:rsidRDefault="00231C2B" w:rsidP="00186C76">
            <w:pPr>
              <w:suppressLineNumbers/>
              <w:rPr>
                <w:rFonts w:ascii="Century Gothic" w:eastAsia="Andale Sans UI" w:hAnsi="Century Gothic"/>
                <w:kern w:val="1"/>
                <w:sz w:val="18"/>
                <w:szCs w:val="18"/>
              </w:rPr>
            </w:pPr>
            <w:r w:rsidRPr="007A5552">
              <w:rPr>
                <w:rFonts w:ascii="Century Gothic" w:hAnsi="Century Gothic"/>
                <w:sz w:val="18"/>
                <w:szCs w:val="18"/>
              </w:rPr>
              <w:t>Producent ………………………………*</w:t>
            </w:r>
          </w:p>
          <w:p w:rsidR="00231C2B" w:rsidRPr="007A5552" w:rsidRDefault="00231C2B" w:rsidP="00186C76">
            <w:pPr>
              <w:keepNext/>
              <w:rPr>
                <w:rFonts w:ascii="Century Gothic" w:hAnsi="Century Gothic"/>
                <w:sz w:val="18"/>
                <w:szCs w:val="18"/>
              </w:rPr>
            </w:pPr>
            <w:r w:rsidRPr="007A5552">
              <w:rPr>
                <w:rFonts w:ascii="Century Gothic" w:hAnsi="Century Gothic"/>
                <w:sz w:val="18"/>
                <w:szCs w:val="18"/>
              </w:rPr>
              <w:t>Typ i/lub  model ……………………….*</w:t>
            </w:r>
          </w:p>
          <w:p w:rsidR="00231C2B" w:rsidRPr="007A5552" w:rsidRDefault="00231C2B" w:rsidP="00186C76">
            <w:pPr>
              <w:keepNext/>
              <w:rPr>
                <w:rFonts w:ascii="Century Gothic" w:eastAsia="Microsoft YaHei" w:hAnsi="Century Gothic"/>
                <w:sz w:val="18"/>
                <w:szCs w:val="18"/>
              </w:rPr>
            </w:pPr>
          </w:p>
        </w:tc>
      </w:tr>
      <w:tr w:rsidR="00231C2B" w:rsidRPr="007A5552" w:rsidTr="00231C2B">
        <w:trPr>
          <w:trHeight w:val="495"/>
          <w:jc w:val="center"/>
        </w:trPr>
        <w:tc>
          <w:tcPr>
            <w:tcW w:w="200" w:type="pct"/>
            <w:shd w:val="clear" w:color="auto" w:fill="auto"/>
          </w:tcPr>
          <w:p w:rsidR="00231C2B" w:rsidRPr="007A5552" w:rsidRDefault="00231C2B" w:rsidP="00186C76">
            <w:pPr>
              <w:suppressLineNumbers/>
              <w:jc w:val="center"/>
              <w:rPr>
                <w:rFonts w:ascii="Century Gothic" w:eastAsia="Andale Sans UI" w:hAnsi="Century Gothic"/>
                <w:b/>
                <w:bCs/>
                <w:kern w:val="1"/>
                <w:sz w:val="18"/>
                <w:szCs w:val="18"/>
              </w:rPr>
            </w:pPr>
            <w:r w:rsidRPr="007A5552">
              <w:rPr>
                <w:rFonts w:ascii="Century Gothic" w:eastAsia="Andale Sans UI" w:hAnsi="Century Gothic"/>
                <w:b/>
                <w:bCs/>
                <w:kern w:val="1"/>
                <w:sz w:val="18"/>
                <w:szCs w:val="18"/>
              </w:rPr>
              <w:t>4</w:t>
            </w:r>
          </w:p>
        </w:tc>
        <w:tc>
          <w:tcPr>
            <w:tcW w:w="1552" w:type="pct"/>
            <w:shd w:val="clear" w:color="auto" w:fill="auto"/>
          </w:tcPr>
          <w:p w:rsidR="00231C2B" w:rsidRPr="007A5552" w:rsidRDefault="00231C2B" w:rsidP="00186C76">
            <w:pPr>
              <w:jc w:val="both"/>
              <w:rPr>
                <w:rFonts w:ascii="Century Gothic" w:hAnsi="Century Gothic"/>
                <w:sz w:val="18"/>
                <w:szCs w:val="18"/>
              </w:rPr>
            </w:pPr>
            <w:r w:rsidRPr="00B47544">
              <w:rPr>
                <w:rFonts w:asciiTheme="minorHAnsi" w:hAnsiTheme="minorHAnsi" w:cstheme="minorHAnsi"/>
                <w:b/>
                <w:sz w:val="22"/>
                <w:szCs w:val="22"/>
              </w:rPr>
              <w:t xml:space="preserve">Pulpit sterujący przeznaczony do sterowania całością </w:t>
            </w:r>
            <w:r>
              <w:rPr>
                <w:rFonts w:asciiTheme="minorHAnsi" w:hAnsiTheme="minorHAnsi" w:cstheme="minorHAnsi"/>
                <w:b/>
                <w:sz w:val="22"/>
                <w:szCs w:val="22"/>
              </w:rPr>
              <w:t>Systemu</w:t>
            </w:r>
            <w:r w:rsidRPr="00B47544">
              <w:rPr>
                <w:rFonts w:asciiTheme="minorHAnsi" w:hAnsiTheme="minorHAnsi" w:cstheme="minorHAnsi"/>
                <w:b/>
                <w:sz w:val="22"/>
                <w:szCs w:val="22"/>
              </w:rPr>
              <w:t xml:space="preserve"> multimedialnego (1 sztuka</w:t>
            </w:r>
            <w:r>
              <w:rPr>
                <w:rFonts w:asciiTheme="minorHAnsi" w:hAnsiTheme="minorHAnsi" w:cstheme="minorHAnsi"/>
                <w:b/>
                <w:sz w:val="22"/>
                <w:szCs w:val="22"/>
              </w:rPr>
              <w:t>)</w:t>
            </w:r>
          </w:p>
        </w:tc>
        <w:tc>
          <w:tcPr>
            <w:tcW w:w="3248" w:type="pct"/>
            <w:shd w:val="clear" w:color="auto" w:fill="auto"/>
            <w:vAlign w:val="center"/>
          </w:tcPr>
          <w:p w:rsidR="00231C2B" w:rsidRPr="007A5552" w:rsidRDefault="00231C2B" w:rsidP="00186C76">
            <w:pPr>
              <w:suppressLineNumbers/>
              <w:rPr>
                <w:rFonts w:ascii="Century Gothic" w:eastAsia="Andale Sans UI" w:hAnsi="Century Gothic"/>
                <w:kern w:val="1"/>
                <w:sz w:val="18"/>
                <w:szCs w:val="18"/>
              </w:rPr>
            </w:pPr>
            <w:r w:rsidRPr="007A5552">
              <w:rPr>
                <w:rFonts w:ascii="Century Gothic" w:hAnsi="Century Gothic"/>
                <w:sz w:val="18"/>
                <w:szCs w:val="18"/>
              </w:rPr>
              <w:t>Producent ………………………………*</w:t>
            </w:r>
          </w:p>
          <w:p w:rsidR="00231C2B" w:rsidRPr="007A5552" w:rsidRDefault="00231C2B" w:rsidP="00186C76">
            <w:pPr>
              <w:keepNext/>
              <w:rPr>
                <w:rFonts w:ascii="Century Gothic" w:eastAsia="Microsoft YaHei" w:hAnsi="Century Gothic"/>
                <w:sz w:val="18"/>
                <w:szCs w:val="18"/>
              </w:rPr>
            </w:pPr>
            <w:r w:rsidRPr="007A5552">
              <w:rPr>
                <w:rFonts w:ascii="Century Gothic" w:hAnsi="Century Gothic"/>
                <w:sz w:val="18"/>
                <w:szCs w:val="18"/>
              </w:rPr>
              <w:t xml:space="preserve">Typ i/lub  model ……………………….*   </w:t>
            </w:r>
          </w:p>
        </w:tc>
      </w:tr>
      <w:tr w:rsidR="00231C2B" w:rsidRPr="007A5552" w:rsidTr="00231C2B">
        <w:trPr>
          <w:trHeight w:val="621"/>
          <w:jc w:val="center"/>
        </w:trPr>
        <w:tc>
          <w:tcPr>
            <w:tcW w:w="200" w:type="pct"/>
            <w:shd w:val="clear" w:color="auto" w:fill="auto"/>
          </w:tcPr>
          <w:p w:rsidR="00231C2B" w:rsidRPr="007A5552" w:rsidRDefault="00231C2B" w:rsidP="00186C76">
            <w:pPr>
              <w:suppressLineNumbers/>
              <w:jc w:val="center"/>
              <w:rPr>
                <w:rFonts w:ascii="Century Gothic" w:eastAsia="Andale Sans UI" w:hAnsi="Century Gothic"/>
                <w:b/>
                <w:bCs/>
                <w:kern w:val="1"/>
                <w:sz w:val="18"/>
                <w:szCs w:val="18"/>
              </w:rPr>
            </w:pPr>
            <w:r w:rsidRPr="007A5552">
              <w:rPr>
                <w:rFonts w:ascii="Century Gothic" w:eastAsia="Andale Sans UI" w:hAnsi="Century Gothic"/>
                <w:b/>
                <w:bCs/>
                <w:kern w:val="1"/>
                <w:sz w:val="18"/>
                <w:szCs w:val="18"/>
              </w:rPr>
              <w:lastRenderedPageBreak/>
              <w:t>5</w:t>
            </w:r>
          </w:p>
        </w:tc>
        <w:tc>
          <w:tcPr>
            <w:tcW w:w="1552" w:type="pct"/>
            <w:shd w:val="clear" w:color="auto" w:fill="auto"/>
          </w:tcPr>
          <w:p w:rsidR="00231C2B" w:rsidRPr="007A5552" w:rsidRDefault="00231C2B" w:rsidP="00186C76">
            <w:pPr>
              <w:jc w:val="both"/>
              <w:rPr>
                <w:rFonts w:ascii="Century Gothic" w:hAnsi="Century Gothic"/>
                <w:sz w:val="18"/>
                <w:szCs w:val="18"/>
              </w:rPr>
            </w:pPr>
            <w:r w:rsidRPr="00B47544">
              <w:rPr>
                <w:rFonts w:cstheme="minorHAnsi"/>
                <w:b/>
              </w:rPr>
              <w:t xml:space="preserve">Procesor graficzny obsługujący 4 wyjścia i </w:t>
            </w:r>
            <w:r>
              <w:rPr>
                <w:rFonts w:cstheme="minorHAnsi"/>
                <w:b/>
              </w:rPr>
              <w:t>12</w:t>
            </w:r>
            <w:r w:rsidRPr="00B47544">
              <w:rPr>
                <w:rFonts w:cstheme="minorHAnsi"/>
                <w:b/>
              </w:rPr>
              <w:t xml:space="preserve"> wejść (1 sztuka)</w:t>
            </w:r>
          </w:p>
        </w:tc>
        <w:tc>
          <w:tcPr>
            <w:tcW w:w="3248" w:type="pct"/>
            <w:shd w:val="clear" w:color="auto" w:fill="auto"/>
            <w:vAlign w:val="center"/>
          </w:tcPr>
          <w:p w:rsidR="00231C2B" w:rsidRPr="007A5552" w:rsidRDefault="00231C2B" w:rsidP="00186C76">
            <w:pPr>
              <w:suppressLineNumbers/>
              <w:rPr>
                <w:rFonts w:ascii="Century Gothic" w:eastAsia="Andale Sans UI" w:hAnsi="Century Gothic"/>
                <w:kern w:val="1"/>
                <w:sz w:val="18"/>
                <w:szCs w:val="18"/>
              </w:rPr>
            </w:pPr>
            <w:r w:rsidRPr="007A5552">
              <w:rPr>
                <w:rFonts w:ascii="Century Gothic" w:hAnsi="Century Gothic"/>
                <w:sz w:val="18"/>
                <w:szCs w:val="18"/>
              </w:rPr>
              <w:t>Producent ………………………………*</w:t>
            </w:r>
          </w:p>
          <w:p w:rsidR="00231C2B" w:rsidRPr="007A5552" w:rsidRDefault="00231C2B" w:rsidP="00186C76">
            <w:pPr>
              <w:keepNext/>
              <w:rPr>
                <w:rFonts w:ascii="Century Gothic" w:hAnsi="Century Gothic"/>
                <w:sz w:val="18"/>
                <w:szCs w:val="18"/>
              </w:rPr>
            </w:pPr>
            <w:r w:rsidRPr="007A5552">
              <w:rPr>
                <w:rFonts w:ascii="Century Gothic" w:hAnsi="Century Gothic"/>
                <w:sz w:val="18"/>
                <w:szCs w:val="18"/>
              </w:rPr>
              <w:t>Typ i/lub  model ……………………….*</w:t>
            </w:r>
          </w:p>
          <w:p w:rsidR="00231C2B" w:rsidRPr="007A5552" w:rsidRDefault="00231C2B" w:rsidP="00186C76">
            <w:pPr>
              <w:keepNext/>
              <w:rPr>
                <w:rFonts w:ascii="Century Gothic" w:eastAsia="Microsoft YaHei" w:hAnsi="Century Gothic"/>
                <w:sz w:val="18"/>
                <w:szCs w:val="18"/>
              </w:rPr>
            </w:pPr>
          </w:p>
        </w:tc>
      </w:tr>
      <w:tr w:rsidR="00231C2B" w:rsidRPr="007A5552" w:rsidTr="00231C2B">
        <w:trPr>
          <w:trHeight w:val="621"/>
          <w:jc w:val="center"/>
        </w:trPr>
        <w:tc>
          <w:tcPr>
            <w:tcW w:w="200" w:type="pct"/>
            <w:shd w:val="clear" w:color="auto" w:fill="auto"/>
          </w:tcPr>
          <w:p w:rsidR="00231C2B" w:rsidRPr="007A5552" w:rsidRDefault="00231C2B" w:rsidP="00186C76">
            <w:pPr>
              <w:suppressLineNumbers/>
              <w:jc w:val="center"/>
              <w:rPr>
                <w:rFonts w:ascii="Century Gothic" w:eastAsia="Andale Sans UI" w:hAnsi="Century Gothic"/>
                <w:b/>
                <w:bCs/>
                <w:kern w:val="1"/>
                <w:sz w:val="18"/>
                <w:szCs w:val="18"/>
              </w:rPr>
            </w:pPr>
            <w:r w:rsidRPr="007A5552">
              <w:rPr>
                <w:rFonts w:ascii="Century Gothic" w:eastAsia="Andale Sans UI" w:hAnsi="Century Gothic"/>
                <w:b/>
                <w:bCs/>
                <w:kern w:val="1"/>
                <w:sz w:val="18"/>
                <w:szCs w:val="18"/>
              </w:rPr>
              <w:t>6</w:t>
            </w:r>
          </w:p>
        </w:tc>
        <w:tc>
          <w:tcPr>
            <w:tcW w:w="1552" w:type="pct"/>
            <w:shd w:val="clear" w:color="auto" w:fill="auto"/>
          </w:tcPr>
          <w:p w:rsidR="00231C2B" w:rsidRPr="007A5552" w:rsidRDefault="00231C2B" w:rsidP="00186C76">
            <w:pPr>
              <w:jc w:val="both"/>
              <w:rPr>
                <w:rFonts w:ascii="Century Gothic" w:hAnsi="Century Gothic"/>
                <w:sz w:val="18"/>
                <w:szCs w:val="18"/>
              </w:rPr>
            </w:pPr>
            <w:r w:rsidRPr="00B47544">
              <w:rPr>
                <w:rFonts w:cstheme="minorHAnsi"/>
                <w:b/>
              </w:rPr>
              <w:t xml:space="preserve">Przełącznik LAN z </w:t>
            </w:r>
            <w:proofErr w:type="spellStart"/>
            <w:r w:rsidRPr="00B47544">
              <w:rPr>
                <w:rFonts w:cstheme="minorHAnsi"/>
                <w:b/>
              </w:rPr>
              <w:t>PoE</w:t>
            </w:r>
            <w:proofErr w:type="spellEnd"/>
            <w:r w:rsidRPr="00B47544">
              <w:rPr>
                <w:rFonts w:cstheme="minorHAnsi"/>
                <w:b/>
              </w:rPr>
              <w:t xml:space="preserve"> (1 sztuka)</w:t>
            </w:r>
          </w:p>
        </w:tc>
        <w:tc>
          <w:tcPr>
            <w:tcW w:w="3248" w:type="pct"/>
            <w:shd w:val="clear" w:color="auto" w:fill="auto"/>
            <w:vAlign w:val="center"/>
          </w:tcPr>
          <w:p w:rsidR="00231C2B" w:rsidRPr="007A5552" w:rsidRDefault="00231C2B" w:rsidP="00186C76">
            <w:pPr>
              <w:suppressLineNumbers/>
              <w:rPr>
                <w:rFonts w:ascii="Century Gothic" w:eastAsia="Andale Sans UI" w:hAnsi="Century Gothic"/>
                <w:kern w:val="1"/>
                <w:sz w:val="18"/>
                <w:szCs w:val="18"/>
              </w:rPr>
            </w:pPr>
            <w:r w:rsidRPr="007A5552">
              <w:rPr>
                <w:rFonts w:ascii="Century Gothic" w:hAnsi="Century Gothic"/>
                <w:sz w:val="18"/>
                <w:szCs w:val="18"/>
              </w:rPr>
              <w:t>Producent ………………………………*</w:t>
            </w:r>
          </w:p>
          <w:p w:rsidR="00231C2B" w:rsidRPr="007A5552" w:rsidRDefault="00231C2B" w:rsidP="00186C76">
            <w:pPr>
              <w:keepNext/>
              <w:rPr>
                <w:rFonts w:ascii="Century Gothic" w:eastAsia="Microsoft YaHei" w:hAnsi="Century Gothic"/>
                <w:sz w:val="18"/>
                <w:szCs w:val="18"/>
              </w:rPr>
            </w:pPr>
            <w:r w:rsidRPr="007A5552">
              <w:rPr>
                <w:rFonts w:ascii="Century Gothic" w:hAnsi="Century Gothic"/>
                <w:sz w:val="18"/>
                <w:szCs w:val="18"/>
              </w:rPr>
              <w:t xml:space="preserve">Typ i/lub  model ……………………….*  </w:t>
            </w:r>
          </w:p>
        </w:tc>
      </w:tr>
      <w:tr w:rsidR="00231C2B" w:rsidRPr="007A5552" w:rsidTr="00231C2B">
        <w:trPr>
          <w:trHeight w:val="621"/>
          <w:jc w:val="center"/>
        </w:trPr>
        <w:tc>
          <w:tcPr>
            <w:tcW w:w="200" w:type="pct"/>
            <w:shd w:val="clear" w:color="auto" w:fill="auto"/>
          </w:tcPr>
          <w:p w:rsidR="00231C2B" w:rsidRPr="007A5552" w:rsidRDefault="00231C2B" w:rsidP="00186C76">
            <w:pPr>
              <w:suppressLineNumbers/>
              <w:jc w:val="center"/>
              <w:rPr>
                <w:rFonts w:ascii="Century Gothic" w:eastAsia="Andale Sans UI" w:hAnsi="Century Gothic"/>
                <w:b/>
                <w:bCs/>
                <w:kern w:val="1"/>
                <w:sz w:val="18"/>
                <w:szCs w:val="18"/>
              </w:rPr>
            </w:pPr>
            <w:r w:rsidRPr="007A5552">
              <w:rPr>
                <w:rFonts w:ascii="Century Gothic" w:eastAsia="Andale Sans UI" w:hAnsi="Century Gothic"/>
                <w:b/>
                <w:bCs/>
                <w:kern w:val="1"/>
                <w:sz w:val="18"/>
                <w:szCs w:val="18"/>
              </w:rPr>
              <w:t>7</w:t>
            </w:r>
          </w:p>
        </w:tc>
        <w:tc>
          <w:tcPr>
            <w:tcW w:w="1552" w:type="pct"/>
            <w:shd w:val="clear" w:color="auto" w:fill="auto"/>
          </w:tcPr>
          <w:p w:rsidR="00231C2B" w:rsidRPr="007A5552" w:rsidRDefault="00231C2B" w:rsidP="00186C76">
            <w:pPr>
              <w:jc w:val="both"/>
              <w:rPr>
                <w:rFonts w:ascii="Century Gothic" w:hAnsi="Century Gothic"/>
                <w:sz w:val="18"/>
                <w:szCs w:val="18"/>
              </w:rPr>
            </w:pPr>
            <w:r w:rsidRPr="00B47544">
              <w:rPr>
                <w:rFonts w:cstheme="minorHAnsi"/>
                <w:b/>
              </w:rPr>
              <w:t>Extender video (</w:t>
            </w:r>
            <w:r>
              <w:rPr>
                <w:rFonts w:cstheme="minorHAnsi"/>
                <w:b/>
              </w:rPr>
              <w:t>12</w:t>
            </w:r>
            <w:r w:rsidRPr="00B47544">
              <w:rPr>
                <w:rFonts w:cstheme="minorHAnsi"/>
                <w:b/>
              </w:rPr>
              <w:t xml:space="preserve"> komplet</w:t>
            </w:r>
            <w:r>
              <w:rPr>
                <w:rFonts w:cstheme="minorHAnsi"/>
                <w:b/>
              </w:rPr>
              <w:t>ów</w:t>
            </w:r>
            <w:r w:rsidRPr="00B47544">
              <w:rPr>
                <w:rFonts w:cstheme="minorHAnsi"/>
                <w:b/>
              </w:rPr>
              <w:t xml:space="preserve"> nadajnik/odbiornik) kompatybilny z oferowanym procesorem graficznym przesyłający sygnał z przyłącz</w:t>
            </w:r>
            <w:r>
              <w:rPr>
                <w:rFonts w:cstheme="minorHAnsi"/>
                <w:b/>
              </w:rPr>
              <w:t>y</w:t>
            </w:r>
            <w:r w:rsidRPr="00B47544">
              <w:rPr>
                <w:rFonts w:cstheme="minorHAnsi"/>
                <w:b/>
              </w:rPr>
              <w:t xml:space="preserve"> stołow</w:t>
            </w:r>
            <w:r>
              <w:rPr>
                <w:rFonts w:cstheme="minorHAnsi"/>
                <w:b/>
              </w:rPr>
              <w:t>ych</w:t>
            </w:r>
            <w:r w:rsidRPr="00B47544">
              <w:rPr>
                <w:rFonts w:cstheme="minorHAnsi"/>
                <w:b/>
              </w:rPr>
              <w:t xml:space="preserve"> </w:t>
            </w:r>
            <w:r>
              <w:rPr>
                <w:rFonts w:cstheme="minorHAnsi"/>
                <w:b/>
              </w:rPr>
              <w:t xml:space="preserve">i innych systemów </w:t>
            </w:r>
            <w:r w:rsidRPr="00B47544">
              <w:rPr>
                <w:rFonts w:cstheme="minorHAnsi"/>
                <w:b/>
              </w:rPr>
              <w:t xml:space="preserve">do procesora graficznego i wzmacniacza audio  </w:t>
            </w:r>
          </w:p>
        </w:tc>
        <w:tc>
          <w:tcPr>
            <w:tcW w:w="3248" w:type="pct"/>
            <w:shd w:val="clear" w:color="auto" w:fill="auto"/>
            <w:vAlign w:val="center"/>
          </w:tcPr>
          <w:p w:rsidR="00231C2B" w:rsidRPr="007A5552" w:rsidRDefault="00231C2B" w:rsidP="00186C76">
            <w:pPr>
              <w:suppressLineNumbers/>
              <w:rPr>
                <w:rFonts w:ascii="Century Gothic" w:eastAsia="Andale Sans UI" w:hAnsi="Century Gothic"/>
                <w:kern w:val="1"/>
                <w:sz w:val="18"/>
                <w:szCs w:val="18"/>
              </w:rPr>
            </w:pPr>
            <w:r w:rsidRPr="007A5552">
              <w:rPr>
                <w:rFonts w:ascii="Century Gothic" w:hAnsi="Century Gothic"/>
                <w:sz w:val="18"/>
                <w:szCs w:val="18"/>
              </w:rPr>
              <w:t>Producent ………………………………*</w:t>
            </w:r>
          </w:p>
          <w:p w:rsidR="00231C2B" w:rsidRPr="007A5552" w:rsidRDefault="00231C2B" w:rsidP="00186C76">
            <w:pPr>
              <w:keepNext/>
              <w:rPr>
                <w:rFonts w:ascii="Century Gothic" w:eastAsia="Microsoft YaHei" w:hAnsi="Century Gothic"/>
                <w:sz w:val="18"/>
                <w:szCs w:val="18"/>
              </w:rPr>
            </w:pPr>
            <w:r w:rsidRPr="007A5552">
              <w:rPr>
                <w:rFonts w:ascii="Century Gothic" w:hAnsi="Century Gothic"/>
                <w:sz w:val="18"/>
                <w:szCs w:val="18"/>
              </w:rPr>
              <w:t>Typ i/lub  model ……………………….*</w:t>
            </w:r>
          </w:p>
        </w:tc>
      </w:tr>
      <w:tr w:rsidR="00231C2B" w:rsidRPr="007A5552" w:rsidTr="00231C2B">
        <w:trPr>
          <w:trHeight w:val="621"/>
          <w:jc w:val="center"/>
        </w:trPr>
        <w:tc>
          <w:tcPr>
            <w:tcW w:w="200" w:type="pct"/>
            <w:shd w:val="clear" w:color="auto" w:fill="auto"/>
          </w:tcPr>
          <w:p w:rsidR="00231C2B" w:rsidRPr="007A5552" w:rsidRDefault="00231C2B" w:rsidP="00186C76">
            <w:pPr>
              <w:suppressLineNumbers/>
              <w:jc w:val="center"/>
              <w:rPr>
                <w:rFonts w:ascii="Century Gothic" w:eastAsia="Andale Sans UI" w:hAnsi="Century Gothic"/>
                <w:b/>
                <w:bCs/>
                <w:kern w:val="1"/>
                <w:sz w:val="18"/>
                <w:szCs w:val="18"/>
              </w:rPr>
            </w:pPr>
            <w:r w:rsidRPr="007A5552">
              <w:rPr>
                <w:rFonts w:ascii="Century Gothic" w:eastAsia="Andale Sans UI" w:hAnsi="Century Gothic"/>
                <w:b/>
                <w:bCs/>
                <w:kern w:val="1"/>
                <w:sz w:val="18"/>
                <w:szCs w:val="18"/>
              </w:rPr>
              <w:t>8</w:t>
            </w:r>
          </w:p>
        </w:tc>
        <w:tc>
          <w:tcPr>
            <w:tcW w:w="1552" w:type="pct"/>
            <w:shd w:val="clear" w:color="auto" w:fill="auto"/>
          </w:tcPr>
          <w:p w:rsidR="00231C2B" w:rsidRPr="007A5552" w:rsidRDefault="00231C2B" w:rsidP="00186C76">
            <w:pPr>
              <w:jc w:val="both"/>
              <w:rPr>
                <w:rFonts w:ascii="Century Gothic" w:hAnsi="Century Gothic"/>
                <w:sz w:val="18"/>
                <w:szCs w:val="18"/>
              </w:rPr>
            </w:pPr>
            <w:r w:rsidRPr="00B47544">
              <w:rPr>
                <w:rFonts w:cstheme="minorHAnsi"/>
                <w:b/>
              </w:rPr>
              <w:t>Przyłącze stołowe czyli media port (</w:t>
            </w:r>
            <w:r>
              <w:rPr>
                <w:rFonts w:cstheme="minorHAnsi"/>
                <w:b/>
              </w:rPr>
              <w:t>3</w:t>
            </w:r>
            <w:r w:rsidRPr="00B47544">
              <w:rPr>
                <w:rFonts w:cstheme="minorHAnsi"/>
                <w:b/>
              </w:rPr>
              <w:t xml:space="preserve"> sztuki)</w:t>
            </w:r>
          </w:p>
        </w:tc>
        <w:tc>
          <w:tcPr>
            <w:tcW w:w="3248" w:type="pct"/>
            <w:shd w:val="clear" w:color="auto" w:fill="auto"/>
            <w:vAlign w:val="center"/>
          </w:tcPr>
          <w:p w:rsidR="00231C2B" w:rsidRPr="007A5552" w:rsidRDefault="00231C2B" w:rsidP="00186C76">
            <w:pPr>
              <w:suppressLineNumbers/>
              <w:rPr>
                <w:rFonts w:ascii="Century Gothic" w:eastAsia="Andale Sans UI" w:hAnsi="Century Gothic"/>
                <w:kern w:val="1"/>
                <w:sz w:val="18"/>
                <w:szCs w:val="18"/>
              </w:rPr>
            </w:pPr>
            <w:r w:rsidRPr="007A5552">
              <w:rPr>
                <w:rFonts w:ascii="Century Gothic" w:hAnsi="Century Gothic"/>
                <w:sz w:val="18"/>
                <w:szCs w:val="18"/>
              </w:rPr>
              <w:t>Producent ………………………………*</w:t>
            </w:r>
          </w:p>
          <w:p w:rsidR="00231C2B" w:rsidRPr="007A5552" w:rsidRDefault="00231C2B" w:rsidP="00186C76">
            <w:pPr>
              <w:keepNext/>
              <w:rPr>
                <w:rFonts w:ascii="Century Gothic" w:eastAsia="Microsoft YaHei" w:hAnsi="Century Gothic"/>
                <w:sz w:val="18"/>
                <w:szCs w:val="18"/>
              </w:rPr>
            </w:pPr>
            <w:r w:rsidRPr="007A5552">
              <w:rPr>
                <w:rFonts w:ascii="Century Gothic" w:hAnsi="Century Gothic"/>
                <w:sz w:val="18"/>
                <w:szCs w:val="18"/>
              </w:rPr>
              <w:t>Typ i/lub  model ……………………….*</w:t>
            </w:r>
          </w:p>
        </w:tc>
      </w:tr>
      <w:tr w:rsidR="00231C2B" w:rsidRPr="007A5552" w:rsidTr="00231C2B">
        <w:trPr>
          <w:trHeight w:val="621"/>
          <w:jc w:val="center"/>
        </w:trPr>
        <w:tc>
          <w:tcPr>
            <w:tcW w:w="200" w:type="pct"/>
            <w:shd w:val="clear" w:color="auto" w:fill="auto"/>
          </w:tcPr>
          <w:p w:rsidR="00231C2B" w:rsidRPr="007A5552" w:rsidRDefault="00231C2B" w:rsidP="00186C76">
            <w:pPr>
              <w:suppressLineNumbers/>
              <w:jc w:val="center"/>
              <w:rPr>
                <w:rFonts w:ascii="Century Gothic" w:eastAsia="Andale Sans UI" w:hAnsi="Century Gothic"/>
                <w:b/>
                <w:bCs/>
                <w:kern w:val="1"/>
                <w:sz w:val="18"/>
                <w:szCs w:val="18"/>
              </w:rPr>
            </w:pPr>
            <w:r w:rsidRPr="007A5552">
              <w:rPr>
                <w:rFonts w:ascii="Century Gothic" w:eastAsia="Andale Sans UI" w:hAnsi="Century Gothic"/>
                <w:b/>
                <w:bCs/>
                <w:kern w:val="1"/>
                <w:sz w:val="18"/>
                <w:szCs w:val="18"/>
              </w:rPr>
              <w:t>9</w:t>
            </w:r>
          </w:p>
        </w:tc>
        <w:tc>
          <w:tcPr>
            <w:tcW w:w="1552" w:type="pct"/>
            <w:shd w:val="clear" w:color="auto" w:fill="auto"/>
          </w:tcPr>
          <w:p w:rsidR="00231C2B" w:rsidRPr="007A5552" w:rsidRDefault="00231C2B" w:rsidP="00186C76">
            <w:pPr>
              <w:jc w:val="both"/>
              <w:rPr>
                <w:rFonts w:ascii="Century Gothic" w:hAnsi="Century Gothic"/>
                <w:sz w:val="18"/>
                <w:szCs w:val="18"/>
              </w:rPr>
            </w:pPr>
            <w:r w:rsidRPr="00B47544">
              <w:rPr>
                <w:rFonts w:asciiTheme="minorHAnsi" w:hAnsiTheme="minorHAnsi" w:cstheme="minorHAnsi"/>
                <w:b/>
                <w:sz w:val="22"/>
                <w:szCs w:val="22"/>
              </w:rPr>
              <w:t>Wzmacniacz audio (1 sztuka)</w:t>
            </w:r>
          </w:p>
        </w:tc>
        <w:tc>
          <w:tcPr>
            <w:tcW w:w="3248" w:type="pct"/>
            <w:shd w:val="clear" w:color="auto" w:fill="auto"/>
            <w:vAlign w:val="center"/>
          </w:tcPr>
          <w:p w:rsidR="00231C2B" w:rsidRPr="007A5552" w:rsidRDefault="00231C2B" w:rsidP="00186C76">
            <w:pPr>
              <w:suppressLineNumbers/>
              <w:rPr>
                <w:rFonts w:ascii="Century Gothic" w:eastAsia="Andale Sans UI" w:hAnsi="Century Gothic"/>
                <w:kern w:val="1"/>
                <w:sz w:val="18"/>
                <w:szCs w:val="18"/>
              </w:rPr>
            </w:pPr>
            <w:r w:rsidRPr="007A5552">
              <w:rPr>
                <w:rFonts w:ascii="Century Gothic" w:hAnsi="Century Gothic"/>
                <w:sz w:val="18"/>
                <w:szCs w:val="18"/>
              </w:rPr>
              <w:t>Producent ………………………………*</w:t>
            </w:r>
          </w:p>
          <w:p w:rsidR="00231C2B" w:rsidRPr="007A5552" w:rsidRDefault="00231C2B" w:rsidP="00186C76">
            <w:pPr>
              <w:keepNext/>
              <w:rPr>
                <w:rFonts w:ascii="Century Gothic" w:eastAsia="Microsoft YaHei" w:hAnsi="Century Gothic"/>
                <w:sz w:val="18"/>
                <w:szCs w:val="18"/>
              </w:rPr>
            </w:pPr>
            <w:r w:rsidRPr="007A5552">
              <w:rPr>
                <w:rFonts w:ascii="Century Gothic" w:hAnsi="Century Gothic"/>
                <w:sz w:val="18"/>
                <w:szCs w:val="18"/>
              </w:rPr>
              <w:t>Typ i/lub  model ……………………….*</w:t>
            </w:r>
          </w:p>
        </w:tc>
      </w:tr>
      <w:tr w:rsidR="00231C2B" w:rsidRPr="007A5552" w:rsidTr="00231C2B">
        <w:trPr>
          <w:trHeight w:val="621"/>
          <w:jc w:val="center"/>
        </w:trPr>
        <w:tc>
          <w:tcPr>
            <w:tcW w:w="200" w:type="pct"/>
            <w:shd w:val="clear" w:color="auto" w:fill="auto"/>
          </w:tcPr>
          <w:p w:rsidR="00231C2B" w:rsidRPr="007A5552" w:rsidRDefault="00231C2B" w:rsidP="00186C76">
            <w:pPr>
              <w:suppressLineNumbers/>
              <w:jc w:val="center"/>
              <w:rPr>
                <w:rFonts w:ascii="Century Gothic" w:eastAsia="Andale Sans UI" w:hAnsi="Century Gothic"/>
                <w:b/>
                <w:bCs/>
                <w:kern w:val="1"/>
                <w:sz w:val="18"/>
                <w:szCs w:val="18"/>
              </w:rPr>
            </w:pPr>
            <w:r w:rsidRPr="007A5552">
              <w:rPr>
                <w:rFonts w:ascii="Century Gothic" w:eastAsia="Andale Sans UI" w:hAnsi="Century Gothic"/>
                <w:b/>
                <w:bCs/>
                <w:kern w:val="1"/>
                <w:sz w:val="18"/>
                <w:szCs w:val="18"/>
              </w:rPr>
              <w:t>10</w:t>
            </w:r>
          </w:p>
        </w:tc>
        <w:tc>
          <w:tcPr>
            <w:tcW w:w="1552" w:type="pct"/>
            <w:shd w:val="clear" w:color="auto" w:fill="auto"/>
          </w:tcPr>
          <w:p w:rsidR="00231C2B" w:rsidRPr="007A5552" w:rsidRDefault="00231C2B" w:rsidP="00186C76">
            <w:pPr>
              <w:jc w:val="both"/>
              <w:rPr>
                <w:sz w:val="18"/>
                <w:szCs w:val="18"/>
              </w:rPr>
            </w:pPr>
            <w:r>
              <w:rPr>
                <w:rFonts w:cstheme="minorHAnsi"/>
                <w:b/>
              </w:rPr>
              <w:t>Sufitowa</w:t>
            </w:r>
            <w:r w:rsidRPr="00B47544">
              <w:rPr>
                <w:rFonts w:cstheme="minorHAnsi"/>
                <w:b/>
              </w:rPr>
              <w:t xml:space="preserve"> kolumna głośnikowa (</w:t>
            </w:r>
            <w:r>
              <w:rPr>
                <w:rFonts w:cstheme="minorHAnsi"/>
                <w:b/>
              </w:rPr>
              <w:t>4</w:t>
            </w:r>
            <w:r w:rsidRPr="00B47544">
              <w:rPr>
                <w:rFonts w:cstheme="minorHAnsi"/>
                <w:b/>
              </w:rPr>
              <w:t xml:space="preserve"> sztuki)</w:t>
            </w:r>
          </w:p>
        </w:tc>
        <w:tc>
          <w:tcPr>
            <w:tcW w:w="3248" w:type="pct"/>
            <w:shd w:val="clear" w:color="auto" w:fill="auto"/>
            <w:vAlign w:val="center"/>
          </w:tcPr>
          <w:p w:rsidR="00231C2B" w:rsidRPr="007A5552" w:rsidRDefault="00231C2B" w:rsidP="00186C76">
            <w:pPr>
              <w:suppressLineNumbers/>
              <w:rPr>
                <w:rFonts w:ascii="Century Gothic" w:eastAsia="Andale Sans UI" w:hAnsi="Century Gothic"/>
                <w:kern w:val="1"/>
                <w:sz w:val="18"/>
                <w:szCs w:val="18"/>
              </w:rPr>
            </w:pPr>
            <w:r w:rsidRPr="007A5552">
              <w:rPr>
                <w:rFonts w:ascii="Century Gothic" w:hAnsi="Century Gothic"/>
                <w:sz w:val="18"/>
                <w:szCs w:val="18"/>
              </w:rPr>
              <w:t>Producent ………………………………*</w:t>
            </w:r>
          </w:p>
          <w:p w:rsidR="00231C2B" w:rsidRPr="007A5552" w:rsidRDefault="00231C2B" w:rsidP="00186C76">
            <w:pPr>
              <w:keepNext/>
              <w:rPr>
                <w:rFonts w:ascii="Century Gothic" w:eastAsia="Microsoft YaHei" w:hAnsi="Century Gothic"/>
                <w:sz w:val="18"/>
                <w:szCs w:val="18"/>
              </w:rPr>
            </w:pPr>
            <w:r w:rsidRPr="007A5552">
              <w:rPr>
                <w:rFonts w:ascii="Century Gothic" w:hAnsi="Century Gothic"/>
                <w:sz w:val="18"/>
                <w:szCs w:val="18"/>
              </w:rPr>
              <w:t>Typ i/lub  model ……………………….*</w:t>
            </w:r>
          </w:p>
        </w:tc>
      </w:tr>
      <w:tr w:rsidR="00231C2B" w:rsidRPr="007A5552" w:rsidTr="00231C2B">
        <w:trPr>
          <w:trHeight w:val="621"/>
          <w:jc w:val="center"/>
        </w:trPr>
        <w:tc>
          <w:tcPr>
            <w:tcW w:w="200" w:type="pct"/>
            <w:shd w:val="clear" w:color="auto" w:fill="auto"/>
          </w:tcPr>
          <w:p w:rsidR="00231C2B" w:rsidRPr="007A5552" w:rsidRDefault="00231C2B" w:rsidP="00186C76">
            <w:pPr>
              <w:suppressLineNumbers/>
              <w:jc w:val="center"/>
              <w:rPr>
                <w:rFonts w:ascii="Century Gothic" w:eastAsia="Andale Sans UI" w:hAnsi="Century Gothic"/>
                <w:b/>
                <w:bCs/>
                <w:kern w:val="1"/>
                <w:sz w:val="18"/>
                <w:szCs w:val="18"/>
              </w:rPr>
            </w:pPr>
            <w:r w:rsidRPr="007A5552">
              <w:rPr>
                <w:rFonts w:ascii="Century Gothic" w:eastAsia="Andale Sans UI" w:hAnsi="Century Gothic"/>
                <w:b/>
                <w:bCs/>
                <w:kern w:val="1"/>
                <w:sz w:val="18"/>
                <w:szCs w:val="18"/>
              </w:rPr>
              <w:t>11</w:t>
            </w:r>
          </w:p>
        </w:tc>
        <w:tc>
          <w:tcPr>
            <w:tcW w:w="1552" w:type="pct"/>
            <w:shd w:val="clear" w:color="auto" w:fill="auto"/>
          </w:tcPr>
          <w:p w:rsidR="00231C2B" w:rsidRPr="00B47544" w:rsidRDefault="00231C2B" w:rsidP="004F0C0F">
            <w:pPr>
              <w:rPr>
                <w:rFonts w:cstheme="minorHAnsi"/>
                <w:b/>
              </w:rPr>
            </w:pPr>
            <w:r w:rsidRPr="00B47544">
              <w:rPr>
                <w:rFonts w:cstheme="minorHAnsi"/>
                <w:b/>
              </w:rPr>
              <w:t xml:space="preserve">Szafa </w:t>
            </w:r>
            <w:proofErr w:type="spellStart"/>
            <w:r w:rsidRPr="00B47544">
              <w:rPr>
                <w:rFonts w:cstheme="minorHAnsi"/>
                <w:b/>
              </w:rPr>
              <w:t>rack</w:t>
            </w:r>
            <w:proofErr w:type="spellEnd"/>
            <w:r w:rsidRPr="00B47544">
              <w:rPr>
                <w:rFonts w:cstheme="minorHAnsi"/>
                <w:b/>
              </w:rPr>
              <w:t xml:space="preserve"> 42U</w:t>
            </w:r>
            <w:r>
              <w:rPr>
                <w:rFonts w:cstheme="minorHAnsi"/>
                <w:b/>
              </w:rPr>
              <w:t xml:space="preserve"> </w:t>
            </w:r>
            <w:r w:rsidRPr="001B30CA">
              <w:rPr>
                <w:rFonts w:cstheme="minorHAnsi"/>
                <w:b/>
              </w:rPr>
              <w:t>(1 sztuka)</w:t>
            </w:r>
          </w:p>
          <w:p w:rsidR="00231C2B" w:rsidRPr="007A5552" w:rsidRDefault="00231C2B" w:rsidP="00186C76">
            <w:pPr>
              <w:jc w:val="both"/>
              <w:rPr>
                <w:rFonts w:ascii="Century Gothic" w:hAnsi="Century Gothic"/>
                <w:sz w:val="18"/>
                <w:szCs w:val="18"/>
              </w:rPr>
            </w:pPr>
          </w:p>
        </w:tc>
        <w:tc>
          <w:tcPr>
            <w:tcW w:w="3248" w:type="pct"/>
            <w:shd w:val="clear" w:color="auto" w:fill="auto"/>
            <w:vAlign w:val="center"/>
          </w:tcPr>
          <w:p w:rsidR="00231C2B" w:rsidRPr="007A5552" w:rsidRDefault="00231C2B" w:rsidP="00186C76">
            <w:pPr>
              <w:suppressLineNumbers/>
              <w:rPr>
                <w:rFonts w:ascii="Century Gothic" w:eastAsia="Andale Sans UI" w:hAnsi="Century Gothic"/>
                <w:kern w:val="1"/>
                <w:sz w:val="18"/>
                <w:szCs w:val="18"/>
              </w:rPr>
            </w:pPr>
            <w:r w:rsidRPr="007A5552">
              <w:rPr>
                <w:rFonts w:ascii="Century Gothic" w:hAnsi="Century Gothic"/>
                <w:sz w:val="18"/>
                <w:szCs w:val="18"/>
              </w:rPr>
              <w:t>Producent ………………………………*</w:t>
            </w:r>
          </w:p>
          <w:p w:rsidR="00231C2B" w:rsidRPr="007A5552" w:rsidRDefault="00231C2B" w:rsidP="00186C76">
            <w:pPr>
              <w:keepNext/>
              <w:rPr>
                <w:rFonts w:ascii="Century Gothic" w:eastAsia="Microsoft YaHei" w:hAnsi="Century Gothic"/>
                <w:sz w:val="18"/>
                <w:szCs w:val="18"/>
              </w:rPr>
            </w:pPr>
            <w:r w:rsidRPr="007A5552">
              <w:rPr>
                <w:rFonts w:ascii="Century Gothic" w:hAnsi="Century Gothic"/>
                <w:sz w:val="18"/>
                <w:szCs w:val="18"/>
              </w:rPr>
              <w:t>Typ i/lub  model ……………………….*</w:t>
            </w:r>
          </w:p>
        </w:tc>
      </w:tr>
      <w:tr w:rsidR="00231C2B" w:rsidRPr="007A5552" w:rsidTr="00231C2B">
        <w:trPr>
          <w:trHeight w:val="621"/>
          <w:jc w:val="center"/>
        </w:trPr>
        <w:tc>
          <w:tcPr>
            <w:tcW w:w="200" w:type="pct"/>
            <w:shd w:val="clear" w:color="auto" w:fill="auto"/>
          </w:tcPr>
          <w:p w:rsidR="00231C2B" w:rsidRPr="007A5552" w:rsidRDefault="00231C2B" w:rsidP="00186C76">
            <w:pPr>
              <w:suppressLineNumbers/>
              <w:jc w:val="center"/>
              <w:rPr>
                <w:rFonts w:ascii="Century Gothic" w:eastAsia="Andale Sans UI" w:hAnsi="Century Gothic"/>
                <w:b/>
                <w:bCs/>
                <w:kern w:val="1"/>
                <w:sz w:val="18"/>
                <w:szCs w:val="18"/>
              </w:rPr>
            </w:pPr>
            <w:r w:rsidRPr="007A5552">
              <w:rPr>
                <w:rFonts w:ascii="Century Gothic" w:eastAsia="Andale Sans UI" w:hAnsi="Century Gothic"/>
                <w:b/>
                <w:bCs/>
                <w:kern w:val="1"/>
                <w:sz w:val="18"/>
                <w:szCs w:val="18"/>
              </w:rPr>
              <w:t>12</w:t>
            </w:r>
          </w:p>
        </w:tc>
        <w:tc>
          <w:tcPr>
            <w:tcW w:w="1552" w:type="pct"/>
            <w:shd w:val="clear" w:color="auto" w:fill="auto"/>
          </w:tcPr>
          <w:p w:rsidR="00231C2B" w:rsidRPr="007A5552" w:rsidRDefault="00231C2B" w:rsidP="00186C76">
            <w:pPr>
              <w:jc w:val="both"/>
              <w:rPr>
                <w:rFonts w:ascii="Century Gothic" w:hAnsi="Century Gothic"/>
                <w:sz w:val="18"/>
                <w:szCs w:val="18"/>
              </w:rPr>
            </w:pPr>
            <w:r w:rsidRPr="00B47544">
              <w:rPr>
                <w:rFonts w:cstheme="minorHAnsi"/>
                <w:b/>
              </w:rPr>
              <w:t>Terminal wideokonferencyjny (1 sztuka)</w:t>
            </w:r>
          </w:p>
        </w:tc>
        <w:tc>
          <w:tcPr>
            <w:tcW w:w="3248" w:type="pct"/>
            <w:shd w:val="clear" w:color="auto" w:fill="auto"/>
            <w:vAlign w:val="center"/>
          </w:tcPr>
          <w:p w:rsidR="00231C2B" w:rsidRPr="007A5552" w:rsidRDefault="00231C2B" w:rsidP="00186C76">
            <w:pPr>
              <w:suppressLineNumbers/>
              <w:rPr>
                <w:rFonts w:ascii="Century Gothic" w:eastAsia="Andale Sans UI" w:hAnsi="Century Gothic"/>
                <w:kern w:val="1"/>
                <w:sz w:val="18"/>
                <w:szCs w:val="18"/>
              </w:rPr>
            </w:pPr>
            <w:r w:rsidRPr="007A5552">
              <w:rPr>
                <w:rFonts w:ascii="Century Gothic" w:hAnsi="Century Gothic"/>
                <w:sz w:val="18"/>
                <w:szCs w:val="18"/>
              </w:rPr>
              <w:t>Producent ………………………………*</w:t>
            </w:r>
          </w:p>
          <w:p w:rsidR="00231C2B" w:rsidRPr="007A5552" w:rsidRDefault="00231C2B" w:rsidP="00186C76">
            <w:pPr>
              <w:keepNext/>
              <w:rPr>
                <w:rFonts w:ascii="Century Gothic" w:eastAsia="Microsoft YaHei" w:hAnsi="Century Gothic"/>
                <w:sz w:val="18"/>
                <w:szCs w:val="18"/>
              </w:rPr>
            </w:pPr>
            <w:r w:rsidRPr="007A5552">
              <w:rPr>
                <w:rFonts w:ascii="Century Gothic" w:hAnsi="Century Gothic"/>
                <w:sz w:val="18"/>
                <w:szCs w:val="18"/>
              </w:rPr>
              <w:t>Typ i/lub  model ……………………….*</w:t>
            </w:r>
          </w:p>
        </w:tc>
      </w:tr>
      <w:tr w:rsidR="00231C2B" w:rsidRPr="007A5552" w:rsidTr="00231C2B">
        <w:trPr>
          <w:trHeight w:val="621"/>
          <w:jc w:val="center"/>
        </w:trPr>
        <w:tc>
          <w:tcPr>
            <w:tcW w:w="200" w:type="pct"/>
            <w:shd w:val="clear" w:color="auto" w:fill="auto"/>
          </w:tcPr>
          <w:p w:rsidR="00231C2B" w:rsidRPr="007A5552" w:rsidRDefault="00231C2B" w:rsidP="00186C76">
            <w:pPr>
              <w:suppressLineNumbers/>
              <w:jc w:val="center"/>
              <w:rPr>
                <w:rFonts w:ascii="Century Gothic" w:eastAsia="Andale Sans UI" w:hAnsi="Century Gothic"/>
                <w:b/>
                <w:bCs/>
                <w:kern w:val="1"/>
                <w:sz w:val="18"/>
                <w:szCs w:val="18"/>
              </w:rPr>
            </w:pPr>
            <w:r w:rsidRPr="007A5552">
              <w:rPr>
                <w:rFonts w:ascii="Century Gothic" w:eastAsia="Andale Sans UI" w:hAnsi="Century Gothic"/>
                <w:b/>
                <w:bCs/>
                <w:kern w:val="1"/>
                <w:sz w:val="18"/>
                <w:szCs w:val="18"/>
              </w:rPr>
              <w:t>13</w:t>
            </w:r>
          </w:p>
        </w:tc>
        <w:tc>
          <w:tcPr>
            <w:tcW w:w="1552" w:type="pct"/>
            <w:shd w:val="clear" w:color="auto" w:fill="auto"/>
          </w:tcPr>
          <w:p w:rsidR="00231C2B" w:rsidRPr="007A5552" w:rsidRDefault="00231C2B" w:rsidP="00186C76">
            <w:pPr>
              <w:jc w:val="both"/>
              <w:rPr>
                <w:rFonts w:ascii="Calibri" w:hAnsi="Calibri"/>
                <w:b/>
                <w:sz w:val="18"/>
                <w:szCs w:val="18"/>
              </w:rPr>
            </w:pPr>
            <w:r w:rsidRPr="00B47544">
              <w:rPr>
                <w:rFonts w:cstheme="minorHAnsi"/>
                <w:b/>
              </w:rPr>
              <w:t>Extender do kamery terminala wideokonferencyjnego, zestaw nadajnik-odbiornik (1 szt.)</w:t>
            </w:r>
          </w:p>
        </w:tc>
        <w:tc>
          <w:tcPr>
            <w:tcW w:w="3248" w:type="pct"/>
            <w:shd w:val="clear" w:color="auto" w:fill="auto"/>
            <w:vAlign w:val="center"/>
          </w:tcPr>
          <w:p w:rsidR="00231C2B" w:rsidRPr="007A5552" w:rsidRDefault="00231C2B" w:rsidP="00186C76">
            <w:pPr>
              <w:suppressLineNumbers/>
              <w:rPr>
                <w:rFonts w:ascii="Century Gothic" w:eastAsia="Andale Sans UI" w:hAnsi="Century Gothic"/>
                <w:kern w:val="1"/>
                <w:sz w:val="18"/>
                <w:szCs w:val="18"/>
              </w:rPr>
            </w:pPr>
            <w:r w:rsidRPr="007A5552">
              <w:rPr>
                <w:rFonts w:ascii="Century Gothic" w:hAnsi="Century Gothic"/>
                <w:sz w:val="18"/>
                <w:szCs w:val="18"/>
              </w:rPr>
              <w:t>Producent ………………………………*</w:t>
            </w:r>
          </w:p>
          <w:p w:rsidR="00231C2B" w:rsidRPr="007A5552" w:rsidRDefault="00231C2B" w:rsidP="00186C76">
            <w:pPr>
              <w:suppressLineNumbers/>
              <w:rPr>
                <w:rFonts w:ascii="Century Gothic" w:hAnsi="Century Gothic"/>
                <w:sz w:val="18"/>
                <w:szCs w:val="18"/>
              </w:rPr>
            </w:pPr>
            <w:r w:rsidRPr="007A5552">
              <w:rPr>
                <w:rFonts w:ascii="Century Gothic" w:hAnsi="Century Gothic"/>
                <w:sz w:val="18"/>
                <w:szCs w:val="18"/>
              </w:rPr>
              <w:t>Typ i/lub  model ……………………….*</w:t>
            </w:r>
          </w:p>
        </w:tc>
      </w:tr>
      <w:tr w:rsidR="00231C2B" w:rsidRPr="007A5552" w:rsidTr="00231C2B">
        <w:trPr>
          <w:trHeight w:val="621"/>
          <w:jc w:val="center"/>
        </w:trPr>
        <w:tc>
          <w:tcPr>
            <w:tcW w:w="200" w:type="pct"/>
            <w:shd w:val="clear" w:color="auto" w:fill="auto"/>
          </w:tcPr>
          <w:p w:rsidR="00231C2B" w:rsidRPr="007A5552" w:rsidRDefault="00231C2B" w:rsidP="00186C76">
            <w:pPr>
              <w:suppressLineNumbers/>
              <w:jc w:val="center"/>
              <w:rPr>
                <w:rFonts w:ascii="Century Gothic" w:eastAsia="Andale Sans UI" w:hAnsi="Century Gothic"/>
                <w:b/>
                <w:bCs/>
                <w:kern w:val="1"/>
                <w:sz w:val="18"/>
                <w:szCs w:val="18"/>
              </w:rPr>
            </w:pPr>
            <w:r w:rsidRPr="007A5552">
              <w:rPr>
                <w:rFonts w:ascii="Century Gothic" w:eastAsia="Andale Sans UI" w:hAnsi="Century Gothic"/>
                <w:b/>
                <w:bCs/>
                <w:kern w:val="1"/>
                <w:sz w:val="18"/>
                <w:szCs w:val="18"/>
              </w:rPr>
              <w:t>14</w:t>
            </w:r>
          </w:p>
        </w:tc>
        <w:tc>
          <w:tcPr>
            <w:tcW w:w="1552" w:type="pct"/>
            <w:shd w:val="clear" w:color="auto" w:fill="auto"/>
          </w:tcPr>
          <w:p w:rsidR="00231C2B" w:rsidRPr="007A5552" w:rsidRDefault="00231C2B" w:rsidP="00186C76">
            <w:pPr>
              <w:jc w:val="both"/>
              <w:rPr>
                <w:rFonts w:ascii="Century Gothic" w:hAnsi="Century Gothic"/>
                <w:b/>
                <w:sz w:val="18"/>
                <w:szCs w:val="18"/>
              </w:rPr>
            </w:pPr>
            <w:r w:rsidRPr="009729BD">
              <w:rPr>
                <w:rFonts w:cstheme="minorHAnsi"/>
                <w:b/>
                <w:bCs/>
              </w:rPr>
              <w:t>Serwer zarządzania kamerami, nagrywaniem oraz streamingiem (1 szt.)</w:t>
            </w:r>
          </w:p>
        </w:tc>
        <w:tc>
          <w:tcPr>
            <w:tcW w:w="3248" w:type="pct"/>
            <w:shd w:val="clear" w:color="auto" w:fill="auto"/>
            <w:vAlign w:val="center"/>
          </w:tcPr>
          <w:p w:rsidR="00231C2B" w:rsidRPr="007A5552" w:rsidRDefault="00231C2B" w:rsidP="00186C76">
            <w:pPr>
              <w:suppressLineNumbers/>
              <w:rPr>
                <w:rFonts w:ascii="Century Gothic" w:hAnsi="Century Gothic"/>
                <w:sz w:val="18"/>
                <w:szCs w:val="18"/>
              </w:rPr>
            </w:pPr>
            <w:r w:rsidRPr="007A5552">
              <w:rPr>
                <w:rFonts w:ascii="Century Gothic" w:hAnsi="Century Gothic"/>
                <w:sz w:val="18"/>
                <w:szCs w:val="18"/>
              </w:rPr>
              <w:t>Producent ………………………………*</w:t>
            </w:r>
          </w:p>
          <w:p w:rsidR="00231C2B" w:rsidRPr="007A5552" w:rsidRDefault="00231C2B" w:rsidP="00186C76">
            <w:pPr>
              <w:suppressLineNumbers/>
              <w:rPr>
                <w:rFonts w:ascii="Century Gothic" w:hAnsi="Century Gothic"/>
                <w:sz w:val="18"/>
                <w:szCs w:val="18"/>
              </w:rPr>
            </w:pPr>
            <w:r w:rsidRPr="007A5552">
              <w:rPr>
                <w:rFonts w:ascii="Century Gothic" w:hAnsi="Century Gothic"/>
                <w:sz w:val="18"/>
                <w:szCs w:val="18"/>
              </w:rPr>
              <w:t>Typ i/lub  model ……………………….*</w:t>
            </w:r>
          </w:p>
        </w:tc>
      </w:tr>
      <w:tr w:rsidR="00231C2B" w:rsidRPr="007A5552" w:rsidTr="00231C2B">
        <w:trPr>
          <w:trHeight w:val="621"/>
          <w:jc w:val="center"/>
        </w:trPr>
        <w:tc>
          <w:tcPr>
            <w:tcW w:w="200" w:type="pct"/>
            <w:shd w:val="clear" w:color="auto" w:fill="auto"/>
          </w:tcPr>
          <w:p w:rsidR="00231C2B" w:rsidRPr="007A5552" w:rsidRDefault="00231C2B" w:rsidP="00186C76">
            <w:pPr>
              <w:suppressLineNumbers/>
              <w:jc w:val="center"/>
              <w:rPr>
                <w:rFonts w:ascii="Century Gothic" w:eastAsia="Andale Sans UI" w:hAnsi="Century Gothic"/>
                <w:b/>
                <w:bCs/>
                <w:kern w:val="1"/>
                <w:sz w:val="18"/>
                <w:szCs w:val="18"/>
              </w:rPr>
            </w:pPr>
            <w:r w:rsidRPr="007A5552">
              <w:rPr>
                <w:rFonts w:ascii="Century Gothic" w:eastAsia="Andale Sans UI" w:hAnsi="Century Gothic"/>
                <w:b/>
                <w:bCs/>
                <w:kern w:val="1"/>
                <w:sz w:val="18"/>
                <w:szCs w:val="18"/>
              </w:rPr>
              <w:t>15</w:t>
            </w:r>
          </w:p>
        </w:tc>
        <w:tc>
          <w:tcPr>
            <w:tcW w:w="1552" w:type="pct"/>
            <w:shd w:val="clear" w:color="auto" w:fill="auto"/>
          </w:tcPr>
          <w:p w:rsidR="00231C2B" w:rsidRPr="007A5552" w:rsidRDefault="00231C2B" w:rsidP="00186C76">
            <w:pPr>
              <w:jc w:val="both"/>
              <w:rPr>
                <w:rFonts w:ascii="Century Gothic" w:hAnsi="Century Gothic"/>
                <w:b/>
                <w:sz w:val="18"/>
                <w:szCs w:val="18"/>
              </w:rPr>
            </w:pPr>
            <w:r>
              <w:rPr>
                <w:rFonts w:cstheme="minorHAnsi"/>
                <w:b/>
              </w:rPr>
              <w:t>Kamera PTZ (2 szt.)</w:t>
            </w:r>
          </w:p>
        </w:tc>
        <w:tc>
          <w:tcPr>
            <w:tcW w:w="3248" w:type="pct"/>
            <w:shd w:val="clear" w:color="auto" w:fill="auto"/>
            <w:vAlign w:val="center"/>
          </w:tcPr>
          <w:p w:rsidR="00231C2B" w:rsidRPr="007A5552" w:rsidRDefault="00231C2B" w:rsidP="00186C76">
            <w:pPr>
              <w:suppressLineNumbers/>
              <w:rPr>
                <w:rFonts w:ascii="Century Gothic" w:hAnsi="Century Gothic"/>
                <w:sz w:val="18"/>
                <w:szCs w:val="18"/>
              </w:rPr>
            </w:pPr>
            <w:r w:rsidRPr="007A5552">
              <w:rPr>
                <w:rFonts w:ascii="Century Gothic" w:hAnsi="Century Gothic"/>
                <w:sz w:val="18"/>
                <w:szCs w:val="18"/>
              </w:rPr>
              <w:t>Producent ………………………………*</w:t>
            </w:r>
          </w:p>
          <w:p w:rsidR="00231C2B" w:rsidRPr="007A5552" w:rsidRDefault="00231C2B" w:rsidP="00186C76">
            <w:pPr>
              <w:suppressLineNumbers/>
              <w:rPr>
                <w:rFonts w:ascii="Century Gothic" w:hAnsi="Century Gothic"/>
                <w:sz w:val="18"/>
                <w:szCs w:val="18"/>
              </w:rPr>
            </w:pPr>
            <w:r w:rsidRPr="007A5552">
              <w:rPr>
                <w:rFonts w:ascii="Century Gothic" w:hAnsi="Century Gothic"/>
                <w:sz w:val="18"/>
                <w:szCs w:val="18"/>
              </w:rPr>
              <w:t>Typ i/lub  model ……………………….*</w:t>
            </w:r>
          </w:p>
        </w:tc>
      </w:tr>
      <w:tr w:rsidR="00231C2B" w:rsidRPr="007A5552" w:rsidTr="00231C2B">
        <w:trPr>
          <w:trHeight w:val="621"/>
          <w:jc w:val="center"/>
        </w:trPr>
        <w:tc>
          <w:tcPr>
            <w:tcW w:w="200" w:type="pct"/>
            <w:shd w:val="clear" w:color="auto" w:fill="auto"/>
          </w:tcPr>
          <w:p w:rsidR="00231C2B" w:rsidRPr="007A5552" w:rsidRDefault="00231C2B" w:rsidP="00186C76">
            <w:pPr>
              <w:suppressLineNumbers/>
              <w:jc w:val="center"/>
              <w:rPr>
                <w:rFonts w:ascii="Century Gothic" w:eastAsia="Andale Sans UI" w:hAnsi="Century Gothic"/>
                <w:b/>
                <w:bCs/>
                <w:kern w:val="1"/>
                <w:sz w:val="18"/>
                <w:szCs w:val="18"/>
              </w:rPr>
            </w:pPr>
            <w:r>
              <w:rPr>
                <w:rFonts w:ascii="Century Gothic" w:eastAsia="Andale Sans UI" w:hAnsi="Century Gothic"/>
                <w:b/>
                <w:bCs/>
                <w:kern w:val="1"/>
                <w:sz w:val="18"/>
                <w:szCs w:val="18"/>
              </w:rPr>
              <w:t>16</w:t>
            </w:r>
          </w:p>
        </w:tc>
        <w:tc>
          <w:tcPr>
            <w:tcW w:w="1552" w:type="pct"/>
            <w:shd w:val="clear" w:color="auto" w:fill="auto"/>
          </w:tcPr>
          <w:p w:rsidR="00231C2B" w:rsidRDefault="00231C2B" w:rsidP="00186C76">
            <w:pPr>
              <w:jc w:val="both"/>
              <w:rPr>
                <w:rFonts w:cstheme="minorHAnsi"/>
                <w:b/>
              </w:rPr>
            </w:pPr>
            <w:r>
              <w:rPr>
                <w:rFonts w:cstheme="minorHAnsi"/>
                <w:b/>
              </w:rPr>
              <w:t xml:space="preserve">Oprogramowanie i klawiatura do obróbki materiału wideo (1 </w:t>
            </w:r>
            <w:proofErr w:type="spellStart"/>
            <w:r>
              <w:rPr>
                <w:rFonts w:cstheme="minorHAnsi"/>
                <w:b/>
              </w:rPr>
              <w:t>kpl</w:t>
            </w:r>
            <w:proofErr w:type="spellEnd"/>
            <w:r>
              <w:rPr>
                <w:rFonts w:cstheme="minorHAnsi"/>
                <w:b/>
              </w:rPr>
              <w:t>.)</w:t>
            </w:r>
          </w:p>
        </w:tc>
        <w:tc>
          <w:tcPr>
            <w:tcW w:w="3248" w:type="pct"/>
            <w:shd w:val="clear" w:color="auto" w:fill="auto"/>
            <w:vAlign w:val="center"/>
          </w:tcPr>
          <w:p w:rsidR="00231C2B" w:rsidRPr="007A5552" w:rsidRDefault="00231C2B" w:rsidP="00E60B43">
            <w:pPr>
              <w:suppressLineNumbers/>
              <w:rPr>
                <w:rFonts w:ascii="Century Gothic" w:hAnsi="Century Gothic"/>
                <w:sz w:val="18"/>
                <w:szCs w:val="18"/>
              </w:rPr>
            </w:pPr>
            <w:r w:rsidRPr="007A5552">
              <w:rPr>
                <w:rFonts w:ascii="Century Gothic" w:hAnsi="Century Gothic"/>
                <w:sz w:val="18"/>
                <w:szCs w:val="18"/>
              </w:rPr>
              <w:t>Producent ………………………………*</w:t>
            </w:r>
          </w:p>
          <w:p w:rsidR="00231C2B" w:rsidRPr="007A5552" w:rsidRDefault="00231C2B" w:rsidP="00E60B43">
            <w:pPr>
              <w:suppressLineNumbers/>
              <w:rPr>
                <w:rFonts w:ascii="Century Gothic" w:hAnsi="Century Gothic"/>
                <w:sz w:val="18"/>
                <w:szCs w:val="18"/>
              </w:rPr>
            </w:pPr>
            <w:r>
              <w:rPr>
                <w:rFonts w:ascii="Century Gothic" w:hAnsi="Century Gothic"/>
                <w:sz w:val="18"/>
                <w:szCs w:val="18"/>
              </w:rPr>
              <w:t>Nazwa i wersja oprogramowania</w:t>
            </w:r>
            <w:r w:rsidRPr="007A5552">
              <w:rPr>
                <w:rFonts w:ascii="Century Gothic" w:hAnsi="Century Gothic"/>
                <w:sz w:val="18"/>
                <w:szCs w:val="18"/>
              </w:rPr>
              <w:t xml:space="preserve"> ……………………….*</w:t>
            </w:r>
          </w:p>
        </w:tc>
      </w:tr>
      <w:tr w:rsidR="00231C2B" w:rsidRPr="007A5552" w:rsidTr="00231C2B">
        <w:trPr>
          <w:trHeight w:val="621"/>
          <w:jc w:val="center"/>
        </w:trPr>
        <w:tc>
          <w:tcPr>
            <w:tcW w:w="200" w:type="pct"/>
            <w:shd w:val="clear" w:color="auto" w:fill="auto"/>
          </w:tcPr>
          <w:p w:rsidR="00231C2B" w:rsidRDefault="00231C2B" w:rsidP="00186C76">
            <w:pPr>
              <w:suppressLineNumbers/>
              <w:jc w:val="center"/>
              <w:rPr>
                <w:rFonts w:ascii="Century Gothic" w:eastAsia="Andale Sans UI" w:hAnsi="Century Gothic"/>
                <w:b/>
                <w:bCs/>
                <w:kern w:val="1"/>
                <w:sz w:val="18"/>
                <w:szCs w:val="18"/>
              </w:rPr>
            </w:pPr>
            <w:r>
              <w:rPr>
                <w:rFonts w:ascii="Century Gothic" w:eastAsia="Andale Sans UI" w:hAnsi="Century Gothic"/>
                <w:b/>
                <w:bCs/>
                <w:kern w:val="1"/>
                <w:sz w:val="18"/>
                <w:szCs w:val="18"/>
              </w:rPr>
              <w:t xml:space="preserve">17 </w:t>
            </w:r>
          </w:p>
        </w:tc>
        <w:tc>
          <w:tcPr>
            <w:tcW w:w="1552" w:type="pct"/>
            <w:shd w:val="clear" w:color="auto" w:fill="auto"/>
          </w:tcPr>
          <w:p w:rsidR="00231C2B" w:rsidRDefault="00231C2B" w:rsidP="00186C76">
            <w:pPr>
              <w:jc w:val="both"/>
              <w:rPr>
                <w:rFonts w:cstheme="minorHAnsi"/>
                <w:b/>
              </w:rPr>
            </w:pPr>
            <w:r>
              <w:rPr>
                <w:rFonts w:cstheme="minorHAnsi"/>
                <w:b/>
              </w:rPr>
              <w:t>Serwer do zdalnych połączeń wideo z urządzeniami mobilnymi (1 szt.)</w:t>
            </w:r>
          </w:p>
        </w:tc>
        <w:tc>
          <w:tcPr>
            <w:tcW w:w="3248" w:type="pct"/>
            <w:shd w:val="clear" w:color="auto" w:fill="auto"/>
            <w:vAlign w:val="center"/>
          </w:tcPr>
          <w:p w:rsidR="00231C2B" w:rsidRPr="007A5552" w:rsidRDefault="00231C2B" w:rsidP="00E60B43">
            <w:pPr>
              <w:suppressLineNumbers/>
              <w:rPr>
                <w:rFonts w:ascii="Century Gothic" w:hAnsi="Century Gothic"/>
                <w:sz w:val="18"/>
                <w:szCs w:val="18"/>
              </w:rPr>
            </w:pPr>
            <w:r w:rsidRPr="007A5552">
              <w:rPr>
                <w:rFonts w:ascii="Century Gothic" w:hAnsi="Century Gothic"/>
                <w:sz w:val="18"/>
                <w:szCs w:val="18"/>
              </w:rPr>
              <w:t>Producent ………………………………*</w:t>
            </w:r>
          </w:p>
          <w:p w:rsidR="00231C2B" w:rsidRPr="007A5552" w:rsidRDefault="00231C2B" w:rsidP="00E60B43">
            <w:pPr>
              <w:suppressLineNumbers/>
              <w:rPr>
                <w:rFonts w:ascii="Century Gothic" w:hAnsi="Century Gothic"/>
                <w:sz w:val="18"/>
                <w:szCs w:val="18"/>
              </w:rPr>
            </w:pPr>
            <w:r w:rsidRPr="007A5552">
              <w:rPr>
                <w:rFonts w:ascii="Century Gothic" w:hAnsi="Century Gothic"/>
                <w:sz w:val="18"/>
                <w:szCs w:val="18"/>
              </w:rPr>
              <w:t>Typ i/lub  model ……………………….*</w:t>
            </w:r>
          </w:p>
        </w:tc>
      </w:tr>
      <w:tr w:rsidR="00231C2B" w:rsidRPr="007A5552" w:rsidTr="00231C2B">
        <w:trPr>
          <w:trHeight w:val="24"/>
          <w:jc w:val="center"/>
        </w:trPr>
        <w:tc>
          <w:tcPr>
            <w:tcW w:w="200" w:type="pct"/>
            <w:shd w:val="clear" w:color="auto" w:fill="auto"/>
          </w:tcPr>
          <w:p w:rsidR="00231C2B" w:rsidRDefault="00231C2B" w:rsidP="00186C76">
            <w:pPr>
              <w:suppressLineNumbers/>
              <w:jc w:val="center"/>
              <w:rPr>
                <w:rFonts w:ascii="Century Gothic" w:eastAsia="Andale Sans UI" w:hAnsi="Century Gothic"/>
                <w:b/>
                <w:bCs/>
                <w:kern w:val="1"/>
                <w:sz w:val="18"/>
                <w:szCs w:val="18"/>
              </w:rPr>
            </w:pPr>
            <w:r>
              <w:rPr>
                <w:rFonts w:ascii="Century Gothic" w:eastAsia="Andale Sans UI" w:hAnsi="Century Gothic"/>
                <w:b/>
                <w:bCs/>
                <w:kern w:val="1"/>
                <w:sz w:val="18"/>
                <w:szCs w:val="18"/>
              </w:rPr>
              <w:t>18</w:t>
            </w:r>
          </w:p>
        </w:tc>
        <w:tc>
          <w:tcPr>
            <w:tcW w:w="1552" w:type="pct"/>
            <w:shd w:val="clear" w:color="auto" w:fill="auto"/>
          </w:tcPr>
          <w:p w:rsidR="00231C2B" w:rsidRDefault="00231C2B" w:rsidP="00186C76">
            <w:pPr>
              <w:jc w:val="both"/>
              <w:rPr>
                <w:rFonts w:cstheme="minorHAnsi"/>
                <w:b/>
              </w:rPr>
            </w:pPr>
            <w:r>
              <w:rPr>
                <w:rFonts w:cstheme="minorHAnsi"/>
                <w:b/>
              </w:rPr>
              <w:t>Serwer do zarządzania i przechowywania danych (1 szt.)</w:t>
            </w:r>
          </w:p>
        </w:tc>
        <w:tc>
          <w:tcPr>
            <w:tcW w:w="3248" w:type="pct"/>
            <w:shd w:val="clear" w:color="auto" w:fill="auto"/>
            <w:vAlign w:val="center"/>
          </w:tcPr>
          <w:p w:rsidR="00231C2B" w:rsidRPr="007A5552" w:rsidRDefault="00231C2B" w:rsidP="00E60B43">
            <w:pPr>
              <w:suppressLineNumbers/>
              <w:rPr>
                <w:rFonts w:ascii="Century Gothic" w:hAnsi="Century Gothic"/>
                <w:sz w:val="18"/>
                <w:szCs w:val="18"/>
              </w:rPr>
            </w:pPr>
            <w:r w:rsidRPr="007A5552">
              <w:rPr>
                <w:rFonts w:ascii="Century Gothic" w:hAnsi="Century Gothic"/>
                <w:sz w:val="18"/>
                <w:szCs w:val="18"/>
              </w:rPr>
              <w:t>Producent ………………………………*</w:t>
            </w:r>
          </w:p>
          <w:p w:rsidR="00231C2B" w:rsidRPr="007A5552" w:rsidRDefault="00231C2B" w:rsidP="00E60B43">
            <w:pPr>
              <w:suppressLineNumbers/>
              <w:rPr>
                <w:rFonts w:ascii="Century Gothic" w:hAnsi="Century Gothic"/>
                <w:sz w:val="18"/>
                <w:szCs w:val="18"/>
              </w:rPr>
            </w:pPr>
            <w:r w:rsidRPr="007A5552">
              <w:rPr>
                <w:rFonts w:ascii="Century Gothic" w:hAnsi="Century Gothic"/>
                <w:sz w:val="18"/>
                <w:szCs w:val="18"/>
              </w:rPr>
              <w:t>Typ i/lub  model ……………………….*</w:t>
            </w:r>
          </w:p>
        </w:tc>
      </w:tr>
    </w:tbl>
    <w:p w:rsidR="0003306C" w:rsidRDefault="0003306C" w:rsidP="00FE010F">
      <w:pPr>
        <w:tabs>
          <w:tab w:val="left" w:pos="6435"/>
        </w:tabs>
        <w:jc w:val="both"/>
        <w:rPr>
          <w:rFonts w:ascii="Century Gothic" w:hAnsi="Century Gothic"/>
        </w:rPr>
      </w:pPr>
    </w:p>
    <w:p w:rsidR="00DC486B" w:rsidRPr="00FE010F" w:rsidRDefault="00DC486B" w:rsidP="00FE010F">
      <w:pPr>
        <w:tabs>
          <w:tab w:val="left" w:pos="6435"/>
        </w:tabs>
        <w:jc w:val="both"/>
        <w:rPr>
          <w:rFonts w:ascii="Century Gothic" w:hAnsi="Century Gothic"/>
        </w:rPr>
      </w:pPr>
    </w:p>
    <w:p w:rsidR="002B4A5B" w:rsidRPr="002B4A5B" w:rsidRDefault="002B4A5B" w:rsidP="00AB73CC">
      <w:pPr>
        <w:pStyle w:val="Akapitzlist"/>
        <w:numPr>
          <w:ilvl w:val="0"/>
          <w:numId w:val="19"/>
        </w:numPr>
        <w:suppressAutoHyphens/>
        <w:autoSpaceDN w:val="0"/>
        <w:ind w:left="284" w:hanging="295"/>
        <w:contextualSpacing w:val="0"/>
        <w:jc w:val="both"/>
        <w:textAlignment w:val="baseline"/>
        <w:rPr>
          <w:rFonts w:ascii="Century Gothic" w:eastAsia="SimSun" w:hAnsi="Century Gothic" w:cs="Mangal"/>
          <w:lang w:bidi="hi-IN"/>
        </w:rPr>
      </w:pPr>
    </w:p>
    <w:p w:rsidR="000A687A" w:rsidRPr="002B4A5B" w:rsidRDefault="00FE010F" w:rsidP="00AB73CC">
      <w:pPr>
        <w:pStyle w:val="Akapitzlist"/>
        <w:numPr>
          <w:ilvl w:val="6"/>
          <w:numId w:val="19"/>
        </w:numPr>
        <w:suppressAutoHyphens/>
        <w:autoSpaceDN w:val="0"/>
        <w:ind w:left="284" w:hanging="284"/>
        <w:jc w:val="both"/>
        <w:textAlignment w:val="baseline"/>
        <w:rPr>
          <w:rFonts w:ascii="Century Gothic" w:eastAsia="SimSun" w:hAnsi="Century Gothic" w:cs="Mangal"/>
          <w:lang w:bidi="hi-IN"/>
        </w:rPr>
      </w:pPr>
      <w:r w:rsidRPr="002B4A5B">
        <w:rPr>
          <w:rFonts w:ascii="Century Gothic" w:hAnsi="Century Gothic"/>
          <w:b/>
          <w:kern w:val="1"/>
        </w:rPr>
        <w:t xml:space="preserve">Oferujemy </w:t>
      </w:r>
      <w:r w:rsidR="00886E2B">
        <w:rPr>
          <w:rFonts w:ascii="Century Gothic" w:hAnsi="Century Gothic"/>
          <w:b/>
          <w:kern w:val="1"/>
        </w:rPr>
        <w:t xml:space="preserve">na dostarczany system </w:t>
      </w:r>
      <w:r w:rsidRPr="002B4A5B">
        <w:rPr>
          <w:rFonts w:ascii="Century Gothic" w:hAnsi="Century Gothic"/>
          <w:b/>
          <w:kern w:val="1"/>
        </w:rPr>
        <w:t xml:space="preserve">okres gwarancji </w:t>
      </w:r>
      <w:r w:rsidR="001C4C85" w:rsidRPr="002B4A5B">
        <w:rPr>
          <w:rFonts w:ascii="Century Gothic" w:hAnsi="Century Gothic"/>
          <w:b/>
          <w:kern w:val="1"/>
        </w:rPr>
        <w:t xml:space="preserve">i rękojmi </w:t>
      </w:r>
      <w:r w:rsidR="00662644" w:rsidRPr="002B4A5B">
        <w:rPr>
          <w:rFonts w:ascii="Century Gothic" w:hAnsi="Century Gothic"/>
          <w:b/>
          <w:kern w:val="1"/>
        </w:rPr>
        <w:t>……………miesięcy</w:t>
      </w:r>
      <w:r w:rsidR="008E2B20" w:rsidRPr="002B4A5B">
        <w:rPr>
          <w:rFonts w:ascii="Century Gothic" w:hAnsi="Century Gothic"/>
          <w:b/>
          <w:kern w:val="1"/>
        </w:rPr>
        <w:t>***</w:t>
      </w:r>
      <w:r w:rsidRPr="002B4A5B">
        <w:rPr>
          <w:rFonts w:ascii="Century Gothic" w:hAnsi="Century Gothic"/>
          <w:b/>
          <w:kern w:val="1"/>
        </w:rPr>
        <w:t xml:space="preserve"> (min. </w:t>
      </w:r>
      <w:r w:rsidR="00886E2B">
        <w:rPr>
          <w:rFonts w:ascii="Century Gothic" w:hAnsi="Century Gothic"/>
          <w:b/>
          <w:kern w:val="1"/>
        </w:rPr>
        <w:t>36</w:t>
      </w:r>
      <w:r w:rsidR="00DC486B">
        <w:rPr>
          <w:rFonts w:ascii="Century Gothic" w:hAnsi="Century Gothic"/>
          <w:b/>
          <w:kern w:val="1"/>
        </w:rPr>
        <w:t xml:space="preserve"> </w:t>
      </w:r>
      <w:r w:rsidRPr="002B4A5B">
        <w:rPr>
          <w:rFonts w:ascii="Century Gothic" w:hAnsi="Century Gothic"/>
          <w:b/>
          <w:kern w:val="1"/>
        </w:rPr>
        <w:t>m-</w:t>
      </w:r>
      <w:proofErr w:type="spellStart"/>
      <w:r w:rsidRPr="002B4A5B">
        <w:rPr>
          <w:rFonts w:ascii="Century Gothic" w:hAnsi="Century Gothic"/>
          <w:b/>
          <w:kern w:val="1"/>
        </w:rPr>
        <w:t>cy</w:t>
      </w:r>
      <w:proofErr w:type="spellEnd"/>
      <w:r w:rsidR="00BA608D" w:rsidRPr="002B4A5B">
        <w:rPr>
          <w:rFonts w:ascii="Century Gothic" w:hAnsi="Century Gothic"/>
          <w:b/>
          <w:kern w:val="1"/>
        </w:rPr>
        <w:t>)</w:t>
      </w:r>
      <w:r w:rsidR="003E49BB" w:rsidRPr="002B4A5B">
        <w:rPr>
          <w:rFonts w:ascii="Century Gothic" w:hAnsi="Century Gothic"/>
          <w:b/>
          <w:kern w:val="1"/>
        </w:rPr>
        <w:t>.</w:t>
      </w:r>
    </w:p>
    <w:p w:rsidR="00FE010F" w:rsidRPr="002B4A5B" w:rsidRDefault="002B4A5B" w:rsidP="00AB73CC">
      <w:pPr>
        <w:pStyle w:val="Akapitzlist"/>
        <w:numPr>
          <w:ilvl w:val="6"/>
          <w:numId w:val="19"/>
        </w:numPr>
        <w:tabs>
          <w:tab w:val="left" w:pos="6435"/>
        </w:tabs>
        <w:ind w:left="284" w:hanging="284"/>
        <w:jc w:val="both"/>
        <w:rPr>
          <w:rFonts w:ascii="Century Gothic" w:hAnsi="Century Gothic" w:cs="Times New Roman"/>
          <w:b/>
          <w:bCs/>
          <w:kern w:val="1"/>
        </w:rPr>
      </w:pPr>
      <w:r>
        <w:rPr>
          <w:rFonts w:ascii="Century Gothic" w:hAnsi="Century Gothic" w:cs="Times New Roman"/>
          <w:b/>
          <w:bCs/>
          <w:kern w:val="1"/>
        </w:rPr>
        <w:t>Oferujemy wykonanie dostaw w terminie ………………… dni roboczych</w:t>
      </w:r>
      <w:r w:rsidR="00646C71">
        <w:rPr>
          <w:rFonts w:ascii="Century Gothic" w:hAnsi="Century Gothic" w:cs="Times New Roman"/>
          <w:b/>
          <w:bCs/>
          <w:kern w:val="1"/>
        </w:rPr>
        <w:t>****</w:t>
      </w:r>
      <w:r w:rsidR="00886E2B">
        <w:rPr>
          <w:rFonts w:ascii="Century Gothic" w:hAnsi="Century Gothic" w:cs="Times New Roman"/>
          <w:b/>
          <w:bCs/>
          <w:kern w:val="1"/>
        </w:rPr>
        <w:t xml:space="preserve"> (max. </w:t>
      </w:r>
      <w:r w:rsidR="00E14DE0">
        <w:rPr>
          <w:rFonts w:ascii="Century Gothic" w:hAnsi="Century Gothic" w:cs="Times New Roman"/>
          <w:b/>
          <w:bCs/>
          <w:kern w:val="1"/>
        </w:rPr>
        <w:t>5</w:t>
      </w:r>
      <w:r w:rsidR="00886E2B">
        <w:rPr>
          <w:rFonts w:ascii="Century Gothic" w:hAnsi="Century Gothic" w:cs="Times New Roman"/>
          <w:b/>
          <w:bCs/>
          <w:kern w:val="1"/>
        </w:rPr>
        <w:t>0</w:t>
      </w:r>
      <w:r>
        <w:rPr>
          <w:rFonts w:ascii="Century Gothic" w:hAnsi="Century Gothic" w:cs="Times New Roman"/>
          <w:b/>
          <w:bCs/>
          <w:kern w:val="1"/>
        </w:rPr>
        <w:t xml:space="preserve"> dni roboczych)</w:t>
      </w:r>
      <w:r w:rsidR="00646C71" w:rsidRPr="00646C71">
        <w:rPr>
          <w:rFonts w:ascii="Century Gothic" w:hAnsi="Century Gothic"/>
        </w:rPr>
        <w:t xml:space="preserve"> </w:t>
      </w:r>
      <w:r w:rsidR="00646C71" w:rsidRPr="003E49BB">
        <w:rPr>
          <w:rFonts w:ascii="Century Gothic" w:hAnsi="Century Gothic"/>
        </w:rPr>
        <w:t>licząc od daty zawarcia umowy wykonawczej.</w:t>
      </w:r>
      <w:r>
        <w:rPr>
          <w:rFonts w:ascii="Century Gothic" w:hAnsi="Century Gothic" w:cs="Times New Roman"/>
          <w:b/>
          <w:bCs/>
          <w:kern w:val="1"/>
        </w:rPr>
        <w:t xml:space="preserve"> </w:t>
      </w:r>
    </w:p>
    <w:p w:rsidR="005165A7" w:rsidRPr="009D3A2A" w:rsidRDefault="000A687A" w:rsidP="009D3A2A">
      <w:pPr>
        <w:tabs>
          <w:tab w:val="left" w:pos="6435"/>
        </w:tabs>
        <w:jc w:val="both"/>
        <w:rPr>
          <w:rFonts w:ascii="Century Gothic" w:hAnsi="Century Gothic" w:cs="Century Gothic"/>
          <w:kern w:val="1"/>
        </w:rPr>
      </w:pPr>
      <w:r>
        <w:rPr>
          <w:rFonts w:ascii="Century Gothic" w:hAnsi="Century Gothic" w:cs="Times New Roman"/>
          <w:b/>
          <w:bCs/>
          <w:kern w:val="1"/>
        </w:rPr>
        <w:t>I</w:t>
      </w:r>
      <w:r w:rsidRPr="00676CEB">
        <w:rPr>
          <w:rFonts w:ascii="Century Gothic" w:hAnsi="Century Gothic" w:cs="Times New Roman"/>
          <w:b/>
          <w:bCs/>
          <w:kern w:val="1"/>
        </w:rPr>
        <w:t>II. Oświadczamy, że:</w:t>
      </w:r>
    </w:p>
    <w:p w:rsidR="00BA608D" w:rsidRDefault="000A687A" w:rsidP="00AB73CC">
      <w:pPr>
        <w:numPr>
          <w:ilvl w:val="0"/>
          <w:numId w:val="18"/>
        </w:numPr>
        <w:tabs>
          <w:tab w:val="left" w:pos="-2880"/>
          <w:tab w:val="left" w:pos="284"/>
        </w:tabs>
        <w:suppressAutoHyphens/>
        <w:ind w:left="284" w:hanging="284"/>
        <w:jc w:val="both"/>
        <w:rPr>
          <w:rFonts w:ascii="Century Gothic" w:hAnsi="Century Gothic" w:cs="Century Gothic"/>
          <w:kern w:val="1"/>
        </w:rPr>
      </w:pPr>
      <w:r w:rsidRPr="005165A7">
        <w:rPr>
          <w:rFonts w:ascii="Century Gothic" w:hAnsi="Century Gothic" w:cs="Century Gothic"/>
          <w:kern w:val="1"/>
        </w:rPr>
        <w:t>o</w:t>
      </w:r>
      <w:r w:rsidRPr="005165A7">
        <w:rPr>
          <w:rFonts w:ascii="Century Gothic" w:hAnsi="Century Gothic" w:cs="Century Gothic"/>
          <w:bCs/>
          <w:kern w:val="1"/>
        </w:rPr>
        <w:t xml:space="preserve">ferowany przedmiot zamówienia jest zgodny z wymaganiami Zamawiającego wskazanymi </w:t>
      </w:r>
      <w:r w:rsidR="008E2B20">
        <w:rPr>
          <w:rFonts w:ascii="Century Gothic" w:hAnsi="Century Gothic" w:cs="Century Gothic"/>
          <w:bCs/>
          <w:kern w:val="1"/>
        </w:rPr>
        <w:t xml:space="preserve">                         </w:t>
      </w:r>
      <w:r w:rsidRPr="005165A7">
        <w:rPr>
          <w:rFonts w:ascii="Century Gothic" w:hAnsi="Century Gothic" w:cs="Century Gothic"/>
          <w:bCs/>
          <w:kern w:val="1"/>
        </w:rPr>
        <w:t>w załączniku nr 2 do SIWZ.</w:t>
      </w:r>
      <w:r w:rsidRPr="005165A7">
        <w:rPr>
          <w:rFonts w:ascii="Century Gothic" w:hAnsi="Century Gothic" w:cs="Century Gothic"/>
          <w:kern w:val="1"/>
        </w:rPr>
        <w:t xml:space="preserve"> </w:t>
      </w:r>
    </w:p>
    <w:p w:rsidR="000A687A" w:rsidRPr="006816AF" w:rsidRDefault="000A687A" w:rsidP="00AB73CC">
      <w:pPr>
        <w:numPr>
          <w:ilvl w:val="0"/>
          <w:numId w:val="18"/>
        </w:numPr>
        <w:tabs>
          <w:tab w:val="left" w:pos="-2880"/>
          <w:tab w:val="left" w:pos="284"/>
        </w:tabs>
        <w:suppressAutoHyphens/>
        <w:ind w:left="284" w:hanging="284"/>
        <w:jc w:val="both"/>
        <w:rPr>
          <w:rFonts w:ascii="Century Gothic" w:hAnsi="Century Gothic" w:cs="Century Gothic"/>
          <w:kern w:val="1"/>
        </w:rPr>
      </w:pPr>
      <w:r w:rsidRPr="006816AF">
        <w:rPr>
          <w:rFonts w:ascii="Century Gothic" w:hAnsi="Century Gothic" w:cs="Century Gothic"/>
          <w:kern w:val="1"/>
        </w:rPr>
        <w:t xml:space="preserve">zgodnie z ustawą o podatku od towarów i usług obowiązek odprowadzenia podatku z tytułu dostawy leży po stronie Zamawiającego </w:t>
      </w:r>
      <w:r>
        <w:rPr>
          <w:rFonts w:ascii="Century Gothic" w:hAnsi="Century Gothic" w:cs="Century Gothic"/>
          <w:kern w:val="1"/>
        </w:rPr>
        <w:t>****</w:t>
      </w:r>
      <w:r w:rsidR="00646C71">
        <w:rPr>
          <w:rFonts w:ascii="Century Gothic" w:hAnsi="Century Gothic" w:cs="Century Gothic"/>
          <w:kern w:val="1"/>
        </w:rPr>
        <w:t>*</w:t>
      </w:r>
      <w:r w:rsidRPr="006816AF">
        <w:rPr>
          <w:rFonts w:ascii="Century Gothic" w:hAnsi="Century Gothic" w:cs="Century Gothic"/>
          <w:kern w:val="1"/>
        </w:rPr>
        <w:t>/ Wykonawcy</w:t>
      </w:r>
      <w:r>
        <w:rPr>
          <w:rFonts w:ascii="Century Gothic" w:hAnsi="Century Gothic" w:cs="Century Gothic"/>
          <w:kern w:val="1"/>
        </w:rPr>
        <w:t>****</w:t>
      </w:r>
      <w:r w:rsidR="00646C71">
        <w:rPr>
          <w:rFonts w:ascii="Century Gothic" w:hAnsi="Century Gothic" w:cs="Century Gothic"/>
          <w:kern w:val="1"/>
        </w:rPr>
        <w:t>*</w:t>
      </w:r>
    </w:p>
    <w:p w:rsidR="00AC4B79" w:rsidRPr="00AC4B79" w:rsidRDefault="00AC4B79" w:rsidP="00AB73CC">
      <w:pPr>
        <w:numPr>
          <w:ilvl w:val="0"/>
          <w:numId w:val="18"/>
        </w:numPr>
        <w:tabs>
          <w:tab w:val="left" w:pos="-2880"/>
          <w:tab w:val="left" w:pos="284"/>
        </w:tabs>
        <w:suppressAutoHyphens/>
        <w:ind w:left="284" w:hanging="284"/>
        <w:jc w:val="both"/>
        <w:rPr>
          <w:rFonts w:ascii="Century Gothic" w:hAnsi="Century Gothic" w:cs="Century Gothic"/>
          <w:kern w:val="1"/>
        </w:rPr>
      </w:pPr>
      <w:r w:rsidRPr="00AC4B79">
        <w:rPr>
          <w:rFonts w:ascii="Century Gothic" w:hAnsi="Century Gothic"/>
        </w:rPr>
        <w:t>Jesteśmy/nie jesteśmy*****</w:t>
      </w:r>
      <w:r w:rsidR="00646C71">
        <w:rPr>
          <w:rFonts w:ascii="Century Gothic" w:hAnsi="Century Gothic"/>
        </w:rPr>
        <w:t>*</w:t>
      </w:r>
      <w:r w:rsidRPr="00AC4B79">
        <w:rPr>
          <w:rFonts w:ascii="Century Gothic" w:hAnsi="Century Gothic"/>
        </w:rPr>
        <w:t xml:space="preserve"> małym przedsiębiorstwem*****</w:t>
      </w:r>
      <w:r w:rsidR="00646C71">
        <w:rPr>
          <w:rFonts w:ascii="Century Gothic" w:hAnsi="Century Gothic"/>
        </w:rPr>
        <w:t>*</w:t>
      </w:r>
      <w:r w:rsidRPr="00AC4B79">
        <w:rPr>
          <w:rFonts w:ascii="Century Gothic" w:hAnsi="Century Gothic"/>
        </w:rPr>
        <w:t>/średnim przedsiębiorstwem*****</w:t>
      </w:r>
      <w:r w:rsidR="00646C71">
        <w:rPr>
          <w:rFonts w:ascii="Century Gothic" w:hAnsi="Century Gothic"/>
        </w:rPr>
        <w:t>*</w:t>
      </w:r>
      <w:r w:rsidRPr="00AC4B79">
        <w:rPr>
          <w:rFonts w:ascii="Century Gothic" w:hAnsi="Century Gothic"/>
        </w:rPr>
        <w:t xml:space="preserve">  </w:t>
      </w:r>
    </w:p>
    <w:p w:rsidR="000A687A" w:rsidRPr="00676CEB" w:rsidRDefault="000A687A" w:rsidP="00AB73CC">
      <w:pPr>
        <w:numPr>
          <w:ilvl w:val="0"/>
          <w:numId w:val="18"/>
        </w:numPr>
        <w:tabs>
          <w:tab w:val="left" w:pos="-2880"/>
          <w:tab w:val="left" w:pos="284"/>
        </w:tabs>
        <w:suppressAutoHyphens/>
        <w:ind w:left="284" w:hanging="284"/>
        <w:jc w:val="both"/>
        <w:rPr>
          <w:rFonts w:ascii="Century Gothic" w:hAnsi="Century Gothic" w:cs="Century Gothic"/>
          <w:kern w:val="1"/>
        </w:rPr>
      </w:pPr>
      <w:r w:rsidRPr="00676CEB">
        <w:rPr>
          <w:rFonts w:ascii="Century Gothic" w:hAnsi="Century Gothic" w:cs="Century Gothic"/>
          <w:kern w:val="1"/>
        </w:rPr>
        <w:lastRenderedPageBreak/>
        <w:t>Zawarte w Rozdziale XVII SIWZ ogólne warunki umowy z</w:t>
      </w:r>
      <w:r w:rsidR="008E2B20">
        <w:rPr>
          <w:rFonts w:ascii="Century Gothic" w:hAnsi="Century Gothic" w:cs="Century Gothic"/>
          <w:kern w:val="1"/>
        </w:rPr>
        <w:t xml:space="preserve">ostały przez nas zaakceptowane                                          </w:t>
      </w:r>
      <w:r w:rsidRPr="00676CEB">
        <w:rPr>
          <w:rFonts w:ascii="Century Gothic" w:hAnsi="Century Gothic" w:cs="Century Gothic"/>
          <w:kern w:val="1"/>
        </w:rPr>
        <w:t>i w przypadku wyboru naszej oferty zobowiązujemy się do zawarcia umowy na warunkach tam określonych w miejscu i terminie wskazanym przez Zamawiającego.</w:t>
      </w:r>
    </w:p>
    <w:p w:rsidR="000A687A" w:rsidRPr="00676CEB" w:rsidRDefault="000A687A" w:rsidP="00AB73CC">
      <w:pPr>
        <w:numPr>
          <w:ilvl w:val="0"/>
          <w:numId w:val="18"/>
        </w:numPr>
        <w:tabs>
          <w:tab w:val="left" w:pos="-2880"/>
          <w:tab w:val="left" w:pos="284"/>
        </w:tabs>
        <w:suppressAutoHyphens/>
        <w:ind w:left="284" w:hanging="284"/>
        <w:jc w:val="both"/>
        <w:rPr>
          <w:rFonts w:ascii="Century Gothic" w:hAnsi="Century Gothic" w:cs="Century Gothic"/>
          <w:kern w:val="1"/>
        </w:rPr>
      </w:pPr>
      <w:r w:rsidRPr="00676CEB">
        <w:rPr>
          <w:rFonts w:ascii="Century Gothic" w:hAnsi="Century Gothic" w:cs="Century Gothic"/>
          <w:kern w:val="1"/>
        </w:rPr>
        <w:t xml:space="preserve">Uważamy się za związanych niniejsza ofertą na czas wskazany w SIWZ, tj. </w:t>
      </w:r>
      <w:r w:rsidR="000D3A3B">
        <w:rPr>
          <w:rFonts w:ascii="Century Gothic" w:hAnsi="Century Gothic" w:cs="Century Gothic"/>
          <w:kern w:val="1"/>
        </w:rPr>
        <w:t>6</w:t>
      </w:r>
      <w:r w:rsidRPr="00676CEB">
        <w:rPr>
          <w:rFonts w:ascii="Century Gothic" w:hAnsi="Century Gothic" w:cs="Century Gothic"/>
          <w:kern w:val="1"/>
        </w:rPr>
        <w:t>0 dni od upływu terminu składania ofert.</w:t>
      </w:r>
    </w:p>
    <w:p w:rsidR="00BA608D" w:rsidRDefault="000A687A" w:rsidP="00AB73CC">
      <w:pPr>
        <w:numPr>
          <w:ilvl w:val="0"/>
          <w:numId w:val="18"/>
        </w:numPr>
        <w:tabs>
          <w:tab w:val="left" w:pos="-2880"/>
          <w:tab w:val="left" w:pos="284"/>
        </w:tabs>
        <w:suppressAutoHyphens/>
        <w:ind w:left="284" w:hanging="284"/>
        <w:jc w:val="both"/>
        <w:rPr>
          <w:rFonts w:ascii="Century Gothic" w:hAnsi="Century Gothic" w:cs="Century Gothic"/>
          <w:iCs/>
          <w:kern w:val="1"/>
        </w:rPr>
      </w:pPr>
      <w:r w:rsidRPr="00676CEB">
        <w:rPr>
          <w:rFonts w:ascii="Century Gothic" w:hAnsi="Century Gothic" w:cs="Century Gothic"/>
          <w:kern w:val="1"/>
        </w:rPr>
        <w:t>Warunki płatności: 30 dni od dnia dostarczenia do Zamawiającego prawidłowo wystawionej faktury.</w:t>
      </w:r>
    </w:p>
    <w:p w:rsidR="00BA608D" w:rsidRPr="00754517" w:rsidRDefault="000A687A" w:rsidP="00AB73CC">
      <w:pPr>
        <w:numPr>
          <w:ilvl w:val="0"/>
          <w:numId w:val="18"/>
        </w:numPr>
        <w:tabs>
          <w:tab w:val="left" w:pos="-2880"/>
          <w:tab w:val="left" w:pos="284"/>
        </w:tabs>
        <w:suppressAutoHyphens/>
        <w:ind w:left="284" w:hanging="284"/>
        <w:jc w:val="both"/>
        <w:rPr>
          <w:rFonts w:ascii="Century Gothic" w:hAnsi="Century Gothic" w:cs="Century Gothic"/>
          <w:iCs/>
          <w:kern w:val="1"/>
        </w:rPr>
      </w:pPr>
      <w:r w:rsidRPr="00754517">
        <w:rPr>
          <w:rFonts w:ascii="Century Gothic" w:hAnsi="Century Gothic" w:cs="Century Gothic"/>
          <w:kern w:val="1"/>
        </w:rPr>
        <w:t>W przypadku braku potwierdzenia faktu otrzymania korespondencji, Zamawiający ma prawo uznać, że korespondencja została skutecznie przekazana.</w:t>
      </w:r>
      <w:r w:rsidR="00BA608D" w:rsidRPr="00754517">
        <w:rPr>
          <w:rFonts w:ascii="Century Gothic" w:hAnsi="Century Gothic" w:cs="Century Gothic"/>
          <w:kern w:val="1"/>
        </w:rPr>
        <w:t xml:space="preserve"> </w:t>
      </w:r>
    </w:p>
    <w:p w:rsidR="00BA608D" w:rsidRPr="00754517" w:rsidRDefault="00BA608D" w:rsidP="00AB73CC">
      <w:pPr>
        <w:numPr>
          <w:ilvl w:val="0"/>
          <w:numId w:val="18"/>
        </w:numPr>
        <w:tabs>
          <w:tab w:val="left" w:pos="-2880"/>
          <w:tab w:val="left" w:pos="284"/>
        </w:tabs>
        <w:suppressAutoHyphens/>
        <w:ind w:left="284" w:hanging="284"/>
        <w:jc w:val="both"/>
        <w:rPr>
          <w:rFonts w:ascii="Century Gothic" w:hAnsi="Century Gothic" w:cs="Century Gothic"/>
          <w:iCs/>
          <w:kern w:val="1"/>
        </w:rPr>
      </w:pPr>
      <w:r w:rsidRPr="00754517">
        <w:rPr>
          <w:rFonts w:ascii="Century Gothic" w:hAnsi="Century Gothic" w:cs="Times New Roman"/>
          <w:bCs/>
          <w:kern w:val="1"/>
        </w:rPr>
        <w:t>Zobowiązujemy się do zapewnienia możliwości odbierania wszelkiej korespondencji związanej z prowadzonym postępowaniem przez całą dobę za pośrednictwem Platformy. W przypadku braku możliwości przekazania korespondencji - Zamawiający ma prawo uznać, iż powzięliśmy wiadomość o okolicznościach opisanych w tej korespondencji w dniu zamieszczenia jej treści na Platformie.</w:t>
      </w:r>
    </w:p>
    <w:p w:rsidR="000A687A" w:rsidRPr="00754517" w:rsidRDefault="00BA608D" w:rsidP="00AB73CC">
      <w:pPr>
        <w:numPr>
          <w:ilvl w:val="0"/>
          <w:numId w:val="18"/>
        </w:numPr>
        <w:tabs>
          <w:tab w:val="left" w:pos="-2880"/>
          <w:tab w:val="left" w:pos="284"/>
        </w:tabs>
        <w:suppressAutoHyphens/>
        <w:ind w:left="284" w:hanging="284"/>
        <w:jc w:val="both"/>
        <w:rPr>
          <w:rFonts w:ascii="Century Gothic" w:hAnsi="Century Gothic" w:cs="Century Gothic"/>
          <w:iCs/>
          <w:kern w:val="1"/>
        </w:rPr>
      </w:pPr>
      <w:r w:rsidRPr="00754517">
        <w:rPr>
          <w:rFonts w:ascii="Century Gothic" w:hAnsi="Century Gothic" w:cs="Times New Roman"/>
          <w:bCs/>
          <w:kern w:val="1"/>
        </w:rPr>
        <w:t>Będziemy niezwłocznie potwierdzać fakt otrzymania wszelkiej korespondencji od Zamawiającego za pośrednictwem Platformy</w:t>
      </w:r>
      <w:r w:rsidRPr="00754517">
        <w:rPr>
          <w:rFonts w:ascii="Century Gothic" w:hAnsi="Century Gothic" w:cs="Century Gothic"/>
          <w:iCs/>
          <w:kern w:val="1"/>
        </w:rPr>
        <w:t>.</w:t>
      </w:r>
    </w:p>
    <w:p w:rsidR="000A687A" w:rsidRPr="00743BFA" w:rsidRDefault="000A687A" w:rsidP="00AB73CC">
      <w:pPr>
        <w:numPr>
          <w:ilvl w:val="0"/>
          <w:numId w:val="18"/>
        </w:numPr>
        <w:tabs>
          <w:tab w:val="left" w:pos="284"/>
        </w:tabs>
        <w:suppressAutoHyphens/>
        <w:ind w:left="284" w:hanging="284"/>
        <w:jc w:val="both"/>
        <w:rPr>
          <w:rFonts w:ascii="Century Gothic" w:hAnsi="Century Gothic" w:cs="Times New Roman"/>
          <w:b/>
          <w:bCs/>
          <w:i/>
          <w:kern w:val="1"/>
        </w:rPr>
      </w:pPr>
      <w:r w:rsidRPr="00676CEB">
        <w:rPr>
          <w:rFonts w:ascii="Century Gothic" w:hAnsi="Century Gothic" w:cs="Century Gothic"/>
          <w:kern w:val="1"/>
        </w:rPr>
        <w:t xml:space="preserve">Oświadczam/y, pod groźbą odpowiedzialności karnej, że załączone do oferty dokumenty opisują stan prawny. </w:t>
      </w:r>
    </w:p>
    <w:p w:rsidR="000A687A" w:rsidRPr="00676CEB" w:rsidRDefault="000A687A" w:rsidP="000A687A">
      <w:pPr>
        <w:tabs>
          <w:tab w:val="left" w:pos="284"/>
        </w:tabs>
        <w:ind w:left="284"/>
        <w:jc w:val="both"/>
        <w:rPr>
          <w:rFonts w:ascii="Century Gothic" w:hAnsi="Century Gothic" w:cs="Times New Roman"/>
          <w:b/>
          <w:bCs/>
          <w:i/>
          <w:kern w:val="1"/>
        </w:rPr>
      </w:pPr>
    </w:p>
    <w:p w:rsidR="000A687A" w:rsidRPr="00676CEB" w:rsidRDefault="000A687A" w:rsidP="000A687A">
      <w:pPr>
        <w:rPr>
          <w:rFonts w:ascii="Century Gothic" w:hAnsi="Century Gothic" w:cs="Century Gothic"/>
          <w:bCs/>
          <w:kern w:val="1"/>
        </w:rPr>
      </w:pPr>
      <w:r w:rsidRPr="00676CEB">
        <w:rPr>
          <w:rFonts w:ascii="Century Gothic" w:hAnsi="Century Gothic" w:cs="Times New Roman"/>
          <w:b/>
          <w:bCs/>
          <w:kern w:val="1"/>
        </w:rPr>
        <w:t>I</w:t>
      </w:r>
      <w:r>
        <w:rPr>
          <w:rFonts w:ascii="Century Gothic" w:hAnsi="Century Gothic" w:cs="Times New Roman"/>
          <w:b/>
          <w:bCs/>
          <w:kern w:val="1"/>
        </w:rPr>
        <w:t>V</w:t>
      </w:r>
      <w:r w:rsidRPr="00676CEB">
        <w:rPr>
          <w:rFonts w:ascii="Century Gothic" w:hAnsi="Century Gothic" w:cs="Times New Roman"/>
          <w:b/>
          <w:bCs/>
          <w:kern w:val="1"/>
        </w:rPr>
        <w:t>. Informujemy, że:</w:t>
      </w:r>
    </w:p>
    <w:p w:rsidR="000A687A" w:rsidRPr="00676CEB" w:rsidRDefault="000D3A3B" w:rsidP="000D3A3B">
      <w:pPr>
        <w:widowControl/>
        <w:tabs>
          <w:tab w:val="num" w:pos="360"/>
        </w:tabs>
        <w:suppressAutoHyphens/>
        <w:ind w:left="426" w:hanging="426"/>
        <w:jc w:val="both"/>
        <w:textAlignment w:val="baseline"/>
        <w:rPr>
          <w:rFonts w:ascii="Century Gothic" w:hAnsi="Century Gothic" w:cs="Times New Roman"/>
          <w:bCs/>
          <w:i/>
          <w:kern w:val="1"/>
        </w:rPr>
      </w:pPr>
      <w:r>
        <w:rPr>
          <w:rFonts w:ascii="Century Gothic" w:hAnsi="Century Gothic" w:cs="Century Gothic"/>
          <w:bCs/>
          <w:kern w:val="1"/>
        </w:rPr>
        <w:t xml:space="preserve">1. </w:t>
      </w:r>
      <w:r w:rsidR="000A687A" w:rsidRPr="00676CEB">
        <w:rPr>
          <w:rFonts w:ascii="Century Gothic" w:hAnsi="Century Gothic" w:cs="Century Gothic"/>
          <w:bCs/>
          <w:kern w:val="1"/>
        </w:rPr>
        <w:t>Dostawy wykonywane będą własnymi siłami*****</w:t>
      </w:r>
      <w:r w:rsidR="00646C71">
        <w:rPr>
          <w:rFonts w:ascii="Century Gothic" w:hAnsi="Century Gothic" w:cs="Century Gothic"/>
          <w:bCs/>
          <w:kern w:val="1"/>
        </w:rPr>
        <w:t>**</w:t>
      </w:r>
      <w:r w:rsidR="000A687A" w:rsidRPr="00676CEB">
        <w:rPr>
          <w:rFonts w:ascii="Century Gothic" w:hAnsi="Century Gothic" w:cs="Century Gothic"/>
          <w:bCs/>
          <w:kern w:val="1"/>
        </w:rPr>
        <w:t>/z pomocą Podwykonawcy</w:t>
      </w:r>
      <w:r w:rsidR="00646C71">
        <w:rPr>
          <w:rFonts w:ascii="Century Gothic" w:hAnsi="Century Gothic" w:cs="Century Gothic"/>
          <w:bCs/>
          <w:kern w:val="1"/>
        </w:rPr>
        <w:t>*</w:t>
      </w:r>
      <w:r w:rsidR="000A687A" w:rsidRPr="00676CEB">
        <w:rPr>
          <w:rFonts w:ascii="Century Gothic" w:hAnsi="Century Gothic" w:cs="Century Gothic"/>
          <w:bCs/>
          <w:kern w:val="1"/>
        </w:rPr>
        <w:t>*****</w:t>
      </w:r>
      <w:r w:rsidR="00646C71">
        <w:rPr>
          <w:rFonts w:ascii="Century Gothic" w:hAnsi="Century Gothic" w:cs="Century Gothic"/>
          <w:bCs/>
          <w:kern w:val="1"/>
        </w:rPr>
        <w:t>*</w:t>
      </w:r>
      <w:r w:rsidR="000A687A" w:rsidRPr="00676CEB">
        <w:rPr>
          <w:rFonts w:ascii="Century Gothic" w:hAnsi="Century Gothic" w:cs="Century Gothic"/>
          <w:bCs/>
          <w:kern w:val="1"/>
        </w:rPr>
        <w:t xml:space="preserve"> tj.: …………………………..</w:t>
      </w:r>
      <w:r w:rsidR="000A687A" w:rsidRPr="00676CEB">
        <w:rPr>
          <w:rFonts w:ascii="Century Gothic" w:hAnsi="Century Gothic" w:cs="Century Gothic"/>
          <w:bCs/>
          <w:i/>
          <w:kern w:val="1"/>
        </w:rPr>
        <w:t>(nazwa firmy Podwykonawcy)</w:t>
      </w:r>
      <w:r w:rsidR="000A687A" w:rsidRPr="00676CEB">
        <w:rPr>
          <w:rFonts w:ascii="Century Gothic" w:hAnsi="Century Gothic" w:cs="Century Gothic"/>
          <w:bCs/>
          <w:kern w:val="1"/>
        </w:rPr>
        <w:t xml:space="preserve"> *, który wykonywać będzie część zamówienia obejmującą: ………………………………………….……*</w:t>
      </w:r>
    </w:p>
    <w:p w:rsidR="005165A7" w:rsidRPr="00956B7B" w:rsidRDefault="000A687A" w:rsidP="00AB73CC">
      <w:pPr>
        <w:widowControl/>
        <w:numPr>
          <w:ilvl w:val="0"/>
          <w:numId w:val="17"/>
        </w:numPr>
        <w:tabs>
          <w:tab w:val="clear" w:pos="0"/>
          <w:tab w:val="num" w:pos="-278"/>
          <w:tab w:val="num" w:pos="360"/>
          <w:tab w:val="left" w:pos="4500"/>
        </w:tabs>
        <w:suppressAutoHyphens/>
        <w:autoSpaceDE w:val="0"/>
        <w:ind w:left="360"/>
        <w:jc w:val="both"/>
        <w:textAlignment w:val="baseline"/>
        <w:rPr>
          <w:rFonts w:ascii="Century Gothic" w:hAnsi="Century Gothic" w:cs="Times New Roman"/>
          <w:kern w:val="1"/>
        </w:rPr>
      </w:pPr>
      <w:r w:rsidRPr="00676CEB">
        <w:rPr>
          <w:rFonts w:ascii="Century Gothic" w:hAnsi="Century Gothic" w:cs="Times New Roman"/>
          <w:bCs/>
          <w:kern w:val="1"/>
        </w:rPr>
        <w:t>Za</w:t>
      </w:r>
      <w:r>
        <w:rPr>
          <w:rFonts w:ascii="Century Gothic" w:hAnsi="Century Gothic" w:cs="Times New Roman"/>
          <w:bCs/>
          <w:kern w:val="1"/>
        </w:rPr>
        <w:t>p</w:t>
      </w:r>
      <w:r w:rsidR="008E2B20">
        <w:rPr>
          <w:rFonts w:ascii="Century Gothic" w:hAnsi="Century Gothic" w:cs="Times New Roman"/>
          <w:bCs/>
          <w:kern w:val="1"/>
        </w:rPr>
        <w:t>roszenia</w:t>
      </w:r>
      <w:r>
        <w:rPr>
          <w:rFonts w:ascii="Century Gothic" w:hAnsi="Century Gothic" w:cs="Times New Roman"/>
          <w:bCs/>
          <w:kern w:val="1"/>
        </w:rPr>
        <w:t xml:space="preserve"> </w:t>
      </w:r>
      <w:r w:rsidR="008E2B20">
        <w:rPr>
          <w:rFonts w:ascii="Century Gothic" w:hAnsi="Century Gothic" w:cs="Times New Roman"/>
          <w:bCs/>
          <w:kern w:val="1"/>
        </w:rPr>
        <w:t>będą wysyłane</w:t>
      </w:r>
      <w:r w:rsidRPr="00676CEB">
        <w:rPr>
          <w:rFonts w:ascii="Century Gothic" w:hAnsi="Century Gothic" w:cs="Times New Roman"/>
          <w:bCs/>
          <w:kern w:val="1"/>
        </w:rPr>
        <w:t xml:space="preserve"> na pocztę elektroniczną na </w:t>
      </w:r>
      <w:r w:rsidR="00295C7E" w:rsidRPr="00956B7B">
        <w:rPr>
          <w:rFonts w:ascii="Century Gothic" w:hAnsi="Century Gothic" w:cs="Times New Roman"/>
          <w:bCs/>
          <w:kern w:val="1"/>
        </w:rPr>
        <w:t xml:space="preserve">adres </w:t>
      </w:r>
      <w:r w:rsidRPr="00956B7B">
        <w:rPr>
          <w:rFonts w:ascii="Century Gothic" w:hAnsi="Century Gothic" w:cs="Times New Roman"/>
          <w:bCs/>
          <w:kern w:val="1"/>
        </w:rPr>
        <w:t>e-mail …………</w:t>
      </w:r>
      <w:r w:rsidR="005165A7" w:rsidRPr="00956B7B">
        <w:rPr>
          <w:rFonts w:ascii="Century Gothic" w:hAnsi="Century Gothic" w:cs="Times New Roman"/>
          <w:bCs/>
          <w:kern w:val="1"/>
        </w:rPr>
        <w:t>…</w:t>
      </w:r>
      <w:r w:rsidRPr="00956B7B">
        <w:rPr>
          <w:rFonts w:ascii="Century Gothic" w:hAnsi="Century Gothic" w:cs="Times New Roman"/>
          <w:bCs/>
          <w:kern w:val="1"/>
        </w:rPr>
        <w:t>……………………..*</w:t>
      </w:r>
      <w:r w:rsidR="007805FA" w:rsidRPr="00956B7B">
        <w:rPr>
          <w:rFonts w:ascii="Century Gothic" w:hAnsi="Century Gothic" w:cs="Times New Roman"/>
          <w:bCs/>
          <w:kern w:val="1"/>
        </w:rPr>
        <w:t xml:space="preserve"> </w:t>
      </w:r>
    </w:p>
    <w:p w:rsidR="00295C7E" w:rsidRPr="00956B7B" w:rsidRDefault="00295C7E" w:rsidP="00AB73CC">
      <w:pPr>
        <w:widowControl/>
        <w:numPr>
          <w:ilvl w:val="0"/>
          <w:numId w:val="17"/>
        </w:numPr>
        <w:tabs>
          <w:tab w:val="clear" w:pos="0"/>
          <w:tab w:val="num" w:pos="-278"/>
          <w:tab w:val="num" w:pos="360"/>
          <w:tab w:val="left" w:pos="4500"/>
        </w:tabs>
        <w:suppressAutoHyphens/>
        <w:autoSpaceDE w:val="0"/>
        <w:ind w:left="360"/>
        <w:jc w:val="both"/>
        <w:textAlignment w:val="baseline"/>
        <w:rPr>
          <w:rFonts w:ascii="Century Gothic" w:hAnsi="Century Gothic" w:cs="Century Gothic"/>
          <w:iCs/>
          <w:kern w:val="1"/>
        </w:rPr>
      </w:pPr>
      <w:r w:rsidRPr="00956B7B">
        <w:rPr>
          <w:rFonts w:ascii="Century Gothic" w:hAnsi="Century Gothic"/>
        </w:rPr>
        <w:t xml:space="preserve">Zamawiający będzie zgłaszał reklamacje w formie pisemnej (dopuszcza się drogę faksową lub </w:t>
      </w:r>
      <w:r w:rsidR="00956B7B">
        <w:rPr>
          <w:rFonts w:ascii="Century Gothic" w:hAnsi="Century Gothic"/>
        </w:rPr>
        <w:t xml:space="preserve">                      </w:t>
      </w:r>
      <w:r w:rsidRPr="00956B7B">
        <w:rPr>
          <w:rFonts w:ascii="Century Gothic" w:hAnsi="Century Gothic"/>
        </w:rPr>
        <w:t>e-mail) nr fax.: ………………………………………*na adres: …………………………………………………….*</w:t>
      </w:r>
    </w:p>
    <w:p w:rsidR="000A687A" w:rsidRPr="00E938E4" w:rsidRDefault="000A687A" w:rsidP="00AB73CC">
      <w:pPr>
        <w:widowControl/>
        <w:numPr>
          <w:ilvl w:val="0"/>
          <w:numId w:val="17"/>
        </w:numPr>
        <w:tabs>
          <w:tab w:val="clear" w:pos="0"/>
          <w:tab w:val="num" w:pos="-278"/>
          <w:tab w:val="num" w:pos="360"/>
          <w:tab w:val="left" w:pos="4500"/>
        </w:tabs>
        <w:suppressAutoHyphens/>
        <w:autoSpaceDE w:val="0"/>
        <w:ind w:left="360"/>
        <w:jc w:val="both"/>
        <w:textAlignment w:val="baseline"/>
        <w:rPr>
          <w:rFonts w:ascii="Century Gothic" w:hAnsi="Century Gothic" w:cs="Century Gothic"/>
          <w:iCs/>
          <w:kern w:val="1"/>
        </w:rPr>
      </w:pPr>
      <w:r w:rsidRPr="005165A7">
        <w:rPr>
          <w:rFonts w:ascii="Century Gothic" w:hAnsi="Century Gothic" w:cs="Times New Roman"/>
          <w:kern w:val="1"/>
        </w:rPr>
        <w:t xml:space="preserve">Osobą </w:t>
      </w:r>
      <w:r w:rsidR="005A0AB6" w:rsidRPr="00014B96">
        <w:rPr>
          <w:rFonts w:ascii="Century Gothic" w:hAnsi="Century Gothic"/>
        </w:rPr>
        <w:t>uprawnion</w:t>
      </w:r>
      <w:r w:rsidR="005A0AB6">
        <w:rPr>
          <w:rFonts w:ascii="Century Gothic" w:hAnsi="Century Gothic"/>
        </w:rPr>
        <w:t>ą</w:t>
      </w:r>
      <w:r w:rsidR="005A0AB6" w:rsidRPr="00014B96">
        <w:rPr>
          <w:rFonts w:ascii="Century Gothic" w:hAnsi="Century Gothic"/>
        </w:rPr>
        <w:t xml:space="preserve"> </w:t>
      </w:r>
      <w:r w:rsidR="005A0AB6" w:rsidRPr="005165A7">
        <w:rPr>
          <w:rFonts w:ascii="Century Gothic" w:hAnsi="Century Gothic" w:cs="Times New Roman"/>
          <w:kern w:val="1"/>
        </w:rPr>
        <w:t xml:space="preserve">ze strony Wykonawcy </w:t>
      </w:r>
      <w:r w:rsidR="005A0AB6" w:rsidRPr="00014B96">
        <w:rPr>
          <w:rFonts w:ascii="Century Gothic" w:hAnsi="Century Gothic"/>
        </w:rPr>
        <w:t>do wykonywania czynności związanych z wykonywaniem umowy</w:t>
      </w:r>
      <w:r w:rsidR="005A0AB6">
        <w:rPr>
          <w:rFonts w:ascii="Century Gothic" w:hAnsi="Century Gothic"/>
        </w:rPr>
        <w:t xml:space="preserve"> ramowej</w:t>
      </w:r>
      <w:r w:rsidR="005A0AB6" w:rsidRPr="00014B96">
        <w:rPr>
          <w:rFonts w:ascii="Century Gothic" w:hAnsi="Century Gothic"/>
        </w:rPr>
        <w:t>, w tym do podpisania protokołu odbioru</w:t>
      </w:r>
      <w:r w:rsidR="005A0AB6">
        <w:rPr>
          <w:rFonts w:ascii="Century Gothic" w:hAnsi="Century Gothic"/>
        </w:rPr>
        <w:t xml:space="preserve"> ilościowo – jakościowego jest</w:t>
      </w:r>
      <w:r w:rsidRPr="005165A7">
        <w:rPr>
          <w:rFonts w:ascii="Century Gothic" w:hAnsi="Century Gothic" w:cs="Times New Roman"/>
          <w:kern w:val="1"/>
        </w:rPr>
        <w:t>: ……………………..- tel. …………..* e-mail: ……………………*</w:t>
      </w:r>
      <w:r w:rsidR="007805FA" w:rsidRPr="005165A7">
        <w:rPr>
          <w:rFonts w:ascii="Century Gothic" w:hAnsi="Century Gothic" w:cs="Times New Roman"/>
          <w:kern w:val="1"/>
        </w:rPr>
        <w:t xml:space="preserve"> </w:t>
      </w:r>
    </w:p>
    <w:p w:rsidR="000A687A" w:rsidRPr="00676CEB" w:rsidRDefault="000A687A" w:rsidP="000A687A">
      <w:pPr>
        <w:ind w:left="360"/>
        <w:jc w:val="both"/>
        <w:rPr>
          <w:rFonts w:ascii="Century Gothic" w:eastAsia="Century Gothic" w:hAnsi="Century Gothic" w:cs="Century Gothic"/>
          <w:iCs/>
          <w:kern w:val="1"/>
        </w:rPr>
      </w:pPr>
    </w:p>
    <w:p w:rsidR="000A687A" w:rsidRPr="00676CEB" w:rsidRDefault="000A687A" w:rsidP="000A687A">
      <w:pPr>
        <w:jc w:val="both"/>
        <w:rPr>
          <w:rFonts w:ascii="Century Gothic" w:hAnsi="Century Gothic" w:cs="Century Gothic"/>
          <w:i/>
          <w:kern w:val="1"/>
        </w:rPr>
      </w:pPr>
      <w:r w:rsidRPr="00C818AF">
        <w:rPr>
          <w:rFonts w:ascii="Century Gothic" w:eastAsia="Century Gothic" w:hAnsi="Century Gothic" w:cs="Century Gothic"/>
          <w:b/>
          <w:iCs/>
          <w:kern w:val="1"/>
        </w:rPr>
        <w:t>V.</w:t>
      </w:r>
      <w:r w:rsidRPr="00676CEB">
        <w:rPr>
          <w:rFonts w:ascii="Century Gothic" w:eastAsia="Century Gothic" w:hAnsi="Century Gothic" w:cs="Century Gothic"/>
          <w:iCs/>
          <w:kern w:val="1"/>
        </w:rPr>
        <w:t xml:space="preserve"> </w:t>
      </w:r>
      <w:r w:rsidRPr="00676CEB">
        <w:rPr>
          <w:rFonts w:ascii="Century Gothic" w:hAnsi="Century Gothic"/>
          <w:b/>
          <w:kern w:val="1"/>
        </w:rPr>
        <w:t>Oświadczam, że</w:t>
      </w:r>
      <w:r w:rsidRPr="00676CEB">
        <w:rPr>
          <w:rFonts w:ascii="Century Gothic" w:hAnsi="Century Gothic"/>
          <w:i/>
          <w:kern w:val="1"/>
        </w:rPr>
        <w:t xml:space="preserve"> wypełniłem obowiązki informacyjne przewidziane w art. 13 lub art. 14 RODO</w:t>
      </w:r>
      <w:r w:rsidRPr="00676CEB">
        <w:rPr>
          <w:rFonts w:ascii="Century Gothic" w:hAnsi="Century Gothic"/>
          <w:i/>
          <w:kern w:val="1"/>
          <w:vertAlign w:val="superscript"/>
        </w:rPr>
        <w:t>1)</w:t>
      </w:r>
      <w:r w:rsidRPr="00676CEB">
        <w:rPr>
          <w:rFonts w:ascii="Century Gothic" w:hAnsi="Century Gothic"/>
          <w:i/>
          <w:kern w:val="1"/>
        </w:rPr>
        <w:t xml:space="preserve"> wobec osób fizycznych, od których dane osobowe bezpośrednio lub pośrednio pozyskałem w celu ubiegania się o udzielenie zamówienia publicznego w niniejszym postępowaniu.</w:t>
      </w:r>
      <w:r w:rsidRPr="00676CEB">
        <w:rPr>
          <w:rFonts w:ascii="Century Gothic" w:hAnsi="Century Gothic" w:cs="Century Gothic"/>
          <w:i/>
          <w:kern w:val="1"/>
          <w:vertAlign w:val="superscript"/>
        </w:rPr>
        <w:t xml:space="preserve"> 2)</w:t>
      </w:r>
    </w:p>
    <w:p w:rsidR="000A687A" w:rsidRPr="00676CEB" w:rsidRDefault="000A687A" w:rsidP="000A687A">
      <w:pPr>
        <w:tabs>
          <w:tab w:val="left" w:pos="-1800"/>
          <w:tab w:val="left" w:pos="720"/>
        </w:tabs>
        <w:ind w:left="709" w:hanging="425"/>
        <w:jc w:val="both"/>
        <w:rPr>
          <w:rFonts w:ascii="Century Gothic" w:hAnsi="Century Gothic" w:cs="Century Gothic"/>
          <w:kern w:val="1"/>
        </w:rPr>
      </w:pPr>
    </w:p>
    <w:p w:rsidR="000A687A" w:rsidRPr="00676CEB" w:rsidRDefault="000A687A" w:rsidP="000A687A">
      <w:pPr>
        <w:jc w:val="both"/>
        <w:rPr>
          <w:rFonts w:ascii="Century Gothic" w:hAnsi="Century Gothic"/>
          <w:kern w:val="1"/>
          <w:sz w:val="16"/>
          <w:szCs w:val="16"/>
        </w:rPr>
      </w:pPr>
      <w:r w:rsidRPr="00676CEB">
        <w:rPr>
          <w:rFonts w:ascii="Century Gothic" w:hAnsi="Century Gothic" w:cs="Century Gothic"/>
          <w:kern w:val="1"/>
          <w:sz w:val="22"/>
          <w:szCs w:val="22"/>
          <w:vertAlign w:val="superscript"/>
        </w:rPr>
        <w:t xml:space="preserve">1) </w:t>
      </w:r>
      <w:r w:rsidRPr="00676CEB">
        <w:rPr>
          <w:rFonts w:ascii="Century Gothic" w:hAnsi="Century Gothic" w:cs="Century Gothic"/>
          <w:kern w:val="1"/>
          <w:sz w:val="16"/>
          <w:szCs w:val="16"/>
        </w:rPr>
        <w:t xml:space="preserve">rozporządzenie Parlamentu Europejskiego i Rady (UE) 2016/679 z dnia 27 kwietnia 2016 r. w sprawie ochrony osób fizycznych </w:t>
      </w:r>
      <w:r w:rsidRPr="00676CEB">
        <w:rPr>
          <w:rFonts w:ascii="Century Gothic" w:hAnsi="Century Gothic" w:cs="Century Gothic"/>
          <w:kern w:val="1"/>
          <w:sz w:val="16"/>
          <w:szCs w:val="16"/>
        </w:rPr>
        <w:br/>
        <w:t xml:space="preserve">w związku z przetwarzaniem danych osobowych i w sprawie swobodnego przepływu takich danych oraz uchylenia dyrektywy 95/46/WE (ogólne rozporządzenie o ochronie danych) (Dz. Urz. UE L 119 z 04.05.2016, str. 1). </w:t>
      </w:r>
    </w:p>
    <w:p w:rsidR="000A687A" w:rsidRPr="00676CEB" w:rsidRDefault="000A687A" w:rsidP="000A687A">
      <w:pPr>
        <w:spacing w:before="100" w:after="100" w:line="276" w:lineRule="auto"/>
        <w:ind w:left="142" w:hanging="142"/>
        <w:jc w:val="both"/>
        <w:rPr>
          <w:rFonts w:ascii="Century Gothic" w:hAnsi="Century Gothic" w:cs="Century Gothic"/>
          <w:iCs/>
          <w:kern w:val="1"/>
        </w:rPr>
      </w:pPr>
      <w:r w:rsidRPr="00676CEB">
        <w:rPr>
          <w:rFonts w:ascii="Century Gothic" w:hAnsi="Century Gothic"/>
          <w:kern w:val="1"/>
          <w:sz w:val="16"/>
          <w:szCs w:val="16"/>
        </w:rPr>
        <w:t>2</w:t>
      </w:r>
      <w:r w:rsidRPr="00676CEB">
        <w:rPr>
          <w:rFonts w:ascii="Century Gothic" w:hAnsi="Century Gothic" w:cs="Century Gothic"/>
          <w:kern w:val="1"/>
          <w:sz w:val="22"/>
          <w:szCs w:val="22"/>
          <w:vertAlign w:val="superscript"/>
        </w:rPr>
        <w:t xml:space="preserve">) </w:t>
      </w:r>
      <w:r w:rsidRPr="00676CEB">
        <w:rPr>
          <w:rFonts w:ascii="Century Gothic" w:hAnsi="Century Gothic"/>
          <w:kern w:val="1"/>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A687A" w:rsidRPr="00676CEB" w:rsidRDefault="000A687A" w:rsidP="000A687A">
      <w:pPr>
        <w:ind w:left="360"/>
        <w:jc w:val="both"/>
        <w:rPr>
          <w:rFonts w:ascii="Century Gothic" w:hAnsi="Century Gothic" w:cs="Century Gothic"/>
          <w:iCs/>
          <w:kern w:val="1"/>
        </w:rPr>
      </w:pPr>
    </w:p>
    <w:p w:rsidR="000A687A" w:rsidRPr="00676CEB" w:rsidRDefault="000A687A" w:rsidP="00231C2B">
      <w:pPr>
        <w:tabs>
          <w:tab w:val="left" w:pos="4500"/>
        </w:tabs>
        <w:jc w:val="both"/>
        <w:rPr>
          <w:rFonts w:ascii="Century Gothic" w:hAnsi="Century Gothic" w:cs="Century Gothic"/>
          <w:iCs/>
          <w:kern w:val="1"/>
          <w:u w:val="single"/>
        </w:rPr>
      </w:pPr>
      <w:r w:rsidRPr="00676CEB">
        <w:rPr>
          <w:rFonts w:ascii="Century Gothic" w:hAnsi="Century Gothic" w:cs="Times New Roman"/>
          <w:kern w:val="1"/>
        </w:rPr>
        <w:tab/>
      </w:r>
    </w:p>
    <w:p w:rsidR="000A687A" w:rsidRPr="00676CEB" w:rsidRDefault="000A687A" w:rsidP="000A687A">
      <w:pPr>
        <w:tabs>
          <w:tab w:val="left" w:pos="-2880"/>
          <w:tab w:val="left" w:pos="709"/>
        </w:tabs>
        <w:ind w:left="709" w:hanging="709"/>
        <w:jc w:val="both"/>
        <w:rPr>
          <w:rFonts w:ascii="Century Gothic" w:hAnsi="Century Gothic" w:cs="Century Gothic"/>
          <w:i/>
          <w:iCs/>
          <w:kern w:val="1"/>
        </w:rPr>
      </w:pPr>
      <w:r w:rsidRPr="00676CEB">
        <w:rPr>
          <w:rFonts w:ascii="Century Gothic" w:hAnsi="Century Gothic" w:cs="Century Gothic"/>
          <w:i/>
          <w:iCs/>
          <w:kern w:val="1"/>
          <w:u w:val="single"/>
        </w:rPr>
        <w:t>Uwaga:</w:t>
      </w:r>
    </w:p>
    <w:p w:rsidR="000A687A" w:rsidRPr="00C818AF" w:rsidRDefault="000A687A" w:rsidP="000A687A">
      <w:pPr>
        <w:jc w:val="both"/>
        <w:rPr>
          <w:rFonts w:ascii="Century Gothic" w:hAnsi="Century Gothic" w:cs="Times New Roman"/>
          <w:kern w:val="1"/>
          <w:sz w:val="18"/>
          <w:szCs w:val="18"/>
        </w:rPr>
      </w:pPr>
      <w:r w:rsidRPr="00C818AF">
        <w:rPr>
          <w:rFonts w:ascii="Century Gothic" w:hAnsi="Century Gothic" w:cs="Century Gothic"/>
          <w:iCs/>
          <w:kern w:val="1"/>
          <w:sz w:val="18"/>
          <w:szCs w:val="18"/>
        </w:rPr>
        <w:t>* - należy wpisać,</w:t>
      </w:r>
    </w:p>
    <w:p w:rsidR="000A687A" w:rsidRPr="00C818AF" w:rsidRDefault="000A687A" w:rsidP="000A687A">
      <w:pPr>
        <w:tabs>
          <w:tab w:val="left" w:pos="0"/>
        </w:tabs>
        <w:jc w:val="both"/>
        <w:rPr>
          <w:rFonts w:ascii="Century Gothic" w:hAnsi="Century Gothic" w:cs="Times New Roman"/>
          <w:kern w:val="1"/>
          <w:sz w:val="18"/>
          <w:szCs w:val="18"/>
        </w:rPr>
      </w:pPr>
      <w:r w:rsidRPr="00C818AF">
        <w:rPr>
          <w:rFonts w:ascii="Century Gothic" w:hAnsi="Century Gothic" w:cs="Times New Roman"/>
          <w:kern w:val="1"/>
          <w:sz w:val="18"/>
          <w:szCs w:val="18"/>
        </w:rPr>
        <w:t>** - należy wpisać do dwóch miejsc po przecinku,</w:t>
      </w:r>
    </w:p>
    <w:p w:rsidR="000A687A" w:rsidRDefault="000A687A" w:rsidP="000A687A">
      <w:pPr>
        <w:tabs>
          <w:tab w:val="left" w:pos="0"/>
        </w:tabs>
        <w:ind w:left="426" w:hanging="426"/>
        <w:jc w:val="both"/>
        <w:rPr>
          <w:rFonts w:ascii="Century Gothic" w:hAnsi="Century Gothic" w:cs="Times New Roman"/>
          <w:kern w:val="1"/>
          <w:sz w:val="18"/>
          <w:szCs w:val="18"/>
        </w:rPr>
      </w:pPr>
      <w:r w:rsidRPr="00C818AF">
        <w:rPr>
          <w:rFonts w:ascii="Century Gothic" w:hAnsi="Century Gothic" w:cs="Times New Roman"/>
          <w:kern w:val="1"/>
          <w:sz w:val="18"/>
          <w:szCs w:val="18"/>
        </w:rPr>
        <w:t>*** - należy wpisać, jeżeli Wykonawca nie dokona wpisu w pkt. II</w:t>
      </w:r>
      <w:r w:rsidR="00646C71">
        <w:rPr>
          <w:rFonts w:ascii="Century Gothic" w:hAnsi="Century Gothic" w:cs="Times New Roman"/>
          <w:kern w:val="1"/>
          <w:sz w:val="18"/>
          <w:szCs w:val="18"/>
        </w:rPr>
        <w:t>.1.</w:t>
      </w:r>
      <w:r w:rsidRPr="00C818AF">
        <w:rPr>
          <w:rFonts w:ascii="Century Gothic" w:hAnsi="Century Gothic" w:cs="Times New Roman"/>
          <w:kern w:val="1"/>
          <w:sz w:val="18"/>
          <w:szCs w:val="18"/>
        </w:rPr>
        <w:t xml:space="preserve"> Zamawiający uzna, </w:t>
      </w:r>
      <w:r w:rsidR="008E2B20">
        <w:rPr>
          <w:rFonts w:ascii="Century Gothic" w:hAnsi="Century Gothic" w:cs="Times New Roman"/>
          <w:kern w:val="1"/>
          <w:sz w:val="18"/>
          <w:szCs w:val="18"/>
        </w:rPr>
        <w:t>że Wykonawca oferuje minimalny termin gwarancji</w:t>
      </w:r>
      <w:r w:rsidR="001C4C85">
        <w:rPr>
          <w:rFonts w:ascii="Century Gothic" w:hAnsi="Century Gothic" w:cs="Times New Roman"/>
          <w:kern w:val="1"/>
          <w:sz w:val="18"/>
          <w:szCs w:val="18"/>
        </w:rPr>
        <w:t xml:space="preserve"> i rękojmi</w:t>
      </w:r>
      <w:r w:rsidR="00646C71">
        <w:rPr>
          <w:rFonts w:ascii="Century Gothic" w:hAnsi="Century Gothic" w:cs="Times New Roman"/>
          <w:kern w:val="1"/>
          <w:sz w:val="18"/>
          <w:szCs w:val="18"/>
        </w:rPr>
        <w:t xml:space="preserve"> wskazany nawiasie</w:t>
      </w:r>
      <w:r w:rsidR="008E2B20">
        <w:rPr>
          <w:rFonts w:ascii="Century Gothic" w:hAnsi="Century Gothic" w:cs="Times New Roman"/>
          <w:kern w:val="1"/>
          <w:sz w:val="18"/>
          <w:szCs w:val="18"/>
        </w:rPr>
        <w:t>.</w:t>
      </w:r>
    </w:p>
    <w:p w:rsidR="00646C71" w:rsidRPr="00C818AF" w:rsidRDefault="00646C71" w:rsidP="00646C71">
      <w:pPr>
        <w:tabs>
          <w:tab w:val="left" w:pos="0"/>
        </w:tabs>
        <w:ind w:left="426" w:hanging="426"/>
        <w:jc w:val="both"/>
        <w:rPr>
          <w:rFonts w:ascii="Century Gothic" w:hAnsi="Century Gothic" w:cs="Times New Roman"/>
          <w:kern w:val="1"/>
          <w:sz w:val="18"/>
          <w:szCs w:val="18"/>
        </w:rPr>
      </w:pPr>
      <w:r>
        <w:rPr>
          <w:rFonts w:ascii="Century Gothic" w:hAnsi="Century Gothic" w:cs="Times New Roman"/>
          <w:kern w:val="1"/>
          <w:sz w:val="18"/>
          <w:szCs w:val="18"/>
        </w:rPr>
        <w:t xml:space="preserve">**** - należy wpisać, </w:t>
      </w:r>
      <w:r w:rsidRPr="00C818AF">
        <w:rPr>
          <w:rFonts w:ascii="Century Gothic" w:hAnsi="Century Gothic" w:cs="Times New Roman"/>
          <w:kern w:val="1"/>
          <w:sz w:val="18"/>
          <w:szCs w:val="18"/>
        </w:rPr>
        <w:t>jeżeli Wykonawca nie dokona wpisu w pkt. II</w:t>
      </w:r>
      <w:r>
        <w:rPr>
          <w:rFonts w:ascii="Century Gothic" w:hAnsi="Century Gothic" w:cs="Times New Roman"/>
          <w:kern w:val="1"/>
          <w:sz w:val="18"/>
          <w:szCs w:val="18"/>
        </w:rPr>
        <w:t xml:space="preserve">.2. </w:t>
      </w:r>
      <w:r w:rsidRPr="00C818AF">
        <w:rPr>
          <w:rFonts w:ascii="Century Gothic" w:hAnsi="Century Gothic" w:cs="Times New Roman"/>
          <w:kern w:val="1"/>
          <w:sz w:val="18"/>
          <w:szCs w:val="18"/>
        </w:rPr>
        <w:t xml:space="preserve"> Zamawiający uzna, </w:t>
      </w:r>
      <w:r>
        <w:rPr>
          <w:rFonts w:ascii="Century Gothic" w:hAnsi="Century Gothic" w:cs="Times New Roman"/>
          <w:kern w:val="1"/>
          <w:sz w:val="18"/>
          <w:szCs w:val="18"/>
        </w:rPr>
        <w:t xml:space="preserve">że Wykonawca oferuje maksymalny termin dostawy wskazany w nawiasie. </w:t>
      </w:r>
    </w:p>
    <w:p w:rsidR="000A687A" w:rsidRDefault="000A687A" w:rsidP="000A687A">
      <w:pPr>
        <w:ind w:left="426" w:hanging="426"/>
        <w:jc w:val="both"/>
        <w:rPr>
          <w:rFonts w:ascii="Century Gothic" w:hAnsi="Century Gothic" w:cs="Times New Roman"/>
          <w:bCs/>
          <w:kern w:val="1"/>
          <w:sz w:val="18"/>
          <w:szCs w:val="18"/>
        </w:rPr>
      </w:pPr>
      <w:r w:rsidRPr="00C818AF">
        <w:rPr>
          <w:rFonts w:ascii="Century Gothic" w:hAnsi="Century Gothic" w:cs="Times New Roman"/>
          <w:kern w:val="1"/>
          <w:sz w:val="18"/>
          <w:szCs w:val="18"/>
        </w:rPr>
        <w:t>****</w:t>
      </w:r>
      <w:r w:rsidR="00646C71">
        <w:rPr>
          <w:rFonts w:ascii="Century Gothic" w:hAnsi="Century Gothic" w:cs="Times New Roman"/>
          <w:kern w:val="1"/>
          <w:sz w:val="18"/>
          <w:szCs w:val="18"/>
        </w:rPr>
        <w:t>*</w:t>
      </w:r>
      <w:r w:rsidRPr="00C818AF">
        <w:rPr>
          <w:rFonts w:ascii="Century Gothic" w:hAnsi="Century Gothic" w:cs="Times New Roman"/>
          <w:kern w:val="1"/>
          <w:sz w:val="18"/>
          <w:szCs w:val="18"/>
        </w:rPr>
        <w:t xml:space="preserve">   niepotrzebne skreślić,</w:t>
      </w:r>
      <w:r>
        <w:rPr>
          <w:rFonts w:ascii="Century Gothic" w:hAnsi="Century Gothic" w:cs="Times New Roman"/>
          <w:kern w:val="1"/>
          <w:sz w:val="18"/>
          <w:szCs w:val="18"/>
        </w:rPr>
        <w:t xml:space="preserve"> jeżeli </w:t>
      </w:r>
      <w:r w:rsidRPr="00C818AF">
        <w:rPr>
          <w:rFonts w:ascii="Century Gothic" w:hAnsi="Century Gothic" w:cs="Times New Roman"/>
          <w:bCs/>
          <w:kern w:val="1"/>
          <w:sz w:val="18"/>
          <w:szCs w:val="18"/>
        </w:rPr>
        <w:t>Wykonawca nie dokona skreślenia</w:t>
      </w:r>
      <w:r>
        <w:rPr>
          <w:rFonts w:ascii="Century Gothic" w:hAnsi="Century Gothic" w:cs="Times New Roman"/>
          <w:bCs/>
          <w:kern w:val="1"/>
          <w:sz w:val="18"/>
          <w:szCs w:val="18"/>
        </w:rPr>
        <w:t xml:space="preserve"> Zamawiający uzna, że </w:t>
      </w:r>
      <w:r w:rsidRPr="00D31730">
        <w:rPr>
          <w:rFonts w:ascii="Century Gothic" w:hAnsi="Century Gothic" w:cs="Times New Roman"/>
          <w:bCs/>
          <w:kern w:val="1"/>
          <w:sz w:val="18"/>
          <w:szCs w:val="18"/>
        </w:rPr>
        <w:t>obowiązek odprowadzenia podatku z tytułu dostawy leży po stronie</w:t>
      </w:r>
      <w:r>
        <w:rPr>
          <w:rFonts w:ascii="Century Gothic" w:hAnsi="Century Gothic" w:cs="Times New Roman"/>
          <w:bCs/>
          <w:kern w:val="1"/>
          <w:sz w:val="18"/>
          <w:szCs w:val="18"/>
        </w:rPr>
        <w:t xml:space="preserve"> Wykonawcy</w:t>
      </w:r>
      <w:r w:rsidR="00AC4B79">
        <w:rPr>
          <w:rFonts w:ascii="Century Gothic" w:hAnsi="Century Gothic" w:cs="Times New Roman"/>
          <w:bCs/>
          <w:kern w:val="1"/>
          <w:sz w:val="18"/>
          <w:szCs w:val="18"/>
        </w:rPr>
        <w:t>.</w:t>
      </w:r>
    </w:p>
    <w:p w:rsidR="00AC4B79" w:rsidRPr="00D31730" w:rsidRDefault="00AC4B79" w:rsidP="000A687A">
      <w:pPr>
        <w:ind w:left="426" w:hanging="426"/>
        <w:jc w:val="both"/>
        <w:rPr>
          <w:rFonts w:ascii="Century Gothic" w:hAnsi="Century Gothic" w:cs="Times New Roman"/>
          <w:bCs/>
          <w:kern w:val="1"/>
          <w:sz w:val="18"/>
          <w:szCs w:val="18"/>
        </w:rPr>
      </w:pPr>
      <w:r>
        <w:rPr>
          <w:rFonts w:ascii="Century Gothic" w:hAnsi="Century Gothic" w:cs="Times New Roman"/>
          <w:bCs/>
          <w:kern w:val="1"/>
          <w:sz w:val="18"/>
          <w:szCs w:val="18"/>
        </w:rPr>
        <w:t>*****</w:t>
      </w:r>
      <w:r w:rsidR="00646C71">
        <w:rPr>
          <w:rFonts w:ascii="Century Gothic" w:hAnsi="Century Gothic" w:cs="Times New Roman"/>
          <w:bCs/>
          <w:kern w:val="1"/>
          <w:sz w:val="18"/>
          <w:szCs w:val="18"/>
        </w:rPr>
        <w:t>*</w:t>
      </w:r>
      <w:r>
        <w:rPr>
          <w:rFonts w:ascii="Century Gothic" w:hAnsi="Century Gothic" w:cs="Times New Roman"/>
          <w:bCs/>
          <w:kern w:val="1"/>
          <w:sz w:val="18"/>
          <w:szCs w:val="18"/>
        </w:rPr>
        <w:t xml:space="preserve"> - niepotrzebne skreślić, jeżeli Wykonawca nie dokona skreślenia Zamawiający uzna, że Wykonawca nie jest małym ani średnim przedsiębiorcą.</w:t>
      </w:r>
    </w:p>
    <w:p w:rsidR="000A687A" w:rsidRPr="00C818AF" w:rsidRDefault="000A687A" w:rsidP="000A687A">
      <w:pPr>
        <w:tabs>
          <w:tab w:val="left" w:pos="426"/>
        </w:tabs>
        <w:ind w:left="426" w:hanging="426"/>
        <w:jc w:val="both"/>
        <w:rPr>
          <w:rFonts w:ascii="Century Gothic" w:eastAsia="SimSun" w:hAnsi="Century Gothic" w:cs="Times New Roman"/>
          <w:kern w:val="1"/>
          <w:sz w:val="18"/>
          <w:szCs w:val="18"/>
        </w:rPr>
      </w:pPr>
      <w:r w:rsidRPr="00C818AF">
        <w:rPr>
          <w:rFonts w:ascii="Century Gothic" w:hAnsi="Century Gothic" w:cs="Times New Roman"/>
          <w:bCs/>
          <w:kern w:val="1"/>
          <w:sz w:val="18"/>
          <w:szCs w:val="18"/>
        </w:rPr>
        <w:t>***</w:t>
      </w:r>
      <w:r w:rsidR="00AC4B79">
        <w:rPr>
          <w:rFonts w:ascii="Century Gothic" w:hAnsi="Century Gothic" w:cs="Times New Roman"/>
          <w:bCs/>
          <w:kern w:val="1"/>
          <w:sz w:val="18"/>
          <w:szCs w:val="18"/>
        </w:rPr>
        <w:t>*</w:t>
      </w:r>
      <w:r w:rsidRPr="00C818AF">
        <w:rPr>
          <w:rFonts w:ascii="Century Gothic" w:hAnsi="Century Gothic" w:cs="Times New Roman"/>
          <w:bCs/>
          <w:kern w:val="1"/>
          <w:sz w:val="18"/>
          <w:szCs w:val="18"/>
        </w:rPr>
        <w:t>**</w:t>
      </w:r>
      <w:r w:rsidR="00646C71">
        <w:rPr>
          <w:rFonts w:ascii="Century Gothic" w:hAnsi="Century Gothic" w:cs="Times New Roman"/>
          <w:bCs/>
          <w:kern w:val="1"/>
          <w:sz w:val="18"/>
          <w:szCs w:val="18"/>
        </w:rPr>
        <w:t>*</w:t>
      </w:r>
      <w:r w:rsidRPr="00C818AF">
        <w:rPr>
          <w:rFonts w:ascii="Century Gothic" w:hAnsi="Century Gothic" w:cs="Times New Roman"/>
          <w:bCs/>
          <w:kern w:val="1"/>
          <w:sz w:val="18"/>
          <w:szCs w:val="18"/>
        </w:rPr>
        <w:t xml:space="preserve">  niepotrzebne skreślić - jeżeli Wykonawca nie dokona skreślenia pkt IV lit. a), Zamawiający uzna, że Wykonawca nie zamierza powierzyć części zamówienia Podwykonawcom.</w:t>
      </w:r>
    </w:p>
    <w:p w:rsidR="000A687A" w:rsidRPr="00676CEB" w:rsidRDefault="000A687A" w:rsidP="000A687A">
      <w:pPr>
        <w:rPr>
          <w:rFonts w:ascii="Century Gothic" w:eastAsia="SimSun" w:hAnsi="Century Gothic" w:cs="Times New Roman"/>
          <w:b/>
          <w:kern w:val="1"/>
        </w:rPr>
      </w:pPr>
    </w:p>
    <w:p w:rsidR="000A687A" w:rsidRPr="00676CEB" w:rsidRDefault="000A687A" w:rsidP="000A687A">
      <w:pPr>
        <w:rPr>
          <w:rFonts w:ascii="Century Gothic" w:eastAsia="SimSun" w:hAnsi="Century Gothic" w:cs="Times New Roman"/>
          <w:bCs/>
          <w:kern w:val="1"/>
        </w:rPr>
      </w:pPr>
      <w:r w:rsidRPr="00676CEB">
        <w:rPr>
          <w:rFonts w:ascii="Century Gothic" w:eastAsia="SimSun" w:hAnsi="Century Gothic" w:cs="Times New Roman"/>
          <w:b/>
          <w:kern w:val="1"/>
        </w:rPr>
        <w:t>Słowniczek:</w:t>
      </w:r>
    </w:p>
    <w:p w:rsidR="000A687A" w:rsidRPr="00676CEB" w:rsidRDefault="000A687A" w:rsidP="000A687A">
      <w:pPr>
        <w:jc w:val="both"/>
        <w:rPr>
          <w:rFonts w:ascii="Century Gothic" w:eastAsia="SimSun" w:hAnsi="Century Gothic" w:cs="Times New Roman"/>
          <w:bCs/>
          <w:kern w:val="1"/>
        </w:rPr>
      </w:pPr>
      <w:r w:rsidRPr="00676CEB">
        <w:rPr>
          <w:rFonts w:ascii="Century Gothic" w:eastAsia="SimSun" w:hAnsi="Century Gothic" w:cs="Times New Roman"/>
          <w:b/>
          <w:bCs/>
          <w:i/>
          <w:kern w:val="1"/>
        </w:rPr>
        <w:t>Małe przedsiębiorstwo</w:t>
      </w:r>
      <w:r w:rsidRPr="00676CEB">
        <w:rPr>
          <w:rFonts w:ascii="Century Gothic" w:eastAsia="SimSun" w:hAnsi="Century Gothic" w:cs="Times New Roman"/>
          <w:bCs/>
          <w:kern w:val="1"/>
        </w:rPr>
        <w:t>:</w:t>
      </w:r>
      <w:r w:rsidRPr="00676CEB">
        <w:rPr>
          <w:rFonts w:ascii="Century Gothic" w:eastAsia="SimSun" w:hAnsi="Century Gothic" w:cs="Times New Roman"/>
          <w:kern w:val="1"/>
        </w:rPr>
        <w:t xml:space="preserve"> przedsiębiorstwo, które </w:t>
      </w:r>
      <w:r w:rsidRPr="00676CEB">
        <w:rPr>
          <w:rFonts w:ascii="Century Gothic" w:eastAsia="SimSun" w:hAnsi="Century Gothic" w:cs="Times New Roman"/>
          <w:bCs/>
          <w:kern w:val="1"/>
        </w:rPr>
        <w:t>zatrudnia mniej niż 50 osób</w:t>
      </w:r>
      <w:r w:rsidRPr="00676CEB">
        <w:rPr>
          <w:rFonts w:ascii="Century Gothic" w:eastAsia="SimSun" w:hAnsi="Century Gothic" w:cs="Times New Roman"/>
          <w:kern w:val="1"/>
        </w:rPr>
        <w:t xml:space="preserve"> i którego roczny obrót lub roczna suma bilansowa </w:t>
      </w:r>
      <w:r w:rsidRPr="00676CEB">
        <w:rPr>
          <w:rFonts w:ascii="Century Gothic" w:eastAsia="SimSun" w:hAnsi="Century Gothic" w:cs="Times New Roman"/>
          <w:bCs/>
          <w:kern w:val="1"/>
        </w:rPr>
        <w:t>nie przekracza 10 milionów EUR</w:t>
      </w:r>
      <w:r w:rsidRPr="00676CEB">
        <w:rPr>
          <w:rFonts w:ascii="Century Gothic" w:eastAsia="SimSun" w:hAnsi="Century Gothic" w:cs="Century Gothic"/>
          <w:kern w:val="1"/>
        </w:rPr>
        <w:t>.</w:t>
      </w:r>
    </w:p>
    <w:p w:rsidR="00164B9C" w:rsidRDefault="000A687A" w:rsidP="00753088">
      <w:pPr>
        <w:tabs>
          <w:tab w:val="left" w:pos="6435"/>
        </w:tabs>
        <w:jc w:val="both"/>
        <w:rPr>
          <w:rFonts w:ascii="Century Gothic" w:eastAsia="SimSun" w:hAnsi="Century Gothic" w:cs="Century Gothic"/>
          <w:kern w:val="1"/>
        </w:rPr>
      </w:pPr>
      <w:r w:rsidRPr="00676CEB">
        <w:rPr>
          <w:rFonts w:ascii="Century Gothic" w:eastAsia="SimSun" w:hAnsi="Century Gothic" w:cs="Times New Roman"/>
          <w:b/>
          <w:bCs/>
          <w:i/>
          <w:kern w:val="1"/>
        </w:rPr>
        <w:t>Średnie przedsiębiorstwa</w:t>
      </w:r>
      <w:r w:rsidRPr="00676CEB">
        <w:rPr>
          <w:rFonts w:ascii="Century Gothic" w:eastAsia="SimSun" w:hAnsi="Century Gothic" w:cs="Times New Roman"/>
          <w:bCs/>
          <w:kern w:val="1"/>
        </w:rPr>
        <w:t xml:space="preserve">: przedsiębiorstwa, które nie są mikroprzedsiębiorstwami ani małymi </w:t>
      </w:r>
      <w:r w:rsidRPr="00676CEB">
        <w:rPr>
          <w:rFonts w:ascii="Century Gothic" w:eastAsia="SimSun" w:hAnsi="Century Gothic" w:cs="Times New Roman"/>
          <w:bCs/>
          <w:kern w:val="1"/>
        </w:rPr>
        <w:lastRenderedPageBreak/>
        <w:t>przedsiębiorstwami</w:t>
      </w:r>
      <w:r w:rsidRPr="00676CEB">
        <w:rPr>
          <w:rFonts w:ascii="Century Gothic" w:eastAsia="SimSun" w:hAnsi="Century Gothic" w:cs="Times New Roman"/>
          <w:kern w:val="1"/>
        </w:rPr>
        <w:t xml:space="preserve"> i które </w:t>
      </w:r>
      <w:r w:rsidRPr="00676CEB">
        <w:rPr>
          <w:rFonts w:ascii="Century Gothic" w:eastAsia="SimSun" w:hAnsi="Century Gothic" w:cs="Times New Roman"/>
          <w:bCs/>
          <w:kern w:val="1"/>
        </w:rPr>
        <w:t>zatrudniają mniej niż 250 osób</w:t>
      </w:r>
      <w:r w:rsidRPr="00676CEB">
        <w:rPr>
          <w:rFonts w:ascii="Century Gothic" w:eastAsia="SimSun" w:hAnsi="Century Gothic" w:cs="Times New Roman"/>
          <w:kern w:val="1"/>
        </w:rPr>
        <w:t xml:space="preserve"> i których </w:t>
      </w:r>
      <w:r w:rsidRPr="00676CEB">
        <w:rPr>
          <w:rFonts w:ascii="Century Gothic" w:eastAsia="SimSun" w:hAnsi="Century Gothic" w:cs="Times New Roman"/>
          <w:bCs/>
          <w:kern w:val="1"/>
        </w:rPr>
        <w:t>roczny obrót nie przekracza 50 milionów EUR</w:t>
      </w:r>
      <w:r w:rsidRPr="00676CEB">
        <w:rPr>
          <w:rFonts w:ascii="Century Gothic" w:eastAsia="SimSun" w:hAnsi="Century Gothic" w:cs="Times New Roman"/>
          <w:kern w:val="1"/>
        </w:rPr>
        <w:t xml:space="preserve"> </w:t>
      </w:r>
      <w:r w:rsidRPr="00676CEB">
        <w:rPr>
          <w:rFonts w:ascii="Century Gothic" w:eastAsia="SimSun" w:hAnsi="Century Gothic" w:cs="Times New Roman"/>
          <w:bCs/>
          <w:i/>
          <w:iCs/>
          <w:kern w:val="1"/>
        </w:rPr>
        <w:t>lub</w:t>
      </w:r>
      <w:r w:rsidRPr="00676CEB">
        <w:rPr>
          <w:rFonts w:ascii="Century Gothic" w:eastAsia="SimSun" w:hAnsi="Century Gothic" w:cs="Times New Roman"/>
          <w:kern w:val="1"/>
        </w:rPr>
        <w:t xml:space="preserve"> </w:t>
      </w:r>
      <w:r w:rsidRPr="00676CEB">
        <w:rPr>
          <w:rFonts w:ascii="Century Gothic" w:eastAsia="SimSun" w:hAnsi="Century Gothic" w:cs="Times New Roman"/>
          <w:bCs/>
          <w:kern w:val="1"/>
        </w:rPr>
        <w:t>roczna suma bilansowa nie przekracza 43 milionów EUR</w:t>
      </w:r>
      <w:r w:rsidRPr="00676CEB">
        <w:rPr>
          <w:rFonts w:ascii="Century Gothic" w:eastAsia="SimSun" w:hAnsi="Century Gothic" w:cs="Century Gothic"/>
          <w:kern w:val="1"/>
        </w:rPr>
        <w:t>.</w:t>
      </w:r>
    </w:p>
    <w:p w:rsidR="00231C2B" w:rsidRPr="00753088" w:rsidRDefault="00231C2B" w:rsidP="00753088">
      <w:pPr>
        <w:tabs>
          <w:tab w:val="left" w:pos="6435"/>
        </w:tabs>
        <w:jc w:val="both"/>
        <w:rPr>
          <w:rFonts w:ascii="Century Gothic" w:hAnsi="Century Gothic" w:cs="Times New Roman"/>
          <w:b/>
          <w:kern w:val="1"/>
        </w:rPr>
      </w:pPr>
    </w:p>
    <w:p w:rsidR="00164B9C" w:rsidRDefault="00E72E71">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 xml:space="preserve">Dokument należy wypełnić elektronicznie i podpisać kwalifikowanym podpisem elektronicznym. </w:t>
      </w:r>
    </w:p>
    <w:p w:rsidR="00646C71" w:rsidRPr="00753088" w:rsidRDefault="00E72E71" w:rsidP="00753088">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Zamawiający zaleca zap</w:t>
      </w:r>
      <w:r w:rsidR="0076158B">
        <w:rPr>
          <w:rFonts w:ascii="Open Sans" w:hAnsi="Open Sans" w:cs="Open Sans"/>
          <w:b/>
          <w:i/>
          <w:color w:val="FF0000"/>
          <w:sz w:val="18"/>
          <w:szCs w:val="18"/>
        </w:rPr>
        <w:t>isanie dokumentu w formacie PDF</w:t>
      </w:r>
    </w:p>
    <w:p w:rsidR="0021442D" w:rsidRDefault="0021442D" w:rsidP="002E5E4E">
      <w:pPr>
        <w:tabs>
          <w:tab w:val="left" w:pos="1978"/>
          <w:tab w:val="left" w:pos="3828"/>
          <w:tab w:val="center" w:pos="4677"/>
        </w:tabs>
        <w:rPr>
          <w:rFonts w:ascii="Century Gothic" w:hAnsi="Century Gothic" w:cs="Open Sans"/>
          <w:b/>
        </w:rPr>
      </w:pPr>
    </w:p>
    <w:p w:rsidR="0021442D" w:rsidRDefault="0021442D" w:rsidP="001B30CA">
      <w:pPr>
        <w:tabs>
          <w:tab w:val="left" w:pos="1978"/>
          <w:tab w:val="left" w:pos="3828"/>
          <w:tab w:val="center" w:pos="4677"/>
        </w:tabs>
        <w:jc w:val="right"/>
        <w:rPr>
          <w:rFonts w:ascii="Century Gothic" w:hAnsi="Century Gothic" w:cs="Open Sans"/>
          <w:b/>
        </w:rPr>
      </w:pPr>
    </w:p>
    <w:p w:rsidR="001B30CA" w:rsidRPr="00753088" w:rsidRDefault="001B30CA" w:rsidP="001B30CA">
      <w:pPr>
        <w:tabs>
          <w:tab w:val="left" w:pos="1978"/>
          <w:tab w:val="left" w:pos="3828"/>
          <w:tab w:val="center" w:pos="4677"/>
        </w:tabs>
        <w:jc w:val="right"/>
        <w:rPr>
          <w:rFonts w:ascii="Century Gothic" w:hAnsi="Century Gothic" w:cs="Open Sans"/>
          <w:b/>
        </w:rPr>
      </w:pPr>
      <w:r w:rsidRPr="00753088">
        <w:rPr>
          <w:rFonts w:ascii="Century Gothic" w:hAnsi="Century Gothic" w:cs="Open Sans"/>
          <w:b/>
        </w:rPr>
        <w:t>Załącznik nr 2 do SIWZ</w:t>
      </w:r>
    </w:p>
    <w:p w:rsidR="001B30CA" w:rsidRPr="00753088" w:rsidRDefault="001B30CA" w:rsidP="001B30CA">
      <w:pPr>
        <w:tabs>
          <w:tab w:val="left" w:pos="1978"/>
          <w:tab w:val="left" w:pos="3828"/>
          <w:tab w:val="center" w:pos="4677"/>
        </w:tabs>
        <w:rPr>
          <w:rFonts w:ascii="Century Gothic" w:hAnsi="Century Gothic" w:cs="Open Sans"/>
          <w:b/>
          <w:i/>
          <w:color w:val="FF0000"/>
        </w:rPr>
      </w:pPr>
    </w:p>
    <w:p w:rsidR="001B30CA" w:rsidRPr="00753088" w:rsidRDefault="001B30CA" w:rsidP="001B30CA">
      <w:pPr>
        <w:spacing w:before="60" w:after="60"/>
        <w:ind w:right="335"/>
        <w:jc w:val="center"/>
        <w:rPr>
          <w:rFonts w:ascii="Century Gothic" w:eastAsia="Calibri" w:hAnsi="Century Gothic" w:cstheme="minorHAnsi"/>
          <w:b/>
          <w:i/>
          <w:color w:val="000000" w:themeColor="text1"/>
        </w:rPr>
      </w:pPr>
      <w:r w:rsidRPr="00753088">
        <w:rPr>
          <w:rFonts w:ascii="Century Gothic" w:eastAsia="Calibri" w:hAnsi="Century Gothic" w:cstheme="minorHAnsi"/>
          <w:b/>
          <w:i/>
          <w:color w:val="000000" w:themeColor="text1"/>
        </w:rPr>
        <w:t>OPIS PRZEDMIOTU ZAMÓWIENIA</w:t>
      </w:r>
    </w:p>
    <w:p w:rsidR="001B30CA" w:rsidRPr="00753088" w:rsidRDefault="001B30CA" w:rsidP="001B30CA">
      <w:pPr>
        <w:ind w:right="337"/>
        <w:jc w:val="both"/>
        <w:rPr>
          <w:rFonts w:ascii="Century Gothic" w:eastAsia="Calibri" w:hAnsi="Century Gothic" w:cstheme="minorHAnsi"/>
          <w:color w:val="000000" w:themeColor="text1"/>
        </w:rPr>
      </w:pPr>
      <w:r w:rsidRPr="00753088">
        <w:rPr>
          <w:rFonts w:ascii="Century Gothic" w:eastAsia="Calibri" w:hAnsi="Century Gothic" w:cstheme="minorHAnsi"/>
          <w:color w:val="000000" w:themeColor="text1"/>
        </w:rPr>
        <w:t>Przedmiotem zamówienia jest zakup, instalacja oraz uruchomienie ze wszystkimi funkcjonalnościami kompletnego systemu multimedialnego wraz z peryferiami i akcesoriami, terminala wideokonferencyjnego oraz do rejestracji połączeń wideokonferencyjnych dla Komendy Stołecznej Policji wraz z wyposażeniem meblowym pomieszczeń przeznaczonych  dla systemu multimedialnego oraz remontu serwerowni umiejscowionej w pomieszczeniu 306 Komendy Stołecznej Policji.</w:t>
      </w:r>
      <w:r>
        <w:rPr>
          <w:rFonts w:ascii="Century Gothic" w:eastAsia="Calibri" w:hAnsi="Century Gothic" w:cstheme="minorHAnsi"/>
          <w:color w:val="000000" w:themeColor="text1"/>
        </w:rPr>
        <w:t xml:space="preserve"> System</w:t>
      </w:r>
      <w:r w:rsidRPr="00753088">
        <w:rPr>
          <w:rFonts w:ascii="Century Gothic" w:eastAsia="Calibri" w:hAnsi="Century Gothic" w:cstheme="minorHAnsi"/>
          <w:color w:val="000000" w:themeColor="text1"/>
        </w:rPr>
        <w:t xml:space="preserve"> musi zawierać wszystkie komponenty niezbędne do zapewnienia technicznego wsparcia dla funkcjonowania Centrum Zarządzania Wideo KSP.</w:t>
      </w:r>
    </w:p>
    <w:p w:rsidR="001B30CA" w:rsidRPr="00753088" w:rsidRDefault="001B30CA" w:rsidP="001B30CA">
      <w:pPr>
        <w:ind w:right="337"/>
        <w:jc w:val="both"/>
        <w:rPr>
          <w:rFonts w:ascii="Century Gothic" w:eastAsia="Calibri" w:hAnsi="Century Gothic" w:cstheme="minorHAnsi"/>
          <w:color w:val="000000" w:themeColor="text1"/>
        </w:rPr>
      </w:pPr>
      <w:r>
        <w:rPr>
          <w:rFonts w:ascii="Century Gothic" w:eastAsia="Calibri" w:hAnsi="Century Gothic" w:cstheme="minorHAnsi"/>
          <w:color w:val="000000" w:themeColor="text1"/>
        </w:rPr>
        <w:t xml:space="preserve">System </w:t>
      </w:r>
      <w:r w:rsidRPr="00753088">
        <w:rPr>
          <w:rFonts w:ascii="Century Gothic" w:eastAsia="Calibri" w:hAnsi="Century Gothic" w:cstheme="minorHAnsi"/>
          <w:color w:val="000000" w:themeColor="text1"/>
        </w:rPr>
        <w:t>ma służyć do zarządzania systemem wideokonferencyjnym, rejestracją połączeń wraz z przesyłaną treścią.</w:t>
      </w:r>
    </w:p>
    <w:p w:rsidR="001B30CA" w:rsidRPr="00753088" w:rsidRDefault="001B30CA" w:rsidP="001B30CA">
      <w:pPr>
        <w:ind w:right="337"/>
        <w:jc w:val="both"/>
        <w:rPr>
          <w:rFonts w:ascii="Century Gothic" w:eastAsia="Calibri" w:hAnsi="Century Gothic" w:cstheme="minorHAnsi"/>
          <w:color w:val="000000" w:themeColor="text1"/>
        </w:rPr>
      </w:pPr>
      <w:r>
        <w:rPr>
          <w:rFonts w:ascii="Century Gothic" w:eastAsia="Calibri" w:hAnsi="Century Gothic" w:cstheme="minorHAnsi"/>
          <w:color w:val="000000" w:themeColor="text1"/>
        </w:rPr>
        <w:t xml:space="preserve">System </w:t>
      </w:r>
      <w:r w:rsidRPr="00753088">
        <w:rPr>
          <w:rFonts w:ascii="Century Gothic" w:eastAsia="Calibri" w:hAnsi="Century Gothic" w:cstheme="minorHAnsi"/>
          <w:color w:val="000000" w:themeColor="text1"/>
        </w:rPr>
        <w:t>będą tworzyły następujące komponenty: podsystem wideo, podsystem audio, podsystem sterowania, podsystem wideokonferencji oraz podsystem rejestracji. Podsystem wideo musi umożliwiać wyświetlanie na monitorze dotykowym obrazu ze wszystkich połączeń wideokonferencyjnych oraz podgląd pulpitów administratorów. Podsystem audio musi umożliwiać przekaz dźwięku odbieranego z różnych źródeł dołączonych do podsystemu wideo oraz skorelowania informacji wizyjnej z informacją dźwiękową. Podsystem sterowania musi umożliwiać sterowanie monitorem i procesorem graficznym. Podsystem rejestracji musi umożliwiać rejestrację wszystkich wideokonferencji zarządzanych z Centrum Zarządzania Wideo.</w:t>
      </w:r>
    </w:p>
    <w:p w:rsidR="001B30CA" w:rsidRPr="00753088" w:rsidRDefault="001B30CA" w:rsidP="001B30CA">
      <w:pPr>
        <w:spacing w:before="60" w:after="60"/>
        <w:ind w:right="335"/>
        <w:jc w:val="both"/>
        <w:rPr>
          <w:rFonts w:ascii="Century Gothic" w:eastAsia="Calibri" w:hAnsi="Century Gothic" w:cstheme="minorHAnsi"/>
          <w:b/>
          <w:i/>
          <w:color w:val="44546A" w:themeColor="text2"/>
        </w:rPr>
      </w:pPr>
    </w:p>
    <w:p w:rsidR="001B30CA" w:rsidRPr="00753088" w:rsidRDefault="001B30CA" w:rsidP="001B30CA">
      <w:pPr>
        <w:spacing w:before="60" w:after="60"/>
        <w:ind w:right="335"/>
        <w:jc w:val="both"/>
        <w:rPr>
          <w:rFonts w:ascii="Century Gothic" w:eastAsia="Calibri" w:hAnsi="Century Gothic" w:cstheme="minorHAnsi"/>
          <w:b/>
          <w:i/>
          <w:color w:val="000000" w:themeColor="text1"/>
        </w:rPr>
      </w:pPr>
      <w:r w:rsidRPr="00753088">
        <w:rPr>
          <w:rFonts w:ascii="Century Gothic" w:eastAsia="Calibri" w:hAnsi="Century Gothic" w:cstheme="minorHAnsi"/>
          <w:b/>
          <w:i/>
          <w:color w:val="000000" w:themeColor="text1"/>
        </w:rPr>
        <w:t>WARUNKI OGÓLNE</w:t>
      </w:r>
    </w:p>
    <w:p w:rsidR="001B30CA" w:rsidRPr="00753088" w:rsidRDefault="001B30CA" w:rsidP="001B30CA">
      <w:pPr>
        <w:widowControl/>
        <w:numPr>
          <w:ilvl w:val="0"/>
          <w:numId w:val="53"/>
        </w:numPr>
        <w:spacing w:line="276" w:lineRule="auto"/>
        <w:ind w:left="357" w:hanging="357"/>
        <w:jc w:val="both"/>
        <w:rPr>
          <w:rFonts w:ascii="Century Gothic" w:eastAsia="Calibri" w:hAnsi="Century Gothic" w:cstheme="minorHAnsi"/>
          <w:color w:val="000000" w:themeColor="text1"/>
        </w:rPr>
      </w:pPr>
      <w:r w:rsidRPr="00753088">
        <w:rPr>
          <w:rFonts w:ascii="Century Gothic" w:eastAsia="Calibri" w:hAnsi="Century Gothic" w:cstheme="minorHAnsi"/>
          <w:color w:val="000000" w:themeColor="text1"/>
        </w:rPr>
        <w:t>Zamawiający zakupi od Wykonawcy jeden kompletny zestaw jako całość spełniający wymagania funkcjonalne opisane poniżej.</w:t>
      </w:r>
    </w:p>
    <w:p w:rsidR="001B30CA" w:rsidRPr="00753088" w:rsidRDefault="001B30CA" w:rsidP="001B30CA">
      <w:pPr>
        <w:widowControl/>
        <w:numPr>
          <w:ilvl w:val="0"/>
          <w:numId w:val="53"/>
        </w:numPr>
        <w:spacing w:line="276" w:lineRule="auto"/>
        <w:ind w:left="357" w:hanging="357"/>
        <w:jc w:val="both"/>
        <w:rPr>
          <w:rFonts w:ascii="Century Gothic" w:eastAsia="Calibri" w:hAnsi="Century Gothic" w:cstheme="minorHAnsi"/>
          <w:color w:val="000000" w:themeColor="text1"/>
        </w:rPr>
      </w:pPr>
      <w:r w:rsidRPr="00753088">
        <w:rPr>
          <w:rFonts w:ascii="Century Gothic" w:eastAsia="Calibri" w:hAnsi="Century Gothic" w:cstheme="minorHAnsi"/>
          <w:color w:val="000000" w:themeColor="text1"/>
        </w:rPr>
        <w:t xml:space="preserve">Całość dostarczanego przez Wykonawcę sprzętu i oprogramowania wchodzącego w skład </w:t>
      </w:r>
      <w:r>
        <w:rPr>
          <w:rFonts w:ascii="Century Gothic" w:eastAsia="Calibri" w:hAnsi="Century Gothic" w:cstheme="minorHAnsi"/>
          <w:color w:val="000000" w:themeColor="text1"/>
        </w:rPr>
        <w:t>systemu</w:t>
      </w:r>
      <w:r w:rsidRPr="00753088">
        <w:rPr>
          <w:rFonts w:ascii="Century Gothic" w:eastAsia="Calibri" w:hAnsi="Century Gothic" w:cstheme="minorHAnsi"/>
          <w:color w:val="000000" w:themeColor="text1"/>
        </w:rPr>
        <w:t xml:space="preserve"> musi pochodzić z autoryzowanego kanału sprzedaży producentów.</w:t>
      </w:r>
    </w:p>
    <w:p w:rsidR="001B30CA" w:rsidRPr="00753088" w:rsidRDefault="001B30CA" w:rsidP="001B30CA">
      <w:pPr>
        <w:widowControl/>
        <w:numPr>
          <w:ilvl w:val="0"/>
          <w:numId w:val="53"/>
        </w:numPr>
        <w:spacing w:line="276" w:lineRule="auto"/>
        <w:ind w:left="357" w:hanging="357"/>
        <w:jc w:val="both"/>
        <w:rPr>
          <w:rFonts w:ascii="Century Gothic" w:eastAsia="Calibri" w:hAnsi="Century Gothic" w:cstheme="minorHAnsi"/>
          <w:color w:val="000000" w:themeColor="text1"/>
        </w:rPr>
      </w:pPr>
      <w:r w:rsidRPr="00753088">
        <w:rPr>
          <w:rFonts w:ascii="Century Gothic" w:eastAsia="Calibri" w:hAnsi="Century Gothic" w:cstheme="minorHAnsi"/>
          <w:color w:val="000000" w:themeColor="text1"/>
        </w:rPr>
        <w:t>Zamawiający wymaga, by dostarczone urządzenia były nowe, tzn. wyprodukowane nie dawniej niż w 2019 r. oraz by nie były używane. Zamawiający dopuszcza, by urządzenia były rozpakowane i uruchomione przed ich dostarczeniem ale wyłącznie przez Wykonawcę i wyłącznie w celu weryfikacji działania urządzenia.</w:t>
      </w:r>
    </w:p>
    <w:p w:rsidR="001B30CA" w:rsidRPr="00753088" w:rsidRDefault="001B30CA" w:rsidP="001B30CA">
      <w:pPr>
        <w:widowControl/>
        <w:numPr>
          <w:ilvl w:val="0"/>
          <w:numId w:val="53"/>
        </w:numPr>
        <w:spacing w:line="276" w:lineRule="auto"/>
        <w:ind w:left="357" w:hanging="357"/>
        <w:jc w:val="both"/>
        <w:rPr>
          <w:rFonts w:ascii="Century Gothic" w:eastAsia="Calibri" w:hAnsi="Century Gothic" w:cstheme="minorHAnsi"/>
          <w:color w:val="000000" w:themeColor="text1"/>
        </w:rPr>
      </w:pPr>
      <w:r w:rsidRPr="00753088">
        <w:rPr>
          <w:rFonts w:ascii="Century Gothic" w:eastAsia="Calibri" w:hAnsi="Century Gothic" w:cstheme="minorHAnsi"/>
          <w:color w:val="000000" w:themeColor="text1"/>
        </w:rPr>
        <w:t xml:space="preserve">Wykonawca zapewnia, że korzystanie przez Zamawiającego z urządzeń i oprogramowania </w:t>
      </w:r>
      <w:r>
        <w:rPr>
          <w:rFonts w:ascii="Century Gothic" w:eastAsia="Calibri" w:hAnsi="Century Gothic" w:cstheme="minorHAnsi"/>
          <w:color w:val="000000" w:themeColor="text1"/>
        </w:rPr>
        <w:t>systemu</w:t>
      </w:r>
      <w:r w:rsidRPr="00753088">
        <w:rPr>
          <w:rFonts w:ascii="Century Gothic" w:eastAsia="Calibri" w:hAnsi="Century Gothic" w:cstheme="minorHAnsi"/>
          <w:color w:val="000000" w:themeColor="text1"/>
        </w:rPr>
        <w:t xml:space="preserve"> nie będzie stanowić naruszenia majątkowych praw autorskich osób trzecich. </w:t>
      </w:r>
    </w:p>
    <w:p w:rsidR="001B30CA" w:rsidRPr="00753088" w:rsidRDefault="001B30CA" w:rsidP="001B30CA">
      <w:pPr>
        <w:widowControl/>
        <w:numPr>
          <w:ilvl w:val="0"/>
          <w:numId w:val="53"/>
        </w:numPr>
        <w:spacing w:line="276" w:lineRule="auto"/>
        <w:ind w:left="357" w:hanging="357"/>
        <w:jc w:val="both"/>
        <w:rPr>
          <w:rFonts w:ascii="Century Gothic" w:eastAsia="Calibri" w:hAnsi="Century Gothic" w:cstheme="minorHAnsi"/>
          <w:color w:val="000000" w:themeColor="text1"/>
        </w:rPr>
      </w:pPr>
      <w:r w:rsidRPr="00753088">
        <w:rPr>
          <w:rFonts w:ascii="Century Gothic" w:eastAsia="Calibri" w:hAnsi="Century Gothic" w:cstheme="minorHAnsi"/>
          <w:color w:val="000000" w:themeColor="text1"/>
        </w:rPr>
        <w:t>W ofercie należy umieścić szczegółową k</w:t>
      </w:r>
      <w:r>
        <w:rPr>
          <w:rFonts w:ascii="Century Gothic" w:eastAsia="Calibri" w:hAnsi="Century Gothic" w:cstheme="minorHAnsi"/>
          <w:color w:val="000000" w:themeColor="text1"/>
        </w:rPr>
        <w:t>onfigurację i opis oferowanego systemu</w:t>
      </w:r>
      <w:r w:rsidRPr="00753088">
        <w:rPr>
          <w:rFonts w:ascii="Century Gothic" w:eastAsia="Calibri" w:hAnsi="Century Gothic" w:cstheme="minorHAnsi"/>
          <w:color w:val="000000" w:themeColor="text1"/>
        </w:rPr>
        <w:t xml:space="preserve"> pozwalający na jednoznaczną jego identyfikację.</w:t>
      </w:r>
    </w:p>
    <w:p w:rsidR="001B30CA" w:rsidRPr="00753088" w:rsidRDefault="001B30CA" w:rsidP="001B30CA">
      <w:pPr>
        <w:widowControl/>
        <w:numPr>
          <w:ilvl w:val="0"/>
          <w:numId w:val="53"/>
        </w:numPr>
        <w:spacing w:line="276" w:lineRule="auto"/>
        <w:ind w:left="357" w:hanging="357"/>
        <w:jc w:val="both"/>
        <w:rPr>
          <w:rFonts w:ascii="Century Gothic" w:eastAsia="Calibri" w:hAnsi="Century Gothic" w:cstheme="minorHAnsi"/>
          <w:color w:val="000000" w:themeColor="text1"/>
        </w:rPr>
      </w:pPr>
      <w:r w:rsidRPr="00753088">
        <w:rPr>
          <w:rFonts w:ascii="Century Gothic" w:eastAsia="Calibri" w:hAnsi="Century Gothic" w:cstheme="minorHAnsi"/>
          <w:color w:val="000000" w:themeColor="text1"/>
        </w:rPr>
        <w:t>W przypadku składania przez wykonawcę oferty równoważnej w stosunku do wymagań w opisie przedmiotu zamówienia, to na Wykonawcy spoczywa obowiązek wykazania równoważności poprzez złożenie w ofercie odpowiednich dokumentów potwierdzających tę równoważność.</w:t>
      </w:r>
    </w:p>
    <w:p w:rsidR="001B30CA" w:rsidRPr="00753088" w:rsidRDefault="001B30CA" w:rsidP="001B30CA">
      <w:pPr>
        <w:widowControl/>
        <w:spacing w:line="276" w:lineRule="auto"/>
        <w:ind w:left="357"/>
        <w:jc w:val="both"/>
        <w:rPr>
          <w:rFonts w:ascii="Century Gothic" w:eastAsia="Calibri" w:hAnsi="Century Gothic" w:cstheme="minorHAnsi"/>
          <w:color w:val="FF0000"/>
        </w:rPr>
      </w:pPr>
    </w:p>
    <w:p w:rsidR="001B30CA" w:rsidRPr="00753088" w:rsidRDefault="001B30CA" w:rsidP="001B30CA">
      <w:pPr>
        <w:ind w:left="357"/>
        <w:jc w:val="both"/>
        <w:rPr>
          <w:rFonts w:ascii="Century Gothic" w:eastAsia="Calibri" w:hAnsi="Century Gothic" w:cstheme="minorHAnsi"/>
          <w:color w:val="000000" w:themeColor="text1"/>
        </w:rPr>
      </w:pPr>
    </w:p>
    <w:p w:rsidR="001B30CA" w:rsidRPr="00753088" w:rsidRDefault="001B30CA" w:rsidP="001B30CA">
      <w:pPr>
        <w:ind w:left="357"/>
        <w:jc w:val="both"/>
        <w:rPr>
          <w:rFonts w:ascii="Century Gothic" w:eastAsia="Calibri" w:hAnsi="Century Gothic" w:cstheme="minorHAnsi"/>
          <w:color w:val="000000" w:themeColor="text1"/>
        </w:rPr>
      </w:pPr>
    </w:p>
    <w:p w:rsidR="001B30CA" w:rsidRPr="00753088" w:rsidRDefault="001B30CA" w:rsidP="001B30CA">
      <w:pPr>
        <w:spacing w:before="60" w:after="60"/>
        <w:ind w:right="335"/>
        <w:jc w:val="both"/>
        <w:rPr>
          <w:rFonts w:ascii="Century Gothic" w:eastAsia="Calibri" w:hAnsi="Century Gothic" w:cstheme="minorHAnsi"/>
          <w:b/>
          <w:i/>
          <w:color w:val="000000" w:themeColor="text1"/>
        </w:rPr>
      </w:pPr>
      <w:r w:rsidRPr="00753088">
        <w:rPr>
          <w:rFonts w:ascii="Century Gothic" w:eastAsia="Calibri" w:hAnsi="Century Gothic" w:cstheme="minorHAnsi"/>
          <w:b/>
          <w:i/>
          <w:color w:val="000000" w:themeColor="text1"/>
        </w:rPr>
        <w:t>DOSTAWA</w:t>
      </w:r>
    </w:p>
    <w:p w:rsidR="001B30CA" w:rsidRPr="00753088" w:rsidRDefault="001B30CA" w:rsidP="001B30CA">
      <w:pPr>
        <w:widowControl/>
        <w:numPr>
          <w:ilvl w:val="0"/>
          <w:numId w:val="53"/>
        </w:numPr>
        <w:spacing w:line="276" w:lineRule="auto"/>
        <w:ind w:left="357" w:hanging="357"/>
        <w:jc w:val="both"/>
        <w:rPr>
          <w:rFonts w:ascii="Century Gothic" w:eastAsia="Calibri" w:hAnsi="Century Gothic" w:cstheme="minorHAnsi"/>
          <w:color w:val="000000" w:themeColor="text1"/>
        </w:rPr>
      </w:pPr>
      <w:r w:rsidRPr="00753088">
        <w:rPr>
          <w:rFonts w:ascii="Century Gothic" w:eastAsia="Calibri" w:hAnsi="Century Gothic" w:cstheme="minorHAnsi"/>
          <w:color w:val="000000" w:themeColor="text1"/>
        </w:rPr>
        <w:t xml:space="preserve">Wykonawca zapewni dostawę i montaż </w:t>
      </w:r>
      <w:r>
        <w:rPr>
          <w:rFonts w:ascii="Century Gothic" w:eastAsia="Calibri" w:hAnsi="Century Gothic" w:cstheme="minorHAnsi"/>
          <w:color w:val="000000" w:themeColor="text1"/>
        </w:rPr>
        <w:t>Systemu</w:t>
      </w:r>
      <w:r w:rsidRPr="00753088">
        <w:rPr>
          <w:rFonts w:ascii="Century Gothic" w:eastAsia="Calibri" w:hAnsi="Century Gothic" w:cstheme="minorHAnsi"/>
          <w:color w:val="000000" w:themeColor="text1"/>
        </w:rPr>
        <w:t xml:space="preserve"> w siedzibie Zamawiającego Warszawa ul. Nowolipie 2 w terminie określonym w umowie. </w:t>
      </w:r>
    </w:p>
    <w:p w:rsidR="001B30CA" w:rsidRPr="00753088" w:rsidRDefault="001B30CA" w:rsidP="001B30CA">
      <w:pPr>
        <w:widowControl/>
        <w:numPr>
          <w:ilvl w:val="0"/>
          <w:numId w:val="53"/>
        </w:numPr>
        <w:spacing w:line="276" w:lineRule="auto"/>
        <w:ind w:left="357" w:hanging="357"/>
        <w:jc w:val="both"/>
        <w:rPr>
          <w:rFonts w:ascii="Century Gothic" w:eastAsia="Calibri" w:hAnsi="Century Gothic" w:cstheme="minorHAnsi"/>
          <w:color w:val="000000" w:themeColor="text1"/>
        </w:rPr>
      </w:pPr>
      <w:r w:rsidRPr="00753088">
        <w:rPr>
          <w:rFonts w:ascii="Century Gothic" w:eastAsia="Calibri" w:hAnsi="Century Gothic" w:cstheme="minorHAnsi"/>
          <w:color w:val="000000" w:themeColor="text1"/>
        </w:rPr>
        <w:t xml:space="preserve">Urządzenia </w:t>
      </w:r>
      <w:r>
        <w:rPr>
          <w:rFonts w:ascii="Century Gothic" w:eastAsia="Calibri" w:hAnsi="Century Gothic" w:cstheme="minorHAnsi"/>
          <w:color w:val="000000" w:themeColor="text1"/>
        </w:rPr>
        <w:t xml:space="preserve">składające się na System </w:t>
      </w:r>
      <w:r w:rsidRPr="00753088">
        <w:rPr>
          <w:rFonts w:ascii="Century Gothic" w:eastAsia="Calibri" w:hAnsi="Century Gothic" w:cstheme="minorHAnsi"/>
          <w:color w:val="000000" w:themeColor="text1"/>
        </w:rPr>
        <w:t>powinny być spakowane, sprawne, kompletne, wyposażone w odpowiednie oprogramowanie i gotowe do użytku w dniu dostawy z wyłączeniem rozwiązania sterowania, który powinien zostać zaprogramowany przez Wykonawcę w siedzibie Zamawiającego podczas realizacji wdrożenia.</w:t>
      </w:r>
    </w:p>
    <w:p w:rsidR="001B30CA" w:rsidRPr="00753088" w:rsidRDefault="001B30CA" w:rsidP="001B30CA">
      <w:pPr>
        <w:widowControl/>
        <w:numPr>
          <w:ilvl w:val="0"/>
          <w:numId w:val="53"/>
        </w:numPr>
        <w:spacing w:line="276" w:lineRule="auto"/>
        <w:ind w:left="357" w:hanging="357"/>
        <w:jc w:val="both"/>
        <w:rPr>
          <w:rFonts w:ascii="Century Gothic" w:eastAsia="Calibri" w:hAnsi="Century Gothic" w:cstheme="minorHAnsi"/>
          <w:color w:val="000000" w:themeColor="text1"/>
        </w:rPr>
      </w:pPr>
      <w:r w:rsidRPr="00753088">
        <w:rPr>
          <w:rFonts w:ascii="Century Gothic" w:eastAsia="Calibri" w:hAnsi="Century Gothic" w:cstheme="minorHAnsi"/>
          <w:color w:val="000000" w:themeColor="text1"/>
        </w:rPr>
        <w:lastRenderedPageBreak/>
        <w:t xml:space="preserve">Termin dostawy </w:t>
      </w:r>
      <w:r>
        <w:rPr>
          <w:rFonts w:ascii="Century Gothic" w:eastAsia="Calibri" w:hAnsi="Century Gothic" w:cstheme="minorHAnsi"/>
          <w:color w:val="000000" w:themeColor="text1"/>
        </w:rPr>
        <w:t xml:space="preserve">Systemu </w:t>
      </w:r>
      <w:r w:rsidRPr="00753088">
        <w:rPr>
          <w:rFonts w:ascii="Century Gothic" w:eastAsia="Calibri" w:hAnsi="Century Gothic" w:cstheme="minorHAnsi"/>
          <w:color w:val="000000" w:themeColor="text1"/>
        </w:rPr>
        <w:t>musi być potwierdzony przez strony z odpowiednim wyprzedzeniem. Wykonawca, najpóźniej 2 dni robocze przed dostawą, powinien zawiadomić Zamawiającego (faksem lub pocztą elektroniczną) o dniu i godzinie jej przeprowadzenia. W przypadku, gdy Wykonawca nie spełni tego warunku, Zamawiający ma prawo odmówić przyjęcia dostawy i wspólnie z Wykonawcą wyznaczy odpowiadający obydwu stronom nowy termin.</w:t>
      </w:r>
    </w:p>
    <w:p w:rsidR="001B30CA" w:rsidRPr="00753088" w:rsidRDefault="001B30CA" w:rsidP="001B30CA">
      <w:pPr>
        <w:widowControl/>
        <w:numPr>
          <w:ilvl w:val="0"/>
          <w:numId w:val="53"/>
        </w:numPr>
        <w:spacing w:line="276" w:lineRule="auto"/>
        <w:ind w:left="357" w:hanging="357"/>
        <w:jc w:val="both"/>
        <w:rPr>
          <w:rFonts w:ascii="Century Gothic" w:eastAsia="Calibri" w:hAnsi="Century Gothic" w:cstheme="minorHAnsi"/>
          <w:color w:val="000000" w:themeColor="text1"/>
        </w:rPr>
      </w:pPr>
      <w:r w:rsidRPr="00753088">
        <w:rPr>
          <w:rFonts w:ascii="Century Gothic" w:eastAsia="Calibri" w:hAnsi="Century Gothic" w:cstheme="minorHAnsi"/>
          <w:color w:val="000000" w:themeColor="text1"/>
        </w:rPr>
        <w:t>Wykonawca zapewnia transport</w:t>
      </w:r>
      <w:r>
        <w:rPr>
          <w:rFonts w:ascii="Century Gothic" w:eastAsia="Calibri" w:hAnsi="Century Gothic" w:cstheme="minorHAnsi"/>
          <w:color w:val="000000" w:themeColor="text1"/>
        </w:rPr>
        <w:t xml:space="preserve"> systemu</w:t>
      </w:r>
      <w:r w:rsidRPr="00753088">
        <w:rPr>
          <w:rFonts w:ascii="Century Gothic" w:eastAsia="Calibri" w:hAnsi="Century Gothic" w:cstheme="minorHAnsi"/>
          <w:color w:val="000000" w:themeColor="text1"/>
        </w:rPr>
        <w:t xml:space="preserve"> i akcesoriów oraz ponosi ryzyko uszkodzenia sprzętu w czasie transportu.</w:t>
      </w:r>
    </w:p>
    <w:p w:rsidR="001B30CA" w:rsidRPr="00753088" w:rsidRDefault="001B30CA" w:rsidP="001B30CA">
      <w:pPr>
        <w:widowControl/>
        <w:numPr>
          <w:ilvl w:val="0"/>
          <w:numId w:val="53"/>
        </w:numPr>
        <w:spacing w:line="276" w:lineRule="auto"/>
        <w:ind w:left="357" w:hanging="357"/>
        <w:jc w:val="both"/>
        <w:rPr>
          <w:rFonts w:ascii="Century Gothic" w:eastAsia="Calibri" w:hAnsi="Century Gothic" w:cstheme="minorHAnsi"/>
          <w:color w:val="000000" w:themeColor="text1"/>
        </w:rPr>
      </w:pPr>
      <w:r w:rsidRPr="00753088">
        <w:rPr>
          <w:rFonts w:ascii="Century Gothic" w:eastAsia="Calibri" w:hAnsi="Century Gothic" w:cstheme="minorHAnsi"/>
          <w:color w:val="000000" w:themeColor="text1"/>
        </w:rPr>
        <w:t>Każdorazowe odebranie i dostarczenie</w:t>
      </w:r>
      <w:r>
        <w:rPr>
          <w:rFonts w:ascii="Century Gothic" w:eastAsia="Calibri" w:hAnsi="Century Gothic" w:cstheme="minorHAnsi"/>
          <w:color w:val="000000" w:themeColor="text1"/>
        </w:rPr>
        <w:t xml:space="preserve"> systemu</w:t>
      </w:r>
      <w:r w:rsidRPr="00753088">
        <w:rPr>
          <w:rFonts w:ascii="Century Gothic" w:eastAsia="Calibri" w:hAnsi="Century Gothic" w:cstheme="minorHAnsi"/>
          <w:color w:val="000000" w:themeColor="text1"/>
        </w:rPr>
        <w:t xml:space="preserve"> lub jego elementu do/od Zamawiającego związane z czynnościami naprawczymi, gwarancyjnymi i innymi należy do Wykonawcy. </w:t>
      </w:r>
    </w:p>
    <w:p w:rsidR="001B30CA" w:rsidRPr="00753088" w:rsidRDefault="001B30CA" w:rsidP="001B30CA">
      <w:pPr>
        <w:widowControl/>
        <w:numPr>
          <w:ilvl w:val="0"/>
          <w:numId w:val="53"/>
        </w:numPr>
        <w:spacing w:line="276" w:lineRule="auto"/>
        <w:ind w:left="357" w:hanging="357"/>
        <w:jc w:val="both"/>
        <w:rPr>
          <w:rFonts w:ascii="Century Gothic" w:eastAsia="Calibri" w:hAnsi="Century Gothic" w:cstheme="minorHAnsi"/>
          <w:color w:val="000000" w:themeColor="text1"/>
        </w:rPr>
      </w:pPr>
      <w:r w:rsidRPr="00753088">
        <w:rPr>
          <w:rFonts w:ascii="Century Gothic" w:eastAsia="Calibri" w:hAnsi="Century Gothic" w:cstheme="minorHAnsi"/>
          <w:color w:val="000000" w:themeColor="text1"/>
        </w:rPr>
        <w:t>Każdorazowe odebranie i dostarczenie</w:t>
      </w:r>
      <w:r>
        <w:rPr>
          <w:rFonts w:ascii="Century Gothic" w:eastAsia="Calibri" w:hAnsi="Century Gothic" w:cstheme="minorHAnsi"/>
          <w:color w:val="000000" w:themeColor="text1"/>
        </w:rPr>
        <w:t xml:space="preserve"> systemu</w:t>
      </w:r>
      <w:r w:rsidRPr="00753088">
        <w:rPr>
          <w:rFonts w:ascii="Century Gothic" w:eastAsia="Calibri" w:hAnsi="Century Gothic" w:cstheme="minorHAnsi"/>
          <w:color w:val="000000" w:themeColor="text1"/>
        </w:rPr>
        <w:t xml:space="preserve"> lub jego elementu do/od Zamawiającego potwierdzone musi być protokołem zdawczo-odbiorczym.</w:t>
      </w:r>
    </w:p>
    <w:p w:rsidR="001B30CA" w:rsidRPr="00753088" w:rsidRDefault="001B30CA" w:rsidP="001B30CA">
      <w:pPr>
        <w:widowControl/>
        <w:numPr>
          <w:ilvl w:val="0"/>
          <w:numId w:val="53"/>
        </w:numPr>
        <w:spacing w:line="276" w:lineRule="auto"/>
        <w:ind w:left="357" w:hanging="357"/>
        <w:jc w:val="both"/>
        <w:rPr>
          <w:rFonts w:ascii="Century Gothic" w:eastAsia="Calibri" w:hAnsi="Century Gothic" w:cstheme="minorHAnsi"/>
          <w:color w:val="000000" w:themeColor="text1"/>
        </w:rPr>
      </w:pPr>
      <w:r w:rsidRPr="00753088">
        <w:rPr>
          <w:rFonts w:ascii="Century Gothic" w:eastAsia="Calibri" w:hAnsi="Century Gothic" w:cstheme="minorHAnsi"/>
          <w:color w:val="000000" w:themeColor="text1"/>
        </w:rPr>
        <w:t>W przypadku konieczności odebrania</w:t>
      </w:r>
      <w:r>
        <w:rPr>
          <w:rFonts w:ascii="Century Gothic" w:eastAsia="Calibri" w:hAnsi="Century Gothic" w:cstheme="minorHAnsi"/>
          <w:color w:val="000000" w:themeColor="text1"/>
        </w:rPr>
        <w:t xml:space="preserve"> systemu</w:t>
      </w:r>
      <w:r w:rsidRPr="00753088">
        <w:rPr>
          <w:rFonts w:ascii="Century Gothic" w:eastAsia="Calibri" w:hAnsi="Century Gothic" w:cstheme="minorHAnsi"/>
          <w:color w:val="000000" w:themeColor="text1"/>
        </w:rPr>
        <w:t xml:space="preserve"> lub jego elementu przez Wykonawcę od Zamawiającego i przewiezienia go do serwisu Wykonawca spakuje we własnym zakresie sprzęt. </w:t>
      </w:r>
    </w:p>
    <w:p w:rsidR="001B30CA" w:rsidRPr="00753088" w:rsidRDefault="001B30CA" w:rsidP="001B30CA">
      <w:pPr>
        <w:spacing w:after="240"/>
        <w:ind w:left="357"/>
        <w:jc w:val="both"/>
        <w:rPr>
          <w:rFonts w:ascii="Century Gothic" w:eastAsia="Calibri" w:hAnsi="Century Gothic" w:cstheme="minorHAnsi"/>
          <w:color w:val="44546A" w:themeColor="text2"/>
        </w:rPr>
      </w:pPr>
    </w:p>
    <w:p w:rsidR="001B30CA" w:rsidRPr="00753088" w:rsidRDefault="001B30CA" w:rsidP="001B30CA">
      <w:pPr>
        <w:spacing w:before="60" w:after="60"/>
        <w:ind w:right="335"/>
        <w:jc w:val="both"/>
        <w:rPr>
          <w:rFonts w:ascii="Century Gothic" w:eastAsia="Calibri" w:hAnsi="Century Gothic" w:cstheme="minorHAnsi"/>
          <w:b/>
          <w:i/>
          <w:color w:val="000000" w:themeColor="text1"/>
        </w:rPr>
      </w:pPr>
      <w:r w:rsidRPr="00753088">
        <w:rPr>
          <w:rFonts w:ascii="Century Gothic" w:eastAsia="Calibri" w:hAnsi="Century Gothic" w:cstheme="minorHAnsi"/>
          <w:b/>
          <w:i/>
          <w:color w:val="000000" w:themeColor="text1"/>
        </w:rPr>
        <w:t>GWARANCJA I SERWIS</w:t>
      </w:r>
    </w:p>
    <w:p w:rsidR="001B30CA" w:rsidRPr="00753088" w:rsidRDefault="001B30CA" w:rsidP="001B30CA">
      <w:pPr>
        <w:widowControl/>
        <w:numPr>
          <w:ilvl w:val="0"/>
          <w:numId w:val="54"/>
        </w:numPr>
        <w:spacing w:line="276" w:lineRule="auto"/>
        <w:ind w:left="357" w:hanging="357"/>
        <w:jc w:val="both"/>
        <w:rPr>
          <w:rFonts w:ascii="Century Gothic" w:eastAsia="Calibri" w:hAnsi="Century Gothic" w:cstheme="minorHAnsi"/>
          <w:color w:val="000000" w:themeColor="text1"/>
        </w:rPr>
      </w:pPr>
      <w:r w:rsidRPr="00753088">
        <w:rPr>
          <w:rFonts w:ascii="Century Gothic" w:eastAsia="Calibri" w:hAnsi="Century Gothic" w:cstheme="minorHAnsi"/>
          <w:color w:val="000000" w:themeColor="text1"/>
        </w:rPr>
        <w:t xml:space="preserve">O ile wymagania szczegółowe nie specyfikują inaczej, na dostarczany Wykonawca udzieli gwarancji nie krótszej niż </w:t>
      </w:r>
      <w:r w:rsidR="0035331B">
        <w:rPr>
          <w:rFonts w:ascii="Century Gothic" w:eastAsia="Calibri" w:hAnsi="Century Gothic" w:cstheme="minorHAnsi"/>
        </w:rPr>
        <w:t>36</w:t>
      </w:r>
      <w:bookmarkStart w:id="0" w:name="_GoBack"/>
      <w:bookmarkEnd w:id="0"/>
      <w:r w:rsidRPr="00C13CDF">
        <w:rPr>
          <w:rFonts w:ascii="Century Gothic" w:eastAsia="Calibri" w:hAnsi="Century Gothic" w:cstheme="minorHAnsi"/>
        </w:rPr>
        <w:t xml:space="preserve"> miesi</w:t>
      </w:r>
      <w:r w:rsidR="00C13CDF">
        <w:rPr>
          <w:rFonts w:ascii="Century Gothic" w:eastAsia="Calibri" w:hAnsi="Century Gothic" w:cstheme="minorHAnsi"/>
        </w:rPr>
        <w:t>ą</w:t>
      </w:r>
      <w:r w:rsidRPr="00C13CDF">
        <w:rPr>
          <w:rFonts w:ascii="Century Gothic" w:eastAsia="Calibri" w:hAnsi="Century Gothic" w:cstheme="minorHAnsi"/>
        </w:rPr>
        <w:t>c</w:t>
      </w:r>
      <w:r w:rsidR="00C13CDF" w:rsidRPr="00C13CDF">
        <w:rPr>
          <w:rFonts w:ascii="Century Gothic" w:eastAsia="Calibri" w:hAnsi="Century Gothic" w:cstheme="minorHAnsi"/>
        </w:rPr>
        <w:t>e</w:t>
      </w:r>
      <w:r w:rsidRPr="00C13CDF">
        <w:rPr>
          <w:rFonts w:ascii="Century Gothic" w:eastAsia="Calibri" w:hAnsi="Century Gothic" w:cstheme="minorHAnsi"/>
        </w:rPr>
        <w:t xml:space="preserve">. </w:t>
      </w:r>
      <w:r w:rsidRPr="00753088">
        <w:rPr>
          <w:rFonts w:ascii="Century Gothic" w:eastAsia="Calibri" w:hAnsi="Century Gothic" w:cstheme="minorHAnsi"/>
          <w:color w:val="000000" w:themeColor="text1"/>
        </w:rPr>
        <w:t>Zamawiający wymaga, by serwis był autoryzowany przez producenta urządzeń, to jest by zapewniona była naprawa lub wymiana urządzeń lub ich części na części nowe i oryginalne, zgodnie z metodyką i zaleceniami producenta.</w:t>
      </w:r>
    </w:p>
    <w:p w:rsidR="002E5E4E" w:rsidRPr="00753088" w:rsidRDefault="002E5E4E" w:rsidP="002E5E4E">
      <w:pPr>
        <w:widowControl/>
        <w:numPr>
          <w:ilvl w:val="0"/>
          <w:numId w:val="54"/>
        </w:numPr>
        <w:spacing w:line="276" w:lineRule="auto"/>
        <w:ind w:left="357" w:hanging="357"/>
        <w:jc w:val="both"/>
        <w:rPr>
          <w:rFonts w:ascii="Century Gothic" w:eastAsia="Calibri" w:hAnsi="Century Gothic" w:cstheme="minorHAnsi"/>
          <w:color w:val="000000" w:themeColor="text1"/>
        </w:rPr>
      </w:pPr>
      <w:r w:rsidRPr="00753088">
        <w:rPr>
          <w:rFonts w:ascii="Century Gothic" w:eastAsia="Calibri" w:hAnsi="Century Gothic" w:cstheme="minorHAnsi"/>
          <w:color w:val="000000" w:themeColor="text1"/>
        </w:rPr>
        <w:t>Wykonawca zapewni pełną gwarancję na każdy dostarczony element</w:t>
      </w:r>
      <w:r>
        <w:rPr>
          <w:rFonts w:ascii="Century Gothic" w:eastAsia="Calibri" w:hAnsi="Century Gothic" w:cstheme="minorHAnsi"/>
          <w:color w:val="000000" w:themeColor="text1"/>
        </w:rPr>
        <w:t xml:space="preserve">-część składową Systemu </w:t>
      </w:r>
      <w:r w:rsidRPr="00753088">
        <w:rPr>
          <w:rFonts w:ascii="Century Gothic" w:eastAsia="Calibri" w:hAnsi="Century Gothic" w:cstheme="minorHAnsi"/>
          <w:color w:val="000000" w:themeColor="text1"/>
        </w:rPr>
        <w:t xml:space="preserve"> licząc od dnia podpisania protokołu zdawczo – odbiorczego na następujących warunkach:</w:t>
      </w:r>
    </w:p>
    <w:p w:rsidR="002E5E4E" w:rsidRPr="00753088" w:rsidRDefault="002E5E4E" w:rsidP="002E5E4E">
      <w:pPr>
        <w:widowControl/>
        <w:numPr>
          <w:ilvl w:val="0"/>
          <w:numId w:val="55"/>
        </w:numPr>
        <w:spacing w:line="276" w:lineRule="auto"/>
        <w:ind w:left="720" w:hanging="360"/>
        <w:jc w:val="both"/>
        <w:rPr>
          <w:rFonts w:ascii="Century Gothic" w:eastAsia="Calibri" w:hAnsi="Century Gothic" w:cstheme="minorHAnsi"/>
          <w:color w:val="000000" w:themeColor="text1"/>
        </w:rPr>
      </w:pPr>
      <w:r w:rsidRPr="00753088">
        <w:rPr>
          <w:rFonts w:ascii="Century Gothic" w:eastAsia="Calibri" w:hAnsi="Century Gothic" w:cstheme="minorHAnsi"/>
          <w:color w:val="000000" w:themeColor="text1"/>
        </w:rPr>
        <w:t>Wszelkie koszty związane z usuwaniem ujawnionych usterek i awarii, transportem z i do siedziby Zamawiającego ponosi Wykonawca.</w:t>
      </w:r>
    </w:p>
    <w:p w:rsidR="002E5E4E" w:rsidRPr="00753088" w:rsidRDefault="002E5E4E" w:rsidP="002E5E4E">
      <w:pPr>
        <w:widowControl/>
        <w:numPr>
          <w:ilvl w:val="0"/>
          <w:numId w:val="55"/>
        </w:numPr>
        <w:spacing w:line="276" w:lineRule="auto"/>
        <w:ind w:left="720" w:hanging="360"/>
        <w:jc w:val="both"/>
        <w:rPr>
          <w:rFonts w:ascii="Century Gothic" w:eastAsia="Calibri" w:hAnsi="Century Gothic" w:cstheme="minorHAnsi"/>
          <w:color w:val="000000" w:themeColor="text1"/>
        </w:rPr>
      </w:pPr>
      <w:r w:rsidRPr="00753088">
        <w:rPr>
          <w:rFonts w:ascii="Century Gothic" w:eastAsia="Calibri" w:hAnsi="Century Gothic" w:cstheme="minorHAnsi"/>
          <w:color w:val="000000" w:themeColor="text1"/>
        </w:rPr>
        <w:t>Wykonawca ma obowiązek usunąć wszelkie awarie</w:t>
      </w:r>
      <w:r>
        <w:rPr>
          <w:rFonts w:ascii="Century Gothic" w:eastAsia="Calibri" w:hAnsi="Century Gothic" w:cstheme="minorHAnsi"/>
          <w:color w:val="000000" w:themeColor="text1"/>
        </w:rPr>
        <w:t xml:space="preserve"> systemu</w:t>
      </w:r>
      <w:r w:rsidRPr="00753088">
        <w:rPr>
          <w:rFonts w:ascii="Century Gothic" w:eastAsia="Calibri" w:hAnsi="Century Gothic" w:cstheme="minorHAnsi"/>
          <w:color w:val="000000" w:themeColor="text1"/>
        </w:rPr>
        <w:t xml:space="preserve"> w okresie trwania gwarancji w terminie do 14 dni roboczych po pisemnym zgłoszeniu przez Zamawiającego na podany w umowie nr faksu lub e-mail Wykonawcy.</w:t>
      </w:r>
    </w:p>
    <w:p w:rsidR="002E5E4E" w:rsidRPr="00753088" w:rsidRDefault="002E5E4E" w:rsidP="002E5E4E">
      <w:pPr>
        <w:widowControl/>
        <w:numPr>
          <w:ilvl w:val="0"/>
          <w:numId w:val="55"/>
        </w:numPr>
        <w:spacing w:line="276" w:lineRule="auto"/>
        <w:ind w:left="720" w:hanging="360"/>
        <w:jc w:val="both"/>
        <w:rPr>
          <w:rFonts w:ascii="Century Gothic" w:eastAsia="Calibri" w:hAnsi="Century Gothic" w:cstheme="minorHAnsi"/>
          <w:color w:val="000000" w:themeColor="text1"/>
        </w:rPr>
      </w:pPr>
      <w:r w:rsidRPr="00753088">
        <w:rPr>
          <w:rFonts w:ascii="Century Gothic" w:eastAsia="Calibri" w:hAnsi="Century Gothic" w:cstheme="minorHAnsi"/>
          <w:color w:val="000000" w:themeColor="text1"/>
        </w:rPr>
        <w:t>W przypadku nie usunięcia wad i usterek w uzgodnionym terminie, Zamawiający ma prawo zlecenia usunięcie usterki na koszt Wykonawcy, zachowując prawa wynikające z gwarancji, pod warunkiem dwukrotnego wezwania pisemnego Wykonawcy do wykonania naprawy i wyznaczenia mu ostatecznego terminu jej realizacji.</w:t>
      </w:r>
    </w:p>
    <w:p w:rsidR="002E5E4E" w:rsidRPr="00753088" w:rsidRDefault="002E5E4E" w:rsidP="002E5E4E">
      <w:pPr>
        <w:widowControl/>
        <w:numPr>
          <w:ilvl w:val="0"/>
          <w:numId w:val="55"/>
        </w:numPr>
        <w:spacing w:line="276" w:lineRule="auto"/>
        <w:ind w:left="720" w:hanging="360"/>
        <w:jc w:val="both"/>
        <w:rPr>
          <w:rFonts w:ascii="Century Gothic" w:eastAsia="Calibri" w:hAnsi="Century Gothic" w:cstheme="minorHAnsi"/>
          <w:color w:val="000000" w:themeColor="text1"/>
        </w:rPr>
      </w:pPr>
      <w:bookmarkStart w:id="1" w:name="_Hlk48301157"/>
      <w:r w:rsidRPr="00753088">
        <w:rPr>
          <w:rFonts w:ascii="Century Gothic" w:eastAsia="Calibri" w:hAnsi="Century Gothic" w:cstheme="minorHAnsi"/>
          <w:color w:val="000000" w:themeColor="text1"/>
        </w:rPr>
        <w:t>Wykonawca ma obowiązek zwrotu kosztów naprawy zrealizowanej przez Zamawiającego w przypadku, gdy Zamawiający dwukrotnie bezskutecznie wzywał Wykonawcę do jej wykonania</w:t>
      </w:r>
      <w:bookmarkEnd w:id="1"/>
      <w:r w:rsidRPr="00753088">
        <w:rPr>
          <w:rFonts w:ascii="Century Gothic" w:eastAsia="Calibri" w:hAnsi="Century Gothic" w:cstheme="minorHAnsi"/>
          <w:color w:val="000000" w:themeColor="text1"/>
        </w:rPr>
        <w:t>.</w:t>
      </w:r>
    </w:p>
    <w:p w:rsidR="002E5E4E" w:rsidRPr="00753088" w:rsidRDefault="002E5E4E" w:rsidP="002E5E4E">
      <w:pPr>
        <w:widowControl/>
        <w:numPr>
          <w:ilvl w:val="0"/>
          <w:numId w:val="55"/>
        </w:numPr>
        <w:spacing w:line="276" w:lineRule="auto"/>
        <w:ind w:left="720" w:hanging="360"/>
        <w:jc w:val="both"/>
        <w:rPr>
          <w:rFonts w:ascii="Century Gothic" w:eastAsia="Calibri" w:hAnsi="Century Gothic" w:cstheme="minorHAnsi"/>
          <w:color w:val="000000" w:themeColor="text1"/>
        </w:rPr>
      </w:pPr>
      <w:r w:rsidRPr="00753088">
        <w:rPr>
          <w:rFonts w:ascii="Century Gothic" w:eastAsia="Calibri" w:hAnsi="Century Gothic" w:cstheme="minorHAnsi"/>
          <w:color w:val="000000" w:themeColor="text1"/>
        </w:rPr>
        <w:t xml:space="preserve">Wykonawca ma obowiązek wymiany wadliwego urządzenia wchodzącego w skład </w:t>
      </w:r>
      <w:r>
        <w:rPr>
          <w:rFonts w:ascii="Century Gothic" w:eastAsia="Calibri" w:hAnsi="Century Gothic" w:cstheme="minorHAnsi"/>
          <w:color w:val="000000" w:themeColor="text1"/>
        </w:rPr>
        <w:t xml:space="preserve">systemu </w:t>
      </w:r>
      <w:r w:rsidRPr="00753088">
        <w:rPr>
          <w:rFonts w:ascii="Century Gothic" w:eastAsia="Calibri" w:hAnsi="Century Gothic" w:cstheme="minorHAnsi"/>
          <w:color w:val="000000" w:themeColor="text1"/>
        </w:rPr>
        <w:t xml:space="preserve"> na wolny od wad po bezskutecznych trzech naprawach gwarancyjnych. </w:t>
      </w:r>
    </w:p>
    <w:p w:rsidR="002E5E4E" w:rsidRPr="00753088" w:rsidRDefault="002E5E4E" w:rsidP="002E5E4E">
      <w:pPr>
        <w:widowControl/>
        <w:numPr>
          <w:ilvl w:val="0"/>
          <w:numId w:val="56"/>
        </w:numPr>
        <w:spacing w:line="276" w:lineRule="auto"/>
        <w:ind w:left="714" w:hanging="357"/>
        <w:jc w:val="both"/>
        <w:rPr>
          <w:rFonts w:ascii="Century Gothic" w:eastAsia="Calibri" w:hAnsi="Century Gothic" w:cstheme="minorHAnsi"/>
          <w:color w:val="000000" w:themeColor="text1"/>
        </w:rPr>
      </w:pPr>
      <w:r w:rsidRPr="00753088">
        <w:rPr>
          <w:rFonts w:ascii="Century Gothic" w:eastAsia="Calibri" w:hAnsi="Century Gothic" w:cstheme="minorHAnsi"/>
          <w:color w:val="000000" w:themeColor="text1"/>
        </w:rPr>
        <w:t>W przypadku konieczności dokonania naprawy elementu</w:t>
      </w:r>
      <w:r>
        <w:rPr>
          <w:rFonts w:ascii="Century Gothic" w:eastAsia="Calibri" w:hAnsi="Century Gothic" w:cstheme="minorHAnsi"/>
          <w:color w:val="000000" w:themeColor="text1"/>
        </w:rPr>
        <w:t xml:space="preserve"> systemu</w:t>
      </w:r>
      <w:r w:rsidRPr="00753088">
        <w:rPr>
          <w:rFonts w:ascii="Century Gothic" w:eastAsia="Calibri" w:hAnsi="Century Gothic" w:cstheme="minorHAnsi"/>
          <w:color w:val="000000" w:themeColor="text1"/>
        </w:rPr>
        <w:t xml:space="preserve"> trwającej dłużej niż 14 dni roboczych u Zamawiającego zostanie zainstalowany przez Wykonawcę równorzędny sprzęt zastępczy o paramentach nie gorszych od sprzętu uszkodzonego.</w:t>
      </w:r>
    </w:p>
    <w:p w:rsidR="002E5E4E" w:rsidRPr="00753088" w:rsidRDefault="002E5E4E" w:rsidP="002E5E4E">
      <w:pPr>
        <w:widowControl/>
        <w:numPr>
          <w:ilvl w:val="0"/>
          <w:numId w:val="54"/>
        </w:numPr>
        <w:spacing w:line="276" w:lineRule="auto"/>
        <w:ind w:left="357" w:hanging="357"/>
        <w:jc w:val="both"/>
        <w:rPr>
          <w:rFonts w:ascii="Century Gothic" w:eastAsia="Calibri" w:hAnsi="Century Gothic" w:cstheme="minorHAnsi"/>
          <w:color w:val="000000" w:themeColor="text1"/>
        </w:rPr>
      </w:pPr>
      <w:bookmarkStart w:id="2" w:name="_Hlk48301320"/>
      <w:r w:rsidRPr="00753088">
        <w:rPr>
          <w:rFonts w:ascii="Century Gothic" w:eastAsia="Calibri" w:hAnsi="Century Gothic" w:cstheme="minorHAnsi"/>
          <w:color w:val="000000" w:themeColor="text1"/>
        </w:rPr>
        <w:t>Dyski i inne nośniki danych wykorzystywane w</w:t>
      </w:r>
      <w:r>
        <w:rPr>
          <w:rFonts w:ascii="Century Gothic" w:eastAsia="Calibri" w:hAnsi="Century Gothic" w:cstheme="minorHAnsi"/>
          <w:color w:val="000000" w:themeColor="text1"/>
        </w:rPr>
        <w:t xml:space="preserve"> systemu</w:t>
      </w:r>
      <w:r w:rsidRPr="00753088">
        <w:rPr>
          <w:rFonts w:ascii="Century Gothic" w:eastAsia="Calibri" w:hAnsi="Century Gothic" w:cstheme="minorHAnsi"/>
          <w:color w:val="000000" w:themeColor="text1"/>
        </w:rPr>
        <w:t xml:space="preserve"> w przypadku wystąpienia usterki nośnika danych, nie mogą opuścić budynku Komendy Stołecznej Policji przy ul. Nowolipie 2 w Warszawie. W przypadku niemożności naprawy nośnika danych na miejscu, nośnik jest niszczony i wymieniany na inny</w:t>
      </w:r>
      <w:bookmarkEnd w:id="2"/>
      <w:r w:rsidRPr="00753088">
        <w:rPr>
          <w:rFonts w:ascii="Century Gothic" w:eastAsia="Calibri" w:hAnsi="Century Gothic" w:cstheme="minorHAnsi"/>
          <w:color w:val="000000" w:themeColor="text1"/>
        </w:rPr>
        <w:t>.</w:t>
      </w:r>
    </w:p>
    <w:p w:rsidR="002E5E4E" w:rsidRPr="00753088" w:rsidRDefault="002E5E4E" w:rsidP="002E5E4E">
      <w:pPr>
        <w:widowControl/>
        <w:numPr>
          <w:ilvl w:val="0"/>
          <w:numId w:val="54"/>
        </w:numPr>
        <w:spacing w:line="276" w:lineRule="auto"/>
        <w:ind w:left="357" w:hanging="357"/>
        <w:jc w:val="both"/>
        <w:rPr>
          <w:rFonts w:ascii="Century Gothic" w:eastAsia="Calibri" w:hAnsi="Century Gothic" w:cstheme="minorHAnsi"/>
          <w:color w:val="000000" w:themeColor="text1"/>
        </w:rPr>
      </w:pPr>
      <w:r w:rsidRPr="00753088">
        <w:rPr>
          <w:rFonts w:ascii="Century Gothic" w:eastAsia="Calibri" w:hAnsi="Century Gothic" w:cstheme="minorHAnsi"/>
          <w:color w:val="000000" w:themeColor="text1"/>
        </w:rPr>
        <w:t>Okres gwarancyjny</w:t>
      </w:r>
      <w:r>
        <w:rPr>
          <w:rFonts w:ascii="Century Gothic" w:eastAsia="Calibri" w:hAnsi="Century Gothic" w:cstheme="minorHAnsi"/>
          <w:color w:val="000000" w:themeColor="text1"/>
        </w:rPr>
        <w:t xml:space="preserve"> systemu</w:t>
      </w:r>
      <w:r w:rsidRPr="00753088">
        <w:rPr>
          <w:rFonts w:ascii="Century Gothic" w:eastAsia="Calibri" w:hAnsi="Century Gothic" w:cstheme="minorHAnsi"/>
          <w:color w:val="000000" w:themeColor="text1"/>
        </w:rPr>
        <w:t xml:space="preserve"> zostanie przedłużony o łączną liczbę dni, w których sprzęt wchodzący w skład </w:t>
      </w:r>
      <w:r>
        <w:rPr>
          <w:rFonts w:ascii="Century Gothic" w:eastAsia="Calibri" w:hAnsi="Century Gothic" w:cstheme="minorHAnsi"/>
          <w:color w:val="000000" w:themeColor="text1"/>
        </w:rPr>
        <w:t xml:space="preserve">systemu </w:t>
      </w:r>
      <w:r w:rsidRPr="00753088">
        <w:rPr>
          <w:rFonts w:ascii="Century Gothic" w:eastAsia="Calibri" w:hAnsi="Century Gothic" w:cstheme="minorHAnsi"/>
          <w:color w:val="000000" w:themeColor="text1"/>
        </w:rPr>
        <w:t>był wyłączony z eksploatacji z powodu napraw podczas trwania okresu gwarancyjnego.</w:t>
      </w:r>
    </w:p>
    <w:p w:rsidR="002E5E4E" w:rsidRPr="00753088" w:rsidRDefault="002E5E4E" w:rsidP="002E5E4E">
      <w:pPr>
        <w:widowControl/>
        <w:numPr>
          <w:ilvl w:val="0"/>
          <w:numId w:val="54"/>
        </w:numPr>
        <w:spacing w:line="276" w:lineRule="auto"/>
        <w:ind w:left="357" w:hanging="357"/>
        <w:jc w:val="both"/>
        <w:rPr>
          <w:rFonts w:ascii="Century Gothic" w:eastAsia="Calibri" w:hAnsi="Century Gothic" w:cstheme="minorHAnsi"/>
        </w:rPr>
      </w:pPr>
      <w:r w:rsidRPr="00753088">
        <w:rPr>
          <w:rFonts w:ascii="Century Gothic" w:eastAsia="Calibri" w:hAnsi="Century Gothic" w:cstheme="minorHAnsi"/>
        </w:rPr>
        <w:t>Wykonawca zapewni bezpłatne uaktualnianie oprogramowania</w:t>
      </w:r>
      <w:r>
        <w:rPr>
          <w:rFonts w:ascii="Century Gothic" w:eastAsia="Calibri" w:hAnsi="Century Gothic" w:cstheme="minorHAnsi"/>
        </w:rPr>
        <w:t xml:space="preserve"> systemu</w:t>
      </w:r>
      <w:r w:rsidRPr="00753088">
        <w:rPr>
          <w:rFonts w:ascii="Century Gothic" w:eastAsia="Calibri" w:hAnsi="Century Gothic" w:cstheme="minorHAnsi"/>
        </w:rPr>
        <w:t xml:space="preserve"> do najnowszej dostępnej wersji w czasie gwarancji oraz umożliwi uaktualnianie oprogramowania po upływie okresu gwarancyjnego.</w:t>
      </w:r>
    </w:p>
    <w:p w:rsidR="001B30CA" w:rsidRPr="00753088" w:rsidRDefault="001B30CA" w:rsidP="001B30CA">
      <w:pPr>
        <w:ind w:left="357"/>
        <w:jc w:val="both"/>
        <w:rPr>
          <w:rFonts w:ascii="Century Gothic" w:eastAsia="Calibri" w:hAnsi="Century Gothic" w:cstheme="minorHAnsi"/>
          <w:color w:val="44546A" w:themeColor="text2"/>
        </w:rPr>
      </w:pPr>
    </w:p>
    <w:p w:rsidR="001B30CA" w:rsidRPr="00753088" w:rsidRDefault="001B30CA" w:rsidP="001B30CA">
      <w:pPr>
        <w:spacing w:before="60" w:after="60"/>
        <w:ind w:right="335"/>
        <w:jc w:val="both"/>
        <w:rPr>
          <w:rFonts w:ascii="Century Gothic" w:eastAsia="Calibri" w:hAnsi="Century Gothic" w:cstheme="minorHAnsi"/>
          <w:b/>
          <w:i/>
          <w:color w:val="000000" w:themeColor="text1"/>
        </w:rPr>
      </w:pPr>
      <w:r w:rsidRPr="00753088">
        <w:rPr>
          <w:rFonts w:ascii="Century Gothic" w:eastAsia="Calibri" w:hAnsi="Century Gothic" w:cstheme="minorHAnsi"/>
          <w:b/>
          <w:i/>
          <w:color w:val="000000" w:themeColor="text1"/>
        </w:rPr>
        <w:t>DOKUMENTACJA</w:t>
      </w:r>
    </w:p>
    <w:p w:rsidR="001B30CA" w:rsidRPr="00753088" w:rsidRDefault="001B30CA" w:rsidP="001B30CA">
      <w:pPr>
        <w:widowControl/>
        <w:numPr>
          <w:ilvl w:val="0"/>
          <w:numId w:val="54"/>
        </w:numPr>
        <w:spacing w:line="276" w:lineRule="auto"/>
        <w:ind w:left="357" w:hanging="357"/>
        <w:jc w:val="both"/>
        <w:rPr>
          <w:rFonts w:ascii="Century Gothic" w:eastAsia="Calibri" w:hAnsi="Century Gothic" w:cstheme="minorHAnsi"/>
          <w:color w:val="000000" w:themeColor="text1"/>
        </w:rPr>
      </w:pPr>
      <w:r w:rsidRPr="00753088">
        <w:rPr>
          <w:rFonts w:ascii="Century Gothic" w:eastAsia="Calibri" w:hAnsi="Century Gothic" w:cstheme="minorHAnsi"/>
          <w:color w:val="000000" w:themeColor="text1"/>
        </w:rPr>
        <w:t xml:space="preserve">Zamawiający wymaga dokumentacji </w:t>
      </w:r>
      <w:r>
        <w:rPr>
          <w:rFonts w:ascii="Century Gothic" w:eastAsia="Calibri" w:hAnsi="Century Gothic" w:cstheme="minorHAnsi"/>
          <w:color w:val="000000" w:themeColor="text1"/>
        </w:rPr>
        <w:t>systemu</w:t>
      </w:r>
      <w:r w:rsidRPr="00753088">
        <w:rPr>
          <w:rFonts w:ascii="Century Gothic" w:eastAsia="Calibri" w:hAnsi="Century Gothic" w:cstheme="minorHAnsi"/>
          <w:color w:val="000000" w:themeColor="text1"/>
        </w:rPr>
        <w:t xml:space="preserve"> w języku polskim. </w:t>
      </w:r>
    </w:p>
    <w:p w:rsidR="001B30CA" w:rsidRPr="00753088" w:rsidRDefault="001B30CA" w:rsidP="001B30CA">
      <w:pPr>
        <w:widowControl/>
        <w:numPr>
          <w:ilvl w:val="0"/>
          <w:numId w:val="54"/>
        </w:numPr>
        <w:spacing w:line="276" w:lineRule="auto"/>
        <w:ind w:left="357" w:hanging="357"/>
        <w:jc w:val="both"/>
        <w:rPr>
          <w:rFonts w:ascii="Century Gothic" w:eastAsia="Calibri" w:hAnsi="Century Gothic" w:cstheme="minorHAnsi"/>
          <w:color w:val="000000" w:themeColor="text1"/>
        </w:rPr>
      </w:pPr>
      <w:r w:rsidRPr="00753088">
        <w:rPr>
          <w:rFonts w:ascii="Century Gothic" w:eastAsia="Calibri" w:hAnsi="Century Gothic" w:cstheme="minorHAnsi"/>
          <w:color w:val="000000" w:themeColor="text1"/>
        </w:rPr>
        <w:lastRenderedPageBreak/>
        <w:t>Dokumentacja powinna zawierać instrukcje korzystania z funkcjonalności</w:t>
      </w:r>
      <w:r>
        <w:rPr>
          <w:rFonts w:ascii="Century Gothic" w:eastAsia="Calibri" w:hAnsi="Century Gothic" w:cstheme="minorHAnsi"/>
          <w:color w:val="000000" w:themeColor="text1"/>
        </w:rPr>
        <w:t xml:space="preserve"> systemu</w:t>
      </w:r>
      <w:r w:rsidRPr="00753088">
        <w:rPr>
          <w:rFonts w:ascii="Century Gothic" w:eastAsia="Calibri" w:hAnsi="Century Gothic" w:cstheme="minorHAnsi"/>
          <w:color w:val="000000" w:themeColor="text1"/>
        </w:rPr>
        <w:t xml:space="preserve"> czyli opisujące: sterowanie podsystemem wideo (np. sterowanie procesorem graficznym -wybór źródła obrazu, wybór układu okien), sterowanie podsystemem audio.</w:t>
      </w:r>
    </w:p>
    <w:p w:rsidR="001B30CA" w:rsidRPr="00753088" w:rsidRDefault="001B30CA" w:rsidP="001B30CA">
      <w:pPr>
        <w:widowControl/>
        <w:numPr>
          <w:ilvl w:val="0"/>
          <w:numId w:val="54"/>
        </w:numPr>
        <w:spacing w:line="276" w:lineRule="auto"/>
        <w:ind w:left="357" w:hanging="357"/>
        <w:jc w:val="both"/>
        <w:rPr>
          <w:rFonts w:ascii="Century Gothic" w:eastAsia="Calibri" w:hAnsi="Century Gothic" w:cstheme="minorHAnsi"/>
          <w:color w:val="000000" w:themeColor="text1"/>
        </w:rPr>
      </w:pPr>
      <w:r w:rsidRPr="00753088">
        <w:rPr>
          <w:rFonts w:ascii="Century Gothic" w:eastAsia="Calibri" w:hAnsi="Century Gothic" w:cstheme="minorHAnsi"/>
          <w:color w:val="000000" w:themeColor="text1"/>
        </w:rPr>
        <w:t>Dokumentacja powinna zawierać instrukcje konfiguracji, obsługi i utrzymania</w:t>
      </w:r>
      <w:r>
        <w:rPr>
          <w:rFonts w:ascii="Century Gothic" w:eastAsia="Calibri" w:hAnsi="Century Gothic" w:cstheme="minorHAnsi"/>
          <w:color w:val="000000" w:themeColor="text1"/>
        </w:rPr>
        <w:t xml:space="preserve"> systemu</w:t>
      </w:r>
      <w:r w:rsidRPr="00753088">
        <w:rPr>
          <w:rFonts w:ascii="Century Gothic" w:eastAsia="Calibri" w:hAnsi="Century Gothic" w:cstheme="minorHAnsi"/>
          <w:color w:val="000000" w:themeColor="text1"/>
        </w:rPr>
        <w:t>: diagnostyki pracy, lokalizowania uszkodzeń, podnoszenia i aktualizacji systemów operacyjnych urządzeń, wykonywania kopii zapasowych ustawień</w:t>
      </w:r>
      <w:r>
        <w:rPr>
          <w:rFonts w:ascii="Century Gothic" w:eastAsia="Calibri" w:hAnsi="Century Gothic" w:cstheme="minorHAnsi"/>
          <w:color w:val="000000" w:themeColor="text1"/>
        </w:rPr>
        <w:t xml:space="preserve"> systemu</w:t>
      </w:r>
      <w:r w:rsidRPr="00753088">
        <w:rPr>
          <w:rFonts w:ascii="Century Gothic" w:eastAsia="Calibri" w:hAnsi="Century Gothic" w:cstheme="minorHAnsi"/>
          <w:color w:val="000000" w:themeColor="text1"/>
        </w:rPr>
        <w:t xml:space="preserve"> i kopii zapasowych danych przechowywanych w oferowanym </w:t>
      </w:r>
      <w:r>
        <w:rPr>
          <w:rFonts w:ascii="Century Gothic" w:eastAsia="Calibri" w:hAnsi="Century Gothic" w:cstheme="minorHAnsi"/>
          <w:color w:val="000000" w:themeColor="text1"/>
        </w:rPr>
        <w:t>systemie</w:t>
      </w:r>
      <w:r w:rsidRPr="00753088">
        <w:rPr>
          <w:rFonts w:ascii="Century Gothic" w:eastAsia="Calibri" w:hAnsi="Century Gothic" w:cstheme="minorHAnsi"/>
          <w:color w:val="000000" w:themeColor="text1"/>
        </w:rPr>
        <w:t>, zarządzania użytkownikami.</w:t>
      </w:r>
    </w:p>
    <w:p w:rsidR="001B30CA" w:rsidRPr="00753088" w:rsidRDefault="001B30CA" w:rsidP="001B30CA">
      <w:pPr>
        <w:widowControl/>
        <w:numPr>
          <w:ilvl w:val="0"/>
          <w:numId w:val="54"/>
        </w:numPr>
        <w:spacing w:after="240" w:line="276" w:lineRule="auto"/>
        <w:ind w:left="357" w:hanging="357"/>
        <w:jc w:val="both"/>
        <w:rPr>
          <w:rFonts w:ascii="Century Gothic" w:eastAsia="Calibri" w:hAnsi="Century Gothic" w:cstheme="minorHAnsi"/>
          <w:color w:val="000000" w:themeColor="text1"/>
        </w:rPr>
      </w:pPr>
      <w:r w:rsidRPr="00753088">
        <w:rPr>
          <w:rFonts w:ascii="Century Gothic" w:eastAsia="Calibri" w:hAnsi="Century Gothic" w:cstheme="minorHAnsi"/>
          <w:color w:val="000000" w:themeColor="text1"/>
        </w:rPr>
        <w:t>Dokumentacja powinna objaśniać wszystkie czynności wchodzące w zakres normalnej eksploatacji w taki sposób, aby przeciętny użytkownik bez specjalistycznego przygotowania informatycznego mógł korzystać ze wszystkich funkcjonalności</w:t>
      </w:r>
      <w:r>
        <w:rPr>
          <w:rFonts w:ascii="Century Gothic" w:eastAsia="Calibri" w:hAnsi="Century Gothic" w:cstheme="minorHAnsi"/>
          <w:color w:val="000000" w:themeColor="text1"/>
        </w:rPr>
        <w:t xml:space="preserve"> systemu </w:t>
      </w:r>
      <w:r w:rsidRPr="00753088">
        <w:rPr>
          <w:rFonts w:ascii="Century Gothic" w:eastAsia="Calibri" w:hAnsi="Century Gothic" w:cstheme="minorHAnsi"/>
          <w:color w:val="000000" w:themeColor="text1"/>
        </w:rPr>
        <w:t xml:space="preserve"> i mógł wykonywać funkcje jego administrowania. </w:t>
      </w:r>
    </w:p>
    <w:p w:rsidR="001B30CA" w:rsidRPr="00753088" w:rsidRDefault="001B30CA" w:rsidP="001B30CA">
      <w:pPr>
        <w:spacing w:before="60" w:after="60"/>
        <w:ind w:right="335"/>
        <w:jc w:val="both"/>
        <w:rPr>
          <w:rFonts w:ascii="Century Gothic" w:eastAsia="Calibri" w:hAnsi="Century Gothic" w:cstheme="minorHAnsi"/>
          <w:b/>
          <w:i/>
          <w:color w:val="000000" w:themeColor="text1"/>
        </w:rPr>
      </w:pPr>
      <w:r w:rsidRPr="00753088">
        <w:rPr>
          <w:rFonts w:ascii="Century Gothic" w:eastAsia="Calibri" w:hAnsi="Century Gothic" w:cstheme="minorHAnsi"/>
          <w:b/>
          <w:i/>
          <w:color w:val="000000" w:themeColor="text1"/>
        </w:rPr>
        <w:t>SZKOLENIA</w:t>
      </w:r>
    </w:p>
    <w:p w:rsidR="001B30CA" w:rsidRPr="00753088" w:rsidRDefault="001B30CA" w:rsidP="001B30CA">
      <w:pPr>
        <w:widowControl/>
        <w:numPr>
          <w:ilvl w:val="0"/>
          <w:numId w:val="54"/>
        </w:numPr>
        <w:spacing w:before="60" w:after="60" w:line="276" w:lineRule="auto"/>
        <w:ind w:left="357" w:right="335" w:hanging="357"/>
        <w:jc w:val="both"/>
        <w:rPr>
          <w:rFonts w:ascii="Century Gothic" w:eastAsia="Calibri" w:hAnsi="Century Gothic" w:cstheme="minorHAnsi"/>
          <w:b/>
          <w:i/>
          <w:color w:val="000000" w:themeColor="text1"/>
        </w:rPr>
      </w:pPr>
      <w:r w:rsidRPr="00753088">
        <w:rPr>
          <w:rFonts w:ascii="Century Gothic" w:eastAsia="Calibri" w:hAnsi="Century Gothic" w:cstheme="minorHAnsi"/>
          <w:color w:val="000000" w:themeColor="text1"/>
        </w:rPr>
        <w:t>Wykonawca przeszkoli 10 pracowników Zamawiającego w zakresie korzystania ze wszystkich funkcjonalności</w:t>
      </w:r>
      <w:r>
        <w:rPr>
          <w:rFonts w:ascii="Century Gothic" w:eastAsia="Calibri" w:hAnsi="Century Gothic" w:cstheme="minorHAnsi"/>
          <w:color w:val="000000" w:themeColor="text1"/>
        </w:rPr>
        <w:t xml:space="preserve"> systemu</w:t>
      </w:r>
      <w:r w:rsidRPr="00753088">
        <w:rPr>
          <w:rFonts w:ascii="Century Gothic" w:eastAsia="Calibri" w:hAnsi="Century Gothic" w:cstheme="minorHAnsi"/>
          <w:color w:val="000000" w:themeColor="text1"/>
        </w:rPr>
        <w:t>, w tym ze sterowania podsystemem wideo (np. sterowania procesorem graficznym - wybór źródła obrazu, wybór układu okien) oraz sterowania podsystemem audio. Odbycie szkolenia powinno być potwierdzone odpowiednim protokołem.</w:t>
      </w:r>
    </w:p>
    <w:p w:rsidR="001B30CA" w:rsidRPr="00753088" w:rsidRDefault="001B30CA" w:rsidP="001B30CA">
      <w:pPr>
        <w:widowControl/>
        <w:numPr>
          <w:ilvl w:val="0"/>
          <w:numId w:val="54"/>
        </w:numPr>
        <w:spacing w:before="60" w:after="60" w:line="276" w:lineRule="auto"/>
        <w:ind w:left="357" w:right="335" w:hanging="357"/>
        <w:jc w:val="both"/>
        <w:rPr>
          <w:rFonts w:ascii="Century Gothic" w:eastAsia="Calibri" w:hAnsi="Century Gothic" w:cstheme="minorHAnsi"/>
          <w:b/>
          <w:i/>
          <w:color w:val="000000" w:themeColor="text1"/>
        </w:rPr>
      </w:pPr>
      <w:r w:rsidRPr="00753088">
        <w:rPr>
          <w:rFonts w:ascii="Century Gothic" w:eastAsia="Calibri" w:hAnsi="Century Gothic" w:cstheme="minorHAnsi"/>
          <w:color w:val="000000" w:themeColor="text1"/>
        </w:rPr>
        <w:t>Wykonawca przeszkoli 4 pracowników Zamawiającego w zakresie administrowania</w:t>
      </w:r>
      <w:r>
        <w:rPr>
          <w:rFonts w:ascii="Century Gothic" w:eastAsia="Calibri" w:hAnsi="Century Gothic" w:cstheme="minorHAnsi"/>
          <w:color w:val="000000" w:themeColor="text1"/>
        </w:rPr>
        <w:t xml:space="preserve"> systemu</w:t>
      </w:r>
      <w:r w:rsidRPr="00753088">
        <w:rPr>
          <w:rFonts w:ascii="Century Gothic" w:eastAsia="Calibri" w:hAnsi="Century Gothic" w:cstheme="minorHAnsi"/>
          <w:color w:val="000000" w:themeColor="text1"/>
        </w:rPr>
        <w:t>, w tym z diagnostyki pracy, lokalizowania uszkodzeń, podnoszenia i aktualizacji systemów operacyjnych urządzeń, wykonywania kopii zapasowych ustawień</w:t>
      </w:r>
      <w:r>
        <w:rPr>
          <w:rFonts w:ascii="Century Gothic" w:eastAsia="Calibri" w:hAnsi="Century Gothic" w:cstheme="minorHAnsi"/>
          <w:color w:val="000000" w:themeColor="text1"/>
        </w:rPr>
        <w:t xml:space="preserve"> systemu</w:t>
      </w:r>
      <w:r w:rsidRPr="00753088">
        <w:rPr>
          <w:rFonts w:ascii="Century Gothic" w:eastAsia="Calibri" w:hAnsi="Century Gothic" w:cstheme="minorHAnsi"/>
          <w:color w:val="000000" w:themeColor="text1"/>
        </w:rPr>
        <w:t xml:space="preserve"> i kopii zapas</w:t>
      </w:r>
      <w:r>
        <w:rPr>
          <w:rFonts w:ascii="Century Gothic" w:eastAsia="Calibri" w:hAnsi="Century Gothic" w:cstheme="minorHAnsi"/>
          <w:color w:val="000000" w:themeColor="text1"/>
        </w:rPr>
        <w:t>owych danych przechowywanych w systemie</w:t>
      </w:r>
      <w:r w:rsidRPr="00753088">
        <w:rPr>
          <w:rFonts w:ascii="Century Gothic" w:eastAsia="Calibri" w:hAnsi="Century Gothic" w:cstheme="minorHAnsi"/>
          <w:color w:val="000000" w:themeColor="text1"/>
        </w:rPr>
        <w:t>, zarządzania użytkownikami. Odbycie szkolenia powinno być potwierdzone odpowiednim protokołem.</w:t>
      </w:r>
    </w:p>
    <w:p w:rsidR="001B30CA" w:rsidRPr="00753088" w:rsidRDefault="001B30CA" w:rsidP="001B30CA">
      <w:pPr>
        <w:spacing w:before="60" w:after="60"/>
        <w:ind w:left="357" w:right="335"/>
        <w:jc w:val="both"/>
        <w:rPr>
          <w:rFonts w:ascii="Century Gothic" w:eastAsia="Calibri" w:hAnsi="Century Gothic" w:cstheme="minorHAnsi"/>
          <w:b/>
          <w:i/>
        </w:rPr>
      </w:pPr>
    </w:p>
    <w:p w:rsidR="001B30CA" w:rsidRPr="00753088" w:rsidRDefault="001B30CA" w:rsidP="001B30CA">
      <w:pPr>
        <w:spacing w:before="60" w:after="60"/>
        <w:ind w:right="335"/>
        <w:jc w:val="both"/>
        <w:rPr>
          <w:rFonts w:ascii="Century Gothic" w:eastAsia="Calibri" w:hAnsi="Century Gothic" w:cstheme="minorHAnsi"/>
          <w:b/>
          <w:i/>
          <w:color w:val="000000" w:themeColor="text1"/>
        </w:rPr>
      </w:pPr>
    </w:p>
    <w:p w:rsidR="001B30CA" w:rsidRPr="00753088" w:rsidRDefault="001B30CA" w:rsidP="001B30CA">
      <w:pPr>
        <w:spacing w:before="60" w:after="60"/>
        <w:ind w:right="335"/>
        <w:jc w:val="both"/>
        <w:rPr>
          <w:rFonts w:ascii="Century Gothic" w:eastAsia="Calibri" w:hAnsi="Century Gothic" w:cstheme="minorHAnsi"/>
          <w:b/>
          <w:i/>
          <w:color w:val="000000" w:themeColor="text1"/>
        </w:rPr>
      </w:pPr>
      <w:r w:rsidRPr="00753088">
        <w:rPr>
          <w:rFonts w:ascii="Century Gothic" w:eastAsia="Calibri" w:hAnsi="Century Gothic" w:cstheme="minorHAnsi"/>
          <w:b/>
          <w:i/>
          <w:color w:val="000000" w:themeColor="text1"/>
        </w:rPr>
        <w:t>MINIMALNE WYMAGANIA FUNKCJONALNE</w:t>
      </w:r>
    </w:p>
    <w:p w:rsidR="001B30CA" w:rsidRPr="00753088" w:rsidRDefault="001B30CA" w:rsidP="001B30CA">
      <w:pPr>
        <w:ind w:left="360"/>
        <w:jc w:val="both"/>
        <w:rPr>
          <w:rFonts w:ascii="Century Gothic" w:eastAsia="Calibri" w:hAnsi="Century Gothic" w:cstheme="minorHAnsi"/>
          <w:color w:val="000000" w:themeColor="text1"/>
        </w:rPr>
      </w:pPr>
      <w:r>
        <w:rPr>
          <w:rFonts w:ascii="Century Gothic" w:eastAsia="Calibri" w:hAnsi="Century Gothic" w:cstheme="minorHAnsi"/>
          <w:color w:val="000000" w:themeColor="text1"/>
        </w:rPr>
        <w:t xml:space="preserve">1. Wyposażenie Wideokonferencyjne, tworzące oferowany system: </w:t>
      </w:r>
    </w:p>
    <w:p w:rsidR="001B30CA" w:rsidRPr="00753088" w:rsidRDefault="001B30CA" w:rsidP="001B30CA">
      <w:pPr>
        <w:pStyle w:val="Akapitzlist"/>
        <w:widowControl/>
        <w:numPr>
          <w:ilvl w:val="0"/>
          <w:numId w:val="57"/>
        </w:numPr>
        <w:spacing w:line="276" w:lineRule="auto"/>
        <w:jc w:val="both"/>
        <w:rPr>
          <w:rFonts w:ascii="Century Gothic" w:eastAsia="Calibri" w:hAnsi="Century Gothic" w:cstheme="minorHAnsi"/>
          <w:color w:val="000000" w:themeColor="text1"/>
        </w:rPr>
      </w:pPr>
      <w:r w:rsidRPr="00753088">
        <w:rPr>
          <w:rFonts w:ascii="Century Gothic" w:eastAsia="Calibri" w:hAnsi="Century Gothic" w:cstheme="minorHAnsi"/>
          <w:color w:val="000000" w:themeColor="text1"/>
        </w:rPr>
        <w:t>powinno składać się z następujących urządzeń głównych: podsystemu wideo czyli monitora dotykowego, procesora graficznego i odbiorników sygnału, podsystemu audio czyli wzmacniacza audio, kolumn liniowych do monitora i głośników sufitowych, podsystemu sterowania czyli jednostki centralnej i przełącznika sieci LAN i stanowiska operatorskiego, podsystemu wideokonferencji czyli kompletnego terminala wideokonferencyjnego ze wszystkimi akcesoriami oraz podsystemu rejestracji</w:t>
      </w:r>
    </w:p>
    <w:p w:rsidR="001B30CA" w:rsidRPr="00753088" w:rsidRDefault="001B30CA" w:rsidP="001B30CA">
      <w:pPr>
        <w:pStyle w:val="Akapitzlist"/>
        <w:widowControl/>
        <w:numPr>
          <w:ilvl w:val="0"/>
          <w:numId w:val="57"/>
        </w:numPr>
        <w:spacing w:line="276" w:lineRule="auto"/>
        <w:jc w:val="both"/>
        <w:rPr>
          <w:rFonts w:ascii="Century Gothic" w:eastAsia="Calibri" w:hAnsi="Century Gothic" w:cstheme="minorHAnsi"/>
          <w:color w:val="000000" w:themeColor="text1"/>
        </w:rPr>
      </w:pPr>
      <w:r w:rsidRPr="00753088">
        <w:rPr>
          <w:rFonts w:ascii="Century Gothic" w:eastAsia="Calibri" w:hAnsi="Century Gothic" w:cstheme="minorHAnsi"/>
          <w:color w:val="000000" w:themeColor="text1"/>
        </w:rPr>
        <w:t>Elementy</w:t>
      </w:r>
      <w:r>
        <w:rPr>
          <w:rFonts w:ascii="Century Gothic" w:eastAsia="Calibri" w:hAnsi="Century Gothic" w:cstheme="minorHAnsi"/>
          <w:color w:val="000000" w:themeColor="text1"/>
        </w:rPr>
        <w:t xml:space="preserve"> systemu</w:t>
      </w:r>
      <w:r w:rsidRPr="00753088">
        <w:rPr>
          <w:rFonts w:ascii="Century Gothic" w:eastAsia="Calibri" w:hAnsi="Century Gothic" w:cstheme="minorHAnsi"/>
          <w:color w:val="000000" w:themeColor="text1"/>
        </w:rPr>
        <w:t xml:space="preserve"> zostaną zlokalizowane w następujący sposób: monitor w sali Centrum Zarządzania Wideo KSP, podsystem wideo – w sali CZW oraz w serwerowni pomieszczeniu przylegającej niego, podsystem audio – w serwerowni i w sali CZW, podsystem centralnego sterowania – w serwerowni CZW, podsystem wideokonferencyjny – w sali i w serwerowni CZW, podsystem rejestracji w serwerowni CZW</w:t>
      </w:r>
    </w:p>
    <w:p w:rsidR="001B30CA" w:rsidRPr="00753088" w:rsidRDefault="001B30CA" w:rsidP="001B30CA">
      <w:pPr>
        <w:pStyle w:val="Akapitzlist"/>
        <w:widowControl/>
        <w:numPr>
          <w:ilvl w:val="0"/>
          <w:numId w:val="57"/>
        </w:numPr>
        <w:spacing w:line="276" w:lineRule="auto"/>
        <w:jc w:val="both"/>
        <w:rPr>
          <w:rFonts w:ascii="Century Gothic" w:eastAsia="Calibri" w:hAnsi="Century Gothic" w:cstheme="minorHAnsi"/>
          <w:color w:val="000000" w:themeColor="text1"/>
        </w:rPr>
      </w:pPr>
      <w:r w:rsidRPr="00753088">
        <w:rPr>
          <w:rFonts w:ascii="Century Gothic" w:eastAsia="Calibri" w:hAnsi="Century Gothic" w:cstheme="minorHAnsi"/>
          <w:color w:val="000000" w:themeColor="text1"/>
        </w:rPr>
        <w:t>Podsystem wideo powinien umożliwiać wyświetlanie wielu obrazów w formie cyfrowych strumieni z systemu wideokonferencyjnego wysokiej rozdzielczości. Terminal wideokonferencyjny musi wysyłać trzy osobne sygnały wideo: strona zdalna, strona lokalna i prezentacja treści</w:t>
      </w:r>
    </w:p>
    <w:p w:rsidR="001B30CA" w:rsidRPr="00753088" w:rsidRDefault="001B30CA" w:rsidP="001B30CA">
      <w:pPr>
        <w:pStyle w:val="Akapitzlist"/>
        <w:widowControl/>
        <w:numPr>
          <w:ilvl w:val="0"/>
          <w:numId w:val="57"/>
        </w:numPr>
        <w:spacing w:line="276" w:lineRule="auto"/>
        <w:jc w:val="both"/>
        <w:rPr>
          <w:rFonts w:ascii="Century Gothic" w:eastAsia="Calibri" w:hAnsi="Century Gothic" w:cstheme="minorHAnsi"/>
          <w:color w:val="000000" w:themeColor="text1"/>
        </w:rPr>
      </w:pPr>
      <w:r w:rsidRPr="00753088">
        <w:rPr>
          <w:rFonts w:ascii="Century Gothic" w:eastAsia="Calibri" w:hAnsi="Century Gothic" w:cstheme="minorHAnsi"/>
          <w:color w:val="000000" w:themeColor="text1"/>
        </w:rPr>
        <w:t>Podsystem wideo powinien umożliwiać tworzenie, zapamiętywanie i wyświetlanie obrazów na monitorze w konfigurowalnych layoutach w formie skalowalnych okien z poziomu jednego interfejsu graficznego.</w:t>
      </w:r>
    </w:p>
    <w:p w:rsidR="001B30CA" w:rsidRPr="00753088" w:rsidRDefault="001B30CA" w:rsidP="001B30CA">
      <w:pPr>
        <w:pStyle w:val="Akapitzlist"/>
        <w:widowControl/>
        <w:numPr>
          <w:ilvl w:val="0"/>
          <w:numId w:val="57"/>
        </w:numPr>
        <w:spacing w:line="276" w:lineRule="auto"/>
        <w:jc w:val="both"/>
        <w:rPr>
          <w:rFonts w:ascii="Century Gothic" w:eastAsia="Calibri" w:hAnsi="Century Gothic" w:cstheme="minorHAnsi"/>
          <w:color w:val="000000" w:themeColor="text1"/>
        </w:rPr>
      </w:pPr>
      <w:r w:rsidRPr="00753088">
        <w:rPr>
          <w:rFonts w:ascii="Century Gothic" w:eastAsia="Calibri" w:hAnsi="Century Gothic" w:cstheme="minorHAnsi"/>
          <w:color w:val="000000" w:themeColor="text1"/>
        </w:rPr>
        <w:t>Podsystem audio powinien umożliwiać emisję dźwięku odbieranego ze</w:t>
      </w:r>
      <w:r>
        <w:rPr>
          <w:rFonts w:ascii="Century Gothic" w:eastAsia="Calibri" w:hAnsi="Century Gothic" w:cstheme="minorHAnsi"/>
          <w:color w:val="000000" w:themeColor="text1"/>
        </w:rPr>
        <w:t xml:space="preserve"> źródeł sygnału dołączanych do sytemu</w:t>
      </w:r>
      <w:r w:rsidRPr="00753088">
        <w:rPr>
          <w:rFonts w:ascii="Century Gothic" w:eastAsia="Calibri" w:hAnsi="Century Gothic" w:cstheme="minorHAnsi"/>
          <w:color w:val="000000" w:themeColor="text1"/>
        </w:rPr>
        <w:t xml:space="preserve">, np. tuner TV, komputer, system wideokonferencyjny. </w:t>
      </w:r>
    </w:p>
    <w:p w:rsidR="001B30CA" w:rsidRPr="00753088" w:rsidRDefault="001B30CA" w:rsidP="001B30CA">
      <w:pPr>
        <w:pStyle w:val="Akapitzlist"/>
        <w:widowControl/>
        <w:numPr>
          <w:ilvl w:val="0"/>
          <w:numId w:val="57"/>
        </w:numPr>
        <w:spacing w:line="276" w:lineRule="auto"/>
        <w:jc w:val="both"/>
        <w:rPr>
          <w:rFonts w:ascii="Century Gothic" w:eastAsia="Calibri" w:hAnsi="Century Gothic" w:cstheme="minorHAnsi"/>
          <w:color w:val="000000" w:themeColor="text1"/>
        </w:rPr>
      </w:pPr>
      <w:r w:rsidRPr="00753088">
        <w:rPr>
          <w:rFonts w:ascii="Century Gothic" w:eastAsia="Calibri" w:hAnsi="Century Gothic" w:cstheme="minorHAnsi"/>
          <w:color w:val="000000" w:themeColor="text1"/>
        </w:rPr>
        <w:t xml:space="preserve">Proste intuicyjne oprogramowanie </w:t>
      </w:r>
      <w:r>
        <w:rPr>
          <w:rFonts w:ascii="Century Gothic" w:eastAsia="Calibri" w:hAnsi="Century Gothic" w:cstheme="minorHAnsi"/>
          <w:color w:val="000000" w:themeColor="text1"/>
        </w:rPr>
        <w:t xml:space="preserve">systemu </w:t>
      </w:r>
      <w:r w:rsidRPr="00753088">
        <w:rPr>
          <w:rFonts w:ascii="Century Gothic" w:eastAsia="Calibri" w:hAnsi="Century Gothic" w:cstheme="minorHAnsi"/>
          <w:color w:val="000000" w:themeColor="text1"/>
        </w:rPr>
        <w:t>powinno umożliwiać jego łatwą obsługę.</w:t>
      </w:r>
    </w:p>
    <w:p w:rsidR="001B30CA" w:rsidRPr="00753088" w:rsidRDefault="001B30CA" w:rsidP="001B30CA">
      <w:pPr>
        <w:pStyle w:val="Akapitzlist"/>
        <w:widowControl/>
        <w:numPr>
          <w:ilvl w:val="0"/>
          <w:numId w:val="57"/>
        </w:numPr>
        <w:spacing w:line="276" w:lineRule="auto"/>
        <w:jc w:val="both"/>
        <w:rPr>
          <w:rFonts w:ascii="Century Gothic" w:eastAsia="Calibri" w:hAnsi="Century Gothic" w:cstheme="minorHAnsi"/>
          <w:color w:val="000000" w:themeColor="text1"/>
        </w:rPr>
      </w:pPr>
      <w:r w:rsidRPr="00753088">
        <w:rPr>
          <w:rFonts w:ascii="Century Gothic" w:eastAsia="Calibri" w:hAnsi="Century Gothic" w:cstheme="minorHAnsi"/>
          <w:color w:val="000000" w:themeColor="text1"/>
        </w:rPr>
        <w:t xml:space="preserve">System powinien umożliwiać umieszczenie kamery od terminala wideokonferencyjnego w sali CZW i podłączenie jej do kodeka wideokonferencyjnego, który znajdować się będzie </w:t>
      </w:r>
      <w:r w:rsidRPr="00753088">
        <w:rPr>
          <w:rFonts w:ascii="Century Gothic" w:eastAsia="Calibri" w:hAnsi="Century Gothic" w:cstheme="minorHAnsi"/>
          <w:color w:val="000000" w:themeColor="text1"/>
        </w:rPr>
        <w:lastRenderedPageBreak/>
        <w:t xml:space="preserve">w serwerowni CZW, przy czym instalacja musi umożliwiać oddalenie kamery od kodeka o co najmniej 30 m. </w:t>
      </w:r>
    </w:p>
    <w:p w:rsidR="001B30CA" w:rsidRPr="00753088" w:rsidRDefault="001B30CA" w:rsidP="001B30CA">
      <w:pPr>
        <w:pStyle w:val="Akapitzlist"/>
        <w:widowControl/>
        <w:numPr>
          <w:ilvl w:val="0"/>
          <w:numId w:val="57"/>
        </w:numPr>
        <w:spacing w:line="276" w:lineRule="auto"/>
        <w:jc w:val="both"/>
        <w:rPr>
          <w:rFonts w:ascii="Century Gothic" w:eastAsia="Calibri" w:hAnsi="Century Gothic" w:cstheme="minorHAnsi"/>
          <w:color w:val="000000" w:themeColor="text1"/>
        </w:rPr>
      </w:pPr>
      <w:r w:rsidRPr="00753088">
        <w:rPr>
          <w:rFonts w:ascii="Century Gothic" w:eastAsia="Calibri" w:hAnsi="Century Gothic" w:cstheme="minorHAnsi"/>
          <w:color w:val="000000" w:themeColor="text1"/>
        </w:rPr>
        <w:t xml:space="preserve">Oprogramowanie </w:t>
      </w:r>
      <w:r>
        <w:rPr>
          <w:rFonts w:ascii="Century Gothic" w:eastAsia="Calibri" w:hAnsi="Century Gothic" w:cstheme="minorHAnsi"/>
          <w:color w:val="000000" w:themeColor="text1"/>
        </w:rPr>
        <w:t>systemu</w:t>
      </w:r>
      <w:r w:rsidRPr="00753088">
        <w:rPr>
          <w:rFonts w:ascii="Century Gothic" w:eastAsia="Calibri" w:hAnsi="Century Gothic" w:cstheme="minorHAnsi"/>
          <w:color w:val="000000" w:themeColor="text1"/>
        </w:rPr>
        <w:t xml:space="preserve"> musi gwarantować użytkownikom kontrolowany dostęp, zarządzany przez administratora i wymuszający odblokowanie panelu poprzez podanie kodu PIN.</w:t>
      </w:r>
    </w:p>
    <w:p w:rsidR="001B30CA" w:rsidRPr="00753088" w:rsidRDefault="001B30CA" w:rsidP="001B30CA">
      <w:pPr>
        <w:pStyle w:val="Akapitzlist"/>
        <w:widowControl/>
        <w:numPr>
          <w:ilvl w:val="0"/>
          <w:numId w:val="57"/>
        </w:numPr>
        <w:spacing w:line="276" w:lineRule="auto"/>
        <w:jc w:val="both"/>
        <w:rPr>
          <w:rFonts w:ascii="Century Gothic" w:eastAsia="Calibri" w:hAnsi="Century Gothic" w:cstheme="minorHAnsi"/>
          <w:color w:val="000000" w:themeColor="text1"/>
        </w:rPr>
      </w:pPr>
      <w:r w:rsidRPr="00753088">
        <w:rPr>
          <w:rFonts w:ascii="Century Gothic" w:eastAsia="Calibri" w:hAnsi="Century Gothic" w:cstheme="minorHAnsi"/>
          <w:color w:val="000000" w:themeColor="text1"/>
        </w:rPr>
        <w:t xml:space="preserve">Interfejsy aplikacji muszą być w języku polskim. </w:t>
      </w:r>
    </w:p>
    <w:p w:rsidR="001B30CA" w:rsidRPr="00753088" w:rsidRDefault="001B30CA" w:rsidP="001B30CA">
      <w:pPr>
        <w:pStyle w:val="Akapitzlist"/>
        <w:ind w:left="1080"/>
        <w:jc w:val="both"/>
        <w:rPr>
          <w:rFonts w:ascii="Century Gothic" w:eastAsia="Calibri" w:hAnsi="Century Gothic" w:cstheme="minorHAnsi"/>
          <w:color w:val="000000" w:themeColor="text1"/>
        </w:rPr>
      </w:pPr>
    </w:p>
    <w:p w:rsidR="001B30CA" w:rsidRPr="00753088" w:rsidRDefault="001B30CA" w:rsidP="001B30CA">
      <w:pPr>
        <w:pStyle w:val="Akapitzlist"/>
        <w:ind w:left="1080"/>
        <w:jc w:val="both"/>
        <w:rPr>
          <w:rFonts w:ascii="Century Gothic" w:eastAsia="Calibri" w:hAnsi="Century Gothic" w:cstheme="minorHAnsi"/>
          <w:color w:val="000000" w:themeColor="text1"/>
        </w:rPr>
      </w:pPr>
    </w:p>
    <w:p w:rsidR="001B30CA" w:rsidRPr="00753088" w:rsidRDefault="001B30CA" w:rsidP="001B30CA">
      <w:pPr>
        <w:ind w:left="360"/>
        <w:jc w:val="both"/>
        <w:rPr>
          <w:rFonts w:ascii="Century Gothic" w:eastAsia="Calibri" w:hAnsi="Century Gothic" w:cstheme="minorHAnsi"/>
          <w:color w:val="000000" w:themeColor="text1"/>
        </w:rPr>
      </w:pPr>
      <w:r w:rsidRPr="00753088">
        <w:rPr>
          <w:rFonts w:ascii="Century Gothic" w:eastAsia="Calibri" w:hAnsi="Century Gothic" w:cstheme="minorHAnsi"/>
          <w:color w:val="000000" w:themeColor="text1"/>
        </w:rPr>
        <w:t>2. Podsystem wideo</w:t>
      </w:r>
    </w:p>
    <w:p w:rsidR="001B30CA" w:rsidRPr="00753088" w:rsidRDefault="001B30CA" w:rsidP="001B30CA">
      <w:pPr>
        <w:pStyle w:val="Akapitzlist"/>
        <w:widowControl/>
        <w:numPr>
          <w:ilvl w:val="0"/>
          <w:numId w:val="58"/>
        </w:numPr>
        <w:spacing w:line="276" w:lineRule="auto"/>
        <w:jc w:val="both"/>
        <w:rPr>
          <w:rFonts w:ascii="Century Gothic" w:eastAsia="Calibri" w:hAnsi="Century Gothic" w:cstheme="minorHAnsi"/>
          <w:color w:val="000000" w:themeColor="text1"/>
        </w:rPr>
      </w:pPr>
      <w:r w:rsidRPr="00753088">
        <w:rPr>
          <w:rFonts w:ascii="Century Gothic" w:eastAsia="Calibri" w:hAnsi="Century Gothic" w:cstheme="minorHAnsi"/>
          <w:color w:val="000000" w:themeColor="text1"/>
        </w:rPr>
        <w:t xml:space="preserve">Monitor dotykowy </w:t>
      </w:r>
    </w:p>
    <w:p w:rsidR="001B30CA" w:rsidRPr="00753088" w:rsidRDefault="001B30CA" w:rsidP="001B30CA">
      <w:pPr>
        <w:pStyle w:val="Akapitzlist"/>
        <w:widowControl/>
        <w:numPr>
          <w:ilvl w:val="1"/>
          <w:numId w:val="58"/>
        </w:numPr>
        <w:spacing w:line="276" w:lineRule="auto"/>
        <w:jc w:val="both"/>
        <w:rPr>
          <w:rFonts w:ascii="Century Gothic" w:eastAsia="Calibri" w:hAnsi="Century Gothic" w:cstheme="minorHAnsi"/>
          <w:color w:val="000000" w:themeColor="text1"/>
        </w:rPr>
      </w:pPr>
      <w:r w:rsidRPr="00753088">
        <w:rPr>
          <w:rFonts w:ascii="Century Gothic" w:eastAsia="Calibri" w:hAnsi="Century Gothic" w:cstheme="minorHAnsi"/>
          <w:color w:val="000000" w:themeColor="text1"/>
        </w:rPr>
        <w:t>Monitor dotykowy min. 98” z podświetlaniem LED wraz z uchwytem umożliwiającym montaż na ścianie.</w:t>
      </w:r>
    </w:p>
    <w:p w:rsidR="001B30CA" w:rsidRPr="00753088" w:rsidRDefault="001B30CA" w:rsidP="001B30CA">
      <w:pPr>
        <w:pStyle w:val="Akapitzlist"/>
        <w:widowControl/>
        <w:numPr>
          <w:ilvl w:val="1"/>
          <w:numId w:val="58"/>
        </w:numPr>
        <w:spacing w:line="276" w:lineRule="auto"/>
        <w:jc w:val="both"/>
        <w:rPr>
          <w:rFonts w:ascii="Century Gothic" w:eastAsia="Calibri" w:hAnsi="Century Gothic" w:cstheme="minorHAnsi"/>
          <w:color w:val="000000" w:themeColor="text1"/>
        </w:rPr>
      </w:pPr>
      <w:r w:rsidRPr="00753088">
        <w:rPr>
          <w:rFonts w:ascii="Century Gothic" w:eastAsia="Calibri" w:hAnsi="Century Gothic" w:cstheme="minorHAnsi"/>
          <w:color w:val="000000" w:themeColor="text1"/>
        </w:rPr>
        <w:t xml:space="preserve">Rozdzielczość monitora powinna wynosić minimum 3840 x 2160. </w:t>
      </w:r>
    </w:p>
    <w:p w:rsidR="001B30CA" w:rsidRPr="00753088" w:rsidRDefault="001B30CA" w:rsidP="001B30CA">
      <w:pPr>
        <w:pStyle w:val="Akapitzlist"/>
        <w:widowControl/>
        <w:numPr>
          <w:ilvl w:val="1"/>
          <w:numId w:val="58"/>
        </w:numPr>
        <w:spacing w:line="276" w:lineRule="auto"/>
        <w:jc w:val="both"/>
        <w:rPr>
          <w:rFonts w:ascii="Century Gothic" w:eastAsia="Calibri" w:hAnsi="Century Gothic" w:cstheme="minorHAnsi"/>
          <w:color w:val="000000" w:themeColor="text1"/>
        </w:rPr>
      </w:pPr>
      <w:r w:rsidRPr="00753088">
        <w:rPr>
          <w:rFonts w:ascii="Century Gothic" w:eastAsia="Calibri" w:hAnsi="Century Gothic" w:cstheme="minorHAnsi"/>
          <w:color w:val="000000" w:themeColor="text1"/>
        </w:rPr>
        <w:t>Monitor zostanie zlokalizowany w sali CZW, w budynku głównym KSP.</w:t>
      </w:r>
    </w:p>
    <w:p w:rsidR="001B30CA" w:rsidRPr="00753088" w:rsidRDefault="001B30CA" w:rsidP="001B30CA">
      <w:pPr>
        <w:pStyle w:val="Akapitzlist"/>
        <w:widowControl/>
        <w:numPr>
          <w:ilvl w:val="1"/>
          <w:numId w:val="58"/>
        </w:numPr>
        <w:spacing w:line="276" w:lineRule="auto"/>
        <w:jc w:val="both"/>
        <w:rPr>
          <w:rFonts w:ascii="Century Gothic" w:eastAsia="Calibri" w:hAnsi="Century Gothic" w:cstheme="minorHAnsi"/>
          <w:color w:val="000000" w:themeColor="text1"/>
        </w:rPr>
      </w:pPr>
      <w:r w:rsidRPr="00753088">
        <w:rPr>
          <w:rFonts w:ascii="Century Gothic" w:eastAsia="Calibri" w:hAnsi="Century Gothic" w:cstheme="minorHAnsi"/>
          <w:color w:val="000000" w:themeColor="text1"/>
        </w:rPr>
        <w:t>Monitor powinien umożliwiać wyświetlanie wielu obrazów z systemów do niego dołączonych (system wideokonferencyjny), a także ze stacji roboczych administratorów w wysokiej rozdzielczości.</w:t>
      </w:r>
    </w:p>
    <w:p w:rsidR="001B30CA" w:rsidRPr="00753088" w:rsidRDefault="001B30CA" w:rsidP="001B30CA">
      <w:pPr>
        <w:pStyle w:val="Akapitzlist"/>
        <w:widowControl/>
        <w:numPr>
          <w:ilvl w:val="1"/>
          <w:numId w:val="58"/>
        </w:numPr>
        <w:spacing w:line="276" w:lineRule="auto"/>
        <w:jc w:val="both"/>
        <w:rPr>
          <w:rFonts w:ascii="Century Gothic" w:eastAsia="Calibri" w:hAnsi="Century Gothic" w:cstheme="minorHAnsi"/>
          <w:color w:val="000000" w:themeColor="text1"/>
        </w:rPr>
      </w:pPr>
      <w:r w:rsidRPr="00753088">
        <w:rPr>
          <w:rFonts w:ascii="Century Gothic" w:eastAsia="Calibri" w:hAnsi="Century Gothic" w:cstheme="minorHAnsi"/>
          <w:color w:val="000000" w:themeColor="text1"/>
        </w:rPr>
        <w:t>Monitor będzie zasilana z punktu zasilania wskazanego przez Zamawiającego, a wykonanie zasilania należy do Wykonawcy.</w:t>
      </w:r>
    </w:p>
    <w:p w:rsidR="001B30CA" w:rsidRPr="00753088" w:rsidRDefault="001B30CA" w:rsidP="001B30CA">
      <w:pPr>
        <w:pStyle w:val="Akapitzlist"/>
        <w:widowControl/>
        <w:numPr>
          <w:ilvl w:val="1"/>
          <w:numId w:val="58"/>
        </w:numPr>
        <w:spacing w:line="276" w:lineRule="auto"/>
        <w:jc w:val="both"/>
        <w:rPr>
          <w:rFonts w:ascii="Century Gothic" w:eastAsia="Calibri" w:hAnsi="Century Gothic" w:cstheme="minorHAnsi"/>
          <w:color w:val="000000" w:themeColor="text1"/>
        </w:rPr>
      </w:pPr>
      <w:r w:rsidRPr="00753088">
        <w:rPr>
          <w:rFonts w:ascii="Century Gothic" w:eastAsia="Calibri" w:hAnsi="Century Gothic" w:cstheme="minorHAnsi"/>
          <w:color w:val="000000" w:themeColor="text1"/>
        </w:rPr>
        <w:t>Monitor powinien być wyposażony w matrycę dedykowaną do pracy ciągłej.</w:t>
      </w:r>
    </w:p>
    <w:p w:rsidR="001B30CA" w:rsidRPr="00753088" w:rsidRDefault="001B30CA" w:rsidP="001B30CA">
      <w:pPr>
        <w:jc w:val="both"/>
        <w:rPr>
          <w:rFonts w:ascii="Century Gothic" w:eastAsia="Calibri" w:hAnsi="Century Gothic" w:cstheme="minorHAnsi"/>
          <w:color w:val="000000" w:themeColor="text1"/>
        </w:rPr>
      </w:pPr>
    </w:p>
    <w:p w:rsidR="001B30CA" w:rsidRPr="00753088" w:rsidRDefault="001B30CA" w:rsidP="001B30CA">
      <w:pPr>
        <w:pStyle w:val="Akapitzlist"/>
        <w:widowControl/>
        <w:numPr>
          <w:ilvl w:val="0"/>
          <w:numId w:val="58"/>
        </w:numPr>
        <w:spacing w:line="276" w:lineRule="auto"/>
        <w:jc w:val="both"/>
        <w:rPr>
          <w:rFonts w:ascii="Century Gothic" w:eastAsia="Calibri" w:hAnsi="Century Gothic" w:cstheme="minorHAnsi"/>
          <w:color w:val="000000" w:themeColor="text1"/>
        </w:rPr>
      </w:pPr>
      <w:r w:rsidRPr="00753088">
        <w:rPr>
          <w:rFonts w:ascii="Century Gothic" w:eastAsia="Calibri" w:hAnsi="Century Gothic" w:cstheme="minorHAnsi"/>
          <w:color w:val="000000" w:themeColor="text1"/>
        </w:rPr>
        <w:t>Uchwyty monitora</w:t>
      </w:r>
    </w:p>
    <w:p w:rsidR="001B30CA" w:rsidRPr="00753088" w:rsidRDefault="001B30CA" w:rsidP="001B30CA">
      <w:pPr>
        <w:pStyle w:val="Akapitzlist"/>
        <w:widowControl/>
        <w:numPr>
          <w:ilvl w:val="1"/>
          <w:numId w:val="58"/>
        </w:numPr>
        <w:spacing w:line="276" w:lineRule="auto"/>
        <w:jc w:val="both"/>
        <w:rPr>
          <w:rFonts w:ascii="Century Gothic" w:eastAsia="Calibri" w:hAnsi="Century Gothic" w:cstheme="minorHAnsi"/>
          <w:color w:val="000000" w:themeColor="text1"/>
        </w:rPr>
      </w:pPr>
      <w:r w:rsidRPr="00753088">
        <w:rPr>
          <w:rFonts w:ascii="Century Gothic" w:eastAsia="Calibri" w:hAnsi="Century Gothic" w:cstheme="minorHAnsi"/>
          <w:color w:val="000000" w:themeColor="text1"/>
        </w:rPr>
        <w:t xml:space="preserve">Uchwyt powinien być zgodny z obowiązującym standardem mocowania VESA </w:t>
      </w:r>
    </w:p>
    <w:p w:rsidR="001B30CA" w:rsidRPr="00753088" w:rsidRDefault="001B30CA" w:rsidP="001B30CA">
      <w:pPr>
        <w:pStyle w:val="Akapitzlist"/>
        <w:widowControl/>
        <w:numPr>
          <w:ilvl w:val="1"/>
          <w:numId w:val="58"/>
        </w:numPr>
        <w:spacing w:line="276" w:lineRule="auto"/>
        <w:jc w:val="both"/>
        <w:rPr>
          <w:rFonts w:ascii="Century Gothic" w:eastAsia="Calibri" w:hAnsi="Century Gothic" w:cstheme="minorHAnsi"/>
          <w:color w:val="000000" w:themeColor="text1"/>
        </w:rPr>
      </w:pPr>
      <w:r w:rsidRPr="00753088">
        <w:rPr>
          <w:rFonts w:ascii="Century Gothic" w:eastAsia="Calibri" w:hAnsi="Century Gothic" w:cstheme="minorHAnsi"/>
          <w:color w:val="000000" w:themeColor="text1"/>
        </w:rPr>
        <w:t>Uchwyty powinny pozwalać na wygodny montaż i dokładną kalibrację umożliwiającą ustawienie równej płaszczyzny ekranów.</w:t>
      </w:r>
    </w:p>
    <w:p w:rsidR="001B30CA" w:rsidRPr="00753088" w:rsidRDefault="001B30CA" w:rsidP="001B30CA">
      <w:pPr>
        <w:pStyle w:val="Akapitzlist"/>
        <w:widowControl/>
        <w:numPr>
          <w:ilvl w:val="1"/>
          <w:numId w:val="58"/>
        </w:numPr>
        <w:spacing w:line="276" w:lineRule="auto"/>
        <w:jc w:val="both"/>
        <w:rPr>
          <w:rFonts w:ascii="Century Gothic" w:eastAsia="Calibri" w:hAnsi="Century Gothic" w:cstheme="minorHAnsi"/>
          <w:color w:val="000000" w:themeColor="text1"/>
        </w:rPr>
      </w:pPr>
      <w:r w:rsidRPr="00753088">
        <w:rPr>
          <w:rFonts w:ascii="Century Gothic" w:eastAsia="Calibri" w:hAnsi="Century Gothic" w:cstheme="minorHAnsi"/>
          <w:color w:val="000000" w:themeColor="text1"/>
        </w:rPr>
        <w:t>Uchwyty powinny być wyposażone w elementy zapewniające prowadzenie okablowania w sposób uporządkowany.</w:t>
      </w:r>
    </w:p>
    <w:p w:rsidR="001B30CA" w:rsidRPr="00753088" w:rsidRDefault="001B30CA" w:rsidP="001B30CA">
      <w:pPr>
        <w:pStyle w:val="Akapitzlist"/>
        <w:ind w:left="1080"/>
        <w:jc w:val="both"/>
        <w:rPr>
          <w:rFonts w:ascii="Century Gothic" w:eastAsia="Calibri" w:hAnsi="Century Gothic" w:cstheme="minorHAnsi"/>
          <w:color w:val="000000" w:themeColor="text1"/>
        </w:rPr>
      </w:pPr>
    </w:p>
    <w:p w:rsidR="001B30CA" w:rsidRPr="00753088" w:rsidRDefault="001B30CA" w:rsidP="001B30CA">
      <w:pPr>
        <w:pStyle w:val="Akapitzlist"/>
        <w:widowControl/>
        <w:numPr>
          <w:ilvl w:val="0"/>
          <w:numId w:val="58"/>
        </w:numPr>
        <w:spacing w:line="276" w:lineRule="auto"/>
        <w:jc w:val="both"/>
        <w:rPr>
          <w:rFonts w:ascii="Century Gothic" w:eastAsia="Calibri" w:hAnsi="Century Gothic" w:cstheme="minorHAnsi"/>
          <w:color w:val="000000" w:themeColor="text1"/>
        </w:rPr>
      </w:pPr>
      <w:r w:rsidRPr="00753088">
        <w:rPr>
          <w:rFonts w:ascii="Century Gothic" w:eastAsia="Calibri" w:hAnsi="Century Gothic" w:cstheme="minorHAnsi"/>
          <w:color w:val="000000" w:themeColor="text1"/>
        </w:rPr>
        <w:t>Kontroler wideo</w:t>
      </w:r>
    </w:p>
    <w:p w:rsidR="001B30CA" w:rsidRPr="00753088" w:rsidRDefault="001B30CA" w:rsidP="001B30CA">
      <w:pPr>
        <w:pStyle w:val="Akapitzlist"/>
        <w:widowControl/>
        <w:numPr>
          <w:ilvl w:val="1"/>
          <w:numId w:val="58"/>
        </w:numPr>
        <w:spacing w:line="276" w:lineRule="auto"/>
        <w:jc w:val="both"/>
        <w:rPr>
          <w:rFonts w:ascii="Century Gothic" w:eastAsia="Calibri" w:hAnsi="Century Gothic" w:cstheme="minorHAnsi"/>
          <w:color w:val="000000" w:themeColor="text1"/>
        </w:rPr>
      </w:pPr>
      <w:r w:rsidRPr="00753088">
        <w:rPr>
          <w:rFonts w:ascii="Century Gothic" w:eastAsia="Calibri" w:hAnsi="Century Gothic" w:cstheme="minorHAnsi"/>
          <w:color w:val="000000" w:themeColor="text1"/>
        </w:rPr>
        <w:t>Możliwość podłączenia do 4 wyświetlaczy</w:t>
      </w:r>
    </w:p>
    <w:p w:rsidR="001B30CA" w:rsidRPr="00753088" w:rsidRDefault="001B30CA" w:rsidP="001B30CA">
      <w:pPr>
        <w:pStyle w:val="Akapitzlist"/>
        <w:widowControl/>
        <w:numPr>
          <w:ilvl w:val="1"/>
          <w:numId w:val="58"/>
        </w:numPr>
        <w:spacing w:line="276" w:lineRule="auto"/>
        <w:jc w:val="both"/>
        <w:rPr>
          <w:rFonts w:ascii="Century Gothic" w:eastAsia="Calibri" w:hAnsi="Century Gothic" w:cstheme="minorHAnsi"/>
          <w:color w:val="000000" w:themeColor="text1"/>
        </w:rPr>
      </w:pPr>
      <w:r w:rsidRPr="00753088">
        <w:rPr>
          <w:rFonts w:ascii="Century Gothic" w:eastAsia="Calibri" w:hAnsi="Century Gothic" w:cstheme="minorHAnsi"/>
          <w:color w:val="000000" w:themeColor="text1"/>
        </w:rPr>
        <w:t>Możliwość podłączenia do 16 źródeł sygnału wideo.</w:t>
      </w:r>
    </w:p>
    <w:p w:rsidR="001B30CA" w:rsidRPr="00753088" w:rsidRDefault="001B30CA" w:rsidP="001B30CA">
      <w:pPr>
        <w:pStyle w:val="Akapitzlist"/>
        <w:widowControl/>
        <w:numPr>
          <w:ilvl w:val="1"/>
          <w:numId w:val="58"/>
        </w:numPr>
        <w:spacing w:line="276" w:lineRule="auto"/>
        <w:jc w:val="both"/>
        <w:rPr>
          <w:rFonts w:ascii="Century Gothic" w:eastAsia="Calibri" w:hAnsi="Century Gothic" w:cstheme="minorHAnsi"/>
          <w:color w:val="000000" w:themeColor="text1"/>
        </w:rPr>
      </w:pPr>
      <w:r w:rsidRPr="00753088">
        <w:rPr>
          <w:rFonts w:ascii="Century Gothic" w:eastAsia="Calibri" w:hAnsi="Century Gothic" w:cstheme="minorHAnsi"/>
          <w:color w:val="000000" w:themeColor="text1"/>
        </w:rPr>
        <w:t>Możliwość wyświetlenia dwóch źródeł wideo w czasie rzeczywistym dla każdego wyświetlacza.</w:t>
      </w:r>
    </w:p>
    <w:p w:rsidR="001B30CA" w:rsidRPr="00753088" w:rsidRDefault="001B30CA" w:rsidP="001B30CA">
      <w:pPr>
        <w:pStyle w:val="Akapitzlist"/>
        <w:widowControl/>
        <w:numPr>
          <w:ilvl w:val="1"/>
          <w:numId w:val="58"/>
        </w:numPr>
        <w:spacing w:line="276" w:lineRule="auto"/>
        <w:jc w:val="both"/>
        <w:rPr>
          <w:rFonts w:ascii="Century Gothic" w:eastAsia="Calibri" w:hAnsi="Century Gothic" w:cstheme="minorHAnsi"/>
          <w:color w:val="000000" w:themeColor="text1"/>
        </w:rPr>
      </w:pPr>
      <w:r w:rsidRPr="00753088">
        <w:rPr>
          <w:rFonts w:ascii="Century Gothic" w:eastAsia="Calibri" w:hAnsi="Century Gothic" w:cstheme="minorHAnsi"/>
          <w:color w:val="000000" w:themeColor="text1"/>
        </w:rPr>
        <w:t xml:space="preserve">Procesor wyposażony w dodatkową magistralę </w:t>
      </w:r>
      <w:proofErr w:type="spellStart"/>
      <w:r w:rsidRPr="00753088">
        <w:rPr>
          <w:rFonts w:ascii="Century Gothic" w:eastAsia="Calibri" w:hAnsi="Century Gothic" w:cstheme="minorHAnsi"/>
          <w:color w:val="000000" w:themeColor="text1"/>
        </w:rPr>
        <w:t>Multiple</w:t>
      </w:r>
      <w:proofErr w:type="spellEnd"/>
      <w:r w:rsidRPr="00753088">
        <w:rPr>
          <w:rFonts w:ascii="Century Gothic" w:eastAsia="Calibri" w:hAnsi="Century Gothic" w:cstheme="minorHAnsi"/>
          <w:color w:val="000000" w:themeColor="text1"/>
        </w:rPr>
        <w:t xml:space="preserve"> Express </w:t>
      </w:r>
      <w:proofErr w:type="spellStart"/>
      <w:r w:rsidRPr="00753088">
        <w:rPr>
          <w:rFonts w:ascii="Century Gothic" w:eastAsia="Calibri" w:hAnsi="Century Gothic" w:cstheme="minorHAnsi"/>
          <w:color w:val="000000" w:themeColor="text1"/>
        </w:rPr>
        <w:t>Crossbar</w:t>
      </w:r>
      <w:proofErr w:type="spellEnd"/>
      <w:r w:rsidRPr="00753088">
        <w:rPr>
          <w:rFonts w:ascii="Century Gothic" w:eastAsia="Calibri" w:hAnsi="Century Gothic" w:cstheme="minorHAnsi"/>
          <w:color w:val="000000" w:themeColor="text1"/>
        </w:rPr>
        <w:t xml:space="preserve"> wykorzystywaną do zarządzania i wyświetlania cyfrowych oraz analogowych sygnałów wideo.  Magistrala zapewnia bezpośrednie połączenie kart wejściowych i wyjściowych</w:t>
      </w:r>
    </w:p>
    <w:p w:rsidR="001B30CA" w:rsidRPr="00753088" w:rsidRDefault="001B30CA" w:rsidP="001B30CA">
      <w:pPr>
        <w:pStyle w:val="Akapitzlist"/>
        <w:widowControl/>
        <w:numPr>
          <w:ilvl w:val="1"/>
          <w:numId w:val="58"/>
        </w:numPr>
        <w:spacing w:line="276" w:lineRule="auto"/>
        <w:jc w:val="both"/>
        <w:rPr>
          <w:rFonts w:ascii="Century Gothic" w:eastAsia="Calibri" w:hAnsi="Century Gothic" w:cstheme="minorHAnsi"/>
          <w:color w:val="000000" w:themeColor="text1"/>
        </w:rPr>
      </w:pPr>
      <w:proofErr w:type="spellStart"/>
      <w:r w:rsidRPr="00753088">
        <w:rPr>
          <w:rFonts w:ascii="Century Gothic" w:eastAsia="Calibri" w:hAnsi="Century Gothic" w:cstheme="minorHAnsi"/>
          <w:color w:val="000000" w:themeColor="text1"/>
        </w:rPr>
        <w:t>Przesył</w:t>
      </w:r>
      <w:proofErr w:type="spellEnd"/>
      <w:r w:rsidRPr="00753088">
        <w:rPr>
          <w:rFonts w:ascii="Century Gothic" w:eastAsia="Calibri" w:hAnsi="Century Gothic" w:cstheme="minorHAnsi"/>
          <w:color w:val="000000" w:themeColor="text1"/>
        </w:rPr>
        <w:t xml:space="preserve"> obrazu odbywa się w czasie rzeczywistym bez utraty jego jakości. </w:t>
      </w:r>
    </w:p>
    <w:p w:rsidR="001B30CA" w:rsidRPr="00753088" w:rsidRDefault="001B30CA" w:rsidP="001B30CA">
      <w:pPr>
        <w:pStyle w:val="Akapitzlist"/>
        <w:widowControl/>
        <w:numPr>
          <w:ilvl w:val="1"/>
          <w:numId w:val="58"/>
        </w:numPr>
        <w:spacing w:line="276" w:lineRule="auto"/>
        <w:jc w:val="both"/>
        <w:rPr>
          <w:rFonts w:ascii="Century Gothic" w:eastAsia="Calibri" w:hAnsi="Century Gothic" w:cstheme="minorHAnsi"/>
          <w:color w:val="000000" w:themeColor="text1"/>
        </w:rPr>
      </w:pPr>
      <w:r w:rsidRPr="00753088">
        <w:rPr>
          <w:rFonts w:ascii="Century Gothic" w:eastAsia="Calibri" w:hAnsi="Century Gothic" w:cstheme="minorHAnsi"/>
          <w:color w:val="000000" w:themeColor="text1"/>
        </w:rPr>
        <w:t>Wyświetlanie informacji ze źródeł wideo podłączonych bezpośrednio do procesora nie powoduje obciążenia CPU. Dzięki temu moc obliczeniowa CPU może zostać wykorzystana np. dla aplikacji uruchamianych z poziomu systemu Windows</w:t>
      </w:r>
    </w:p>
    <w:p w:rsidR="001B30CA" w:rsidRPr="00753088" w:rsidRDefault="001B30CA" w:rsidP="001B30CA">
      <w:pPr>
        <w:pStyle w:val="Akapitzlist"/>
        <w:widowControl/>
        <w:numPr>
          <w:ilvl w:val="1"/>
          <w:numId w:val="58"/>
        </w:numPr>
        <w:spacing w:line="276" w:lineRule="auto"/>
        <w:jc w:val="both"/>
        <w:rPr>
          <w:rFonts w:ascii="Century Gothic" w:eastAsia="Calibri" w:hAnsi="Century Gothic" w:cstheme="minorHAnsi"/>
          <w:color w:val="000000" w:themeColor="text1"/>
        </w:rPr>
      </w:pPr>
      <w:r w:rsidRPr="00753088">
        <w:rPr>
          <w:rFonts w:ascii="Century Gothic" w:eastAsia="Calibri" w:hAnsi="Century Gothic" w:cstheme="minorHAnsi"/>
          <w:color w:val="000000" w:themeColor="text1"/>
        </w:rPr>
        <w:t>Brak ograniczeń co do kształtu i wielkości okna, w którym wyświetlane jest wybrane źródło</w:t>
      </w:r>
    </w:p>
    <w:p w:rsidR="001B30CA" w:rsidRPr="00753088" w:rsidRDefault="001B30CA" w:rsidP="001B30CA">
      <w:pPr>
        <w:pStyle w:val="Akapitzlist"/>
        <w:widowControl/>
        <w:numPr>
          <w:ilvl w:val="1"/>
          <w:numId w:val="58"/>
        </w:numPr>
        <w:spacing w:line="276" w:lineRule="auto"/>
        <w:jc w:val="both"/>
        <w:rPr>
          <w:rFonts w:ascii="Century Gothic" w:eastAsia="Calibri" w:hAnsi="Century Gothic" w:cstheme="minorHAnsi"/>
          <w:color w:val="000000" w:themeColor="text1"/>
        </w:rPr>
      </w:pPr>
      <w:r w:rsidRPr="00753088">
        <w:rPr>
          <w:rFonts w:ascii="Century Gothic" w:eastAsia="Calibri" w:hAnsi="Century Gothic" w:cstheme="minorHAnsi"/>
          <w:color w:val="000000" w:themeColor="text1"/>
        </w:rPr>
        <w:t>Możliwość zarządzania - lokalnie jak i zdalnie</w:t>
      </w:r>
    </w:p>
    <w:p w:rsidR="001B30CA" w:rsidRPr="00753088" w:rsidRDefault="001B30CA" w:rsidP="001B30CA">
      <w:pPr>
        <w:pStyle w:val="Akapitzlist"/>
        <w:widowControl/>
        <w:numPr>
          <w:ilvl w:val="1"/>
          <w:numId w:val="58"/>
        </w:numPr>
        <w:spacing w:line="276" w:lineRule="auto"/>
        <w:jc w:val="both"/>
        <w:rPr>
          <w:rFonts w:ascii="Century Gothic" w:eastAsia="Calibri" w:hAnsi="Century Gothic" w:cstheme="minorHAnsi"/>
          <w:color w:val="000000" w:themeColor="text1"/>
        </w:rPr>
      </w:pPr>
      <w:r w:rsidRPr="00753088">
        <w:rPr>
          <w:rFonts w:ascii="Century Gothic" w:eastAsia="Calibri" w:hAnsi="Century Gothic" w:cstheme="minorHAnsi"/>
          <w:color w:val="000000" w:themeColor="text1"/>
        </w:rPr>
        <w:t>Urządzenie przystosowane do pracy ciągłej 24/7</w:t>
      </w:r>
    </w:p>
    <w:p w:rsidR="001B30CA" w:rsidRPr="00753088" w:rsidRDefault="001B30CA" w:rsidP="001B30CA">
      <w:pPr>
        <w:pStyle w:val="Akapitzlist"/>
        <w:widowControl/>
        <w:numPr>
          <w:ilvl w:val="1"/>
          <w:numId w:val="58"/>
        </w:numPr>
        <w:spacing w:line="276" w:lineRule="auto"/>
        <w:jc w:val="both"/>
        <w:rPr>
          <w:rFonts w:ascii="Century Gothic" w:eastAsia="Calibri" w:hAnsi="Century Gothic" w:cstheme="minorHAnsi"/>
          <w:color w:val="000000" w:themeColor="text1"/>
        </w:rPr>
      </w:pPr>
      <w:r w:rsidRPr="00753088">
        <w:rPr>
          <w:rFonts w:ascii="Century Gothic" w:eastAsia="Calibri" w:hAnsi="Century Gothic" w:cstheme="minorHAnsi"/>
          <w:color w:val="000000" w:themeColor="text1"/>
        </w:rPr>
        <w:t>Urządzenie zabezpieczone kluczem sprzętowym</w:t>
      </w:r>
    </w:p>
    <w:p w:rsidR="001B30CA" w:rsidRPr="00753088" w:rsidRDefault="001B30CA" w:rsidP="001B30CA">
      <w:pPr>
        <w:jc w:val="both"/>
        <w:rPr>
          <w:rFonts w:ascii="Century Gothic" w:eastAsia="Calibri" w:hAnsi="Century Gothic" w:cstheme="minorHAnsi"/>
          <w:color w:val="000000" w:themeColor="text1"/>
        </w:rPr>
      </w:pPr>
    </w:p>
    <w:p w:rsidR="001B30CA" w:rsidRPr="00753088" w:rsidRDefault="001B30CA" w:rsidP="001B30CA">
      <w:pPr>
        <w:ind w:left="426"/>
        <w:jc w:val="both"/>
        <w:rPr>
          <w:rFonts w:ascii="Century Gothic" w:eastAsia="Calibri" w:hAnsi="Century Gothic" w:cstheme="minorHAnsi"/>
          <w:color w:val="000000" w:themeColor="text1"/>
        </w:rPr>
      </w:pPr>
      <w:r w:rsidRPr="00753088">
        <w:rPr>
          <w:rFonts w:ascii="Century Gothic" w:eastAsia="Calibri" w:hAnsi="Century Gothic" w:cstheme="minorHAnsi"/>
          <w:color w:val="000000" w:themeColor="text1"/>
        </w:rPr>
        <w:t>3. Podsystem audio</w:t>
      </w:r>
    </w:p>
    <w:p w:rsidR="001B30CA" w:rsidRPr="00753088" w:rsidRDefault="001B30CA" w:rsidP="001B30CA">
      <w:pPr>
        <w:pStyle w:val="Akapitzlist"/>
        <w:widowControl/>
        <w:numPr>
          <w:ilvl w:val="0"/>
          <w:numId w:val="60"/>
        </w:numPr>
        <w:spacing w:line="276" w:lineRule="auto"/>
        <w:jc w:val="both"/>
        <w:rPr>
          <w:rFonts w:ascii="Century Gothic" w:eastAsia="Calibri" w:hAnsi="Century Gothic" w:cstheme="minorHAnsi"/>
          <w:color w:val="000000" w:themeColor="text1"/>
        </w:rPr>
      </w:pPr>
      <w:r w:rsidRPr="00753088">
        <w:rPr>
          <w:rFonts w:ascii="Century Gothic" w:eastAsia="Calibri" w:hAnsi="Century Gothic" w:cstheme="minorHAnsi"/>
          <w:color w:val="000000" w:themeColor="text1"/>
        </w:rPr>
        <w:t>Podsystem audio powinien składać się ze wzmacniacza audio z procesorem DSP, dwóch liniowych kolumn głośnikowych zamocowanych przy  monitorze oraz głośników sufitowych</w:t>
      </w:r>
    </w:p>
    <w:p w:rsidR="001B30CA" w:rsidRPr="00753088" w:rsidRDefault="001B30CA" w:rsidP="001B30CA">
      <w:pPr>
        <w:pStyle w:val="Akapitzlist"/>
        <w:widowControl/>
        <w:numPr>
          <w:ilvl w:val="0"/>
          <w:numId w:val="60"/>
        </w:numPr>
        <w:spacing w:line="276" w:lineRule="auto"/>
        <w:jc w:val="both"/>
        <w:rPr>
          <w:rFonts w:ascii="Century Gothic" w:eastAsia="Calibri" w:hAnsi="Century Gothic" w:cstheme="minorHAnsi"/>
          <w:color w:val="000000" w:themeColor="text1"/>
        </w:rPr>
      </w:pPr>
      <w:r w:rsidRPr="00753088">
        <w:rPr>
          <w:rFonts w:ascii="Century Gothic" w:eastAsia="Calibri" w:hAnsi="Century Gothic" w:cstheme="minorHAnsi"/>
          <w:color w:val="000000" w:themeColor="text1"/>
        </w:rPr>
        <w:t>Źródłem sygnału dla podsystemu audio będą: tuner TV, komputery dołączane do wejść wizyjnych procesora graficznego poprzez przyłącza stołowe, terminal wideokonferencyjny oraz podsystem rejestracji.</w:t>
      </w:r>
    </w:p>
    <w:p w:rsidR="001B30CA" w:rsidRPr="00753088" w:rsidRDefault="001B30CA" w:rsidP="001B30CA">
      <w:pPr>
        <w:pStyle w:val="Akapitzlist"/>
        <w:widowControl/>
        <w:numPr>
          <w:ilvl w:val="0"/>
          <w:numId w:val="60"/>
        </w:numPr>
        <w:spacing w:line="276" w:lineRule="auto"/>
        <w:jc w:val="both"/>
        <w:rPr>
          <w:rFonts w:ascii="Century Gothic" w:eastAsia="Calibri" w:hAnsi="Century Gothic" w:cstheme="minorHAnsi"/>
          <w:color w:val="000000" w:themeColor="text1"/>
        </w:rPr>
      </w:pPr>
      <w:r w:rsidRPr="00753088">
        <w:rPr>
          <w:rFonts w:ascii="Century Gothic" w:eastAsia="Calibri" w:hAnsi="Century Gothic" w:cstheme="minorHAnsi"/>
          <w:color w:val="000000" w:themeColor="text1"/>
        </w:rPr>
        <w:lastRenderedPageBreak/>
        <w:t>podsystem audio powinien pochodzić od tego samego producenta.</w:t>
      </w:r>
    </w:p>
    <w:p w:rsidR="001B30CA" w:rsidRPr="00753088" w:rsidRDefault="001B30CA" w:rsidP="001B30CA">
      <w:pPr>
        <w:pStyle w:val="Akapitzlist"/>
        <w:ind w:left="1080"/>
        <w:jc w:val="both"/>
        <w:rPr>
          <w:rFonts w:ascii="Century Gothic" w:eastAsia="Calibri" w:hAnsi="Century Gothic" w:cstheme="minorHAnsi"/>
          <w:color w:val="000000" w:themeColor="text1"/>
        </w:rPr>
      </w:pPr>
    </w:p>
    <w:p w:rsidR="001B30CA" w:rsidRPr="00753088" w:rsidRDefault="001B30CA" w:rsidP="001B30CA">
      <w:pPr>
        <w:ind w:left="360"/>
        <w:jc w:val="both"/>
        <w:rPr>
          <w:rFonts w:ascii="Century Gothic" w:eastAsia="Calibri" w:hAnsi="Century Gothic" w:cstheme="minorHAnsi"/>
          <w:color w:val="000000" w:themeColor="text1"/>
        </w:rPr>
      </w:pPr>
      <w:r w:rsidRPr="00753088">
        <w:rPr>
          <w:rFonts w:ascii="Century Gothic" w:eastAsia="Calibri" w:hAnsi="Century Gothic" w:cstheme="minorHAnsi"/>
          <w:color w:val="000000" w:themeColor="text1"/>
        </w:rPr>
        <w:t>4. Podsystem centralnego sterowania</w:t>
      </w:r>
    </w:p>
    <w:p w:rsidR="001B30CA" w:rsidRPr="00753088" w:rsidRDefault="001B30CA" w:rsidP="001B30CA">
      <w:pPr>
        <w:pStyle w:val="Akapitzlist"/>
        <w:widowControl/>
        <w:numPr>
          <w:ilvl w:val="0"/>
          <w:numId w:val="59"/>
        </w:numPr>
        <w:spacing w:line="276" w:lineRule="auto"/>
        <w:jc w:val="both"/>
        <w:rPr>
          <w:rFonts w:ascii="Century Gothic" w:eastAsia="Calibri" w:hAnsi="Century Gothic" w:cstheme="minorHAnsi"/>
          <w:color w:val="000000" w:themeColor="text1"/>
        </w:rPr>
      </w:pPr>
      <w:r w:rsidRPr="00753088">
        <w:rPr>
          <w:rFonts w:ascii="Century Gothic" w:eastAsia="Calibri" w:hAnsi="Century Gothic" w:cstheme="minorHAnsi"/>
          <w:color w:val="000000" w:themeColor="text1"/>
        </w:rPr>
        <w:t>Podsystem sterowania powinien pracować w dedykowanej sieci LAN i składać się z: jednostki centralnej, przełącznika LAN i stanowiska operatorskiego z dotykowym pulpitem sterującym.</w:t>
      </w:r>
    </w:p>
    <w:p w:rsidR="001B30CA" w:rsidRPr="00753088" w:rsidRDefault="001B30CA" w:rsidP="001B30CA">
      <w:pPr>
        <w:pStyle w:val="Akapitzlist"/>
        <w:widowControl/>
        <w:numPr>
          <w:ilvl w:val="0"/>
          <w:numId w:val="59"/>
        </w:numPr>
        <w:spacing w:line="276" w:lineRule="auto"/>
        <w:jc w:val="both"/>
        <w:rPr>
          <w:rFonts w:ascii="Century Gothic" w:eastAsia="Calibri" w:hAnsi="Century Gothic" w:cstheme="minorHAnsi"/>
          <w:color w:val="000000" w:themeColor="text1"/>
        </w:rPr>
      </w:pPr>
      <w:r w:rsidRPr="00753088">
        <w:rPr>
          <w:rFonts w:ascii="Century Gothic" w:eastAsia="Calibri" w:hAnsi="Century Gothic" w:cstheme="minorHAnsi"/>
          <w:color w:val="000000" w:themeColor="text1"/>
        </w:rPr>
        <w:t>Do jednostki centralnej podsystemu sterowania za pośrednictwem złącz RS-232 lub poprzez dedykowaną sieć LAN zostaną dołączone podsystemy: wideo, audio oraz ewentualnie elementy dodatkowe jak np. monitor.</w:t>
      </w:r>
    </w:p>
    <w:p w:rsidR="001B30CA" w:rsidRPr="00753088" w:rsidRDefault="001B30CA" w:rsidP="001B30CA">
      <w:pPr>
        <w:pStyle w:val="Akapitzlist"/>
        <w:widowControl/>
        <w:numPr>
          <w:ilvl w:val="0"/>
          <w:numId w:val="59"/>
        </w:numPr>
        <w:spacing w:line="276" w:lineRule="auto"/>
        <w:jc w:val="both"/>
        <w:rPr>
          <w:rFonts w:ascii="Century Gothic" w:eastAsia="Calibri" w:hAnsi="Century Gothic" w:cstheme="minorHAnsi"/>
          <w:color w:val="000000" w:themeColor="text1"/>
        </w:rPr>
      </w:pPr>
      <w:r w:rsidRPr="00753088">
        <w:rPr>
          <w:rFonts w:ascii="Century Gothic" w:eastAsia="Calibri" w:hAnsi="Century Gothic" w:cstheme="minorHAnsi"/>
          <w:color w:val="000000" w:themeColor="text1"/>
        </w:rPr>
        <w:t>Podsystem sterowania powinien zapewniać następujące funkcjonalności: włączanie/wyłączanie monitora, ustawianie wyświetlanego layoutu z procesora graficznego, wybór źródeł dla poszczególnych okien layoutu, włączanie/wyłączanie  podsystemu audio, możliwość regulacji poziomu głośności dla każdego z wejść stereo procesora audio, możliwość regulacji poziomu głośności sygnału wyjściowego z wzmacniacza audio, sterowanie funkcjami systemu wideokonferencyjnego.</w:t>
      </w:r>
    </w:p>
    <w:p w:rsidR="001B30CA" w:rsidRPr="00753088" w:rsidRDefault="001B30CA" w:rsidP="001B30CA">
      <w:pPr>
        <w:pStyle w:val="Akapitzlist"/>
        <w:widowControl/>
        <w:numPr>
          <w:ilvl w:val="0"/>
          <w:numId w:val="59"/>
        </w:numPr>
        <w:spacing w:line="276" w:lineRule="auto"/>
        <w:jc w:val="both"/>
        <w:rPr>
          <w:rFonts w:ascii="Century Gothic" w:eastAsia="Calibri" w:hAnsi="Century Gothic" w:cstheme="minorHAnsi"/>
          <w:color w:val="000000" w:themeColor="text1"/>
        </w:rPr>
      </w:pPr>
      <w:r w:rsidRPr="00753088">
        <w:rPr>
          <w:rFonts w:ascii="Century Gothic" w:eastAsia="Calibri" w:hAnsi="Century Gothic" w:cstheme="minorHAnsi"/>
          <w:color w:val="000000" w:themeColor="text1"/>
        </w:rPr>
        <w:t xml:space="preserve">Zaprojektowany podsystem sterowania powinien być intuicyjny w obsłudze, tak, aby jego użytkowanie nie wymagało specjalistycznego przeszkolenia. </w:t>
      </w:r>
    </w:p>
    <w:p w:rsidR="001B30CA" w:rsidRPr="00753088" w:rsidRDefault="001B30CA" w:rsidP="001B30CA">
      <w:pPr>
        <w:pStyle w:val="Akapitzlist"/>
        <w:widowControl/>
        <w:numPr>
          <w:ilvl w:val="0"/>
          <w:numId w:val="59"/>
        </w:numPr>
        <w:spacing w:line="276" w:lineRule="auto"/>
        <w:jc w:val="both"/>
        <w:rPr>
          <w:rFonts w:ascii="Century Gothic" w:eastAsia="Calibri" w:hAnsi="Century Gothic" w:cstheme="minorHAnsi"/>
          <w:color w:val="000000" w:themeColor="text1"/>
        </w:rPr>
      </w:pPr>
      <w:r w:rsidRPr="00753088">
        <w:rPr>
          <w:rFonts w:ascii="Century Gothic" w:eastAsia="Calibri" w:hAnsi="Century Gothic" w:cstheme="minorHAnsi"/>
          <w:color w:val="000000" w:themeColor="text1"/>
        </w:rPr>
        <w:t>W sali CZW zostanie uruchomione zostaną trzy stanowiska: jedno operatorskie i dwa pomocnicze do zarządzania podsystemem video i podsystemem audio, w tym do: wyboru layoutów wyświetlanych na monitorze ze zdefiniowanymi źródłami dla poszczególnych okien layoutów, sterowania podsystemem audio, sterowania źródłami cyfrowego sygnału wideo oraz sterowania systemem wideokonferencyjnym.</w:t>
      </w:r>
    </w:p>
    <w:p w:rsidR="001B30CA" w:rsidRPr="00753088" w:rsidRDefault="001B30CA" w:rsidP="001B30CA">
      <w:pPr>
        <w:pStyle w:val="Akapitzlist"/>
        <w:widowControl/>
        <w:numPr>
          <w:ilvl w:val="0"/>
          <w:numId w:val="59"/>
        </w:numPr>
        <w:spacing w:line="276" w:lineRule="auto"/>
        <w:jc w:val="both"/>
        <w:rPr>
          <w:rFonts w:ascii="Century Gothic" w:eastAsia="Calibri" w:hAnsi="Century Gothic" w:cstheme="minorHAnsi"/>
          <w:color w:val="000000" w:themeColor="text1"/>
        </w:rPr>
      </w:pPr>
      <w:r w:rsidRPr="00753088">
        <w:rPr>
          <w:rFonts w:ascii="Century Gothic" w:eastAsia="Calibri" w:hAnsi="Century Gothic" w:cstheme="minorHAnsi"/>
          <w:color w:val="000000" w:themeColor="text1"/>
        </w:rPr>
        <w:t>Stanowisko operatorskie powinno składać się z pulpitu sterującego i przyłącza stołowego tzw. media portu, stanowiska pomocnicze wyposażone będą w przyłącze stołowe.</w:t>
      </w:r>
    </w:p>
    <w:p w:rsidR="001B30CA" w:rsidRPr="00753088" w:rsidRDefault="001B30CA" w:rsidP="001B30CA">
      <w:pPr>
        <w:pStyle w:val="Akapitzlist"/>
        <w:widowControl/>
        <w:numPr>
          <w:ilvl w:val="0"/>
          <w:numId w:val="59"/>
        </w:numPr>
        <w:spacing w:line="276" w:lineRule="auto"/>
        <w:jc w:val="both"/>
        <w:rPr>
          <w:rFonts w:ascii="Century Gothic" w:eastAsia="Calibri" w:hAnsi="Century Gothic" w:cstheme="minorHAnsi"/>
          <w:color w:val="000000" w:themeColor="text1"/>
        </w:rPr>
      </w:pPr>
      <w:r w:rsidRPr="00753088">
        <w:rPr>
          <w:rFonts w:ascii="Century Gothic" w:eastAsia="Calibri" w:hAnsi="Century Gothic" w:cstheme="minorHAnsi"/>
          <w:color w:val="000000" w:themeColor="text1"/>
        </w:rPr>
        <w:t xml:space="preserve">Pulpit sterujący powinien być wyposażony w co najmniej 10-calowy panel dotykowy oraz zapewniać  użytkownikowi obsługę podstawowych funkcjonalności </w:t>
      </w:r>
      <w:r>
        <w:rPr>
          <w:rFonts w:ascii="Century Gothic" w:eastAsia="Calibri" w:hAnsi="Century Gothic" w:cstheme="minorHAnsi"/>
          <w:color w:val="000000" w:themeColor="text1"/>
        </w:rPr>
        <w:t>systemu</w:t>
      </w:r>
      <w:r w:rsidRPr="00753088">
        <w:rPr>
          <w:rFonts w:ascii="Century Gothic" w:eastAsia="Calibri" w:hAnsi="Century Gothic" w:cstheme="minorHAnsi"/>
          <w:color w:val="000000" w:themeColor="text1"/>
        </w:rPr>
        <w:t>.</w:t>
      </w:r>
    </w:p>
    <w:p w:rsidR="001B30CA" w:rsidRPr="00753088" w:rsidRDefault="001B30CA" w:rsidP="001B30CA">
      <w:pPr>
        <w:pStyle w:val="Akapitzlist"/>
        <w:widowControl/>
        <w:numPr>
          <w:ilvl w:val="0"/>
          <w:numId w:val="59"/>
        </w:numPr>
        <w:spacing w:line="276" w:lineRule="auto"/>
        <w:jc w:val="both"/>
        <w:rPr>
          <w:rFonts w:ascii="Century Gothic" w:eastAsia="Calibri" w:hAnsi="Century Gothic" w:cstheme="minorHAnsi"/>
          <w:color w:val="000000" w:themeColor="text1"/>
        </w:rPr>
      </w:pPr>
      <w:r w:rsidRPr="00753088">
        <w:rPr>
          <w:rFonts w:ascii="Century Gothic" w:eastAsia="Calibri" w:hAnsi="Century Gothic" w:cstheme="minorHAnsi"/>
          <w:color w:val="000000" w:themeColor="text1"/>
        </w:rPr>
        <w:t>Wygląd oraz sposób działania interfejsu dotykowego na pulpitach sterujących powinny zostać ustalone z Zamawiającym na etapie wdrożenia.</w:t>
      </w:r>
    </w:p>
    <w:p w:rsidR="001B30CA" w:rsidRPr="00753088" w:rsidRDefault="001B30CA" w:rsidP="001B30CA">
      <w:pPr>
        <w:pStyle w:val="Akapitzlist"/>
        <w:widowControl/>
        <w:numPr>
          <w:ilvl w:val="0"/>
          <w:numId w:val="59"/>
        </w:numPr>
        <w:spacing w:line="276" w:lineRule="auto"/>
        <w:jc w:val="both"/>
        <w:rPr>
          <w:rFonts w:ascii="Century Gothic" w:eastAsia="Calibri" w:hAnsi="Century Gothic" w:cstheme="minorHAnsi"/>
          <w:color w:val="000000" w:themeColor="text1"/>
        </w:rPr>
      </w:pPr>
      <w:r w:rsidRPr="00753088">
        <w:rPr>
          <w:rFonts w:ascii="Century Gothic" w:eastAsia="Calibri" w:hAnsi="Century Gothic" w:cstheme="minorHAnsi"/>
          <w:color w:val="000000" w:themeColor="text1"/>
        </w:rPr>
        <w:t>Pozostałe dwa stanowiska znajdujące się w CZW wyposażone będą w identyczne przyłącza stołowe</w:t>
      </w:r>
    </w:p>
    <w:p w:rsidR="001B30CA" w:rsidRPr="00753088" w:rsidRDefault="001B30CA" w:rsidP="001B30CA">
      <w:pPr>
        <w:pStyle w:val="Akapitzlist"/>
        <w:widowControl/>
        <w:numPr>
          <w:ilvl w:val="0"/>
          <w:numId w:val="59"/>
        </w:numPr>
        <w:spacing w:line="276" w:lineRule="auto"/>
        <w:jc w:val="both"/>
        <w:rPr>
          <w:rFonts w:ascii="Century Gothic" w:eastAsia="Calibri" w:hAnsi="Century Gothic" w:cstheme="minorHAnsi"/>
          <w:color w:val="000000" w:themeColor="text1"/>
        </w:rPr>
      </w:pPr>
      <w:r w:rsidRPr="00753088">
        <w:rPr>
          <w:rFonts w:ascii="Century Gothic" w:eastAsia="Calibri" w:hAnsi="Century Gothic" w:cstheme="minorHAnsi"/>
          <w:color w:val="000000" w:themeColor="text1"/>
        </w:rPr>
        <w:t>Przyłącza stołowe będą wykorzystywane do nadawania sygnału video i audio z urządzeń zewnętrznych i przesłania go poprzez urządzenia pośredniczące do podsystemu zdalnej prezentacji lub procesora graficznego i procesora audio celem wyświetlenia treści na monitorze i emisji dźwięku w podsystemie audio.</w:t>
      </w:r>
    </w:p>
    <w:p w:rsidR="001B30CA" w:rsidRPr="00753088" w:rsidRDefault="001B30CA" w:rsidP="001B30CA">
      <w:pPr>
        <w:pStyle w:val="Akapitzlist"/>
        <w:widowControl/>
        <w:numPr>
          <w:ilvl w:val="0"/>
          <w:numId w:val="59"/>
        </w:numPr>
        <w:spacing w:line="276" w:lineRule="auto"/>
        <w:jc w:val="both"/>
        <w:rPr>
          <w:rFonts w:ascii="Century Gothic" w:eastAsia="Calibri" w:hAnsi="Century Gothic" w:cstheme="minorHAnsi"/>
          <w:color w:val="000000" w:themeColor="text1"/>
        </w:rPr>
      </w:pPr>
      <w:r w:rsidRPr="00753088">
        <w:rPr>
          <w:rFonts w:ascii="Century Gothic" w:eastAsia="Calibri" w:hAnsi="Century Gothic" w:cstheme="minorHAnsi"/>
          <w:color w:val="000000" w:themeColor="text1"/>
        </w:rPr>
        <w:t>Sygnał z przyłączy stołowych będzie przesyłany z wykorzystaniem urządzeń pośredniczących umożliwiających transmisję z sali konferencyjnej do serwerowni poprzez okablowanie strukturalne.</w:t>
      </w:r>
    </w:p>
    <w:p w:rsidR="001B30CA" w:rsidRPr="00753088" w:rsidRDefault="001B30CA" w:rsidP="001B30CA">
      <w:pPr>
        <w:pStyle w:val="Akapitzlist"/>
        <w:widowControl/>
        <w:numPr>
          <w:ilvl w:val="0"/>
          <w:numId w:val="59"/>
        </w:numPr>
        <w:spacing w:line="276" w:lineRule="auto"/>
        <w:jc w:val="both"/>
        <w:rPr>
          <w:rFonts w:ascii="Century Gothic" w:eastAsia="Calibri" w:hAnsi="Century Gothic" w:cstheme="minorHAnsi"/>
          <w:color w:val="000000" w:themeColor="text1"/>
        </w:rPr>
      </w:pPr>
      <w:r w:rsidRPr="00753088">
        <w:rPr>
          <w:rFonts w:ascii="Century Gothic" w:eastAsia="Calibri" w:hAnsi="Century Gothic" w:cstheme="minorHAnsi"/>
          <w:color w:val="000000" w:themeColor="text1"/>
        </w:rPr>
        <w:t>Urządzenia pośredniczące zostaną dołączone do wejść sygnałowych RJ45 procesora graficznego. Zastosowane urządzenia pośredniczące oraz procesor graficzny muszą pochodzić od tego samego producenta.</w:t>
      </w:r>
    </w:p>
    <w:p w:rsidR="001B30CA" w:rsidRPr="00753088" w:rsidRDefault="001B30CA" w:rsidP="001B30CA">
      <w:pPr>
        <w:jc w:val="both"/>
        <w:rPr>
          <w:rFonts w:ascii="Century Gothic" w:eastAsia="Calibri" w:hAnsi="Century Gothic" w:cstheme="minorHAnsi"/>
          <w:color w:val="000000" w:themeColor="text1"/>
        </w:rPr>
      </w:pPr>
    </w:p>
    <w:p w:rsidR="001B30CA" w:rsidRPr="00753088" w:rsidRDefault="001B30CA" w:rsidP="001B30CA">
      <w:pPr>
        <w:jc w:val="both"/>
        <w:rPr>
          <w:rFonts w:ascii="Century Gothic" w:eastAsia="Calibri" w:hAnsi="Century Gothic" w:cstheme="minorHAnsi"/>
          <w:color w:val="000000" w:themeColor="text1"/>
        </w:rPr>
      </w:pPr>
      <w:r w:rsidRPr="00753088">
        <w:rPr>
          <w:rFonts w:ascii="Century Gothic" w:eastAsia="Calibri" w:hAnsi="Century Gothic" w:cstheme="minorHAnsi"/>
          <w:color w:val="000000" w:themeColor="text1"/>
        </w:rPr>
        <w:t>6. Podsystem przesyłania sygnału za pośrednictwem okablowania strukturalnego</w:t>
      </w:r>
    </w:p>
    <w:p w:rsidR="001B30CA" w:rsidRPr="00753088" w:rsidRDefault="001B30CA" w:rsidP="001B30CA">
      <w:pPr>
        <w:pStyle w:val="Akapitzlist"/>
        <w:widowControl/>
        <w:numPr>
          <w:ilvl w:val="0"/>
          <w:numId w:val="57"/>
        </w:numPr>
        <w:spacing w:line="276" w:lineRule="auto"/>
        <w:jc w:val="both"/>
        <w:rPr>
          <w:rFonts w:ascii="Century Gothic" w:eastAsia="Calibri" w:hAnsi="Century Gothic" w:cstheme="minorHAnsi"/>
          <w:color w:val="000000" w:themeColor="text1"/>
        </w:rPr>
      </w:pPr>
      <w:r w:rsidRPr="00753088">
        <w:rPr>
          <w:rFonts w:ascii="Century Gothic" w:eastAsia="Calibri" w:hAnsi="Century Gothic" w:cstheme="minorHAnsi"/>
          <w:color w:val="000000" w:themeColor="text1"/>
        </w:rPr>
        <w:t xml:space="preserve">Obraz pomiędzy procesorem graficznym a monitorem powinien być przesyłany za pośrednictwem okablowania strukturalnego umożliwiającego wysyłanie obrazu na duże odległości bez utraty jakości. </w:t>
      </w:r>
    </w:p>
    <w:p w:rsidR="001B30CA" w:rsidRPr="00753088" w:rsidRDefault="001B30CA" w:rsidP="001B30CA">
      <w:pPr>
        <w:pStyle w:val="Akapitzlist"/>
        <w:widowControl/>
        <w:numPr>
          <w:ilvl w:val="0"/>
          <w:numId w:val="57"/>
        </w:numPr>
        <w:spacing w:line="276" w:lineRule="auto"/>
        <w:jc w:val="both"/>
        <w:rPr>
          <w:rFonts w:ascii="Century Gothic" w:eastAsia="Calibri" w:hAnsi="Century Gothic" w:cstheme="minorHAnsi"/>
          <w:color w:val="000000" w:themeColor="text1"/>
        </w:rPr>
      </w:pPr>
      <w:r w:rsidRPr="00753088">
        <w:rPr>
          <w:rFonts w:ascii="Century Gothic" w:eastAsia="Calibri" w:hAnsi="Century Gothic" w:cstheme="minorHAnsi"/>
          <w:color w:val="000000" w:themeColor="text1"/>
        </w:rPr>
        <w:t xml:space="preserve">W celu ułożenia okablowania strukturalnego oraz okablowania sygnałowego Zamawiający wskaże i udostępni istniejącą infrastrukturę, w tym trasy kablowe w podłodze technicznej i suficie podwieszanym, koryta kablowe i przepusty. </w:t>
      </w:r>
    </w:p>
    <w:p w:rsidR="001B30CA" w:rsidRPr="00753088" w:rsidRDefault="001B30CA" w:rsidP="001B30CA">
      <w:pPr>
        <w:pStyle w:val="Akapitzlist"/>
        <w:widowControl/>
        <w:numPr>
          <w:ilvl w:val="0"/>
          <w:numId w:val="57"/>
        </w:numPr>
        <w:spacing w:line="276" w:lineRule="auto"/>
        <w:jc w:val="both"/>
        <w:rPr>
          <w:rFonts w:ascii="Century Gothic" w:eastAsia="Calibri" w:hAnsi="Century Gothic" w:cstheme="minorHAnsi"/>
          <w:color w:val="000000" w:themeColor="text1"/>
        </w:rPr>
      </w:pPr>
      <w:r w:rsidRPr="00753088">
        <w:rPr>
          <w:rFonts w:ascii="Century Gothic" w:eastAsia="Calibri" w:hAnsi="Century Gothic" w:cstheme="minorHAnsi"/>
          <w:color w:val="000000" w:themeColor="text1"/>
        </w:rPr>
        <w:t>W przypadku wystąpienia niedrożności w infrastrukturze, Zamawiając udrożni istniejące przepusty lub wykona nowe.</w:t>
      </w:r>
    </w:p>
    <w:p w:rsidR="001B30CA" w:rsidRPr="00753088" w:rsidRDefault="001B30CA" w:rsidP="001B30CA">
      <w:pPr>
        <w:pStyle w:val="Akapitzlist"/>
        <w:widowControl/>
        <w:numPr>
          <w:ilvl w:val="0"/>
          <w:numId w:val="57"/>
        </w:numPr>
        <w:spacing w:line="276" w:lineRule="auto"/>
        <w:jc w:val="both"/>
        <w:rPr>
          <w:rFonts w:ascii="Century Gothic" w:eastAsia="Calibri" w:hAnsi="Century Gothic" w:cstheme="minorHAnsi"/>
          <w:color w:val="000000" w:themeColor="text1"/>
        </w:rPr>
      </w:pPr>
      <w:r w:rsidRPr="00753088">
        <w:rPr>
          <w:rFonts w:ascii="Century Gothic" w:eastAsia="Calibri" w:hAnsi="Century Gothic" w:cstheme="minorHAnsi"/>
          <w:color w:val="000000" w:themeColor="text1"/>
        </w:rPr>
        <w:t xml:space="preserve">Odległości wynoszą: między monitorem a serwerownią pomiędzy 30 -50 m, między stanowiskiem operatorskim a serwerownią pomiędzy 30 – 50 m. </w:t>
      </w:r>
    </w:p>
    <w:p w:rsidR="001B30CA" w:rsidRPr="00753088" w:rsidRDefault="001B30CA" w:rsidP="001B30CA">
      <w:pPr>
        <w:pStyle w:val="Akapitzlist"/>
        <w:widowControl/>
        <w:numPr>
          <w:ilvl w:val="0"/>
          <w:numId w:val="57"/>
        </w:numPr>
        <w:spacing w:line="276" w:lineRule="auto"/>
        <w:jc w:val="both"/>
        <w:rPr>
          <w:rFonts w:ascii="Century Gothic" w:eastAsia="Calibri" w:hAnsi="Century Gothic" w:cstheme="minorHAnsi"/>
          <w:color w:val="000000" w:themeColor="text1"/>
        </w:rPr>
      </w:pPr>
      <w:r w:rsidRPr="00753088">
        <w:rPr>
          <w:rFonts w:ascii="Century Gothic" w:eastAsia="Calibri" w:hAnsi="Century Gothic" w:cstheme="minorHAnsi"/>
          <w:color w:val="000000" w:themeColor="text1"/>
        </w:rPr>
        <w:lastRenderedPageBreak/>
        <w:t xml:space="preserve">Procesor graficzny, jednostka centralna podsystemu sterowania, przełącznik LAN, procesor/wzmacniacz audio, terminal wideokonferencyjny, serwer rejestracji powinny być zainstalowane w dedykowanej szafie </w:t>
      </w:r>
      <w:proofErr w:type="spellStart"/>
      <w:r w:rsidRPr="00753088">
        <w:rPr>
          <w:rFonts w:ascii="Century Gothic" w:eastAsia="Calibri" w:hAnsi="Century Gothic" w:cstheme="minorHAnsi"/>
          <w:color w:val="000000" w:themeColor="text1"/>
        </w:rPr>
        <w:t>rack</w:t>
      </w:r>
      <w:proofErr w:type="spellEnd"/>
      <w:r w:rsidRPr="00753088">
        <w:rPr>
          <w:rFonts w:ascii="Century Gothic" w:eastAsia="Calibri" w:hAnsi="Century Gothic" w:cstheme="minorHAnsi"/>
          <w:color w:val="000000" w:themeColor="text1"/>
        </w:rPr>
        <w:t xml:space="preserve"> 42U dostarczonej przez Wykonawcę o wymiarach min. szer. x głęb. 600x800, max. 800x1000mm w serwerowni monitoringu, która jest oddalona o maksymalnie 50m. od monitora.</w:t>
      </w:r>
    </w:p>
    <w:p w:rsidR="001B30CA" w:rsidRPr="00753088" w:rsidRDefault="001B30CA" w:rsidP="001B30CA">
      <w:pPr>
        <w:pStyle w:val="Akapitzlist"/>
        <w:widowControl/>
        <w:numPr>
          <w:ilvl w:val="0"/>
          <w:numId w:val="57"/>
        </w:numPr>
        <w:spacing w:line="276" w:lineRule="auto"/>
        <w:jc w:val="both"/>
        <w:rPr>
          <w:rFonts w:ascii="Century Gothic" w:eastAsia="Calibri" w:hAnsi="Century Gothic" w:cstheme="minorHAnsi"/>
          <w:color w:val="000000" w:themeColor="text1"/>
        </w:rPr>
      </w:pPr>
      <w:r w:rsidRPr="00753088">
        <w:rPr>
          <w:rFonts w:ascii="Century Gothic" w:eastAsia="Calibri" w:hAnsi="Century Gothic" w:cstheme="minorHAnsi"/>
          <w:color w:val="000000" w:themeColor="text1"/>
        </w:rPr>
        <w:t xml:space="preserve">Szafa </w:t>
      </w:r>
      <w:proofErr w:type="spellStart"/>
      <w:r w:rsidRPr="00753088">
        <w:rPr>
          <w:rFonts w:ascii="Century Gothic" w:eastAsia="Calibri" w:hAnsi="Century Gothic" w:cstheme="minorHAnsi"/>
          <w:color w:val="000000" w:themeColor="text1"/>
        </w:rPr>
        <w:t>rack</w:t>
      </w:r>
      <w:proofErr w:type="spellEnd"/>
      <w:r w:rsidRPr="00753088">
        <w:rPr>
          <w:rFonts w:ascii="Century Gothic" w:eastAsia="Calibri" w:hAnsi="Century Gothic" w:cstheme="minorHAnsi"/>
          <w:color w:val="000000" w:themeColor="text1"/>
        </w:rPr>
        <w:t xml:space="preserve"> 42U powinna być w pełni wyposażona w osprzęt teletechniczny, w tym listwy zasilające, wentylatory oraz panele okablowania strukturalnego i innego niezbędnego w oferowanym </w:t>
      </w:r>
      <w:r>
        <w:rPr>
          <w:rFonts w:ascii="Century Gothic" w:eastAsia="Calibri" w:hAnsi="Century Gothic" w:cstheme="minorHAnsi"/>
          <w:color w:val="000000" w:themeColor="text1"/>
        </w:rPr>
        <w:t>systemie</w:t>
      </w:r>
      <w:r w:rsidRPr="00753088">
        <w:rPr>
          <w:rFonts w:ascii="Century Gothic" w:eastAsia="Calibri" w:hAnsi="Century Gothic" w:cstheme="minorHAnsi"/>
          <w:color w:val="000000" w:themeColor="text1"/>
        </w:rPr>
        <w:t>.</w:t>
      </w:r>
    </w:p>
    <w:p w:rsidR="001B30CA" w:rsidRPr="00753088" w:rsidRDefault="001B30CA" w:rsidP="001B30CA">
      <w:pPr>
        <w:pStyle w:val="Akapitzlist"/>
        <w:widowControl/>
        <w:numPr>
          <w:ilvl w:val="0"/>
          <w:numId w:val="57"/>
        </w:numPr>
        <w:spacing w:line="276" w:lineRule="auto"/>
        <w:jc w:val="both"/>
        <w:rPr>
          <w:rFonts w:ascii="Century Gothic" w:eastAsia="Calibri" w:hAnsi="Century Gothic" w:cstheme="minorHAnsi"/>
          <w:color w:val="000000" w:themeColor="text1"/>
        </w:rPr>
      </w:pPr>
      <w:r w:rsidRPr="00753088">
        <w:rPr>
          <w:rFonts w:ascii="Century Gothic" w:eastAsia="Calibri" w:hAnsi="Century Gothic" w:cstheme="minorHAnsi"/>
          <w:color w:val="000000" w:themeColor="text1"/>
        </w:rPr>
        <w:t xml:space="preserve">Po wykonaniu okablowania strukturalnego konieczne będzie wykonanie pomiarów sieci. </w:t>
      </w:r>
    </w:p>
    <w:p w:rsidR="001B30CA" w:rsidRPr="00753088" w:rsidRDefault="001B30CA" w:rsidP="001B30CA">
      <w:pPr>
        <w:spacing w:after="240"/>
        <w:jc w:val="both"/>
        <w:rPr>
          <w:rFonts w:ascii="Century Gothic" w:eastAsia="Calibri" w:hAnsi="Century Gothic" w:cstheme="minorHAnsi"/>
        </w:rPr>
      </w:pPr>
    </w:p>
    <w:p w:rsidR="001B30CA" w:rsidRPr="00753088" w:rsidRDefault="001B30CA" w:rsidP="001B30CA">
      <w:pPr>
        <w:spacing w:after="240"/>
        <w:jc w:val="both"/>
        <w:rPr>
          <w:rFonts w:ascii="Century Gothic" w:eastAsia="Calibri" w:hAnsi="Century Gothic" w:cstheme="minorHAnsi"/>
          <w:b/>
        </w:rPr>
      </w:pPr>
      <w:r w:rsidRPr="00753088">
        <w:rPr>
          <w:rFonts w:ascii="Century Gothic" w:eastAsia="Calibri" w:hAnsi="Century Gothic" w:cstheme="minorHAnsi"/>
          <w:b/>
        </w:rPr>
        <w:t>Urządzenia:</w:t>
      </w:r>
    </w:p>
    <w:p w:rsidR="001B30CA" w:rsidRPr="00753088" w:rsidRDefault="001B30CA" w:rsidP="001B30CA">
      <w:pPr>
        <w:jc w:val="both"/>
        <w:rPr>
          <w:rFonts w:ascii="Century Gothic" w:eastAsia="Calibri" w:hAnsi="Century Gothic" w:cstheme="minorHAnsi"/>
          <w:b/>
        </w:rPr>
      </w:pPr>
      <w:r w:rsidRPr="00753088">
        <w:rPr>
          <w:rFonts w:ascii="Century Gothic" w:eastAsia="Calibri" w:hAnsi="Century Gothic" w:cstheme="minorHAnsi"/>
          <w:b/>
        </w:rPr>
        <w:t>Monitor dotykowy 98” (1 sztuka) - urządzenie o parametrach nie gorszych niż:</w:t>
      </w:r>
    </w:p>
    <w:tbl>
      <w:tblPr>
        <w:tblStyle w:val="Tabela-Siatka"/>
        <w:tblW w:w="9158" w:type="dxa"/>
        <w:tblLook w:val="04A0" w:firstRow="1" w:lastRow="0" w:firstColumn="1" w:lastColumn="0" w:noHBand="0" w:noVBand="1"/>
      </w:tblPr>
      <w:tblGrid>
        <w:gridCol w:w="3662"/>
        <w:gridCol w:w="5496"/>
      </w:tblGrid>
      <w:tr w:rsidR="001B30CA" w:rsidRPr="00753088" w:rsidTr="0075133A">
        <w:trPr>
          <w:trHeight w:val="287"/>
        </w:trPr>
        <w:tc>
          <w:tcPr>
            <w:tcW w:w="3662" w:type="dxa"/>
            <w:shd w:val="clear" w:color="auto" w:fill="D9D9D9" w:themeFill="background1" w:themeFillShade="D9"/>
            <w:vAlign w:val="center"/>
          </w:tcPr>
          <w:p w:rsidR="001B30CA" w:rsidRPr="00753088" w:rsidRDefault="001B30CA" w:rsidP="0075133A">
            <w:pPr>
              <w:contextualSpacing/>
              <w:rPr>
                <w:rFonts w:ascii="Century Gothic" w:hAnsi="Century Gothic" w:cstheme="minorHAnsi"/>
                <w:b/>
              </w:rPr>
            </w:pPr>
            <w:r w:rsidRPr="00753088">
              <w:rPr>
                <w:rFonts w:ascii="Century Gothic" w:hAnsi="Century Gothic" w:cstheme="minorHAnsi"/>
                <w:b/>
              </w:rPr>
              <w:t>Wielkość i rodzaj ekranu</w:t>
            </w:r>
          </w:p>
        </w:tc>
        <w:tc>
          <w:tcPr>
            <w:tcW w:w="5496" w:type="dxa"/>
            <w:shd w:val="clear" w:color="auto" w:fill="auto"/>
            <w:vAlign w:val="center"/>
          </w:tcPr>
          <w:p w:rsidR="001B30CA" w:rsidRPr="00753088" w:rsidRDefault="001B30CA" w:rsidP="0075133A">
            <w:pPr>
              <w:contextualSpacing/>
              <w:rPr>
                <w:rFonts w:ascii="Century Gothic" w:hAnsi="Century Gothic" w:cstheme="minorHAnsi"/>
              </w:rPr>
            </w:pPr>
            <w:r w:rsidRPr="00753088">
              <w:rPr>
                <w:rFonts w:ascii="Century Gothic" w:hAnsi="Century Gothic" w:cstheme="minorHAnsi"/>
              </w:rPr>
              <w:t>98” IPS z systemem dotykowym o rozdzielczości 12bit</w:t>
            </w:r>
          </w:p>
        </w:tc>
      </w:tr>
      <w:tr w:rsidR="001B30CA" w:rsidRPr="00753088" w:rsidTr="0075133A">
        <w:trPr>
          <w:trHeight w:val="287"/>
        </w:trPr>
        <w:tc>
          <w:tcPr>
            <w:tcW w:w="3662" w:type="dxa"/>
            <w:shd w:val="clear" w:color="auto" w:fill="D9D9D9" w:themeFill="background1" w:themeFillShade="D9"/>
            <w:vAlign w:val="center"/>
          </w:tcPr>
          <w:p w:rsidR="001B30CA" w:rsidRPr="00753088" w:rsidRDefault="001B30CA" w:rsidP="0075133A">
            <w:pPr>
              <w:contextualSpacing/>
              <w:rPr>
                <w:rFonts w:ascii="Century Gothic" w:hAnsi="Century Gothic" w:cstheme="minorHAnsi"/>
              </w:rPr>
            </w:pPr>
            <w:r w:rsidRPr="00753088">
              <w:rPr>
                <w:rFonts w:ascii="Century Gothic" w:hAnsi="Century Gothic" w:cstheme="minorHAnsi"/>
                <w:b/>
              </w:rPr>
              <w:t xml:space="preserve">Rozdzielczość natywna / max obsługiwana </w:t>
            </w:r>
          </w:p>
        </w:tc>
        <w:tc>
          <w:tcPr>
            <w:tcW w:w="5496" w:type="dxa"/>
            <w:shd w:val="clear" w:color="auto" w:fill="auto"/>
            <w:vAlign w:val="center"/>
          </w:tcPr>
          <w:p w:rsidR="001B30CA" w:rsidRPr="00753088" w:rsidRDefault="001B30CA" w:rsidP="0075133A">
            <w:pPr>
              <w:contextualSpacing/>
              <w:rPr>
                <w:rFonts w:ascii="Century Gothic" w:hAnsi="Century Gothic" w:cstheme="minorHAnsi"/>
              </w:rPr>
            </w:pPr>
            <w:r w:rsidRPr="00753088">
              <w:rPr>
                <w:rFonts w:ascii="Century Gothic" w:hAnsi="Century Gothic" w:cstheme="minorHAnsi"/>
                <w:b/>
              </w:rPr>
              <w:t xml:space="preserve">3840x2160 </w:t>
            </w:r>
            <w:r w:rsidRPr="00753088">
              <w:rPr>
                <w:rFonts w:ascii="Century Gothic" w:hAnsi="Century Gothic" w:cstheme="minorHAnsi"/>
                <w:bCs/>
              </w:rPr>
              <w:t>/</w:t>
            </w:r>
            <w:r w:rsidRPr="00753088">
              <w:rPr>
                <w:rFonts w:ascii="Century Gothic" w:hAnsi="Century Gothic" w:cstheme="minorHAnsi"/>
              </w:rPr>
              <w:t xml:space="preserve"> 4096x2160</w:t>
            </w:r>
            <w:bookmarkStart w:id="3" w:name="_Hlk525824194"/>
            <w:bookmarkEnd w:id="3"/>
          </w:p>
        </w:tc>
      </w:tr>
      <w:tr w:rsidR="001B30CA" w:rsidRPr="00753088" w:rsidTr="0075133A">
        <w:trPr>
          <w:trHeight w:val="302"/>
        </w:trPr>
        <w:tc>
          <w:tcPr>
            <w:tcW w:w="3662" w:type="dxa"/>
            <w:shd w:val="clear" w:color="auto" w:fill="D9D9D9" w:themeFill="background1" w:themeFillShade="D9"/>
            <w:vAlign w:val="center"/>
          </w:tcPr>
          <w:p w:rsidR="001B30CA" w:rsidRPr="00753088" w:rsidRDefault="001B30CA" w:rsidP="0075133A">
            <w:pPr>
              <w:contextualSpacing/>
              <w:rPr>
                <w:rFonts w:ascii="Century Gothic" w:hAnsi="Century Gothic" w:cstheme="minorHAnsi"/>
                <w:b/>
              </w:rPr>
            </w:pPr>
            <w:r w:rsidRPr="00753088">
              <w:rPr>
                <w:rFonts w:ascii="Century Gothic" w:hAnsi="Century Gothic" w:cstheme="minorHAnsi"/>
                <w:b/>
              </w:rPr>
              <w:t>Szkło ochronne</w:t>
            </w:r>
          </w:p>
        </w:tc>
        <w:tc>
          <w:tcPr>
            <w:tcW w:w="5496" w:type="dxa"/>
            <w:shd w:val="clear" w:color="auto" w:fill="auto"/>
            <w:vAlign w:val="center"/>
          </w:tcPr>
          <w:p w:rsidR="001B30CA" w:rsidRPr="00753088" w:rsidRDefault="001B30CA" w:rsidP="0075133A">
            <w:pPr>
              <w:contextualSpacing/>
              <w:rPr>
                <w:rFonts w:ascii="Century Gothic" w:hAnsi="Century Gothic" w:cstheme="minorHAnsi"/>
              </w:rPr>
            </w:pPr>
            <w:r w:rsidRPr="00753088">
              <w:rPr>
                <w:rFonts w:ascii="Century Gothic" w:hAnsi="Century Gothic" w:cstheme="minorHAnsi"/>
              </w:rPr>
              <w:t>Szkło hartowane o grubości min 5mm</w:t>
            </w:r>
          </w:p>
        </w:tc>
      </w:tr>
      <w:tr w:rsidR="001B30CA" w:rsidRPr="00753088" w:rsidTr="0075133A">
        <w:trPr>
          <w:trHeight w:val="287"/>
        </w:trPr>
        <w:tc>
          <w:tcPr>
            <w:tcW w:w="3662" w:type="dxa"/>
            <w:shd w:val="clear" w:color="auto" w:fill="D9D9D9" w:themeFill="background1" w:themeFillShade="D9"/>
            <w:vAlign w:val="center"/>
          </w:tcPr>
          <w:p w:rsidR="001B30CA" w:rsidRPr="00753088" w:rsidRDefault="001B30CA" w:rsidP="0075133A">
            <w:pPr>
              <w:contextualSpacing/>
              <w:rPr>
                <w:rFonts w:ascii="Century Gothic" w:hAnsi="Century Gothic" w:cstheme="minorHAnsi"/>
                <w:b/>
              </w:rPr>
            </w:pPr>
            <w:r w:rsidRPr="00753088">
              <w:rPr>
                <w:rFonts w:ascii="Century Gothic" w:hAnsi="Century Gothic" w:cstheme="minorHAnsi"/>
                <w:b/>
              </w:rPr>
              <w:t>Przepuszczalność światła (szkło)</w:t>
            </w:r>
          </w:p>
        </w:tc>
        <w:tc>
          <w:tcPr>
            <w:tcW w:w="5496" w:type="dxa"/>
            <w:shd w:val="clear" w:color="auto" w:fill="auto"/>
            <w:vAlign w:val="center"/>
          </w:tcPr>
          <w:p w:rsidR="001B30CA" w:rsidRPr="00753088" w:rsidRDefault="001B30CA" w:rsidP="0075133A">
            <w:pPr>
              <w:contextualSpacing/>
              <w:rPr>
                <w:rFonts w:ascii="Century Gothic" w:hAnsi="Century Gothic" w:cstheme="minorHAnsi"/>
              </w:rPr>
            </w:pPr>
            <w:r w:rsidRPr="00753088">
              <w:rPr>
                <w:rFonts w:ascii="Century Gothic" w:hAnsi="Century Gothic" w:cstheme="minorHAnsi"/>
              </w:rPr>
              <w:t>92%</w:t>
            </w:r>
          </w:p>
        </w:tc>
      </w:tr>
      <w:tr w:rsidR="001B30CA" w:rsidRPr="00753088" w:rsidTr="0075133A">
        <w:trPr>
          <w:trHeight w:val="287"/>
        </w:trPr>
        <w:tc>
          <w:tcPr>
            <w:tcW w:w="3662" w:type="dxa"/>
            <w:shd w:val="clear" w:color="auto" w:fill="D9D9D9" w:themeFill="background1" w:themeFillShade="D9"/>
            <w:vAlign w:val="center"/>
          </w:tcPr>
          <w:p w:rsidR="001B30CA" w:rsidRPr="00753088" w:rsidRDefault="001B30CA" w:rsidP="0075133A">
            <w:pPr>
              <w:contextualSpacing/>
              <w:rPr>
                <w:rFonts w:ascii="Century Gothic" w:hAnsi="Century Gothic" w:cstheme="minorHAnsi"/>
                <w:b/>
              </w:rPr>
            </w:pPr>
            <w:r w:rsidRPr="00753088">
              <w:rPr>
                <w:rFonts w:ascii="Century Gothic" w:hAnsi="Century Gothic" w:cstheme="minorHAnsi"/>
                <w:b/>
              </w:rPr>
              <w:t>Liczba punktów dotyku</w:t>
            </w:r>
          </w:p>
        </w:tc>
        <w:tc>
          <w:tcPr>
            <w:tcW w:w="5496" w:type="dxa"/>
            <w:shd w:val="clear" w:color="auto" w:fill="auto"/>
            <w:vAlign w:val="center"/>
          </w:tcPr>
          <w:p w:rsidR="001B30CA" w:rsidRPr="00753088" w:rsidRDefault="001B30CA" w:rsidP="0075133A">
            <w:pPr>
              <w:contextualSpacing/>
              <w:rPr>
                <w:rFonts w:ascii="Century Gothic" w:hAnsi="Century Gothic" w:cstheme="minorHAnsi"/>
              </w:rPr>
            </w:pPr>
            <w:r w:rsidRPr="00753088">
              <w:rPr>
                <w:rFonts w:ascii="Century Gothic" w:hAnsi="Century Gothic" w:cstheme="minorHAnsi"/>
              </w:rPr>
              <w:t>Minimum 10 punktów dotyku jednocześnie</w:t>
            </w:r>
          </w:p>
        </w:tc>
      </w:tr>
      <w:tr w:rsidR="001B30CA" w:rsidRPr="00753088" w:rsidTr="0075133A">
        <w:trPr>
          <w:trHeight w:val="287"/>
        </w:trPr>
        <w:tc>
          <w:tcPr>
            <w:tcW w:w="3662" w:type="dxa"/>
            <w:shd w:val="clear" w:color="auto" w:fill="D9D9D9" w:themeFill="background1" w:themeFillShade="D9"/>
            <w:vAlign w:val="center"/>
          </w:tcPr>
          <w:p w:rsidR="001B30CA" w:rsidRPr="00753088" w:rsidRDefault="001B30CA" w:rsidP="0075133A">
            <w:pPr>
              <w:contextualSpacing/>
              <w:rPr>
                <w:rFonts w:ascii="Century Gothic" w:hAnsi="Century Gothic" w:cstheme="minorHAnsi"/>
              </w:rPr>
            </w:pPr>
            <w:r w:rsidRPr="00753088">
              <w:rPr>
                <w:rFonts w:ascii="Century Gothic" w:hAnsi="Century Gothic" w:cstheme="minorHAnsi"/>
                <w:b/>
              </w:rPr>
              <w:t>Jasność (min)</w:t>
            </w:r>
          </w:p>
        </w:tc>
        <w:tc>
          <w:tcPr>
            <w:tcW w:w="5496" w:type="dxa"/>
            <w:shd w:val="clear" w:color="auto" w:fill="auto"/>
            <w:vAlign w:val="center"/>
          </w:tcPr>
          <w:p w:rsidR="001B30CA" w:rsidRPr="00753088" w:rsidRDefault="001B30CA" w:rsidP="0075133A">
            <w:pPr>
              <w:contextualSpacing/>
              <w:rPr>
                <w:rFonts w:ascii="Century Gothic" w:hAnsi="Century Gothic" w:cstheme="minorHAnsi"/>
              </w:rPr>
            </w:pPr>
            <w:r w:rsidRPr="00753088">
              <w:rPr>
                <w:rFonts w:ascii="Century Gothic" w:hAnsi="Century Gothic" w:cstheme="minorHAnsi"/>
              </w:rPr>
              <w:t>350cd/m2</w:t>
            </w:r>
          </w:p>
        </w:tc>
      </w:tr>
      <w:tr w:rsidR="001B30CA" w:rsidRPr="00753088" w:rsidTr="0075133A">
        <w:trPr>
          <w:trHeight w:val="589"/>
        </w:trPr>
        <w:tc>
          <w:tcPr>
            <w:tcW w:w="3662" w:type="dxa"/>
            <w:shd w:val="clear" w:color="auto" w:fill="D9D9D9" w:themeFill="background1" w:themeFillShade="D9"/>
            <w:vAlign w:val="center"/>
          </w:tcPr>
          <w:p w:rsidR="001B30CA" w:rsidRPr="00753088" w:rsidRDefault="001B30CA" w:rsidP="0075133A">
            <w:pPr>
              <w:contextualSpacing/>
              <w:rPr>
                <w:rFonts w:ascii="Century Gothic" w:hAnsi="Century Gothic" w:cstheme="minorHAnsi"/>
                <w:b/>
              </w:rPr>
            </w:pPr>
            <w:r w:rsidRPr="00753088">
              <w:rPr>
                <w:rFonts w:ascii="Century Gothic" w:hAnsi="Century Gothic" w:cstheme="minorHAnsi"/>
                <w:b/>
              </w:rPr>
              <w:t>Wejścia wideo:</w:t>
            </w:r>
          </w:p>
        </w:tc>
        <w:tc>
          <w:tcPr>
            <w:tcW w:w="5496" w:type="dxa"/>
            <w:shd w:val="clear" w:color="auto" w:fill="auto"/>
            <w:vAlign w:val="center"/>
          </w:tcPr>
          <w:p w:rsidR="001B30CA" w:rsidRPr="00753088" w:rsidRDefault="001B30CA" w:rsidP="0075133A">
            <w:pPr>
              <w:contextualSpacing/>
              <w:rPr>
                <w:rFonts w:ascii="Century Gothic" w:hAnsi="Century Gothic" w:cstheme="minorHAnsi"/>
                <w:lang w:val="en-US"/>
              </w:rPr>
            </w:pPr>
            <w:r w:rsidRPr="00753088">
              <w:rPr>
                <w:rFonts w:ascii="Century Gothic" w:hAnsi="Century Gothic" w:cstheme="minorHAnsi"/>
                <w:lang w:val="en-US"/>
              </w:rPr>
              <w:t>3x HDMI (HDCP)</w:t>
            </w:r>
          </w:p>
          <w:p w:rsidR="001B30CA" w:rsidRPr="00753088" w:rsidRDefault="001B30CA" w:rsidP="0075133A">
            <w:pPr>
              <w:contextualSpacing/>
              <w:rPr>
                <w:rFonts w:ascii="Century Gothic" w:hAnsi="Century Gothic" w:cstheme="minorHAnsi"/>
                <w:lang w:val="en-US"/>
              </w:rPr>
            </w:pPr>
            <w:r w:rsidRPr="00753088">
              <w:rPr>
                <w:rFonts w:ascii="Century Gothic" w:hAnsi="Century Gothic" w:cstheme="minorHAnsi"/>
                <w:lang w:val="en-US"/>
              </w:rPr>
              <w:t>2x Display Port (HDCP)</w:t>
            </w:r>
          </w:p>
        </w:tc>
      </w:tr>
      <w:tr w:rsidR="001B30CA" w:rsidRPr="00753088" w:rsidTr="0075133A">
        <w:trPr>
          <w:trHeight w:val="287"/>
        </w:trPr>
        <w:tc>
          <w:tcPr>
            <w:tcW w:w="3662" w:type="dxa"/>
            <w:shd w:val="clear" w:color="auto" w:fill="D9D9D9" w:themeFill="background1" w:themeFillShade="D9"/>
            <w:vAlign w:val="center"/>
          </w:tcPr>
          <w:p w:rsidR="001B30CA" w:rsidRPr="00753088" w:rsidRDefault="001B30CA" w:rsidP="0075133A">
            <w:pPr>
              <w:contextualSpacing/>
              <w:rPr>
                <w:rFonts w:ascii="Century Gothic" w:hAnsi="Century Gothic" w:cstheme="minorHAnsi"/>
                <w:b/>
              </w:rPr>
            </w:pPr>
            <w:r w:rsidRPr="00753088">
              <w:rPr>
                <w:rFonts w:ascii="Century Gothic" w:hAnsi="Century Gothic" w:cstheme="minorHAnsi"/>
                <w:b/>
              </w:rPr>
              <w:t>Wyjścia wideo:</w:t>
            </w:r>
          </w:p>
        </w:tc>
        <w:tc>
          <w:tcPr>
            <w:tcW w:w="5496" w:type="dxa"/>
            <w:shd w:val="clear" w:color="auto" w:fill="auto"/>
            <w:vAlign w:val="center"/>
          </w:tcPr>
          <w:p w:rsidR="001B30CA" w:rsidRPr="00753088" w:rsidRDefault="001B30CA" w:rsidP="0075133A">
            <w:pPr>
              <w:contextualSpacing/>
              <w:rPr>
                <w:rFonts w:ascii="Century Gothic" w:hAnsi="Century Gothic" w:cstheme="minorHAnsi"/>
              </w:rPr>
            </w:pPr>
            <w:r w:rsidRPr="00753088">
              <w:rPr>
                <w:rFonts w:ascii="Century Gothic" w:hAnsi="Century Gothic" w:cstheme="minorHAnsi"/>
              </w:rPr>
              <w:t>1x Display Port</w:t>
            </w:r>
          </w:p>
        </w:tc>
      </w:tr>
      <w:tr w:rsidR="001B30CA" w:rsidRPr="00753088" w:rsidTr="0075133A">
        <w:trPr>
          <w:trHeight w:val="302"/>
        </w:trPr>
        <w:tc>
          <w:tcPr>
            <w:tcW w:w="3662" w:type="dxa"/>
            <w:shd w:val="clear" w:color="auto" w:fill="D9D9D9" w:themeFill="background1" w:themeFillShade="D9"/>
            <w:vAlign w:val="center"/>
          </w:tcPr>
          <w:p w:rsidR="001B30CA" w:rsidRPr="00753088" w:rsidRDefault="001B30CA" w:rsidP="0075133A">
            <w:pPr>
              <w:contextualSpacing/>
              <w:rPr>
                <w:rFonts w:ascii="Century Gothic" w:hAnsi="Century Gothic" w:cstheme="minorHAnsi"/>
                <w:b/>
              </w:rPr>
            </w:pPr>
            <w:r w:rsidRPr="00753088">
              <w:rPr>
                <w:rFonts w:ascii="Century Gothic" w:hAnsi="Century Gothic" w:cstheme="minorHAnsi"/>
                <w:b/>
              </w:rPr>
              <w:t>Inne złącza:</w:t>
            </w:r>
          </w:p>
        </w:tc>
        <w:tc>
          <w:tcPr>
            <w:tcW w:w="5496" w:type="dxa"/>
            <w:shd w:val="clear" w:color="auto" w:fill="auto"/>
            <w:vAlign w:val="center"/>
          </w:tcPr>
          <w:p w:rsidR="001B30CA" w:rsidRPr="00753088" w:rsidRDefault="001B30CA" w:rsidP="0075133A">
            <w:pPr>
              <w:contextualSpacing/>
              <w:rPr>
                <w:rFonts w:ascii="Century Gothic" w:hAnsi="Century Gothic" w:cstheme="minorHAnsi"/>
              </w:rPr>
            </w:pPr>
            <w:r w:rsidRPr="00753088">
              <w:rPr>
                <w:rFonts w:ascii="Century Gothic" w:hAnsi="Century Gothic" w:cstheme="minorHAnsi"/>
              </w:rPr>
              <w:t xml:space="preserve">5x USB w tym 1x USB 5V/2A, 1x </w:t>
            </w:r>
            <w:proofErr w:type="spellStart"/>
            <w:r w:rsidRPr="00753088">
              <w:rPr>
                <w:rFonts w:ascii="Century Gothic" w:hAnsi="Century Gothic" w:cstheme="minorHAnsi"/>
              </w:rPr>
              <w:t>microSD</w:t>
            </w:r>
            <w:proofErr w:type="spellEnd"/>
          </w:p>
        </w:tc>
      </w:tr>
      <w:tr w:rsidR="001B30CA" w:rsidRPr="00753088" w:rsidTr="0075133A">
        <w:trPr>
          <w:trHeight w:val="287"/>
        </w:trPr>
        <w:tc>
          <w:tcPr>
            <w:tcW w:w="3662" w:type="dxa"/>
            <w:shd w:val="clear" w:color="auto" w:fill="D9D9D9" w:themeFill="background1" w:themeFillShade="D9"/>
            <w:vAlign w:val="center"/>
          </w:tcPr>
          <w:p w:rsidR="001B30CA" w:rsidRPr="00753088" w:rsidRDefault="001B30CA" w:rsidP="0075133A">
            <w:pPr>
              <w:contextualSpacing/>
              <w:rPr>
                <w:rFonts w:ascii="Century Gothic" w:hAnsi="Century Gothic" w:cstheme="minorHAnsi"/>
                <w:b/>
              </w:rPr>
            </w:pPr>
            <w:r w:rsidRPr="00753088">
              <w:rPr>
                <w:rFonts w:ascii="Century Gothic" w:hAnsi="Century Gothic" w:cstheme="minorHAnsi"/>
                <w:b/>
              </w:rPr>
              <w:t>Kontrola monitora:</w:t>
            </w:r>
          </w:p>
        </w:tc>
        <w:tc>
          <w:tcPr>
            <w:tcW w:w="5496" w:type="dxa"/>
            <w:shd w:val="clear" w:color="auto" w:fill="auto"/>
            <w:vAlign w:val="center"/>
          </w:tcPr>
          <w:p w:rsidR="001B30CA" w:rsidRPr="00753088" w:rsidRDefault="001B30CA" w:rsidP="0075133A">
            <w:pPr>
              <w:contextualSpacing/>
              <w:rPr>
                <w:rFonts w:ascii="Century Gothic" w:hAnsi="Century Gothic" w:cstheme="minorHAnsi"/>
                <w:color w:val="FF0000"/>
              </w:rPr>
            </w:pPr>
            <w:r w:rsidRPr="00753088">
              <w:rPr>
                <w:rFonts w:ascii="Century Gothic" w:hAnsi="Century Gothic" w:cstheme="minorHAnsi"/>
              </w:rPr>
              <w:t>RJ-45, RS232, Pilot, Przyciski na obudowie</w:t>
            </w:r>
          </w:p>
        </w:tc>
      </w:tr>
      <w:tr w:rsidR="001B30CA" w:rsidRPr="00753088" w:rsidTr="0075133A">
        <w:trPr>
          <w:trHeight w:val="644"/>
        </w:trPr>
        <w:tc>
          <w:tcPr>
            <w:tcW w:w="3662" w:type="dxa"/>
            <w:shd w:val="clear" w:color="auto" w:fill="D9D9D9" w:themeFill="background1" w:themeFillShade="D9"/>
            <w:vAlign w:val="center"/>
          </w:tcPr>
          <w:p w:rsidR="001B30CA" w:rsidRPr="00753088" w:rsidRDefault="001B30CA" w:rsidP="0075133A">
            <w:pPr>
              <w:contextualSpacing/>
              <w:rPr>
                <w:rFonts w:ascii="Century Gothic" w:hAnsi="Century Gothic" w:cstheme="minorHAnsi"/>
                <w:b/>
              </w:rPr>
            </w:pPr>
            <w:r w:rsidRPr="00753088">
              <w:rPr>
                <w:rFonts w:ascii="Century Gothic" w:hAnsi="Century Gothic" w:cstheme="minorHAnsi"/>
                <w:b/>
              </w:rPr>
              <w:t>Slot na minikomputer typu OPS</w:t>
            </w:r>
          </w:p>
        </w:tc>
        <w:tc>
          <w:tcPr>
            <w:tcW w:w="5496" w:type="dxa"/>
            <w:shd w:val="clear" w:color="auto" w:fill="auto"/>
            <w:vAlign w:val="center"/>
          </w:tcPr>
          <w:p w:rsidR="001B30CA" w:rsidRPr="00753088" w:rsidRDefault="001B30CA" w:rsidP="0075133A">
            <w:pPr>
              <w:contextualSpacing/>
              <w:rPr>
                <w:rFonts w:ascii="Century Gothic" w:hAnsi="Century Gothic" w:cstheme="minorHAnsi"/>
              </w:rPr>
            </w:pPr>
            <w:r w:rsidRPr="00753088">
              <w:rPr>
                <w:rFonts w:ascii="Century Gothic" w:hAnsi="Century Gothic" w:cstheme="minorHAnsi"/>
              </w:rPr>
              <w:t>TAK, Producent zapewnia wybór, z pośród minimum 50 dedykowanych konfiguracji komputera OPS</w:t>
            </w:r>
          </w:p>
        </w:tc>
      </w:tr>
      <w:tr w:rsidR="001B30CA" w:rsidRPr="00753088" w:rsidTr="0075133A">
        <w:trPr>
          <w:trHeight w:val="287"/>
        </w:trPr>
        <w:tc>
          <w:tcPr>
            <w:tcW w:w="3662" w:type="dxa"/>
            <w:shd w:val="clear" w:color="auto" w:fill="D9D9D9" w:themeFill="background1" w:themeFillShade="D9"/>
            <w:vAlign w:val="center"/>
          </w:tcPr>
          <w:p w:rsidR="001B30CA" w:rsidRPr="00753088" w:rsidRDefault="001B30CA" w:rsidP="0075133A">
            <w:pPr>
              <w:contextualSpacing/>
              <w:rPr>
                <w:rFonts w:ascii="Century Gothic" w:hAnsi="Century Gothic" w:cstheme="minorHAnsi"/>
                <w:b/>
              </w:rPr>
            </w:pPr>
            <w:r w:rsidRPr="00753088">
              <w:rPr>
                <w:rFonts w:ascii="Century Gothic" w:hAnsi="Century Gothic" w:cstheme="minorHAnsi"/>
                <w:b/>
              </w:rPr>
              <w:t>Czujnik bliskiego pola</w:t>
            </w:r>
          </w:p>
        </w:tc>
        <w:tc>
          <w:tcPr>
            <w:tcW w:w="5496" w:type="dxa"/>
            <w:shd w:val="clear" w:color="auto" w:fill="auto"/>
            <w:vAlign w:val="center"/>
          </w:tcPr>
          <w:p w:rsidR="001B30CA" w:rsidRPr="00753088" w:rsidRDefault="001B30CA" w:rsidP="0075133A">
            <w:pPr>
              <w:contextualSpacing/>
              <w:rPr>
                <w:rFonts w:ascii="Century Gothic" w:hAnsi="Century Gothic" w:cstheme="minorHAnsi"/>
                <w:color w:val="FF0000"/>
              </w:rPr>
            </w:pPr>
            <w:r w:rsidRPr="00753088">
              <w:rPr>
                <w:rFonts w:ascii="Century Gothic" w:hAnsi="Century Gothic" w:cstheme="minorHAnsi"/>
              </w:rPr>
              <w:t>Zasięg 2cm, bez podłączania źródła zasilania</w:t>
            </w:r>
          </w:p>
        </w:tc>
      </w:tr>
      <w:tr w:rsidR="001B30CA" w:rsidRPr="00753088" w:rsidTr="0075133A">
        <w:trPr>
          <w:trHeight w:val="287"/>
        </w:trPr>
        <w:tc>
          <w:tcPr>
            <w:tcW w:w="3662" w:type="dxa"/>
            <w:shd w:val="clear" w:color="auto" w:fill="D9D9D9" w:themeFill="background1" w:themeFillShade="D9"/>
            <w:vAlign w:val="center"/>
          </w:tcPr>
          <w:p w:rsidR="001B30CA" w:rsidRPr="00753088" w:rsidRDefault="001B30CA" w:rsidP="0075133A">
            <w:pPr>
              <w:contextualSpacing/>
              <w:rPr>
                <w:rFonts w:ascii="Century Gothic" w:hAnsi="Century Gothic" w:cstheme="minorHAnsi"/>
                <w:b/>
              </w:rPr>
            </w:pPr>
            <w:r w:rsidRPr="00753088">
              <w:rPr>
                <w:rFonts w:ascii="Century Gothic" w:hAnsi="Century Gothic" w:cstheme="minorHAnsi"/>
                <w:b/>
              </w:rPr>
              <w:t>Czujnik natężenia oświetlenia w otoczeniu</w:t>
            </w:r>
          </w:p>
        </w:tc>
        <w:tc>
          <w:tcPr>
            <w:tcW w:w="5496" w:type="dxa"/>
            <w:shd w:val="clear" w:color="auto" w:fill="auto"/>
            <w:vAlign w:val="center"/>
          </w:tcPr>
          <w:p w:rsidR="001B30CA" w:rsidRPr="00753088" w:rsidRDefault="001B30CA" w:rsidP="0075133A">
            <w:pPr>
              <w:contextualSpacing/>
              <w:rPr>
                <w:rFonts w:ascii="Century Gothic" w:hAnsi="Century Gothic" w:cstheme="minorHAnsi"/>
              </w:rPr>
            </w:pPr>
            <w:r w:rsidRPr="00753088">
              <w:rPr>
                <w:rFonts w:ascii="Century Gothic" w:hAnsi="Century Gothic" w:cstheme="minorHAnsi"/>
              </w:rPr>
              <w:t>TAK + programowanie działań</w:t>
            </w:r>
          </w:p>
        </w:tc>
      </w:tr>
      <w:tr w:rsidR="001B30CA" w:rsidRPr="00753088" w:rsidTr="0075133A">
        <w:trPr>
          <w:trHeight w:val="302"/>
        </w:trPr>
        <w:tc>
          <w:tcPr>
            <w:tcW w:w="3662" w:type="dxa"/>
            <w:shd w:val="clear" w:color="auto" w:fill="D9D9D9" w:themeFill="background1" w:themeFillShade="D9"/>
            <w:vAlign w:val="center"/>
          </w:tcPr>
          <w:p w:rsidR="001B30CA" w:rsidRPr="00753088" w:rsidRDefault="001B30CA" w:rsidP="0075133A">
            <w:pPr>
              <w:contextualSpacing/>
              <w:rPr>
                <w:rFonts w:ascii="Century Gothic" w:hAnsi="Century Gothic" w:cstheme="minorHAnsi"/>
                <w:b/>
              </w:rPr>
            </w:pPr>
            <w:r w:rsidRPr="00753088">
              <w:rPr>
                <w:rFonts w:ascii="Century Gothic" w:hAnsi="Century Gothic" w:cstheme="minorHAnsi"/>
                <w:b/>
              </w:rPr>
              <w:t>Zintegrowane głośniki</w:t>
            </w:r>
          </w:p>
        </w:tc>
        <w:tc>
          <w:tcPr>
            <w:tcW w:w="5496" w:type="dxa"/>
            <w:shd w:val="clear" w:color="auto" w:fill="auto"/>
            <w:vAlign w:val="center"/>
          </w:tcPr>
          <w:p w:rsidR="001B30CA" w:rsidRPr="00753088" w:rsidRDefault="001B30CA" w:rsidP="0075133A">
            <w:pPr>
              <w:contextualSpacing/>
              <w:rPr>
                <w:rFonts w:ascii="Century Gothic" w:hAnsi="Century Gothic" w:cstheme="minorHAnsi"/>
              </w:rPr>
            </w:pPr>
            <w:r w:rsidRPr="00753088">
              <w:rPr>
                <w:rFonts w:ascii="Century Gothic" w:hAnsi="Century Gothic" w:cstheme="minorHAnsi"/>
              </w:rPr>
              <w:t>2 x 10W</w:t>
            </w:r>
          </w:p>
        </w:tc>
      </w:tr>
      <w:tr w:rsidR="001B30CA" w:rsidRPr="00753088" w:rsidTr="0075133A">
        <w:trPr>
          <w:trHeight w:val="302"/>
        </w:trPr>
        <w:tc>
          <w:tcPr>
            <w:tcW w:w="3662" w:type="dxa"/>
            <w:shd w:val="clear" w:color="auto" w:fill="D9D9D9" w:themeFill="background1" w:themeFillShade="D9"/>
            <w:vAlign w:val="center"/>
          </w:tcPr>
          <w:p w:rsidR="001B30CA" w:rsidRPr="00753088" w:rsidRDefault="001B30CA" w:rsidP="0075133A">
            <w:pPr>
              <w:contextualSpacing/>
              <w:rPr>
                <w:rFonts w:ascii="Century Gothic" w:hAnsi="Century Gothic" w:cstheme="minorHAnsi"/>
                <w:b/>
              </w:rPr>
            </w:pPr>
            <w:r w:rsidRPr="00753088">
              <w:rPr>
                <w:rFonts w:ascii="Century Gothic" w:hAnsi="Century Gothic" w:cstheme="minorHAnsi"/>
                <w:b/>
              </w:rPr>
              <w:t>Zewnętrzne głośniki</w:t>
            </w:r>
          </w:p>
        </w:tc>
        <w:tc>
          <w:tcPr>
            <w:tcW w:w="5496" w:type="dxa"/>
            <w:shd w:val="clear" w:color="auto" w:fill="auto"/>
            <w:vAlign w:val="center"/>
          </w:tcPr>
          <w:p w:rsidR="001B30CA" w:rsidRPr="00753088" w:rsidRDefault="002E5E4E" w:rsidP="002E5E4E">
            <w:pPr>
              <w:contextualSpacing/>
              <w:rPr>
                <w:rFonts w:ascii="Century Gothic" w:hAnsi="Century Gothic" w:cstheme="minorHAnsi"/>
                <w:color w:val="FF0000"/>
              </w:rPr>
            </w:pPr>
            <w:r w:rsidRPr="00753088">
              <w:rPr>
                <w:rFonts w:ascii="Century Gothic" w:hAnsi="Century Gothic" w:cstheme="minorHAnsi"/>
              </w:rPr>
              <w:t>40W, 8 Ohm montowane z boku monitora, wysokość taka sama jak monitora</w:t>
            </w:r>
            <w:r>
              <w:rPr>
                <w:rFonts w:ascii="Century Gothic" w:hAnsi="Century Gothic" w:cstheme="minorHAnsi"/>
              </w:rPr>
              <w:t>,</w:t>
            </w:r>
          </w:p>
        </w:tc>
      </w:tr>
      <w:tr w:rsidR="001B30CA" w:rsidRPr="00753088" w:rsidTr="0075133A">
        <w:trPr>
          <w:trHeight w:val="575"/>
        </w:trPr>
        <w:tc>
          <w:tcPr>
            <w:tcW w:w="3662" w:type="dxa"/>
            <w:shd w:val="clear" w:color="auto" w:fill="D9D9D9" w:themeFill="background1" w:themeFillShade="D9"/>
            <w:vAlign w:val="center"/>
          </w:tcPr>
          <w:p w:rsidR="001B30CA" w:rsidRPr="00753088" w:rsidRDefault="001B30CA" w:rsidP="0075133A">
            <w:pPr>
              <w:contextualSpacing/>
              <w:rPr>
                <w:rFonts w:ascii="Century Gothic" w:hAnsi="Century Gothic" w:cstheme="minorHAnsi"/>
                <w:b/>
              </w:rPr>
            </w:pPr>
            <w:r w:rsidRPr="00753088">
              <w:rPr>
                <w:rFonts w:ascii="Century Gothic" w:hAnsi="Century Gothic" w:cstheme="minorHAnsi"/>
                <w:b/>
              </w:rPr>
              <w:t xml:space="preserve">Zintegrowany media </w:t>
            </w:r>
            <w:proofErr w:type="spellStart"/>
            <w:r w:rsidRPr="00753088">
              <w:rPr>
                <w:rFonts w:ascii="Century Gothic" w:hAnsi="Century Gothic" w:cstheme="minorHAnsi"/>
                <w:b/>
              </w:rPr>
              <w:t>player</w:t>
            </w:r>
            <w:proofErr w:type="spellEnd"/>
          </w:p>
        </w:tc>
        <w:tc>
          <w:tcPr>
            <w:tcW w:w="5496" w:type="dxa"/>
            <w:shd w:val="clear" w:color="auto" w:fill="auto"/>
            <w:vAlign w:val="center"/>
          </w:tcPr>
          <w:p w:rsidR="001B30CA" w:rsidRPr="00753088" w:rsidRDefault="001B30CA" w:rsidP="0075133A">
            <w:pPr>
              <w:contextualSpacing/>
              <w:rPr>
                <w:rFonts w:ascii="Century Gothic" w:hAnsi="Century Gothic" w:cstheme="minorHAnsi"/>
              </w:rPr>
            </w:pPr>
            <w:r w:rsidRPr="00753088">
              <w:rPr>
                <w:rFonts w:ascii="Century Gothic" w:hAnsi="Century Gothic" w:cstheme="minorHAnsi"/>
              </w:rPr>
              <w:t>- Wsparcie dla formatów: JPG, PNG, MP4, MOV, FLV, MPG, WMV, MP3, WAV</w:t>
            </w:r>
          </w:p>
          <w:p w:rsidR="001B30CA" w:rsidRPr="00753088" w:rsidRDefault="001B30CA" w:rsidP="0075133A">
            <w:pPr>
              <w:contextualSpacing/>
              <w:rPr>
                <w:rFonts w:ascii="Century Gothic" w:hAnsi="Century Gothic" w:cstheme="minorHAnsi"/>
              </w:rPr>
            </w:pPr>
            <w:r w:rsidRPr="00753088">
              <w:rPr>
                <w:rFonts w:ascii="Century Gothic" w:hAnsi="Century Gothic" w:cstheme="minorHAnsi"/>
              </w:rPr>
              <w:t>- Zarządzanie przez LAN zawartością karty SD</w:t>
            </w:r>
          </w:p>
          <w:p w:rsidR="001B30CA" w:rsidRPr="00753088" w:rsidRDefault="001B30CA" w:rsidP="0075133A">
            <w:pPr>
              <w:contextualSpacing/>
              <w:rPr>
                <w:rFonts w:ascii="Century Gothic" w:hAnsi="Century Gothic" w:cstheme="minorHAnsi"/>
                <w:color w:val="FF0000"/>
              </w:rPr>
            </w:pPr>
            <w:r w:rsidRPr="00753088">
              <w:rPr>
                <w:rFonts w:ascii="Century Gothic" w:hAnsi="Century Gothic" w:cstheme="minorHAnsi"/>
              </w:rPr>
              <w:t xml:space="preserve">- Możliwość integracji na karcie SD </w:t>
            </w:r>
            <w:proofErr w:type="spellStart"/>
            <w:r w:rsidRPr="00753088">
              <w:rPr>
                <w:rFonts w:ascii="Century Gothic" w:hAnsi="Century Gothic" w:cstheme="minorHAnsi"/>
              </w:rPr>
              <w:t>kontentu</w:t>
            </w:r>
            <w:proofErr w:type="spellEnd"/>
            <w:r w:rsidRPr="00753088">
              <w:rPr>
                <w:rFonts w:ascii="Century Gothic" w:hAnsi="Century Gothic" w:cstheme="minorHAnsi"/>
              </w:rPr>
              <w:t xml:space="preserve"> awaryjnego, wyzwalanego komendą LAN. Kontent pojawi się na ekranie, bez względu na wyświetlane w dane chwili źródło.</w:t>
            </w:r>
          </w:p>
        </w:tc>
      </w:tr>
      <w:tr w:rsidR="001B30CA" w:rsidRPr="00753088" w:rsidTr="0075133A">
        <w:trPr>
          <w:trHeight w:val="287"/>
        </w:trPr>
        <w:tc>
          <w:tcPr>
            <w:tcW w:w="3662" w:type="dxa"/>
            <w:shd w:val="clear" w:color="auto" w:fill="D9D9D9" w:themeFill="background1" w:themeFillShade="D9"/>
            <w:vAlign w:val="center"/>
          </w:tcPr>
          <w:p w:rsidR="001B30CA" w:rsidRPr="00753088" w:rsidRDefault="001B30CA" w:rsidP="0075133A">
            <w:pPr>
              <w:contextualSpacing/>
              <w:rPr>
                <w:rFonts w:ascii="Century Gothic" w:hAnsi="Century Gothic" w:cstheme="minorHAnsi"/>
                <w:b/>
              </w:rPr>
            </w:pPr>
            <w:r w:rsidRPr="00753088">
              <w:rPr>
                <w:rFonts w:ascii="Century Gothic" w:hAnsi="Century Gothic" w:cstheme="minorHAnsi"/>
                <w:b/>
              </w:rPr>
              <w:t>Praca w orientacji</w:t>
            </w:r>
          </w:p>
        </w:tc>
        <w:tc>
          <w:tcPr>
            <w:tcW w:w="5496" w:type="dxa"/>
            <w:shd w:val="clear" w:color="auto" w:fill="auto"/>
            <w:vAlign w:val="center"/>
          </w:tcPr>
          <w:p w:rsidR="001B30CA" w:rsidRPr="00753088" w:rsidRDefault="001B30CA" w:rsidP="0075133A">
            <w:pPr>
              <w:contextualSpacing/>
              <w:rPr>
                <w:rFonts w:ascii="Century Gothic" w:hAnsi="Century Gothic" w:cstheme="minorHAnsi"/>
              </w:rPr>
            </w:pPr>
            <w:r w:rsidRPr="00753088">
              <w:rPr>
                <w:rFonts w:ascii="Century Gothic" w:hAnsi="Century Gothic" w:cstheme="minorHAnsi"/>
              </w:rPr>
              <w:t>pion, poziom, ekranem do góry</w:t>
            </w:r>
          </w:p>
        </w:tc>
      </w:tr>
      <w:tr w:rsidR="001B30CA" w:rsidRPr="00753088" w:rsidTr="0075133A">
        <w:trPr>
          <w:trHeight w:val="287"/>
        </w:trPr>
        <w:tc>
          <w:tcPr>
            <w:tcW w:w="3662" w:type="dxa"/>
            <w:shd w:val="clear" w:color="auto" w:fill="D9D9D9" w:themeFill="background1" w:themeFillShade="D9"/>
            <w:vAlign w:val="center"/>
          </w:tcPr>
          <w:p w:rsidR="001B30CA" w:rsidRPr="00753088" w:rsidRDefault="001B30CA" w:rsidP="0075133A">
            <w:pPr>
              <w:contextualSpacing/>
              <w:rPr>
                <w:rFonts w:ascii="Century Gothic" w:hAnsi="Century Gothic" w:cstheme="minorHAnsi"/>
                <w:b/>
              </w:rPr>
            </w:pPr>
            <w:r w:rsidRPr="00753088">
              <w:rPr>
                <w:rFonts w:ascii="Century Gothic" w:hAnsi="Century Gothic" w:cstheme="minorHAnsi"/>
                <w:b/>
              </w:rPr>
              <w:t>Klasa EMC</w:t>
            </w:r>
          </w:p>
        </w:tc>
        <w:tc>
          <w:tcPr>
            <w:tcW w:w="5496" w:type="dxa"/>
            <w:shd w:val="clear" w:color="auto" w:fill="auto"/>
            <w:vAlign w:val="center"/>
          </w:tcPr>
          <w:p w:rsidR="001B30CA" w:rsidRPr="00753088" w:rsidRDefault="001B30CA" w:rsidP="0075133A">
            <w:pPr>
              <w:contextualSpacing/>
              <w:rPr>
                <w:rFonts w:ascii="Century Gothic" w:hAnsi="Century Gothic" w:cstheme="minorHAnsi"/>
              </w:rPr>
            </w:pPr>
            <w:r w:rsidRPr="00753088">
              <w:rPr>
                <w:rFonts w:ascii="Century Gothic" w:hAnsi="Century Gothic" w:cstheme="minorHAnsi"/>
              </w:rPr>
              <w:t>B</w:t>
            </w:r>
          </w:p>
        </w:tc>
      </w:tr>
      <w:tr w:rsidR="001B30CA" w:rsidRPr="00753088" w:rsidTr="0075133A">
        <w:trPr>
          <w:trHeight w:val="601"/>
        </w:trPr>
        <w:tc>
          <w:tcPr>
            <w:tcW w:w="9158" w:type="dxa"/>
            <w:gridSpan w:val="2"/>
            <w:shd w:val="clear" w:color="auto" w:fill="D9D9D9" w:themeFill="background1" w:themeFillShade="D9"/>
            <w:vAlign w:val="center"/>
          </w:tcPr>
          <w:p w:rsidR="001B30CA" w:rsidRPr="00753088" w:rsidRDefault="001B30CA" w:rsidP="0075133A">
            <w:pPr>
              <w:contextualSpacing/>
              <w:jc w:val="center"/>
              <w:rPr>
                <w:rFonts w:ascii="Century Gothic" w:hAnsi="Century Gothic" w:cstheme="minorHAnsi"/>
                <w:b/>
              </w:rPr>
            </w:pPr>
            <w:r w:rsidRPr="00753088">
              <w:rPr>
                <w:rFonts w:ascii="Century Gothic" w:hAnsi="Century Gothic" w:cstheme="minorHAnsi"/>
                <w:b/>
              </w:rPr>
              <w:t>Funkcjonalność</w:t>
            </w:r>
          </w:p>
        </w:tc>
      </w:tr>
      <w:tr w:rsidR="001B30CA" w:rsidRPr="00753088" w:rsidTr="0075133A">
        <w:trPr>
          <w:trHeight w:val="3374"/>
        </w:trPr>
        <w:tc>
          <w:tcPr>
            <w:tcW w:w="9158" w:type="dxa"/>
            <w:gridSpan w:val="2"/>
            <w:shd w:val="clear" w:color="auto" w:fill="auto"/>
            <w:vAlign w:val="center"/>
          </w:tcPr>
          <w:p w:rsidR="001B30CA" w:rsidRPr="00753088" w:rsidRDefault="001B30CA" w:rsidP="0075133A">
            <w:pPr>
              <w:pStyle w:val="Akapitzlist"/>
              <w:widowControl/>
              <w:numPr>
                <w:ilvl w:val="0"/>
                <w:numId w:val="62"/>
              </w:numPr>
              <w:rPr>
                <w:rFonts w:ascii="Century Gothic" w:hAnsi="Century Gothic" w:cstheme="minorHAnsi"/>
              </w:rPr>
            </w:pPr>
            <w:r w:rsidRPr="00753088">
              <w:rPr>
                <w:rFonts w:ascii="Century Gothic" w:hAnsi="Century Gothic" w:cstheme="minorHAnsi"/>
              </w:rPr>
              <w:lastRenderedPageBreak/>
              <w:t>Możliwość obsługi dotyku za pomocą palca, rysika lub rękawiczek</w:t>
            </w:r>
          </w:p>
          <w:p w:rsidR="001B30CA" w:rsidRPr="00753088" w:rsidRDefault="001B30CA" w:rsidP="0075133A">
            <w:pPr>
              <w:pStyle w:val="Akapitzlist"/>
              <w:widowControl/>
              <w:numPr>
                <w:ilvl w:val="0"/>
                <w:numId w:val="62"/>
              </w:numPr>
              <w:rPr>
                <w:rFonts w:ascii="Century Gothic" w:hAnsi="Century Gothic" w:cstheme="minorHAnsi"/>
              </w:rPr>
            </w:pPr>
            <w:r w:rsidRPr="00753088">
              <w:rPr>
                <w:rFonts w:ascii="Century Gothic" w:hAnsi="Century Gothic" w:cstheme="minorHAnsi"/>
              </w:rPr>
              <w:t>36 bitowa kalibracja w oparciu o programowalne tablice 3D LUT – minimalnie 5 banków pamięci w menu OSD monitora</w:t>
            </w:r>
          </w:p>
          <w:p w:rsidR="001B30CA" w:rsidRPr="00753088" w:rsidRDefault="001B30CA" w:rsidP="0075133A">
            <w:pPr>
              <w:pStyle w:val="Akapitzlist"/>
              <w:widowControl/>
              <w:numPr>
                <w:ilvl w:val="0"/>
                <w:numId w:val="62"/>
              </w:numPr>
              <w:rPr>
                <w:rFonts w:ascii="Century Gothic" w:hAnsi="Century Gothic" w:cstheme="minorHAnsi"/>
              </w:rPr>
            </w:pPr>
            <w:r w:rsidRPr="00753088">
              <w:rPr>
                <w:rFonts w:ascii="Century Gothic" w:hAnsi="Century Gothic" w:cstheme="minorHAnsi"/>
              </w:rPr>
              <w:t>5-stopniowa kontrola jednorodności podświetlenia</w:t>
            </w:r>
          </w:p>
          <w:p w:rsidR="001B30CA" w:rsidRPr="00753088" w:rsidRDefault="001B30CA" w:rsidP="0075133A">
            <w:pPr>
              <w:pStyle w:val="Akapitzlist"/>
              <w:widowControl/>
              <w:numPr>
                <w:ilvl w:val="0"/>
                <w:numId w:val="62"/>
              </w:numPr>
              <w:rPr>
                <w:rFonts w:ascii="Century Gothic" w:hAnsi="Century Gothic" w:cstheme="minorHAnsi"/>
              </w:rPr>
            </w:pPr>
            <w:r w:rsidRPr="00753088">
              <w:rPr>
                <w:rFonts w:ascii="Century Gothic" w:hAnsi="Century Gothic" w:cstheme="minorHAnsi"/>
              </w:rPr>
              <w:t>Dodatkowy slot umożliwiający zintegrowanie mikro komputera, z systemem operacyjnym, wewnątrz elektroniki monitora. Slot pozwala na korzystanie z interfejsów USB i LAN monitora (bez dodatkowych kabli)</w:t>
            </w:r>
          </w:p>
          <w:p w:rsidR="001B30CA" w:rsidRPr="00753088" w:rsidRDefault="001B30CA" w:rsidP="0075133A">
            <w:pPr>
              <w:pStyle w:val="Akapitzlist"/>
              <w:widowControl/>
              <w:numPr>
                <w:ilvl w:val="0"/>
                <w:numId w:val="62"/>
              </w:numPr>
              <w:rPr>
                <w:rFonts w:ascii="Century Gothic" w:hAnsi="Century Gothic" w:cstheme="minorHAnsi"/>
              </w:rPr>
            </w:pPr>
            <w:bookmarkStart w:id="4" w:name="OLE_LINK1"/>
            <w:bookmarkEnd w:id="4"/>
            <w:r w:rsidRPr="00753088">
              <w:rPr>
                <w:rFonts w:ascii="Century Gothic" w:hAnsi="Century Gothic" w:cstheme="minorHAnsi"/>
              </w:rPr>
              <w:t xml:space="preserve">Możliwość płynnego ograniczenia i zmiany </w:t>
            </w:r>
            <w:proofErr w:type="spellStart"/>
            <w:r w:rsidRPr="00753088">
              <w:rPr>
                <w:rFonts w:ascii="Century Gothic" w:hAnsi="Century Gothic" w:cstheme="minorHAnsi"/>
              </w:rPr>
              <w:t>gamutu</w:t>
            </w:r>
            <w:proofErr w:type="spellEnd"/>
            <w:r w:rsidRPr="00753088">
              <w:rPr>
                <w:rFonts w:ascii="Century Gothic" w:hAnsi="Century Gothic" w:cstheme="minorHAnsi"/>
              </w:rPr>
              <w:t xml:space="preserve"> barwowego z poziomu menu OSD monitora</w:t>
            </w:r>
          </w:p>
          <w:p w:rsidR="001B30CA" w:rsidRPr="00753088" w:rsidRDefault="001B30CA" w:rsidP="0075133A">
            <w:pPr>
              <w:pStyle w:val="Akapitzlist"/>
              <w:widowControl/>
              <w:numPr>
                <w:ilvl w:val="0"/>
                <w:numId w:val="62"/>
              </w:numPr>
              <w:rPr>
                <w:rFonts w:ascii="Century Gothic" w:hAnsi="Century Gothic" w:cstheme="minorHAnsi"/>
              </w:rPr>
            </w:pPr>
            <w:r w:rsidRPr="00753088">
              <w:rPr>
                <w:rFonts w:ascii="Century Gothic" w:hAnsi="Century Gothic" w:cstheme="minorHAnsi"/>
              </w:rPr>
              <w:t>HDMI z obsługą UHD w 60Hz</w:t>
            </w:r>
          </w:p>
          <w:p w:rsidR="001B30CA" w:rsidRPr="00753088" w:rsidRDefault="001B30CA" w:rsidP="0075133A">
            <w:pPr>
              <w:pStyle w:val="Akapitzlist"/>
              <w:widowControl/>
              <w:numPr>
                <w:ilvl w:val="0"/>
                <w:numId w:val="62"/>
              </w:numPr>
              <w:rPr>
                <w:rFonts w:ascii="Century Gothic" w:hAnsi="Century Gothic" w:cstheme="minorHAnsi"/>
              </w:rPr>
            </w:pPr>
            <w:r w:rsidRPr="00753088">
              <w:rPr>
                <w:rFonts w:ascii="Century Gothic" w:hAnsi="Century Gothic" w:cstheme="minorHAnsi"/>
              </w:rPr>
              <w:t>Możliwość zarządzania za pomocą dedykowanego oprogramowania producenta</w:t>
            </w:r>
          </w:p>
          <w:p w:rsidR="001B30CA" w:rsidRPr="00753088" w:rsidRDefault="001B30CA" w:rsidP="0075133A">
            <w:pPr>
              <w:pStyle w:val="Akapitzlist"/>
              <w:widowControl/>
              <w:numPr>
                <w:ilvl w:val="0"/>
                <w:numId w:val="62"/>
              </w:numPr>
              <w:rPr>
                <w:rFonts w:ascii="Century Gothic" w:hAnsi="Century Gothic" w:cstheme="minorHAnsi"/>
              </w:rPr>
            </w:pPr>
            <w:r w:rsidRPr="00753088">
              <w:rPr>
                <w:rFonts w:ascii="Century Gothic" w:hAnsi="Century Gothic" w:cstheme="minorHAnsi"/>
              </w:rPr>
              <w:t>Pilot zdalnego sterowania</w:t>
            </w:r>
          </w:p>
          <w:p w:rsidR="001B30CA" w:rsidRPr="00753088" w:rsidRDefault="001B30CA" w:rsidP="0075133A">
            <w:pPr>
              <w:ind w:left="360"/>
              <w:rPr>
                <w:rFonts w:ascii="Century Gothic" w:hAnsi="Century Gothic" w:cstheme="minorHAnsi"/>
              </w:rPr>
            </w:pPr>
          </w:p>
        </w:tc>
      </w:tr>
    </w:tbl>
    <w:p w:rsidR="001B30CA" w:rsidRPr="00753088" w:rsidRDefault="001B30CA" w:rsidP="001B30CA">
      <w:pPr>
        <w:spacing w:before="60" w:after="60"/>
        <w:ind w:right="335"/>
        <w:jc w:val="both"/>
        <w:rPr>
          <w:rFonts w:ascii="Century Gothic" w:eastAsia="Calibri" w:hAnsi="Century Gothic" w:cstheme="minorHAnsi"/>
          <w:b/>
        </w:rPr>
      </w:pPr>
    </w:p>
    <w:p w:rsidR="001B30CA" w:rsidRPr="00753088" w:rsidRDefault="001B30CA" w:rsidP="001B30CA">
      <w:pPr>
        <w:spacing w:before="60" w:after="60"/>
        <w:ind w:right="335"/>
        <w:jc w:val="both"/>
        <w:rPr>
          <w:rFonts w:ascii="Century Gothic" w:eastAsia="Calibri" w:hAnsi="Century Gothic" w:cstheme="minorHAnsi"/>
          <w:b/>
        </w:rPr>
      </w:pPr>
      <w:r w:rsidRPr="00753088">
        <w:rPr>
          <w:rFonts w:ascii="Century Gothic" w:eastAsia="Calibri" w:hAnsi="Century Gothic" w:cstheme="minorHAnsi"/>
          <w:b/>
        </w:rPr>
        <w:t>Uchwyty montażowy do monitora (1 sztuka) – o parametrach nie gorszych niż:</w:t>
      </w:r>
    </w:p>
    <w:tbl>
      <w:tblPr>
        <w:tblStyle w:val="Tabela-Siatka"/>
        <w:tblW w:w="0" w:type="auto"/>
        <w:tblLook w:val="04A0" w:firstRow="1" w:lastRow="0" w:firstColumn="1" w:lastColumn="0" w:noHBand="0" w:noVBand="1"/>
      </w:tblPr>
      <w:tblGrid>
        <w:gridCol w:w="2830"/>
        <w:gridCol w:w="6232"/>
      </w:tblGrid>
      <w:tr w:rsidR="001B30CA" w:rsidRPr="00753088" w:rsidTr="0075133A">
        <w:tc>
          <w:tcPr>
            <w:tcW w:w="2830" w:type="dxa"/>
            <w:vMerge w:val="restart"/>
          </w:tcPr>
          <w:p w:rsidR="001B30CA" w:rsidRPr="00753088" w:rsidRDefault="001B30CA" w:rsidP="0075133A">
            <w:pPr>
              <w:spacing w:before="60" w:after="60"/>
              <w:ind w:right="335"/>
              <w:jc w:val="both"/>
              <w:rPr>
                <w:rFonts w:ascii="Century Gothic" w:eastAsia="Calibri" w:hAnsi="Century Gothic" w:cstheme="minorHAnsi"/>
              </w:rPr>
            </w:pPr>
            <w:r w:rsidRPr="00753088">
              <w:rPr>
                <w:rFonts w:ascii="Century Gothic" w:hAnsi="Century Gothic" w:cstheme="minorHAnsi"/>
              </w:rPr>
              <w:t>Profesjonalny uchwyt montażowy pochodzący od tego samego producenta co monitor</w:t>
            </w:r>
          </w:p>
        </w:tc>
        <w:tc>
          <w:tcPr>
            <w:tcW w:w="6232" w:type="dxa"/>
          </w:tcPr>
          <w:p w:rsidR="001B30CA" w:rsidRPr="00753088" w:rsidRDefault="001B30CA" w:rsidP="0075133A">
            <w:pPr>
              <w:spacing w:before="60" w:after="60"/>
              <w:ind w:right="335"/>
              <w:jc w:val="both"/>
              <w:rPr>
                <w:rFonts w:ascii="Century Gothic" w:eastAsia="Calibri" w:hAnsi="Century Gothic" w:cstheme="minorHAnsi"/>
              </w:rPr>
            </w:pPr>
            <w:r w:rsidRPr="00753088">
              <w:rPr>
                <w:rFonts w:ascii="Century Gothic" w:hAnsi="Century Gothic" w:cstheme="minorHAnsi"/>
              </w:rPr>
              <w:t>regulacja nachylenia do 15° (pochylenie do przodu) i -5° (pochylenie do tyłu) dla optymalnego kąta widzenia</w:t>
            </w:r>
          </w:p>
        </w:tc>
      </w:tr>
      <w:tr w:rsidR="001B30CA" w:rsidRPr="00753088" w:rsidTr="0075133A">
        <w:tc>
          <w:tcPr>
            <w:tcW w:w="2830" w:type="dxa"/>
            <w:vMerge/>
          </w:tcPr>
          <w:p w:rsidR="001B30CA" w:rsidRPr="00753088" w:rsidRDefault="001B30CA" w:rsidP="0075133A">
            <w:pPr>
              <w:spacing w:before="60" w:after="60"/>
              <w:ind w:right="335"/>
              <w:jc w:val="both"/>
              <w:rPr>
                <w:rFonts w:ascii="Century Gothic" w:eastAsia="Calibri" w:hAnsi="Century Gothic" w:cstheme="minorHAnsi"/>
              </w:rPr>
            </w:pPr>
          </w:p>
        </w:tc>
        <w:tc>
          <w:tcPr>
            <w:tcW w:w="6232" w:type="dxa"/>
          </w:tcPr>
          <w:p w:rsidR="001B30CA" w:rsidRPr="00753088" w:rsidRDefault="001B30CA" w:rsidP="0075133A">
            <w:pPr>
              <w:spacing w:before="60" w:after="60"/>
              <w:ind w:right="335"/>
              <w:jc w:val="both"/>
              <w:rPr>
                <w:rFonts w:ascii="Century Gothic" w:eastAsia="Calibri" w:hAnsi="Century Gothic" w:cstheme="minorHAnsi"/>
              </w:rPr>
            </w:pPr>
            <w:r w:rsidRPr="00753088">
              <w:rPr>
                <w:rFonts w:ascii="Century Gothic" w:hAnsi="Century Gothic" w:cstheme="minorHAnsi"/>
              </w:rPr>
              <w:t>wstępnie ustawione pozycje pochylenia (-5°, 0°, 5°, 10°, 15°)</w:t>
            </w:r>
          </w:p>
        </w:tc>
      </w:tr>
      <w:tr w:rsidR="001B30CA" w:rsidRPr="00753088" w:rsidTr="0075133A">
        <w:tc>
          <w:tcPr>
            <w:tcW w:w="2830" w:type="dxa"/>
            <w:vMerge/>
          </w:tcPr>
          <w:p w:rsidR="001B30CA" w:rsidRPr="00753088" w:rsidRDefault="001B30CA" w:rsidP="0075133A">
            <w:pPr>
              <w:spacing w:before="60" w:after="60"/>
              <w:ind w:right="335"/>
              <w:jc w:val="both"/>
              <w:rPr>
                <w:rFonts w:ascii="Century Gothic" w:eastAsia="Calibri" w:hAnsi="Century Gothic" w:cstheme="minorHAnsi"/>
              </w:rPr>
            </w:pPr>
          </w:p>
        </w:tc>
        <w:tc>
          <w:tcPr>
            <w:tcW w:w="6232" w:type="dxa"/>
          </w:tcPr>
          <w:p w:rsidR="001B30CA" w:rsidRPr="00753088" w:rsidRDefault="001B30CA" w:rsidP="0075133A">
            <w:pPr>
              <w:autoSpaceDE w:val="0"/>
              <w:jc w:val="both"/>
              <w:rPr>
                <w:rFonts w:ascii="Century Gothic" w:hAnsi="Century Gothic" w:cstheme="minorHAnsi"/>
              </w:rPr>
            </w:pPr>
            <w:r w:rsidRPr="00753088">
              <w:rPr>
                <w:rFonts w:ascii="Century Gothic" w:hAnsi="Century Gothic" w:cstheme="minorHAnsi"/>
              </w:rPr>
              <w:t>adaptery umożliwiające regulację nachylenia bez użycia narzędzi</w:t>
            </w:r>
          </w:p>
        </w:tc>
      </w:tr>
      <w:tr w:rsidR="001B30CA" w:rsidRPr="00753088" w:rsidTr="0075133A">
        <w:tc>
          <w:tcPr>
            <w:tcW w:w="2830" w:type="dxa"/>
            <w:vMerge/>
          </w:tcPr>
          <w:p w:rsidR="001B30CA" w:rsidRPr="00753088" w:rsidRDefault="001B30CA" w:rsidP="0075133A">
            <w:pPr>
              <w:spacing w:before="60" w:after="60"/>
              <w:ind w:right="335"/>
              <w:jc w:val="both"/>
              <w:rPr>
                <w:rFonts w:ascii="Century Gothic" w:eastAsia="Calibri" w:hAnsi="Century Gothic" w:cstheme="minorHAnsi"/>
              </w:rPr>
            </w:pPr>
          </w:p>
        </w:tc>
        <w:tc>
          <w:tcPr>
            <w:tcW w:w="6232" w:type="dxa"/>
          </w:tcPr>
          <w:p w:rsidR="001B30CA" w:rsidRPr="00753088" w:rsidRDefault="001B30CA" w:rsidP="0075133A">
            <w:pPr>
              <w:autoSpaceDE w:val="0"/>
              <w:jc w:val="both"/>
              <w:rPr>
                <w:rFonts w:ascii="Century Gothic" w:hAnsi="Century Gothic" w:cstheme="minorHAnsi"/>
              </w:rPr>
            </w:pPr>
            <w:r w:rsidRPr="00753088">
              <w:rPr>
                <w:rFonts w:ascii="Century Gothic" w:hAnsi="Century Gothic" w:cstheme="minorHAnsi"/>
              </w:rPr>
              <w:t>dźwignia blokująca pozycję wyświetlacza</w:t>
            </w:r>
          </w:p>
        </w:tc>
      </w:tr>
    </w:tbl>
    <w:p w:rsidR="001B30CA" w:rsidRPr="00753088" w:rsidRDefault="001B30CA" w:rsidP="001B30CA">
      <w:pPr>
        <w:autoSpaceDE w:val="0"/>
        <w:jc w:val="both"/>
        <w:rPr>
          <w:rFonts w:ascii="Century Gothic" w:hAnsi="Century Gothic" w:cstheme="minorHAnsi"/>
        </w:rPr>
      </w:pPr>
    </w:p>
    <w:p w:rsidR="001B30CA" w:rsidRPr="00753088" w:rsidRDefault="001B30CA" w:rsidP="001B30CA">
      <w:pPr>
        <w:autoSpaceDE w:val="0"/>
        <w:jc w:val="both"/>
        <w:rPr>
          <w:rFonts w:ascii="Century Gothic" w:hAnsi="Century Gothic" w:cstheme="minorHAnsi"/>
          <w:b/>
        </w:rPr>
      </w:pPr>
      <w:r w:rsidRPr="00753088">
        <w:rPr>
          <w:rFonts w:ascii="Century Gothic" w:hAnsi="Century Gothic" w:cstheme="minorHAnsi"/>
          <w:b/>
        </w:rPr>
        <w:t>Jednostka centralna podsystemu sterowania (1 sztuka) - urządzenie o parametrach nie gorszych niż:</w:t>
      </w:r>
    </w:p>
    <w:tbl>
      <w:tblPr>
        <w:tblW w:w="9923" w:type="dxa"/>
        <w:tblInd w:w="-5" w:type="dxa"/>
        <w:tblCellMar>
          <w:left w:w="70" w:type="dxa"/>
          <w:right w:w="70" w:type="dxa"/>
        </w:tblCellMar>
        <w:tblLook w:val="04A0" w:firstRow="1" w:lastRow="0" w:firstColumn="1" w:lastColumn="0" w:noHBand="0" w:noVBand="1"/>
      </w:tblPr>
      <w:tblGrid>
        <w:gridCol w:w="2127"/>
        <w:gridCol w:w="2835"/>
        <w:gridCol w:w="4961"/>
      </w:tblGrid>
      <w:tr w:rsidR="001B30CA" w:rsidRPr="00753088" w:rsidTr="0075133A">
        <w:trPr>
          <w:trHeight w:val="300"/>
        </w:trPr>
        <w:tc>
          <w:tcPr>
            <w:tcW w:w="49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30CA" w:rsidRPr="00753088" w:rsidRDefault="001B30CA" w:rsidP="0075133A">
            <w:pPr>
              <w:jc w:val="center"/>
              <w:rPr>
                <w:rFonts w:ascii="Century Gothic" w:eastAsia="Times New Roman" w:hAnsi="Century Gothic" w:cstheme="minorHAnsi"/>
                <w:b/>
                <w:bCs/>
                <w:color w:val="000000"/>
              </w:rPr>
            </w:pPr>
            <w:r w:rsidRPr="00753088">
              <w:rPr>
                <w:rFonts w:ascii="Century Gothic" w:eastAsia="Times New Roman" w:hAnsi="Century Gothic" w:cstheme="minorHAnsi"/>
                <w:b/>
                <w:bCs/>
                <w:color w:val="000000"/>
              </w:rPr>
              <w:t>Parametr</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1B30CA" w:rsidRPr="00753088" w:rsidRDefault="001B30CA" w:rsidP="0075133A">
            <w:pPr>
              <w:jc w:val="center"/>
              <w:rPr>
                <w:rFonts w:ascii="Century Gothic" w:eastAsia="Times New Roman" w:hAnsi="Century Gothic" w:cstheme="minorHAnsi"/>
                <w:b/>
                <w:bCs/>
                <w:color w:val="000000"/>
              </w:rPr>
            </w:pPr>
            <w:r w:rsidRPr="00753088">
              <w:rPr>
                <w:rFonts w:ascii="Century Gothic" w:eastAsia="Times New Roman" w:hAnsi="Century Gothic" w:cstheme="minorHAnsi"/>
                <w:b/>
                <w:bCs/>
                <w:color w:val="000000"/>
              </w:rPr>
              <w:t>Wartość</w:t>
            </w:r>
          </w:p>
        </w:tc>
      </w:tr>
      <w:tr w:rsidR="001B30CA" w:rsidRPr="00753088" w:rsidTr="0075133A">
        <w:trPr>
          <w:trHeight w:val="30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B30CA" w:rsidRPr="00753088" w:rsidRDefault="001B30CA" w:rsidP="0075133A">
            <w:pPr>
              <w:rPr>
                <w:rFonts w:ascii="Century Gothic" w:eastAsia="Times New Roman" w:hAnsi="Century Gothic" w:cstheme="minorHAnsi"/>
                <w:b/>
                <w:bCs/>
                <w:color w:val="000000"/>
              </w:rPr>
            </w:pPr>
            <w:r w:rsidRPr="00753088">
              <w:rPr>
                <w:rFonts w:ascii="Century Gothic" w:eastAsia="Times New Roman" w:hAnsi="Century Gothic" w:cstheme="minorHAnsi"/>
                <w:b/>
                <w:bCs/>
                <w:color w:val="000000"/>
              </w:rPr>
              <w:t>Cechy główne</w:t>
            </w:r>
          </w:p>
        </w:tc>
        <w:tc>
          <w:tcPr>
            <w:tcW w:w="2835" w:type="dxa"/>
            <w:tcBorders>
              <w:top w:val="nil"/>
              <w:left w:val="nil"/>
              <w:bottom w:val="single" w:sz="4" w:space="0" w:color="auto"/>
              <w:right w:val="single" w:sz="4" w:space="0" w:color="auto"/>
            </w:tcBorders>
            <w:shd w:val="clear" w:color="auto" w:fill="auto"/>
            <w:vAlign w:val="center"/>
            <w:hideMark/>
          </w:tcPr>
          <w:p w:rsidR="001B30CA" w:rsidRPr="00753088" w:rsidRDefault="001B30CA" w:rsidP="0075133A">
            <w:pPr>
              <w:rPr>
                <w:rFonts w:ascii="Century Gothic" w:eastAsia="Times New Roman" w:hAnsi="Century Gothic" w:cstheme="minorHAnsi"/>
                <w:color w:val="000000"/>
              </w:rPr>
            </w:pPr>
            <w:r w:rsidRPr="00753088">
              <w:rPr>
                <w:rFonts w:ascii="Century Gothic" w:eastAsia="Times New Roman" w:hAnsi="Century Gothic" w:cstheme="minorHAnsi"/>
                <w:color w:val="000000"/>
              </w:rPr>
              <w:t>Ogólne</w:t>
            </w:r>
          </w:p>
        </w:tc>
        <w:tc>
          <w:tcPr>
            <w:tcW w:w="4961" w:type="dxa"/>
            <w:tcBorders>
              <w:top w:val="nil"/>
              <w:left w:val="nil"/>
              <w:bottom w:val="single" w:sz="4" w:space="0" w:color="auto"/>
              <w:right w:val="single" w:sz="4" w:space="0" w:color="auto"/>
            </w:tcBorders>
            <w:shd w:val="clear" w:color="auto" w:fill="auto"/>
            <w:vAlign w:val="center"/>
            <w:hideMark/>
          </w:tcPr>
          <w:p w:rsidR="001B30CA" w:rsidRPr="00753088" w:rsidRDefault="001B30CA" w:rsidP="0075133A">
            <w:pPr>
              <w:rPr>
                <w:rFonts w:ascii="Century Gothic" w:eastAsia="Times New Roman" w:hAnsi="Century Gothic" w:cstheme="minorHAnsi"/>
                <w:color w:val="000000"/>
              </w:rPr>
            </w:pPr>
            <w:r w:rsidRPr="00753088">
              <w:rPr>
                <w:rFonts w:ascii="Century Gothic" w:eastAsia="Times New Roman" w:hAnsi="Century Gothic" w:cstheme="minorHAnsi"/>
                <w:color w:val="000000"/>
              </w:rPr>
              <w:t>Procesor podsystemu centralnego sterowania</w:t>
            </w:r>
          </w:p>
        </w:tc>
      </w:tr>
      <w:tr w:rsidR="001B30CA" w:rsidRPr="00753088" w:rsidTr="0075133A">
        <w:trPr>
          <w:trHeight w:val="300"/>
        </w:trPr>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1B30CA" w:rsidRPr="00753088" w:rsidRDefault="001B30CA" w:rsidP="0075133A">
            <w:pPr>
              <w:rPr>
                <w:rFonts w:ascii="Century Gothic" w:eastAsia="Times New Roman" w:hAnsi="Century Gothic" w:cstheme="minorHAnsi"/>
                <w:b/>
                <w:bCs/>
                <w:color w:val="000000"/>
              </w:rPr>
            </w:pPr>
            <w:r w:rsidRPr="00753088">
              <w:rPr>
                <w:rFonts w:ascii="Century Gothic" w:eastAsia="Times New Roman" w:hAnsi="Century Gothic" w:cstheme="minorHAnsi"/>
                <w:b/>
                <w:bCs/>
                <w:color w:val="000000"/>
              </w:rPr>
              <w:t>Porty</w:t>
            </w:r>
          </w:p>
        </w:tc>
        <w:tc>
          <w:tcPr>
            <w:tcW w:w="2835" w:type="dxa"/>
            <w:tcBorders>
              <w:top w:val="nil"/>
              <w:left w:val="nil"/>
              <w:bottom w:val="single" w:sz="4" w:space="0" w:color="auto"/>
              <w:right w:val="single" w:sz="4" w:space="0" w:color="auto"/>
            </w:tcBorders>
            <w:shd w:val="clear" w:color="auto" w:fill="auto"/>
            <w:vAlign w:val="center"/>
            <w:hideMark/>
          </w:tcPr>
          <w:p w:rsidR="001B30CA" w:rsidRPr="00753088" w:rsidRDefault="001B30CA" w:rsidP="0075133A">
            <w:pPr>
              <w:rPr>
                <w:rFonts w:ascii="Century Gothic" w:eastAsia="Times New Roman" w:hAnsi="Century Gothic" w:cstheme="minorHAnsi"/>
                <w:color w:val="000000"/>
              </w:rPr>
            </w:pPr>
            <w:r w:rsidRPr="00753088">
              <w:rPr>
                <w:rFonts w:ascii="Century Gothic" w:eastAsia="Times New Roman" w:hAnsi="Century Gothic" w:cstheme="minorHAnsi"/>
                <w:color w:val="000000"/>
              </w:rPr>
              <w:t>LAN</w:t>
            </w:r>
          </w:p>
        </w:tc>
        <w:tc>
          <w:tcPr>
            <w:tcW w:w="4961" w:type="dxa"/>
            <w:tcBorders>
              <w:top w:val="nil"/>
              <w:left w:val="nil"/>
              <w:bottom w:val="single" w:sz="4" w:space="0" w:color="auto"/>
              <w:right w:val="single" w:sz="4" w:space="0" w:color="auto"/>
            </w:tcBorders>
            <w:shd w:val="clear" w:color="auto" w:fill="auto"/>
            <w:vAlign w:val="center"/>
            <w:hideMark/>
          </w:tcPr>
          <w:p w:rsidR="001B30CA" w:rsidRPr="00753088" w:rsidRDefault="001B30CA" w:rsidP="0075133A">
            <w:pPr>
              <w:rPr>
                <w:rFonts w:ascii="Century Gothic" w:eastAsia="Times New Roman" w:hAnsi="Century Gothic" w:cstheme="minorHAnsi"/>
                <w:color w:val="000000"/>
              </w:rPr>
            </w:pPr>
            <w:r w:rsidRPr="00753088">
              <w:rPr>
                <w:rFonts w:ascii="Century Gothic" w:eastAsia="Times New Roman" w:hAnsi="Century Gothic" w:cstheme="minorHAnsi"/>
                <w:color w:val="000000"/>
              </w:rPr>
              <w:t>Min. 2 (2 wydzielone sieci)</w:t>
            </w:r>
          </w:p>
        </w:tc>
      </w:tr>
      <w:tr w:rsidR="001B30CA" w:rsidRPr="00753088" w:rsidTr="0075133A">
        <w:trPr>
          <w:trHeight w:val="300"/>
        </w:trPr>
        <w:tc>
          <w:tcPr>
            <w:tcW w:w="2127" w:type="dxa"/>
            <w:vMerge/>
            <w:tcBorders>
              <w:top w:val="nil"/>
              <w:left w:val="single" w:sz="4" w:space="0" w:color="auto"/>
              <w:bottom w:val="single" w:sz="4" w:space="0" w:color="auto"/>
              <w:right w:val="single" w:sz="4" w:space="0" w:color="auto"/>
            </w:tcBorders>
            <w:vAlign w:val="center"/>
            <w:hideMark/>
          </w:tcPr>
          <w:p w:rsidR="001B30CA" w:rsidRPr="00753088" w:rsidRDefault="001B30CA" w:rsidP="0075133A">
            <w:pPr>
              <w:rPr>
                <w:rFonts w:ascii="Century Gothic" w:eastAsia="Times New Roman" w:hAnsi="Century Gothic" w:cstheme="minorHAnsi"/>
                <w:b/>
                <w:bCs/>
                <w:color w:val="000000"/>
              </w:rPr>
            </w:pPr>
          </w:p>
        </w:tc>
        <w:tc>
          <w:tcPr>
            <w:tcW w:w="2835" w:type="dxa"/>
            <w:tcBorders>
              <w:top w:val="nil"/>
              <w:left w:val="nil"/>
              <w:bottom w:val="single" w:sz="4" w:space="0" w:color="auto"/>
              <w:right w:val="single" w:sz="4" w:space="0" w:color="auto"/>
            </w:tcBorders>
            <w:shd w:val="clear" w:color="auto" w:fill="auto"/>
            <w:vAlign w:val="center"/>
            <w:hideMark/>
          </w:tcPr>
          <w:p w:rsidR="001B30CA" w:rsidRPr="00753088" w:rsidRDefault="001B30CA" w:rsidP="0075133A">
            <w:pPr>
              <w:rPr>
                <w:rFonts w:ascii="Century Gothic" w:eastAsia="Times New Roman" w:hAnsi="Century Gothic" w:cstheme="minorHAnsi"/>
                <w:color w:val="000000"/>
              </w:rPr>
            </w:pPr>
            <w:r w:rsidRPr="00753088">
              <w:rPr>
                <w:rFonts w:ascii="Century Gothic" w:eastAsia="Times New Roman" w:hAnsi="Century Gothic" w:cstheme="minorHAnsi"/>
                <w:color w:val="000000"/>
              </w:rPr>
              <w:t>Digital I/O</w:t>
            </w:r>
          </w:p>
        </w:tc>
        <w:tc>
          <w:tcPr>
            <w:tcW w:w="4961" w:type="dxa"/>
            <w:tcBorders>
              <w:top w:val="nil"/>
              <w:left w:val="nil"/>
              <w:bottom w:val="single" w:sz="4" w:space="0" w:color="auto"/>
              <w:right w:val="single" w:sz="4" w:space="0" w:color="auto"/>
            </w:tcBorders>
            <w:shd w:val="clear" w:color="auto" w:fill="auto"/>
            <w:vAlign w:val="center"/>
            <w:hideMark/>
          </w:tcPr>
          <w:p w:rsidR="001B30CA" w:rsidRPr="00753088" w:rsidRDefault="001B30CA" w:rsidP="0075133A">
            <w:pPr>
              <w:rPr>
                <w:rFonts w:ascii="Century Gothic" w:eastAsia="Times New Roman" w:hAnsi="Century Gothic" w:cstheme="minorHAnsi"/>
                <w:color w:val="000000"/>
              </w:rPr>
            </w:pPr>
            <w:r w:rsidRPr="00753088">
              <w:rPr>
                <w:rFonts w:ascii="Century Gothic" w:eastAsia="Times New Roman" w:hAnsi="Century Gothic" w:cstheme="minorHAnsi"/>
                <w:color w:val="000000"/>
              </w:rPr>
              <w:t>Min. 4</w:t>
            </w:r>
          </w:p>
        </w:tc>
      </w:tr>
      <w:tr w:rsidR="001B30CA" w:rsidRPr="00753088" w:rsidTr="0075133A">
        <w:trPr>
          <w:trHeight w:val="300"/>
        </w:trPr>
        <w:tc>
          <w:tcPr>
            <w:tcW w:w="2127" w:type="dxa"/>
            <w:vMerge/>
            <w:tcBorders>
              <w:top w:val="nil"/>
              <w:left w:val="single" w:sz="4" w:space="0" w:color="auto"/>
              <w:bottom w:val="single" w:sz="4" w:space="0" w:color="auto"/>
              <w:right w:val="single" w:sz="4" w:space="0" w:color="auto"/>
            </w:tcBorders>
            <w:vAlign w:val="center"/>
            <w:hideMark/>
          </w:tcPr>
          <w:p w:rsidR="001B30CA" w:rsidRPr="00753088" w:rsidRDefault="001B30CA" w:rsidP="0075133A">
            <w:pPr>
              <w:rPr>
                <w:rFonts w:ascii="Century Gothic" w:eastAsia="Times New Roman" w:hAnsi="Century Gothic" w:cstheme="minorHAnsi"/>
                <w:b/>
                <w:bCs/>
                <w:color w:val="000000"/>
              </w:rPr>
            </w:pPr>
          </w:p>
        </w:tc>
        <w:tc>
          <w:tcPr>
            <w:tcW w:w="2835" w:type="dxa"/>
            <w:tcBorders>
              <w:top w:val="nil"/>
              <w:left w:val="nil"/>
              <w:bottom w:val="single" w:sz="4" w:space="0" w:color="auto"/>
              <w:right w:val="single" w:sz="4" w:space="0" w:color="auto"/>
            </w:tcBorders>
            <w:shd w:val="clear" w:color="auto" w:fill="auto"/>
            <w:vAlign w:val="center"/>
            <w:hideMark/>
          </w:tcPr>
          <w:p w:rsidR="001B30CA" w:rsidRPr="00753088" w:rsidRDefault="001B30CA" w:rsidP="0075133A">
            <w:pPr>
              <w:rPr>
                <w:rFonts w:ascii="Century Gothic" w:eastAsia="Times New Roman" w:hAnsi="Century Gothic" w:cstheme="minorHAnsi"/>
                <w:color w:val="000000"/>
              </w:rPr>
            </w:pPr>
            <w:r w:rsidRPr="00753088">
              <w:rPr>
                <w:rFonts w:ascii="Century Gothic" w:eastAsia="Times New Roman" w:hAnsi="Century Gothic" w:cstheme="minorHAnsi"/>
                <w:color w:val="000000"/>
              </w:rPr>
              <w:t>RS232</w:t>
            </w:r>
          </w:p>
        </w:tc>
        <w:tc>
          <w:tcPr>
            <w:tcW w:w="4961" w:type="dxa"/>
            <w:tcBorders>
              <w:top w:val="nil"/>
              <w:left w:val="nil"/>
              <w:bottom w:val="single" w:sz="4" w:space="0" w:color="auto"/>
              <w:right w:val="single" w:sz="4" w:space="0" w:color="auto"/>
            </w:tcBorders>
            <w:shd w:val="clear" w:color="auto" w:fill="auto"/>
            <w:vAlign w:val="center"/>
            <w:hideMark/>
          </w:tcPr>
          <w:p w:rsidR="001B30CA" w:rsidRPr="00753088" w:rsidRDefault="001B30CA" w:rsidP="0075133A">
            <w:pPr>
              <w:rPr>
                <w:rFonts w:ascii="Century Gothic" w:eastAsia="Times New Roman" w:hAnsi="Century Gothic" w:cstheme="minorHAnsi"/>
                <w:color w:val="000000"/>
              </w:rPr>
            </w:pPr>
            <w:r w:rsidRPr="00753088">
              <w:rPr>
                <w:rFonts w:ascii="Century Gothic" w:eastAsia="Times New Roman" w:hAnsi="Century Gothic" w:cstheme="minorHAnsi"/>
                <w:color w:val="000000"/>
              </w:rPr>
              <w:t>Min. 3</w:t>
            </w:r>
          </w:p>
        </w:tc>
      </w:tr>
      <w:tr w:rsidR="001B30CA" w:rsidRPr="00753088" w:rsidTr="0075133A">
        <w:trPr>
          <w:trHeight w:val="300"/>
        </w:trPr>
        <w:tc>
          <w:tcPr>
            <w:tcW w:w="2127" w:type="dxa"/>
            <w:vMerge/>
            <w:tcBorders>
              <w:top w:val="nil"/>
              <w:left w:val="single" w:sz="4" w:space="0" w:color="auto"/>
              <w:bottom w:val="single" w:sz="4" w:space="0" w:color="auto"/>
              <w:right w:val="single" w:sz="4" w:space="0" w:color="auto"/>
            </w:tcBorders>
            <w:vAlign w:val="center"/>
            <w:hideMark/>
          </w:tcPr>
          <w:p w:rsidR="001B30CA" w:rsidRPr="00753088" w:rsidRDefault="001B30CA" w:rsidP="0075133A">
            <w:pPr>
              <w:rPr>
                <w:rFonts w:ascii="Century Gothic" w:eastAsia="Times New Roman" w:hAnsi="Century Gothic" w:cstheme="minorHAnsi"/>
                <w:b/>
                <w:bCs/>
                <w:color w:val="000000"/>
              </w:rPr>
            </w:pPr>
          </w:p>
        </w:tc>
        <w:tc>
          <w:tcPr>
            <w:tcW w:w="2835" w:type="dxa"/>
            <w:tcBorders>
              <w:top w:val="nil"/>
              <w:left w:val="nil"/>
              <w:bottom w:val="single" w:sz="4" w:space="0" w:color="auto"/>
              <w:right w:val="single" w:sz="4" w:space="0" w:color="auto"/>
            </w:tcBorders>
            <w:shd w:val="clear" w:color="auto" w:fill="auto"/>
            <w:vAlign w:val="center"/>
            <w:hideMark/>
          </w:tcPr>
          <w:p w:rsidR="001B30CA" w:rsidRPr="00753088" w:rsidRDefault="001B30CA" w:rsidP="0075133A">
            <w:pPr>
              <w:rPr>
                <w:rFonts w:ascii="Century Gothic" w:eastAsia="Times New Roman" w:hAnsi="Century Gothic" w:cstheme="minorHAnsi"/>
                <w:color w:val="000000"/>
              </w:rPr>
            </w:pPr>
            <w:r w:rsidRPr="00753088">
              <w:rPr>
                <w:rFonts w:ascii="Century Gothic" w:eastAsia="Times New Roman" w:hAnsi="Century Gothic" w:cstheme="minorHAnsi"/>
                <w:color w:val="000000"/>
              </w:rPr>
              <w:t>RS232/RS422/RS485</w:t>
            </w:r>
          </w:p>
        </w:tc>
        <w:tc>
          <w:tcPr>
            <w:tcW w:w="4961" w:type="dxa"/>
            <w:tcBorders>
              <w:top w:val="nil"/>
              <w:left w:val="nil"/>
              <w:bottom w:val="single" w:sz="4" w:space="0" w:color="auto"/>
              <w:right w:val="single" w:sz="4" w:space="0" w:color="auto"/>
            </w:tcBorders>
            <w:shd w:val="clear" w:color="auto" w:fill="auto"/>
            <w:vAlign w:val="center"/>
            <w:hideMark/>
          </w:tcPr>
          <w:p w:rsidR="001B30CA" w:rsidRPr="00753088" w:rsidRDefault="001B30CA" w:rsidP="0075133A">
            <w:pPr>
              <w:rPr>
                <w:rFonts w:ascii="Century Gothic" w:eastAsia="Times New Roman" w:hAnsi="Century Gothic" w:cstheme="minorHAnsi"/>
                <w:color w:val="000000"/>
              </w:rPr>
            </w:pPr>
            <w:r w:rsidRPr="00753088">
              <w:rPr>
                <w:rFonts w:ascii="Century Gothic" w:eastAsia="Times New Roman" w:hAnsi="Century Gothic" w:cstheme="minorHAnsi"/>
                <w:color w:val="000000"/>
              </w:rPr>
              <w:t>Min. 1</w:t>
            </w:r>
          </w:p>
        </w:tc>
      </w:tr>
      <w:tr w:rsidR="001B30CA" w:rsidRPr="00753088" w:rsidTr="0075133A">
        <w:trPr>
          <w:trHeight w:val="300"/>
        </w:trPr>
        <w:tc>
          <w:tcPr>
            <w:tcW w:w="2127" w:type="dxa"/>
            <w:vMerge/>
            <w:tcBorders>
              <w:top w:val="nil"/>
              <w:left w:val="single" w:sz="4" w:space="0" w:color="auto"/>
              <w:bottom w:val="single" w:sz="4" w:space="0" w:color="auto"/>
              <w:right w:val="single" w:sz="4" w:space="0" w:color="auto"/>
            </w:tcBorders>
            <w:vAlign w:val="center"/>
            <w:hideMark/>
          </w:tcPr>
          <w:p w:rsidR="001B30CA" w:rsidRPr="00753088" w:rsidRDefault="001B30CA" w:rsidP="0075133A">
            <w:pPr>
              <w:rPr>
                <w:rFonts w:ascii="Century Gothic" w:eastAsia="Times New Roman" w:hAnsi="Century Gothic" w:cstheme="minorHAnsi"/>
                <w:b/>
                <w:bCs/>
                <w:color w:val="000000"/>
              </w:rPr>
            </w:pPr>
          </w:p>
        </w:tc>
        <w:tc>
          <w:tcPr>
            <w:tcW w:w="2835" w:type="dxa"/>
            <w:tcBorders>
              <w:top w:val="nil"/>
              <w:left w:val="nil"/>
              <w:bottom w:val="single" w:sz="4" w:space="0" w:color="auto"/>
              <w:right w:val="single" w:sz="4" w:space="0" w:color="auto"/>
            </w:tcBorders>
            <w:shd w:val="clear" w:color="auto" w:fill="auto"/>
            <w:vAlign w:val="center"/>
            <w:hideMark/>
          </w:tcPr>
          <w:p w:rsidR="001B30CA" w:rsidRPr="00753088" w:rsidRDefault="001B30CA" w:rsidP="0075133A">
            <w:pPr>
              <w:rPr>
                <w:rFonts w:ascii="Century Gothic" w:eastAsia="Times New Roman" w:hAnsi="Century Gothic" w:cstheme="minorHAnsi"/>
                <w:color w:val="000000"/>
              </w:rPr>
            </w:pPr>
            <w:r w:rsidRPr="00753088">
              <w:rPr>
                <w:rFonts w:ascii="Century Gothic" w:eastAsia="Times New Roman" w:hAnsi="Century Gothic" w:cstheme="minorHAnsi"/>
                <w:color w:val="000000"/>
              </w:rPr>
              <w:t>IR/Serial OUT</w:t>
            </w:r>
          </w:p>
        </w:tc>
        <w:tc>
          <w:tcPr>
            <w:tcW w:w="4961" w:type="dxa"/>
            <w:tcBorders>
              <w:top w:val="nil"/>
              <w:left w:val="nil"/>
              <w:bottom w:val="single" w:sz="4" w:space="0" w:color="auto"/>
              <w:right w:val="single" w:sz="4" w:space="0" w:color="auto"/>
            </w:tcBorders>
            <w:shd w:val="clear" w:color="auto" w:fill="auto"/>
            <w:vAlign w:val="center"/>
            <w:hideMark/>
          </w:tcPr>
          <w:p w:rsidR="001B30CA" w:rsidRPr="00753088" w:rsidRDefault="001B30CA" w:rsidP="0075133A">
            <w:pPr>
              <w:rPr>
                <w:rFonts w:ascii="Century Gothic" w:eastAsia="Times New Roman" w:hAnsi="Century Gothic" w:cstheme="minorHAnsi"/>
                <w:color w:val="000000"/>
              </w:rPr>
            </w:pPr>
            <w:r w:rsidRPr="00753088">
              <w:rPr>
                <w:rFonts w:ascii="Century Gothic" w:eastAsia="Times New Roman" w:hAnsi="Century Gothic" w:cstheme="minorHAnsi"/>
                <w:color w:val="000000"/>
              </w:rPr>
              <w:t>Min. 4</w:t>
            </w:r>
          </w:p>
        </w:tc>
      </w:tr>
      <w:tr w:rsidR="001B30CA" w:rsidRPr="00753088" w:rsidTr="0075133A">
        <w:trPr>
          <w:trHeight w:val="300"/>
        </w:trPr>
        <w:tc>
          <w:tcPr>
            <w:tcW w:w="2127" w:type="dxa"/>
            <w:vMerge/>
            <w:tcBorders>
              <w:top w:val="nil"/>
              <w:left w:val="single" w:sz="4" w:space="0" w:color="auto"/>
              <w:bottom w:val="single" w:sz="4" w:space="0" w:color="auto"/>
              <w:right w:val="single" w:sz="4" w:space="0" w:color="auto"/>
            </w:tcBorders>
            <w:vAlign w:val="center"/>
            <w:hideMark/>
          </w:tcPr>
          <w:p w:rsidR="001B30CA" w:rsidRPr="00753088" w:rsidRDefault="001B30CA" w:rsidP="0075133A">
            <w:pPr>
              <w:rPr>
                <w:rFonts w:ascii="Century Gothic" w:eastAsia="Times New Roman" w:hAnsi="Century Gothic" w:cstheme="minorHAnsi"/>
                <w:b/>
                <w:bCs/>
                <w:color w:val="000000"/>
              </w:rPr>
            </w:pPr>
          </w:p>
        </w:tc>
        <w:tc>
          <w:tcPr>
            <w:tcW w:w="2835" w:type="dxa"/>
            <w:tcBorders>
              <w:top w:val="nil"/>
              <w:left w:val="nil"/>
              <w:bottom w:val="single" w:sz="4" w:space="0" w:color="auto"/>
              <w:right w:val="single" w:sz="4" w:space="0" w:color="auto"/>
            </w:tcBorders>
            <w:shd w:val="clear" w:color="auto" w:fill="auto"/>
            <w:vAlign w:val="center"/>
            <w:hideMark/>
          </w:tcPr>
          <w:p w:rsidR="001B30CA" w:rsidRPr="00753088" w:rsidRDefault="001B30CA" w:rsidP="0075133A">
            <w:pPr>
              <w:rPr>
                <w:rFonts w:ascii="Century Gothic" w:eastAsia="Times New Roman" w:hAnsi="Century Gothic" w:cstheme="minorHAnsi"/>
                <w:color w:val="000000"/>
              </w:rPr>
            </w:pPr>
            <w:proofErr w:type="spellStart"/>
            <w:r w:rsidRPr="00753088">
              <w:rPr>
                <w:rFonts w:ascii="Century Gothic" w:eastAsia="Times New Roman" w:hAnsi="Century Gothic" w:cstheme="minorHAnsi"/>
                <w:color w:val="000000"/>
              </w:rPr>
              <w:t>Relay</w:t>
            </w:r>
            <w:proofErr w:type="spellEnd"/>
          </w:p>
        </w:tc>
        <w:tc>
          <w:tcPr>
            <w:tcW w:w="4961" w:type="dxa"/>
            <w:tcBorders>
              <w:top w:val="nil"/>
              <w:left w:val="nil"/>
              <w:bottom w:val="single" w:sz="4" w:space="0" w:color="auto"/>
              <w:right w:val="single" w:sz="4" w:space="0" w:color="auto"/>
            </w:tcBorders>
            <w:shd w:val="clear" w:color="auto" w:fill="auto"/>
            <w:vAlign w:val="center"/>
            <w:hideMark/>
          </w:tcPr>
          <w:p w:rsidR="001B30CA" w:rsidRPr="00753088" w:rsidRDefault="001B30CA" w:rsidP="0075133A">
            <w:pPr>
              <w:rPr>
                <w:rFonts w:ascii="Century Gothic" w:eastAsia="Times New Roman" w:hAnsi="Century Gothic" w:cstheme="minorHAnsi"/>
                <w:color w:val="000000"/>
              </w:rPr>
            </w:pPr>
            <w:r w:rsidRPr="00753088">
              <w:rPr>
                <w:rFonts w:ascii="Century Gothic" w:eastAsia="Times New Roman" w:hAnsi="Century Gothic" w:cstheme="minorHAnsi"/>
                <w:color w:val="000000"/>
              </w:rPr>
              <w:t>Min. 4</w:t>
            </w:r>
          </w:p>
        </w:tc>
      </w:tr>
      <w:tr w:rsidR="001B30CA" w:rsidRPr="00753088" w:rsidTr="0075133A">
        <w:trPr>
          <w:trHeight w:val="600"/>
        </w:trPr>
        <w:tc>
          <w:tcPr>
            <w:tcW w:w="2127" w:type="dxa"/>
            <w:vMerge/>
            <w:tcBorders>
              <w:top w:val="nil"/>
              <w:left w:val="single" w:sz="4" w:space="0" w:color="auto"/>
              <w:bottom w:val="single" w:sz="4" w:space="0" w:color="auto"/>
              <w:right w:val="single" w:sz="4" w:space="0" w:color="auto"/>
            </w:tcBorders>
            <w:vAlign w:val="center"/>
            <w:hideMark/>
          </w:tcPr>
          <w:p w:rsidR="001B30CA" w:rsidRPr="00753088" w:rsidRDefault="001B30CA" w:rsidP="0075133A">
            <w:pPr>
              <w:rPr>
                <w:rFonts w:ascii="Century Gothic" w:eastAsia="Times New Roman" w:hAnsi="Century Gothic" w:cstheme="minorHAnsi"/>
                <w:b/>
                <w:bCs/>
                <w:color w:val="000000"/>
              </w:rPr>
            </w:pPr>
          </w:p>
        </w:tc>
        <w:tc>
          <w:tcPr>
            <w:tcW w:w="2835" w:type="dxa"/>
            <w:tcBorders>
              <w:top w:val="nil"/>
              <w:left w:val="nil"/>
              <w:bottom w:val="single" w:sz="4" w:space="0" w:color="auto"/>
              <w:right w:val="single" w:sz="4" w:space="0" w:color="auto"/>
            </w:tcBorders>
            <w:shd w:val="clear" w:color="auto" w:fill="auto"/>
            <w:vAlign w:val="center"/>
            <w:hideMark/>
          </w:tcPr>
          <w:p w:rsidR="001B30CA" w:rsidRPr="00753088" w:rsidRDefault="001B30CA" w:rsidP="0075133A">
            <w:pPr>
              <w:rPr>
                <w:rFonts w:ascii="Century Gothic" w:eastAsia="Times New Roman" w:hAnsi="Century Gothic" w:cstheme="minorHAnsi"/>
                <w:color w:val="000000"/>
              </w:rPr>
            </w:pPr>
            <w:r w:rsidRPr="00753088">
              <w:rPr>
                <w:rFonts w:ascii="Century Gothic" w:eastAsia="Times New Roman" w:hAnsi="Century Gothic" w:cstheme="minorHAnsi"/>
                <w:color w:val="000000"/>
              </w:rPr>
              <w:t>Interfejs szyny sterowania</w:t>
            </w:r>
          </w:p>
        </w:tc>
        <w:tc>
          <w:tcPr>
            <w:tcW w:w="4961" w:type="dxa"/>
            <w:tcBorders>
              <w:top w:val="nil"/>
              <w:left w:val="nil"/>
              <w:bottom w:val="single" w:sz="4" w:space="0" w:color="auto"/>
              <w:right w:val="single" w:sz="4" w:space="0" w:color="auto"/>
            </w:tcBorders>
            <w:shd w:val="clear" w:color="auto" w:fill="auto"/>
            <w:vAlign w:val="center"/>
            <w:hideMark/>
          </w:tcPr>
          <w:p w:rsidR="001B30CA" w:rsidRPr="00753088" w:rsidRDefault="001B30CA" w:rsidP="0075133A">
            <w:pPr>
              <w:rPr>
                <w:rFonts w:ascii="Century Gothic" w:eastAsia="Times New Roman" w:hAnsi="Century Gothic" w:cstheme="minorHAnsi"/>
                <w:color w:val="000000"/>
              </w:rPr>
            </w:pPr>
            <w:r w:rsidRPr="00753088">
              <w:rPr>
                <w:rFonts w:ascii="Century Gothic" w:eastAsia="Times New Roman" w:hAnsi="Century Gothic" w:cstheme="minorHAnsi"/>
                <w:color w:val="000000"/>
              </w:rPr>
              <w:t>Min. 1</w:t>
            </w:r>
          </w:p>
        </w:tc>
      </w:tr>
      <w:tr w:rsidR="001B30CA" w:rsidRPr="00753088" w:rsidTr="0075133A">
        <w:trPr>
          <w:trHeight w:val="300"/>
        </w:trPr>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1B30CA" w:rsidRPr="00753088" w:rsidRDefault="001B30CA" w:rsidP="0075133A">
            <w:pPr>
              <w:rPr>
                <w:rFonts w:ascii="Century Gothic" w:eastAsia="Times New Roman" w:hAnsi="Century Gothic" w:cstheme="minorHAnsi"/>
                <w:b/>
                <w:bCs/>
                <w:color w:val="000000"/>
              </w:rPr>
            </w:pPr>
            <w:r w:rsidRPr="00753088">
              <w:rPr>
                <w:rFonts w:ascii="Century Gothic" w:eastAsia="Times New Roman" w:hAnsi="Century Gothic" w:cstheme="minorHAnsi"/>
                <w:b/>
                <w:bCs/>
                <w:color w:val="000000"/>
              </w:rPr>
              <w:t>Procesor podsystemu sterowania</w:t>
            </w:r>
          </w:p>
        </w:tc>
        <w:tc>
          <w:tcPr>
            <w:tcW w:w="2835" w:type="dxa"/>
            <w:tcBorders>
              <w:top w:val="nil"/>
              <w:left w:val="nil"/>
              <w:bottom w:val="single" w:sz="4" w:space="0" w:color="auto"/>
              <w:right w:val="single" w:sz="4" w:space="0" w:color="auto"/>
            </w:tcBorders>
            <w:shd w:val="clear" w:color="auto" w:fill="auto"/>
            <w:vAlign w:val="center"/>
            <w:hideMark/>
          </w:tcPr>
          <w:p w:rsidR="001B30CA" w:rsidRPr="00753088" w:rsidRDefault="001B30CA" w:rsidP="0075133A">
            <w:pPr>
              <w:rPr>
                <w:rFonts w:ascii="Century Gothic" w:eastAsia="Times New Roman" w:hAnsi="Century Gothic" w:cstheme="minorHAnsi"/>
                <w:color w:val="000000"/>
              </w:rPr>
            </w:pPr>
            <w:r w:rsidRPr="00753088">
              <w:rPr>
                <w:rFonts w:ascii="Century Gothic" w:eastAsia="Times New Roman" w:hAnsi="Century Gothic" w:cstheme="minorHAnsi"/>
                <w:color w:val="000000"/>
              </w:rPr>
              <w:t>Pamięć RAM</w:t>
            </w:r>
          </w:p>
        </w:tc>
        <w:tc>
          <w:tcPr>
            <w:tcW w:w="4961" w:type="dxa"/>
            <w:tcBorders>
              <w:top w:val="nil"/>
              <w:left w:val="nil"/>
              <w:bottom w:val="single" w:sz="4" w:space="0" w:color="auto"/>
              <w:right w:val="single" w:sz="4" w:space="0" w:color="auto"/>
            </w:tcBorders>
            <w:shd w:val="clear" w:color="auto" w:fill="auto"/>
            <w:vAlign w:val="center"/>
            <w:hideMark/>
          </w:tcPr>
          <w:p w:rsidR="001B30CA" w:rsidRPr="00753088" w:rsidRDefault="001B30CA" w:rsidP="0075133A">
            <w:pPr>
              <w:rPr>
                <w:rFonts w:ascii="Century Gothic" w:eastAsia="Times New Roman" w:hAnsi="Century Gothic" w:cstheme="minorHAnsi"/>
                <w:color w:val="000000"/>
              </w:rPr>
            </w:pPr>
            <w:r w:rsidRPr="00753088">
              <w:rPr>
                <w:rFonts w:ascii="Century Gothic" w:eastAsia="Times New Roman" w:hAnsi="Century Gothic" w:cstheme="minorHAnsi"/>
                <w:color w:val="000000"/>
              </w:rPr>
              <w:t>Min. 512 MB</w:t>
            </w:r>
          </w:p>
        </w:tc>
      </w:tr>
      <w:tr w:rsidR="001B30CA" w:rsidRPr="00753088" w:rsidTr="0075133A">
        <w:trPr>
          <w:trHeight w:val="300"/>
        </w:trPr>
        <w:tc>
          <w:tcPr>
            <w:tcW w:w="2127" w:type="dxa"/>
            <w:vMerge/>
            <w:tcBorders>
              <w:top w:val="nil"/>
              <w:left w:val="single" w:sz="4" w:space="0" w:color="auto"/>
              <w:bottom w:val="single" w:sz="4" w:space="0" w:color="auto"/>
              <w:right w:val="single" w:sz="4" w:space="0" w:color="auto"/>
            </w:tcBorders>
            <w:vAlign w:val="center"/>
            <w:hideMark/>
          </w:tcPr>
          <w:p w:rsidR="001B30CA" w:rsidRPr="00753088" w:rsidRDefault="001B30CA" w:rsidP="0075133A">
            <w:pPr>
              <w:rPr>
                <w:rFonts w:ascii="Century Gothic" w:eastAsia="Times New Roman" w:hAnsi="Century Gothic" w:cstheme="minorHAnsi"/>
                <w:b/>
                <w:bCs/>
                <w:color w:val="000000"/>
              </w:rPr>
            </w:pPr>
          </w:p>
        </w:tc>
        <w:tc>
          <w:tcPr>
            <w:tcW w:w="2835" w:type="dxa"/>
            <w:tcBorders>
              <w:top w:val="nil"/>
              <w:left w:val="nil"/>
              <w:bottom w:val="single" w:sz="4" w:space="0" w:color="auto"/>
              <w:right w:val="single" w:sz="4" w:space="0" w:color="auto"/>
            </w:tcBorders>
            <w:shd w:val="clear" w:color="auto" w:fill="auto"/>
            <w:vAlign w:val="center"/>
            <w:hideMark/>
          </w:tcPr>
          <w:p w:rsidR="001B30CA" w:rsidRPr="00753088" w:rsidRDefault="001B30CA" w:rsidP="0075133A">
            <w:pPr>
              <w:rPr>
                <w:rFonts w:ascii="Century Gothic" w:eastAsia="Times New Roman" w:hAnsi="Century Gothic" w:cstheme="minorHAnsi"/>
                <w:color w:val="000000"/>
              </w:rPr>
            </w:pPr>
            <w:r w:rsidRPr="00753088">
              <w:rPr>
                <w:rFonts w:ascii="Century Gothic" w:eastAsia="Times New Roman" w:hAnsi="Century Gothic" w:cstheme="minorHAnsi"/>
                <w:color w:val="000000"/>
              </w:rPr>
              <w:t>Pamięć Flash</w:t>
            </w:r>
          </w:p>
        </w:tc>
        <w:tc>
          <w:tcPr>
            <w:tcW w:w="4961" w:type="dxa"/>
            <w:tcBorders>
              <w:top w:val="nil"/>
              <w:left w:val="nil"/>
              <w:bottom w:val="single" w:sz="4" w:space="0" w:color="auto"/>
              <w:right w:val="single" w:sz="4" w:space="0" w:color="auto"/>
            </w:tcBorders>
            <w:shd w:val="clear" w:color="auto" w:fill="auto"/>
            <w:vAlign w:val="center"/>
            <w:hideMark/>
          </w:tcPr>
          <w:p w:rsidR="001B30CA" w:rsidRPr="00753088" w:rsidRDefault="001B30CA" w:rsidP="0075133A">
            <w:pPr>
              <w:rPr>
                <w:rFonts w:ascii="Century Gothic" w:eastAsia="Times New Roman" w:hAnsi="Century Gothic" w:cstheme="minorHAnsi"/>
                <w:color w:val="000000"/>
              </w:rPr>
            </w:pPr>
            <w:r w:rsidRPr="00753088">
              <w:rPr>
                <w:rFonts w:ascii="Century Gothic" w:eastAsia="Times New Roman" w:hAnsi="Century Gothic" w:cstheme="minorHAnsi"/>
                <w:color w:val="000000"/>
              </w:rPr>
              <w:t>Min. 8 GB</w:t>
            </w:r>
          </w:p>
        </w:tc>
      </w:tr>
      <w:tr w:rsidR="001B30CA" w:rsidRPr="00753088" w:rsidTr="0075133A">
        <w:trPr>
          <w:trHeight w:val="30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B30CA" w:rsidRPr="00753088" w:rsidRDefault="001B30CA" w:rsidP="0075133A">
            <w:pPr>
              <w:rPr>
                <w:rFonts w:ascii="Century Gothic" w:eastAsia="Times New Roman" w:hAnsi="Century Gothic" w:cstheme="minorHAnsi"/>
                <w:b/>
                <w:bCs/>
                <w:color w:val="000000"/>
              </w:rPr>
            </w:pPr>
            <w:r w:rsidRPr="00753088">
              <w:rPr>
                <w:rFonts w:ascii="Century Gothic" w:eastAsia="Times New Roman" w:hAnsi="Century Gothic" w:cstheme="minorHAnsi"/>
                <w:b/>
                <w:bCs/>
                <w:color w:val="000000"/>
              </w:rPr>
              <w:t>UWAGI</w:t>
            </w:r>
          </w:p>
        </w:tc>
        <w:tc>
          <w:tcPr>
            <w:tcW w:w="7796" w:type="dxa"/>
            <w:gridSpan w:val="2"/>
            <w:tcBorders>
              <w:top w:val="single" w:sz="4" w:space="0" w:color="auto"/>
              <w:left w:val="nil"/>
              <w:bottom w:val="single" w:sz="4" w:space="0" w:color="auto"/>
              <w:right w:val="single" w:sz="4" w:space="0" w:color="000000"/>
            </w:tcBorders>
            <w:shd w:val="clear" w:color="auto" w:fill="auto"/>
            <w:vAlign w:val="center"/>
            <w:hideMark/>
          </w:tcPr>
          <w:p w:rsidR="001B30CA" w:rsidRPr="00753088" w:rsidRDefault="001B30CA" w:rsidP="0075133A">
            <w:pPr>
              <w:rPr>
                <w:rFonts w:ascii="Century Gothic" w:eastAsia="Times New Roman" w:hAnsi="Century Gothic" w:cstheme="minorHAnsi"/>
                <w:color w:val="000000" w:themeColor="text1"/>
              </w:rPr>
            </w:pPr>
            <w:r w:rsidRPr="00753088">
              <w:rPr>
                <w:rFonts w:ascii="Century Gothic" w:eastAsia="Times New Roman" w:hAnsi="Century Gothic" w:cstheme="minorHAnsi"/>
                <w:color w:val="000000" w:themeColor="text1"/>
              </w:rPr>
              <w:t>Urządzenie zgodne z oferowanym interfejsem użytkownika</w:t>
            </w:r>
          </w:p>
        </w:tc>
      </w:tr>
    </w:tbl>
    <w:p w:rsidR="001B30CA" w:rsidRPr="00753088" w:rsidRDefault="001B30CA" w:rsidP="001B30CA">
      <w:pPr>
        <w:pStyle w:val="domylnie"/>
        <w:spacing w:line="276" w:lineRule="auto"/>
        <w:jc w:val="both"/>
        <w:rPr>
          <w:rFonts w:ascii="Century Gothic" w:hAnsi="Century Gothic" w:cstheme="minorHAnsi"/>
          <w:b/>
          <w:color w:val="auto"/>
          <w:sz w:val="20"/>
          <w:szCs w:val="20"/>
          <w:lang w:eastAsia="pl-PL"/>
        </w:rPr>
      </w:pPr>
    </w:p>
    <w:p w:rsidR="001B30CA" w:rsidRPr="00753088" w:rsidRDefault="001B30CA" w:rsidP="001B30CA">
      <w:pPr>
        <w:pStyle w:val="domylnie"/>
        <w:spacing w:line="276" w:lineRule="auto"/>
        <w:jc w:val="both"/>
        <w:rPr>
          <w:rFonts w:ascii="Century Gothic" w:hAnsi="Century Gothic" w:cstheme="minorHAnsi"/>
          <w:b/>
          <w:color w:val="auto"/>
          <w:sz w:val="20"/>
          <w:szCs w:val="20"/>
          <w:lang w:eastAsia="pl-PL"/>
        </w:rPr>
      </w:pPr>
      <w:r w:rsidRPr="00753088">
        <w:rPr>
          <w:rFonts w:ascii="Century Gothic" w:hAnsi="Century Gothic" w:cstheme="minorHAnsi"/>
          <w:b/>
          <w:color w:val="auto"/>
          <w:sz w:val="20"/>
          <w:szCs w:val="20"/>
          <w:lang w:eastAsia="pl-PL"/>
        </w:rPr>
        <w:t xml:space="preserve">Pulpit sterujący przeznaczony do sterowania całością </w:t>
      </w:r>
      <w:r>
        <w:rPr>
          <w:rFonts w:ascii="Century Gothic" w:hAnsi="Century Gothic" w:cstheme="minorHAnsi"/>
          <w:b/>
          <w:color w:val="auto"/>
          <w:sz w:val="20"/>
          <w:szCs w:val="20"/>
          <w:lang w:eastAsia="pl-PL"/>
        </w:rPr>
        <w:t>Systemu</w:t>
      </w:r>
      <w:r w:rsidRPr="00753088">
        <w:rPr>
          <w:rFonts w:ascii="Century Gothic" w:hAnsi="Century Gothic" w:cstheme="minorHAnsi"/>
          <w:b/>
          <w:color w:val="auto"/>
          <w:sz w:val="20"/>
          <w:szCs w:val="20"/>
          <w:lang w:eastAsia="pl-PL"/>
        </w:rPr>
        <w:t xml:space="preserve"> multimedialnego (1 sztuka) – wymagane jest by urządzenie było kompatybilne z jednostką sterującą i posiadało parametry nie gorsze niż:</w:t>
      </w:r>
    </w:p>
    <w:tbl>
      <w:tblPr>
        <w:tblW w:w="9923" w:type="dxa"/>
        <w:tblInd w:w="-5" w:type="dxa"/>
        <w:tblCellMar>
          <w:left w:w="70" w:type="dxa"/>
          <w:right w:w="70" w:type="dxa"/>
        </w:tblCellMar>
        <w:tblLook w:val="04A0" w:firstRow="1" w:lastRow="0" w:firstColumn="1" w:lastColumn="0" w:noHBand="0" w:noVBand="1"/>
      </w:tblPr>
      <w:tblGrid>
        <w:gridCol w:w="2127"/>
        <w:gridCol w:w="2835"/>
        <w:gridCol w:w="4961"/>
      </w:tblGrid>
      <w:tr w:rsidR="001B30CA" w:rsidRPr="00753088" w:rsidTr="0075133A">
        <w:trPr>
          <w:trHeight w:val="300"/>
        </w:trPr>
        <w:tc>
          <w:tcPr>
            <w:tcW w:w="49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30CA" w:rsidRPr="00753088" w:rsidRDefault="001B30CA" w:rsidP="0075133A">
            <w:pPr>
              <w:jc w:val="center"/>
              <w:rPr>
                <w:rFonts w:ascii="Century Gothic" w:eastAsia="Times New Roman" w:hAnsi="Century Gothic" w:cstheme="minorHAnsi"/>
                <w:b/>
                <w:bCs/>
                <w:color w:val="000000"/>
              </w:rPr>
            </w:pPr>
            <w:r w:rsidRPr="00753088">
              <w:rPr>
                <w:rFonts w:ascii="Century Gothic" w:eastAsia="Times New Roman" w:hAnsi="Century Gothic" w:cstheme="minorHAnsi"/>
                <w:b/>
                <w:bCs/>
                <w:color w:val="000000"/>
              </w:rPr>
              <w:t>Parametr</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1B30CA" w:rsidRPr="00753088" w:rsidRDefault="001B30CA" w:rsidP="0075133A">
            <w:pPr>
              <w:jc w:val="center"/>
              <w:rPr>
                <w:rFonts w:ascii="Century Gothic" w:eastAsia="Times New Roman" w:hAnsi="Century Gothic" w:cstheme="minorHAnsi"/>
                <w:b/>
                <w:bCs/>
                <w:color w:val="000000"/>
              </w:rPr>
            </w:pPr>
            <w:r w:rsidRPr="00753088">
              <w:rPr>
                <w:rFonts w:ascii="Century Gothic" w:eastAsia="Times New Roman" w:hAnsi="Century Gothic" w:cstheme="minorHAnsi"/>
                <w:b/>
                <w:bCs/>
                <w:color w:val="000000"/>
              </w:rPr>
              <w:t>Wartość</w:t>
            </w:r>
          </w:p>
        </w:tc>
      </w:tr>
      <w:tr w:rsidR="001B30CA" w:rsidRPr="00753088" w:rsidTr="0075133A">
        <w:trPr>
          <w:trHeight w:val="60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B30CA" w:rsidRPr="00753088" w:rsidRDefault="001B30CA" w:rsidP="0075133A">
            <w:pPr>
              <w:rPr>
                <w:rFonts w:ascii="Century Gothic" w:eastAsia="Times New Roman" w:hAnsi="Century Gothic" w:cstheme="minorHAnsi"/>
                <w:b/>
                <w:bCs/>
                <w:color w:val="000000"/>
              </w:rPr>
            </w:pPr>
            <w:r w:rsidRPr="00753088">
              <w:rPr>
                <w:rFonts w:ascii="Century Gothic" w:eastAsia="Times New Roman" w:hAnsi="Century Gothic" w:cstheme="minorHAnsi"/>
                <w:b/>
                <w:bCs/>
                <w:color w:val="000000"/>
              </w:rPr>
              <w:t>Cechy główne</w:t>
            </w:r>
          </w:p>
        </w:tc>
        <w:tc>
          <w:tcPr>
            <w:tcW w:w="2835" w:type="dxa"/>
            <w:tcBorders>
              <w:top w:val="nil"/>
              <w:left w:val="nil"/>
              <w:bottom w:val="single" w:sz="4" w:space="0" w:color="auto"/>
              <w:right w:val="single" w:sz="4" w:space="0" w:color="auto"/>
            </w:tcBorders>
            <w:shd w:val="clear" w:color="auto" w:fill="auto"/>
            <w:vAlign w:val="center"/>
            <w:hideMark/>
          </w:tcPr>
          <w:p w:rsidR="001B30CA" w:rsidRPr="00753088" w:rsidRDefault="001B30CA" w:rsidP="0075133A">
            <w:pPr>
              <w:rPr>
                <w:rFonts w:ascii="Century Gothic" w:eastAsia="Times New Roman" w:hAnsi="Century Gothic" w:cstheme="minorHAnsi"/>
                <w:color w:val="000000"/>
              </w:rPr>
            </w:pPr>
            <w:r w:rsidRPr="00753088">
              <w:rPr>
                <w:rFonts w:ascii="Century Gothic" w:eastAsia="Times New Roman" w:hAnsi="Century Gothic" w:cstheme="minorHAnsi"/>
                <w:color w:val="000000"/>
              </w:rPr>
              <w:t>Ogólne</w:t>
            </w:r>
          </w:p>
        </w:tc>
        <w:tc>
          <w:tcPr>
            <w:tcW w:w="4961" w:type="dxa"/>
            <w:tcBorders>
              <w:top w:val="nil"/>
              <w:left w:val="nil"/>
              <w:bottom w:val="single" w:sz="4" w:space="0" w:color="auto"/>
              <w:right w:val="single" w:sz="4" w:space="0" w:color="auto"/>
            </w:tcBorders>
            <w:shd w:val="clear" w:color="auto" w:fill="auto"/>
            <w:vAlign w:val="center"/>
            <w:hideMark/>
          </w:tcPr>
          <w:p w:rsidR="001B30CA" w:rsidRPr="00753088" w:rsidRDefault="001B30CA" w:rsidP="0075133A">
            <w:pPr>
              <w:rPr>
                <w:rFonts w:ascii="Century Gothic" w:eastAsia="Times New Roman" w:hAnsi="Century Gothic" w:cstheme="minorHAnsi"/>
                <w:color w:val="000000"/>
              </w:rPr>
            </w:pPr>
            <w:r w:rsidRPr="00753088">
              <w:rPr>
                <w:rFonts w:ascii="Century Gothic" w:eastAsia="Times New Roman" w:hAnsi="Century Gothic" w:cstheme="minorHAnsi"/>
                <w:color w:val="000000"/>
              </w:rPr>
              <w:t>Panel dotykowy, przeznaczony do ustawienia na stole – z podstawką stołową</w:t>
            </w:r>
          </w:p>
        </w:tc>
      </w:tr>
      <w:tr w:rsidR="001B30CA" w:rsidRPr="00753088" w:rsidTr="0075133A">
        <w:trPr>
          <w:trHeight w:val="300"/>
        </w:trPr>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1B30CA" w:rsidRPr="00753088" w:rsidRDefault="001B30CA" w:rsidP="0075133A">
            <w:pPr>
              <w:rPr>
                <w:rFonts w:ascii="Century Gothic" w:eastAsia="Times New Roman" w:hAnsi="Century Gothic" w:cstheme="minorHAnsi"/>
                <w:b/>
                <w:bCs/>
                <w:color w:val="000000"/>
              </w:rPr>
            </w:pPr>
            <w:r w:rsidRPr="00753088">
              <w:rPr>
                <w:rFonts w:ascii="Century Gothic" w:eastAsia="Times New Roman" w:hAnsi="Century Gothic" w:cstheme="minorHAnsi"/>
                <w:b/>
                <w:bCs/>
                <w:color w:val="000000"/>
              </w:rPr>
              <w:t>Ekran</w:t>
            </w:r>
          </w:p>
        </w:tc>
        <w:tc>
          <w:tcPr>
            <w:tcW w:w="2835" w:type="dxa"/>
            <w:tcBorders>
              <w:top w:val="nil"/>
              <w:left w:val="nil"/>
              <w:bottom w:val="single" w:sz="4" w:space="0" w:color="auto"/>
              <w:right w:val="single" w:sz="4" w:space="0" w:color="auto"/>
            </w:tcBorders>
            <w:shd w:val="clear" w:color="auto" w:fill="auto"/>
            <w:noWrap/>
            <w:vAlign w:val="bottom"/>
            <w:hideMark/>
          </w:tcPr>
          <w:p w:rsidR="001B30CA" w:rsidRPr="00753088" w:rsidRDefault="001B30CA" w:rsidP="0075133A">
            <w:pPr>
              <w:rPr>
                <w:rFonts w:ascii="Century Gothic" w:eastAsia="Times New Roman" w:hAnsi="Century Gothic" w:cstheme="minorHAnsi"/>
                <w:color w:val="000000"/>
              </w:rPr>
            </w:pPr>
            <w:r w:rsidRPr="00753088">
              <w:rPr>
                <w:rFonts w:ascii="Century Gothic" w:eastAsia="Times New Roman" w:hAnsi="Century Gothic" w:cstheme="minorHAnsi"/>
                <w:color w:val="000000"/>
              </w:rPr>
              <w:t>Ekran dotykowy</w:t>
            </w:r>
          </w:p>
        </w:tc>
        <w:tc>
          <w:tcPr>
            <w:tcW w:w="4961" w:type="dxa"/>
            <w:tcBorders>
              <w:top w:val="nil"/>
              <w:left w:val="nil"/>
              <w:bottom w:val="single" w:sz="4" w:space="0" w:color="auto"/>
              <w:right w:val="single" w:sz="4" w:space="0" w:color="auto"/>
            </w:tcBorders>
            <w:shd w:val="clear" w:color="auto" w:fill="auto"/>
            <w:noWrap/>
            <w:vAlign w:val="bottom"/>
            <w:hideMark/>
          </w:tcPr>
          <w:p w:rsidR="001B30CA" w:rsidRPr="00753088" w:rsidRDefault="001B30CA" w:rsidP="0075133A">
            <w:pPr>
              <w:rPr>
                <w:rFonts w:ascii="Century Gothic" w:eastAsia="Times New Roman" w:hAnsi="Century Gothic" w:cstheme="minorHAnsi"/>
                <w:color w:val="000000"/>
              </w:rPr>
            </w:pPr>
            <w:r w:rsidRPr="00753088">
              <w:rPr>
                <w:rFonts w:ascii="Century Gothic" w:eastAsia="Times New Roman" w:hAnsi="Century Gothic" w:cstheme="minorHAnsi"/>
                <w:color w:val="000000"/>
              </w:rPr>
              <w:t>TFT, pojemnościowy</w:t>
            </w:r>
          </w:p>
        </w:tc>
      </w:tr>
      <w:tr w:rsidR="001B30CA" w:rsidRPr="00753088" w:rsidTr="0075133A">
        <w:trPr>
          <w:trHeight w:val="300"/>
        </w:trPr>
        <w:tc>
          <w:tcPr>
            <w:tcW w:w="2127" w:type="dxa"/>
            <w:vMerge/>
            <w:tcBorders>
              <w:top w:val="nil"/>
              <w:left w:val="single" w:sz="4" w:space="0" w:color="auto"/>
              <w:bottom w:val="single" w:sz="4" w:space="0" w:color="000000"/>
              <w:right w:val="single" w:sz="4" w:space="0" w:color="auto"/>
            </w:tcBorders>
            <w:vAlign w:val="center"/>
            <w:hideMark/>
          </w:tcPr>
          <w:p w:rsidR="001B30CA" w:rsidRPr="00753088" w:rsidRDefault="001B30CA" w:rsidP="0075133A">
            <w:pPr>
              <w:rPr>
                <w:rFonts w:ascii="Century Gothic" w:eastAsia="Times New Roman" w:hAnsi="Century Gothic" w:cstheme="minorHAnsi"/>
                <w:b/>
                <w:bCs/>
                <w:color w:val="000000"/>
              </w:rPr>
            </w:pPr>
          </w:p>
        </w:tc>
        <w:tc>
          <w:tcPr>
            <w:tcW w:w="2835" w:type="dxa"/>
            <w:tcBorders>
              <w:top w:val="nil"/>
              <w:left w:val="nil"/>
              <w:bottom w:val="single" w:sz="4" w:space="0" w:color="auto"/>
              <w:right w:val="single" w:sz="4" w:space="0" w:color="auto"/>
            </w:tcBorders>
            <w:shd w:val="clear" w:color="auto" w:fill="auto"/>
            <w:vAlign w:val="center"/>
            <w:hideMark/>
          </w:tcPr>
          <w:p w:rsidR="001B30CA" w:rsidRPr="00753088" w:rsidRDefault="001B30CA" w:rsidP="0075133A">
            <w:pPr>
              <w:rPr>
                <w:rFonts w:ascii="Century Gothic" w:eastAsia="Times New Roman" w:hAnsi="Century Gothic" w:cstheme="minorHAnsi"/>
                <w:color w:val="000000"/>
              </w:rPr>
            </w:pPr>
            <w:r w:rsidRPr="00753088">
              <w:rPr>
                <w:rFonts w:ascii="Century Gothic" w:eastAsia="Times New Roman" w:hAnsi="Century Gothic" w:cstheme="minorHAnsi"/>
                <w:color w:val="000000"/>
              </w:rPr>
              <w:t>Wielkość</w:t>
            </w:r>
          </w:p>
        </w:tc>
        <w:tc>
          <w:tcPr>
            <w:tcW w:w="4961" w:type="dxa"/>
            <w:tcBorders>
              <w:top w:val="nil"/>
              <w:left w:val="nil"/>
              <w:bottom w:val="single" w:sz="4" w:space="0" w:color="auto"/>
              <w:right w:val="single" w:sz="4" w:space="0" w:color="auto"/>
            </w:tcBorders>
            <w:shd w:val="clear" w:color="auto" w:fill="auto"/>
            <w:vAlign w:val="center"/>
            <w:hideMark/>
          </w:tcPr>
          <w:p w:rsidR="001B30CA" w:rsidRPr="00753088" w:rsidRDefault="001B30CA" w:rsidP="0075133A">
            <w:pPr>
              <w:rPr>
                <w:rFonts w:ascii="Century Gothic" w:eastAsia="Times New Roman" w:hAnsi="Century Gothic" w:cstheme="minorHAnsi"/>
                <w:color w:val="000000"/>
              </w:rPr>
            </w:pPr>
            <w:r w:rsidRPr="00753088">
              <w:rPr>
                <w:rFonts w:ascii="Century Gothic" w:eastAsia="Times New Roman" w:hAnsi="Century Gothic" w:cstheme="minorHAnsi"/>
                <w:color w:val="000000"/>
              </w:rPr>
              <w:t>Min. 10,1”</w:t>
            </w:r>
          </w:p>
        </w:tc>
      </w:tr>
      <w:tr w:rsidR="001B30CA" w:rsidRPr="00753088" w:rsidTr="0075133A">
        <w:trPr>
          <w:trHeight w:val="300"/>
        </w:trPr>
        <w:tc>
          <w:tcPr>
            <w:tcW w:w="2127" w:type="dxa"/>
            <w:vMerge/>
            <w:tcBorders>
              <w:top w:val="nil"/>
              <w:left w:val="single" w:sz="4" w:space="0" w:color="auto"/>
              <w:bottom w:val="single" w:sz="4" w:space="0" w:color="000000"/>
              <w:right w:val="single" w:sz="4" w:space="0" w:color="auto"/>
            </w:tcBorders>
            <w:vAlign w:val="center"/>
            <w:hideMark/>
          </w:tcPr>
          <w:p w:rsidR="001B30CA" w:rsidRPr="00753088" w:rsidRDefault="001B30CA" w:rsidP="0075133A">
            <w:pPr>
              <w:rPr>
                <w:rFonts w:ascii="Century Gothic" w:eastAsia="Times New Roman" w:hAnsi="Century Gothic" w:cstheme="minorHAnsi"/>
                <w:b/>
                <w:bCs/>
                <w:color w:val="000000"/>
              </w:rPr>
            </w:pPr>
          </w:p>
        </w:tc>
        <w:tc>
          <w:tcPr>
            <w:tcW w:w="2835" w:type="dxa"/>
            <w:tcBorders>
              <w:top w:val="nil"/>
              <w:left w:val="nil"/>
              <w:bottom w:val="single" w:sz="4" w:space="0" w:color="auto"/>
              <w:right w:val="single" w:sz="4" w:space="0" w:color="auto"/>
            </w:tcBorders>
            <w:shd w:val="clear" w:color="auto" w:fill="auto"/>
            <w:vAlign w:val="center"/>
            <w:hideMark/>
          </w:tcPr>
          <w:p w:rsidR="001B30CA" w:rsidRPr="00753088" w:rsidRDefault="001B30CA" w:rsidP="0075133A">
            <w:pPr>
              <w:rPr>
                <w:rFonts w:ascii="Century Gothic" w:eastAsia="Times New Roman" w:hAnsi="Century Gothic" w:cstheme="minorHAnsi"/>
                <w:color w:val="000000"/>
              </w:rPr>
            </w:pPr>
            <w:r w:rsidRPr="00753088">
              <w:rPr>
                <w:rFonts w:ascii="Century Gothic" w:eastAsia="Times New Roman" w:hAnsi="Century Gothic" w:cstheme="minorHAnsi"/>
                <w:color w:val="000000"/>
              </w:rPr>
              <w:t>Rozdzielczość</w:t>
            </w:r>
          </w:p>
        </w:tc>
        <w:tc>
          <w:tcPr>
            <w:tcW w:w="4961" w:type="dxa"/>
            <w:tcBorders>
              <w:top w:val="nil"/>
              <w:left w:val="nil"/>
              <w:bottom w:val="single" w:sz="4" w:space="0" w:color="auto"/>
              <w:right w:val="single" w:sz="4" w:space="0" w:color="auto"/>
            </w:tcBorders>
            <w:shd w:val="clear" w:color="auto" w:fill="auto"/>
            <w:vAlign w:val="center"/>
            <w:hideMark/>
          </w:tcPr>
          <w:p w:rsidR="001B30CA" w:rsidRPr="00753088" w:rsidRDefault="001B30CA" w:rsidP="0075133A">
            <w:pPr>
              <w:rPr>
                <w:rFonts w:ascii="Century Gothic" w:eastAsia="Times New Roman" w:hAnsi="Century Gothic" w:cstheme="minorHAnsi"/>
                <w:color w:val="000000"/>
              </w:rPr>
            </w:pPr>
            <w:r w:rsidRPr="00753088">
              <w:rPr>
                <w:rFonts w:ascii="Century Gothic" w:eastAsia="Times New Roman" w:hAnsi="Century Gothic" w:cstheme="minorHAnsi"/>
                <w:color w:val="000000"/>
              </w:rPr>
              <w:t>Min. 1280x800</w:t>
            </w:r>
          </w:p>
        </w:tc>
      </w:tr>
      <w:tr w:rsidR="001B30CA" w:rsidRPr="00753088" w:rsidTr="0075133A">
        <w:trPr>
          <w:trHeight w:val="300"/>
        </w:trPr>
        <w:tc>
          <w:tcPr>
            <w:tcW w:w="2127" w:type="dxa"/>
            <w:vMerge/>
            <w:tcBorders>
              <w:top w:val="nil"/>
              <w:left w:val="single" w:sz="4" w:space="0" w:color="auto"/>
              <w:bottom w:val="single" w:sz="4" w:space="0" w:color="000000"/>
              <w:right w:val="single" w:sz="4" w:space="0" w:color="auto"/>
            </w:tcBorders>
            <w:vAlign w:val="center"/>
            <w:hideMark/>
          </w:tcPr>
          <w:p w:rsidR="001B30CA" w:rsidRPr="00753088" w:rsidRDefault="001B30CA" w:rsidP="0075133A">
            <w:pPr>
              <w:rPr>
                <w:rFonts w:ascii="Century Gothic" w:eastAsia="Times New Roman" w:hAnsi="Century Gothic" w:cstheme="minorHAnsi"/>
                <w:b/>
                <w:bCs/>
                <w:color w:val="000000"/>
              </w:rPr>
            </w:pPr>
          </w:p>
        </w:tc>
        <w:tc>
          <w:tcPr>
            <w:tcW w:w="2835" w:type="dxa"/>
            <w:tcBorders>
              <w:top w:val="nil"/>
              <w:left w:val="nil"/>
              <w:bottom w:val="single" w:sz="4" w:space="0" w:color="auto"/>
              <w:right w:val="single" w:sz="4" w:space="0" w:color="auto"/>
            </w:tcBorders>
            <w:shd w:val="clear" w:color="auto" w:fill="auto"/>
            <w:vAlign w:val="center"/>
            <w:hideMark/>
          </w:tcPr>
          <w:p w:rsidR="001B30CA" w:rsidRPr="00753088" w:rsidRDefault="001B30CA" w:rsidP="0075133A">
            <w:pPr>
              <w:rPr>
                <w:rFonts w:ascii="Century Gothic" w:eastAsia="Times New Roman" w:hAnsi="Century Gothic" w:cstheme="minorHAnsi"/>
                <w:color w:val="000000"/>
              </w:rPr>
            </w:pPr>
            <w:r w:rsidRPr="00753088">
              <w:rPr>
                <w:rFonts w:ascii="Century Gothic" w:eastAsia="Times New Roman" w:hAnsi="Century Gothic" w:cstheme="minorHAnsi"/>
                <w:color w:val="000000"/>
              </w:rPr>
              <w:t>Proporcje</w:t>
            </w:r>
          </w:p>
        </w:tc>
        <w:tc>
          <w:tcPr>
            <w:tcW w:w="4961" w:type="dxa"/>
            <w:tcBorders>
              <w:top w:val="nil"/>
              <w:left w:val="nil"/>
              <w:bottom w:val="single" w:sz="4" w:space="0" w:color="auto"/>
              <w:right w:val="single" w:sz="4" w:space="0" w:color="auto"/>
            </w:tcBorders>
            <w:shd w:val="clear" w:color="auto" w:fill="auto"/>
            <w:vAlign w:val="center"/>
            <w:hideMark/>
          </w:tcPr>
          <w:p w:rsidR="001B30CA" w:rsidRPr="00753088" w:rsidRDefault="001B30CA" w:rsidP="0075133A">
            <w:pPr>
              <w:rPr>
                <w:rFonts w:ascii="Century Gothic" w:eastAsia="Times New Roman" w:hAnsi="Century Gothic" w:cstheme="minorHAnsi"/>
                <w:color w:val="000000"/>
              </w:rPr>
            </w:pPr>
            <w:r w:rsidRPr="00753088">
              <w:rPr>
                <w:rFonts w:ascii="Century Gothic" w:eastAsia="Times New Roman" w:hAnsi="Century Gothic" w:cstheme="minorHAnsi"/>
                <w:color w:val="000000"/>
              </w:rPr>
              <w:t>16 x 9</w:t>
            </w:r>
          </w:p>
        </w:tc>
      </w:tr>
      <w:tr w:rsidR="001B30CA" w:rsidRPr="00753088" w:rsidTr="0075133A">
        <w:trPr>
          <w:trHeight w:val="300"/>
        </w:trPr>
        <w:tc>
          <w:tcPr>
            <w:tcW w:w="2127" w:type="dxa"/>
            <w:vMerge/>
            <w:tcBorders>
              <w:top w:val="nil"/>
              <w:left w:val="single" w:sz="4" w:space="0" w:color="auto"/>
              <w:bottom w:val="single" w:sz="4" w:space="0" w:color="000000"/>
              <w:right w:val="single" w:sz="4" w:space="0" w:color="auto"/>
            </w:tcBorders>
            <w:vAlign w:val="center"/>
            <w:hideMark/>
          </w:tcPr>
          <w:p w:rsidR="001B30CA" w:rsidRPr="00753088" w:rsidRDefault="001B30CA" w:rsidP="0075133A">
            <w:pPr>
              <w:rPr>
                <w:rFonts w:ascii="Century Gothic" w:eastAsia="Times New Roman" w:hAnsi="Century Gothic" w:cstheme="minorHAnsi"/>
                <w:b/>
                <w:bCs/>
                <w:color w:val="000000"/>
              </w:rPr>
            </w:pPr>
          </w:p>
        </w:tc>
        <w:tc>
          <w:tcPr>
            <w:tcW w:w="2835" w:type="dxa"/>
            <w:tcBorders>
              <w:top w:val="nil"/>
              <w:left w:val="nil"/>
              <w:bottom w:val="single" w:sz="4" w:space="0" w:color="auto"/>
              <w:right w:val="single" w:sz="4" w:space="0" w:color="auto"/>
            </w:tcBorders>
            <w:shd w:val="clear" w:color="auto" w:fill="auto"/>
            <w:vAlign w:val="center"/>
            <w:hideMark/>
          </w:tcPr>
          <w:p w:rsidR="001B30CA" w:rsidRPr="00753088" w:rsidRDefault="001B30CA" w:rsidP="0075133A">
            <w:pPr>
              <w:rPr>
                <w:rFonts w:ascii="Century Gothic" w:eastAsia="Times New Roman" w:hAnsi="Century Gothic" w:cstheme="minorHAnsi"/>
                <w:color w:val="000000"/>
              </w:rPr>
            </w:pPr>
            <w:r w:rsidRPr="00753088">
              <w:rPr>
                <w:rFonts w:ascii="Century Gothic" w:eastAsia="Times New Roman" w:hAnsi="Century Gothic" w:cstheme="minorHAnsi"/>
                <w:color w:val="000000"/>
              </w:rPr>
              <w:t>Kontrast</w:t>
            </w:r>
          </w:p>
        </w:tc>
        <w:tc>
          <w:tcPr>
            <w:tcW w:w="4961" w:type="dxa"/>
            <w:tcBorders>
              <w:top w:val="nil"/>
              <w:left w:val="nil"/>
              <w:bottom w:val="single" w:sz="4" w:space="0" w:color="auto"/>
              <w:right w:val="single" w:sz="4" w:space="0" w:color="auto"/>
            </w:tcBorders>
            <w:shd w:val="clear" w:color="auto" w:fill="auto"/>
            <w:vAlign w:val="center"/>
            <w:hideMark/>
          </w:tcPr>
          <w:p w:rsidR="001B30CA" w:rsidRPr="00753088" w:rsidRDefault="001B30CA" w:rsidP="0075133A">
            <w:pPr>
              <w:rPr>
                <w:rFonts w:ascii="Century Gothic" w:eastAsia="Times New Roman" w:hAnsi="Century Gothic" w:cstheme="minorHAnsi"/>
                <w:color w:val="000000"/>
              </w:rPr>
            </w:pPr>
            <w:r w:rsidRPr="00753088">
              <w:rPr>
                <w:rFonts w:ascii="Century Gothic" w:eastAsia="Times New Roman" w:hAnsi="Century Gothic" w:cstheme="minorHAnsi"/>
                <w:color w:val="000000"/>
              </w:rPr>
              <w:t>Min. 700:1</w:t>
            </w:r>
          </w:p>
        </w:tc>
      </w:tr>
      <w:tr w:rsidR="001B30CA" w:rsidRPr="00753088" w:rsidTr="0075133A">
        <w:trPr>
          <w:trHeight w:val="300"/>
        </w:trPr>
        <w:tc>
          <w:tcPr>
            <w:tcW w:w="2127" w:type="dxa"/>
            <w:vMerge/>
            <w:tcBorders>
              <w:top w:val="nil"/>
              <w:left w:val="single" w:sz="4" w:space="0" w:color="auto"/>
              <w:bottom w:val="single" w:sz="4" w:space="0" w:color="000000"/>
              <w:right w:val="single" w:sz="4" w:space="0" w:color="auto"/>
            </w:tcBorders>
            <w:vAlign w:val="center"/>
            <w:hideMark/>
          </w:tcPr>
          <w:p w:rsidR="001B30CA" w:rsidRPr="00753088" w:rsidRDefault="001B30CA" w:rsidP="0075133A">
            <w:pPr>
              <w:rPr>
                <w:rFonts w:ascii="Century Gothic" w:eastAsia="Times New Roman" w:hAnsi="Century Gothic" w:cstheme="minorHAnsi"/>
                <w:b/>
                <w:bCs/>
                <w:color w:val="000000"/>
              </w:rPr>
            </w:pPr>
          </w:p>
        </w:tc>
        <w:tc>
          <w:tcPr>
            <w:tcW w:w="2835" w:type="dxa"/>
            <w:tcBorders>
              <w:top w:val="nil"/>
              <w:left w:val="nil"/>
              <w:bottom w:val="single" w:sz="4" w:space="0" w:color="auto"/>
              <w:right w:val="single" w:sz="4" w:space="0" w:color="auto"/>
            </w:tcBorders>
            <w:shd w:val="clear" w:color="auto" w:fill="auto"/>
            <w:vAlign w:val="center"/>
            <w:hideMark/>
          </w:tcPr>
          <w:p w:rsidR="001B30CA" w:rsidRPr="00753088" w:rsidRDefault="001B30CA" w:rsidP="0075133A">
            <w:pPr>
              <w:rPr>
                <w:rFonts w:ascii="Century Gothic" w:eastAsia="Times New Roman" w:hAnsi="Century Gothic" w:cstheme="minorHAnsi"/>
                <w:color w:val="000000"/>
              </w:rPr>
            </w:pPr>
            <w:r w:rsidRPr="00753088">
              <w:rPr>
                <w:rFonts w:ascii="Century Gothic" w:eastAsia="Times New Roman" w:hAnsi="Century Gothic" w:cstheme="minorHAnsi"/>
                <w:color w:val="000000"/>
              </w:rPr>
              <w:t>Jasność:</w:t>
            </w:r>
          </w:p>
        </w:tc>
        <w:tc>
          <w:tcPr>
            <w:tcW w:w="4961" w:type="dxa"/>
            <w:tcBorders>
              <w:top w:val="nil"/>
              <w:left w:val="nil"/>
              <w:bottom w:val="single" w:sz="4" w:space="0" w:color="auto"/>
              <w:right w:val="single" w:sz="4" w:space="0" w:color="auto"/>
            </w:tcBorders>
            <w:shd w:val="clear" w:color="auto" w:fill="auto"/>
            <w:vAlign w:val="center"/>
            <w:hideMark/>
          </w:tcPr>
          <w:p w:rsidR="001B30CA" w:rsidRPr="00753088" w:rsidRDefault="001B30CA" w:rsidP="0075133A">
            <w:pPr>
              <w:rPr>
                <w:rFonts w:ascii="Century Gothic" w:eastAsia="Times New Roman" w:hAnsi="Century Gothic" w:cstheme="minorHAnsi"/>
                <w:color w:val="000000"/>
              </w:rPr>
            </w:pPr>
            <w:r w:rsidRPr="00753088">
              <w:rPr>
                <w:rFonts w:ascii="Century Gothic" w:eastAsia="Times New Roman" w:hAnsi="Century Gothic" w:cstheme="minorHAnsi"/>
                <w:color w:val="000000"/>
              </w:rPr>
              <w:t>Min. 400 cd/m2</w:t>
            </w:r>
          </w:p>
        </w:tc>
      </w:tr>
      <w:tr w:rsidR="001B30CA" w:rsidRPr="00753088" w:rsidTr="0075133A">
        <w:trPr>
          <w:trHeight w:val="300"/>
        </w:trPr>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1B30CA" w:rsidRPr="00753088" w:rsidRDefault="001B30CA" w:rsidP="0075133A">
            <w:pPr>
              <w:rPr>
                <w:rFonts w:ascii="Century Gothic" w:eastAsia="Times New Roman" w:hAnsi="Century Gothic" w:cstheme="minorHAnsi"/>
                <w:b/>
                <w:bCs/>
                <w:color w:val="000000"/>
              </w:rPr>
            </w:pPr>
            <w:r w:rsidRPr="00753088">
              <w:rPr>
                <w:rFonts w:ascii="Century Gothic" w:eastAsia="Times New Roman" w:hAnsi="Century Gothic" w:cstheme="minorHAnsi"/>
                <w:b/>
                <w:bCs/>
                <w:color w:val="000000"/>
              </w:rPr>
              <w:lastRenderedPageBreak/>
              <w:t>Funkcje i parametry dodatkowe</w:t>
            </w:r>
          </w:p>
        </w:tc>
        <w:tc>
          <w:tcPr>
            <w:tcW w:w="2835" w:type="dxa"/>
            <w:tcBorders>
              <w:top w:val="nil"/>
              <w:left w:val="nil"/>
              <w:bottom w:val="single" w:sz="4" w:space="0" w:color="auto"/>
              <w:right w:val="single" w:sz="4" w:space="0" w:color="auto"/>
            </w:tcBorders>
            <w:shd w:val="clear" w:color="auto" w:fill="auto"/>
            <w:vAlign w:val="center"/>
            <w:hideMark/>
          </w:tcPr>
          <w:p w:rsidR="001B30CA" w:rsidRPr="00753088" w:rsidRDefault="001B30CA" w:rsidP="0075133A">
            <w:pPr>
              <w:rPr>
                <w:rFonts w:ascii="Century Gothic" w:eastAsia="Times New Roman" w:hAnsi="Century Gothic" w:cstheme="minorHAnsi"/>
                <w:color w:val="000000"/>
              </w:rPr>
            </w:pPr>
            <w:r w:rsidRPr="00753088">
              <w:rPr>
                <w:rFonts w:ascii="Century Gothic" w:eastAsia="Times New Roman" w:hAnsi="Century Gothic" w:cstheme="minorHAnsi"/>
                <w:color w:val="000000"/>
              </w:rPr>
              <w:t>USB HID</w:t>
            </w:r>
          </w:p>
        </w:tc>
        <w:tc>
          <w:tcPr>
            <w:tcW w:w="4961" w:type="dxa"/>
            <w:tcBorders>
              <w:top w:val="nil"/>
              <w:left w:val="nil"/>
              <w:bottom w:val="single" w:sz="4" w:space="0" w:color="auto"/>
              <w:right w:val="single" w:sz="4" w:space="0" w:color="auto"/>
            </w:tcBorders>
            <w:shd w:val="clear" w:color="auto" w:fill="auto"/>
            <w:noWrap/>
            <w:vAlign w:val="bottom"/>
            <w:hideMark/>
          </w:tcPr>
          <w:p w:rsidR="001B30CA" w:rsidRPr="00753088" w:rsidRDefault="001B30CA" w:rsidP="0075133A">
            <w:pPr>
              <w:rPr>
                <w:rFonts w:ascii="Century Gothic" w:eastAsia="Times New Roman" w:hAnsi="Century Gothic" w:cstheme="minorHAnsi"/>
                <w:color w:val="000000"/>
              </w:rPr>
            </w:pPr>
            <w:r w:rsidRPr="00753088">
              <w:rPr>
                <w:rFonts w:ascii="Century Gothic" w:eastAsia="Times New Roman" w:hAnsi="Century Gothic" w:cstheme="minorHAnsi"/>
                <w:color w:val="000000"/>
              </w:rPr>
              <w:t>TAK</w:t>
            </w:r>
          </w:p>
        </w:tc>
      </w:tr>
      <w:tr w:rsidR="001B30CA" w:rsidRPr="00753088" w:rsidTr="0075133A">
        <w:trPr>
          <w:trHeight w:val="300"/>
        </w:trPr>
        <w:tc>
          <w:tcPr>
            <w:tcW w:w="2127" w:type="dxa"/>
            <w:vMerge/>
            <w:tcBorders>
              <w:top w:val="nil"/>
              <w:left w:val="single" w:sz="4" w:space="0" w:color="auto"/>
              <w:bottom w:val="single" w:sz="4" w:space="0" w:color="000000"/>
              <w:right w:val="single" w:sz="4" w:space="0" w:color="auto"/>
            </w:tcBorders>
            <w:vAlign w:val="center"/>
            <w:hideMark/>
          </w:tcPr>
          <w:p w:rsidR="001B30CA" w:rsidRPr="00753088" w:rsidRDefault="001B30CA" w:rsidP="0075133A">
            <w:pPr>
              <w:rPr>
                <w:rFonts w:ascii="Century Gothic" w:eastAsia="Times New Roman" w:hAnsi="Century Gothic" w:cstheme="minorHAnsi"/>
                <w:b/>
                <w:bCs/>
                <w:color w:val="000000"/>
              </w:rPr>
            </w:pPr>
          </w:p>
        </w:tc>
        <w:tc>
          <w:tcPr>
            <w:tcW w:w="2835" w:type="dxa"/>
            <w:tcBorders>
              <w:top w:val="nil"/>
              <w:left w:val="nil"/>
              <w:bottom w:val="single" w:sz="4" w:space="0" w:color="auto"/>
              <w:right w:val="single" w:sz="4" w:space="0" w:color="auto"/>
            </w:tcBorders>
            <w:shd w:val="clear" w:color="auto" w:fill="auto"/>
            <w:vAlign w:val="bottom"/>
            <w:hideMark/>
          </w:tcPr>
          <w:p w:rsidR="001B30CA" w:rsidRPr="00753088" w:rsidRDefault="001B30CA" w:rsidP="0075133A">
            <w:pPr>
              <w:rPr>
                <w:rFonts w:ascii="Century Gothic" w:eastAsia="Times New Roman" w:hAnsi="Century Gothic" w:cstheme="minorHAnsi"/>
                <w:color w:val="000000"/>
              </w:rPr>
            </w:pPr>
            <w:r w:rsidRPr="00753088">
              <w:rPr>
                <w:rFonts w:ascii="Century Gothic" w:eastAsia="Times New Roman" w:hAnsi="Century Gothic" w:cstheme="minorHAnsi"/>
                <w:color w:val="000000"/>
              </w:rPr>
              <w:t>Głośnik</w:t>
            </w:r>
          </w:p>
        </w:tc>
        <w:tc>
          <w:tcPr>
            <w:tcW w:w="4961" w:type="dxa"/>
            <w:tcBorders>
              <w:top w:val="nil"/>
              <w:left w:val="nil"/>
              <w:bottom w:val="single" w:sz="4" w:space="0" w:color="auto"/>
              <w:right w:val="single" w:sz="4" w:space="0" w:color="auto"/>
            </w:tcBorders>
            <w:shd w:val="clear" w:color="auto" w:fill="auto"/>
            <w:noWrap/>
            <w:vAlign w:val="bottom"/>
            <w:hideMark/>
          </w:tcPr>
          <w:p w:rsidR="001B30CA" w:rsidRPr="00753088" w:rsidRDefault="001B30CA" w:rsidP="0075133A">
            <w:pPr>
              <w:rPr>
                <w:rFonts w:ascii="Century Gothic" w:eastAsia="Times New Roman" w:hAnsi="Century Gothic" w:cstheme="minorHAnsi"/>
                <w:color w:val="000000"/>
              </w:rPr>
            </w:pPr>
            <w:r w:rsidRPr="00753088">
              <w:rPr>
                <w:rFonts w:ascii="Century Gothic" w:eastAsia="Times New Roman" w:hAnsi="Century Gothic" w:cstheme="minorHAnsi"/>
                <w:color w:val="000000"/>
              </w:rPr>
              <w:t>TAK</w:t>
            </w:r>
          </w:p>
        </w:tc>
      </w:tr>
      <w:tr w:rsidR="001B30CA" w:rsidRPr="00753088" w:rsidTr="0075133A">
        <w:trPr>
          <w:trHeight w:val="300"/>
        </w:trPr>
        <w:tc>
          <w:tcPr>
            <w:tcW w:w="2127" w:type="dxa"/>
            <w:vMerge/>
            <w:tcBorders>
              <w:top w:val="nil"/>
              <w:left w:val="single" w:sz="4" w:space="0" w:color="auto"/>
              <w:bottom w:val="single" w:sz="4" w:space="0" w:color="000000"/>
              <w:right w:val="single" w:sz="4" w:space="0" w:color="auto"/>
            </w:tcBorders>
            <w:vAlign w:val="center"/>
            <w:hideMark/>
          </w:tcPr>
          <w:p w:rsidR="001B30CA" w:rsidRPr="00753088" w:rsidRDefault="001B30CA" w:rsidP="0075133A">
            <w:pPr>
              <w:rPr>
                <w:rFonts w:ascii="Century Gothic" w:eastAsia="Times New Roman" w:hAnsi="Century Gothic" w:cstheme="minorHAnsi"/>
                <w:b/>
                <w:bCs/>
                <w:color w:val="000000"/>
              </w:rPr>
            </w:pPr>
          </w:p>
        </w:tc>
        <w:tc>
          <w:tcPr>
            <w:tcW w:w="2835" w:type="dxa"/>
            <w:tcBorders>
              <w:top w:val="nil"/>
              <w:left w:val="nil"/>
              <w:bottom w:val="single" w:sz="4" w:space="0" w:color="auto"/>
              <w:right w:val="single" w:sz="4" w:space="0" w:color="auto"/>
            </w:tcBorders>
            <w:shd w:val="clear" w:color="auto" w:fill="auto"/>
            <w:noWrap/>
            <w:vAlign w:val="center"/>
            <w:hideMark/>
          </w:tcPr>
          <w:p w:rsidR="001B30CA" w:rsidRPr="00753088" w:rsidRDefault="001B30CA" w:rsidP="0075133A">
            <w:pPr>
              <w:rPr>
                <w:rFonts w:ascii="Century Gothic" w:eastAsia="Times New Roman" w:hAnsi="Century Gothic" w:cstheme="minorHAnsi"/>
                <w:color w:val="000000"/>
              </w:rPr>
            </w:pPr>
            <w:r w:rsidRPr="00753088">
              <w:rPr>
                <w:rFonts w:ascii="Century Gothic" w:eastAsia="Times New Roman" w:hAnsi="Century Gothic" w:cstheme="minorHAnsi"/>
                <w:color w:val="000000"/>
              </w:rPr>
              <w:t>Pamięć SDRAM</w:t>
            </w:r>
          </w:p>
        </w:tc>
        <w:tc>
          <w:tcPr>
            <w:tcW w:w="4961" w:type="dxa"/>
            <w:tcBorders>
              <w:top w:val="nil"/>
              <w:left w:val="nil"/>
              <w:bottom w:val="single" w:sz="4" w:space="0" w:color="auto"/>
              <w:right w:val="single" w:sz="4" w:space="0" w:color="auto"/>
            </w:tcBorders>
            <w:shd w:val="clear" w:color="auto" w:fill="auto"/>
            <w:noWrap/>
            <w:vAlign w:val="center"/>
            <w:hideMark/>
          </w:tcPr>
          <w:p w:rsidR="001B30CA" w:rsidRPr="00753088" w:rsidRDefault="001B30CA" w:rsidP="0075133A">
            <w:pPr>
              <w:rPr>
                <w:rFonts w:ascii="Century Gothic" w:eastAsia="Times New Roman" w:hAnsi="Century Gothic" w:cstheme="minorHAnsi"/>
                <w:color w:val="000000"/>
              </w:rPr>
            </w:pPr>
            <w:r w:rsidRPr="00753088">
              <w:rPr>
                <w:rFonts w:ascii="Century Gothic" w:eastAsia="Times New Roman" w:hAnsi="Century Gothic" w:cstheme="minorHAnsi"/>
                <w:color w:val="000000"/>
              </w:rPr>
              <w:t>Min. 2 GB</w:t>
            </w:r>
          </w:p>
        </w:tc>
      </w:tr>
      <w:tr w:rsidR="001B30CA" w:rsidRPr="00753088" w:rsidTr="0075133A">
        <w:trPr>
          <w:trHeight w:val="300"/>
        </w:trPr>
        <w:tc>
          <w:tcPr>
            <w:tcW w:w="2127" w:type="dxa"/>
            <w:vMerge/>
            <w:tcBorders>
              <w:top w:val="nil"/>
              <w:left w:val="single" w:sz="4" w:space="0" w:color="auto"/>
              <w:bottom w:val="single" w:sz="4" w:space="0" w:color="000000"/>
              <w:right w:val="single" w:sz="4" w:space="0" w:color="auto"/>
            </w:tcBorders>
            <w:vAlign w:val="center"/>
            <w:hideMark/>
          </w:tcPr>
          <w:p w:rsidR="001B30CA" w:rsidRPr="00753088" w:rsidRDefault="001B30CA" w:rsidP="0075133A">
            <w:pPr>
              <w:rPr>
                <w:rFonts w:ascii="Century Gothic" w:eastAsia="Times New Roman" w:hAnsi="Century Gothic" w:cstheme="minorHAnsi"/>
                <w:b/>
                <w:bCs/>
                <w:color w:val="000000"/>
              </w:rPr>
            </w:pPr>
          </w:p>
        </w:tc>
        <w:tc>
          <w:tcPr>
            <w:tcW w:w="2835" w:type="dxa"/>
            <w:tcBorders>
              <w:top w:val="nil"/>
              <w:left w:val="nil"/>
              <w:bottom w:val="single" w:sz="4" w:space="0" w:color="auto"/>
              <w:right w:val="single" w:sz="4" w:space="0" w:color="auto"/>
            </w:tcBorders>
            <w:shd w:val="clear" w:color="auto" w:fill="auto"/>
            <w:noWrap/>
            <w:vAlign w:val="center"/>
            <w:hideMark/>
          </w:tcPr>
          <w:p w:rsidR="001B30CA" w:rsidRPr="00753088" w:rsidRDefault="001B30CA" w:rsidP="0075133A">
            <w:pPr>
              <w:rPr>
                <w:rFonts w:ascii="Century Gothic" w:eastAsia="Times New Roman" w:hAnsi="Century Gothic" w:cstheme="minorHAnsi"/>
                <w:color w:val="000000"/>
              </w:rPr>
            </w:pPr>
            <w:r w:rsidRPr="00753088">
              <w:rPr>
                <w:rFonts w:ascii="Century Gothic" w:eastAsia="Times New Roman" w:hAnsi="Century Gothic" w:cstheme="minorHAnsi"/>
                <w:color w:val="000000"/>
              </w:rPr>
              <w:t>Pamięć Flash</w:t>
            </w:r>
          </w:p>
        </w:tc>
        <w:tc>
          <w:tcPr>
            <w:tcW w:w="4961" w:type="dxa"/>
            <w:tcBorders>
              <w:top w:val="nil"/>
              <w:left w:val="nil"/>
              <w:bottom w:val="single" w:sz="4" w:space="0" w:color="auto"/>
              <w:right w:val="single" w:sz="4" w:space="0" w:color="auto"/>
            </w:tcBorders>
            <w:shd w:val="clear" w:color="auto" w:fill="auto"/>
            <w:noWrap/>
            <w:vAlign w:val="center"/>
            <w:hideMark/>
          </w:tcPr>
          <w:p w:rsidR="001B30CA" w:rsidRPr="00753088" w:rsidRDefault="001B30CA" w:rsidP="0075133A">
            <w:pPr>
              <w:rPr>
                <w:rFonts w:ascii="Century Gothic" w:eastAsia="Times New Roman" w:hAnsi="Century Gothic" w:cstheme="minorHAnsi"/>
                <w:color w:val="000000"/>
              </w:rPr>
            </w:pPr>
            <w:r w:rsidRPr="00753088">
              <w:rPr>
                <w:rFonts w:ascii="Century Gothic" w:eastAsia="Times New Roman" w:hAnsi="Century Gothic" w:cstheme="minorHAnsi"/>
                <w:color w:val="000000"/>
              </w:rPr>
              <w:t>Min. 16 GB</w:t>
            </w:r>
          </w:p>
        </w:tc>
      </w:tr>
      <w:tr w:rsidR="001B30CA" w:rsidRPr="00753088" w:rsidTr="0075133A">
        <w:trPr>
          <w:trHeight w:val="300"/>
        </w:trPr>
        <w:tc>
          <w:tcPr>
            <w:tcW w:w="2127" w:type="dxa"/>
            <w:vMerge/>
            <w:tcBorders>
              <w:top w:val="nil"/>
              <w:left w:val="single" w:sz="4" w:space="0" w:color="auto"/>
              <w:bottom w:val="single" w:sz="4" w:space="0" w:color="000000"/>
              <w:right w:val="single" w:sz="4" w:space="0" w:color="auto"/>
            </w:tcBorders>
            <w:vAlign w:val="center"/>
          </w:tcPr>
          <w:p w:rsidR="001B30CA" w:rsidRPr="00753088" w:rsidRDefault="001B30CA" w:rsidP="0075133A">
            <w:pPr>
              <w:rPr>
                <w:rFonts w:ascii="Century Gothic" w:eastAsia="Times New Roman" w:hAnsi="Century Gothic" w:cstheme="minorHAnsi"/>
                <w:b/>
                <w:bCs/>
                <w:color w:val="000000"/>
              </w:rPr>
            </w:pPr>
          </w:p>
        </w:tc>
        <w:tc>
          <w:tcPr>
            <w:tcW w:w="2835" w:type="dxa"/>
            <w:tcBorders>
              <w:top w:val="nil"/>
              <w:left w:val="nil"/>
              <w:bottom w:val="single" w:sz="4" w:space="0" w:color="auto"/>
              <w:right w:val="single" w:sz="4" w:space="0" w:color="auto"/>
            </w:tcBorders>
            <w:shd w:val="clear" w:color="auto" w:fill="auto"/>
            <w:noWrap/>
            <w:vAlign w:val="center"/>
          </w:tcPr>
          <w:p w:rsidR="001B30CA" w:rsidRPr="00753088" w:rsidRDefault="001B30CA" w:rsidP="0075133A">
            <w:pPr>
              <w:rPr>
                <w:rFonts w:ascii="Century Gothic" w:hAnsi="Century Gothic"/>
                <w:color w:val="000000"/>
              </w:rPr>
            </w:pPr>
            <w:r w:rsidRPr="00753088">
              <w:rPr>
                <w:rFonts w:ascii="Century Gothic" w:hAnsi="Century Gothic"/>
                <w:color w:val="000000"/>
              </w:rPr>
              <w:t>Wspierane formaty kompresji obrazu</w:t>
            </w:r>
          </w:p>
        </w:tc>
        <w:tc>
          <w:tcPr>
            <w:tcW w:w="4961" w:type="dxa"/>
            <w:tcBorders>
              <w:top w:val="nil"/>
              <w:left w:val="nil"/>
              <w:bottom w:val="single" w:sz="4" w:space="0" w:color="auto"/>
              <w:right w:val="single" w:sz="4" w:space="0" w:color="auto"/>
            </w:tcBorders>
            <w:shd w:val="clear" w:color="auto" w:fill="auto"/>
            <w:noWrap/>
            <w:vAlign w:val="center"/>
          </w:tcPr>
          <w:p w:rsidR="001B30CA" w:rsidRPr="00753088" w:rsidRDefault="001B30CA" w:rsidP="0075133A">
            <w:pPr>
              <w:rPr>
                <w:rFonts w:ascii="Century Gothic" w:hAnsi="Century Gothic"/>
                <w:color w:val="000000"/>
              </w:rPr>
            </w:pPr>
            <w:r w:rsidRPr="00753088">
              <w:rPr>
                <w:rFonts w:ascii="Century Gothic" w:hAnsi="Century Gothic"/>
                <w:color w:val="000000"/>
              </w:rPr>
              <w:t>H.264 i MPEG-2</w:t>
            </w:r>
          </w:p>
        </w:tc>
      </w:tr>
      <w:tr w:rsidR="001B30CA" w:rsidRPr="00753088" w:rsidTr="0075133A">
        <w:trPr>
          <w:trHeight w:val="300"/>
        </w:trPr>
        <w:tc>
          <w:tcPr>
            <w:tcW w:w="2127" w:type="dxa"/>
            <w:vMerge/>
            <w:tcBorders>
              <w:top w:val="nil"/>
              <w:left w:val="single" w:sz="4" w:space="0" w:color="auto"/>
              <w:bottom w:val="single" w:sz="4" w:space="0" w:color="000000"/>
              <w:right w:val="single" w:sz="4" w:space="0" w:color="auto"/>
            </w:tcBorders>
            <w:vAlign w:val="center"/>
            <w:hideMark/>
          </w:tcPr>
          <w:p w:rsidR="001B30CA" w:rsidRPr="00753088" w:rsidRDefault="001B30CA" w:rsidP="0075133A">
            <w:pPr>
              <w:rPr>
                <w:rFonts w:ascii="Century Gothic" w:eastAsia="Times New Roman" w:hAnsi="Century Gothic" w:cstheme="minorHAnsi"/>
                <w:b/>
                <w:bCs/>
                <w:color w:val="000000"/>
              </w:rPr>
            </w:pPr>
          </w:p>
        </w:tc>
        <w:tc>
          <w:tcPr>
            <w:tcW w:w="2835" w:type="dxa"/>
            <w:tcBorders>
              <w:top w:val="nil"/>
              <w:left w:val="nil"/>
              <w:bottom w:val="single" w:sz="4" w:space="0" w:color="auto"/>
              <w:right w:val="single" w:sz="4" w:space="0" w:color="auto"/>
            </w:tcBorders>
            <w:shd w:val="clear" w:color="auto" w:fill="auto"/>
            <w:noWrap/>
            <w:vAlign w:val="center"/>
            <w:hideMark/>
          </w:tcPr>
          <w:p w:rsidR="001B30CA" w:rsidRPr="00753088" w:rsidRDefault="001B30CA" w:rsidP="0075133A">
            <w:pPr>
              <w:rPr>
                <w:rFonts w:ascii="Century Gothic" w:eastAsia="Times New Roman" w:hAnsi="Century Gothic" w:cstheme="minorHAnsi"/>
                <w:color w:val="000000"/>
              </w:rPr>
            </w:pPr>
            <w:r w:rsidRPr="00753088">
              <w:rPr>
                <w:rFonts w:ascii="Century Gothic" w:eastAsia="Times New Roman" w:hAnsi="Century Gothic" w:cstheme="minorHAnsi"/>
                <w:color w:val="000000"/>
              </w:rPr>
              <w:t>Zasilanie</w:t>
            </w:r>
          </w:p>
        </w:tc>
        <w:tc>
          <w:tcPr>
            <w:tcW w:w="4961" w:type="dxa"/>
            <w:tcBorders>
              <w:top w:val="nil"/>
              <w:left w:val="nil"/>
              <w:bottom w:val="single" w:sz="4" w:space="0" w:color="auto"/>
              <w:right w:val="single" w:sz="4" w:space="0" w:color="auto"/>
            </w:tcBorders>
            <w:shd w:val="clear" w:color="auto" w:fill="auto"/>
            <w:noWrap/>
            <w:vAlign w:val="center"/>
            <w:hideMark/>
          </w:tcPr>
          <w:p w:rsidR="001B30CA" w:rsidRPr="00753088" w:rsidRDefault="001B30CA" w:rsidP="0075133A">
            <w:pPr>
              <w:rPr>
                <w:rFonts w:ascii="Century Gothic" w:eastAsia="Times New Roman" w:hAnsi="Century Gothic" w:cstheme="minorHAnsi"/>
                <w:color w:val="000000"/>
              </w:rPr>
            </w:pPr>
            <w:r w:rsidRPr="00753088">
              <w:rPr>
                <w:rFonts w:ascii="Century Gothic" w:eastAsia="Times New Roman" w:hAnsi="Century Gothic" w:cstheme="minorHAnsi"/>
                <w:color w:val="000000"/>
              </w:rPr>
              <w:t>POE</w:t>
            </w:r>
          </w:p>
        </w:tc>
      </w:tr>
      <w:tr w:rsidR="001B30CA" w:rsidRPr="00753088" w:rsidTr="0075133A">
        <w:trPr>
          <w:trHeight w:val="30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B30CA" w:rsidRPr="00753088" w:rsidRDefault="001B30CA" w:rsidP="0075133A">
            <w:pPr>
              <w:rPr>
                <w:rFonts w:ascii="Century Gothic" w:eastAsia="Times New Roman" w:hAnsi="Century Gothic" w:cstheme="minorHAnsi"/>
                <w:b/>
                <w:bCs/>
                <w:color w:val="000000"/>
              </w:rPr>
            </w:pPr>
            <w:r w:rsidRPr="00753088">
              <w:rPr>
                <w:rFonts w:ascii="Century Gothic" w:eastAsia="Times New Roman" w:hAnsi="Century Gothic" w:cstheme="minorHAnsi"/>
                <w:b/>
                <w:bCs/>
                <w:color w:val="000000"/>
              </w:rPr>
              <w:t>UWAGI</w:t>
            </w:r>
          </w:p>
        </w:tc>
        <w:tc>
          <w:tcPr>
            <w:tcW w:w="7796" w:type="dxa"/>
            <w:gridSpan w:val="2"/>
            <w:tcBorders>
              <w:top w:val="single" w:sz="4" w:space="0" w:color="auto"/>
              <w:left w:val="nil"/>
              <w:bottom w:val="single" w:sz="4" w:space="0" w:color="auto"/>
              <w:right w:val="single" w:sz="4" w:space="0" w:color="auto"/>
            </w:tcBorders>
            <w:shd w:val="clear" w:color="auto" w:fill="auto"/>
            <w:vAlign w:val="center"/>
          </w:tcPr>
          <w:p w:rsidR="001B30CA" w:rsidRPr="00753088" w:rsidRDefault="001B30CA" w:rsidP="0075133A">
            <w:pPr>
              <w:rPr>
                <w:rFonts w:ascii="Century Gothic" w:eastAsia="Times New Roman" w:hAnsi="Century Gothic" w:cstheme="minorHAnsi"/>
                <w:color w:val="000000"/>
              </w:rPr>
            </w:pPr>
            <w:r w:rsidRPr="00753088">
              <w:rPr>
                <w:rFonts w:ascii="Century Gothic" w:eastAsia="Times New Roman" w:hAnsi="Century Gothic" w:cstheme="minorHAnsi"/>
                <w:color w:val="000000" w:themeColor="text1"/>
              </w:rPr>
              <w:t>Urządzenie kompatybilne z oferowanym systemem centralnego sterowania</w:t>
            </w:r>
          </w:p>
        </w:tc>
      </w:tr>
    </w:tbl>
    <w:p w:rsidR="001B30CA" w:rsidRPr="00753088" w:rsidRDefault="001B30CA" w:rsidP="001B30CA">
      <w:pPr>
        <w:autoSpaceDE w:val="0"/>
        <w:jc w:val="both"/>
        <w:rPr>
          <w:rFonts w:ascii="Century Gothic" w:hAnsi="Century Gothic" w:cstheme="minorHAnsi"/>
          <w:b/>
        </w:rPr>
      </w:pPr>
    </w:p>
    <w:p w:rsidR="001B30CA" w:rsidRPr="00753088" w:rsidRDefault="001B30CA" w:rsidP="001B30CA">
      <w:pPr>
        <w:rPr>
          <w:rFonts w:ascii="Century Gothic" w:hAnsi="Century Gothic" w:cstheme="minorHAnsi"/>
          <w:b/>
        </w:rPr>
      </w:pPr>
      <w:r w:rsidRPr="00753088">
        <w:rPr>
          <w:rFonts w:ascii="Century Gothic" w:hAnsi="Century Gothic" w:cstheme="minorHAnsi"/>
          <w:b/>
        </w:rPr>
        <w:t>Procesor graficzny obsługujący 4 wyjścia i 12 wejść (1 sztuka) - urządzenie o parametrach nie gorszych niż:</w:t>
      </w:r>
    </w:p>
    <w:tbl>
      <w:tblPr>
        <w:tblW w:w="9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3351"/>
        <w:gridCol w:w="5668"/>
      </w:tblGrid>
      <w:tr w:rsidR="001B30CA" w:rsidRPr="00753088" w:rsidTr="0075133A">
        <w:trPr>
          <w:tblHeader/>
          <w:jc w:val="center"/>
        </w:trPr>
        <w:tc>
          <w:tcPr>
            <w:tcW w:w="495" w:type="dxa"/>
            <w:shd w:val="clear" w:color="auto" w:fill="auto"/>
            <w:vAlign w:val="center"/>
          </w:tcPr>
          <w:p w:rsidR="001B30CA" w:rsidRPr="00753088" w:rsidRDefault="001B30CA" w:rsidP="0075133A">
            <w:pPr>
              <w:jc w:val="center"/>
              <w:rPr>
                <w:rFonts w:ascii="Century Gothic" w:hAnsi="Century Gothic" w:cstheme="minorHAnsi"/>
                <w:b/>
              </w:rPr>
            </w:pPr>
            <w:proofErr w:type="spellStart"/>
            <w:r w:rsidRPr="00753088">
              <w:rPr>
                <w:rFonts w:ascii="Century Gothic" w:hAnsi="Century Gothic" w:cstheme="minorHAnsi"/>
                <w:b/>
              </w:rPr>
              <w:t>Lp</w:t>
            </w:r>
            <w:proofErr w:type="spellEnd"/>
          </w:p>
        </w:tc>
        <w:tc>
          <w:tcPr>
            <w:tcW w:w="3351" w:type="dxa"/>
            <w:shd w:val="clear" w:color="auto" w:fill="auto"/>
            <w:vAlign w:val="center"/>
          </w:tcPr>
          <w:p w:rsidR="001B30CA" w:rsidRPr="00753088" w:rsidRDefault="001B30CA" w:rsidP="0075133A">
            <w:pPr>
              <w:jc w:val="center"/>
              <w:rPr>
                <w:rFonts w:ascii="Century Gothic" w:hAnsi="Century Gothic" w:cstheme="minorHAnsi"/>
                <w:b/>
              </w:rPr>
            </w:pPr>
            <w:r w:rsidRPr="00753088">
              <w:rPr>
                <w:rFonts w:ascii="Century Gothic" w:hAnsi="Century Gothic" w:cstheme="minorHAnsi"/>
                <w:b/>
              </w:rPr>
              <w:t>Nazwa urządzenia</w:t>
            </w:r>
          </w:p>
        </w:tc>
        <w:tc>
          <w:tcPr>
            <w:tcW w:w="5668" w:type="dxa"/>
            <w:shd w:val="clear" w:color="auto" w:fill="auto"/>
            <w:vAlign w:val="center"/>
          </w:tcPr>
          <w:p w:rsidR="001B30CA" w:rsidRPr="00753088" w:rsidRDefault="001B30CA" w:rsidP="0075133A">
            <w:pPr>
              <w:jc w:val="center"/>
              <w:rPr>
                <w:rFonts w:ascii="Century Gothic" w:hAnsi="Century Gothic" w:cstheme="minorHAnsi"/>
                <w:b/>
              </w:rPr>
            </w:pPr>
            <w:r w:rsidRPr="00753088">
              <w:rPr>
                <w:rFonts w:ascii="Century Gothic" w:hAnsi="Century Gothic" w:cstheme="minorHAnsi"/>
                <w:b/>
              </w:rPr>
              <w:t>Parametry</w:t>
            </w:r>
          </w:p>
        </w:tc>
      </w:tr>
      <w:tr w:rsidR="001B30CA" w:rsidRPr="00753088" w:rsidTr="0075133A">
        <w:trPr>
          <w:jc w:val="center"/>
        </w:trPr>
        <w:tc>
          <w:tcPr>
            <w:tcW w:w="495" w:type="dxa"/>
            <w:shd w:val="clear" w:color="auto" w:fill="auto"/>
          </w:tcPr>
          <w:p w:rsidR="001B30CA" w:rsidRPr="00753088" w:rsidRDefault="001B30CA" w:rsidP="0075133A">
            <w:pPr>
              <w:rPr>
                <w:rFonts w:ascii="Century Gothic" w:hAnsi="Century Gothic" w:cstheme="minorHAnsi"/>
              </w:rPr>
            </w:pPr>
            <w:r w:rsidRPr="00753088">
              <w:rPr>
                <w:rFonts w:ascii="Century Gothic" w:hAnsi="Century Gothic" w:cstheme="minorHAnsi"/>
              </w:rPr>
              <w:t>4.1</w:t>
            </w:r>
          </w:p>
        </w:tc>
        <w:tc>
          <w:tcPr>
            <w:tcW w:w="3351" w:type="dxa"/>
            <w:shd w:val="clear" w:color="auto" w:fill="auto"/>
          </w:tcPr>
          <w:p w:rsidR="001B30CA" w:rsidRPr="00753088" w:rsidRDefault="001B30CA" w:rsidP="0075133A">
            <w:pPr>
              <w:rPr>
                <w:rFonts w:ascii="Century Gothic" w:hAnsi="Century Gothic" w:cstheme="minorHAnsi"/>
              </w:rPr>
            </w:pPr>
            <w:r w:rsidRPr="00753088">
              <w:rPr>
                <w:rFonts w:ascii="Century Gothic" w:hAnsi="Century Gothic" w:cstheme="minorHAnsi"/>
              </w:rPr>
              <w:t>Procesor graficzny</w:t>
            </w:r>
          </w:p>
          <w:p w:rsidR="001B30CA" w:rsidRPr="00753088" w:rsidRDefault="001B30CA" w:rsidP="0075133A">
            <w:pPr>
              <w:rPr>
                <w:rFonts w:ascii="Century Gothic" w:hAnsi="Century Gothic" w:cstheme="minorHAnsi"/>
              </w:rPr>
            </w:pPr>
          </w:p>
        </w:tc>
        <w:tc>
          <w:tcPr>
            <w:tcW w:w="5668" w:type="dxa"/>
            <w:shd w:val="clear" w:color="auto" w:fill="auto"/>
          </w:tcPr>
          <w:p w:rsidR="001B30CA" w:rsidRPr="00753088" w:rsidRDefault="001B30CA" w:rsidP="0075133A">
            <w:pPr>
              <w:rPr>
                <w:rFonts w:ascii="Century Gothic" w:hAnsi="Century Gothic" w:cstheme="minorHAnsi"/>
              </w:rPr>
            </w:pPr>
            <w:r w:rsidRPr="00753088">
              <w:rPr>
                <w:rFonts w:ascii="Century Gothic" w:hAnsi="Century Gothic" w:cstheme="minorHAnsi"/>
              </w:rPr>
              <w:t>Urządzenie o parametrach nie gorszych niż:</w:t>
            </w:r>
          </w:p>
          <w:p w:rsidR="001B30CA" w:rsidRPr="00753088" w:rsidRDefault="001B30CA" w:rsidP="0075133A">
            <w:pPr>
              <w:pStyle w:val="Akapitzlist"/>
              <w:ind w:left="0"/>
              <w:rPr>
                <w:rFonts w:ascii="Century Gothic" w:hAnsi="Century Gothic" w:cstheme="minorHAnsi"/>
              </w:rPr>
            </w:pPr>
            <w:r w:rsidRPr="00753088">
              <w:rPr>
                <w:rFonts w:ascii="Century Gothic" w:hAnsi="Century Gothic" w:cstheme="minorHAnsi"/>
              </w:rPr>
              <w:t>- Możliwość podłączenia min. 4 wyświetlaczy.</w:t>
            </w:r>
          </w:p>
          <w:p w:rsidR="001B30CA" w:rsidRPr="00753088" w:rsidRDefault="001B30CA" w:rsidP="0075133A">
            <w:pPr>
              <w:pStyle w:val="Akapitzlist"/>
              <w:ind w:left="0"/>
              <w:rPr>
                <w:rFonts w:ascii="Century Gothic" w:hAnsi="Century Gothic" w:cstheme="minorHAnsi"/>
              </w:rPr>
            </w:pPr>
            <w:r w:rsidRPr="00753088">
              <w:rPr>
                <w:rFonts w:ascii="Century Gothic" w:hAnsi="Century Gothic" w:cstheme="minorHAnsi"/>
              </w:rPr>
              <w:t>- Możliwość podłączenia min. 12 źródeł sygnału wideo.</w:t>
            </w:r>
          </w:p>
          <w:p w:rsidR="001B30CA" w:rsidRPr="00753088" w:rsidRDefault="001B30CA" w:rsidP="0075133A">
            <w:pPr>
              <w:pStyle w:val="Akapitzlist"/>
              <w:ind w:left="0"/>
              <w:rPr>
                <w:rFonts w:ascii="Century Gothic" w:hAnsi="Century Gothic" w:cstheme="minorHAnsi"/>
              </w:rPr>
            </w:pPr>
            <w:r w:rsidRPr="00753088">
              <w:rPr>
                <w:rFonts w:ascii="Century Gothic" w:hAnsi="Century Gothic" w:cstheme="minorHAnsi"/>
              </w:rPr>
              <w:t>- Możliwość wyświetlenia czterech źródeł wideo w czasie rzeczywistym na pojedynczym wyświetlaczu.</w:t>
            </w:r>
          </w:p>
          <w:p w:rsidR="001B30CA" w:rsidRPr="00753088" w:rsidRDefault="001B30CA" w:rsidP="0075133A">
            <w:pPr>
              <w:pStyle w:val="Akapitzlist"/>
              <w:ind w:left="0"/>
              <w:rPr>
                <w:rFonts w:ascii="Century Gothic" w:hAnsi="Century Gothic" w:cstheme="minorHAnsi"/>
              </w:rPr>
            </w:pPr>
          </w:p>
          <w:p w:rsidR="001B30CA" w:rsidRPr="00753088" w:rsidRDefault="001B30CA" w:rsidP="0075133A">
            <w:pPr>
              <w:rPr>
                <w:rFonts w:ascii="Century Gothic" w:hAnsi="Century Gothic" w:cstheme="minorHAnsi"/>
                <w:b/>
              </w:rPr>
            </w:pPr>
            <w:r w:rsidRPr="00753088">
              <w:rPr>
                <w:rFonts w:ascii="Century Gothic" w:hAnsi="Century Gothic" w:cstheme="minorHAnsi"/>
                <w:b/>
              </w:rPr>
              <w:t>Parametry techniczne:</w:t>
            </w:r>
          </w:p>
          <w:p w:rsidR="001B30CA" w:rsidRPr="00753088" w:rsidRDefault="001B30CA" w:rsidP="0075133A">
            <w:pPr>
              <w:pStyle w:val="Akapitzlist"/>
              <w:widowControl/>
              <w:numPr>
                <w:ilvl w:val="0"/>
                <w:numId w:val="61"/>
              </w:numPr>
              <w:rPr>
                <w:rFonts w:ascii="Century Gothic" w:hAnsi="Century Gothic" w:cstheme="minorHAnsi"/>
                <w:lang w:val="en-US"/>
              </w:rPr>
            </w:pPr>
            <w:proofErr w:type="spellStart"/>
            <w:r w:rsidRPr="00753088">
              <w:rPr>
                <w:rFonts w:ascii="Century Gothic" w:hAnsi="Century Gothic" w:cstheme="minorHAnsi"/>
                <w:lang w:val="en-US"/>
              </w:rPr>
              <w:t>Procesor</w:t>
            </w:r>
            <w:proofErr w:type="spellEnd"/>
            <w:r w:rsidRPr="00753088">
              <w:rPr>
                <w:rFonts w:ascii="Century Gothic" w:hAnsi="Century Gothic" w:cstheme="minorHAnsi"/>
                <w:lang w:val="en-US"/>
              </w:rPr>
              <w:t xml:space="preserve">: 3.2 GHz Intel XEON, </w:t>
            </w:r>
            <w:proofErr w:type="spellStart"/>
            <w:r w:rsidRPr="00753088">
              <w:rPr>
                <w:rFonts w:ascii="Century Gothic" w:hAnsi="Century Gothic" w:cstheme="minorHAnsi"/>
                <w:lang w:val="en-US"/>
              </w:rPr>
              <w:t>QuadCore</w:t>
            </w:r>
            <w:proofErr w:type="spellEnd"/>
            <w:r w:rsidRPr="00753088">
              <w:rPr>
                <w:rFonts w:ascii="Century Gothic" w:hAnsi="Century Gothic" w:cstheme="minorHAnsi"/>
                <w:lang w:val="en-US"/>
              </w:rPr>
              <w:t>, FSB 1333 MHz</w:t>
            </w:r>
          </w:p>
          <w:p w:rsidR="001B30CA" w:rsidRPr="00753088" w:rsidRDefault="001B30CA" w:rsidP="0075133A">
            <w:pPr>
              <w:pStyle w:val="Akapitzlist"/>
              <w:widowControl/>
              <w:numPr>
                <w:ilvl w:val="0"/>
                <w:numId w:val="61"/>
              </w:numPr>
              <w:rPr>
                <w:rFonts w:ascii="Century Gothic" w:hAnsi="Century Gothic" w:cstheme="minorHAnsi"/>
              </w:rPr>
            </w:pPr>
            <w:r w:rsidRPr="00753088">
              <w:rPr>
                <w:rFonts w:ascii="Century Gothic" w:hAnsi="Century Gothic" w:cstheme="minorHAnsi"/>
              </w:rPr>
              <w:t>Pamięć RMA: 8 GB DDRAM</w:t>
            </w:r>
          </w:p>
          <w:p w:rsidR="001B30CA" w:rsidRPr="00753088" w:rsidRDefault="001B30CA" w:rsidP="0075133A">
            <w:pPr>
              <w:pStyle w:val="Akapitzlist"/>
              <w:widowControl/>
              <w:numPr>
                <w:ilvl w:val="0"/>
                <w:numId w:val="61"/>
              </w:numPr>
              <w:rPr>
                <w:rFonts w:ascii="Century Gothic" w:hAnsi="Century Gothic" w:cstheme="minorHAnsi"/>
              </w:rPr>
            </w:pPr>
            <w:r w:rsidRPr="00753088">
              <w:rPr>
                <w:rFonts w:ascii="Century Gothic" w:hAnsi="Century Gothic" w:cstheme="minorHAnsi"/>
              </w:rPr>
              <w:t xml:space="preserve">Karta sieciowa: 2 x 10/100/1000 </w:t>
            </w:r>
            <w:proofErr w:type="spellStart"/>
            <w:r w:rsidRPr="00753088">
              <w:rPr>
                <w:rFonts w:ascii="Century Gothic" w:hAnsi="Century Gothic" w:cstheme="minorHAnsi"/>
              </w:rPr>
              <w:t>Mbit</w:t>
            </w:r>
            <w:proofErr w:type="spellEnd"/>
            <w:r w:rsidRPr="00753088">
              <w:rPr>
                <w:rFonts w:ascii="Century Gothic" w:hAnsi="Century Gothic" w:cstheme="minorHAnsi"/>
              </w:rPr>
              <w:t>/s RJ45</w:t>
            </w:r>
          </w:p>
          <w:p w:rsidR="001B30CA" w:rsidRPr="00753088" w:rsidRDefault="001B30CA" w:rsidP="0075133A">
            <w:pPr>
              <w:pStyle w:val="Akapitzlist"/>
              <w:widowControl/>
              <w:numPr>
                <w:ilvl w:val="0"/>
                <w:numId w:val="61"/>
              </w:numPr>
              <w:rPr>
                <w:rFonts w:ascii="Century Gothic" w:hAnsi="Century Gothic" w:cstheme="minorHAnsi"/>
              </w:rPr>
            </w:pPr>
            <w:r w:rsidRPr="00753088">
              <w:rPr>
                <w:rFonts w:ascii="Century Gothic" w:hAnsi="Century Gothic" w:cstheme="minorHAnsi"/>
              </w:rPr>
              <w:t>Dysk twardy: 2 x 240 GB SSD w konfiguracji RAID1</w:t>
            </w:r>
          </w:p>
          <w:p w:rsidR="001B30CA" w:rsidRPr="00753088" w:rsidRDefault="001B30CA" w:rsidP="0075133A">
            <w:pPr>
              <w:pStyle w:val="Akapitzlist"/>
              <w:widowControl/>
              <w:numPr>
                <w:ilvl w:val="0"/>
                <w:numId w:val="61"/>
              </w:numPr>
              <w:rPr>
                <w:rFonts w:ascii="Century Gothic" w:hAnsi="Century Gothic" w:cstheme="minorHAnsi"/>
              </w:rPr>
            </w:pPr>
            <w:r w:rsidRPr="00753088">
              <w:rPr>
                <w:rFonts w:ascii="Century Gothic" w:hAnsi="Century Gothic" w:cstheme="minorHAnsi"/>
              </w:rPr>
              <w:t>Napęd DVD: 48x DVD-ROM</w:t>
            </w:r>
          </w:p>
          <w:p w:rsidR="001B30CA" w:rsidRPr="00753088" w:rsidRDefault="001B30CA" w:rsidP="0075133A">
            <w:pPr>
              <w:pStyle w:val="Akapitzlist"/>
              <w:widowControl/>
              <w:numPr>
                <w:ilvl w:val="0"/>
                <w:numId w:val="61"/>
              </w:numPr>
              <w:rPr>
                <w:rFonts w:ascii="Century Gothic" w:hAnsi="Century Gothic" w:cstheme="minorHAnsi"/>
              </w:rPr>
            </w:pPr>
            <w:r w:rsidRPr="00753088">
              <w:rPr>
                <w:rFonts w:ascii="Century Gothic" w:hAnsi="Century Gothic" w:cstheme="minorHAnsi"/>
              </w:rPr>
              <w:t>Porty komunikacyjne: RS232C, 4 x USB</w:t>
            </w:r>
          </w:p>
          <w:p w:rsidR="001B30CA" w:rsidRPr="00753088" w:rsidRDefault="001B30CA" w:rsidP="0075133A">
            <w:pPr>
              <w:pStyle w:val="Akapitzlist"/>
              <w:widowControl/>
              <w:numPr>
                <w:ilvl w:val="0"/>
                <w:numId w:val="61"/>
              </w:numPr>
              <w:rPr>
                <w:rFonts w:ascii="Century Gothic" w:hAnsi="Century Gothic" w:cstheme="minorHAnsi"/>
              </w:rPr>
            </w:pPr>
            <w:r w:rsidRPr="00753088">
              <w:rPr>
                <w:rFonts w:ascii="Century Gothic" w:hAnsi="Century Gothic" w:cstheme="minorHAnsi"/>
              </w:rPr>
              <w:t xml:space="preserve">Dwa redundantne, hot </w:t>
            </w:r>
            <w:proofErr w:type="spellStart"/>
            <w:r w:rsidRPr="00753088">
              <w:rPr>
                <w:rFonts w:ascii="Century Gothic" w:hAnsi="Century Gothic" w:cstheme="minorHAnsi"/>
              </w:rPr>
              <w:t>swappowe</w:t>
            </w:r>
            <w:proofErr w:type="spellEnd"/>
            <w:r w:rsidRPr="00753088">
              <w:rPr>
                <w:rFonts w:ascii="Century Gothic" w:hAnsi="Century Gothic" w:cstheme="minorHAnsi"/>
              </w:rPr>
              <w:t xml:space="preserve"> zasilacze</w:t>
            </w:r>
          </w:p>
          <w:p w:rsidR="001B30CA" w:rsidRPr="00753088" w:rsidRDefault="001B30CA" w:rsidP="0075133A">
            <w:pPr>
              <w:pStyle w:val="Akapitzlist"/>
              <w:widowControl/>
              <w:numPr>
                <w:ilvl w:val="0"/>
                <w:numId w:val="61"/>
              </w:numPr>
              <w:rPr>
                <w:rFonts w:ascii="Century Gothic" w:hAnsi="Century Gothic" w:cstheme="minorHAnsi"/>
              </w:rPr>
            </w:pPr>
            <w:r w:rsidRPr="00753088">
              <w:rPr>
                <w:rFonts w:ascii="Century Gothic" w:hAnsi="Century Gothic" w:cstheme="minorHAnsi"/>
              </w:rPr>
              <w:t>Klawiatura + mysz</w:t>
            </w:r>
          </w:p>
          <w:p w:rsidR="001B30CA" w:rsidRPr="00753088" w:rsidRDefault="001B30CA" w:rsidP="0075133A">
            <w:pPr>
              <w:rPr>
                <w:rFonts w:ascii="Century Gothic" w:hAnsi="Century Gothic" w:cstheme="minorHAnsi"/>
                <w:b/>
              </w:rPr>
            </w:pPr>
          </w:p>
          <w:p w:rsidR="001B30CA" w:rsidRPr="00753088" w:rsidRDefault="001B30CA" w:rsidP="0075133A">
            <w:pPr>
              <w:rPr>
                <w:rFonts w:ascii="Century Gothic" w:hAnsi="Century Gothic" w:cstheme="minorHAnsi"/>
                <w:b/>
              </w:rPr>
            </w:pPr>
            <w:r w:rsidRPr="00753088">
              <w:rPr>
                <w:rFonts w:ascii="Century Gothic" w:hAnsi="Century Gothic" w:cstheme="minorHAnsi"/>
                <w:b/>
              </w:rPr>
              <w:t>Karty wyjściowe:</w:t>
            </w:r>
          </w:p>
          <w:p w:rsidR="001B30CA" w:rsidRPr="00753088" w:rsidRDefault="001B30CA" w:rsidP="0075133A">
            <w:pPr>
              <w:pStyle w:val="Akapitzlist"/>
              <w:widowControl/>
              <w:numPr>
                <w:ilvl w:val="0"/>
                <w:numId w:val="61"/>
              </w:numPr>
              <w:rPr>
                <w:rFonts w:ascii="Century Gothic" w:hAnsi="Century Gothic" w:cstheme="minorHAnsi"/>
              </w:rPr>
            </w:pPr>
            <w:r w:rsidRPr="00753088">
              <w:rPr>
                <w:rFonts w:ascii="Century Gothic" w:hAnsi="Century Gothic" w:cstheme="minorHAnsi"/>
              </w:rPr>
              <w:t>Obsługiwane rozdzielczości wyjściowe: min 640x480, max. 1920x1200</w:t>
            </w:r>
          </w:p>
          <w:p w:rsidR="001B30CA" w:rsidRPr="00753088" w:rsidRDefault="001B30CA" w:rsidP="0075133A">
            <w:pPr>
              <w:pStyle w:val="Akapitzlist"/>
              <w:widowControl/>
              <w:numPr>
                <w:ilvl w:val="0"/>
                <w:numId w:val="61"/>
              </w:numPr>
              <w:rPr>
                <w:rFonts w:ascii="Century Gothic" w:hAnsi="Century Gothic" w:cstheme="minorHAnsi"/>
              </w:rPr>
            </w:pPr>
            <w:r w:rsidRPr="00753088">
              <w:rPr>
                <w:rFonts w:ascii="Century Gothic" w:hAnsi="Century Gothic" w:cstheme="minorHAnsi"/>
              </w:rPr>
              <w:t>Złącze: DVI</w:t>
            </w:r>
          </w:p>
          <w:p w:rsidR="001B30CA" w:rsidRPr="00753088" w:rsidRDefault="001B30CA" w:rsidP="0075133A">
            <w:pPr>
              <w:pStyle w:val="Akapitzlist"/>
              <w:widowControl/>
              <w:numPr>
                <w:ilvl w:val="0"/>
                <w:numId w:val="61"/>
              </w:numPr>
              <w:rPr>
                <w:rFonts w:ascii="Century Gothic" w:hAnsi="Century Gothic" w:cstheme="minorHAnsi"/>
              </w:rPr>
            </w:pPr>
            <w:r w:rsidRPr="00753088">
              <w:rPr>
                <w:rFonts w:ascii="Century Gothic" w:hAnsi="Century Gothic" w:cstheme="minorHAnsi"/>
              </w:rPr>
              <w:t>Wsparcie dla protokołu HDCP</w:t>
            </w:r>
          </w:p>
          <w:p w:rsidR="001B30CA" w:rsidRPr="00753088" w:rsidRDefault="001B30CA" w:rsidP="0075133A">
            <w:pPr>
              <w:pStyle w:val="Akapitzlist"/>
              <w:widowControl/>
              <w:numPr>
                <w:ilvl w:val="0"/>
                <w:numId w:val="61"/>
              </w:numPr>
              <w:rPr>
                <w:rFonts w:ascii="Century Gothic" w:hAnsi="Century Gothic" w:cstheme="minorHAnsi"/>
              </w:rPr>
            </w:pPr>
            <w:r w:rsidRPr="00753088">
              <w:rPr>
                <w:rFonts w:ascii="Century Gothic" w:hAnsi="Century Gothic" w:cstheme="minorHAnsi"/>
              </w:rPr>
              <w:t xml:space="preserve">Każda karta wyjściowa wyposażona w dwa złącza sygnałowe </w:t>
            </w:r>
          </w:p>
          <w:p w:rsidR="001B30CA" w:rsidRPr="00753088" w:rsidRDefault="001B30CA" w:rsidP="0075133A">
            <w:pPr>
              <w:pStyle w:val="Akapitzlist"/>
              <w:rPr>
                <w:rFonts w:ascii="Century Gothic" w:hAnsi="Century Gothic" w:cstheme="minorHAnsi"/>
              </w:rPr>
            </w:pPr>
          </w:p>
          <w:p w:rsidR="001B30CA" w:rsidRPr="00753088" w:rsidRDefault="001B30CA" w:rsidP="0075133A">
            <w:pPr>
              <w:rPr>
                <w:rFonts w:ascii="Century Gothic" w:hAnsi="Century Gothic" w:cstheme="minorHAnsi"/>
                <w:b/>
              </w:rPr>
            </w:pPr>
            <w:r w:rsidRPr="00753088">
              <w:rPr>
                <w:rFonts w:ascii="Century Gothic" w:hAnsi="Century Gothic" w:cstheme="minorHAnsi"/>
                <w:b/>
              </w:rPr>
              <w:t>Karty wejściowe:</w:t>
            </w:r>
          </w:p>
          <w:p w:rsidR="001B30CA" w:rsidRPr="00753088" w:rsidRDefault="001B30CA" w:rsidP="0075133A">
            <w:pPr>
              <w:pStyle w:val="Akapitzlist"/>
              <w:widowControl/>
              <w:numPr>
                <w:ilvl w:val="0"/>
                <w:numId w:val="61"/>
              </w:numPr>
              <w:rPr>
                <w:rFonts w:ascii="Century Gothic" w:hAnsi="Century Gothic" w:cstheme="minorHAnsi"/>
              </w:rPr>
            </w:pPr>
            <w:r w:rsidRPr="00753088">
              <w:rPr>
                <w:rFonts w:ascii="Century Gothic" w:hAnsi="Century Gothic" w:cstheme="minorHAnsi"/>
              </w:rPr>
              <w:t xml:space="preserve">Obsługiwane rozdzielczości wejściowe: do 4K/UHD@30 </w:t>
            </w:r>
            <w:proofErr w:type="spellStart"/>
            <w:r w:rsidRPr="00753088">
              <w:rPr>
                <w:rFonts w:ascii="Century Gothic" w:hAnsi="Century Gothic" w:cstheme="minorHAnsi"/>
              </w:rPr>
              <w:t>Hz</w:t>
            </w:r>
            <w:proofErr w:type="spellEnd"/>
          </w:p>
          <w:p w:rsidR="001B30CA" w:rsidRPr="00753088" w:rsidRDefault="001B30CA" w:rsidP="0075133A">
            <w:pPr>
              <w:pStyle w:val="Akapitzlist"/>
              <w:widowControl/>
              <w:numPr>
                <w:ilvl w:val="0"/>
                <w:numId w:val="61"/>
              </w:numPr>
              <w:rPr>
                <w:rFonts w:ascii="Century Gothic" w:hAnsi="Century Gothic" w:cstheme="minorHAnsi"/>
              </w:rPr>
            </w:pPr>
            <w:r w:rsidRPr="00753088">
              <w:rPr>
                <w:rFonts w:ascii="Century Gothic" w:hAnsi="Century Gothic" w:cstheme="minorHAnsi"/>
              </w:rPr>
              <w:t>Złącze: HDMI</w:t>
            </w:r>
          </w:p>
          <w:p w:rsidR="001B30CA" w:rsidRPr="00753088" w:rsidRDefault="001B30CA" w:rsidP="0075133A">
            <w:pPr>
              <w:pStyle w:val="Akapitzlist"/>
              <w:widowControl/>
              <w:numPr>
                <w:ilvl w:val="0"/>
                <w:numId w:val="61"/>
              </w:numPr>
              <w:rPr>
                <w:rFonts w:ascii="Century Gothic" w:hAnsi="Century Gothic" w:cstheme="minorHAnsi"/>
              </w:rPr>
            </w:pPr>
            <w:r w:rsidRPr="00753088">
              <w:rPr>
                <w:rFonts w:ascii="Century Gothic" w:hAnsi="Century Gothic" w:cstheme="minorHAnsi"/>
              </w:rPr>
              <w:t>Wspierane formaty wideo:</w:t>
            </w:r>
          </w:p>
          <w:p w:rsidR="001B30CA" w:rsidRPr="00753088" w:rsidRDefault="001B30CA" w:rsidP="0075133A">
            <w:pPr>
              <w:pStyle w:val="Akapitzlist"/>
              <w:widowControl/>
              <w:numPr>
                <w:ilvl w:val="1"/>
                <w:numId w:val="61"/>
              </w:numPr>
              <w:rPr>
                <w:rFonts w:ascii="Century Gothic" w:hAnsi="Century Gothic" w:cstheme="minorHAnsi"/>
              </w:rPr>
            </w:pPr>
            <w:r w:rsidRPr="00753088">
              <w:rPr>
                <w:rFonts w:ascii="Century Gothic" w:hAnsi="Century Gothic" w:cstheme="minorHAnsi"/>
              </w:rPr>
              <w:t>DVI-D</w:t>
            </w:r>
          </w:p>
          <w:p w:rsidR="001B30CA" w:rsidRPr="00753088" w:rsidRDefault="001B30CA" w:rsidP="0075133A">
            <w:pPr>
              <w:pStyle w:val="Akapitzlist"/>
              <w:widowControl/>
              <w:numPr>
                <w:ilvl w:val="1"/>
                <w:numId w:val="61"/>
              </w:numPr>
              <w:rPr>
                <w:rFonts w:ascii="Century Gothic" w:hAnsi="Century Gothic" w:cstheme="minorHAnsi"/>
              </w:rPr>
            </w:pPr>
            <w:r w:rsidRPr="00753088">
              <w:rPr>
                <w:rFonts w:ascii="Century Gothic" w:hAnsi="Century Gothic" w:cstheme="minorHAnsi"/>
              </w:rPr>
              <w:t>HDMI</w:t>
            </w:r>
          </w:p>
          <w:p w:rsidR="001B30CA" w:rsidRPr="00753088" w:rsidRDefault="001B30CA" w:rsidP="0075133A">
            <w:pPr>
              <w:pStyle w:val="Akapitzlist"/>
              <w:widowControl/>
              <w:numPr>
                <w:ilvl w:val="0"/>
                <w:numId w:val="61"/>
              </w:numPr>
              <w:rPr>
                <w:rFonts w:ascii="Century Gothic" w:hAnsi="Century Gothic" w:cstheme="minorHAnsi"/>
              </w:rPr>
            </w:pPr>
            <w:r w:rsidRPr="00753088">
              <w:rPr>
                <w:rFonts w:ascii="Century Gothic" w:hAnsi="Century Gothic" w:cstheme="minorHAnsi"/>
              </w:rPr>
              <w:t>Wsparcie dla protokołu HDCP</w:t>
            </w:r>
          </w:p>
          <w:p w:rsidR="001B30CA" w:rsidRPr="00753088" w:rsidRDefault="001B30CA" w:rsidP="0075133A">
            <w:pPr>
              <w:pStyle w:val="Akapitzlist"/>
              <w:widowControl/>
              <w:numPr>
                <w:ilvl w:val="0"/>
                <w:numId w:val="61"/>
              </w:numPr>
              <w:rPr>
                <w:rFonts w:ascii="Century Gothic" w:hAnsi="Century Gothic" w:cstheme="minorHAnsi"/>
              </w:rPr>
            </w:pPr>
            <w:r w:rsidRPr="00753088">
              <w:rPr>
                <w:rFonts w:ascii="Century Gothic" w:hAnsi="Century Gothic" w:cstheme="minorHAnsi"/>
              </w:rPr>
              <w:t xml:space="preserve">Każda karta wejściowa wyposażona w cztery złącza sygnałowe </w:t>
            </w:r>
          </w:p>
          <w:p w:rsidR="001B30CA" w:rsidRPr="00753088" w:rsidRDefault="001B30CA" w:rsidP="0075133A">
            <w:pPr>
              <w:pStyle w:val="Akapitzlist"/>
              <w:widowControl/>
              <w:numPr>
                <w:ilvl w:val="0"/>
                <w:numId w:val="61"/>
              </w:numPr>
              <w:rPr>
                <w:rFonts w:ascii="Century Gothic" w:hAnsi="Century Gothic" w:cstheme="minorHAnsi"/>
              </w:rPr>
            </w:pPr>
            <w:r w:rsidRPr="00753088">
              <w:rPr>
                <w:rFonts w:ascii="Century Gothic" w:hAnsi="Century Gothic" w:cstheme="minorHAnsi"/>
              </w:rPr>
              <w:t xml:space="preserve">Procesor wyposażony w dodatkowa magistrala </w:t>
            </w:r>
            <w:proofErr w:type="spellStart"/>
            <w:r w:rsidRPr="00753088">
              <w:rPr>
                <w:rFonts w:ascii="Century Gothic" w:hAnsi="Century Gothic" w:cstheme="minorHAnsi"/>
                <w:b/>
              </w:rPr>
              <w:t>Multiple</w:t>
            </w:r>
            <w:proofErr w:type="spellEnd"/>
            <w:r w:rsidRPr="00753088">
              <w:rPr>
                <w:rFonts w:ascii="Century Gothic" w:hAnsi="Century Gothic" w:cstheme="minorHAnsi"/>
                <w:b/>
              </w:rPr>
              <w:t xml:space="preserve"> Express </w:t>
            </w:r>
            <w:proofErr w:type="spellStart"/>
            <w:r w:rsidRPr="00753088">
              <w:rPr>
                <w:rFonts w:ascii="Century Gothic" w:hAnsi="Century Gothic" w:cstheme="minorHAnsi"/>
                <w:b/>
              </w:rPr>
              <w:t>Crossbar</w:t>
            </w:r>
            <w:proofErr w:type="spellEnd"/>
            <w:r w:rsidRPr="00753088">
              <w:rPr>
                <w:rFonts w:ascii="Century Gothic" w:hAnsi="Century Gothic" w:cstheme="minorHAnsi"/>
              </w:rPr>
              <w:t xml:space="preserve"> wykorzystywaną do zarządzania i wyświetlania cyfrowych oraz analogowych sygnałów wideo.  Magistrala zapewnia bezpośrednie połączenie kart wejściowych i wyjściowych</w:t>
            </w:r>
          </w:p>
          <w:p w:rsidR="001B30CA" w:rsidRPr="00753088" w:rsidRDefault="001B30CA" w:rsidP="0075133A">
            <w:pPr>
              <w:pStyle w:val="Akapitzlist"/>
              <w:widowControl/>
              <w:numPr>
                <w:ilvl w:val="0"/>
                <w:numId w:val="61"/>
              </w:numPr>
              <w:rPr>
                <w:rFonts w:ascii="Century Gothic" w:hAnsi="Century Gothic" w:cstheme="minorHAnsi"/>
              </w:rPr>
            </w:pPr>
            <w:r w:rsidRPr="00753088">
              <w:rPr>
                <w:rFonts w:ascii="Century Gothic" w:hAnsi="Century Gothic" w:cstheme="minorHAnsi"/>
              </w:rPr>
              <w:t xml:space="preserve">Przesyłanie obrazu odbywa się w czasie rzeczywistym bez utraty jakości obrazu. </w:t>
            </w:r>
          </w:p>
          <w:p w:rsidR="001B30CA" w:rsidRPr="00753088" w:rsidRDefault="001B30CA" w:rsidP="0075133A">
            <w:pPr>
              <w:pStyle w:val="Akapitzlist"/>
              <w:widowControl/>
              <w:numPr>
                <w:ilvl w:val="0"/>
                <w:numId w:val="61"/>
              </w:numPr>
              <w:rPr>
                <w:rFonts w:ascii="Century Gothic" w:hAnsi="Century Gothic" w:cstheme="minorHAnsi"/>
              </w:rPr>
            </w:pPr>
            <w:r w:rsidRPr="00753088">
              <w:rPr>
                <w:rFonts w:ascii="Century Gothic" w:hAnsi="Century Gothic" w:cstheme="minorHAnsi"/>
              </w:rPr>
              <w:t xml:space="preserve">Wyświetlanie informacji ze źródeł wideo podłączonych bezpośrednio do procesora nie powoduje obciążenia CPU. Dzięki temu moc </w:t>
            </w:r>
            <w:r w:rsidRPr="00753088">
              <w:rPr>
                <w:rFonts w:ascii="Century Gothic" w:hAnsi="Century Gothic" w:cstheme="minorHAnsi"/>
              </w:rPr>
              <w:lastRenderedPageBreak/>
              <w:t>obliczeniowa CPU może zostać wykorzystana np. dla aplikacji uruchamianych z poziomu systemu Windows</w:t>
            </w:r>
          </w:p>
          <w:p w:rsidR="001B30CA" w:rsidRPr="00753088" w:rsidRDefault="001B30CA" w:rsidP="0075133A">
            <w:pPr>
              <w:pStyle w:val="Akapitzlist"/>
              <w:widowControl/>
              <w:numPr>
                <w:ilvl w:val="0"/>
                <w:numId w:val="61"/>
              </w:numPr>
              <w:rPr>
                <w:rFonts w:ascii="Century Gothic" w:hAnsi="Century Gothic" w:cstheme="minorHAnsi"/>
              </w:rPr>
            </w:pPr>
            <w:r w:rsidRPr="00753088">
              <w:rPr>
                <w:rFonts w:ascii="Century Gothic" w:hAnsi="Century Gothic" w:cstheme="minorHAnsi"/>
              </w:rPr>
              <w:t>Brak ograniczeń co do kształtu i wielkości okna, w którym wyświetlane jest wybrane źródło</w:t>
            </w:r>
          </w:p>
          <w:p w:rsidR="001B30CA" w:rsidRPr="00753088" w:rsidRDefault="001B30CA" w:rsidP="0075133A">
            <w:pPr>
              <w:pStyle w:val="Akapitzlist"/>
              <w:widowControl/>
              <w:numPr>
                <w:ilvl w:val="0"/>
                <w:numId w:val="61"/>
              </w:numPr>
              <w:rPr>
                <w:rFonts w:ascii="Century Gothic" w:hAnsi="Century Gothic" w:cstheme="minorHAnsi"/>
              </w:rPr>
            </w:pPr>
            <w:r w:rsidRPr="00753088">
              <w:rPr>
                <w:rFonts w:ascii="Century Gothic" w:hAnsi="Century Gothic" w:cstheme="minorHAnsi"/>
              </w:rPr>
              <w:t>Możliwość zarządzania - lokalnie jak i zdalnie</w:t>
            </w:r>
          </w:p>
          <w:p w:rsidR="001B30CA" w:rsidRPr="00753088" w:rsidRDefault="001B30CA" w:rsidP="0075133A">
            <w:pPr>
              <w:pStyle w:val="Akapitzlist"/>
              <w:widowControl/>
              <w:numPr>
                <w:ilvl w:val="0"/>
                <w:numId w:val="61"/>
              </w:numPr>
              <w:rPr>
                <w:rFonts w:ascii="Century Gothic" w:hAnsi="Century Gothic" w:cstheme="minorHAnsi"/>
              </w:rPr>
            </w:pPr>
            <w:r w:rsidRPr="00753088">
              <w:rPr>
                <w:rFonts w:ascii="Century Gothic" w:hAnsi="Century Gothic" w:cstheme="minorHAnsi"/>
              </w:rPr>
              <w:t>Wskaźnik MTBF&gt;40000h</w:t>
            </w:r>
          </w:p>
          <w:p w:rsidR="001B30CA" w:rsidRPr="00753088" w:rsidRDefault="001B30CA" w:rsidP="0075133A">
            <w:pPr>
              <w:pStyle w:val="Akapitzlist"/>
              <w:widowControl/>
              <w:numPr>
                <w:ilvl w:val="0"/>
                <w:numId w:val="61"/>
              </w:numPr>
              <w:rPr>
                <w:rFonts w:ascii="Century Gothic" w:hAnsi="Century Gothic" w:cstheme="minorHAnsi"/>
              </w:rPr>
            </w:pPr>
            <w:r w:rsidRPr="00753088">
              <w:rPr>
                <w:rFonts w:ascii="Century Gothic" w:hAnsi="Century Gothic" w:cstheme="minorHAnsi"/>
              </w:rPr>
              <w:t>Urządzenie przystosowane do pracy ciągłej 24/7</w:t>
            </w:r>
          </w:p>
          <w:p w:rsidR="001B30CA" w:rsidRPr="00753088" w:rsidRDefault="001B30CA" w:rsidP="0075133A">
            <w:pPr>
              <w:pStyle w:val="Akapitzlist"/>
              <w:widowControl/>
              <w:numPr>
                <w:ilvl w:val="0"/>
                <w:numId w:val="61"/>
              </w:numPr>
              <w:rPr>
                <w:rFonts w:ascii="Century Gothic" w:hAnsi="Century Gothic" w:cstheme="minorHAnsi"/>
              </w:rPr>
            </w:pPr>
            <w:r w:rsidRPr="00753088">
              <w:rPr>
                <w:rFonts w:ascii="Century Gothic" w:hAnsi="Century Gothic" w:cstheme="minorHAnsi"/>
              </w:rPr>
              <w:t>Urządzenie zabezpieczone kluczem sprzętowym</w:t>
            </w:r>
          </w:p>
          <w:p w:rsidR="001B30CA" w:rsidRPr="00753088" w:rsidRDefault="001B30CA" w:rsidP="0075133A">
            <w:pPr>
              <w:pStyle w:val="Akapitzlist"/>
              <w:widowControl/>
              <w:numPr>
                <w:ilvl w:val="0"/>
                <w:numId w:val="61"/>
              </w:numPr>
              <w:rPr>
                <w:rFonts w:ascii="Century Gothic" w:hAnsi="Century Gothic" w:cstheme="minorHAnsi"/>
              </w:rPr>
            </w:pPr>
            <w:r w:rsidRPr="00753088">
              <w:rPr>
                <w:rFonts w:ascii="Century Gothic" w:hAnsi="Century Gothic" w:cstheme="minorHAnsi"/>
              </w:rPr>
              <w:t>System operacyjny -  Microsoft Serwer</w:t>
            </w:r>
          </w:p>
          <w:p w:rsidR="001B30CA" w:rsidRPr="00753088" w:rsidRDefault="001B30CA" w:rsidP="0075133A">
            <w:pPr>
              <w:pStyle w:val="Akapitzlist"/>
              <w:widowControl/>
              <w:numPr>
                <w:ilvl w:val="0"/>
                <w:numId w:val="61"/>
              </w:numPr>
              <w:rPr>
                <w:rFonts w:ascii="Century Gothic" w:hAnsi="Century Gothic" w:cstheme="minorHAnsi"/>
              </w:rPr>
            </w:pPr>
            <w:r w:rsidRPr="00753088">
              <w:rPr>
                <w:rFonts w:ascii="Century Gothic" w:hAnsi="Century Gothic" w:cstheme="minorHAnsi"/>
              </w:rPr>
              <w:t>Oprogramowanie zarządzające i procesor graficzny tego samego producenta</w:t>
            </w:r>
          </w:p>
          <w:p w:rsidR="001B30CA" w:rsidRPr="00753088" w:rsidRDefault="001B30CA" w:rsidP="0075133A">
            <w:pPr>
              <w:pStyle w:val="Akapitzlist"/>
              <w:widowControl/>
              <w:numPr>
                <w:ilvl w:val="0"/>
                <w:numId w:val="61"/>
              </w:numPr>
              <w:rPr>
                <w:rFonts w:ascii="Century Gothic" w:hAnsi="Century Gothic" w:cstheme="minorHAnsi"/>
              </w:rPr>
            </w:pPr>
            <w:r w:rsidRPr="00753088">
              <w:rPr>
                <w:rFonts w:ascii="Century Gothic" w:hAnsi="Century Gothic" w:cstheme="minorHAnsi"/>
              </w:rPr>
              <w:t>Interfejs programu zarządzającego w języku polskim</w:t>
            </w:r>
          </w:p>
          <w:p w:rsidR="001B30CA" w:rsidRPr="00753088" w:rsidRDefault="001B30CA" w:rsidP="0075133A">
            <w:pPr>
              <w:pStyle w:val="Akapitzlist"/>
              <w:widowControl/>
              <w:numPr>
                <w:ilvl w:val="0"/>
                <w:numId w:val="61"/>
              </w:numPr>
              <w:rPr>
                <w:rFonts w:ascii="Century Gothic" w:hAnsi="Century Gothic" w:cstheme="minorHAnsi"/>
              </w:rPr>
            </w:pPr>
            <w:r w:rsidRPr="00753088">
              <w:rPr>
                <w:rFonts w:ascii="Century Gothic" w:hAnsi="Century Gothic" w:cstheme="minorHAnsi"/>
              </w:rPr>
              <w:t>Brak ograniczeń licencyjnych dla oprogramowania zarządzającego</w:t>
            </w:r>
          </w:p>
          <w:p w:rsidR="001B30CA" w:rsidRPr="00753088" w:rsidRDefault="001B30CA" w:rsidP="0075133A">
            <w:pPr>
              <w:pStyle w:val="Akapitzlist"/>
              <w:widowControl/>
              <w:numPr>
                <w:ilvl w:val="0"/>
                <w:numId w:val="61"/>
              </w:numPr>
              <w:rPr>
                <w:rFonts w:ascii="Century Gothic" w:hAnsi="Century Gothic" w:cstheme="minorHAnsi"/>
              </w:rPr>
            </w:pPr>
            <w:r w:rsidRPr="00753088">
              <w:rPr>
                <w:rFonts w:ascii="Century Gothic" w:hAnsi="Century Gothic" w:cstheme="minorHAnsi"/>
              </w:rPr>
              <w:t>Możliwość wyświetlania i zarządzania wieloma zdalnymi pulpitami komputerów (VPN), jako jeden  z rodzajów źródeł obrazu. Ilość wyświetlonych pulpitów VNC nie wpływa na zmniejszenie ilości wyświetlanych obrazów z kart wejściowych</w:t>
            </w:r>
          </w:p>
          <w:p w:rsidR="001B30CA" w:rsidRPr="00753088" w:rsidRDefault="001B30CA" w:rsidP="0075133A">
            <w:pPr>
              <w:pStyle w:val="Akapitzlist"/>
              <w:widowControl/>
              <w:numPr>
                <w:ilvl w:val="0"/>
                <w:numId w:val="61"/>
              </w:numPr>
              <w:rPr>
                <w:rFonts w:ascii="Century Gothic" w:hAnsi="Century Gothic" w:cstheme="minorHAnsi"/>
                <w:lang w:val="en-US"/>
              </w:rPr>
            </w:pPr>
            <w:proofErr w:type="spellStart"/>
            <w:r w:rsidRPr="00753088">
              <w:rPr>
                <w:rFonts w:ascii="Century Gothic" w:hAnsi="Century Gothic" w:cstheme="minorHAnsi"/>
                <w:lang w:val="en-US"/>
              </w:rPr>
              <w:t>Certyfikaty</w:t>
            </w:r>
            <w:proofErr w:type="spellEnd"/>
            <w:r w:rsidRPr="00753088">
              <w:rPr>
                <w:rFonts w:ascii="Century Gothic" w:hAnsi="Century Gothic" w:cstheme="minorHAnsi"/>
                <w:lang w:val="en-US"/>
              </w:rPr>
              <w:t xml:space="preserve">: </w:t>
            </w:r>
          </w:p>
          <w:p w:rsidR="001B30CA" w:rsidRPr="00753088" w:rsidRDefault="001B30CA" w:rsidP="0075133A">
            <w:pPr>
              <w:pStyle w:val="Akapitzlist"/>
              <w:widowControl/>
              <w:numPr>
                <w:ilvl w:val="1"/>
                <w:numId w:val="61"/>
              </w:numPr>
              <w:rPr>
                <w:rFonts w:ascii="Century Gothic" w:hAnsi="Century Gothic" w:cstheme="minorHAnsi"/>
                <w:lang w:val="en-US"/>
              </w:rPr>
            </w:pPr>
            <w:r w:rsidRPr="00753088">
              <w:rPr>
                <w:rFonts w:ascii="Century Gothic" w:hAnsi="Century Gothic" w:cstheme="minorHAnsi"/>
                <w:lang w:val="en-US"/>
              </w:rPr>
              <w:t xml:space="preserve">DIN EN ISO 9001:2008, </w:t>
            </w:r>
          </w:p>
          <w:p w:rsidR="001B30CA" w:rsidRPr="00753088" w:rsidRDefault="001B30CA" w:rsidP="0075133A">
            <w:pPr>
              <w:pStyle w:val="Akapitzlist"/>
              <w:widowControl/>
              <w:numPr>
                <w:ilvl w:val="1"/>
                <w:numId w:val="61"/>
              </w:numPr>
              <w:rPr>
                <w:rFonts w:ascii="Century Gothic" w:hAnsi="Century Gothic" w:cstheme="minorHAnsi"/>
                <w:lang w:val="en-US"/>
              </w:rPr>
            </w:pPr>
            <w:r w:rsidRPr="00753088">
              <w:rPr>
                <w:rFonts w:ascii="Century Gothic" w:hAnsi="Century Gothic" w:cstheme="minorHAnsi"/>
                <w:lang w:val="en-US"/>
              </w:rPr>
              <w:t xml:space="preserve">DIN EN ISO 14001:2009, </w:t>
            </w:r>
          </w:p>
          <w:p w:rsidR="001B30CA" w:rsidRPr="00753088" w:rsidRDefault="001B30CA" w:rsidP="0075133A">
            <w:pPr>
              <w:pStyle w:val="Akapitzlist"/>
              <w:widowControl/>
              <w:numPr>
                <w:ilvl w:val="1"/>
                <w:numId w:val="61"/>
              </w:numPr>
              <w:rPr>
                <w:rFonts w:ascii="Century Gothic" w:hAnsi="Century Gothic" w:cstheme="minorHAnsi"/>
                <w:lang w:val="en-US"/>
              </w:rPr>
            </w:pPr>
            <w:r w:rsidRPr="00753088">
              <w:rPr>
                <w:rFonts w:ascii="Century Gothic" w:hAnsi="Century Gothic" w:cstheme="minorHAnsi"/>
                <w:lang w:val="en-US"/>
              </w:rPr>
              <w:t>ROHS</w:t>
            </w:r>
          </w:p>
          <w:p w:rsidR="001B30CA" w:rsidRPr="00753088" w:rsidRDefault="001B30CA" w:rsidP="0075133A">
            <w:pPr>
              <w:pStyle w:val="Akapitzlist"/>
              <w:widowControl/>
              <w:numPr>
                <w:ilvl w:val="1"/>
                <w:numId w:val="61"/>
              </w:numPr>
              <w:rPr>
                <w:rFonts w:ascii="Century Gothic" w:hAnsi="Century Gothic" w:cstheme="minorHAnsi"/>
                <w:lang w:val="en-US"/>
              </w:rPr>
            </w:pPr>
            <w:r w:rsidRPr="00753088">
              <w:rPr>
                <w:rFonts w:ascii="Century Gothic" w:hAnsi="Century Gothic" w:cstheme="minorHAnsi"/>
                <w:lang w:val="en-US"/>
              </w:rPr>
              <w:t>TUV</w:t>
            </w:r>
          </w:p>
          <w:p w:rsidR="001B30CA" w:rsidRPr="00753088" w:rsidRDefault="001B30CA" w:rsidP="0075133A">
            <w:pPr>
              <w:pStyle w:val="Akapitzlist"/>
              <w:widowControl/>
              <w:numPr>
                <w:ilvl w:val="1"/>
                <w:numId w:val="61"/>
              </w:numPr>
              <w:rPr>
                <w:rFonts w:ascii="Century Gothic" w:hAnsi="Century Gothic" w:cstheme="minorHAnsi"/>
                <w:lang w:val="en-US"/>
              </w:rPr>
            </w:pPr>
            <w:r w:rsidRPr="00753088">
              <w:rPr>
                <w:rFonts w:ascii="Century Gothic" w:hAnsi="Century Gothic" w:cstheme="minorHAnsi"/>
                <w:lang w:val="en-US"/>
              </w:rPr>
              <w:t>EC</w:t>
            </w:r>
          </w:p>
          <w:p w:rsidR="001B30CA" w:rsidRPr="00753088" w:rsidRDefault="001B30CA" w:rsidP="0075133A">
            <w:pPr>
              <w:pStyle w:val="Akapitzlist"/>
              <w:widowControl/>
              <w:numPr>
                <w:ilvl w:val="1"/>
                <w:numId w:val="61"/>
              </w:numPr>
              <w:rPr>
                <w:rFonts w:ascii="Century Gothic" w:hAnsi="Century Gothic" w:cstheme="minorHAnsi"/>
                <w:lang w:val="en-US"/>
              </w:rPr>
            </w:pPr>
            <w:r w:rsidRPr="00753088">
              <w:rPr>
                <w:rFonts w:ascii="Century Gothic" w:hAnsi="Century Gothic" w:cstheme="minorHAnsi"/>
                <w:lang w:val="en-US"/>
              </w:rPr>
              <w:t>CB</w:t>
            </w:r>
          </w:p>
          <w:p w:rsidR="001B30CA" w:rsidRPr="00753088" w:rsidRDefault="001B30CA" w:rsidP="0075133A">
            <w:pPr>
              <w:pStyle w:val="Akapitzlist"/>
              <w:widowControl/>
              <w:numPr>
                <w:ilvl w:val="1"/>
                <w:numId w:val="61"/>
              </w:numPr>
              <w:rPr>
                <w:rFonts w:ascii="Century Gothic" w:hAnsi="Century Gothic" w:cstheme="minorHAnsi"/>
                <w:lang w:val="en-US"/>
              </w:rPr>
            </w:pPr>
            <w:r w:rsidRPr="00753088">
              <w:rPr>
                <w:rFonts w:ascii="Century Gothic" w:hAnsi="Century Gothic" w:cstheme="minorHAnsi"/>
                <w:lang w:val="en-US"/>
              </w:rPr>
              <w:t>CE</w:t>
            </w:r>
          </w:p>
        </w:tc>
      </w:tr>
    </w:tbl>
    <w:p w:rsidR="001B30CA" w:rsidRPr="00753088" w:rsidRDefault="001B30CA" w:rsidP="001B30CA">
      <w:pPr>
        <w:rPr>
          <w:rFonts w:ascii="Century Gothic" w:eastAsia="Calibri" w:hAnsi="Century Gothic" w:cstheme="minorHAnsi"/>
          <w:b/>
          <w:color w:val="000000"/>
        </w:rPr>
      </w:pPr>
    </w:p>
    <w:p w:rsidR="001B30CA" w:rsidRPr="00753088" w:rsidRDefault="001B30CA" w:rsidP="001B30CA">
      <w:pPr>
        <w:rPr>
          <w:rFonts w:ascii="Century Gothic" w:hAnsi="Century Gothic" w:cstheme="minorHAnsi"/>
        </w:rPr>
      </w:pPr>
    </w:p>
    <w:p w:rsidR="001B30CA" w:rsidRPr="00753088" w:rsidRDefault="001B30CA" w:rsidP="001B30CA">
      <w:pPr>
        <w:autoSpaceDE w:val="0"/>
        <w:jc w:val="both"/>
        <w:rPr>
          <w:rFonts w:ascii="Century Gothic" w:hAnsi="Century Gothic" w:cstheme="minorHAnsi"/>
          <w:b/>
        </w:rPr>
      </w:pPr>
      <w:r w:rsidRPr="00753088">
        <w:rPr>
          <w:rFonts w:ascii="Century Gothic" w:hAnsi="Century Gothic" w:cstheme="minorHAnsi"/>
          <w:b/>
        </w:rPr>
        <w:t xml:space="preserve">Przełącznik LAN z </w:t>
      </w:r>
      <w:proofErr w:type="spellStart"/>
      <w:r w:rsidRPr="00753088">
        <w:rPr>
          <w:rFonts w:ascii="Century Gothic" w:hAnsi="Century Gothic" w:cstheme="minorHAnsi"/>
          <w:b/>
        </w:rPr>
        <w:t>PoE</w:t>
      </w:r>
      <w:proofErr w:type="spellEnd"/>
      <w:r w:rsidRPr="00753088">
        <w:rPr>
          <w:rFonts w:ascii="Century Gothic" w:hAnsi="Century Gothic" w:cstheme="minorHAnsi"/>
          <w:b/>
        </w:rPr>
        <w:t xml:space="preserve"> (1 sztuka) - urządzenie o parametrach nie gorszych niż:</w:t>
      </w:r>
    </w:p>
    <w:tbl>
      <w:tblPr>
        <w:tblW w:w="0" w:type="auto"/>
        <w:tblInd w:w="98" w:type="dxa"/>
        <w:tblCellMar>
          <w:left w:w="10" w:type="dxa"/>
          <w:right w:w="10" w:type="dxa"/>
        </w:tblCellMar>
        <w:tblLook w:val="0000" w:firstRow="0" w:lastRow="0" w:firstColumn="0" w:lastColumn="0" w:noHBand="0" w:noVBand="0"/>
      </w:tblPr>
      <w:tblGrid>
        <w:gridCol w:w="4500"/>
        <w:gridCol w:w="4690"/>
      </w:tblGrid>
      <w:tr w:rsidR="001B30CA" w:rsidRPr="00753088" w:rsidTr="0075133A">
        <w:trPr>
          <w:trHeight w:val="1"/>
        </w:trPr>
        <w:tc>
          <w:tcPr>
            <w:tcW w:w="4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30CA" w:rsidRPr="00753088" w:rsidRDefault="001B30CA" w:rsidP="0075133A">
            <w:pPr>
              <w:spacing w:before="120" w:after="120"/>
              <w:jc w:val="both"/>
              <w:rPr>
                <w:rFonts w:ascii="Century Gothic" w:hAnsi="Century Gothic" w:cstheme="minorHAnsi"/>
              </w:rPr>
            </w:pPr>
            <w:r w:rsidRPr="00753088">
              <w:rPr>
                <w:rFonts w:ascii="Century Gothic" w:eastAsia="Times New Roman" w:hAnsi="Century Gothic" w:cstheme="minorHAnsi"/>
              </w:rPr>
              <w:t>Przełącznik wielowarstwowy</w:t>
            </w:r>
          </w:p>
        </w:tc>
        <w:tc>
          <w:tcPr>
            <w:tcW w:w="4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30CA" w:rsidRPr="00753088" w:rsidRDefault="001B30CA" w:rsidP="0075133A">
            <w:pPr>
              <w:spacing w:before="120" w:after="120"/>
              <w:jc w:val="both"/>
              <w:rPr>
                <w:rFonts w:ascii="Century Gothic" w:hAnsi="Century Gothic" w:cstheme="minorHAnsi"/>
              </w:rPr>
            </w:pPr>
            <w:r w:rsidRPr="00753088">
              <w:rPr>
                <w:rFonts w:ascii="Century Gothic" w:eastAsia="Times New Roman" w:hAnsi="Century Gothic" w:cstheme="minorHAnsi"/>
                <w:color w:val="000000"/>
              </w:rPr>
              <w:t>L3  </w:t>
            </w:r>
          </w:p>
        </w:tc>
      </w:tr>
      <w:tr w:rsidR="001B30CA" w:rsidRPr="00753088" w:rsidTr="0075133A">
        <w:trPr>
          <w:trHeight w:val="1"/>
        </w:trPr>
        <w:tc>
          <w:tcPr>
            <w:tcW w:w="4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30CA" w:rsidRPr="00753088" w:rsidRDefault="001B30CA" w:rsidP="0075133A">
            <w:pPr>
              <w:spacing w:before="120" w:after="120"/>
              <w:jc w:val="both"/>
              <w:rPr>
                <w:rFonts w:ascii="Century Gothic" w:hAnsi="Century Gothic" w:cstheme="minorHAnsi"/>
              </w:rPr>
            </w:pPr>
            <w:r w:rsidRPr="00753088">
              <w:rPr>
                <w:rFonts w:ascii="Century Gothic" w:eastAsia="Times New Roman" w:hAnsi="Century Gothic" w:cstheme="minorHAnsi"/>
                <w:color w:val="000000"/>
              </w:rPr>
              <w:t>Obsługa jakość serwisu (</w:t>
            </w:r>
            <w:proofErr w:type="spellStart"/>
            <w:r w:rsidRPr="00753088">
              <w:rPr>
                <w:rFonts w:ascii="Century Gothic" w:eastAsia="Times New Roman" w:hAnsi="Century Gothic" w:cstheme="minorHAnsi"/>
                <w:color w:val="000000"/>
              </w:rPr>
              <w:t>QoS</w:t>
            </w:r>
            <w:proofErr w:type="spellEnd"/>
            <w:r w:rsidRPr="00753088">
              <w:rPr>
                <w:rFonts w:ascii="Century Gothic" w:eastAsia="Times New Roman" w:hAnsi="Century Gothic" w:cstheme="minorHAnsi"/>
                <w:color w:val="000000"/>
              </w:rPr>
              <w:t>)</w:t>
            </w:r>
          </w:p>
        </w:tc>
        <w:tc>
          <w:tcPr>
            <w:tcW w:w="4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30CA" w:rsidRPr="00753088" w:rsidRDefault="001B30CA" w:rsidP="0075133A">
            <w:pPr>
              <w:spacing w:before="120" w:after="120"/>
              <w:jc w:val="both"/>
              <w:rPr>
                <w:rFonts w:ascii="Century Gothic" w:hAnsi="Century Gothic" w:cstheme="minorHAnsi"/>
              </w:rPr>
            </w:pPr>
            <w:r w:rsidRPr="00753088">
              <w:rPr>
                <w:rFonts w:ascii="Century Gothic" w:eastAsia="Times New Roman" w:hAnsi="Century Gothic" w:cstheme="minorHAnsi"/>
                <w:color w:val="000000"/>
              </w:rPr>
              <w:t>Tak</w:t>
            </w:r>
          </w:p>
        </w:tc>
      </w:tr>
      <w:tr w:rsidR="001B30CA" w:rsidRPr="00753088" w:rsidTr="0075133A">
        <w:trPr>
          <w:trHeight w:val="1"/>
        </w:trPr>
        <w:tc>
          <w:tcPr>
            <w:tcW w:w="4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30CA" w:rsidRPr="00753088" w:rsidRDefault="001B30CA" w:rsidP="0075133A">
            <w:pPr>
              <w:spacing w:before="120" w:after="120"/>
              <w:jc w:val="both"/>
              <w:rPr>
                <w:rFonts w:ascii="Century Gothic" w:hAnsi="Century Gothic" w:cstheme="minorHAnsi"/>
              </w:rPr>
            </w:pPr>
            <w:r w:rsidRPr="00753088">
              <w:rPr>
                <w:rFonts w:ascii="Century Gothic" w:eastAsia="Times New Roman" w:hAnsi="Century Gothic" w:cstheme="minorHAnsi"/>
              </w:rPr>
              <w:t>Typ przełącznika</w:t>
            </w:r>
          </w:p>
        </w:tc>
        <w:tc>
          <w:tcPr>
            <w:tcW w:w="4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30CA" w:rsidRPr="00753088" w:rsidRDefault="001B30CA" w:rsidP="0075133A">
            <w:pPr>
              <w:spacing w:before="120" w:after="120"/>
              <w:jc w:val="both"/>
              <w:rPr>
                <w:rFonts w:ascii="Century Gothic" w:hAnsi="Century Gothic" w:cstheme="minorHAnsi"/>
              </w:rPr>
            </w:pPr>
            <w:proofErr w:type="spellStart"/>
            <w:r w:rsidRPr="00753088">
              <w:rPr>
                <w:rFonts w:ascii="Century Gothic" w:eastAsia="Times New Roman" w:hAnsi="Century Gothic" w:cstheme="minorHAnsi"/>
                <w:color w:val="000000"/>
              </w:rPr>
              <w:t>Zarządzalny</w:t>
            </w:r>
            <w:proofErr w:type="spellEnd"/>
          </w:p>
        </w:tc>
      </w:tr>
      <w:tr w:rsidR="001B30CA" w:rsidRPr="00753088" w:rsidTr="0075133A">
        <w:trPr>
          <w:trHeight w:val="1"/>
        </w:trPr>
        <w:tc>
          <w:tcPr>
            <w:tcW w:w="4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30CA" w:rsidRPr="00753088" w:rsidRDefault="001B30CA" w:rsidP="0075133A">
            <w:pPr>
              <w:spacing w:before="120" w:after="120"/>
              <w:jc w:val="both"/>
              <w:rPr>
                <w:rFonts w:ascii="Century Gothic" w:hAnsi="Century Gothic" w:cstheme="minorHAnsi"/>
              </w:rPr>
            </w:pPr>
            <w:r w:rsidRPr="00753088">
              <w:rPr>
                <w:rFonts w:ascii="Century Gothic" w:eastAsia="Times New Roman" w:hAnsi="Century Gothic" w:cstheme="minorHAnsi"/>
              </w:rPr>
              <w:t>Liczba portów Ethernet RJ-45</w:t>
            </w:r>
          </w:p>
        </w:tc>
        <w:tc>
          <w:tcPr>
            <w:tcW w:w="4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30CA" w:rsidRPr="00753088" w:rsidRDefault="001B30CA" w:rsidP="0075133A">
            <w:pPr>
              <w:spacing w:before="120" w:after="120"/>
              <w:jc w:val="both"/>
              <w:rPr>
                <w:rFonts w:ascii="Century Gothic" w:hAnsi="Century Gothic" w:cstheme="minorHAnsi"/>
              </w:rPr>
            </w:pPr>
            <w:r w:rsidRPr="00753088">
              <w:rPr>
                <w:rFonts w:ascii="Century Gothic" w:eastAsia="Times New Roman" w:hAnsi="Century Gothic" w:cstheme="minorHAnsi"/>
                <w:color w:val="000000"/>
              </w:rPr>
              <w:t>24</w:t>
            </w:r>
          </w:p>
        </w:tc>
      </w:tr>
      <w:tr w:rsidR="001B30CA" w:rsidRPr="00753088" w:rsidTr="0075133A">
        <w:trPr>
          <w:trHeight w:val="1"/>
        </w:trPr>
        <w:tc>
          <w:tcPr>
            <w:tcW w:w="4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30CA" w:rsidRPr="00753088" w:rsidRDefault="001B30CA" w:rsidP="0075133A">
            <w:pPr>
              <w:spacing w:before="120" w:after="120"/>
              <w:jc w:val="both"/>
              <w:rPr>
                <w:rFonts w:ascii="Century Gothic" w:hAnsi="Century Gothic" w:cstheme="minorHAnsi"/>
              </w:rPr>
            </w:pPr>
            <w:r w:rsidRPr="00753088">
              <w:rPr>
                <w:rFonts w:ascii="Century Gothic" w:eastAsia="Times New Roman" w:hAnsi="Century Gothic" w:cstheme="minorHAnsi"/>
                <w:color w:val="000000"/>
              </w:rPr>
              <w:t>Ilość portów SFP/SFP+</w:t>
            </w:r>
          </w:p>
        </w:tc>
        <w:tc>
          <w:tcPr>
            <w:tcW w:w="4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30CA" w:rsidRPr="00753088" w:rsidRDefault="001B30CA" w:rsidP="0075133A">
            <w:pPr>
              <w:spacing w:before="120" w:after="120"/>
              <w:jc w:val="both"/>
              <w:rPr>
                <w:rFonts w:ascii="Century Gothic" w:hAnsi="Century Gothic" w:cstheme="minorHAnsi"/>
              </w:rPr>
            </w:pPr>
            <w:r w:rsidRPr="00753088">
              <w:rPr>
                <w:rFonts w:ascii="Century Gothic" w:eastAsia="Times New Roman" w:hAnsi="Century Gothic" w:cstheme="minorHAnsi"/>
                <w:color w:val="000000"/>
              </w:rPr>
              <w:t>2  </w:t>
            </w:r>
          </w:p>
        </w:tc>
      </w:tr>
      <w:tr w:rsidR="001B30CA" w:rsidRPr="00753088" w:rsidTr="0075133A">
        <w:trPr>
          <w:trHeight w:val="1"/>
        </w:trPr>
        <w:tc>
          <w:tcPr>
            <w:tcW w:w="4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30CA" w:rsidRPr="00753088" w:rsidRDefault="001B30CA" w:rsidP="0075133A">
            <w:pPr>
              <w:spacing w:before="120" w:after="120"/>
              <w:jc w:val="both"/>
              <w:rPr>
                <w:rFonts w:ascii="Century Gothic" w:hAnsi="Century Gothic" w:cstheme="minorHAnsi"/>
              </w:rPr>
            </w:pPr>
            <w:r w:rsidRPr="00753088">
              <w:rPr>
                <w:rFonts w:ascii="Century Gothic" w:eastAsia="Times New Roman" w:hAnsi="Century Gothic" w:cstheme="minorHAnsi"/>
                <w:color w:val="000000"/>
              </w:rPr>
              <w:t>Technologia okablowania</w:t>
            </w:r>
          </w:p>
        </w:tc>
        <w:tc>
          <w:tcPr>
            <w:tcW w:w="4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30CA" w:rsidRPr="00753088" w:rsidRDefault="001B30CA" w:rsidP="0075133A">
            <w:pPr>
              <w:spacing w:before="120" w:after="120"/>
              <w:jc w:val="both"/>
              <w:rPr>
                <w:rFonts w:ascii="Century Gothic" w:hAnsi="Century Gothic" w:cstheme="minorHAnsi"/>
                <w:lang w:val="en-US"/>
              </w:rPr>
            </w:pPr>
            <w:r w:rsidRPr="00753088">
              <w:rPr>
                <w:rFonts w:ascii="Century Gothic" w:eastAsia="Times New Roman" w:hAnsi="Century Gothic" w:cstheme="minorHAnsi"/>
                <w:color w:val="000000"/>
                <w:lang w:val="en-US"/>
              </w:rPr>
              <w:t>10BASE-T/100BASE-TX/1000BASE-T  </w:t>
            </w:r>
          </w:p>
        </w:tc>
      </w:tr>
      <w:tr w:rsidR="001B30CA" w:rsidRPr="00753088" w:rsidTr="0075133A">
        <w:trPr>
          <w:trHeight w:val="1"/>
        </w:trPr>
        <w:tc>
          <w:tcPr>
            <w:tcW w:w="4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30CA" w:rsidRPr="00753088" w:rsidRDefault="001B30CA" w:rsidP="0075133A">
            <w:pPr>
              <w:spacing w:before="120" w:after="120"/>
              <w:jc w:val="both"/>
              <w:rPr>
                <w:rFonts w:ascii="Century Gothic" w:hAnsi="Century Gothic" w:cstheme="minorHAnsi"/>
              </w:rPr>
            </w:pPr>
            <w:r w:rsidRPr="00753088">
              <w:rPr>
                <w:rFonts w:ascii="Century Gothic" w:eastAsia="Times New Roman" w:hAnsi="Century Gothic" w:cstheme="minorHAnsi"/>
                <w:color w:val="000000"/>
              </w:rPr>
              <w:t>Ilość portów Gigabit Ethernet</w:t>
            </w:r>
          </w:p>
        </w:tc>
        <w:tc>
          <w:tcPr>
            <w:tcW w:w="4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30CA" w:rsidRPr="00753088" w:rsidRDefault="001B30CA" w:rsidP="0075133A">
            <w:pPr>
              <w:spacing w:before="120" w:after="120"/>
              <w:jc w:val="both"/>
              <w:rPr>
                <w:rFonts w:ascii="Century Gothic" w:hAnsi="Century Gothic" w:cstheme="minorHAnsi"/>
              </w:rPr>
            </w:pPr>
            <w:r w:rsidRPr="00753088">
              <w:rPr>
                <w:rFonts w:ascii="Century Gothic" w:eastAsia="Times New Roman" w:hAnsi="Century Gothic" w:cstheme="minorHAnsi"/>
                <w:color w:val="000000"/>
              </w:rPr>
              <w:t>24</w:t>
            </w:r>
          </w:p>
        </w:tc>
      </w:tr>
      <w:tr w:rsidR="001B30CA" w:rsidRPr="00753088" w:rsidTr="0075133A">
        <w:trPr>
          <w:trHeight w:val="1"/>
        </w:trPr>
        <w:tc>
          <w:tcPr>
            <w:tcW w:w="4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30CA" w:rsidRPr="00753088" w:rsidRDefault="001B30CA" w:rsidP="0075133A">
            <w:pPr>
              <w:spacing w:before="120" w:after="120"/>
              <w:jc w:val="both"/>
              <w:rPr>
                <w:rFonts w:ascii="Century Gothic" w:hAnsi="Century Gothic" w:cstheme="minorHAnsi"/>
                <w:lang w:val="en-US"/>
              </w:rPr>
            </w:pPr>
            <w:proofErr w:type="spellStart"/>
            <w:r w:rsidRPr="00753088">
              <w:rPr>
                <w:rFonts w:ascii="Century Gothic" w:eastAsia="Times New Roman" w:hAnsi="Century Gothic" w:cstheme="minorHAnsi"/>
                <w:lang w:val="en-US"/>
              </w:rPr>
              <w:t>Ilość</w:t>
            </w:r>
            <w:proofErr w:type="spellEnd"/>
            <w:r w:rsidRPr="00753088">
              <w:rPr>
                <w:rFonts w:ascii="Century Gothic" w:eastAsia="Times New Roman" w:hAnsi="Century Gothic" w:cstheme="minorHAnsi"/>
                <w:lang w:val="en-US"/>
              </w:rPr>
              <w:t xml:space="preserve"> </w:t>
            </w:r>
            <w:proofErr w:type="spellStart"/>
            <w:r w:rsidRPr="00753088">
              <w:rPr>
                <w:rFonts w:ascii="Century Gothic" w:eastAsia="Times New Roman" w:hAnsi="Century Gothic" w:cstheme="minorHAnsi"/>
                <w:lang w:val="en-US"/>
              </w:rPr>
              <w:t>portów</w:t>
            </w:r>
            <w:proofErr w:type="spellEnd"/>
            <w:r w:rsidRPr="00753088">
              <w:rPr>
                <w:rFonts w:ascii="Century Gothic" w:eastAsia="Times New Roman" w:hAnsi="Century Gothic" w:cstheme="minorHAnsi"/>
                <w:lang w:val="en-US"/>
              </w:rPr>
              <w:t xml:space="preserve"> Ethernet LAN (RJ-45)</w:t>
            </w:r>
          </w:p>
        </w:tc>
        <w:tc>
          <w:tcPr>
            <w:tcW w:w="4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30CA" w:rsidRPr="00753088" w:rsidRDefault="001B30CA" w:rsidP="0075133A">
            <w:pPr>
              <w:spacing w:before="120" w:after="120"/>
              <w:jc w:val="both"/>
              <w:rPr>
                <w:rFonts w:ascii="Century Gothic" w:hAnsi="Century Gothic" w:cstheme="minorHAnsi"/>
              </w:rPr>
            </w:pPr>
            <w:r w:rsidRPr="00753088">
              <w:rPr>
                <w:rFonts w:ascii="Century Gothic" w:eastAsia="Times New Roman" w:hAnsi="Century Gothic" w:cstheme="minorHAnsi"/>
                <w:color w:val="000000"/>
              </w:rPr>
              <w:t>26  </w:t>
            </w:r>
          </w:p>
        </w:tc>
      </w:tr>
      <w:tr w:rsidR="001B30CA" w:rsidRPr="00753088" w:rsidTr="0075133A">
        <w:trPr>
          <w:trHeight w:val="1"/>
        </w:trPr>
        <w:tc>
          <w:tcPr>
            <w:tcW w:w="4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30CA" w:rsidRPr="00753088" w:rsidRDefault="001B30CA" w:rsidP="0075133A">
            <w:pPr>
              <w:spacing w:before="120" w:after="120"/>
              <w:jc w:val="both"/>
              <w:rPr>
                <w:rFonts w:ascii="Century Gothic" w:hAnsi="Century Gothic" w:cstheme="minorHAnsi"/>
              </w:rPr>
            </w:pPr>
            <w:r w:rsidRPr="00753088">
              <w:rPr>
                <w:rFonts w:ascii="Century Gothic" w:eastAsia="Times New Roman" w:hAnsi="Century Gothic" w:cstheme="minorHAnsi"/>
                <w:color w:val="000000"/>
              </w:rPr>
              <w:t>Przekierowywanie IP</w:t>
            </w:r>
          </w:p>
        </w:tc>
        <w:tc>
          <w:tcPr>
            <w:tcW w:w="4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30CA" w:rsidRPr="00753088" w:rsidRDefault="001B30CA" w:rsidP="0075133A">
            <w:pPr>
              <w:spacing w:before="120" w:after="120"/>
              <w:jc w:val="both"/>
              <w:rPr>
                <w:rFonts w:ascii="Century Gothic" w:hAnsi="Century Gothic" w:cstheme="minorHAnsi"/>
              </w:rPr>
            </w:pPr>
            <w:r w:rsidRPr="00753088">
              <w:rPr>
                <w:rFonts w:ascii="Century Gothic" w:eastAsia="Times New Roman" w:hAnsi="Century Gothic" w:cstheme="minorHAnsi"/>
                <w:color w:val="000000"/>
              </w:rPr>
              <w:t>Tak</w:t>
            </w:r>
          </w:p>
        </w:tc>
      </w:tr>
      <w:tr w:rsidR="001B30CA" w:rsidRPr="00753088" w:rsidTr="0075133A">
        <w:trPr>
          <w:trHeight w:val="1"/>
        </w:trPr>
        <w:tc>
          <w:tcPr>
            <w:tcW w:w="4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30CA" w:rsidRPr="00753088" w:rsidRDefault="001B30CA" w:rsidP="0075133A">
            <w:pPr>
              <w:spacing w:before="120" w:after="120"/>
              <w:jc w:val="both"/>
              <w:rPr>
                <w:rFonts w:ascii="Century Gothic" w:hAnsi="Century Gothic" w:cstheme="minorHAnsi"/>
              </w:rPr>
            </w:pPr>
            <w:r w:rsidRPr="00753088">
              <w:rPr>
                <w:rFonts w:ascii="Century Gothic" w:eastAsia="Times New Roman" w:hAnsi="Century Gothic" w:cstheme="minorHAnsi"/>
              </w:rPr>
              <w:t>Serwer DHCP</w:t>
            </w:r>
          </w:p>
        </w:tc>
        <w:tc>
          <w:tcPr>
            <w:tcW w:w="4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30CA" w:rsidRPr="00753088" w:rsidRDefault="001B30CA" w:rsidP="0075133A">
            <w:pPr>
              <w:spacing w:before="120" w:after="120"/>
              <w:jc w:val="both"/>
              <w:rPr>
                <w:rFonts w:ascii="Century Gothic" w:hAnsi="Century Gothic" w:cstheme="minorHAnsi"/>
              </w:rPr>
            </w:pPr>
            <w:r w:rsidRPr="00753088">
              <w:rPr>
                <w:rFonts w:ascii="Century Gothic" w:eastAsia="Times New Roman" w:hAnsi="Century Gothic" w:cstheme="minorHAnsi"/>
                <w:color w:val="000000"/>
              </w:rPr>
              <w:t>Tak</w:t>
            </w:r>
          </w:p>
        </w:tc>
      </w:tr>
      <w:tr w:rsidR="001B30CA" w:rsidRPr="00753088" w:rsidTr="0075133A">
        <w:trPr>
          <w:trHeight w:val="1"/>
        </w:trPr>
        <w:tc>
          <w:tcPr>
            <w:tcW w:w="4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30CA" w:rsidRPr="00753088" w:rsidRDefault="001B30CA" w:rsidP="0075133A">
            <w:pPr>
              <w:spacing w:before="120" w:after="120"/>
              <w:jc w:val="both"/>
              <w:rPr>
                <w:rFonts w:ascii="Century Gothic" w:hAnsi="Century Gothic" w:cstheme="minorHAnsi"/>
              </w:rPr>
            </w:pPr>
            <w:r w:rsidRPr="00753088">
              <w:rPr>
                <w:rFonts w:ascii="Century Gothic" w:eastAsia="Times New Roman" w:hAnsi="Century Gothic" w:cstheme="minorHAnsi"/>
                <w:color w:val="000000"/>
              </w:rPr>
              <w:t>Klient DHCP</w:t>
            </w:r>
          </w:p>
        </w:tc>
        <w:tc>
          <w:tcPr>
            <w:tcW w:w="4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30CA" w:rsidRPr="00753088" w:rsidRDefault="001B30CA" w:rsidP="0075133A">
            <w:pPr>
              <w:spacing w:before="120" w:after="120"/>
              <w:jc w:val="both"/>
              <w:rPr>
                <w:rFonts w:ascii="Century Gothic" w:hAnsi="Century Gothic" w:cstheme="minorHAnsi"/>
              </w:rPr>
            </w:pPr>
            <w:r w:rsidRPr="00753088">
              <w:rPr>
                <w:rFonts w:ascii="Century Gothic" w:eastAsia="Times New Roman" w:hAnsi="Century Gothic" w:cstheme="minorHAnsi"/>
                <w:color w:val="000000"/>
              </w:rPr>
              <w:t>Tak</w:t>
            </w:r>
          </w:p>
        </w:tc>
      </w:tr>
      <w:tr w:rsidR="001B30CA" w:rsidRPr="00753088" w:rsidTr="0075133A">
        <w:trPr>
          <w:trHeight w:val="1"/>
        </w:trPr>
        <w:tc>
          <w:tcPr>
            <w:tcW w:w="4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30CA" w:rsidRPr="00753088" w:rsidRDefault="001B30CA" w:rsidP="0075133A">
            <w:pPr>
              <w:spacing w:before="120" w:after="120"/>
              <w:jc w:val="both"/>
              <w:rPr>
                <w:rFonts w:ascii="Century Gothic" w:hAnsi="Century Gothic" w:cstheme="minorHAnsi"/>
              </w:rPr>
            </w:pPr>
            <w:r w:rsidRPr="00753088">
              <w:rPr>
                <w:rFonts w:ascii="Century Gothic" w:eastAsia="Times New Roman" w:hAnsi="Century Gothic" w:cstheme="minorHAnsi"/>
                <w:color w:val="000000"/>
              </w:rPr>
              <w:t>Protokół drzewa rozpinającego</w:t>
            </w:r>
          </w:p>
        </w:tc>
        <w:tc>
          <w:tcPr>
            <w:tcW w:w="4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30CA" w:rsidRPr="00753088" w:rsidRDefault="001B30CA" w:rsidP="0075133A">
            <w:pPr>
              <w:spacing w:before="120" w:after="120"/>
              <w:jc w:val="both"/>
              <w:rPr>
                <w:rFonts w:ascii="Century Gothic" w:hAnsi="Century Gothic" w:cstheme="minorHAnsi"/>
              </w:rPr>
            </w:pPr>
            <w:r w:rsidRPr="00753088">
              <w:rPr>
                <w:rFonts w:ascii="Century Gothic" w:eastAsia="Times New Roman" w:hAnsi="Century Gothic" w:cstheme="minorHAnsi"/>
                <w:color w:val="000000"/>
              </w:rPr>
              <w:t>Tak</w:t>
            </w:r>
          </w:p>
        </w:tc>
      </w:tr>
      <w:tr w:rsidR="001B30CA" w:rsidRPr="00753088" w:rsidTr="0075133A">
        <w:trPr>
          <w:trHeight w:val="1"/>
        </w:trPr>
        <w:tc>
          <w:tcPr>
            <w:tcW w:w="4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30CA" w:rsidRPr="00753088" w:rsidRDefault="001B30CA" w:rsidP="0075133A">
            <w:pPr>
              <w:spacing w:before="120" w:after="120"/>
              <w:jc w:val="both"/>
              <w:rPr>
                <w:rFonts w:ascii="Century Gothic" w:hAnsi="Century Gothic" w:cstheme="minorHAnsi"/>
              </w:rPr>
            </w:pPr>
            <w:r w:rsidRPr="00753088">
              <w:rPr>
                <w:rFonts w:ascii="Century Gothic" w:eastAsia="Times New Roman" w:hAnsi="Century Gothic" w:cstheme="minorHAnsi"/>
              </w:rPr>
              <w:lastRenderedPageBreak/>
              <w:t>Szybkość transmisji danych</w:t>
            </w:r>
          </w:p>
        </w:tc>
        <w:tc>
          <w:tcPr>
            <w:tcW w:w="4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30CA" w:rsidRPr="00753088" w:rsidRDefault="001B30CA" w:rsidP="0075133A">
            <w:pPr>
              <w:spacing w:before="120" w:after="120"/>
              <w:jc w:val="both"/>
              <w:rPr>
                <w:rFonts w:ascii="Century Gothic" w:hAnsi="Century Gothic" w:cstheme="minorHAnsi"/>
              </w:rPr>
            </w:pPr>
            <w:r w:rsidRPr="00753088">
              <w:rPr>
                <w:rFonts w:ascii="Century Gothic" w:eastAsia="Times New Roman" w:hAnsi="Century Gothic" w:cstheme="minorHAnsi"/>
                <w:color w:val="000000"/>
              </w:rPr>
              <w:t xml:space="preserve">10/100/1000 </w:t>
            </w:r>
            <w:proofErr w:type="spellStart"/>
            <w:r w:rsidRPr="00753088">
              <w:rPr>
                <w:rFonts w:ascii="Century Gothic" w:eastAsia="Times New Roman" w:hAnsi="Century Gothic" w:cstheme="minorHAnsi"/>
                <w:color w:val="000000"/>
              </w:rPr>
              <w:t>Mbps</w:t>
            </w:r>
            <w:proofErr w:type="spellEnd"/>
            <w:r w:rsidRPr="00753088">
              <w:rPr>
                <w:rFonts w:ascii="Century Gothic" w:eastAsia="Times New Roman" w:hAnsi="Century Gothic" w:cstheme="minorHAnsi"/>
                <w:color w:val="000000"/>
              </w:rPr>
              <w:t xml:space="preserve"> </w:t>
            </w:r>
          </w:p>
        </w:tc>
      </w:tr>
      <w:tr w:rsidR="001B30CA" w:rsidRPr="00753088" w:rsidTr="0075133A">
        <w:trPr>
          <w:trHeight w:val="1"/>
        </w:trPr>
        <w:tc>
          <w:tcPr>
            <w:tcW w:w="4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30CA" w:rsidRPr="00753088" w:rsidRDefault="001B30CA" w:rsidP="0075133A">
            <w:pPr>
              <w:spacing w:before="120" w:after="120"/>
              <w:jc w:val="both"/>
              <w:rPr>
                <w:rFonts w:ascii="Century Gothic" w:hAnsi="Century Gothic" w:cstheme="minorHAnsi"/>
              </w:rPr>
            </w:pPr>
            <w:r w:rsidRPr="00753088">
              <w:rPr>
                <w:rFonts w:ascii="Century Gothic" w:eastAsia="Times New Roman" w:hAnsi="Century Gothic" w:cstheme="minorHAnsi"/>
                <w:color w:val="000000"/>
              </w:rPr>
              <w:t xml:space="preserve">Liczba </w:t>
            </w:r>
            <w:proofErr w:type="spellStart"/>
            <w:r w:rsidRPr="00753088">
              <w:rPr>
                <w:rFonts w:ascii="Century Gothic" w:eastAsia="Times New Roman" w:hAnsi="Century Gothic" w:cstheme="minorHAnsi"/>
                <w:color w:val="000000"/>
              </w:rPr>
              <w:t>VLANs</w:t>
            </w:r>
            <w:proofErr w:type="spellEnd"/>
          </w:p>
        </w:tc>
        <w:tc>
          <w:tcPr>
            <w:tcW w:w="4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30CA" w:rsidRPr="00753088" w:rsidRDefault="001B30CA" w:rsidP="0075133A">
            <w:pPr>
              <w:spacing w:before="120" w:after="120"/>
              <w:jc w:val="both"/>
              <w:rPr>
                <w:rFonts w:ascii="Century Gothic" w:hAnsi="Century Gothic" w:cstheme="minorHAnsi"/>
              </w:rPr>
            </w:pPr>
            <w:r w:rsidRPr="00753088">
              <w:rPr>
                <w:rFonts w:ascii="Century Gothic" w:eastAsia="Times New Roman" w:hAnsi="Century Gothic" w:cstheme="minorHAnsi"/>
                <w:color w:val="000000"/>
              </w:rPr>
              <w:t>256 </w:t>
            </w:r>
          </w:p>
        </w:tc>
      </w:tr>
      <w:tr w:rsidR="001B30CA" w:rsidRPr="00753088" w:rsidTr="0075133A">
        <w:trPr>
          <w:trHeight w:val="1"/>
        </w:trPr>
        <w:tc>
          <w:tcPr>
            <w:tcW w:w="4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30CA" w:rsidRPr="00753088" w:rsidRDefault="001B30CA" w:rsidP="0075133A">
            <w:pPr>
              <w:spacing w:before="120" w:after="120"/>
              <w:jc w:val="both"/>
              <w:rPr>
                <w:rFonts w:ascii="Century Gothic" w:hAnsi="Century Gothic" w:cstheme="minorHAnsi"/>
              </w:rPr>
            </w:pPr>
            <w:r w:rsidRPr="00753088">
              <w:rPr>
                <w:rFonts w:ascii="Century Gothic" w:eastAsia="Times New Roman" w:hAnsi="Century Gothic" w:cstheme="minorHAnsi"/>
                <w:color w:val="000000"/>
              </w:rPr>
              <w:t>Obsługuje SSH/SSL</w:t>
            </w:r>
          </w:p>
        </w:tc>
        <w:tc>
          <w:tcPr>
            <w:tcW w:w="4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30CA" w:rsidRPr="00753088" w:rsidRDefault="001B30CA" w:rsidP="0075133A">
            <w:pPr>
              <w:spacing w:before="120" w:after="120"/>
              <w:jc w:val="both"/>
              <w:rPr>
                <w:rFonts w:ascii="Century Gothic" w:hAnsi="Century Gothic" w:cstheme="minorHAnsi"/>
              </w:rPr>
            </w:pPr>
            <w:r w:rsidRPr="00753088">
              <w:rPr>
                <w:rFonts w:ascii="Century Gothic" w:eastAsia="Times New Roman" w:hAnsi="Century Gothic" w:cstheme="minorHAnsi"/>
                <w:color w:val="000000"/>
              </w:rPr>
              <w:t>Tak</w:t>
            </w:r>
          </w:p>
        </w:tc>
      </w:tr>
      <w:tr w:rsidR="001B30CA" w:rsidRPr="00753088" w:rsidTr="0075133A">
        <w:trPr>
          <w:trHeight w:val="1"/>
        </w:trPr>
        <w:tc>
          <w:tcPr>
            <w:tcW w:w="4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30CA" w:rsidRPr="00753088" w:rsidRDefault="001B30CA" w:rsidP="0075133A">
            <w:pPr>
              <w:spacing w:before="120" w:after="120"/>
              <w:jc w:val="both"/>
              <w:rPr>
                <w:rFonts w:ascii="Century Gothic" w:hAnsi="Century Gothic" w:cstheme="minorHAnsi"/>
              </w:rPr>
            </w:pPr>
            <w:r w:rsidRPr="00753088">
              <w:rPr>
                <w:rFonts w:ascii="Century Gothic" w:eastAsia="Times New Roman" w:hAnsi="Century Gothic" w:cstheme="minorHAnsi"/>
                <w:color w:val="000000"/>
              </w:rPr>
              <w:t>Lista kontrolna dostępu (ACL)</w:t>
            </w:r>
          </w:p>
        </w:tc>
        <w:tc>
          <w:tcPr>
            <w:tcW w:w="4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30CA" w:rsidRPr="00753088" w:rsidRDefault="001B30CA" w:rsidP="0075133A">
            <w:pPr>
              <w:spacing w:before="120" w:after="120"/>
              <w:jc w:val="both"/>
              <w:rPr>
                <w:rFonts w:ascii="Century Gothic" w:hAnsi="Century Gothic" w:cstheme="minorHAnsi"/>
              </w:rPr>
            </w:pPr>
            <w:r w:rsidRPr="00753088">
              <w:rPr>
                <w:rFonts w:ascii="Century Gothic" w:eastAsia="Times New Roman" w:hAnsi="Century Gothic" w:cstheme="minorHAnsi"/>
                <w:color w:val="000000"/>
              </w:rPr>
              <w:t>Tak</w:t>
            </w:r>
          </w:p>
        </w:tc>
      </w:tr>
      <w:tr w:rsidR="001B30CA" w:rsidRPr="00753088" w:rsidTr="0075133A">
        <w:trPr>
          <w:trHeight w:val="1"/>
        </w:trPr>
        <w:tc>
          <w:tcPr>
            <w:tcW w:w="4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30CA" w:rsidRPr="00753088" w:rsidRDefault="001B30CA" w:rsidP="0075133A">
            <w:pPr>
              <w:spacing w:before="120" w:after="120"/>
              <w:jc w:val="both"/>
              <w:rPr>
                <w:rFonts w:ascii="Century Gothic" w:hAnsi="Century Gothic" w:cstheme="minorHAnsi"/>
              </w:rPr>
            </w:pPr>
            <w:r w:rsidRPr="00753088">
              <w:rPr>
                <w:rFonts w:ascii="Century Gothic" w:eastAsia="Times New Roman" w:hAnsi="Century Gothic" w:cstheme="minorHAnsi"/>
                <w:color w:val="000000"/>
              </w:rPr>
              <w:t>Protokoły zarządzające</w:t>
            </w:r>
          </w:p>
        </w:tc>
        <w:tc>
          <w:tcPr>
            <w:tcW w:w="4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30CA" w:rsidRPr="00753088" w:rsidRDefault="001B30CA" w:rsidP="0075133A">
            <w:pPr>
              <w:spacing w:before="120" w:after="120"/>
              <w:jc w:val="both"/>
              <w:rPr>
                <w:rFonts w:ascii="Century Gothic" w:hAnsi="Century Gothic" w:cstheme="minorHAnsi"/>
              </w:rPr>
            </w:pPr>
            <w:r w:rsidRPr="00753088">
              <w:rPr>
                <w:rFonts w:ascii="Century Gothic" w:eastAsia="Times New Roman" w:hAnsi="Century Gothic" w:cstheme="minorHAnsi"/>
                <w:color w:val="000000"/>
              </w:rPr>
              <w:t>SNMP 1/2c, RMON, HTTP/HTTPS, TFTP, DHCP, SSH, RADIUS, BOOTP, SNTP  </w:t>
            </w:r>
          </w:p>
        </w:tc>
      </w:tr>
      <w:tr w:rsidR="001B30CA" w:rsidRPr="00753088" w:rsidTr="0075133A">
        <w:trPr>
          <w:trHeight w:val="1"/>
        </w:trPr>
        <w:tc>
          <w:tcPr>
            <w:tcW w:w="4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30CA" w:rsidRPr="00753088" w:rsidRDefault="001B30CA" w:rsidP="0075133A">
            <w:pPr>
              <w:spacing w:before="120" w:after="120"/>
              <w:jc w:val="both"/>
              <w:rPr>
                <w:rFonts w:ascii="Century Gothic" w:hAnsi="Century Gothic" w:cstheme="minorHAnsi"/>
              </w:rPr>
            </w:pPr>
            <w:r w:rsidRPr="00753088">
              <w:rPr>
                <w:rFonts w:ascii="Century Gothic" w:eastAsia="Times New Roman" w:hAnsi="Century Gothic" w:cstheme="minorHAnsi"/>
              </w:rPr>
              <w:t xml:space="preserve">Możliwości montowania w szafie </w:t>
            </w:r>
            <w:proofErr w:type="spellStart"/>
            <w:r w:rsidRPr="00753088">
              <w:rPr>
                <w:rFonts w:ascii="Century Gothic" w:eastAsia="Times New Roman" w:hAnsi="Century Gothic" w:cstheme="minorHAnsi"/>
              </w:rPr>
              <w:t>rack</w:t>
            </w:r>
            <w:proofErr w:type="spellEnd"/>
            <w:r w:rsidRPr="00753088">
              <w:rPr>
                <w:rFonts w:ascii="Century Gothic" w:eastAsia="Times New Roman" w:hAnsi="Century Gothic" w:cstheme="minorHAnsi"/>
              </w:rPr>
              <w:t xml:space="preserve"> </w:t>
            </w:r>
            <w:r w:rsidRPr="00753088">
              <w:rPr>
                <w:rFonts w:ascii="Century Gothic" w:eastAsia="Times New Roman" w:hAnsi="Century Gothic" w:cstheme="minorHAnsi"/>
                <w:color w:val="000000"/>
              </w:rPr>
              <w:t>19"</w:t>
            </w:r>
          </w:p>
        </w:tc>
        <w:tc>
          <w:tcPr>
            <w:tcW w:w="4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30CA" w:rsidRPr="00753088" w:rsidRDefault="001B30CA" w:rsidP="0075133A">
            <w:pPr>
              <w:spacing w:before="120" w:after="120"/>
              <w:jc w:val="both"/>
              <w:rPr>
                <w:rFonts w:ascii="Century Gothic" w:hAnsi="Century Gothic" w:cstheme="minorHAnsi"/>
              </w:rPr>
            </w:pPr>
            <w:r w:rsidRPr="00753088">
              <w:rPr>
                <w:rFonts w:ascii="Century Gothic" w:eastAsia="Times New Roman" w:hAnsi="Century Gothic" w:cstheme="minorHAnsi"/>
                <w:color w:val="000000"/>
              </w:rPr>
              <w:t>Tak</w:t>
            </w:r>
          </w:p>
        </w:tc>
      </w:tr>
      <w:tr w:rsidR="001B30CA" w:rsidRPr="00753088" w:rsidTr="0075133A">
        <w:trPr>
          <w:trHeight w:val="1"/>
        </w:trPr>
        <w:tc>
          <w:tcPr>
            <w:tcW w:w="4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30CA" w:rsidRPr="00753088" w:rsidRDefault="001B30CA" w:rsidP="0075133A">
            <w:pPr>
              <w:spacing w:before="120" w:after="120"/>
              <w:jc w:val="both"/>
              <w:rPr>
                <w:rFonts w:ascii="Century Gothic" w:hAnsi="Century Gothic" w:cstheme="minorHAnsi"/>
              </w:rPr>
            </w:pPr>
            <w:r w:rsidRPr="00753088">
              <w:rPr>
                <w:rFonts w:ascii="Century Gothic" w:eastAsia="Times New Roman" w:hAnsi="Century Gothic" w:cstheme="minorHAnsi"/>
                <w:color w:val="000000"/>
              </w:rPr>
              <w:t>Diody LED</w:t>
            </w:r>
          </w:p>
        </w:tc>
        <w:tc>
          <w:tcPr>
            <w:tcW w:w="4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30CA" w:rsidRPr="00753088" w:rsidRDefault="001B30CA" w:rsidP="0075133A">
            <w:pPr>
              <w:spacing w:before="120" w:after="120"/>
              <w:jc w:val="both"/>
              <w:rPr>
                <w:rFonts w:ascii="Century Gothic" w:hAnsi="Century Gothic" w:cstheme="minorHAnsi"/>
              </w:rPr>
            </w:pPr>
            <w:r w:rsidRPr="00753088">
              <w:rPr>
                <w:rFonts w:ascii="Century Gothic" w:eastAsia="Times New Roman" w:hAnsi="Century Gothic" w:cstheme="minorHAnsi"/>
                <w:color w:val="000000"/>
              </w:rPr>
              <w:t>Tak</w:t>
            </w:r>
          </w:p>
        </w:tc>
      </w:tr>
      <w:tr w:rsidR="001B30CA" w:rsidRPr="00753088" w:rsidTr="0075133A">
        <w:trPr>
          <w:trHeight w:val="1"/>
        </w:trPr>
        <w:tc>
          <w:tcPr>
            <w:tcW w:w="4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30CA" w:rsidRPr="00753088" w:rsidRDefault="001B30CA" w:rsidP="0075133A">
            <w:pPr>
              <w:spacing w:before="120" w:after="120"/>
              <w:jc w:val="both"/>
              <w:rPr>
                <w:rFonts w:ascii="Century Gothic" w:hAnsi="Century Gothic" w:cstheme="minorHAnsi"/>
              </w:rPr>
            </w:pPr>
            <w:r w:rsidRPr="00753088">
              <w:rPr>
                <w:rFonts w:ascii="Century Gothic" w:eastAsia="Times New Roman" w:hAnsi="Century Gothic" w:cstheme="minorHAnsi"/>
                <w:color w:val="000000"/>
              </w:rPr>
              <w:t>Certyfikaty</w:t>
            </w:r>
          </w:p>
        </w:tc>
        <w:tc>
          <w:tcPr>
            <w:tcW w:w="4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30CA" w:rsidRPr="00753088" w:rsidRDefault="001B30CA" w:rsidP="0075133A">
            <w:pPr>
              <w:spacing w:before="120" w:after="120"/>
              <w:jc w:val="both"/>
              <w:rPr>
                <w:rFonts w:ascii="Century Gothic" w:hAnsi="Century Gothic" w:cstheme="minorHAnsi"/>
              </w:rPr>
            </w:pPr>
            <w:r w:rsidRPr="00753088">
              <w:rPr>
                <w:rFonts w:ascii="Century Gothic" w:eastAsia="Times New Roman" w:hAnsi="Century Gothic" w:cstheme="minorHAnsi"/>
                <w:color w:val="000000"/>
              </w:rPr>
              <w:t>CE</w:t>
            </w:r>
          </w:p>
        </w:tc>
      </w:tr>
      <w:tr w:rsidR="001B30CA" w:rsidRPr="00753088" w:rsidTr="0075133A">
        <w:trPr>
          <w:trHeight w:val="1"/>
        </w:trPr>
        <w:tc>
          <w:tcPr>
            <w:tcW w:w="4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30CA" w:rsidRPr="00753088" w:rsidRDefault="001B30CA" w:rsidP="0075133A">
            <w:pPr>
              <w:spacing w:before="120" w:after="120"/>
              <w:jc w:val="both"/>
              <w:rPr>
                <w:rFonts w:ascii="Century Gothic" w:hAnsi="Century Gothic" w:cstheme="minorHAnsi"/>
              </w:rPr>
            </w:pPr>
            <w:r w:rsidRPr="00753088">
              <w:rPr>
                <w:rFonts w:ascii="Century Gothic" w:eastAsia="Times New Roman" w:hAnsi="Century Gothic" w:cstheme="minorHAnsi"/>
              </w:rPr>
              <w:t xml:space="preserve">Obsługa </w:t>
            </w:r>
            <w:proofErr w:type="spellStart"/>
            <w:r w:rsidRPr="00753088">
              <w:rPr>
                <w:rFonts w:ascii="Century Gothic" w:eastAsia="Times New Roman" w:hAnsi="Century Gothic" w:cstheme="minorHAnsi"/>
              </w:rPr>
              <w:t>PoE</w:t>
            </w:r>
            <w:proofErr w:type="spellEnd"/>
          </w:p>
        </w:tc>
        <w:tc>
          <w:tcPr>
            <w:tcW w:w="4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30CA" w:rsidRPr="00753088" w:rsidRDefault="001B30CA" w:rsidP="0075133A">
            <w:pPr>
              <w:spacing w:before="120" w:after="120"/>
              <w:jc w:val="both"/>
              <w:rPr>
                <w:rFonts w:ascii="Century Gothic" w:hAnsi="Century Gothic" w:cstheme="minorHAnsi"/>
              </w:rPr>
            </w:pPr>
            <w:r w:rsidRPr="00753088">
              <w:rPr>
                <w:rFonts w:ascii="Century Gothic" w:eastAsia="Times New Roman" w:hAnsi="Century Gothic" w:cstheme="minorHAnsi"/>
                <w:color w:val="000000"/>
              </w:rPr>
              <w:t>Tak</w:t>
            </w:r>
          </w:p>
        </w:tc>
      </w:tr>
      <w:tr w:rsidR="001B30CA" w:rsidRPr="00753088" w:rsidTr="0075133A">
        <w:trPr>
          <w:trHeight w:val="1"/>
        </w:trPr>
        <w:tc>
          <w:tcPr>
            <w:tcW w:w="4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30CA" w:rsidRPr="00753088" w:rsidRDefault="001B30CA" w:rsidP="0075133A">
            <w:pPr>
              <w:spacing w:before="120" w:after="120"/>
              <w:jc w:val="both"/>
              <w:rPr>
                <w:rFonts w:ascii="Century Gothic" w:hAnsi="Century Gothic" w:cstheme="minorHAnsi"/>
              </w:rPr>
            </w:pPr>
            <w:r w:rsidRPr="00753088">
              <w:rPr>
                <w:rFonts w:ascii="Century Gothic" w:eastAsia="Times New Roman" w:hAnsi="Century Gothic" w:cstheme="minorHAnsi"/>
              </w:rPr>
              <w:t>Zakres temperatur (eksploatacja)</w:t>
            </w:r>
          </w:p>
        </w:tc>
        <w:tc>
          <w:tcPr>
            <w:tcW w:w="4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30CA" w:rsidRPr="00753088" w:rsidRDefault="001B30CA" w:rsidP="0075133A">
            <w:pPr>
              <w:spacing w:before="120" w:after="120"/>
              <w:jc w:val="both"/>
              <w:rPr>
                <w:rFonts w:ascii="Century Gothic" w:hAnsi="Century Gothic" w:cstheme="minorHAnsi"/>
              </w:rPr>
            </w:pPr>
            <w:r w:rsidRPr="00753088">
              <w:rPr>
                <w:rFonts w:ascii="Century Gothic" w:eastAsia="Times New Roman" w:hAnsi="Century Gothic" w:cstheme="minorHAnsi"/>
                <w:color w:val="000000"/>
              </w:rPr>
              <w:t>0 - 40  °C</w:t>
            </w:r>
          </w:p>
        </w:tc>
      </w:tr>
      <w:tr w:rsidR="001B30CA" w:rsidRPr="00753088" w:rsidTr="0075133A">
        <w:trPr>
          <w:trHeight w:val="1"/>
        </w:trPr>
        <w:tc>
          <w:tcPr>
            <w:tcW w:w="4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30CA" w:rsidRPr="00753088" w:rsidRDefault="001B30CA" w:rsidP="0075133A">
            <w:pPr>
              <w:spacing w:before="120" w:after="120"/>
              <w:jc w:val="both"/>
              <w:rPr>
                <w:rFonts w:ascii="Century Gothic" w:hAnsi="Century Gothic" w:cstheme="minorHAnsi"/>
              </w:rPr>
            </w:pPr>
            <w:r w:rsidRPr="00753088">
              <w:rPr>
                <w:rFonts w:ascii="Century Gothic" w:eastAsia="Times New Roman" w:hAnsi="Century Gothic" w:cstheme="minorHAnsi"/>
                <w:color w:val="000000"/>
              </w:rPr>
              <w:t>Zakres wilgotności względnej</w:t>
            </w:r>
          </w:p>
        </w:tc>
        <w:tc>
          <w:tcPr>
            <w:tcW w:w="4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30CA" w:rsidRPr="00753088" w:rsidRDefault="001B30CA" w:rsidP="0075133A">
            <w:pPr>
              <w:spacing w:before="120" w:after="120"/>
              <w:jc w:val="both"/>
              <w:rPr>
                <w:rFonts w:ascii="Century Gothic" w:hAnsi="Century Gothic" w:cstheme="minorHAnsi"/>
              </w:rPr>
            </w:pPr>
            <w:r w:rsidRPr="00753088">
              <w:rPr>
                <w:rFonts w:ascii="Century Gothic" w:eastAsia="Times New Roman" w:hAnsi="Century Gothic" w:cstheme="minorHAnsi"/>
                <w:color w:val="000000"/>
              </w:rPr>
              <w:t>10 - 90  %</w:t>
            </w:r>
          </w:p>
        </w:tc>
      </w:tr>
      <w:tr w:rsidR="001B30CA" w:rsidRPr="00753088" w:rsidTr="0075133A">
        <w:trPr>
          <w:trHeight w:val="1"/>
        </w:trPr>
        <w:tc>
          <w:tcPr>
            <w:tcW w:w="4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30CA" w:rsidRPr="00753088" w:rsidRDefault="001B30CA" w:rsidP="0075133A">
            <w:pPr>
              <w:spacing w:before="120" w:after="120"/>
              <w:jc w:val="both"/>
              <w:rPr>
                <w:rFonts w:ascii="Century Gothic" w:hAnsi="Century Gothic" w:cstheme="minorHAnsi"/>
              </w:rPr>
            </w:pPr>
            <w:r w:rsidRPr="00753088">
              <w:rPr>
                <w:rFonts w:ascii="Century Gothic" w:eastAsia="Times New Roman" w:hAnsi="Century Gothic" w:cstheme="minorHAnsi"/>
                <w:color w:val="000000"/>
              </w:rPr>
              <w:t>Zasilanie</w:t>
            </w:r>
          </w:p>
        </w:tc>
        <w:tc>
          <w:tcPr>
            <w:tcW w:w="4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30CA" w:rsidRPr="00753088" w:rsidRDefault="001B30CA" w:rsidP="0075133A">
            <w:pPr>
              <w:spacing w:before="120" w:after="120"/>
              <w:jc w:val="both"/>
              <w:rPr>
                <w:rFonts w:ascii="Century Gothic" w:hAnsi="Century Gothic" w:cstheme="minorHAnsi"/>
              </w:rPr>
            </w:pPr>
            <w:r w:rsidRPr="00753088">
              <w:rPr>
                <w:rFonts w:ascii="Century Gothic" w:eastAsia="Times New Roman" w:hAnsi="Century Gothic" w:cstheme="minorHAnsi"/>
                <w:color w:val="000000"/>
              </w:rPr>
              <w:t>AC 100-240V</w:t>
            </w:r>
          </w:p>
        </w:tc>
      </w:tr>
      <w:tr w:rsidR="001B30CA" w:rsidRPr="00753088" w:rsidTr="0075133A">
        <w:trPr>
          <w:trHeight w:val="1"/>
        </w:trPr>
        <w:tc>
          <w:tcPr>
            <w:tcW w:w="4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30CA" w:rsidRPr="00753088" w:rsidRDefault="001B30CA" w:rsidP="0075133A">
            <w:pPr>
              <w:spacing w:before="120" w:after="120"/>
              <w:jc w:val="both"/>
              <w:rPr>
                <w:rFonts w:ascii="Century Gothic" w:hAnsi="Century Gothic" w:cstheme="minorHAnsi"/>
              </w:rPr>
            </w:pPr>
            <w:r w:rsidRPr="00753088">
              <w:rPr>
                <w:rFonts w:ascii="Century Gothic" w:eastAsia="Times New Roman" w:hAnsi="Century Gothic" w:cstheme="minorHAnsi"/>
                <w:color w:val="000000"/>
              </w:rPr>
              <w:t>Cechy sieci</w:t>
            </w:r>
          </w:p>
        </w:tc>
        <w:tc>
          <w:tcPr>
            <w:tcW w:w="4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30CA" w:rsidRPr="00753088" w:rsidRDefault="001B30CA" w:rsidP="0075133A">
            <w:pPr>
              <w:spacing w:before="120" w:after="120"/>
              <w:jc w:val="both"/>
              <w:rPr>
                <w:rFonts w:ascii="Century Gothic" w:hAnsi="Century Gothic" w:cstheme="minorHAnsi"/>
                <w:lang w:val="de-DE"/>
              </w:rPr>
            </w:pPr>
            <w:r w:rsidRPr="00753088">
              <w:rPr>
                <w:rFonts w:ascii="Century Gothic" w:eastAsia="Times New Roman" w:hAnsi="Century Gothic" w:cstheme="minorHAnsi"/>
                <w:color w:val="000000"/>
                <w:lang w:val="de-DE"/>
              </w:rPr>
              <w:t>Ethernet, Fast Ethernet, Gigabit Ethernet  </w:t>
            </w:r>
          </w:p>
        </w:tc>
      </w:tr>
    </w:tbl>
    <w:p w:rsidR="001B30CA" w:rsidRPr="00753088" w:rsidRDefault="001B30CA" w:rsidP="001B30CA">
      <w:pPr>
        <w:pStyle w:val="domylnie"/>
        <w:spacing w:line="276" w:lineRule="auto"/>
        <w:jc w:val="both"/>
        <w:rPr>
          <w:rFonts w:ascii="Century Gothic" w:hAnsi="Century Gothic" w:cstheme="minorHAnsi"/>
          <w:b/>
          <w:color w:val="auto"/>
          <w:sz w:val="20"/>
          <w:szCs w:val="20"/>
          <w:lang w:val="de-DE" w:eastAsia="pl-PL"/>
        </w:rPr>
      </w:pPr>
    </w:p>
    <w:p w:rsidR="001B30CA" w:rsidRPr="00753088" w:rsidRDefault="001B30CA" w:rsidP="001B30CA">
      <w:pPr>
        <w:jc w:val="both"/>
        <w:rPr>
          <w:rFonts w:ascii="Century Gothic" w:hAnsi="Century Gothic" w:cstheme="minorHAnsi"/>
          <w:b/>
          <w:lang w:val="de-DE"/>
        </w:rPr>
      </w:pPr>
    </w:p>
    <w:p w:rsidR="001B30CA" w:rsidRPr="00753088" w:rsidRDefault="001B30CA" w:rsidP="001B30CA">
      <w:pPr>
        <w:autoSpaceDE w:val="0"/>
        <w:spacing w:line="216" w:lineRule="auto"/>
        <w:jc w:val="both"/>
        <w:rPr>
          <w:rFonts w:ascii="Century Gothic" w:hAnsi="Century Gothic" w:cstheme="minorHAnsi"/>
          <w:b/>
        </w:rPr>
      </w:pPr>
      <w:r w:rsidRPr="00753088">
        <w:rPr>
          <w:rFonts w:ascii="Century Gothic" w:hAnsi="Century Gothic" w:cstheme="minorHAnsi"/>
          <w:b/>
        </w:rPr>
        <w:t xml:space="preserve">Extender video (12 kompletów nadajnik/odbiornik) kompatybilny z oferowanym procesorem graficznym przesyłający sygnał z przyłączy stołowych i innych systemów do procesora graficznego i wzmacniacza audio  – rozwiązanie o parametrach nie gorszych niż: </w:t>
      </w:r>
    </w:p>
    <w:tbl>
      <w:tblPr>
        <w:tblStyle w:val="Tabela-Siatka"/>
        <w:tblW w:w="0" w:type="auto"/>
        <w:tblLook w:val="04A0" w:firstRow="1" w:lastRow="0" w:firstColumn="1" w:lastColumn="0" w:noHBand="0" w:noVBand="1"/>
      </w:tblPr>
      <w:tblGrid>
        <w:gridCol w:w="4606"/>
        <w:gridCol w:w="4606"/>
      </w:tblGrid>
      <w:tr w:rsidR="001B30CA" w:rsidRPr="00753088" w:rsidTr="0075133A">
        <w:tc>
          <w:tcPr>
            <w:tcW w:w="4606" w:type="dxa"/>
          </w:tcPr>
          <w:p w:rsidR="001B30CA" w:rsidRPr="00753088" w:rsidRDefault="001B30CA" w:rsidP="0075133A">
            <w:pPr>
              <w:rPr>
                <w:rFonts w:ascii="Century Gothic" w:hAnsi="Century Gothic" w:cstheme="minorHAnsi"/>
              </w:rPr>
            </w:pPr>
            <w:r w:rsidRPr="00753088">
              <w:rPr>
                <w:rFonts w:ascii="Century Gothic" w:hAnsi="Century Gothic" w:cstheme="minorHAnsi"/>
              </w:rPr>
              <w:t>Wymiary urządzenia :</w:t>
            </w:r>
          </w:p>
        </w:tc>
        <w:tc>
          <w:tcPr>
            <w:tcW w:w="4606" w:type="dxa"/>
          </w:tcPr>
          <w:p w:rsidR="001B30CA" w:rsidRPr="00753088" w:rsidRDefault="001B30CA" w:rsidP="0075133A">
            <w:pPr>
              <w:rPr>
                <w:rFonts w:ascii="Century Gothic" w:hAnsi="Century Gothic" w:cstheme="minorHAnsi"/>
              </w:rPr>
            </w:pPr>
            <w:r w:rsidRPr="00753088">
              <w:rPr>
                <w:rFonts w:ascii="Century Gothic" w:hAnsi="Century Gothic" w:cstheme="minorHAnsi"/>
              </w:rPr>
              <w:t>Maksymalnie szerokość  110mm, wysokość  26mm, długość  80 mm</w:t>
            </w:r>
          </w:p>
        </w:tc>
      </w:tr>
      <w:tr w:rsidR="001B30CA" w:rsidRPr="00753088" w:rsidTr="0075133A">
        <w:tc>
          <w:tcPr>
            <w:tcW w:w="4606" w:type="dxa"/>
          </w:tcPr>
          <w:p w:rsidR="001B30CA" w:rsidRPr="00753088" w:rsidRDefault="001B30CA" w:rsidP="0075133A">
            <w:pPr>
              <w:rPr>
                <w:rFonts w:ascii="Century Gothic" w:hAnsi="Century Gothic" w:cstheme="minorHAnsi"/>
              </w:rPr>
            </w:pPr>
            <w:r w:rsidRPr="00753088">
              <w:rPr>
                <w:rFonts w:ascii="Century Gothic" w:hAnsi="Century Gothic" w:cstheme="minorHAnsi"/>
              </w:rPr>
              <w:t>Waga:</w:t>
            </w:r>
          </w:p>
        </w:tc>
        <w:tc>
          <w:tcPr>
            <w:tcW w:w="4606" w:type="dxa"/>
          </w:tcPr>
          <w:p w:rsidR="001B30CA" w:rsidRPr="00753088" w:rsidRDefault="001B30CA" w:rsidP="0075133A">
            <w:pPr>
              <w:rPr>
                <w:rFonts w:ascii="Century Gothic" w:hAnsi="Century Gothic" w:cstheme="minorHAnsi"/>
              </w:rPr>
            </w:pPr>
            <w:r w:rsidRPr="00753088">
              <w:rPr>
                <w:rFonts w:ascii="Century Gothic" w:hAnsi="Century Gothic" w:cstheme="minorHAnsi"/>
              </w:rPr>
              <w:t>Do 1,2kg</w:t>
            </w:r>
          </w:p>
        </w:tc>
      </w:tr>
      <w:tr w:rsidR="001B30CA" w:rsidRPr="00753088" w:rsidTr="0075133A">
        <w:tc>
          <w:tcPr>
            <w:tcW w:w="4606" w:type="dxa"/>
          </w:tcPr>
          <w:p w:rsidR="001B30CA" w:rsidRPr="00753088" w:rsidRDefault="001B30CA" w:rsidP="0075133A">
            <w:pPr>
              <w:rPr>
                <w:rFonts w:ascii="Century Gothic" w:hAnsi="Century Gothic" w:cstheme="minorHAnsi"/>
              </w:rPr>
            </w:pPr>
            <w:r w:rsidRPr="00753088">
              <w:rPr>
                <w:rFonts w:ascii="Century Gothic" w:hAnsi="Century Gothic" w:cstheme="minorHAnsi"/>
              </w:rPr>
              <w:t>Połączenie nadajnik/odbiornik:</w:t>
            </w:r>
          </w:p>
        </w:tc>
        <w:tc>
          <w:tcPr>
            <w:tcW w:w="4606" w:type="dxa"/>
          </w:tcPr>
          <w:p w:rsidR="001B30CA" w:rsidRPr="00753088" w:rsidRDefault="001B30CA" w:rsidP="0075133A">
            <w:pPr>
              <w:rPr>
                <w:rFonts w:ascii="Century Gothic" w:hAnsi="Century Gothic" w:cstheme="minorHAnsi"/>
              </w:rPr>
            </w:pPr>
            <w:r w:rsidRPr="00753088">
              <w:rPr>
                <w:rFonts w:ascii="Century Gothic" w:hAnsi="Century Gothic" w:cstheme="minorHAnsi"/>
              </w:rPr>
              <w:t xml:space="preserve">Nadajnik/odbiornik wyposażony w gniazdo        RJ 45, połączenie urządzeń za pomocą kabla instalacyjnego </w:t>
            </w:r>
            <w:proofErr w:type="spellStart"/>
            <w:r w:rsidRPr="00753088">
              <w:rPr>
                <w:rFonts w:ascii="Century Gothic" w:hAnsi="Century Gothic" w:cstheme="minorHAnsi"/>
              </w:rPr>
              <w:t>Cat</w:t>
            </w:r>
            <w:proofErr w:type="spellEnd"/>
            <w:r w:rsidRPr="00753088">
              <w:rPr>
                <w:rFonts w:ascii="Century Gothic" w:hAnsi="Century Gothic" w:cstheme="minorHAnsi"/>
              </w:rPr>
              <w:t xml:space="preserve"> 5e/Cat6  </w:t>
            </w:r>
          </w:p>
        </w:tc>
      </w:tr>
      <w:tr w:rsidR="001B30CA" w:rsidRPr="00753088" w:rsidTr="0075133A">
        <w:tc>
          <w:tcPr>
            <w:tcW w:w="4606" w:type="dxa"/>
            <w:tcBorders>
              <w:bottom w:val="single" w:sz="4" w:space="0" w:color="000000" w:themeColor="text1"/>
            </w:tcBorders>
          </w:tcPr>
          <w:p w:rsidR="001B30CA" w:rsidRPr="00753088" w:rsidRDefault="001B30CA" w:rsidP="0075133A">
            <w:pPr>
              <w:rPr>
                <w:rFonts w:ascii="Century Gothic" w:hAnsi="Century Gothic" w:cstheme="minorHAnsi"/>
              </w:rPr>
            </w:pPr>
            <w:r w:rsidRPr="00753088">
              <w:rPr>
                <w:rFonts w:ascii="Century Gothic" w:hAnsi="Century Gothic" w:cstheme="minorHAnsi"/>
              </w:rPr>
              <w:t>Wejście/wyjście  wideo:</w:t>
            </w:r>
          </w:p>
        </w:tc>
        <w:tc>
          <w:tcPr>
            <w:tcW w:w="4606" w:type="dxa"/>
            <w:tcBorders>
              <w:bottom w:val="single" w:sz="4" w:space="0" w:color="000000" w:themeColor="text1"/>
            </w:tcBorders>
          </w:tcPr>
          <w:p w:rsidR="001B30CA" w:rsidRPr="00753088" w:rsidRDefault="001B30CA" w:rsidP="0075133A">
            <w:pPr>
              <w:rPr>
                <w:rFonts w:ascii="Century Gothic" w:hAnsi="Century Gothic" w:cstheme="minorHAnsi"/>
              </w:rPr>
            </w:pPr>
            <w:r w:rsidRPr="00753088">
              <w:rPr>
                <w:rFonts w:ascii="Century Gothic" w:hAnsi="Century Gothic" w:cstheme="minorHAnsi"/>
              </w:rPr>
              <w:t xml:space="preserve">Gniazdo HDMI typ A (19 pin) możliwość przykręcenia kabla HDMI do gniazda </w:t>
            </w:r>
          </w:p>
        </w:tc>
      </w:tr>
      <w:tr w:rsidR="001B30CA" w:rsidRPr="00753088" w:rsidTr="0075133A">
        <w:tc>
          <w:tcPr>
            <w:tcW w:w="4606" w:type="dxa"/>
            <w:tcBorders>
              <w:bottom w:val="single" w:sz="4" w:space="0" w:color="auto"/>
            </w:tcBorders>
          </w:tcPr>
          <w:p w:rsidR="001B30CA" w:rsidRPr="00753088" w:rsidRDefault="001B30CA" w:rsidP="0075133A">
            <w:pPr>
              <w:rPr>
                <w:rFonts w:ascii="Century Gothic" w:hAnsi="Century Gothic" w:cstheme="minorHAnsi"/>
              </w:rPr>
            </w:pPr>
            <w:proofErr w:type="spellStart"/>
            <w:r w:rsidRPr="00753088">
              <w:rPr>
                <w:rFonts w:ascii="Century Gothic" w:hAnsi="Century Gothic" w:cstheme="minorHAnsi"/>
              </w:rPr>
              <w:t>Przesył</w:t>
            </w:r>
            <w:proofErr w:type="spellEnd"/>
            <w:r w:rsidRPr="00753088">
              <w:rPr>
                <w:rFonts w:ascii="Century Gothic" w:hAnsi="Century Gothic" w:cstheme="minorHAnsi"/>
              </w:rPr>
              <w:t xml:space="preserve"> sygnału:</w:t>
            </w:r>
          </w:p>
        </w:tc>
        <w:tc>
          <w:tcPr>
            <w:tcW w:w="4606" w:type="dxa"/>
            <w:tcBorders>
              <w:bottom w:val="single" w:sz="4" w:space="0" w:color="auto"/>
            </w:tcBorders>
          </w:tcPr>
          <w:p w:rsidR="001B30CA" w:rsidRPr="00753088" w:rsidRDefault="001B30CA" w:rsidP="0075133A">
            <w:pPr>
              <w:rPr>
                <w:rFonts w:ascii="Century Gothic" w:hAnsi="Century Gothic" w:cstheme="minorHAnsi"/>
              </w:rPr>
            </w:pPr>
            <w:r w:rsidRPr="00753088">
              <w:rPr>
                <w:rFonts w:ascii="Century Gothic" w:hAnsi="Century Gothic" w:cstheme="minorHAnsi"/>
              </w:rPr>
              <w:t xml:space="preserve">4K </w:t>
            </w:r>
            <w:proofErr w:type="spellStart"/>
            <w:r w:rsidRPr="00753088">
              <w:rPr>
                <w:rFonts w:ascii="Century Gothic" w:hAnsi="Century Gothic" w:cstheme="minorHAnsi"/>
              </w:rPr>
              <w:t>UltraHD</w:t>
            </w:r>
            <w:proofErr w:type="spellEnd"/>
            <w:r w:rsidRPr="00753088">
              <w:rPr>
                <w:rFonts w:ascii="Century Gothic" w:hAnsi="Century Gothic" w:cstheme="minorHAnsi"/>
              </w:rPr>
              <w:t xml:space="preserve">(3840x2160@30Hz) do 40m i </w:t>
            </w:r>
            <w:proofErr w:type="spellStart"/>
            <w:r w:rsidRPr="00753088">
              <w:rPr>
                <w:rFonts w:ascii="Century Gothic" w:hAnsi="Century Gothic" w:cstheme="minorHAnsi"/>
              </w:rPr>
              <w:t>FullHD</w:t>
            </w:r>
            <w:proofErr w:type="spellEnd"/>
            <w:r w:rsidRPr="00753088">
              <w:rPr>
                <w:rFonts w:ascii="Century Gothic" w:hAnsi="Century Gothic" w:cstheme="minorHAnsi"/>
              </w:rPr>
              <w:t xml:space="preserve"> na odległość do 70m</w:t>
            </w:r>
          </w:p>
        </w:tc>
      </w:tr>
      <w:tr w:rsidR="001B30CA" w:rsidRPr="00753088" w:rsidTr="0075133A">
        <w:tc>
          <w:tcPr>
            <w:tcW w:w="4606" w:type="dxa"/>
            <w:tcBorders>
              <w:top w:val="single" w:sz="4" w:space="0" w:color="auto"/>
            </w:tcBorders>
          </w:tcPr>
          <w:p w:rsidR="001B30CA" w:rsidRPr="00753088" w:rsidRDefault="001B30CA" w:rsidP="0075133A">
            <w:pPr>
              <w:rPr>
                <w:rFonts w:ascii="Century Gothic" w:hAnsi="Century Gothic" w:cstheme="minorHAnsi"/>
              </w:rPr>
            </w:pPr>
            <w:r w:rsidRPr="00753088">
              <w:rPr>
                <w:rFonts w:ascii="Century Gothic" w:hAnsi="Century Gothic" w:cstheme="minorHAnsi"/>
              </w:rPr>
              <w:t>Obsługiwane standardy:</w:t>
            </w:r>
          </w:p>
        </w:tc>
        <w:tc>
          <w:tcPr>
            <w:tcW w:w="4606" w:type="dxa"/>
            <w:tcBorders>
              <w:top w:val="single" w:sz="4" w:space="0" w:color="auto"/>
            </w:tcBorders>
          </w:tcPr>
          <w:p w:rsidR="001B30CA" w:rsidRPr="00753088" w:rsidRDefault="001B30CA" w:rsidP="0075133A">
            <w:pPr>
              <w:rPr>
                <w:rFonts w:ascii="Century Gothic" w:hAnsi="Century Gothic" w:cstheme="minorHAnsi"/>
                <w:lang w:val="en-US"/>
              </w:rPr>
            </w:pPr>
            <w:r w:rsidRPr="00753088">
              <w:rPr>
                <w:rFonts w:ascii="Century Gothic" w:hAnsi="Century Gothic" w:cstheme="minorHAnsi"/>
                <w:lang w:val="en-US"/>
              </w:rPr>
              <w:t>- 12-bit Deep Color</w:t>
            </w:r>
          </w:p>
          <w:p w:rsidR="001B30CA" w:rsidRPr="00753088" w:rsidRDefault="001B30CA" w:rsidP="0075133A">
            <w:pPr>
              <w:rPr>
                <w:rFonts w:ascii="Century Gothic" w:hAnsi="Century Gothic" w:cstheme="minorHAnsi"/>
                <w:lang w:val="en-US"/>
              </w:rPr>
            </w:pPr>
            <w:r w:rsidRPr="00753088">
              <w:rPr>
                <w:rFonts w:ascii="Century Gothic" w:hAnsi="Century Gothic" w:cstheme="minorHAnsi"/>
                <w:lang w:val="en-US"/>
              </w:rPr>
              <w:t xml:space="preserve">- LPCM 7.1 audio, Dolby® </w:t>
            </w:r>
            <w:proofErr w:type="spellStart"/>
            <w:r w:rsidRPr="00753088">
              <w:rPr>
                <w:rFonts w:ascii="Century Gothic" w:hAnsi="Century Gothic" w:cstheme="minorHAnsi"/>
                <w:lang w:val="en-US"/>
              </w:rPr>
              <w:t>TrueHD</w:t>
            </w:r>
            <w:proofErr w:type="spellEnd"/>
            <w:r w:rsidRPr="00753088">
              <w:rPr>
                <w:rFonts w:ascii="Century Gothic" w:hAnsi="Century Gothic" w:cstheme="minorHAnsi"/>
                <w:lang w:val="en-US"/>
              </w:rPr>
              <w:t>, Dolby Digital® Plus</w:t>
            </w:r>
          </w:p>
          <w:p w:rsidR="001B30CA" w:rsidRPr="00753088" w:rsidRDefault="001B30CA" w:rsidP="0075133A">
            <w:pPr>
              <w:rPr>
                <w:rFonts w:ascii="Century Gothic" w:hAnsi="Century Gothic" w:cstheme="minorHAnsi"/>
                <w:lang w:val="en-US"/>
              </w:rPr>
            </w:pPr>
            <w:r w:rsidRPr="00753088">
              <w:rPr>
                <w:rFonts w:ascii="Century Gothic" w:hAnsi="Century Gothic" w:cstheme="minorHAnsi"/>
                <w:lang w:val="en-US"/>
              </w:rPr>
              <w:t>- DTS-HD® Master Audio</w:t>
            </w:r>
          </w:p>
          <w:p w:rsidR="001B30CA" w:rsidRPr="00753088" w:rsidRDefault="001B30CA" w:rsidP="0075133A">
            <w:pPr>
              <w:rPr>
                <w:rFonts w:ascii="Century Gothic" w:hAnsi="Century Gothic" w:cstheme="minorHAnsi"/>
                <w:lang w:val="en-US"/>
              </w:rPr>
            </w:pPr>
            <w:r w:rsidRPr="00753088">
              <w:rPr>
                <w:rFonts w:ascii="Century Gothic" w:hAnsi="Century Gothic" w:cstheme="minorHAnsi"/>
                <w:lang w:val="en-US"/>
              </w:rPr>
              <w:t>- 3DTV</w:t>
            </w:r>
          </w:p>
          <w:p w:rsidR="001B30CA" w:rsidRPr="00753088" w:rsidRDefault="001B30CA" w:rsidP="0075133A">
            <w:pPr>
              <w:rPr>
                <w:rFonts w:ascii="Century Gothic" w:hAnsi="Century Gothic" w:cstheme="minorHAnsi"/>
                <w:lang w:val="en-US"/>
              </w:rPr>
            </w:pPr>
            <w:r w:rsidRPr="00753088">
              <w:rPr>
                <w:rFonts w:ascii="Century Gothic" w:hAnsi="Century Gothic" w:cstheme="minorHAnsi"/>
                <w:lang w:val="en-US"/>
              </w:rPr>
              <w:t>- CEC</w:t>
            </w:r>
          </w:p>
          <w:p w:rsidR="001B30CA" w:rsidRPr="00753088" w:rsidRDefault="001B30CA" w:rsidP="0075133A">
            <w:pPr>
              <w:rPr>
                <w:rFonts w:ascii="Century Gothic" w:hAnsi="Century Gothic" w:cstheme="minorHAnsi"/>
              </w:rPr>
            </w:pPr>
            <w:r w:rsidRPr="00753088">
              <w:rPr>
                <w:rFonts w:ascii="Century Gothic" w:hAnsi="Century Gothic" w:cstheme="minorHAnsi"/>
              </w:rPr>
              <w:t xml:space="preserve">- Lip </w:t>
            </w:r>
            <w:proofErr w:type="spellStart"/>
            <w:r w:rsidRPr="00753088">
              <w:rPr>
                <w:rFonts w:ascii="Century Gothic" w:hAnsi="Century Gothic" w:cstheme="minorHAnsi"/>
              </w:rPr>
              <w:t>Sync</w:t>
            </w:r>
            <w:proofErr w:type="spellEnd"/>
          </w:p>
          <w:p w:rsidR="001B30CA" w:rsidRPr="00753088" w:rsidRDefault="001B30CA" w:rsidP="0075133A">
            <w:pPr>
              <w:rPr>
                <w:rFonts w:ascii="Century Gothic" w:hAnsi="Century Gothic" w:cstheme="minorHAnsi"/>
              </w:rPr>
            </w:pPr>
            <w:r w:rsidRPr="00753088">
              <w:rPr>
                <w:rFonts w:ascii="Century Gothic" w:hAnsi="Century Gothic" w:cstheme="minorHAnsi"/>
              </w:rPr>
              <w:t xml:space="preserve">- </w:t>
            </w:r>
            <w:proofErr w:type="spellStart"/>
            <w:r w:rsidRPr="00753088">
              <w:rPr>
                <w:rFonts w:ascii="Century Gothic" w:hAnsi="Century Gothic" w:cstheme="minorHAnsi"/>
              </w:rPr>
              <w:t>HDBaseT</w:t>
            </w:r>
            <w:proofErr w:type="spellEnd"/>
            <w:r w:rsidRPr="00753088">
              <w:rPr>
                <w:rFonts w:ascii="Century Gothic" w:hAnsi="Century Gothic" w:cstheme="minorHAnsi"/>
              </w:rPr>
              <w:t xml:space="preserve">® </w:t>
            </w:r>
            <w:proofErr w:type="spellStart"/>
            <w:r w:rsidRPr="00753088">
              <w:rPr>
                <w:rFonts w:ascii="Century Gothic" w:hAnsi="Century Gothic" w:cstheme="minorHAnsi"/>
              </w:rPr>
              <w:t>technology</w:t>
            </w:r>
            <w:proofErr w:type="spellEnd"/>
          </w:p>
          <w:p w:rsidR="001B30CA" w:rsidRPr="00753088" w:rsidRDefault="001B30CA" w:rsidP="0075133A">
            <w:pPr>
              <w:rPr>
                <w:rFonts w:ascii="Century Gothic" w:hAnsi="Century Gothic" w:cstheme="minorHAnsi"/>
              </w:rPr>
            </w:pPr>
            <w:r w:rsidRPr="00753088">
              <w:rPr>
                <w:rFonts w:ascii="Century Gothic" w:hAnsi="Century Gothic" w:cstheme="minorHAnsi"/>
              </w:rPr>
              <w:t>- HDCP 2.2 oraz 1.4</w:t>
            </w:r>
          </w:p>
          <w:p w:rsidR="001B30CA" w:rsidRPr="00753088" w:rsidRDefault="001B30CA" w:rsidP="0075133A">
            <w:pPr>
              <w:rPr>
                <w:rFonts w:ascii="Century Gothic" w:hAnsi="Century Gothic" w:cstheme="minorHAnsi"/>
              </w:rPr>
            </w:pPr>
            <w:r w:rsidRPr="00753088">
              <w:rPr>
                <w:rFonts w:ascii="Century Gothic" w:hAnsi="Century Gothic" w:cstheme="minorHAnsi"/>
              </w:rPr>
              <w:t>- HDMI 2.0</w:t>
            </w:r>
          </w:p>
        </w:tc>
      </w:tr>
      <w:tr w:rsidR="001B30CA" w:rsidRPr="00753088" w:rsidTr="0075133A">
        <w:tc>
          <w:tcPr>
            <w:tcW w:w="4606" w:type="dxa"/>
          </w:tcPr>
          <w:p w:rsidR="001B30CA" w:rsidRPr="00753088" w:rsidRDefault="001B30CA" w:rsidP="0075133A">
            <w:pPr>
              <w:rPr>
                <w:rFonts w:ascii="Century Gothic" w:hAnsi="Century Gothic" w:cstheme="minorHAnsi"/>
              </w:rPr>
            </w:pPr>
            <w:r w:rsidRPr="00753088">
              <w:rPr>
                <w:rFonts w:ascii="Century Gothic" w:hAnsi="Century Gothic" w:cstheme="minorHAnsi"/>
              </w:rPr>
              <w:t>Sterowanie:</w:t>
            </w:r>
          </w:p>
        </w:tc>
        <w:tc>
          <w:tcPr>
            <w:tcW w:w="4606" w:type="dxa"/>
          </w:tcPr>
          <w:p w:rsidR="001B30CA" w:rsidRPr="00753088" w:rsidRDefault="001B30CA" w:rsidP="0075133A">
            <w:pPr>
              <w:rPr>
                <w:rFonts w:ascii="Century Gothic" w:hAnsi="Century Gothic" w:cstheme="minorHAnsi"/>
              </w:rPr>
            </w:pPr>
            <w:r w:rsidRPr="00753088">
              <w:rPr>
                <w:rFonts w:ascii="Century Gothic" w:hAnsi="Century Gothic" w:cstheme="minorHAnsi"/>
              </w:rPr>
              <w:t>Bi-</w:t>
            </w:r>
            <w:proofErr w:type="spellStart"/>
            <w:r w:rsidRPr="00753088">
              <w:rPr>
                <w:rFonts w:ascii="Century Gothic" w:hAnsi="Century Gothic" w:cstheme="minorHAnsi"/>
              </w:rPr>
              <w:t>Directional</w:t>
            </w:r>
            <w:proofErr w:type="spellEnd"/>
            <w:r w:rsidRPr="00753088">
              <w:rPr>
                <w:rFonts w:ascii="Century Gothic" w:hAnsi="Century Gothic" w:cstheme="minorHAnsi"/>
              </w:rPr>
              <w:t xml:space="preserve"> IR</w:t>
            </w:r>
          </w:p>
        </w:tc>
      </w:tr>
      <w:tr w:rsidR="001B30CA" w:rsidRPr="00753088" w:rsidTr="0075133A">
        <w:tc>
          <w:tcPr>
            <w:tcW w:w="4606" w:type="dxa"/>
          </w:tcPr>
          <w:p w:rsidR="001B30CA" w:rsidRPr="00753088" w:rsidRDefault="001B30CA" w:rsidP="0075133A">
            <w:pPr>
              <w:rPr>
                <w:rFonts w:ascii="Century Gothic" w:hAnsi="Century Gothic" w:cstheme="minorHAnsi"/>
              </w:rPr>
            </w:pPr>
            <w:r w:rsidRPr="00753088">
              <w:rPr>
                <w:rFonts w:ascii="Century Gothic" w:hAnsi="Century Gothic" w:cstheme="minorHAnsi"/>
              </w:rPr>
              <w:t>Wejście/ wyjście IR:</w:t>
            </w:r>
          </w:p>
        </w:tc>
        <w:tc>
          <w:tcPr>
            <w:tcW w:w="4606" w:type="dxa"/>
          </w:tcPr>
          <w:p w:rsidR="001B30CA" w:rsidRPr="00753088" w:rsidRDefault="001B30CA" w:rsidP="0075133A">
            <w:pPr>
              <w:rPr>
                <w:rFonts w:ascii="Century Gothic" w:hAnsi="Century Gothic" w:cstheme="minorHAnsi"/>
              </w:rPr>
            </w:pPr>
            <w:r w:rsidRPr="00753088">
              <w:rPr>
                <w:rFonts w:ascii="Century Gothic" w:hAnsi="Century Gothic" w:cstheme="minorHAnsi"/>
              </w:rPr>
              <w:t>gniazdo Jack 3,5</w:t>
            </w:r>
          </w:p>
        </w:tc>
      </w:tr>
      <w:tr w:rsidR="001B30CA" w:rsidRPr="00753088" w:rsidTr="0075133A">
        <w:tc>
          <w:tcPr>
            <w:tcW w:w="4606" w:type="dxa"/>
          </w:tcPr>
          <w:p w:rsidR="001B30CA" w:rsidRPr="00753088" w:rsidRDefault="001B30CA" w:rsidP="0075133A">
            <w:pPr>
              <w:rPr>
                <w:rFonts w:ascii="Century Gothic" w:hAnsi="Century Gothic" w:cstheme="minorHAnsi"/>
              </w:rPr>
            </w:pPr>
            <w:r w:rsidRPr="00753088">
              <w:rPr>
                <w:rFonts w:ascii="Century Gothic" w:hAnsi="Century Gothic" w:cstheme="minorHAnsi"/>
              </w:rPr>
              <w:t>Obsługiwana rozdzielczość:</w:t>
            </w:r>
          </w:p>
        </w:tc>
        <w:tc>
          <w:tcPr>
            <w:tcW w:w="4606" w:type="dxa"/>
          </w:tcPr>
          <w:p w:rsidR="001B30CA" w:rsidRPr="00753088" w:rsidRDefault="001B30CA" w:rsidP="0075133A">
            <w:pPr>
              <w:rPr>
                <w:rFonts w:ascii="Century Gothic" w:hAnsi="Century Gothic" w:cstheme="minorHAnsi"/>
                <w:lang w:val="en-US"/>
              </w:rPr>
            </w:pPr>
            <w:r w:rsidRPr="00753088">
              <w:rPr>
                <w:rFonts w:ascii="Century Gothic" w:hAnsi="Century Gothic" w:cstheme="minorHAnsi"/>
                <w:lang w:val="en-US"/>
              </w:rPr>
              <w:t>1080p Full HD, 4K Ultra HD</w:t>
            </w:r>
          </w:p>
        </w:tc>
      </w:tr>
      <w:tr w:rsidR="001B30CA" w:rsidRPr="00753088" w:rsidTr="0075133A">
        <w:trPr>
          <w:trHeight w:val="225"/>
        </w:trPr>
        <w:tc>
          <w:tcPr>
            <w:tcW w:w="4606" w:type="dxa"/>
            <w:tcBorders>
              <w:top w:val="single" w:sz="4" w:space="0" w:color="auto"/>
              <w:bottom w:val="single" w:sz="4" w:space="0" w:color="auto"/>
            </w:tcBorders>
          </w:tcPr>
          <w:p w:rsidR="001B30CA" w:rsidRPr="00753088" w:rsidRDefault="001B30CA" w:rsidP="0075133A">
            <w:pPr>
              <w:rPr>
                <w:rFonts w:ascii="Century Gothic" w:hAnsi="Century Gothic" w:cstheme="minorHAnsi"/>
              </w:rPr>
            </w:pPr>
            <w:r w:rsidRPr="00753088">
              <w:rPr>
                <w:rFonts w:ascii="Century Gothic" w:hAnsi="Century Gothic" w:cstheme="minorHAnsi"/>
              </w:rPr>
              <w:t>Maksymalna częstotliwość taktowania pikseli:</w:t>
            </w:r>
          </w:p>
        </w:tc>
        <w:tc>
          <w:tcPr>
            <w:tcW w:w="4606" w:type="dxa"/>
            <w:tcBorders>
              <w:bottom w:val="single" w:sz="4" w:space="0" w:color="auto"/>
            </w:tcBorders>
          </w:tcPr>
          <w:p w:rsidR="001B30CA" w:rsidRPr="00753088" w:rsidRDefault="001B30CA" w:rsidP="0075133A">
            <w:pPr>
              <w:rPr>
                <w:rFonts w:ascii="Century Gothic" w:hAnsi="Century Gothic" w:cstheme="minorHAnsi"/>
              </w:rPr>
            </w:pPr>
            <w:r w:rsidRPr="00753088">
              <w:rPr>
                <w:rFonts w:ascii="Century Gothic" w:hAnsi="Century Gothic" w:cstheme="minorHAnsi"/>
              </w:rPr>
              <w:t>300MHz</w:t>
            </w:r>
          </w:p>
        </w:tc>
      </w:tr>
      <w:tr w:rsidR="001B30CA" w:rsidRPr="00753088" w:rsidTr="0075133A">
        <w:trPr>
          <w:trHeight w:val="315"/>
        </w:trPr>
        <w:tc>
          <w:tcPr>
            <w:tcW w:w="4606" w:type="dxa"/>
            <w:tcBorders>
              <w:top w:val="single" w:sz="4" w:space="0" w:color="auto"/>
            </w:tcBorders>
          </w:tcPr>
          <w:p w:rsidR="001B30CA" w:rsidRPr="00753088" w:rsidRDefault="001B30CA" w:rsidP="0075133A">
            <w:pPr>
              <w:rPr>
                <w:rFonts w:ascii="Century Gothic" w:hAnsi="Century Gothic" w:cstheme="minorHAnsi"/>
              </w:rPr>
            </w:pPr>
            <w:r w:rsidRPr="00753088">
              <w:rPr>
                <w:rFonts w:ascii="Century Gothic" w:hAnsi="Century Gothic" w:cstheme="minorHAnsi"/>
              </w:rPr>
              <w:t>Zasilanie nadajnik:</w:t>
            </w:r>
          </w:p>
        </w:tc>
        <w:tc>
          <w:tcPr>
            <w:tcW w:w="4606" w:type="dxa"/>
            <w:tcBorders>
              <w:top w:val="single" w:sz="4" w:space="0" w:color="auto"/>
            </w:tcBorders>
          </w:tcPr>
          <w:p w:rsidR="001B30CA" w:rsidRPr="00753088" w:rsidRDefault="001B30CA" w:rsidP="0075133A">
            <w:pPr>
              <w:rPr>
                <w:rFonts w:ascii="Century Gothic" w:hAnsi="Century Gothic" w:cstheme="minorHAnsi"/>
              </w:rPr>
            </w:pPr>
            <w:r w:rsidRPr="00753088">
              <w:rPr>
                <w:rFonts w:ascii="Century Gothic" w:hAnsi="Century Gothic" w:cstheme="minorHAnsi"/>
              </w:rPr>
              <w:t>1x24V DC, tylko nadajnik</w:t>
            </w:r>
          </w:p>
          <w:p w:rsidR="001B30CA" w:rsidRPr="00753088" w:rsidRDefault="001B30CA" w:rsidP="0075133A">
            <w:pPr>
              <w:rPr>
                <w:rFonts w:ascii="Century Gothic" w:hAnsi="Century Gothic" w:cstheme="minorHAnsi"/>
              </w:rPr>
            </w:pPr>
            <w:r w:rsidRPr="00753088">
              <w:rPr>
                <w:rFonts w:ascii="Century Gothic" w:hAnsi="Century Gothic" w:cstheme="minorHAnsi"/>
              </w:rPr>
              <w:t>Blokada złącza zasilania</w:t>
            </w:r>
          </w:p>
        </w:tc>
      </w:tr>
      <w:tr w:rsidR="001B30CA" w:rsidRPr="00753088" w:rsidTr="0075133A">
        <w:tc>
          <w:tcPr>
            <w:tcW w:w="4606" w:type="dxa"/>
          </w:tcPr>
          <w:p w:rsidR="001B30CA" w:rsidRPr="00753088" w:rsidRDefault="001B30CA" w:rsidP="0075133A">
            <w:pPr>
              <w:rPr>
                <w:rFonts w:ascii="Century Gothic" w:hAnsi="Century Gothic" w:cstheme="minorHAnsi"/>
              </w:rPr>
            </w:pPr>
            <w:r w:rsidRPr="00753088">
              <w:rPr>
                <w:rFonts w:ascii="Century Gothic" w:hAnsi="Century Gothic" w:cstheme="minorHAnsi"/>
              </w:rPr>
              <w:lastRenderedPageBreak/>
              <w:t>Zasilanie odbiornik:</w:t>
            </w:r>
          </w:p>
        </w:tc>
        <w:tc>
          <w:tcPr>
            <w:tcW w:w="4606" w:type="dxa"/>
          </w:tcPr>
          <w:p w:rsidR="001B30CA" w:rsidRPr="00753088" w:rsidRDefault="001B30CA" w:rsidP="0075133A">
            <w:pPr>
              <w:rPr>
                <w:rFonts w:ascii="Century Gothic" w:hAnsi="Century Gothic" w:cstheme="minorHAnsi"/>
              </w:rPr>
            </w:pPr>
            <w:r w:rsidRPr="00753088">
              <w:rPr>
                <w:rFonts w:ascii="Century Gothic" w:hAnsi="Century Gothic" w:cstheme="minorHAnsi"/>
              </w:rPr>
              <w:t xml:space="preserve">Odbiornik zasilany z nadajnika za pomocą kabla </w:t>
            </w:r>
            <w:proofErr w:type="spellStart"/>
            <w:r w:rsidRPr="00753088">
              <w:rPr>
                <w:rFonts w:ascii="Century Gothic" w:hAnsi="Century Gothic" w:cstheme="minorHAnsi"/>
              </w:rPr>
              <w:t>Cat</w:t>
            </w:r>
            <w:proofErr w:type="spellEnd"/>
            <w:r w:rsidRPr="00753088">
              <w:rPr>
                <w:rFonts w:ascii="Century Gothic" w:hAnsi="Century Gothic" w:cstheme="minorHAnsi"/>
              </w:rPr>
              <w:t xml:space="preserve"> 5e/</w:t>
            </w:r>
            <w:proofErr w:type="spellStart"/>
            <w:r w:rsidRPr="00753088">
              <w:rPr>
                <w:rFonts w:ascii="Century Gothic" w:hAnsi="Century Gothic" w:cstheme="minorHAnsi"/>
              </w:rPr>
              <w:t>Cat</w:t>
            </w:r>
            <w:proofErr w:type="spellEnd"/>
            <w:r w:rsidRPr="00753088">
              <w:rPr>
                <w:rFonts w:ascii="Century Gothic" w:hAnsi="Century Gothic" w:cstheme="minorHAnsi"/>
              </w:rPr>
              <w:t xml:space="preserve"> 6</w:t>
            </w:r>
          </w:p>
        </w:tc>
      </w:tr>
      <w:tr w:rsidR="001B30CA" w:rsidRPr="00753088" w:rsidTr="0075133A">
        <w:trPr>
          <w:trHeight w:val="285"/>
        </w:trPr>
        <w:tc>
          <w:tcPr>
            <w:tcW w:w="4606" w:type="dxa"/>
            <w:tcBorders>
              <w:bottom w:val="single" w:sz="4" w:space="0" w:color="auto"/>
            </w:tcBorders>
          </w:tcPr>
          <w:p w:rsidR="001B30CA" w:rsidRPr="00753088" w:rsidRDefault="001B30CA" w:rsidP="0075133A">
            <w:pPr>
              <w:rPr>
                <w:rFonts w:ascii="Century Gothic" w:hAnsi="Century Gothic" w:cstheme="minorHAnsi"/>
                <w:lang w:val="en-US"/>
              </w:rPr>
            </w:pPr>
            <w:proofErr w:type="spellStart"/>
            <w:r w:rsidRPr="00753088">
              <w:rPr>
                <w:rFonts w:ascii="Century Gothic" w:hAnsi="Century Gothic" w:cstheme="minorHAnsi"/>
                <w:lang w:val="en-US"/>
              </w:rPr>
              <w:t>Pobór</w:t>
            </w:r>
            <w:proofErr w:type="spellEnd"/>
            <w:r w:rsidRPr="00753088">
              <w:rPr>
                <w:rFonts w:ascii="Century Gothic" w:hAnsi="Century Gothic" w:cstheme="minorHAnsi"/>
                <w:lang w:val="en-US"/>
              </w:rPr>
              <w:t xml:space="preserve"> </w:t>
            </w:r>
            <w:proofErr w:type="spellStart"/>
            <w:r w:rsidRPr="00753088">
              <w:rPr>
                <w:rFonts w:ascii="Century Gothic" w:hAnsi="Century Gothic" w:cstheme="minorHAnsi"/>
                <w:lang w:val="en-US"/>
              </w:rPr>
              <w:t>mocy</w:t>
            </w:r>
            <w:proofErr w:type="spellEnd"/>
            <w:r w:rsidRPr="00753088">
              <w:rPr>
                <w:rFonts w:ascii="Century Gothic" w:hAnsi="Century Gothic" w:cstheme="minorHAnsi"/>
                <w:lang w:val="en-US"/>
              </w:rPr>
              <w:t>:</w:t>
            </w:r>
          </w:p>
        </w:tc>
        <w:tc>
          <w:tcPr>
            <w:tcW w:w="4606" w:type="dxa"/>
            <w:tcBorders>
              <w:bottom w:val="single" w:sz="4" w:space="0" w:color="auto"/>
            </w:tcBorders>
          </w:tcPr>
          <w:p w:rsidR="001B30CA" w:rsidRPr="00753088" w:rsidRDefault="001B30CA" w:rsidP="0075133A">
            <w:pPr>
              <w:rPr>
                <w:rFonts w:ascii="Century Gothic" w:hAnsi="Century Gothic" w:cstheme="minorHAnsi"/>
              </w:rPr>
            </w:pPr>
            <w:r w:rsidRPr="00753088">
              <w:rPr>
                <w:rFonts w:ascii="Century Gothic" w:hAnsi="Century Gothic" w:cstheme="minorHAnsi"/>
              </w:rPr>
              <w:t xml:space="preserve"> 24W (max.)</w:t>
            </w:r>
          </w:p>
        </w:tc>
      </w:tr>
      <w:tr w:rsidR="001B30CA" w:rsidRPr="00753088" w:rsidTr="0075133A">
        <w:trPr>
          <w:trHeight w:val="255"/>
        </w:trPr>
        <w:tc>
          <w:tcPr>
            <w:tcW w:w="4606" w:type="dxa"/>
            <w:tcBorders>
              <w:top w:val="single" w:sz="4" w:space="0" w:color="auto"/>
            </w:tcBorders>
          </w:tcPr>
          <w:p w:rsidR="001B30CA" w:rsidRPr="00753088" w:rsidRDefault="001B30CA" w:rsidP="0075133A">
            <w:pPr>
              <w:rPr>
                <w:rFonts w:ascii="Century Gothic" w:hAnsi="Century Gothic" w:cstheme="minorHAnsi"/>
                <w:lang w:val="en-US"/>
              </w:rPr>
            </w:pPr>
            <w:proofErr w:type="spellStart"/>
            <w:r w:rsidRPr="00753088">
              <w:rPr>
                <w:rFonts w:ascii="Century Gothic" w:hAnsi="Century Gothic" w:cstheme="minorHAnsi"/>
                <w:lang w:val="en-US"/>
              </w:rPr>
              <w:t>Kolor</w:t>
            </w:r>
            <w:proofErr w:type="spellEnd"/>
            <w:r w:rsidRPr="00753088">
              <w:rPr>
                <w:rFonts w:ascii="Century Gothic" w:hAnsi="Century Gothic" w:cstheme="minorHAnsi"/>
                <w:lang w:val="en-US"/>
              </w:rPr>
              <w:t>:</w:t>
            </w:r>
          </w:p>
        </w:tc>
        <w:tc>
          <w:tcPr>
            <w:tcW w:w="4606" w:type="dxa"/>
            <w:tcBorders>
              <w:top w:val="single" w:sz="4" w:space="0" w:color="auto"/>
            </w:tcBorders>
          </w:tcPr>
          <w:p w:rsidR="001B30CA" w:rsidRPr="00753088" w:rsidRDefault="001B30CA" w:rsidP="0075133A">
            <w:pPr>
              <w:rPr>
                <w:rFonts w:ascii="Century Gothic" w:hAnsi="Century Gothic" w:cstheme="minorHAnsi"/>
              </w:rPr>
            </w:pPr>
            <w:r w:rsidRPr="00753088">
              <w:rPr>
                <w:rFonts w:ascii="Century Gothic" w:hAnsi="Century Gothic" w:cstheme="minorHAnsi"/>
              </w:rPr>
              <w:t xml:space="preserve">Czarny </w:t>
            </w:r>
          </w:p>
        </w:tc>
      </w:tr>
      <w:tr w:rsidR="001B30CA" w:rsidRPr="00753088" w:rsidTr="0075133A">
        <w:tc>
          <w:tcPr>
            <w:tcW w:w="4606" w:type="dxa"/>
          </w:tcPr>
          <w:p w:rsidR="001B30CA" w:rsidRPr="00753088" w:rsidRDefault="001B30CA" w:rsidP="0075133A">
            <w:pPr>
              <w:rPr>
                <w:rFonts w:ascii="Century Gothic" w:hAnsi="Century Gothic" w:cstheme="minorHAnsi"/>
                <w:lang w:val="en-US"/>
              </w:rPr>
            </w:pPr>
            <w:proofErr w:type="spellStart"/>
            <w:r w:rsidRPr="00753088">
              <w:rPr>
                <w:rFonts w:ascii="Century Gothic" w:hAnsi="Century Gothic" w:cstheme="minorHAnsi"/>
                <w:lang w:val="en-US"/>
              </w:rPr>
              <w:t>Uchwyty</w:t>
            </w:r>
            <w:proofErr w:type="spellEnd"/>
            <w:r w:rsidRPr="00753088">
              <w:rPr>
                <w:rFonts w:ascii="Century Gothic" w:hAnsi="Century Gothic" w:cstheme="minorHAnsi"/>
                <w:lang w:val="en-US"/>
              </w:rPr>
              <w:t xml:space="preserve"> do </w:t>
            </w:r>
            <w:proofErr w:type="spellStart"/>
            <w:r w:rsidRPr="00753088">
              <w:rPr>
                <w:rFonts w:ascii="Century Gothic" w:hAnsi="Century Gothic" w:cstheme="minorHAnsi"/>
                <w:lang w:val="en-US"/>
              </w:rPr>
              <w:t>montażu</w:t>
            </w:r>
            <w:proofErr w:type="spellEnd"/>
            <w:r w:rsidRPr="00753088">
              <w:rPr>
                <w:rFonts w:ascii="Century Gothic" w:hAnsi="Century Gothic" w:cstheme="minorHAnsi"/>
                <w:lang w:val="en-US"/>
              </w:rPr>
              <w:t>:</w:t>
            </w:r>
          </w:p>
        </w:tc>
        <w:tc>
          <w:tcPr>
            <w:tcW w:w="4606" w:type="dxa"/>
          </w:tcPr>
          <w:p w:rsidR="001B30CA" w:rsidRPr="00753088" w:rsidRDefault="001B30CA" w:rsidP="0075133A">
            <w:pPr>
              <w:rPr>
                <w:rFonts w:ascii="Century Gothic" w:hAnsi="Century Gothic" w:cstheme="minorHAnsi"/>
                <w:lang w:val="en-US"/>
              </w:rPr>
            </w:pPr>
            <w:r w:rsidRPr="00753088">
              <w:rPr>
                <w:rFonts w:ascii="Century Gothic" w:hAnsi="Century Gothic" w:cstheme="minorHAnsi"/>
                <w:lang w:val="en-US"/>
              </w:rPr>
              <w:t>TAK</w:t>
            </w:r>
          </w:p>
        </w:tc>
      </w:tr>
    </w:tbl>
    <w:p w:rsidR="001B30CA" w:rsidRPr="00753088" w:rsidRDefault="001B30CA" w:rsidP="001B30CA">
      <w:pPr>
        <w:rPr>
          <w:rFonts w:ascii="Century Gothic" w:hAnsi="Century Gothic" w:cstheme="minorHAnsi"/>
          <w:b/>
        </w:rPr>
      </w:pPr>
    </w:p>
    <w:p w:rsidR="001B30CA" w:rsidRPr="00753088" w:rsidRDefault="001B30CA" w:rsidP="001B30CA">
      <w:pPr>
        <w:autoSpaceDE w:val="0"/>
        <w:spacing w:line="216" w:lineRule="auto"/>
        <w:jc w:val="both"/>
        <w:rPr>
          <w:rFonts w:ascii="Century Gothic" w:hAnsi="Century Gothic" w:cstheme="minorHAnsi"/>
          <w:b/>
        </w:rPr>
      </w:pPr>
      <w:r w:rsidRPr="00753088">
        <w:rPr>
          <w:rFonts w:ascii="Century Gothic" w:hAnsi="Century Gothic" w:cstheme="minorHAnsi"/>
          <w:b/>
        </w:rPr>
        <w:t>Przyłącze stołowe czyli media port (3 sztuki) – rozwiązanie o parametrach nie gorszych niż:</w:t>
      </w:r>
    </w:p>
    <w:tbl>
      <w:tblPr>
        <w:tblW w:w="0" w:type="auto"/>
        <w:tblInd w:w="-5" w:type="dxa"/>
        <w:tblLayout w:type="fixed"/>
        <w:tblLook w:val="04A0" w:firstRow="1" w:lastRow="0" w:firstColumn="1" w:lastColumn="0" w:noHBand="0" w:noVBand="1"/>
      </w:tblPr>
      <w:tblGrid>
        <w:gridCol w:w="4503"/>
        <w:gridCol w:w="4546"/>
      </w:tblGrid>
      <w:tr w:rsidR="001B30CA" w:rsidRPr="00753088" w:rsidTr="0075133A">
        <w:tc>
          <w:tcPr>
            <w:tcW w:w="4503" w:type="dxa"/>
            <w:tcBorders>
              <w:top w:val="single" w:sz="4" w:space="0" w:color="000000"/>
              <w:left w:val="single" w:sz="4" w:space="0" w:color="000000"/>
              <w:bottom w:val="single" w:sz="4" w:space="0" w:color="000000"/>
              <w:right w:val="nil"/>
            </w:tcBorders>
            <w:hideMark/>
          </w:tcPr>
          <w:p w:rsidR="001B30CA" w:rsidRPr="00753088" w:rsidRDefault="001B30CA" w:rsidP="0075133A">
            <w:pPr>
              <w:spacing w:before="120" w:after="120"/>
              <w:contextualSpacing/>
              <w:jc w:val="both"/>
              <w:rPr>
                <w:rFonts w:ascii="Century Gothic" w:eastAsia="Times New Roman" w:hAnsi="Century Gothic" w:cstheme="minorHAnsi"/>
                <w:color w:val="000000"/>
              </w:rPr>
            </w:pPr>
            <w:r w:rsidRPr="00753088">
              <w:rPr>
                <w:rFonts w:ascii="Century Gothic" w:eastAsia="Times New Roman" w:hAnsi="Century Gothic" w:cstheme="minorHAnsi"/>
                <w:color w:val="000000"/>
              </w:rPr>
              <w:t>Rodzaj media portu:</w:t>
            </w:r>
          </w:p>
        </w:tc>
        <w:tc>
          <w:tcPr>
            <w:tcW w:w="4546" w:type="dxa"/>
            <w:tcBorders>
              <w:top w:val="single" w:sz="4" w:space="0" w:color="000000"/>
              <w:left w:val="single" w:sz="4" w:space="0" w:color="000000"/>
              <w:bottom w:val="single" w:sz="4" w:space="0" w:color="000000"/>
              <w:right w:val="single" w:sz="4" w:space="0" w:color="000000"/>
            </w:tcBorders>
            <w:hideMark/>
          </w:tcPr>
          <w:p w:rsidR="001B30CA" w:rsidRPr="00753088" w:rsidRDefault="001B30CA" w:rsidP="0075133A">
            <w:pPr>
              <w:spacing w:before="120" w:after="120"/>
              <w:contextualSpacing/>
              <w:jc w:val="both"/>
              <w:rPr>
                <w:rFonts w:ascii="Century Gothic" w:eastAsia="Times New Roman" w:hAnsi="Century Gothic" w:cstheme="minorHAnsi"/>
                <w:color w:val="000000"/>
              </w:rPr>
            </w:pPr>
            <w:r w:rsidRPr="00753088">
              <w:rPr>
                <w:rFonts w:ascii="Century Gothic" w:eastAsia="Times New Roman" w:hAnsi="Century Gothic" w:cstheme="minorHAnsi"/>
                <w:color w:val="000000"/>
              </w:rPr>
              <w:t>Instalowany w blacie, zlicowany z  powierzchnią biurka.</w:t>
            </w:r>
          </w:p>
        </w:tc>
      </w:tr>
      <w:tr w:rsidR="001B30CA" w:rsidRPr="00753088" w:rsidTr="0075133A">
        <w:tc>
          <w:tcPr>
            <w:tcW w:w="4503" w:type="dxa"/>
            <w:tcBorders>
              <w:top w:val="single" w:sz="4" w:space="0" w:color="000000"/>
              <w:left w:val="single" w:sz="4" w:space="0" w:color="000000"/>
              <w:bottom w:val="single" w:sz="4" w:space="0" w:color="000000"/>
              <w:right w:val="nil"/>
            </w:tcBorders>
            <w:hideMark/>
          </w:tcPr>
          <w:p w:rsidR="001B30CA" w:rsidRPr="00753088" w:rsidRDefault="001B30CA" w:rsidP="0075133A">
            <w:pPr>
              <w:spacing w:before="120" w:after="120"/>
              <w:contextualSpacing/>
              <w:jc w:val="both"/>
              <w:rPr>
                <w:rFonts w:ascii="Century Gothic" w:eastAsia="Times New Roman" w:hAnsi="Century Gothic" w:cstheme="minorHAnsi"/>
                <w:color w:val="000000"/>
              </w:rPr>
            </w:pPr>
            <w:r w:rsidRPr="00753088">
              <w:rPr>
                <w:rFonts w:ascii="Century Gothic" w:eastAsia="Times New Roman" w:hAnsi="Century Gothic" w:cstheme="minorHAnsi"/>
                <w:color w:val="000000"/>
              </w:rPr>
              <w:t>Zainstalowane moduły:</w:t>
            </w:r>
          </w:p>
        </w:tc>
        <w:tc>
          <w:tcPr>
            <w:tcW w:w="4546" w:type="dxa"/>
            <w:tcBorders>
              <w:top w:val="single" w:sz="4" w:space="0" w:color="000000"/>
              <w:left w:val="single" w:sz="4" w:space="0" w:color="000000"/>
              <w:bottom w:val="single" w:sz="4" w:space="0" w:color="000000"/>
              <w:right w:val="single" w:sz="4" w:space="0" w:color="000000"/>
            </w:tcBorders>
            <w:hideMark/>
          </w:tcPr>
          <w:p w:rsidR="001B30CA" w:rsidRPr="00753088" w:rsidRDefault="001B30CA" w:rsidP="0075133A">
            <w:pPr>
              <w:spacing w:before="120" w:after="120"/>
              <w:contextualSpacing/>
              <w:jc w:val="both"/>
              <w:rPr>
                <w:rFonts w:ascii="Century Gothic" w:eastAsia="Times New Roman" w:hAnsi="Century Gothic" w:cstheme="minorHAnsi"/>
                <w:color w:val="000000"/>
                <w:lang w:val="en-US"/>
              </w:rPr>
            </w:pPr>
            <w:r w:rsidRPr="00753088">
              <w:rPr>
                <w:rFonts w:ascii="Century Gothic" w:eastAsia="Times New Roman" w:hAnsi="Century Gothic" w:cstheme="minorHAnsi"/>
                <w:color w:val="000000"/>
                <w:lang w:val="en-US"/>
              </w:rPr>
              <w:t>1x230V, 1xLAN, 1xHDMI</w:t>
            </w:r>
          </w:p>
        </w:tc>
      </w:tr>
      <w:tr w:rsidR="001B30CA" w:rsidRPr="00753088" w:rsidTr="0075133A">
        <w:tc>
          <w:tcPr>
            <w:tcW w:w="4503" w:type="dxa"/>
            <w:tcBorders>
              <w:top w:val="single" w:sz="4" w:space="0" w:color="000000"/>
              <w:left w:val="single" w:sz="4" w:space="0" w:color="000000"/>
              <w:bottom w:val="single" w:sz="4" w:space="0" w:color="000000"/>
              <w:right w:val="nil"/>
            </w:tcBorders>
            <w:hideMark/>
          </w:tcPr>
          <w:p w:rsidR="001B30CA" w:rsidRPr="00753088" w:rsidRDefault="001B30CA" w:rsidP="0075133A">
            <w:pPr>
              <w:spacing w:before="120" w:after="120"/>
              <w:contextualSpacing/>
              <w:jc w:val="both"/>
              <w:rPr>
                <w:rFonts w:ascii="Century Gothic" w:eastAsia="Times New Roman" w:hAnsi="Century Gothic" w:cstheme="minorHAnsi"/>
                <w:color w:val="000000"/>
              </w:rPr>
            </w:pPr>
            <w:r w:rsidRPr="00753088">
              <w:rPr>
                <w:rFonts w:ascii="Century Gothic" w:eastAsia="Times New Roman" w:hAnsi="Century Gothic" w:cstheme="minorHAnsi"/>
                <w:color w:val="000000"/>
              </w:rPr>
              <w:t>Gwarancja:</w:t>
            </w:r>
          </w:p>
        </w:tc>
        <w:tc>
          <w:tcPr>
            <w:tcW w:w="4546" w:type="dxa"/>
            <w:tcBorders>
              <w:top w:val="single" w:sz="4" w:space="0" w:color="000000"/>
              <w:left w:val="single" w:sz="4" w:space="0" w:color="000000"/>
              <w:bottom w:val="single" w:sz="4" w:space="0" w:color="000000"/>
              <w:right w:val="single" w:sz="4" w:space="0" w:color="000000"/>
            </w:tcBorders>
            <w:hideMark/>
          </w:tcPr>
          <w:p w:rsidR="001B30CA" w:rsidRPr="00753088" w:rsidRDefault="001B30CA" w:rsidP="0075133A">
            <w:pPr>
              <w:spacing w:before="120" w:after="120"/>
              <w:contextualSpacing/>
              <w:jc w:val="both"/>
              <w:rPr>
                <w:rFonts w:ascii="Century Gothic" w:eastAsia="Times New Roman" w:hAnsi="Century Gothic" w:cstheme="minorHAnsi"/>
                <w:color w:val="000000"/>
              </w:rPr>
            </w:pPr>
            <w:r w:rsidRPr="00753088">
              <w:rPr>
                <w:rFonts w:ascii="Century Gothic" w:eastAsia="Times New Roman" w:hAnsi="Century Gothic" w:cstheme="minorHAnsi"/>
                <w:color w:val="000000"/>
              </w:rPr>
              <w:t>Minimum 36 miesięcy</w:t>
            </w:r>
          </w:p>
        </w:tc>
      </w:tr>
    </w:tbl>
    <w:p w:rsidR="001B30CA" w:rsidRPr="00753088" w:rsidRDefault="001B30CA" w:rsidP="001B30CA">
      <w:pPr>
        <w:rPr>
          <w:rFonts w:ascii="Century Gothic" w:hAnsi="Century Gothic" w:cstheme="minorHAnsi"/>
        </w:rPr>
      </w:pPr>
    </w:p>
    <w:p w:rsidR="001B30CA" w:rsidRPr="00753088" w:rsidRDefault="001B30CA" w:rsidP="001B30CA">
      <w:pPr>
        <w:pStyle w:val="domylnie"/>
        <w:spacing w:line="276" w:lineRule="auto"/>
        <w:rPr>
          <w:rFonts w:ascii="Century Gothic" w:hAnsi="Century Gothic" w:cstheme="minorHAnsi"/>
          <w:b/>
          <w:color w:val="auto"/>
          <w:sz w:val="20"/>
          <w:szCs w:val="20"/>
        </w:rPr>
      </w:pPr>
      <w:r w:rsidRPr="00753088">
        <w:rPr>
          <w:rFonts w:ascii="Century Gothic" w:hAnsi="Century Gothic" w:cstheme="minorHAnsi"/>
          <w:b/>
          <w:color w:val="auto"/>
          <w:sz w:val="20"/>
          <w:szCs w:val="20"/>
        </w:rPr>
        <w:t>Wzmacniacz audio (1 sztuka) - urządzenie o parametrach nie gorszych niż:</w:t>
      </w:r>
    </w:p>
    <w:p w:rsidR="001B30CA" w:rsidRPr="00753088" w:rsidRDefault="001B30CA" w:rsidP="001B30CA">
      <w:pPr>
        <w:pStyle w:val="domylnie"/>
        <w:spacing w:line="276" w:lineRule="auto"/>
        <w:rPr>
          <w:rFonts w:ascii="Century Gothic" w:hAnsi="Century Gothic" w:cstheme="minorHAnsi"/>
          <w:b/>
          <w:color w:val="auto"/>
          <w:sz w:val="20"/>
          <w:szCs w:val="20"/>
        </w:rPr>
      </w:pPr>
    </w:p>
    <w:tbl>
      <w:tblPr>
        <w:tblW w:w="9923" w:type="dxa"/>
        <w:tblInd w:w="-5" w:type="dxa"/>
        <w:tblCellMar>
          <w:left w:w="70" w:type="dxa"/>
          <w:right w:w="70" w:type="dxa"/>
        </w:tblCellMar>
        <w:tblLook w:val="04A0" w:firstRow="1" w:lastRow="0" w:firstColumn="1" w:lastColumn="0" w:noHBand="0" w:noVBand="1"/>
      </w:tblPr>
      <w:tblGrid>
        <w:gridCol w:w="1985"/>
        <w:gridCol w:w="2835"/>
        <w:gridCol w:w="5103"/>
      </w:tblGrid>
      <w:tr w:rsidR="001B30CA" w:rsidRPr="00753088" w:rsidTr="0075133A">
        <w:trPr>
          <w:trHeight w:val="300"/>
        </w:trPr>
        <w:tc>
          <w:tcPr>
            <w:tcW w:w="4820" w:type="dxa"/>
            <w:gridSpan w:val="2"/>
            <w:tcBorders>
              <w:top w:val="single" w:sz="4" w:space="0" w:color="auto"/>
              <w:left w:val="single" w:sz="4" w:space="0" w:color="auto"/>
              <w:bottom w:val="single" w:sz="4" w:space="0" w:color="auto"/>
              <w:right w:val="single" w:sz="4" w:space="0" w:color="auto"/>
            </w:tcBorders>
            <w:vAlign w:val="center"/>
            <w:hideMark/>
          </w:tcPr>
          <w:p w:rsidR="001B30CA" w:rsidRPr="00753088" w:rsidRDefault="001B30CA" w:rsidP="0075133A">
            <w:pPr>
              <w:jc w:val="center"/>
              <w:rPr>
                <w:rFonts w:ascii="Century Gothic" w:eastAsia="Times New Roman" w:hAnsi="Century Gothic" w:cs="Calibri"/>
                <w:b/>
                <w:bCs/>
                <w:color w:val="000000"/>
              </w:rPr>
            </w:pPr>
            <w:r w:rsidRPr="00753088">
              <w:rPr>
                <w:rFonts w:ascii="Century Gothic" w:eastAsia="Times New Roman" w:hAnsi="Century Gothic" w:cs="Calibri"/>
                <w:b/>
                <w:bCs/>
                <w:color w:val="000000"/>
              </w:rPr>
              <w:t>Parametr</w:t>
            </w:r>
          </w:p>
        </w:tc>
        <w:tc>
          <w:tcPr>
            <w:tcW w:w="5103" w:type="dxa"/>
            <w:tcBorders>
              <w:top w:val="single" w:sz="4" w:space="0" w:color="auto"/>
              <w:left w:val="nil"/>
              <w:bottom w:val="single" w:sz="4" w:space="0" w:color="auto"/>
              <w:right w:val="single" w:sz="4" w:space="0" w:color="auto"/>
            </w:tcBorders>
            <w:vAlign w:val="center"/>
            <w:hideMark/>
          </w:tcPr>
          <w:p w:rsidR="001B30CA" w:rsidRPr="00753088" w:rsidRDefault="001B30CA" w:rsidP="0075133A">
            <w:pPr>
              <w:jc w:val="center"/>
              <w:rPr>
                <w:rFonts w:ascii="Century Gothic" w:eastAsia="Times New Roman" w:hAnsi="Century Gothic" w:cs="Calibri"/>
                <w:b/>
                <w:bCs/>
                <w:color w:val="000000"/>
              </w:rPr>
            </w:pPr>
            <w:r w:rsidRPr="00753088">
              <w:rPr>
                <w:rFonts w:ascii="Century Gothic" w:eastAsia="Times New Roman" w:hAnsi="Century Gothic" w:cs="Calibri"/>
                <w:b/>
                <w:bCs/>
                <w:color w:val="000000"/>
              </w:rPr>
              <w:t>Wartość</w:t>
            </w:r>
          </w:p>
        </w:tc>
      </w:tr>
      <w:tr w:rsidR="001B30CA" w:rsidRPr="00753088" w:rsidTr="0075133A">
        <w:trPr>
          <w:trHeight w:val="633"/>
        </w:trPr>
        <w:tc>
          <w:tcPr>
            <w:tcW w:w="1985" w:type="dxa"/>
            <w:vMerge w:val="restart"/>
            <w:tcBorders>
              <w:top w:val="nil"/>
              <w:left w:val="single" w:sz="4" w:space="0" w:color="auto"/>
              <w:bottom w:val="single" w:sz="4" w:space="0" w:color="auto"/>
              <w:right w:val="single" w:sz="4" w:space="0" w:color="auto"/>
            </w:tcBorders>
            <w:vAlign w:val="center"/>
            <w:hideMark/>
          </w:tcPr>
          <w:p w:rsidR="001B30CA" w:rsidRPr="00753088" w:rsidRDefault="001B30CA" w:rsidP="0075133A">
            <w:pPr>
              <w:rPr>
                <w:rFonts w:ascii="Century Gothic" w:eastAsia="Times New Roman" w:hAnsi="Century Gothic" w:cs="Calibri"/>
                <w:b/>
                <w:bCs/>
                <w:color w:val="000000"/>
              </w:rPr>
            </w:pPr>
            <w:r w:rsidRPr="00753088">
              <w:rPr>
                <w:rFonts w:ascii="Century Gothic" w:eastAsia="Times New Roman" w:hAnsi="Century Gothic" w:cs="Calibri"/>
                <w:b/>
                <w:bCs/>
                <w:color w:val="000000"/>
              </w:rPr>
              <w:t>Cechy główne</w:t>
            </w:r>
          </w:p>
        </w:tc>
        <w:tc>
          <w:tcPr>
            <w:tcW w:w="2835" w:type="dxa"/>
            <w:tcBorders>
              <w:top w:val="nil"/>
              <w:left w:val="nil"/>
              <w:bottom w:val="single" w:sz="4" w:space="0" w:color="auto"/>
              <w:right w:val="single" w:sz="4" w:space="0" w:color="auto"/>
            </w:tcBorders>
            <w:vAlign w:val="center"/>
            <w:hideMark/>
          </w:tcPr>
          <w:p w:rsidR="001B30CA" w:rsidRPr="00753088" w:rsidRDefault="001B30CA" w:rsidP="0075133A">
            <w:pPr>
              <w:rPr>
                <w:rFonts w:ascii="Century Gothic" w:eastAsia="Times New Roman" w:hAnsi="Century Gothic" w:cs="Calibri"/>
                <w:color w:val="000000"/>
              </w:rPr>
            </w:pPr>
            <w:r w:rsidRPr="00753088">
              <w:rPr>
                <w:rFonts w:ascii="Century Gothic" w:eastAsia="Times New Roman" w:hAnsi="Century Gothic" w:cs="Calibri"/>
                <w:color w:val="000000"/>
              </w:rPr>
              <w:t>Budowa</w:t>
            </w:r>
          </w:p>
        </w:tc>
        <w:tc>
          <w:tcPr>
            <w:tcW w:w="5103" w:type="dxa"/>
            <w:tcBorders>
              <w:top w:val="nil"/>
              <w:left w:val="nil"/>
              <w:bottom w:val="single" w:sz="4" w:space="0" w:color="auto"/>
              <w:right w:val="single" w:sz="4" w:space="0" w:color="auto"/>
            </w:tcBorders>
            <w:vAlign w:val="center"/>
            <w:hideMark/>
          </w:tcPr>
          <w:p w:rsidR="001B30CA" w:rsidRPr="00753088" w:rsidRDefault="001B30CA" w:rsidP="0075133A">
            <w:pPr>
              <w:rPr>
                <w:rFonts w:ascii="Century Gothic" w:eastAsia="Times New Roman" w:hAnsi="Century Gothic" w:cs="Calibri"/>
                <w:color w:val="000000"/>
              </w:rPr>
            </w:pPr>
            <w:r w:rsidRPr="00753088">
              <w:rPr>
                <w:rFonts w:ascii="Century Gothic" w:eastAsia="Times New Roman" w:hAnsi="Century Gothic" w:cs="Calibri"/>
                <w:color w:val="000000"/>
              </w:rPr>
              <w:t>Wzmacniacz mocy w klasie D z wbudowanym procesorem cyfrowej obróbki sygnału</w:t>
            </w:r>
            <w:r w:rsidRPr="00753088">
              <w:rPr>
                <w:rFonts w:ascii="Century Gothic" w:hAnsi="Century Gothic"/>
              </w:rPr>
              <w:t xml:space="preserve"> </w:t>
            </w:r>
            <w:r w:rsidRPr="00753088">
              <w:rPr>
                <w:rFonts w:ascii="Century Gothic" w:eastAsia="Times New Roman" w:hAnsi="Century Gothic" w:cs="Calibri"/>
                <w:color w:val="000000"/>
              </w:rPr>
              <w:t xml:space="preserve">oraz obsługą cyfrowej, </w:t>
            </w:r>
            <w:proofErr w:type="spellStart"/>
            <w:r w:rsidRPr="00753088">
              <w:rPr>
                <w:rFonts w:ascii="Century Gothic" w:eastAsia="Times New Roman" w:hAnsi="Century Gothic" w:cs="Calibri"/>
                <w:color w:val="000000"/>
              </w:rPr>
              <w:t>niskolatencyjnej</w:t>
            </w:r>
            <w:proofErr w:type="spellEnd"/>
            <w:r w:rsidRPr="00753088">
              <w:rPr>
                <w:rFonts w:ascii="Century Gothic" w:eastAsia="Times New Roman" w:hAnsi="Century Gothic" w:cs="Calibri"/>
                <w:color w:val="000000"/>
              </w:rPr>
              <w:t xml:space="preserve">, wielokanałowej magistrali </w:t>
            </w:r>
            <w:proofErr w:type="spellStart"/>
            <w:r w:rsidRPr="00753088">
              <w:rPr>
                <w:rFonts w:ascii="Century Gothic" w:eastAsia="Times New Roman" w:hAnsi="Century Gothic" w:cs="Calibri"/>
                <w:color w:val="000000"/>
              </w:rPr>
              <w:t>przesyłu</w:t>
            </w:r>
            <w:proofErr w:type="spellEnd"/>
            <w:r w:rsidRPr="00753088">
              <w:rPr>
                <w:rFonts w:ascii="Century Gothic" w:eastAsia="Times New Roman" w:hAnsi="Century Gothic" w:cs="Calibri"/>
                <w:color w:val="000000"/>
              </w:rPr>
              <w:t xml:space="preserve"> sygnałów audio. Magistrala musi umożliwiać przesłanie co najmniej 196 kanałów audio przy próbkowaniu 48 kHz. Obsługujący linie dystrybucji sygnału głośnikowego 70/100V</w:t>
            </w:r>
          </w:p>
        </w:tc>
      </w:tr>
      <w:tr w:rsidR="001B30CA" w:rsidRPr="00753088" w:rsidTr="0075133A">
        <w:trPr>
          <w:trHeight w:val="300"/>
        </w:trPr>
        <w:tc>
          <w:tcPr>
            <w:tcW w:w="0" w:type="auto"/>
            <w:vMerge/>
            <w:tcBorders>
              <w:top w:val="nil"/>
              <w:left w:val="single" w:sz="4" w:space="0" w:color="auto"/>
              <w:bottom w:val="single" w:sz="4" w:space="0" w:color="auto"/>
              <w:right w:val="single" w:sz="4" w:space="0" w:color="auto"/>
            </w:tcBorders>
            <w:vAlign w:val="center"/>
            <w:hideMark/>
          </w:tcPr>
          <w:p w:rsidR="001B30CA" w:rsidRPr="00753088" w:rsidRDefault="001B30CA" w:rsidP="0075133A">
            <w:pPr>
              <w:rPr>
                <w:rFonts w:ascii="Century Gothic" w:eastAsia="Times New Roman" w:hAnsi="Century Gothic" w:cs="Calibri"/>
                <w:b/>
                <w:bCs/>
                <w:color w:val="000000"/>
              </w:rPr>
            </w:pPr>
          </w:p>
        </w:tc>
        <w:tc>
          <w:tcPr>
            <w:tcW w:w="2835" w:type="dxa"/>
            <w:tcBorders>
              <w:top w:val="nil"/>
              <w:left w:val="nil"/>
              <w:bottom w:val="single" w:sz="4" w:space="0" w:color="auto"/>
              <w:right w:val="single" w:sz="4" w:space="0" w:color="auto"/>
            </w:tcBorders>
            <w:vAlign w:val="center"/>
            <w:hideMark/>
          </w:tcPr>
          <w:p w:rsidR="001B30CA" w:rsidRPr="00753088" w:rsidRDefault="001B30CA" w:rsidP="0075133A">
            <w:pPr>
              <w:rPr>
                <w:rFonts w:ascii="Century Gothic" w:eastAsia="Times New Roman" w:hAnsi="Century Gothic" w:cs="Calibri"/>
                <w:color w:val="000000"/>
              </w:rPr>
            </w:pPr>
            <w:r w:rsidRPr="00753088">
              <w:rPr>
                <w:rFonts w:ascii="Century Gothic" w:eastAsia="Times New Roman" w:hAnsi="Century Gothic" w:cs="Calibri"/>
                <w:color w:val="000000"/>
              </w:rPr>
              <w:t>Ilość kanałów</w:t>
            </w:r>
          </w:p>
        </w:tc>
        <w:tc>
          <w:tcPr>
            <w:tcW w:w="5103" w:type="dxa"/>
            <w:tcBorders>
              <w:top w:val="nil"/>
              <w:left w:val="nil"/>
              <w:bottom w:val="single" w:sz="4" w:space="0" w:color="auto"/>
              <w:right w:val="single" w:sz="4" w:space="0" w:color="auto"/>
            </w:tcBorders>
            <w:vAlign w:val="center"/>
            <w:hideMark/>
          </w:tcPr>
          <w:p w:rsidR="001B30CA" w:rsidRPr="00753088" w:rsidRDefault="001B30CA" w:rsidP="0075133A">
            <w:pPr>
              <w:rPr>
                <w:rFonts w:ascii="Century Gothic" w:eastAsia="Times New Roman" w:hAnsi="Century Gothic" w:cs="Calibri"/>
                <w:color w:val="000000"/>
              </w:rPr>
            </w:pPr>
            <w:r w:rsidRPr="00753088">
              <w:rPr>
                <w:rFonts w:ascii="Century Gothic" w:eastAsia="Times New Roman" w:hAnsi="Century Gothic" w:cs="Calibri"/>
                <w:color w:val="000000"/>
              </w:rPr>
              <w:t>≥ 4</w:t>
            </w:r>
          </w:p>
        </w:tc>
      </w:tr>
      <w:tr w:rsidR="001B30CA" w:rsidRPr="00753088" w:rsidTr="0075133A">
        <w:trPr>
          <w:trHeight w:val="585"/>
        </w:trPr>
        <w:tc>
          <w:tcPr>
            <w:tcW w:w="0" w:type="auto"/>
            <w:vMerge/>
            <w:tcBorders>
              <w:top w:val="nil"/>
              <w:left w:val="single" w:sz="4" w:space="0" w:color="auto"/>
              <w:bottom w:val="single" w:sz="4" w:space="0" w:color="auto"/>
              <w:right w:val="single" w:sz="4" w:space="0" w:color="auto"/>
            </w:tcBorders>
            <w:vAlign w:val="center"/>
            <w:hideMark/>
          </w:tcPr>
          <w:p w:rsidR="001B30CA" w:rsidRPr="00753088" w:rsidRDefault="001B30CA" w:rsidP="0075133A">
            <w:pPr>
              <w:rPr>
                <w:rFonts w:ascii="Century Gothic" w:eastAsia="Times New Roman" w:hAnsi="Century Gothic" w:cs="Calibri"/>
                <w:b/>
                <w:bCs/>
                <w:color w:val="000000"/>
              </w:rPr>
            </w:pPr>
          </w:p>
        </w:tc>
        <w:tc>
          <w:tcPr>
            <w:tcW w:w="2835" w:type="dxa"/>
            <w:vMerge w:val="restart"/>
            <w:tcBorders>
              <w:top w:val="nil"/>
              <w:left w:val="single" w:sz="4" w:space="0" w:color="auto"/>
              <w:bottom w:val="single" w:sz="4" w:space="0" w:color="auto"/>
              <w:right w:val="single" w:sz="4" w:space="0" w:color="auto"/>
            </w:tcBorders>
            <w:vAlign w:val="center"/>
            <w:hideMark/>
          </w:tcPr>
          <w:p w:rsidR="001B30CA" w:rsidRPr="00753088" w:rsidRDefault="001B30CA" w:rsidP="0075133A">
            <w:pPr>
              <w:rPr>
                <w:rFonts w:ascii="Century Gothic" w:eastAsia="Times New Roman" w:hAnsi="Century Gothic" w:cs="Calibri"/>
                <w:color w:val="000000"/>
              </w:rPr>
            </w:pPr>
            <w:r w:rsidRPr="00753088">
              <w:rPr>
                <w:rFonts w:ascii="Century Gothic" w:eastAsia="Times New Roman" w:hAnsi="Century Gothic" w:cs="Calibri"/>
                <w:color w:val="000000"/>
              </w:rPr>
              <w:t>Moc maksymalna na kanał przy wszystkich kanałach wysterowanych</w:t>
            </w:r>
          </w:p>
        </w:tc>
        <w:tc>
          <w:tcPr>
            <w:tcW w:w="5103" w:type="dxa"/>
            <w:tcBorders>
              <w:top w:val="nil"/>
              <w:left w:val="nil"/>
              <w:bottom w:val="single" w:sz="4" w:space="0" w:color="auto"/>
              <w:right w:val="single" w:sz="4" w:space="0" w:color="auto"/>
            </w:tcBorders>
            <w:vAlign w:val="center"/>
            <w:hideMark/>
          </w:tcPr>
          <w:p w:rsidR="001B30CA" w:rsidRPr="00753088" w:rsidRDefault="001B30CA" w:rsidP="0075133A">
            <w:pPr>
              <w:rPr>
                <w:rFonts w:ascii="Century Gothic" w:eastAsia="Times New Roman" w:hAnsi="Century Gothic" w:cs="Calibri"/>
                <w:color w:val="000000"/>
              </w:rPr>
            </w:pPr>
            <w:r w:rsidRPr="00753088">
              <w:rPr>
                <w:rFonts w:ascii="Century Gothic" w:eastAsia="Times New Roman" w:hAnsi="Century Gothic" w:cs="Calibri"/>
                <w:color w:val="000000"/>
              </w:rPr>
              <w:t>≥ 275W przy obciążeniu 4Ω</w:t>
            </w:r>
          </w:p>
        </w:tc>
      </w:tr>
      <w:tr w:rsidR="001B30CA" w:rsidRPr="00753088" w:rsidTr="0075133A">
        <w:trPr>
          <w:trHeight w:val="300"/>
        </w:trPr>
        <w:tc>
          <w:tcPr>
            <w:tcW w:w="0" w:type="auto"/>
            <w:vMerge/>
            <w:tcBorders>
              <w:top w:val="nil"/>
              <w:left w:val="single" w:sz="4" w:space="0" w:color="auto"/>
              <w:bottom w:val="single" w:sz="4" w:space="0" w:color="auto"/>
              <w:right w:val="single" w:sz="4" w:space="0" w:color="auto"/>
            </w:tcBorders>
            <w:vAlign w:val="center"/>
            <w:hideMark/>
          </w:tcPr>
          <w:p w:rsidR="001B30CA" w:rsidRPr="00753088" w:rsidRDefault="001B30CA" w:rsidP="0075133A">
            <w:pPr>
              <w:rPr>
                <w:rFonts w:ascii="Century Gothic" w:eastAsia="Times New Roman" w:hAnsi="Century Gothic" w:cs="Calibri"/>
                <w:b/>
                <w:bCs/>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1B30CA" w:rsidRPr="00753088" w:rsidRDefault="001B30CA" w:rsidP="0075133A">
            <w:pPr>
              <w:rPr>
                <w:rFonts w:ascii="Century Gothic" w:eastAsia="Times New Roman" w:hAnsi="Century Gothic" w:cs="Calibri"/>
                <w:color w:val="000000"/>
              </w:rPr>
            </w:pPr>
          </w:p>
        </w:tc>
        <w:tc>
          <w:tcPr>
            <w:tcW w:w="5103" w:type="dxa"/>
            <w:tcBorders>
              <w:top w:val="nil"/>
              <w:left w:val="nil"/>
              <w:bottom w:val="single" w:sz="4" w:space="0" w:color="auto"/>
              <w:right w:val="single" w:sz="4" w:space="0" w:color="auto"/>
            </w:tcBorders>
            <w:vAlign w:val="center"/>
            <w:hideMark/>
          </w:tcPr>
          <w:p w:rsidR="001B30CA" w:rsidRPr="00753088" w:rsidRDefault="001B30CA" w:rsidP="0075133A">
            <w:pPr>
              <w:rPr>
                <w:rFonts w:ascii="Century Gothic" w:eastAsia="Times New Roman" w:hAnsi="Century Gothic" w:cs="Calibri"/>
                <w:color w:val="000000"/>
              </w:rPr>
            </w:pPr>
            <w:r w:rsidRPr="00753088">
              <w:rPr>
                <w:rFonts w:ascii="Century Gothic" w:eastAsia="Times New Roman" w:hAnsi="Century Gothic" w:cs="Calibri"/>
                <w:color w:val="000000"/>
              </w:rPr>
              <w:t>≥ 275W przy obciążeniu 8Ω</w:t>
            </w:r>
          </w:p>
        </w:tc>
      </w:tr>
      <w:tr w:rsidR="001B30CA" w:rsidRPr="00753088" w:rsidTr="0075133A">
        <w:trPr>
          <w:trHeight w:val="300"/>
        </w:trPr>
        <w:tc>
          <w:tcPr>
            <w:tcW w:w="0" w:type="auto"/>
            <w:vMerge/>
            <w:tcBorders>
              <w:top w:val="nil"/>
              <w:left w:val="single" w:sz="4" w:space="0" w:color="auto"/>
              <w:bottom w:val="single" w:sz="4" w:space="0" w:color="auto"/>
              <w:right w:val="single" w:sz="4" w:space="0" w:color="auto"/>
            </w:tcBorders>
            <w:vAlign w:val="center"/>
            <w:hideMark/>
          </w:tcPr>
          <w:p w:rsidR="001B30CA" w:rsidRPr="00753088" w:rsidRDefault="001B30CA" w:rsidP="0075133A">
            <w:pPr>
              <w:rPr>
                <w:rFonts w:ascii="Century Gothic" w:eastAsia="Times New Roman" w:hAnsi="Century Gothic" w:cs="Calibri"/>
                <w:b/>
                <w:bCs/>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1B30CA" w:rsidRPr="00753088" w:rsidRDefault="001B30CA" w:rsidP="0075133A">
            <w:pPr>
              <w:rPr>
                <w:rFonts w:ascii="Century Gothic" w:eastAsia="Times New Roman" w:hAnsi="Century Gothic" w:cs="Calibri"/>
                <w:color w:val="000000"/>
              </w:rPr>
            </w:pPr>
          </w:p>
        </w:tc>
        <w:tc>
          <w:tcPr>
            <w:tcW w:w="5103" w:type="dxa"/>
            <w:tcBorders>
              <w:top w:val="nil"/>
              <w:left w:val="nil"/>
              <w:bottom w:val="single" w:sz="4" w:space="0" w:color="auto"/>
              <w:right w:val="single" w:sz="4" w:space="0" w:color="auto"/>
            </w:tcBorders>
            <w:vAlign w:val="center"/>
            <w:hideMark/>
          </w:tcPr>
          <w:p w:rsidR="001B30CA" w:rsidRPr="00753088" w:rsidRDefault="001B30CA" w:rsidP="0075133A">
            <w:pPr>
              <w:rPr>
                <w:rFonts w:ascii="Century Gothic" w:eastAsia="Times New Roman" w:hAnsi="Century Gothic" w:cs="Calibri"/>
                <w:color w:val="000000"/>
              </w:rPr>
            </w:pPr>
            <w:r w:rsidRPr="00753088">
              <w:rPr>
                <w:rFonts w:ascii="Century Gothic" w:eastAsia="Times New Roman" w:hAnsi="Century Gothic" w:cs="Calibri"/>
                <w:color w:val="000000"/>
              </w:rPr>
              <w:t>≥ 275W w systemie 100V</w:t>
            </w:r>
          </w:p>
        </w:tc>
      </w:tr>
      <w:tr w:rsidR="001B30CA" w:rsidRPr="00753088" w:rsidTr="0075133A">
        <w:trPr>
          <w:trHeight w:val="600"/>
        </w:trPr>
        <w:tc>
          <w:tcPr>
            <w:tcW w:w="0" w:type="auto"/>
            <w:vMerge/>
            <w:tcBorders>
              <w:top w:val="nil"/>
              <w:left w:val="single" w:sz="4" w:space="0" w:color="auto"/>
              <w:bottom w:val="single" w:sz="4" w:space="0" w:color="auto"/>
              <w:right w:val="single" w:sz="4" w:space="0" w:color="auto"/>
            </w:tcBorders>
            <w:vAlign w:val="center"/>
            <w:hideMark/>
          </w:tcPr>
          <w:p w:rsidR="001B30CA" w:rsidRPr="00753088" w:rsidRDefault="001B30CA" w:rsidP="0075133A">
            <w:pPr>
              <w:rPr>
                <w:rFonts w:ascii="Century Gothic" w:eastAsia="Times New Roman" w:hAnsi="Century Gothic" w:cs="Calibri"/>
                <w:b/>
                <w:bCs/>
                <w:color w:val="000000"/>
              </w:rPr>
            </w:pPr>
          </w:p>
        </w:tc>
        <w:tc>
          <w:tcPr>
            <w:tcW w:w="2835" w:type="dxa"/>
            <w:tcBorders>
              <w:top w:val="nil"/>
              <w:left w:val="nil"/>
              <w:bottom w:val="single" w:sz="4" w:space="0" w:color="auto"/>
              <w:right w:val="single" w:sz="4" w:space="0" w:color="auto"/>
            </w:tcBorders>
            <w:vAlign w:val="center"/>
            <w:hideMark/>
          </w:tcPr>
          <w:p w:rsidR="001B30CA" w:rsidRPr="00753088" w:rsidRDefault="001B30CA" w:rsidP="0075133A">
            <w:pPr>
              <w:rPr>
                <w:rFonts w:ascii="Century Gothic" w:eastAsia="Times New Roman" w:hAnsi="Century Gothic" w:cs="Calibri"/>
                <w:color w:val="000000"/>
              </w:rPr>
            </w:pPr>
            <w:r w:rsidRPr="00753088">
              <w:rPr>
                <w:rFonts w:ascii="Century Gothic" w:eastAsia="Times New Roman" w:hAnsi="Century Gothic" w:cs="Calibri"/>
                <w:color w:val="000000"/>
              </w:rPr>
              <w:t>Sterowanie</w:t>
            </w:r>
          </w:p>
        </w:tc>
        <w:tc>
          <w:tcPr>
            <w:tcW w:w="5103" w:type="dxa"/>
            <w:tcBorders>
              <w:top w:val="nil"/>
              <w:left w:val="nil"/>
              <w:bottom w:val="single" w:sz="4" w:space="0" w:color="auto"/>
              <w:right w:val="single" w:sz="4" w:space="0" w:color="auto"/>
            </w:tcBorders>
            <w:vAlign w:val="center"/>
            <w:hideMark/>
          </w:tcPr>
          <w:p w:rsidR="001B30CA" w:rsidRPr="00753088" w:rsidRDefault="001B30CA" w:rsidP="0075133A">
            <w:pPr>
              <w:rPr>
                <w:rFonts w:ascii="Century Gothic" w:eastAsia="Times New Roman" w:hAnsi="Century Gothic" w:cs="Calibri"/>
                <w:color w:val="000000"/>
              </w:rPr>
            </w:pPr>
            <w:r w:rsidRPr="00753088">
              <w:rPr>
                <w:rFonts w:ascii="Century Gothic" w:eastAsia="Times New Roman" w:hAnsi="Century Gothic" w:cs="Calibri"/>
                <w:color w:val="000000"/>
              </w:rPr>
              <w:t>Konfiguracja i monitoring za pomocą protokołu pracującego w sieci Ethernet z poziomu komputera PC.</w:t>
            </w:r>
          </w:p>
        </w:tc>
      </w:tr>
      <w:tr w:rsidR="001B30CA" w:rsidRPr="00753088" w:rsidTr="0075133A">
        <w:trPr>
          <w:trHeight w:val="300"/>
        </w:trPr>
        <w:tc>
          <w:tcPr>
            <w:tcW w:w="1985" w:type="dxa"/>
            <w:vMerge w:val="restart"/>
            <w:tcBorders>
              <w:top w:val="nil"/>
              <w:left w:val="single" w:sz="4" w:space="0" w:color="auto"/>
              <w:bottom w:val="single" w:sz="4" w:space="0" w:color="auto"/>
              <w:right w:val="single" w:sz="4" w:space="0" w:color="auto"/>
            </w:tcBorders>
            <w:vAlign w:val="center"/>
            <w:hideMark/>
          </w:tcPr>
          <w:p w:rsidR="001B30CA" w:rsidRPr="00753088" w:rsidRDefault="001B30CA" w:rsidP="0075133A">
            <w:pPr>
              <w:rPr>
                <w:rFonts w:ascii="Century Gothic" w:eastAsia="Times New Roman" w:hAnsi="Century Gothic" w:cs="Calibri"/>
                <w:b/>
                <w:bCs/>
                <w:color w:val="000000"/>
              </w:rPr>
            </w:pPr>
            <w:r w:rsidRPr="00753088">
              <w:rPr>
                <w:rFonts w:ascii="Century Gothic" w:eastAsia="Times New Roman" w:hAnsi="Century Gothic" w:cs="Calibri"/>
                <w:b/>
                <w:bCs/>
                <w:color w:val="000000"/>
              </w:rPr>
              <w:t>Wejścia zainstalowane</w:t>
            </w:r>
          </w:p>
        </w:tc>
        <w:tc>
          <w:tcPr>
            <w:tcW w:w="2835" w:type="dxa"/>
            <w:tcBorders>
              <w:top w:val="nil"/>
              <w:left w:val="nil"/>
              <w:bottom w:val="single" w:sz="4" w:space="0" w:color="auto"/>
              <w:right w:val="single" w:sz="4" w:space="0" w:color="auto"/>
            </w:tcBorders>
            <w:vAlign w:val="center"/>
            <w:hideMark/>
          </w:tcPr>
          <w:p w:rsidR="001B30CA" w:rsidRPr="00753088" w:rsidRDefault="001B30CA" w:rsidP="0075133A">
            <w:pPr>
              <w:rPr>
                <w:rFonts w:ascii="Century Gothic" w:eastAsia="Times New Roman" w:hAnsi="Century Gothic" w:cs="Calibri"/>
                <w:color w:val="000000"/>
              </w:rPr>
            </w:pPr>
            <w:r w:rsidRPr="00753088">
              <w:rPr>
                <w:rFonts w:ascii="Century Gothic" w:eastAsia="Times New Roman" w:hAnsi="Century Gothic" w:cs="Calibri"/>
                <w:color w:val="000000"/>
              </w:rPr>
              <w:t>Wejścia analogowe</w:t>
            </w:r>
          </w:p>
        </w:tc>
        <w:tc>
          <w:tcPr>
            <w:tcW w:w="5103" w:type="dxa"/>
            <w:tcBorders>
              <w:top w:val="nil"/>
              <w:left w:val="nil"/>
              <w:bottom w:val="single" w:sz="4" w:space="0" w:color="auto"/>
              <w:right w:val="single" w:sz="4" w:space="0" w:color="auto"/>
            </w:tcBorders>
            <w:vAlign w:val="center"/>
            <w:hideMark/>
          </w:tcPr>
          <w:p w:rsidR="001B30CA" w:rsidRPr="00753088" w:rsidRDefault="001B30CA" w:rsidP="0075133A">
            <w:pPr>
              <w:rPr>
                <w:rFonts w:ascii="Century Gothic" w:eastAsia="Times New Roman" w:hAnsi="Century Gothic" w:cs="Calibri"/>
                <w:color w:val="000000"/>
              </w:rPr>
            </w:pPr>
            <w:r w:rsidRPr="00753088">
              <w:rPr>
                <w:rFonts w:ascii="Century Gothic" w:eastAsia="Times New Roman" w:hAnsi="Century Gothic" w:cs="Calibri"/>
                <w:color w:val="000000"/>
              </w:rPr>
              <w:t>Minimum 3, na złączach typu 3-stykowy terminal blokowy</w:t>
            </w:r>
          </w:p>
        </w:tc>
      </w:tr>
      <w:tr w:rsidR="001B30CA" w:rsidRPr="00753088" w:rsidTr="0075133A">
        <w:trPr>
          <w:trHeight w:val="864"/>
        </w:trPr>
        <w:tc>
          <w:tcPr>
            <w:tcW w:w="0" w:type="auto"/>
            <w:vMerge/>
            <w:tcBorders>
              <w:top w:val="nil"/>
              <w:left w:val="single" w:sz="4" w:space="0" w:color="auto"/>
              <w:bottom w:val="single" w:sz="4" w:space="0" w:color="auto"/>
              <w:right w:val="single" w:sz="4" w:space="0" w:color="auto"/>
            </w:tcBorders>
            <w:vAlign w:val="center"/>
            <w:hideMark/>
          </w:tcPr>
          <w:p w:rsidR="001B30CA" w:rsidRPr="00753088" w:rsidRDefault="001B30CA" w:rsidP="0075133A">
            <w:pPr>
              <w:rPr>
                <w:rFonts w:ascii="Century Gothic" w:eastAsia="Times New Roman" w:hAnsi="Century Gothic" w:cs="Calibri"/>
                <w:b/>
                <w:bCs/>
                <w:color w:val="000000"/>
              </w:rPr>
            </w:pPr>
          </w:p>
        </w:tc>
        <w:tc>
          <w:tcPr>
            <w:tcW w:w="2835" w:type="dxa"/>
            <w:tcBorders>
              <w:top w:val="nil"/>
              <w:left w:val="nil"/>
              <w:bottom w:val="single" w:sz="4" w:space="0" w:color="auto"/>
              <w:right w:val="single" w:sz="4" w:space="0" w:color="auto"/>
            </w:tcBorders>
            <w:vAlign w:val="center"/>
            <w:hideMark/>
          </w:tcPr>
          <w:p w:rsidR="001B30CA" w:rsidRPr="00753088" w:rsidRDefault="001B30CA" w:rsidP="0075133A">
            <w:pPr>
              <w:rPr>
                <w:rFonts w:ascii="Century Gothic" w:eastAsia="Times New Roman" w:hAnsi="Century Gothic" w:cs="Calibri"/>
                <w:color w:val="000000"/>
              </w:rPr>
            </w:pPr>
            <w:r w:rsidRPr="00753088">
              <w:rPr>
                <w:rFonts w:ascii="Century Gothic" w:eastAsia="Times New Roman" w:hAnsi="Century Gothic" w:cs="Calibri"/>
                <w:color w:val="000000"/>
              </w:rPr>
              <w:t>Wejścia cyfrowe</w:t>
            </w:r>
          </w:p>
        </w:tc>
        <w:tc>
          <w:tcPr>
            <w:tcW w:w="5103" w:type="dxa"/>
            <w:tcBorders>
              <w:top w:val="nil"/>
              <w:left w:val="nil"/>
              <w:bottom w:val="single" w:sz="4" w:space="0" w:color="auto"/>
              <w:right w:val="single" w:sz="4" w:space="0" w:color="auto"/>
            </w:tcBorders>
            <w:vAlign w:val="center"/>
            <w:hideMark/>
          </w:tcPr>
          <w:p w:rsidR="001B30CA" w:rsidRPr="00753088" w:rsidRDefault="001B30CA" w:rsidP="0075133A">
            <w:pPr>
              <w:rPr>
                <w:rFonts w:ascii="Century Gothic" w:hAnsi="Century Gothic" w:cs="Calibri"/>
                <w:color w:val="000000"/>
              </w:rPr>
            </w:pPr>
            <w:r w:rsidRPr="00753088">
              <w:rPr>
                <w:rFonts w:ascii="Century Gothic" w:hAnsi="Century Gothic" w:cs="Calibri"/>
                <w:color w:val="000000"/>
              </w:rPr>
              <w:t>Możliwość użycia dowolnych kanałów z  cyfrowej sieci sygnałowej audio. Złącza – 2 x RJ45. Sieć musi zapewniać redundancję połączeń</w:t>
            </w:r>
          </w:p>
        </w:tc>
      </w:tr>
      <w:tr w:rsidR="001B30CA" w:rsidRPr="00753088" w:rsidTr="0075133A">
        <w:trPr>
          <w:trHeight w:val="300"/>
        </w:trPr>
        <w:tc>
          <w:tcPr>
            <w:tcW w:w="0" w:type="auto"/>
            <w:vMerge/>
            <w:tcBorders>
              <w:top w:val="nil"/>
              <w:left w:val="single" w:sz="4" w:space="0" w:color="auto"/>
              <w:bottom w:val="single" w:sz="4" w:space="0" w:color="auto"/>
              <w:right w:val="single" w:sz="4" w:space="0" w:color="auto"/>
            </w:tcBorders>
            <w:vAlign w:val="center"/>
            <w:hideMark/>
          </w:tcPr>
          <w:p w:rsidR="001B30CA" w:rsidRPr="00753088" w:rsidRDefault="001B30CA" w:rsidP="0075133A">
            <w:pPr>
              <w:rPr>
                <w:rFonts w:ascii="Century Gothic" w:eastAsia="Times New Roman" w:hAnsi="Century Gothic" w:cs="Calibri"/>
                <w:b/>
                <w:bCs/>
                <w:color w:val="000000"/>
              </w:rPr>
            </w:pPr>
          </w:p>
        </w:tc>
        <w:tc>
          <w:tcPr>
            <w:tcW w:w="2835" w:type="dxa"/>
            <w:tcBorders>
              <w:top w:val="nil"/>
              <w:left w:val="nil"/>
              <w:bottom w:val="single" w:sz="4" w:space="0" w:color="auto"/>
              <w:right w:val="single" w:sz="4" w:space="0" w:color="auto"/>
            </w:tcBorders>
            <w:vAlign w:val="center"/>
            <w:hideMark/>
          </w:tcPr>
          <w:p w:rsidR="001B30CA" w:rsidRPr="00753088" w:rsidRDefault="001B30CA" w:rsidP="0075133A">
            <w:pPr>
              <w:rPr>
                <w:rFonts w:ascii="Century Gothic" w:eastAsia="Times New Roman" w:hAnsi="Century Gothic" w:cs="Calibri"/>
                <w:color w:val="000000"/>
              </w:rPr>
            </w:pPr>
            <w:r w:rsidRPr="00753088">
              <w:rPr>
                <w:rFonts w:ascii="Century Gothic" w:eastAsia="Times New Roman" w:hAnsi="Century Gothic" w:cs="Calibri"/>
                <w:color w:val="000000"/>
              </w:rPr>
              <w:t>Wejścia logiczne</w:t>
            </w:r>
          </w:p>
        </w:tc>
        <w:tc>
          <w:tcPr>
            <w:tcW w:w="5103" w:type="dxa"/>
            <w:tcBorders>
              <w:top w:val="nil"/>
              <w:left w:val="nil"/>
              <w:bottom w:val="single" w:sz="4" w:space="0" w:color="auto"/>
              <w:right w:val="single" w:sz="4" w:space="0" w:color="auto"/>
            </w:tcBorders>
            <w:vAlign w:val="center"/>
            <w:hideMark/>
          </w:tcPr>
          <w:p w:rsidR="001B30CA" w:rsidRPr="00753088" w:rsidRDefault="001B30CA" w:rsidP="0075133A">
            <w:pPr>
              <w:rPr>
                <w:rFonts w:ascii="Century Gothic" w:eastAsia="Times New Roman" w:hAnsi="Century Gothic" w:cs="Calibri"/>
                <w:color w:val="000000"/>
              </w:rPr>
            </w:pPr>
            <w:r w:rsidRPr="00753088">
              <w:rPr>
                <w:rFonts w:ascii="Century Gothic" w:eastAsia="Times New Roman" w:hAnsi="Century Gothic" w:cs="Calibri"/>
                <w:color w:val="000000"/>
              </w:rPr>
              <w:t>Programowalne styki GPI</w:t>
            </w:r>
          </w:p>
        </w:tc>
      </w:tr>
      <w:tr w:rsidR="001B30CA" w:rsidRPr="00753088" w:rsidTr="0075133A">
        <w:trPr>
          <w:trHeight w:val="600"/>
        </w:trPr>
        <w:tc>
          <w:tcPr>
            <w:tcW w:w="1985" w:type="dxa"/>
            <w:vMerge w:val="restart"/>
            <w:tcBorders>
              <w:top w:val="nil"/>
              <w:left w:val="single" w:sz="4" w:space="0" w:color="auto"/>
              <w:bottom w:val="single" w:sz="4" w:space="0" w:color="auto"/>
              <w:right w:val="single" w:sz="4" w:space="0" w:color="auto"/>
            </w:tcBorders>
            <w:vAlign w:val="center"/>
            <w:hideMark/>
          </w:tcPr>
          <w:p w:rsidR="001B30CA" w:rsidRPr="00753088" w:rsidRDefault="001B30CA" w:rsidP="0075133A">
            <w:pPr>
              <w:rPr>
                <w:rFonts w:ascii="Century Gothic" w:eastAsia="Times New Roman" w:hAnsi="Century Gothic" w:cs="Calibri"/>
                <w:b/>
                <w:bCs/>
                <w:color w:val="000000"/>
              </w:rPr>
            </w:pPr>
            <w:r w:rsidRPr="00753088">
              <w:rPr>
                <w:rFonts w:ascii="Century Gothic" w:eastAsia="Times New Roman" w:hAnsi="Century Gothic" w:cs="Calibri"/>
                <w:b/>
                <w:bCs/>
                <w:color w:val="000000"/>
              </w:rPr>
              <w:t>Wyjścia zainstalowane</w:t>
            </w:r>
          </w:p>
        </w:tc>
        <w:tc>
          <w:tcPr>
            <w:tcW w:w="2835" w:type="dxa"/>
            <w:tcBorders>
              <w:top w:val="nil"/>
              <w:left w:val="nil"/>
              <w:bottom w:val="single" w:sz="4" w:space="0" w:color="auto"/>
              <w:right w:val="single" w:sz="4" w:space="0" w:color="auto"/>
            </w:tcBorders>
            <w:vAlign w:val="center"/>
            <w:hideMark/>
          </w:tcPr>
          <w:p w:rsidR="001B30CA" w:rsidRPr="00753088" w:rsidRDefault="001B30CA" w:rsidP="0075133A">
            <w:pPr>
              <w:rPr>
                <w:rFonts w:ascii="Century Gothic" w:eastAsia="Times New Roman" w:hAnsi="Century Gothic" w:cs="Calibri"/>
                <w:color w:val="000000"/>
              </w:rPr>
            </w:pPr>
            <w:r w:rsidRPr="00753088">
              <w:rPr>
                <w:rFonts w:ascii="Century Gothic" w:eastAsia="Times New Roman" w:hAnsi="Century Gothic" w:cs="Calibri"/>
                <w:color w:val="000000"/>
              </w:rPr>
              <w:t>Wyjścia głośnikowe</w:t>
            </w:r>
          </w:p>
        </w:tc>
        <w:tc>
          <w:tcPr>
            <w:tcW w:w="5103" w:type="dxa"/>
            <w:tcBorders>
              <w:top w:val="nil"/>
              <w:left w:val="nil"/>
              <w:bottom w:val="nil"/>
              <w:right w:val="single" w:sz="4" w:space="0" w:color="auto"/>
            </w:tcBorders>
            <w:vAlign w:val="center"/>
            <w:hideMark/>
          </w:tcPr>
          <w:p w:rsidR="001B30CA" w:rsidRPr="00753088" w:rsidRDefault="001B30CA" w:rsidP="0075133A">
            <w:pPr>
              <w:rPr>
                <w:rFonts w:ascii="Century Gothic" w:eastAsia="Times New Roman" w:hAnsi="Century Gothic" w:cs="Calibri"/>
                <w:color w:val="000000"/>
              </w:rPr>
            </w:pPr>
            <w:r w:rsidRPr="00753088">
              <w:rPr>
                <w:rFonts w:ascii="Century Gothic" w:eastAsia="Times New Roman" w:hAnsi="Century Gothic" w:cs="Calibri"/>
                <w:color w:val="000000"/>
              </w:rPr>
              <w:t>2-stykowy terminal śrubowy dla przewodów o średnicy, do 10 AWG  dla każdego kanału wzmacniacza</w:t>
            </w:r>
          </w:p>
        </w:tc>
      </w:tr>
      <w:tr w:rsidR="001B30CA" w:rsidRPr="00753088" w:rsidTr="0075133A">
        <w:trPr>
          <w:trHeight w:val="300"/>
        </w:trPr>
        <w:tc>
          <w:tcPr>
            <w:tcW w:w="0" w:type="auto"/>
            <w:vMerge/>
            <w:tcBorders>
              <w:top w:val="nil"/>
              <w:left w:val="single" w:sz="4" w:space="0" w:color="auto"/>
              <w:bottom w:val="single" w:sz="4" w:space="0" w:color="auto"/>
              <w:right w:val="single" w:sz="4" w:space="0" w:color="auto"/>
            </w:tcBorders>
            <w:vAlign w:val="center"/>
            <w:hideMark/>
          </w:tcPr>
          <w:p w:rsidR="001B30CA" w:rsidRPr="00753088" w:rsidRDefault="001B30CA" w:rsidP="0075133A">
            <w:pPr>
              <w:rPr>
                <w:rFonts w:ascii="Century Gothic" w:eastAsia="Times New Roman" w:hAnsi="Century Gothic" w:cs="Calibri"/>
                <w:b/>
                <w:bCs/>
                <w:color w:val="000000"/>
              </w:rPr>
            </w:pPr>
          </w:p>
        </w:tc>
        <w:tc>
          <w:tcPr>
            <w:tcW w:w="2835" w:type="dxa"/>
            <w:tcBorders>
              <w:top w:val="nil"/>
              <w:left w:val="nil"/>
              <w:bottom w:val="single" w:sz="4" w:space="0" w:color="auto"/>
              <w:right w:val="single" w:sz="4" w:space="0" w:color="auto"/>
            </w:tcBorders>
            <w:vAlign w:val="center"/>
            <w:hideMark/>
          </w:tcPr>
          <w:p w:rsidR="001B30CA" w:rsidRPr="00753088" w:rsidRDefault="001B30CA" w:rsidP="0075133A">
            <w:pPr>
              <w:rPr>
                <w:rFonts w:ascii="Century Gothic" w:eastAsia="Times New Roman" w:hAnsi="Century Gothic" w:cs="Calibri"/>
                <w:color w:val="000000"/>
              </w:rPr>
            </w:pPr>
            <w:r w:rsidRPr="00753088">
              <w:rPr>
                <w:rFonts w:ascii="Century Gothic" w:eastAsia="Times New Roman" w:hAnsi="Century Gothic" w:cs="Calibri"/>
                <w:color w:val="000000"/>
              </w:rPr>
              <w:t>Wyjścia logiczne</w:t>
            </w:r>
          </w:p>
        </w:tc>
        <w:tc>
          <w:tcPr>
            <w:tcW w:w="5103" w:type="dxa"/>
            <w:tcBorders>
              <w:top w:val="single" w:sz="4" w:space="0" w:color="auto"/>
              <w:left w:val="nil"/>
              <w:bottom w:val="single" w:sz="4" w:space="0" w:color="auto"/>
              <w:right w:val="single" w:sz="4" w:space="0" w:color="auto"/>
            </w:tcBorders>
            <w:vAlign w:val="center"/>
            <w:hideMark/>
          </w:tcPr>
          <w:p w:rsidR="001B30CA" w:rsidRPr="00753088" w:rsidRDefault="001B30CA" w:rsidP="0075133A">
            <w:pPr>
              <w:rPr>
                <w:rFonts w:ascii="Century Gothic" w:eastAsia="Times New Roman" w:hAnsi="Century Gothic" w:cs="Calibri"/>
                <w:color w:val="000000"/>
              </w:rPr>
            </w:pPr>
            <w:r w:rsidRPr="00753088">
              <w:rPr>
                <w:rFonts w:ascii="Century Gothic" w:eastAsia="Times New Roman" w:hAnsi="Century Gothic" w:cs="Calibri"/>
                <w:color w:val="000000"/>
              </w:rPr>
              <w:t>Programowalne styki GPO</w:t>
            </w:r>
          </w:p>
        </w:tc>
      </w:tr>
      <w:tr w:rsidR="001B30CA" w:rsidRPr="00753088" w:rsidTr="0075133A">
        <w:trPr>
          <w:trHeight w:val="900"/>
        </w:trPr>
        <w:tc>
          <w:tcPr>
            <w:tcW w:w="1985" w:type="dxa"/>
            <w:vMerge w:val="restart"/>
            <w:tcBorders>
              <w:top w:val="nil"/>
              <w:left w:val="single" w:sz="4" w:space="0" w:color="auto"/>
              <w:bottom w:val="single" w:sz="4" w:space="0" w:color="auto"/>
              <w:right w:val="single" w:sz="4" w:space="0" w:color="auto"/>
            </w:tcBorders>
            <w:vAlign w:val="center"/>
            <w:hideMark/>
          </w:tcPr>
          <w:p w:rsidR="001B30CA" w:rsidRPr="00753088" w:rsidRDefault="001B30CA" w:rsidP="0075133A">
            <w:pPr>
              <w:rPr>
                <w:rFonts w:ascii="Century Gothic" w:eastAsia="Times New Roman" w:hAnsi="Century Gothic" w:cs="Calibri"/>
                <w:b/>
                <w:bCs/>
                <w:color w:val="000000"/>
              </w:rPr>
            </w:pPr>
            <w:r w:rsidRPr="00753088">
              <w:rPr>
                <w:rFonts w:ascii="Century Gothic" w:eastAsia="Times New Roman" w:hAnsi="Century Gothic" w:cs="Calibri"/>
                <w:b/>
                <w:bCs/>
                <w:color w:val="000000"/>
              </w:rPr>
              <w:t>Parametry</w:t>
            </w:r>
          </w:p>
        </w:tc>
        <w:tc>
          <w:tcPr>
            <w:tcW w:w="2835" w:type="dxa"/>
            <w:tcBorders>
              <w:top w:val="nil"/>
              <w:left w:val="nil"/>
              <w:bottom w:val="single" w:sz="4" w:space="0" w:color="auto"/>
              <w:right w:val="single" w:sz="4" w:space="0" w:color="auto"/>
            </w:tcBorders>
            <w:vAlign w:val="center"/>
            <w:hideMark/>
          </w:tcPr>
          <w:p w:rsidR="001B30CA" w:rsidRPr="00753088" w:rsidRDefault="001B30CA" w:rsidP="0075133A">
            <w:pPr>
              <w:rPr>
                <w:rFonts w:ascii="Century Gothic" w:eastAsia="Times New Roman" w:hAnsi="Century Gothic" w:cs="Calibri"/>
                <w:color w:val="000000"/>
              </w:rPr>
            </w:pPr>
            <w:r w:rsidRPr="00753088">
              <w:rPr>
                <w:rFonts w:ascii="Century Gothic" w:eastAsia="Times New Roman" w:hAnsi="Century Gothic" w:cs="Calibri"/>
                <w:color w:val="000000"/>
              </w:rPr>
              <w:t>Zakres przenoszonych częstotliwości</w:t>
            </w:r>
          </w:p>
        </w:tc>
        <w:tc>
          <w:tcPr>
            <w:tcW w:w="5103" w:type="dxa"/>
            <w:tcBorders>
              <w:top w:val="nil"/>
              <w:left w:val="nil"/>
              <w:bottom w:val="single" w:sz="4" w:space="0" w:color="auto"/>
              <w:right w:val="single" w:sz="4" w:space="0" w:color="auto"/>
            </w:tcBorders>
            <w:vAlign w:val="center"/>
            <w:hideMark/>
          </w:tcPr>
          <w:p w:rsidR="001B30CA" w:rsidRPr="00753088" w:rsidRDefault="001B30CA" w:rsidP="0075133A">
            <w:pPr>
              <w:rPr>
                <w:rFonts w:ascii="Century Gothic" w:eastAsia="Times New Roman" w:hAnsi="Century Gothic" w:cs="Calibri"/>
                <w:color w:val="000000"/>
              </w:rPr>
            </w:pPr>
            <w:r w:rsidRPr="00753088">
              <w:rPr>
                <w:rFonts w:ascii="Century Gothic" w:eastAsia="Times New Roman" w:hAnsi="Century Gothic" w:cs="Calibri"/>
                <w:color w:val="000000"/>
              </w:rPr>
              <w:t xml:space="preserve">Nie gorszy niż 20 </w:t>
            </w:r>
            <w:proofErr w:type="spellStart"/>
            <w:r w:rsidRPr="00753088">
              <w:rPr>
                <w:rFonts w:ascii="Century Gothic" w:eastAsia="Times New Roman" w:hAnsi="Century Gothic" w:cs="Calibri"/>
                <w:color w:val="000000"/>
              </w:rPr>
              <w:t>Hz</w:t>
            </w:r>
            <w:proofErr w:type="spellEnd"/>
            <w:r w:rsidRPr="00753088">
              <w:rPr>
                <w:rFonts w:ascii="Century Gothic" w:eastAsia="Times New Roman" w:hAnsi="Century Gothic" w:cs="Calibri"/>
                <w:color w:val="000000"/>
              </w:rPr>
              <w:t xml:space="preserve"> – 20 kHz ±0,5 </w:t>
            </w:r>
            <w:proofErr w:type="spellStart"/>
            <w:r w:rsidRPr="00753088">
              <w:rPr>
                <w:rFonts w:ascii="Century Gothic" w:eastAsia="Times New Roman" w:hAnsi="Century Gothic" w:cs="Calibri"/>
                <w:color w:val="000000"/>
              </w:rPr>
              <w:t>dB</w:t>
            </w:r>
            <w:proofErr w:type="spellEnd"/>
            <w:r w:rsidRPr="00753088">
              <w:rPr>
                <w:rFonts w:ascii="Century Gothic" w:eastAsia="Times New Roman" w:hAnsi="Century Gothic" w:cs="Calibri"/>
                <w:color w:val="000000"/>
              </w:rPr>
              <w:t xml:space="preserve"> przy 8Ω</w:t>
            </w:r>
          </w:p>
        </w:tc>
      </w:tr>
      <w:tr w:rsidR="001B30CA" w:rsidRPr="00753088" w:rsidTr="0075133A">
        <w:trPr>
          <w:trHeight w:val="900"/>
        </w:trPr>
        <w:tc>
          <w:tcPr>
            <w:tcW w:w="0" w:type="auto"/>
            <w:vMerge/>
            <w:tcBorders>
              <w:top w:val="nil"/>
              <w:left w:val="single" w:sz="4" w:space="0" w:color="auto"/>
              <w:bottom w:val="single" w:sz="4" w:space="0" w:color="auto"/>
              <w:right w:val="single" w:sz="4" w:space="0" w:color="auto"/>
            </w:tcBorders>
            <w:vAlign w:val="center"/>
            <w:hideMark/>
          </w:tcPr>
          <w:p w:rsidR="001B30CA" w:rsidRPr="00753088" w:rsidRDefault="001B30CA" w:rsidP="0075133A">
            <w:pPr>
              <w:rPr>
                <w:rFonts w:ascii="Century Gothic" w:eastAsia="Times New Roman" w:hAnsi="Century Gothic" w:cs="Calibri"/>
                <w:b/>
                <w:bCs/>
                <w:color w:val="000000"/>
              </w:rPr>
            </w:pPr>
          </w:p>
        </w:tc>
        <w:tc>
          <w:tcPr>
            <w:tcW w:w="2835" w:type="dxa"/>
            <w:tcBorders>
              <w:top w:val="nil"/>
              <w:left w:val="nil"/>
              <w:bottom w:val="single" w:sz="4" w:space="0" w:color="auto"/>
              <w:right w:val="single" w:sz="4" w:space="0" w:color="auto"/>
            </w:tcBorders>
            <w:vAlign w:val="center"/>
            <w:hideMark/>
          </w:tcPr>
          <w:p w:rsidR="001B30CA" w:rsidRPr="00753088" w:rsidRDefault="001B30CA" w:rsidP="0075133A">
            <w:pPr>
              <w:rPr>
                <w:rFonts w:ascii="Century Gothic" w:eastAsia="Times New Roman" w:hAnsi="Century Gothic" w:cs="Calibri"/>
                <w:color w:val="000000"/>
              </w:rPr>
            </w:pPr>
            <w:r w:rsidRPr="00753088">
              <w:rPr>
                <w:rFonts w:ascii="Century Gothic" w:eastAsia="Times New Roman" w:hAnsi="Century Gothic" w:cs="Calibri"/>
                <w:color w:val="000000"/>
              </w:rPr>
              <w:t>Całkowite zniekształcenia harmoniczne (THD):</w:t>
            </w:r>
          </w:p>
        </w:tc>
        <w:tc>
          <w:tcPr>
            <w:tcW w:w="5103" w:type="dxa"/>
            <w:tcBorders>
              <w:top w:val="nil"/>
              <w:left w:val="nil"/>
              <w:bottom w:val="single" w:sz="4" w:space="0" w:color="auto"/>
              <w:right w:val="single" w:sz="4" w:space="0" w:color="auto"/>
            </w:tcBorders>
            <w:vAlign w:val="center"/>
            <w:hideMark/>
          </w:tcPr>
          <w:p w:rsidR="001B30CA" w:rsidRPr="00753088" w:rsidRDefault="001B30CA" w:rsidP="0075133A">
            <w:pPr>
              <w:rPr>
                <w:rFonts w:ascii="Century Gothic" w:eastAsia="Times New Roman" w:hAnsi="Century Gothic" w:cs="Calibri"/>
                <w:color w:val="000000"/>
              </w:rPr>
            </w:pPr>
            <w:r w:rsidRPr="00753088">
              <w:rPr>
                <w:rFonts w:ascii="Century Gothic" w:eastAsia="Times New Roman" w:hAnsi="Century Gothic" w:cs="Calibri"/>
                <w:color w:val="000000"/>
              </w:rPr>
              <w:t>≤ 0,35% dla mocy maksymalnej w pełnym paśmie (20Hz – 20kHz)</w:t>
            </w:r>
          </w:p>
        </w:tc>
      </w:tr>
      <w:tr w:rsidR="001B30CA" w:rsidRPr="00753088" w:rsidTr="0075133A">
        <w:trPr>
          <w:trHeight w:val="600"/>
        </w:trPr>
        <w:tc>
          <w:tcPr>
            <w:tcW w:w="0" w:type="auto"/>
            <w:vMerge/>
            <w:tcBorders>
              <w:top w:val="nil"/>
              <w:left w:val="single" w:sz="4" w:space="0" w:color="auto"/>
              <w:bottom w:val="single" w:sz="4" w:space="0" w:color="auto"/>
              <w:right w:val="single" w:sz="4" w:space="0" w:color="auto"/>
            </w:tcBorders>
            <w:vAlign w:val="center"/>
            <w:hideMark/>
          </w:tcPr>
          <w:p w:rsidR="001B30CA" w:rsidRPr="00753088" w:rsidRDefault="001B30CA" w:rsidP="0075133A">
            <w:pPr>
              <w:rPr>
                <w:rFonts w:ascii="Century Gothic" w:eastAsia="Times New Roman" w:hAnsi="Century Gothic" w:cs="Calibri"/>
                <w:b/>
                <w:bCs/>
                <w:color w:val="000000"/>
              </w:rPr>
            </w:pPr>
          </w:p>
        </w:tc>
        <w:tc>
          <w:tcPr>
            <w:tcW w:w="2835" w:type="dxa"/>
            <w:tcBorders>
              <w:top w:val="nil"/>
              <w:left w:val="nil"/>
              <w:bottom w:val="single" w:sz="4" w:space="0" w:color="auto"/>
              <w:right w:val="single" w:sz="4" w:space="0" w:color="auto"/>
            </w:tcBorders>
            <w:vAlign w:val="center"/>
            <w:hideMark/>
          </w:tcPr>
          <w:p w:rsidR="001B30CA" w:rsidRPr="00753088" w:rsidRDefault="001B30CA" w:rsidP="0075133A">
            <w:pPr>
              <w:rPr>
                <w:rFonts w:ascii="Century Gothic" w:eastAsia="Times New Roman" w:hAnsi="Century Gothic" w:cs="Calibri"/>
                <w:color w:val="000000"/>
              </w:rPr>
            </w:pPr>
            <w:r w:rsidRPr="00753088">
              <w:rPr>
                <w:rFonts w:ascii="Century Gothic" w:eastAsia="Times New Roman" w:hAnsi="Century Gothic" w:cs="Calibri"/>
                <w:color w:val="000000"/>
              </w:rPr>
              <w:t>Wymiary</w:t>
            </w:r>
          </w:p>
        </w:tc>
        <w:tc>
          <w:tcPr>
            <w:tcW w:w="5103" w:type="dxa"/>
            <w:tcBorders>
              <w:top w:val="nil"/>
              <w:left w:val="nil"/>
              <w:bottom w:val="single" w:sz="4" w:space="0" w:color="auto"/>
              <w:right w:val="single" w:sz="4" w:space="0" w:color="auto"/>
            </w:tcBorders>
            <w:vAlign w:val="center"/>
            <w:hideMark/>
          </w:tcPr>
          <w:p w:rsidR="001B30CA" w:rsidRPr="00753088" w:rsidRDefault="001B30CA" w:rsidP="0075133A">
            <w:pPr>
              <w:rPr>
                <w:rFonts w:ascii="Century Gothic" w:eastAsia="Times New Roman" w:hAnsi="Century Gothic" w:cs="Calibri"/>
                <w:color w:val="000000"/>
              </w:rPr>
            </w:pPr>
            <w:r w:rsidRPr="00753088">
              <w:rPr>
                <w:rFonts w:ascii="Century Gothic" w:eastAsia="Times New Roman" w:hAnsi="Century Gothic" w:cs="Calibri"/>
                <w:color w:val="000000"/>
              </w:rPr>
              <w:t>Szerokość – standard do montażu w uchwytach typu „</w:t>
            </w:r>
            <w:proofErr w:type="spellStart"/>
            <w:r w:rsidRPr="00753088">
              <w:rPr>
                <w:rFonts w:ascii="Century Gothic" w:eastAsia="Times New Roman" w:hAnsi="Century Gothic" w:cs="Calibri"/>
                <w:color w:val="000000"/>
              </w:rPr>
              <w:t>rack</w:t>
            </w:r>
            <w:proofErr w:type="spellEnd"/>
            <w:r w:rsidRPr="00753088">
              <w:rPr>
                <w:rFonts w:ascii="Century Gothic" w:eastAsia="Times New Roman" w:hAnsi="Century Gothic" w:cs="Calibri"/>
                <w:color w:val="000000"/>
              </w:rPr>
              <w:t xml:space="preserve"> 19 cali”, wysokość: ≤2U, głębokość &lt; 32 cm</w:t>
            </w:r>
          </w:p>
        </w:tc>
      </w:tr>
      <w:tr w:rsidR="001B30CA" w:rsidRPr="00753088" w:rsidTr="0075133A">
        <w:trPr>
          <w:trHeight w:val="300"/>
        </w:trPr>
        <w:tc>
          <w:tcPr>
            <w:tcW w:w="0" w:type="auto"/>
            <w:vMerge/>
            <w:tcBorders>
              <w:top w:val="nil"/>
              <w:left w:val="single" w:sz="4" w:space="0" w:color="auto"/>
              <w:bottom w:val="single" w:sz="4" w:space="0" w:color="auto"/>
              <w:right w:val="single" w:sz="4" w:space="0" w:color="auto"/>
            </w:tcBorders>
            <w:vAlign w:val="center"/>
            <w:hideMark/>
          </w:tcPr>
          <w:p w:rsidR="001B30CA" w:rsidRPr="00753088" w:rsidRDefault="001B30CA" w:rsidP="0075133A">
            <w:pPr>
              <w:rPr>
                <w:rFonts w:ascii="Century Gothic" w:eastAsia="Times New Roman" w:hAnsi="Century Gothic" w:cs="Calibri"/>
                <w:b/>
                <w:bCs/>
                <w:color w:val="000000"/>
              </w:rPr>
            </w:pPr>
          </w:p>
        </w:tc>
        <w:tc>
          <w:tcPr>
            <w:tcW w:w="2835" w:type="dxa"/>
            <w:tcBorders>
              <w:top w:val="nil"/>
              <w:left w:val="nil"/>
              <w:bottom w:val="single" w:sz="4" w:space="0" w:color="auto"/>
              <w:right w:val="single" w:sz="4" w:space="0" w:color="auto"/>
            </w:tcBorders>
            <w:vAlign w:val="center"/>
            <w:hideMark/>
          </w:tcPr>
          <w:p w:rsidR="001B30CA" w:rsidRPr="00753088" w:rsidRDefault="001B30CA" w:rsidP="0075133A">
            <w:pPr>
              <w:rPr>
                <w:rFonts w:ascii="Century Gothic" w:eastAsia="Times New Roman" w:hAnsi="Century Gothic" w:cs="Calibri"/>
                <w:color w:val="000000"/>
              </w:rPr>
            </w:pPr>
            <w:r w:rsidRPr="00753088">
              <w:rPr>
                <w:rFonts w:ascii="Century Gothic" w:eastAsia="Times New Roman" w:hAnsi="Century Gothic" w:cs="Calibri"/>
                <w:color w:val="000000"/>
              </w:rPr>
              <w:t>Waga</w:t>
            </w:r>
          </w:p>
        </w:tc>
        <w:tc>
          <w:tcPr>
            <w:tcW w:w="5103" w:type="dxa"/>
            <w:tcBorders>
              <w:top w:val="nil"/>
              <w:left w:val="nil"/>
              <w:bottom w:val="single" w:sz="4" w:space="0" w:color="auto"/>
              <w:right w:val="single" w:sz="4" w:space="0" w:color="auto"/>
            </w:tcBorders>
            <w:vAlign w:val="center"/>
            <w:hideMark/>
          </w:tcPr>
          <w:p w:rsidR="001B30CA" w:rsidRPr="00753088" w:rsidRDefault="001B30CA" w:rsidP="0075133A">
            <w:pPr>
              <w:rPr>
                <w:rFonts w:ascii="Century Gothic" w:eastAsia="Times New Roman" w:hAnsi="Century Gothic" w:cs="Calibri"/>
                <w:color w:val="000000"/>
              </w:rPr>
            </w:pPr>
            <w:r w:rsidRPr="00753088">
              <w:rPr>
                <w:rFonts w:ascii="Century Gothic" w:eastAsia="Times New Roman" w:hAnsi="Century Gothic" w:cs="Calibri"/>
                <w:color w:val="000000"/>
              </w:rPr>
              <w:t>&lt; 8 kg</w:t>
            </w:r>
          </w:p>
        </w:tc>
      </w:tr>
      <w:tr w:rsidR="001B30CA" w:rsidRPr="00753088" w:rsidTr="0075133A">
        <w:trPr>
          <w:trHeight w:val="300"/>
        </w:trPr>
        <w:tc>
          <w:tcPr>
            <w:tcW w:w="1985" w:type="dxa"/>
            <w:vMerge w:val="restart"/>
            <w:tcBorders>
              <w:top w:val="nil"/>
              <w:left w:val="single" w:sz="4" w:space="0" w:color="auto"/>
              <w:bottom w:val="single" w:sz="4" w:space="0" w:color="auto"/>
              <w:right w:val="single" w:sz="4" w:space="0" w:color="auto"/>
            </w:tcBorders>
            <w:vAlign w:val="center"/>
            <w:hideMark/>
          </w:tcPr>
          <w:p w:rsidR="001B30CA" w:rsidRPr="00753088" w:rsidRDefault="001B30CA" w:rsidP="0075133A">
            <w:pPr>
              <w:rPr>
                <w:rFonts w:ascii="Century Gothic" w:eastAsia="Times New Roman" w:hAnsi="Century Gothic" w:cs="Calibri"/>
                <w:b/>
                <w:bCs/>
                <w:color w:val="000000"/>
              </w:rPr>
            </w:pPr>
            <w:r w:rsidRPr="00753088">
              <w:rPr>
                <w:rFonts w:ascii="Century Gothic" w:eastAsia="Times New Roman" w:hAnsi="Century Gothic" w:cs="Calibri"/>
                <w:b/>
                <w:bCs/>
                <w:color w:val="000000"/>
              </w:rPr>
              <w:t>UWAGI</w:t>
            </w:r>
          </w:p>
        </w:tc>
        <w:tc>
          <w:tcPr>
            <w:tcW w:w="7938" w:type="dxa"/>
            <w:gridSpan w:val="2"/>
            <w:tcBorders>
              <w:top w:val="single" w:sz="4" w:space="0" w:color="auto"/>
              <w:left w:val="nil"/>
              <w:bottom w:val="single" w:sz="4" w:space="0" w:color="auto"/>
              <w:right w:val="single" w:sz="4" w:space="0" w:color="auto"/>
            </w:tcBorders>
            <w:vAlign w:val="center"/>
            <w:hideMark/>
          </w:tcPr>
          <w:p w:rsidR="001B30CA" w:rsidRPr="00753088" w:rsidRDefault="001B30CA" w:rsidP="0075133A">
            <w:pPr>
              <w:rPr>
                <w:rFonts w:ascii="Century Gothic" w:eastAsia="Times New Roman" w:hAnsi="Century Gothic" w:cs="Calibri"/>
                <w:color w:val="000000"/>
              </w:rPr>
            </w:pPr>
            <w:r w:rsidRPr="00753088">
              <w:rPr>
                <w:rFonts w:ascii="Century Gothic" w:eastAsia="Times New Roman" w:hAnsi="Century Gothic" w:cs="Calibri"/>
                <w:color w:val="000000"/>
              </w:rPr>
              <w:t>Wzmacniacz musi umożliwiać:</w:t>
            </w:r>
          </w:p>
        </w:tc>
      </w:tr>
      <w:tr w:rsidR="001B30CA" w:rsidRPr="00753088" w:rsidTr="0075133A">
        <w:trPr>
          <w:trHeight w:val="300"/>
        </w:trPr>
        <w:tc>
          <w:tcPr>
            <w:tcW w:w="0" w:type="auto"/>
            <w:vMerge/>
            <w:tcBorders>
              <w:top w:val="nil"/>
              <w:left w:val="single" w:sz="4" w:space="0" w:color="auto"/>
              <w:bottom w:val="single" w:sz="4" w:space="0" w:color="auto"/>
              <w:right w:val="single" w:sz="4" w:space="0" w:color="auto"/>
            </w:tcBorders>
            <w:vAlign w:val="center"/>
            <w:hideMark/>
          </w:tcPr>
          <w:p w:rsidR="001B30CA" w:rsidRPr="00753088" w:rsidRDefault="001B30CA" w:rsidP="0075133A">
            <w:pPr>
              <w:rPr>
                <w:rFonts w:ascii="Century Gothic" w:eastAsia="Times New Roman" w:hAnsi="Century Gothic" w:cs="Calibri"/>
                <w:b/>
                <w:bCs/>
                <w:color w:val="000000"/>
              </w:rPr>
            </w:pPr>
          </w:p>
        </w:tc>
        <w:tc>
          <w:tcPr>
            <w:tcW w:w="7938" w:type="dxa"/>
            <w:gridSpan w:val="2"/>
            <w:tcBorders>
              <w:top w:val="single" w:sz="4" w:space="0" w:color="auto"/>
              <w:left w:val="nil"/>
              <w:bottom w:val="single" w:sz="4" w:space="0" w:color="auto"/>
              <w:right w:val="single" w:sz="4" w:space="0" w:color="auto"/>
            </w:tcBorders>
            <w:vAlign w:val="center"/>
            <w:hideMark/>
          </w:tcPr>
          <w:p w:rsidR="001B30CA" w:rsidRPr="00753088" w:rsidRDefault="001B30CA" w:rsidP="0075133A">
            <w:pPr>
              <w:rPr>
                <w:rFonts w:ascii="Century Gothic" w:eastAsia="Times New Roman" w:hAnsi="Century Gothic" w:cs="Calibri"/>
                <w:color w:val="000000"/>
              </w:rPr>
            </w:pPr>
            <w:r w:rsidRPr="00753088">
              <w:rPr>
                <w:rFonts w:ascii="Century Gothic" w:eastAsia="Times New Roman" w:hAnsi="Century Gothic" w:cs="Calibri"/>
                <w:color w:val="000000"/>
              </w:rPr>
              <w:t></w:t>
            </w:r>
            <w:r w:rsidRPr="00753088">
              <w:rPr>
                <w:rFonts w:ascii="Century Gothic" w:eastAsia="Times New Roman" w:hAnsi="Century Gothic" w:cs="Times New Roman"/>
                <w:color w:val="000000"/>
              </w:rPr>
              <w:t xml:space="preserve">  </w:t>
            </w:r>
            <w:r w:rsidRPr="00753088">
              <w:rPr>
                <w:rFonts w:ascii="Century Gothic" w:eastAsia="Times New Roman" w:hAnsi="Century Gothic" w:cs="Calibri"/>
                <w:color w:val="000000"/>
              </w:rPr>
              <w:t>Obróbkę sygnału, procesor DSP o funkcjach:</w:t>
            </w:r>
          </w:p>
        </w:tc>
      </w:tr>
      <w:tr w:rsidR="001B30CA" w:rsidRPr="00753088" w:rsidTr="0075133A">
        <w:trPr>
          <w:trHeight w:val="300"/>
        </w:trPr>
        <w:tc>
          <w:tcPr>
            <w:tcW w:w="0" w:type="auto"/>
            <w:vMerge/>
            <w:tcBorders>
              <w:top w:val="nil"/>
              <w:left w:val="single" w:sz="4" w:space="0" w:color="auto"/>
              <w:bottom w:val="single" w:sz="4" w:space="0" w:color="auto"/>
              <w:right w:val="single" w:sz="4" w:space="0" w:color="auto"/>
            </w:tcBorders>
            <w:vAlign w:val="center"/>
            <w:hideMark/>
          </w:tcPr>
          <w:p w:rsidR="001B30CA" w:rsidRPr="00753088" w:rsidRDefault="001B30CA" w:rsidP="0075133A">
            <w:pPr>
              <w:rPr>
                <w:rFonts w:ascii="Century Gothic" w:eastAsia="Times New Roman" w:hAnsi="Century Gothic" w:cs="Calibri"/>
                <w:b/>
                <w:bCs/>
                <w:color w:val="000000"/>
              </w:rPr>
            </w:pPr>
          </w:p>
        </w:tc>
        <w:tc>
          <w:tcPr>
            <w:tcW w:w="7938" w:type="dxa"/>
            <w:gridSpan w:val="2"/>
            <w:tcBorders>
              <w:top w:val="single" w:sz="4" w:space="0" w:color="auto"/>
              <w:left w:val="nil"/>
              <w:bottom w:val="single" w:sz="4" w:space="0" w:color="auto"/>
              <w:right w:val="single" w:sz="4" w:space="0" w:color="auto"/>
            </w:tcBorders>
            <w:vAlign w:val="center"/>
            <w:hideMark/>
          </w:tcPr>
          <w:p w:rsidR="001B30CA" w:rsidRPr="00753088" w:rsidRDefault="001B30CA" w:rsidP="0075133A">
            <w:pPr>
              <w:ind w:left="357" w:hanging="142"/>
              <w:rPr>
                <w:rFonts w:ascii="Century Gothic" w:eastAsia="Times New Roman" w:hAnsi="Century Gothic" w:cs="Courier New"/>
                <w:color w:val="000000"/>
              </w:rPr>
            </w:pPr>
            <w:r w:rsidRPr="00753088">
              <w:rPr>
                <w:rFonts w:ascii="Century Gothic" w:eastAsia="Times New Roman" w:hAnsi="Century Gothic" w:cs="Courier New"/>
                <w:color w:val="000000"/>
              </w:rPr>
              <w:t>o</w:t>
            </w:r>
            <w:r w:rsidRPr="00753088">
              <w:rPr>
                <w:rFonts w:ascii="Century Gothic" w:eastAsia="Times New Roman" w:hAnsi="Century Gothic" w:cs="Times New Roman"/>
                <w:color w:val="000000"/>
              </w:rPr>
              <w:t xml:space="preserve">   </w:t>
            </w:r>
            <w:r w:rsidRPr="00753088">
              <w:rPr>
                <w:rFonts w:ascii="Century Gothic" w:eastAsia="Times New Roman" w:hAnsi="Century Gothic" w:cs="Calibri"/>
                <w:color w:val="000000"/>
              </w:rPr>
              <w:t>Limitery wyjść z opcją limiterów termicznych</w:t>
            </w:r>
          </w:p>
        </w:tc>
      </w:tr>
      <w:tr w:rsidR="001B30CA" w:rsidRPr="00753088" w:rsidTr="0075133A">
        <w:trPr>
          <w:trHeight w:val="312"/>
        </w:trPr>
        <w:tc>
          <w:tcPr>
            <w:tcW w:w="0" w:type="auto"/>
            <w:vMerge/>
            <w:tcBorders>
              <w:top w:val="nil"/>
              <w:left w:val="single" w:sz="4" w:space="0" w:color="auto"/>
              <w:bottom w:val="single" w:sz="4" w:space="0" w:color="auto"/>
              <w:right w:val="single" w:sz="4" w:space="0" w:color="auto"/>
            </w:tcBorders>
            <w:vAlign w:val="center"/>
            <w:hideMark/>
          </w:tcPr>
          <w:p w:rsidR="001B30CA" w:rsidRPr="00753088" w:rsidRDefault="001B30CA" w:rsidP="0075133A">
            <w:pPr>
              <w:rPr>
                <w:rFonts w:ascii="Century Gothic" w:eastAsia="Times New Roman" w:hAnsi="Century Gothic" w:cs="Calibri"/>
                <w:b/>
                <w:bCs/>
                <w:color w:val="000000"/>
              </w:rPr>
            </w:pPr>
          </w:p>
        </w:tc>
        <w:tc>
          <w:tcPr>
            <w:tcW w:w="7938" w:type="dxa"/>
            <w:gridSpan w:val="2"/>
            <w:tcBorders>
              <w:top w:val="single" w:sz="4" w:space="0" w:color="auto"/>
              <w:left w:val="nil"/>
              <w:bottom w:val="single" w:sz="4" w:space="0" w:color="auto"/>
              <w:right w:val="single" w:sz="4" w:space="0" w:color="auto"/>
            </w:tcBorders>
            <w:vAlign w:val="center"/>
            <w:hideMark/>
          </w:tcPr>
          <w:p w:rsidR="001B30CA" w:rsidRPr="00753088" w:rsidRDefault="001B30CA" w:rsidP="0075133A">
            <w:pPr>
              <w:ind w:left="499" w:hanging="284"/>
              <w:rPr>
                <w:rFonts w:ascii="Century Gothic" w:eastAsia="Times New Roman" w:hAnsi="Century Gothic" w:cs="Courier New"/>
                <w:color w:val="000000"/>
              </w:rPr>
            </w:pPr>
            <w:r w:rsidRPr="00753088">
              <w:rPr>
                <w:rFonts w:ascii="Century Gothic" w:eastAsia="Times New Roman" w:hAnsi="Century Gothic" w:cs="Courier New"/>
                <w:color w:val="000000"/>
              </w:rPr>
              <w:t>o</w:t>
            </w:r>
            <w:r w:rsidRPr="00753088">
              <w:rPr>
                <w:rFonts w:ascii="Century Gothic" w:eastAsia="Times New Roman" w:hAnsi="Century Gothic" w:cs="Times New Roman"/>
                <w:color w:val="000000"/>
              </w:rPr>
              <w:t xml:space="preserve">   </w:t>
            </w:r>
            <w:r w:rsidRPr="00753088">
              <w:rPr>
                <w:rFonts w:ascii="Century Gothic" w:eastAsia="Times New Roman" w:hAnsi="Century Gothic" w:cs="Calibri"/>
                <w:color w:val="000000"/>
              </w:rPr>
              <w:t>Linie opóźniające dla wejść (minimum 1000 ms) i wyjść (minimum 100ms)</w:t>
            </w:r>
          </w:p>
        </w:tc>
      </w:tr>
      <w:tr w:rsidR="001B30CA" w:rsidRPr="00753088" w:rsidTr="0075133A">
        <w:trPr>
          <w:trHeight w:val="300"/>
        </w:trPr>
        <w:tc>
          <w:tcPr>
            <w:tcW w:w="0" w:type="auto"/>
            <w:vMerge/>
            <w:tcBorders>
              <w:top w:val="nil"/>
              <w:left w:val="single" w:sz="4" w:space="0" w:color="auto"/>
              <w:bottom w:val="single" w:sz="4" w:space="0" w:color="auto"/>
              <w:right w:val="single" w:sz="4" w:space="0" w:color="auto"/>
            </w:tcBorders>
            <w:vAlign w:val="center"/>
            <w:hideMark/>
          </w:tcPr>
          <w:p w:rsidR="001B30CA" w:rsidRPr="00753088" w:rsidRDefault="001B30CA" w:rsidP="0075133A">
            <w:pPr>
              <w:rPr>
                <w:rFonts w:ascii="Century Gothic" w:eastAsia="Times New Roman" w:hAnsi="Century Gothic" w:cs="Calibri"/>
                <w:b/>
                <w:bCs/>
                <w:color w:val="000000"/>
              </w:rPr>
            </w:pPr>
          </w:p>
        </w:tc>
        <w:tc>
          <w:tcPr>
            <w:tcW w:w="7938" w:type="dxa"/>
            <w:gridSpan w:val="2"/>
            <w:tcBorders>
              <w:top w:val="single" w:sz="4" w:space="0" w:color="auto"/>
              <w:left w:val="nil"/>
              <w:bottom w:val="single" w:sz="4" w:space="0" w:color="auto"/>
              <w:right w:val="single" w:sz="4" w:space="0" w:color="auto"/>
            </w:tcBorders>
            <w:vAlign w:val="center"/>
            <w:hideMark/>
          </w:tcPr>
          <w:p w:rsidR="001B30CA" w:rsidRPr="00753088" w:rsidRDefault="001B30CA" w:rsidP="0075133A">
            <w:pPr>
              <w:ind w:left="499" w:hanging="284"/>
              <w:rPr>
                <w:rFonts w:ascii="Century Gothic" w:eastAsia="Times New Roman" w:hAnsi="Century Gothic" w:cs="Courier New"/>
                <w:color w:val="000000"/>
              </w:rPr>
            </w:pPr>
            <w:r w:rsidRPr="00753088">
              <w:rPr>
                <w:rFonts w:ascii="Century Gothic" w:eastAsia="Times New Roman" w:hAnsi="Century Gothic" w:cs="Courier New"/>
                <w:color w:val="000000"/>
              </w:rPr>
              <w:t>o</w:t>
            </w:r>
            <w:r w:rsidRPr="00753088">
              <w:rPr>
                <w:rFonts w:ascii="Century Gothic" w:eastAsia="Times New Roman" w:hAnsi="Century Gothic" w:cs="Times New Roman"/>
                <w:color w:val="000000"/>
              </w:rPr>
              <w:t xml:space="preserve">   </w:t>
            </w:r>
            <w:r w:rsidRPr="00753088">
              <w:rPr>
                <w:rFonts w:ascii="Century Gothic" w:eastAsia="Times New Roman" w:hAnsi="Century Gothic" w:cs="Calibri"/>
                <w:color w:val="000000"/>
              </w:rPr>
              <w:t>Korektory parametryczne dla wejść i wyjść</w:t>
            </w:r>
          </w:p>
        </w:tc>
      </w:tr>
      <w:tr w:rsidR="001B30CA" w:rsidRPr="00753088" w:rsidTr="0075133A">
        <w:trPr>
          <w:trHeight w:val="300"/>
        </w:trPr>
        <w:tc>
          <w:tcPr>
            <w:tcW w:w="0" w:type="auto"/>
            <w:vMerge/>
            <w:tcBorders>
              <w:top w:val="nil"/>
              <w:left w:val="single" w:sz="4" w:space="0" w:color="auto"/>
              <w:bottom w:val="single" w:sz="4" w:space="0" w:color="auto"/>
              <w:right w:val="single" w:sz="4" w:space="0" w:color="auto"/>
            </w:tcBorders>
            <w:vAlign w:val="center"/>
            <w:hideMark/>
          </w:tcPr>
          <w:p w:rsidR="001B30CA" w:rsidRPr="00753088" w:rsidRDefault="001B30CA" w:rsidP="0075133A">
            <w:pPr>
              <w:rPr>
                <w:rFonts w:ascii="Century Gothic" w:eastAsia="Times New Roman" w:hAnsi="Century Gothic" w:cs="Calibri"/>
                <w:b/>
                <w:bCs/>
                <w:color w:val="000000"/>
              </w:rPr>
            </w:pPr>
          </w:p>
        </w:tc>
        <w:tc>
          <w:tcPr>
            <w:tcW w:w="7938" w:type="dxa"/>
            <w:gridSpan w:val="2"/>
            <w:tcBorders>
              <w:top w:val="single" w:sz="4" w:space="0" w:color="auto"/>
              <w:left w:val="nil"/>
              <w:bottom w:val="single" w:sz="4" w:space="0" w:color="auto"/>
              <w:right w:val="single" w:sz="4" w:space="0" w:color="auto"/>
            </w:tcBorders>
            <w:vAlign w:val="center"/>
            <w:hideMark/>
          </w:tcPr>
          <w:p w:rsidR="001B30CA" w:rsidRPr="00753088" w:rsidRDefault="001B30CA" w:rsidP="0075133A">
            <w:pPr>
              <w:ind w:left="499" w:hanging="284"/>
              <w:rPr>
                <w:rFonts w:ascii="Century Gothic" w:eastAsia="Times New Roman" w:hAnsi="Century Gothic" w:cs="Courier New"/>
                <w:color w:val="000000"/>
              </w:rPr>
            </w:pPr>
            <w:r w:rsidRPr="00753088">
              <w:rPr>
                <w:rFonts w:ascii="Century Gothic" w:eastAsia="Times New Roman" w:hAnsi="Century Gothic" w:cs="Courier New"/>
                <w:color w:val="000000"/>
              </w:rPr>
              <w:t>o</w:t>
            </w:r>
            <w:r w:rsidRPr="00753088">
              <w:rPr>
                <w:rFonts w:ascii="Century Gothic" w:eastAsia="Times New Roman" w:hAnsi="Century Gothic" w:cs="Times New Roman"/>
                <w:color w:val="000000"/>
              </w:rPr>
              <w:t xml:space="preserve">   </w:t>
            </w:r>
            <w:r w:rsidRPr="00753088">
              <w:rPr>
                <w:rFonts w:ascii="Century Gothic" w:eastAsia="Times New Roman" w:hAnsi="Century Gothic" w:cs="Calibri"/>
                <w:color w:val="000000"/>
              </w:rPr>
              <w:t>Generator sygnałów testowych</w:t>
            </w:r>
          </w:p>
        </w:tc>
      </w:tr>
    </w:tbl>
    <w:p w:rsidR="001B30CA" w:rsidRPr="00753088" w:rsidRDefault="001B30CA" w:rsidP="001B30CA">
      <w:pPr>
        <w:rPr>
          <w:rFonts w:ascii="Century Gothic" w:hAnsi="Century Gothic" w:cstheme="minorHAnsi"/>
          <w:b/>
        </w:rPr>
      </w:pPr>
    </w:p>
    <w:p w:rsidR="001B30CA" w:rsidRPr="00753088" w:rsidRDefault="001B30CA" w:rsidP="001B30CA">
      <w:pPr>
        <w:rPr>
          <w:rFonts w:ascii="Century Gothic" w:hAnsi="Century Gothic" w:cstheme="minorHAnsi"/>
          <w:b/>
        </w:rPr>
      </w:pPr>
      <w:r w:rsidRPr="00753088">
        <w:rPr>
          <w:rFonts w:ascii="Century Gothic" w:hAnsi="Century Gothic" w:cstheme="minorHAnsi"/>
          <w:b/>
        </w:rPr>
        <w:t>Sufitowa kolumna głośnikowa (4 sztuki) – urządzenie o parametrach nie gorszych niż:</w:t>
      </w:r>
    </w:p>
    <w:tbl>
      <w:tblPr>
        <w:tblW w:w="9928" w:type="dxa"/>
        <w:tblInd w:w="-5" w:type="dxa"/>
        <w:tblCellMar>
          <w:left w:w="70" w:type="dxa"/>
          <w:right w:w="70" w:type="dxa"/>
        </w:tblCellMar>
        <w:tblLook w:val="04A0" w:firstRow="1" w:lastRow="0" w:firstColumn="1" w:lastColumn="0" w:noHBand="0" w:noVBand="1"/>
      </w:tblPr>
      <w:tblGrid>
        <w:gridCol w:w="1986"/>
        <w:gridCol w:w="2836"/>
        <w:gridCol w:w="5106"/>
      </w:tblGrid>
      <w:tr w:rsidR="001B30CA" w:rsidRPr="00753088" w:rsidTr="0075133A">
        <w:trPr>
          <w:trHeight w:val="300"/>
        </w:trPr>
        <w:tc>
          <w:tcPr>
            <w:tcW w:w="4822" w:type="dxa"/>
            <w:gridSpan w:val="2"/>
            <w:tcBorders>
              <w:top w:val="single" w:sz="4" w:space="0" w:color="auto"/>
              <w:left w:val="single" w:sz="4" w:space="0" w:color="auto"/>
              <w:bottom w:val="single" w:sz="4" w:space="0" w:color="auto"/>
              <w:right w:val="single" w:sz="4" w:space="0" w:color="auto"/>
            </w:tcBorders>
            <w:vAlign w:val="center"/>
            <w:hideMark/>
          </w:tcPr>
          <w:p w:rsidR="001B30CA" w:rsidRPr="00753088" w:rsidRDefault="001B30CA" w:rsidP="0075133A">
            <w:pPr>
              <w:jc w:val="center"/>
              <w:rPr>
                <w:rFonts w:ascii="Century Gothic" w:eastAsia="Times New Roman" w:hAnsi="Century Gothic" w:cs="Calibri"/>
                <w:b/>
                <w:bCs/>
                <w:color w:val="000000"/>
              </w:rPr>
            </w:pPr>
            <w:r w:rsidRPr="00753088">
              <w:rPr>
                <w:rFonts w:ascii="Century Gothic" w:eastAsia="Times New Roman" w:hAnsi="Century Gothic" w:cs="Calibri"/>
                <w:b/>
                <w:bCs/>
                <w:color w:val="000000"/>
              </w:rPr>
              <w:t>Parametr</w:t>
            </w:r>
          </w:p>
        </w:tc>
        <w:tc>
          <w:tcPr>
            <w:tcW w:w="5106" w:type="dxa"/>
            <w:tcBorders>
              <w:top w:val="single" w:sz="4" w:space="0" w:color="auto"/>
              <w:left w:val="nil"/>
              <w:bottom w:val="single" w:sz="4" w:space="0" w:color="auto"/>
              <w:right w:val="single" w:sz="4" w:space="0" w:color="auto"/>
            </w:tcBorders>
            <w:vAlign w:val="center"/>
            <w:hideMark/>
          </w:tcPr>
          <w:p w:rsidR="001B30CA" w:rsidRPr="00753088" w:rsidRDefault="001B30CA" w:rsidP="0075133A">
            <w:pPr>
              <w:jc w:val="center"/>
              <w:rPr>
                <w:rFonts w:ascii="Century Gothic" w:eastAsia="Times New Roman" w:hAnsi="Century Gothic" w:cs="Calibri"/>
                <w:b/>
                <w:bCs/>
                <w:color w:val="000000"/>
              </w:rPr>
            </w:pPr>
            <w:r w:rsidRPr="00753088">
              <w:rPr>
                <w:rFonts w:ascii="Century Gothic" w:eastAsia="Times New Roman" w:hAnsi="Century Gothic" w:cs="Calibri"/>
                <w:b/>
                <w:bCs/>
                <w:color w:val="000000"/>
              </w:rPr>
              <w:t>Wartość</w:t>
            </w:r>
          </w:p>
        </w:tc>
      </w:tr>
      <w:tr w:rsidR="001B30CA" w:rsidRPr="00753088" w:rsidTr="0075133A">
        <w:trPr>
          <w:trHeight w:val="600"/>
        </w:trPr>
        <w:tc>
          <w:tcPr>
            <w:tcW w:w="1986" w:type="dxa"/>
            <w:vMerge w:val="restart"/>
            <w:tcBorders>
              <w:top w:val="nil"/>
              <w:left w:val="single" w:sz="4" w:space="0" w:color="auto"/>
              <w:bottom w:val="single" w:sz="4" w:space="0" w:color="auto"/>
              <w:right w:val="single" w:sz="4" w:space="0" w:color="auto"/>
            </w:tcBorders>
            <w:vAlign w:val="center"/>
            <w:hideMark/>
          </w:tcPr>
          <w:p w:rsidR="001B30CA" w:rsidRPr="00753088" w:rsidRDefault="001B30CA" w:rsidP="0075133A">
            <w:pPr>
              <w:rPr>
                <w:rFonts w:ascii="Century Gothic" w:eastAsia="Times New Roman" w:hAnsi="Century Gothic" w:cs="Calibri"/>
                <w:b/>
                <w:bCs/>
                <w:color w:val="000000"/>
              </w:rPr>
            </w:pPr>
            <w:r w:rsidRPr="00753088">
              <w:rPr>
                <w:rFonts w:ascii="Century Gothic" w:eastAsia="Times New Roman" w:hAnsi="Century Gothic" w:cs="Calibri"/>
                <w:b/>
                <w:bCs/>
                <w:color w:val="000000"/>
              </w:rPr>
              <w:t>Cechy główne</w:t>
            </w:r>
          </w:p>
        </w:tc>
        <w:tc>
          <w:tcPr>
            <w:tcW w:w="2836" w:type="dxa"/>
            <w:tcBorders>
              <w:top w:val="nil"/>
              <w:left w:val="nil"/>
              <w:bottom w:val="single" w:sz="4" w:space="0" w:color="auto"/>
              <w:right w:val="single" w:sz="4" w:space="0" w:color="auto"/>
            </w:tcBorders>
            <w:vAlign w:val="center"/>
            <w:hideMark/>
          </w:tcPr>
          <w:p w:rsidR="001B30CA" w:rsidRPr="00753088" w:rsidRDefault="001B30CA" w:rsidP="0075133A">
            <w:pPr>
              <w:rPr>
                <w:rFonts w:ascii="Century Gothic" w:eastAsia="Times New Roman" w:hAnsi="Century Gothic" w:cs="Calibri"/>
                <w:color w:val="000000"/>
              </w:rPr>
            </w:pPr>
            <w:r w:rsidRPr="00753088">
              <w:rPr>
                <w:rFonts w:ascii="Century Gothic" w:eastAsia="Times New Roman" w:hAnsi="Century Gothic" w:cs="Calibri"/>
                <w:color w:val="000000"/>
              </w:rPr>
              <w:t>Rodzaj i przeznaczenie</w:t>
            </w:r>
          </w:p>
        </w:tc>
        <w:tc>
          <w:tcPr>
            <w:tcW w:w="5106" w:type="dxa"/>
            <w:tcBorders>
              <w:top w:val="nil"/>
              <w:left w:val="nil"/>
              <w:bottom w:val="single" w:sz="4" w:space="0" w:color="auto"/>
              <w:right w:val="single" w:sz="4" w:space="0" w:color="auto"/>
            </w:tcBorders>
            <w:vAlign w:val="center"/>
            <w:hideMark/>
          </w:tcPr>
          <w:p w:rsidR="001B30CA" w:rsidRPr="00753088" w:rsidRDefault="001B30CA" w:rsidP="0075133A">
            <w:pPr>
              <w:rPr>
                <w:rFonts w:ascii="Century Gothic" w:eastAsia="Times New Roman" w:hAnsi="Century Gothic" w:cs="Calibri"/>
                <w:color w:val="000000"/>
              </w:rPr>
            </w:pPr>
            <w:r w:rsidRPr="00753088">
              <w:rPr>
                <w:rFonts w:ascii="Century Gothic" w:eastAsia="Times New Roman" w:hAnsi="Century Gothic" w:cs="Calibri"/>
                <w:color w:val="000000"/>
              </w:rPr>
              <w:t>Dwudrożny współosiowy sufitowy zestaw głośnikowy szerokopasmowy</w:t>
            </w:r>
          </w:p>
        </w:tc>
      </w:tr>
      <w:tr w:rsidR="001B30CA" w:rsidRPr="00753088" w:rsidTr="0075133A">
        <w:trPr>
          <w:trHeight w:val="1200"/>
        </w:trPr>
        <w:tc>
          <w:tcPr>
            <w:tcW w:w="0" w:type="auto"/>
            <w:vMerge/>
            <w:tcBorders>
              <w:top w:val="nil"/>
              <w:left w:val="single" w:sz="4" w:space="0" w:color="auto"/>
              <w:bottom w:val="single" w:sz="4" w:space="0" w:color="auto"/>
              <w:right w:val="single" w:sz="4" w:space="0" w:color="auto"/>
            </w:tcBorders>
            <w:vAlign w:val="center"/>
            <w:hideMark/>
          </w:tcPr>
          <w:p w:rsidR="001B30CA" w:rsidRPr="00753088" w:rsidRDefault="001B30CA" w:rsidP="0075133A">
            <w:pPr>
              <w:rPr>
                <w:rFonts w:ascii="Century Gothic" w:eastAsia="Times New Roman" w:hAnsi="Century Gothic" w:cs="Calibri"/>
                <w:b/>
                <w:bCs/>
                <w:color w:val="000000"/>
              </w:rPr>
            </w:pPr>
          </w:p>
        </w:tc>
        <w:tc>
          <w:tcPr>
            <w:tcW w:w="2836" w:type="dxa"/>
            <w:tcBorders>
              <w:top w:val="nil"/>
              <w:left w:val="nil"/>
              <w:bottom w:val="single" w:sz="4" w:space="0" w:color="auto"/>
              <w:right w:val="single" w:sz="4" w:space="0" w:color="auto"/>
            </w:tcBorders>
            <w:vAlign w:val="center"/>
            <w:hideMark/>
          </w:tcPr>
          <w:p w:rsidR="001B30CA" w:rsidRPr="00753088" w:rsidRDefault="001B30CA" w:rsidP="0075133A">
            <w:pPr>
              <w:rPr>
                <w:rFonts w:ascii="Century Gothic" w:eastAsia="Times New Roman" w:hAnsi="Century Gothic" w:cs="Calibri"/>
                <w:color w:val="000000"/>
              </w:rPr>
            </w:pPr>
            <w:r w:rsidRPr="00753088">
              <w:rPr>
                <w:rFonts w:ascii="Century Gothic" w:eastAsia="Times New Roman" w:hAnsi="Century Gothic" w:cs="Calibri"/>
                <w:color w:val="000000"/>
              </w:rPr>
              <w:t>Obudowa</w:t>
            </w:r>
          </w:p>
        </w:tc>
        <w:tc>
          <w:tcPr>
            <w:tcW w:w="5106" w:type="dxa"/>
            <w:tcBorders>
              <w:top w:val="nil"/>
              <w:left w:val="nil"/>
              <w:bottom w:val="single" w:sz="4" w:space="0" w:color="auto"/>
              <w:right w:val="single" w:sz="4" w:space="0" w:color="auto"/>
            </w:tcBorders>
            <w:vAlign w:val="center"/>
            <w:hideMark/>
          </w:tcPr>
          <w:p w:rsidR="001B30CA" w:rsidRPr="00753088" w:rsidRDefault="001B30CA" w:rsidP="0075133A">
            <w:pPr>
              <w:rPr>
                <w:rFonts w:ascii="Century Gothic" w:eastAsia="Times New Roman" w:hAnsi="Century Gothic" w:cs="Calibri"/>
                <w:color w:val="000000"/>
              </w:rPr>
            </w:pPr>
            <w:r w:rsidRPr="00753088">
              <w:rPr>
                <w:rFonts w:ascii="Century Gothic" w:eastAsia="Times New Roman" w:hAnsi="Century Gothic" w:cs="Calibri"/>
                <w:color w:val="000000"/>
              </w:rPr>
              <w:t>Pełna metalowa z blachy ocynkowanej, wyposażona w zabezpieczany metalową pokrywą panel przyłączy głośnikowych, kołnierz wykonany z tworzywa przystosowanego do malowania</w:t>
            </w:r>
          </w:p>
        </w:tc>
      </w:tr>
      <w:tr w:rsidR="001B30CA" w:rsidRPr="00753088" w:rsidTr="0075133A">
        <w:trPr>
          <w:trHeight w:val="600"/>
        </w:trPr>
        <w:tc>
          <w:tcPr>
            <w:tcW w:w="0" w:type="auto"/>
            <w:vMerge/>
            <w:tcBorders>
              <w:top w:val="nil"/>
              <w:left w:val="single" w:sz="4" w:space="0" w:color="auto"/>
              <w:bottom w:val="single" w:sz="4" w:space="0" w:color="auto"/>
              <w:right w:val="single" w:sz="4" w:space="0" w:color="auto"/>
            </w:tcBorders>
            <w:vAlign w:val="center"/>
            <w:hideMark/>
          </w:tcPr>
          <w:p w:rsidR="001B30CA" w:rsidRPr="00753088" w:rsidRDefault="001B30CA" w:rsidP="0075133A">
            <w:pPr>
              <w:rPr>
                <w:rFonts w:ascii="Century Gothic" w:eastAsia="Times New Roman" w:hAnsi="Century Gothic" w:cs="Calibri"/>
                <w:b/>
                <w:bCs/>
                <w:color w:val="000000"/>
              </w:rPr>
            </w:pPr>
          </w:p>
        </w:tc>
        <w:tc>
          <w:tcPr>
            <w:tcW w:w="2836" w:type="dxa"/>
            <w:tcBorders>
              <w:top w:val="nil"/>
              <w:left w:val="nil"/>
              <w:bottom w:val="single" w:sz="4" w:space="0" w:color="auto"/>
              <w:right w:val="single" w:sz="4" w:space="0" w:color="auto"/>
            </w:tcBorders>
            <w:vAlign w:val="center"/>
            <w:hideMark/>
          </w:tcPr>
          <w:p w:rsidR="001B30CA" w:rsidRPr="00753088" w:rsidRDefault="001B30CA" w:rsidP="0075133A">
            <w:pPr>
              <w:rPr>
                <w:rFonts w:ascii="Century Gothic" w:eastAsia="Times New Roman" w:hAnsi="Century Gothic" w:cs="Calibri"/>
                <w:color w:val="000000"/>
              </w:rPr>
            </w:pPr>
            <w:r w:rsidRPr="00753088">
              <w:rPr>
                <w:rFonts w:ascii="Century Gothic" w:eastAsia="Times New Roman" w:hAnsi="Century Gothic" w:cs="Calibri"/>
                <w:color w:val="000000"/>
              </w:rPr>
              <w:t>Uchwyty instalacyjne</w:t>
            </w:r>
          </w:p>
        </w:tc>
        <w:tc>
          <w:tcPr>
            <w:tcW w:w="5106" w:type="dxa"/>
            <w:tcBorders>
              <w:top w:val="nil"/>
              <w:left w:val="nil"/>
              <w:bottom w:val="single" w:sz="4" w:space="0" w:color="auto"/>
              <w:right w:val="single" w:sz="4" w:space="0" w:color="auto"/>
            </w:tcBorders>
            <w:vAlign w:val="center"/>
            <w:hideMark/>
          </w:tcPr>
          <w:p w:rsidR="001B30CA" w:rsidRPr="00753088" w:rsidRDefault="001B30CA" w:rsidP="0075133A">
            <w:pPr>
              <w:rPr>
                <w:rFonts w:ascii="Century Gothic" w:eastAsia="Times New Roman" w:hAnsi="Century Gothic" w:cs="Calibri"/>
                <w:color w:val="000000"/>
              </w:rPr>
            </w:pPr>
            <w:r w:rsidRPr="00753088">
              <w:rPr>
                <w:rFonts w:ascii="Century Gothic" w:eastAsia="Times New Roman" w:hAnsi="Century Gothic" w:cs="Calibri"/>
                <w:color w:val="000000"/>
              </w:rPr>
              <w:t>≥ 3 wbudowane uchwyty do szybkiej instalacji, metalowy kołnierz instalacyjny, ≥ 2 metalowe szyny instalacyjne</w:t>
            </w:r>
          </w:p>
        </w:tc>
      </w:tr>
      <w:tr w:rsidR="001B30CA" w:rsidRPr="00753088" w:rsidTr="0075133A">
        <w:trPr>
          <w:trHeight w:val="600"/>
        </w:trPr>
        <w:tc>
          <w:tcPr>
            <w:tcW w:w="0" w:type="auto"/>
            <w:vMerge/>
            <w:tcBorders>
              <w:top w:val="nil"/>
              <w:left w:val="single" w:sz="4" w:space="0" w:color="auto"/>
              <w:bottom w:val="single" w:sz="4" w:space="0" w:color="auto"/>
              <w:right w:val="single" w:sz="4" w:space="0" w:color="auto"/>
            </w:tcBorders>
            <w:vAlign w:val="center"/>
            <w:hideMark/>
          </w:tcPr>
          <w:p w:rsidR="001B30CA" w:rsidRPr="00753088" w:rsidRDefault="001B30CA" w:rsidP="0075133A">
            <w:pPr>
              <w:rPr>
                <w:rFonts w:ascii="Century Gothic" w:eastAsia="Times New Roman" w:hAnsi="Century Gothic" w:cs="Calibri"/>
                <w:b/>
                <w:bCs/>
                <w:color w:val="000000"/>
              </w:rPr>
            </w:pPr>
          </w:p>
        </w:tc>
        <w:tc>
          <w:tcPr>
            <w:tcW w:w="2836" w:type="dxa"/>
            <w:tcBorders>
              <w:top w:val="nil"/>
              <w:left w:val="nil"/>
              <w:bottom w:val="single" w:sz="4" w:space="0" w:color="auto"/>
              <w:right w:val="single" w:sz="4" w:space="0" w:color="auto"/>
            </w:tcBorders>
            <w:vAlign w:val="center"/>
            <w:hideMark/>
          </w:tcPr>
          <w:p w:rsidR="001B30CA" w:rsidRPr="00753088" w:rsidRDefault="001B30CA" w:rsidP="0075133A">
            <w:pPr>
              <w:rPr>
                <w:rFonts w:ascii="Century Gothic" w:eastAsia="Times New Roman" w:hAnsi="Century Gothic" w:cs="Calibri"/>
                <w:color w:val="000000"/>
              </w:rPr>
            </w:pPr>
            <w:r w:rsidRPr="00753088">
              <w:rPr>
                <w:rFonts w:ascii="Century Gothic" w:eastAsia="Times New Roman" w:hAnsi="Century Gothic" w:cs="Calibri"/>
                <w:color w:val="000000"/>
              </w:rPr>
              <w:t>Przyłącze głośnikowe</w:t>
            </w:r>
          </w:p>
        </w:tc>
        <w:tc>
          <w:tcPr>
            <w:tcW w:w="5106" w:type="dxa"/>
            <w:tcBorders>
              <w:top w:val="nil"/>
              <w:left w:val="nil"/>
              <w:bottom w:val="single" w:sz="4" w:space="0" w:color="auto"/>
              <w:right w:val="single" w:sz="4" w:space="0" w:color="auto"/>
            </w:tcBorders>
            <w:vAlign w:val="center"/>
            <w:hideMark/>
          </w:tcPr>
          <w:p w:rsidR="001B30CA" w:rsidRPr="00753088" w:rsidRDefault="001B30CA" w:rsidP="0075133A">
            <w:pPr>
              <w:rPr>
                <w:rFonts w:ascii="Century Gothic" w:eastAsia="Times New Roman" w:hAnsi="Century Gothic" w:cs="Calibri"/>
                <w:color w:val="000000"/>
              </w:rPr>
            </w:pPr>
            <w:r w:rsidRPr="00753088">
              <w:rPr>
                <w:rFonts w:ascii="Century Gothic" w:eastAsia="Times New Roman" w:hAnsi="Century Gothic" w:cs="Calibri"/>
                <w:color w:val="000000"/>
              </w:rPr>
              <w:t>≥ 4 styki przyłączy głośnikowych dla przewodów o średnicy  2,5 mm</w:t>
            </w:r>
          </w:p>
        </w:tc>
      </w:tr>
      <w:tr w:rsidR="001B30CA" w:rsidRPr="00753088" w:rsidTr="0075133A">
        <w:trPr>
          <w:trHeight w:val="300"/>
        </w:trPr>
        <w:tc>
          <w:tcPr>
            <w:tcW w:w="0" w:type="auto"/>
            <w:vMerge/>
            <w:tcBorders>
              <w:top w:val="nil"/>
              <w:left w:val="single" w:sz="4" w:space="0" w:color="auto"/>
              <w:bottom w:val="single" w:sz="4" w:space="0" w:color="auto"/>
              <w:right w:val="single" w:sz="4" w:space="0" w:color="auto"/>
            </w:tcBorders>
            <w:vAlign w:val="center"/>
            <w:hideMark/>
          </w:tcPr>
          <w:p w:rsidR="001B30CA" w:rsidRPr="00753088" w:rsidRDefault="001B30CA" w:rsidP="0075133A">
            <w:pPr>
              <w:rPr>
                <w:rFonts w:ascii="Century Gothic" w:eastAsia="Times New Roman" w:hAnsi="Century Gothic" w:cs="Calibri"/>
                <w:b/>
                <w:bCs/>
                <w:color w:val="000000"/>
              </w:rPr>
            </w:pPr>
          </w:p>
        </w:tc>
        <w:tc>
          <w:tcPr>
            <w:tcW w:w="2836" w:type="dxa"/>
            <w:tcBorders>
              <w:top w:val="nil"/>
              <w:left w:val="nil"/>
              <w:bottom w:val="single" w:sz="4" w:space="0" w:color="auto"/>
              <w:right w:val="single" w:sz="4" w:space="0" w:color="auto"/>
            </w:tcBorders>
            <w:vAlign w:val="center"/>
            <w:hideMark/>
          </w:tcPr>
          <w:p w:rsidR="001B30CA" w:rsidRPr="00753088" w:rsidRDefault="001B30CA" w:rsidP="0075133A">
            <w:pPr>
              <w:rPr>
                <w:rFonts w:ascii="Century Gothic" w:eastAsia="Times New Roman" w:hAnsi="Century Gothic" w:cs="Calibri"/>
                <w:color w:val="000000"/>
              </w:rPr>
            </w:pPr>
            <w:r w:rsidRPr="00753088">
              <w:rPr>
                <w:rFonts w:ascii="Century Gothic" w:eastAsia="Times New Roman" w:hAnsi="Century Gothic" w:cs="Calibri"/>
                <w:color w:val="000000"/>
              </w:rPr>
              <w:t>Dodatkowe funkcje</w:t>
            </w:r>
          </w:p>
        </w:tc>
        <w:tc>
          <w:tcPr>
            <w:tcW w:w="5106" w:type="dxa"/>
            <w:tcBorders>
              <w:top w:val="nil"/>
              <w:left w:val="nil"/>
              <w:bottom w:val="single" w:sz="4" w:space="0" w:color="auto"/>
              <w:right w:val="single" w:sz="4" w:space="0" w:color="auto"/>
            </w:tcBorders>
            <w:vAlign w:val="center"/>
            <w:hideMark/>
          </w:tcPr>
          <w:p w:rsidR="001B30CA" w:rsidRPr="00753088" w:rsidRDefault="001B30CA" w:rsidP="0075133A">
            <w:pPr>
              <w:rPr>
                <w:rFonts w:ascii="Century Gothic" w:eastAsia="Times New Roman" w:hAnsi="Century Gothic" w:cs="Calibri"/>
                <w:color w:val="000000"/>
              </w:rPr>
            </w:pPr>
            <w:r w:rsidRPr="00753088">
              <w:rPr>
                <w:rFonts w:ascii="Century Gothic" w:eastAsia="Times New Roman" w:hAnsi="Century Gothic" w:cs="Calibri"/>
                <w:color w:val="000000"/>
              </w:rPr>
              <w:t>Uchwyt bezpieczeństwa na tylnej ścianie obudowy</w:t>
            </w:r>
          </w:p>
        </w:tc>
      </w:tr>
      <w:tr w:rsidR="001B30CA" w:rsidRPr="00753088" w:rsidTr="0075133A">
        <w:trPr>
          <w:trHeight w:val="600"/>
        </w:trPr>
        <w:tc>
          <w:tcPr>
            <w:tcW w:w="1986" w:type="dxa"/>
            <w:vMerge w:val="restart"/>
            <w:tcBorders>
              <w:top w:val="nil"/>
              <w:left w:val="single" w:sz="4" w:space="0" w:color="auto"/>
              <w:bottom w:val="single" w:sz="4" w:space="0" w:color="auto"/>
              <w:right w:val="single" w:sz="4" w:space="0" w:color="auto"/>
            </w:tcBorders>
            <w:vAlign w:val="center"/>
            <w:hideMark/>
          </w:tcPr>
          <w:p w:rsidR="001B30CA" w:rsidRPr="00753088" w:rsidRDefault="001B30CA" w:rsidP="0075133A">
            <w:pPr>
              <w:rPr>
                <w:rFonts w:ascii="Century Gothic" w:eastAsia="Times New Roman" w:hAnsi="Century Gothic" w:cs="Calibri"/>
                <w:b/>
                <w:bCs/>
                <w:color w:val="000000"/>
              </w:rPr>
            </w:pPr>
            <w:r w:rsidRPr="00753088">
              <w:rPr>
                <w:rFonts w:ascii="Century Gothic" w:eastAsia="Times New Roman" w:hAnsi="Century Gothic" w:cs="Calibri"/>
                <w:b/>
                <w:bCs/>
                <w:color w:val="000000"/>
              </w:rPr>
              <w:t>Parametry</w:t>
            </w:r>
          </w:p>
        </w:tc>
        <w:tc>
          <w:tcPr>
            <w:tcW w:w="2836" w:type="dxa"/>
            <w:tcBorders>
              <w:top w:val="nil"/>
              <w:left w:val="nil"/>
              <w:bottom w:val="single" w:sz="4" w:space="0" w:color="auto"/>
              <w:right w:val="single" w:sz="4" w:space="0" w:color="auto"/>
            </w:tcBorders>
            <w:vAlign w:val="center"/>
            <w:hideMark/>
          </w:tcPr>
          <w:p w:rsidR="001B30CA" w:rsidRPr="00753088" w:rsidRDefault="001B30CA" w:rsidP="0075133A">
            <w:pPr>
              <w:rPr>
                <w:rFonts w:ascii="Century Gothic" w:eastAsia="Times New Roman" w:hAnsi="Century Gothic" w:cs="Calibri"/>
                <w:color w:val="000000"/>
              </w:rPr>
            </w:pPr>
            <w:r w:rsidRPr="00753088">
              <w:rPr>
                <w:rFonts w:ascii="Century Gothic" w:eastAsia="Times New Roman" w:hAnsi="Century Gothic" w:cs="Calibri"/>
                <w:color w:val="000000"/>
              </w:rPr>
              <w:t xml:space="preserve">Zakres pasma przenoszenia (± 3 </w:t>
            </w:r>
            <w:proofErr w:type="spellStart"/>
            <w:r w:rsidRPr="00753088">
              <w:rPr>
                <w:rFonts w:ascii="Century Gothic" w:eastAsia="Times New Roman" w:hAnsi="Century Gothic" w:cs="Calibri"/>
                <w:color w:val="000000"/>
              </w:rPr>
              <w:t>dB</w:t>
            </w:r>
            <w:proofErr w:type="spellEnd"/>
            <w:r w:rsidRPr="00753088">
              <w:rPr>
                <w:rFonts w:ascii="Century Gothic" w:eastAsia="Times New Roman" w:hAnsi="Century Gothic" w:cs="Calibri"/>
                <w:color w:val="000000"/>
              </w:rPr>
              <w:t>)</w:t>
            </w:r>
          </w:p>
        </w:tc>
        <w:tc>
          <w:tcPr>
            <w:tcW w:w="5106" w:type="dxa"/>
            <w:tcBorders>
              <w:top w:val="nil"/>
              <w:left w:val="nil"/>
              <w:bottom w:val="single" w:sz="4" w:space="0" w:color="auto"/>
              <w:right w:val="single" w:sz="4" w:space="0" w:color="auto"/>
            </w:tcBorders>
            <w:vAlign w:val="center"/>
            <w:hideMark/>
          </w:tcPr>
          <w:p w:rsidR="001B30CA" w:rsidRPr="00753088" w:rsidRDefault="001B30CA" w:rsidP="0075133A">
            <w:pPr>
              <w:rPr>
                <w:rFonts w:ascii="Century Gothic" w:eastAsia="Times New Roman" w:hAnsi="Century Gothic" w:cs="Calibri"/>
                <w:color w:val="000000"/>
              </w:rPr>
            </w:pPr>
            <w:r w:rsidRPr="00753088">
              <w:rPr>
                <w:rFonts w:ascii="Century Gothic" w:eastAsia="Times New Roman" w:hAnsi="Century Gothic" w:cs="Calibri"/>
                <w:color w:val="000000"/>
              </w:rPr>
              <w:t xml:space="preserve">≥ 65 </w:t>
            </w:r>
            <w:proofErr w:type="spellStart"/>
            <w:r w:rsidRPr="00753088">
              <w:rPr>
                <w:rFonts w:ascii="Century Gothic" w:eastAsia="Times New Roman" w:hAnsi="Century Gothic" w:cs="Calibri"/>
                <w:color w:val="000000"/>
              </w:rPr>
              <w:t>Hz</w:t>
            </w:r>
            <w:proofErr w:type="spellEnd"/>
            <w:r w:rsidRPr="00753088">
              <w:rPr>
                <w:rFonts w:ascii="Century Gothic" w:eastAsia="Times New Roman" w:hAnsi="Century Gothic" w:cs="Calibri"/>
                <w:color w:val="000000"/>
              </w:rPr>
              <w:t xml:space="preserve"> – 20 kHz</w:t>
            </w:r>
          </w:p>
        </w:tc>
      </w:tr>
      <w:tr w:rsidR="001B30CA" w:rsidRPr="00753088" w:rsidTr="0075133A">
        <w:trPr>
          <w:trHeight w:val="600"/>
        </w:trPr>
        <w:tc>
          <w:tcPr>
            <w:tcW w:w="0" w:type="auto"/>
            <w:vMerge/>
            <w:tcBorders>
              <w:top w:val="nil"/>
              <w:left w:val="single" w:sz="4" w:space="0" w:color="auto"/>
              <w:bottom w:val="single" w:sz="4" w:space="0" w:color="auto"/>
              <w:right w:val="single" w:sz="4" w:space="0" w:color="auto"/>
            </w:tcBorders>
            <w:vAlign w:val="center"/>
            <w:hideMark/>
          </w:tcPr>
          <w:p w:rsidR="001B30CA" w:rsidRPr="00753088" w:rsidRDefault="001B30CA" w:rsidP="0075133A">
            <w:pPr>
              <w:rPr>
                <w:rFonts w:ascii="Century Gothic" w:eastAsia="Times New Roman" w:hAnsi="Century Gothic" w:cs="Calibri"/>
                <w:b/>
                <w:bCs/>
                <w:color w:val="000000"/>
              </w:rPr>
            </w:pPr>
          </w:p>
        </w:tc>
        <w:tc>
          <w:tcPr>
            <w:tcW w:w="2836" w:type="dxa"/>
            <w:tcBorders>
              <w:top w:val="nil"/>
              <w:left w:val="nil"/>
              <w:bottom w:val="single" w:sz="4" w:space="0" w:color="auto"/>
              <w:right w:val="single" w:sz="4" w:space="0" w:color="auto"/>
            </w:tcBorders>
            <w:vAlign w:val="center"/>
            <w:hideMark/>
          </w:tcPr>
          <w:p w:rsidR="001B30CA" w:rsidRPr="00753088" w:rsidRDefault="001B30CA" w:rsidP="0075133A">
            <w:pPr>
              <w:rPr>
                <w:rFonts w:ascii="Century Gothic" w:eastAsia="Times New Roman" w:hAnsi="Century Gothic" w:cs="Calibri"/>
                <w:color w:val="000000"/>
              </w:rPr>
            </w:pPr>
            <w:r w:rsidRPr="00753088">
              <w:rPr>
                <w:rFonts w:ascii="Century Gothic" w:eastAsia="Times New Roman" w:hAnsi="Century Gothic" w:cs="Calibri"/>
                <w:color w:val="000000"/>
              </w:rPr>
              <w:t>Kąt propagacji stożkowej</w:t>
            </w:r>
          </w:p>
        </w:tc>
        <w:tc>
          <w:tcPr>
            <w:tcW w:w="5106" w:type="dxa"/>
            <w:tcBorders>
              <w:top w:val="nil"/>
              <w:left w:val="nil"/>
              <w:bottom w:val="single" w:sz="4" w:space="0" w:color="auto"/>
              <w:right w:val="single" w:sz="4" w:space="0" w:color="auto"/>
            </w:tcBorders>
            <w:vAlign w:val="center"/>
            <w:hideMark/>
          </w:tcPr>
          <w:p w:rsidR="001B30CA" w:rsidRPr="00753088" w:rsidRDefault="001B30CA" w:rsidP="0075133A">
            <w:pPr>
              <w:rPr>
                <w:rFonts w:ascii="Century Gothic" w:eastAsia="Times New Roman" w:hAnsi="Century Gothic" w:cs="Calibri"/>
                <w:color w:val="000000"/>
              </w:rPr>
            </w:pPr>
            <w:r w:rsidRPr="00753088">
              <w:rPr>
                <w:rFonts w:ascii="Century Gothic" w:eastAsia="Times New Roman" w:hAnsi="Century Gothic" w:cs="Calibri"/>
                <w:color w:val="000000"/>
              </w:rPr>
              <w:t>≥ 110</w:t>
            </w:r>
            <w:r w:rsidRPr="00753088">
              <w:rPr>
                <w:rFonts w:eastAsia="Times New Roman"/>
                <w:color w:val="000000"/>
              </w:rPr>
              <w:t>⁰</w:t>
            </w:r>
          </w:p>
        </w:tc>
      </w:tr>
      <w:tr w:rsidR="001B30CA" w:rsidRPr="00753088" w:rsidTr="0075133A">
        <w:trPr>
          <w:trHeight w:val="300"/>
        </w:trPr>
        <w:tc>
          <w:tcPr>
            <w:tcW w:w="0" w:type="auto"/>
            <w:vMerge/>
            <w:tcBorders>
              <w:top w:val="nil"/>
              <w:left w:val="single" w:sz="4" w:space="0" w:color="auto"/>
              <w:bottom w:val="single" w:sz="4" w:space="0" w:color="auto"/>
              <w:right w:val="single" w:sz="4" w:space="0" w:color="auto"/>
            </w:tcBorders>
            <w:vAlign w:val="center"/>
            <w:hideMark/>
          </w:tcPr>
          <w:p w:rsidR="001B30CA" w:rsidRPr="00753088" w:rsidRDefault="001B30CA" w:rsidP="0075133A">
            <w:pPr>
              <w:rPr>
                <w:rFonts w:ascii="Century Gothic" w:eastAsia="Times New Roman" w:hAnsi="Century Gothic" w:cs="Calibri"/>
                <w:b/>
                <w:bCs/>
                <w:color w:val="000000"/>
              </w:rPr>
            </w:pPr>
          </w:p>
        </w:tc>
        <w:tc>
          <w:tcPr>
            <w:tcW w:w="2836" w:type="dxa"/>
            <w:tcBorders>
              <w:top w:val="nil"/>
              <w:left w:val="nil"/>
              <w:bottom w:val="single" w:sz="4" w:space="0" w:color="auto"/>
              <w:right w:val="single" w:sz="4" w:space="0" w:color="auto"/>
            </w:tcBorders>
            <w:vAlign w:val="center"/>
            <w:hideMark/>
          </w:tcPr>
          <w:p w:rsidR="001B30CA" w:rsidRPr="00753088" w:rsidRDefault="001B30CA" w:rsidP="0075133A">
            <w:pPr>
              <w:rPr>
                <w:rFonts w:ascii="Century Gothic" w:eastAsia="Times New Roman" w:hAnsi="Century Gothic" w:cs="Calibri"/>
                <w:color w:val="000000"/>
              </w:rPr>
            </w:pPr>
            <w:r w:rsidRPr="00753088">
              <w:rPr>
                <w:rFonts w:ascii="Century Gothic" w:eastAsia="Times New Roman" w:hAnsi="Century Gothic" w:cs="Calibri"/>
                <w:color w:val="000000"/>
              </w:rPr>
              <w:t>Szczytowy poziom SPL</w:t>
            </w:r>
          </w:p>
        </w:tc>
        <w:tc>
          <w:tcPr>
            <w:tcW w:w="5106" w:type="dxa"/>
            <w:tcBorders>
              <w:top w:val="nil"/>
              <w:left w:val="nil"/>
              <w:bottom w:val="single" w:sz="4" w:space="0" w:color="auto"/>
              <w:right w:val="single" w:sz="4" w:space="0" w:color="auto"/>
            </w:tcBorders>
            <w:vAlign w:val="center"/>
            <w:hideMark/>
          </w:tcPr>
          <w:p w:rsidR="001B30CA" w:rsidRPr="00753088" w:rsidRDefault="001B30CA" w:rsidP="0075133A">
            <w:pPr>
              <w:rPr>
                <w:rFonts w:ascii="Century Gothic" w:eastAsia="Times New Roman" w:hAnsi="Century Gothic" w:cs="Calibri"/>
                <w:color w:val="000000"/>
              </w:rPr>
            </w:pPr>
            <w:r w:rsidRPr="00753088">
              <w:rPr>
                <w:rFonts w:ascii="Century Gothic" w:eastAsia="Times New Roman" w:hAnsi="Century Gothic" w:cs="Calibri"/>
                <w:color w:val="000000"/>
              </w:rPr>
              <w:t xml:space="preserve">≥ 108 </w:t>
            </w:r>
            <w:proofErr w:type="spellStart"/>
            <w:r w:rsidRPr="00753088">
              <w:rPr>
                <w:rFonts w:ascii="Century Gothic" w:eastAsia="Times New Roman" w:hAnsi="Century Gothic" w:cs="Calibri"/>
                <w:color w:val="000000"/>
              </w:rPr>
              <w:t>dB</w:t>
            </w:r>
            <w:proofErr w:type="spellEnd"/>
          </w:p>
        </w:tc>
      </w:tr>
      <w:tr w:rsidR="001B30CA" w:rsidRPr="00753088" w:rsidTr="0075133A">
        <w:trPr>
          <w:trHeight w:val="600"/>
        </w:trPr>
        <w:tc>
          <w:tcPr>
            <w:tcW w:w="0" w:type="auto"/>
            <w:vMerge/>
            <w:tcBorders>
              <w:top w:val="nil"/>
              <w:left w:val="single" w:sz="4" w:space="0" w:color="auto"/>
              <w:bottom w:val="single" w:sz="4" w:space="0" w:color="auto"/>
              <w:right w:val="single" w:sz="4" w:space="0" w:color="auto"/>
            </w:tcBorders>
            <w:vAlign w:val="center"/>
            <w:hideMark/>
          </w:tcPr>
          <w:p w:rsidR="001B30CA" w:rsidRPr="00753088" w:rsidRDefault="001B30CA" w:rsidP="0075133A">
            <w:pPr>
              <w:rPr>
                <w:rFonts w:ascii="Century Gothic" w:eastAsia="Times New Roman" w:hAnsi="Century Gothic" w:cs="Calibri"/>
                <w:b/>
                <w:bCs/>
                <w:color w:val="000000"/>
              </w:rPr>
            </w:pPr>
          </w:p>
        </w:tc>
        <w:tc>
          <w:tcPr>
            <w:tcW w:w="2836" w:type="dxa"/>
            <w:tcBorders>
              <w:top w:val="nil"/>
              <w:left w:val="nil"/>
              <w:bottom w:val="single" w:sz="4" w:space="0" w:color="auto"/>
              <w:right w:val="single" w:sz="4" w:space="0" w:color="auto"/>
            </w:tcBorders>
            <w:vAlign w:val="center"/>
            <w:hideMark/>
          </w:tcPr>
          <w:p w:rsidR="001B30CA" w:rsidRPr="00753088" w:rsidRDefault="001B30CA" w:rsidP="0075133A">
            <w:pPr>
              <w:rPr>
                <w:rFonts w:ascii="Century Gothic" w:eastAsia="Times New Roman" w:hAnsi="Century Gothic" w:cs="Calibri"/>
                <w:color w:val="000000"/>
              </w:rPr>
            </w:pPr>
            <w:r w:rsidRPr="00753088">
              <w:rPr>
                <w:rFonts w:ascii="Century Gothic" w:eastAsia="Times New Roman" w:hAnsi="Century Gothic" w:cs="Calibri"/>
                <w:color w:val="000000"/>
              </w:rPr>
              <w:t xml:space="preserve">Przetwornik </w:t>
            </w:r>
            <w:proofErr w:type="spellStart"/>
            <w:r w:rsidRPr="00753088">
              <w:rPr>
                <w:rFonts w:ascii="Century Gothic" w:eastAsia="Times New Roman" w:hAnsi="Century Gothic" w:cs="Calibri"/>
                <w:color w:val="000000"/>
              </w:rPr>
              <w:t>niskotonowy</w:t>
            </w:r>
            <w:proofErr w:type="spellEnd"/>
          </w:p>
        </w:tc>
        <w:tc>
          <w:tcPr>
            <w:tcW w:w="5106" w:type="dxa"/>
            <w:tcBorders>
              <w:top w:val="nil"/>
              <w:left w:val="nil"/>
              <w:bottom w:val="single" w:sz="4" w:space="0" w:color="auto"/>
              <w:right w:val="single" w:sz="4" w:space="0" w:color="auto"/>
            </w:tcBorders>
            <w:vAlign w:val="center"/>
            <w:hideMark/>
          </w:tcPr>
          <w:p w:rsidR="001B30CA" w:rsidRPr="00753088" w:rsidRDefault="001B30CA" w:rsidP="0075133A">
            <w:pPr>
              <w:rPr>
                <w:rFonts w:ascii="Century Gothic" w:eastAsia="Times New Roman" w:hAnsi="Century Gothic" w:cs="Calibri"/>
                <w:color w:val="000000"/>
              </w:rPr>
            </w:pPr>
            <w:r w:rsidRPr="00753088">
              <w:rPr>
                <w:rFonts w:ascii="Century Gothic" w:eastAsia="Times New Roman" w:hAnsi="Century Gothic" w:cs="Calibri"/>
                <w:color w:val="000000"/>
              </w:rPr>
              <w:t>≥ 160 mm średnicy, kopułka wykonana z polipropylenu</w:t>
            </w:r>
          </w:p>
        </w:tc>
      </w:tr>
      <w:tr w:rsidR="001B30CA" w:rsidRPr="00753088" w:rsidTr="0075133A">
        <w:trPr>
          <w:trHeight w:val="600"/>
        </w:trPr>
        <w:tc>
          <w:tcPr>
            <w:tcW w:w="0" w:type="auto"/>
            <w:vMerge/>
            <w:tcBorders>
              <w:top w:val="nil"/>
              <w:left w:val="single" w:sz="4" w:space="0" w:color="auto"/>
              <w:bottom w:val="single" w:sz="4" w:space="0" w:color="auto"/>
              <w:right w:val="single" w:sz="4" w:space="0" w:color="auto"/>
            </w:tcBorders>
            <w:vAlign w:val="center"/>
            <w:hideMark/>
          </w:tcPr>
          <w:p w:rsidR="001B30CA" w:rsidRPr="00753088" w:rsidRDefault="001B30CA" w:rsidP="0075133A">
            <w:pPr>
              <w:rPr>
                <w:rFonts w:ascii="Century Gothic" w:eastAsia="Times New Roman" w:hAnsi="Century Gothic" w:cs="Calibri"/>
                <w:b/>
                <w:bCs/>
                <w:color w:val="000000"/>
              </w:rPr>
            </w:pPr>
          </w:p>
        </w:tc>
        <w:tc>
          <w:tcPr>
            <w:tcW w:w="2836" w:type="dxa"/>
            <w:tcBorders>
              <w:top w:val="nil"/>
              <w:left w:val="nil"/>
              <w:bottom w:val="single" w:sz="4" w:space="0" w:color="auto"/>
              <w:right w:val="single" w:sz="4" w:space="0" w:color="auto"/>
            </w:tcBorders>
            <w:vAlign w:val="center"/>
            <w:hideMark/>
          </w:tcPr>
          <w:p w:rsidR="001B30CA" w:rsidRPr="00753088" w:rsidRDefault="001B30CA" w:rsidP="0075133A">
            <w:pPr>
              <w:rPr>
                <w:rFonts w:ascii="Century Gothic" w:eastAsia="Times New Roman" w:hAnsi="Century Gothic" w:cs="Calibri"/>
                <w:color w:val="000000"/>
              </w:rPr>
            </w:pPr>
            <w:r w:rsidRPr="00753088">
              <w:rPr>
                <w:rFonts w:ascii="Century Gothic" w:eastAsia="Times New Roman" w:hAnsi="Century Gothic" w:cs="Calibri"/>
                <w:color w:val="000000"/>
              </w:rPr>
              <w:t>Przetwornik wysokotonowy</w:t>
            </w:r>
          </w:p>
        </w:tc>
        <w:tc>
          <w:tcPr>
            <w:tcW w:w="5106" w:type="dxa"/>
            <w:tcBorders>
              <w:top w:val="nil"/>
              <w:left w:val="nil"/>
              <w:bottom w:val="single" w:sz="4" w:space="0" w:color="auto"/>
              <w:right w:val="single" w:sz="4" w:space="0" w:color="auto"/>
            </w:tcBorders>
            <w:vAlign w:val="center"/>
            <w:hideMark/>
          </w:tcPr>
          <w:p w:rsidR="001B30CA" w:rsidRPr="00753088" w:rsidRDefault="001B30CA" w:rsidP="0075133A">
            <w:pPr>
              <w:rPr>
                <w:rFonts w:ascii="Century Gothic" w:eastAsia="Times New Roman" w:hAnsi="Century Gothic" w:cs="Calibri"/>
                <w:color w:val="000000"/>
              </w:rPr>
            </w:pPr>
            <w:r w:rsidRPr="00753088">
              <w:rPr>
                <w:rFonts w:ascii="Century Gothic" w:eastAsia="Times New Roman" w:hAnsi="Century Gothic" w:cs="Calibri"/>
                <w:color w:val="000000"/>
              </w:rPr>
              <w:t>≤ 19 mm średnicy, chłodzenie płynem</w:t>
            </w:r>
          </w:p>
        </w:tc>
      </w:tr>
      <w:tr w:rsidR="001B30CA" w:rsidRPr="00753088" w:rsidTr="0075133A">
        <w:trPr>
          <w:trHeight w:val="600"/>
        </w:trPr>
        <w:tc>
          <w:tcPr>
            <w:tcW w:w="0" w:type="auto"/>
            <w:vMerge/>
            <w:tcBorders>
              <w:top w:val="nil"/>
              <w:left w:val="single" w:sz="4" w:space="0" w:color="auto"/>
              <w:bottom w:val="single" w:sz="4" w:space="0" w:color="auto"/>
              <w:right w:val="single" w:sz="4" w:space="0" w:color="auto"/>
            </w:tcBorders>
            <w:vAlign w:val="center"/>
            <w:hideMark/>
          </w:tcPr>
          <w:p w:rsidR="001B30CA" w:rsidRPr="00753088" w:rsidRDefault="001B30CA" w:rsidP="0075133A">
            <w:pPr>
              <w:rPr>
                <w:rFonts w:ascii="Century Gothic" w:eastAsia="Times New Roman" w:hAnsi="Century Gothic" w:cs="Calibri"/>
                <w:b/>
                <w:bCs/>
                <w:color w:val="000000"/>
              </w:rPr>
            </w:pPr>
          </w:p>
        </w:tc>
        <w:tc>
          <w:tcPr>
            <w:tcW w:w="2836" w:type="dxa"/>
            <w:tcBorders>
              <w:top w:val="nil"/>
              <w:left w:val="nil"/>
              <w:bottom w:val="single" w:sz="4" w:space="0" w:color="auto"/>
              <w:right w:val="single" w:sz="4" w:space="0" w:color="auto"/>
            </w:tcBorders>
            <w:vAlign w:val="center"/>
            <w:hideMark/>
          </w:tcPr>
          <w:p w:rsidR="001B30CA" w:rsidRPr="00753088" w:rsidRDefault="001B30CA" w:rsidP="0075133A">
            <w:pPr>
              <w:rPr>
                <w:rFonts w:ascii="Century Gothic" w:eastAsia="Times New Roman" w:hAnsi="Century Gothic" w:cs="Calibri"/>
                <w:color w:val="000000"/>
              </w:rPr>
            </w:pPr>
            <w:r w:rsidRPr="00753088">
              <w:rPr>
                <w:rFonts w:ascii="Century Gothic" w:eastAsia="Times New Roman" w:hAnsi="Century Gothic" w:cs="Calibri"/>
                <w:color w:val="000000"/>
              </w:rPr>
              <w:t>Odczepy transformatora</w:t>
            </w:r>
          </w:p>
        </w:tc>
        <w:tc>
          <w:tcPr>
            <w:tcW w:w="5106" w:type="dxa"/>
            <w:tcBorders>
              <w:top w:val="nil"/>
              <w:left w:val="nil"/>
              <w:bottom w:val="single" w:sz="4" w:space="0" w:color="auto"/>
              <w:right w:val="single" w:sz="4" w:space="0" w:color="auto"/>
            </w:tcBorders>
            <w:vAlign w:val="center"/>
            <w:hideMark/>
          </w:tcPr>
          <w:p w:rsidR="001B30CA" w:rsidRPr="00753088" w:rsidRDefault="001B30CA" w:rsidP="0075133A">
            <w:pPr>
              <w:rPr>
                <w:rFonts w:ascii="Century Gothic" w:eastAsia="Times New Roman" w:hAnsi="Century Gothic" w:cs="Calibri"/>
                <w:color w:val="000000"/>
              </w:rPr>
            </w:pPr>
            <w:r w:rsidRPr="00753088">
              <w:rPr>
                <w:rFonts w:ascii="Century Gothic" w:eastAsia="Times New Roman" w:hAnsi="Century Gothic" w:cs="Calibri"/>
                <w:color w:val="000000"/>
              </w:rPr>
              <w:t>≥ 7,5W – 30W</w:t>
            </w:r>
          </w:p>
        </w:tc>
      </w:tr>
      <w:tr w:rsidR="001B30CA" w:rsidRPr="00753088" w:rsidTr="0075133A">
        <w:trPr>
          <w:trHeight w:val="300"/>
        </w:trPr>
        <w:tc>
          <w:tcPr>
            <w:tcW w:w="0" w:type="auto"/>
            <w:vMerge/>
            <w:tcBorders>
              <w:top w:val="nil"/>
              <w:left w:val="single" w:sz="4" w:space="0" w:color="auto"/>
              <w:bottom w:val="single" w:sz="4" w:space="0" w:color="auto"/>
              <w:right w:val="single" w:sz="4" w:space="0" w:color="auto"/>
            </w:tcBorders>
            <w:vAlign w:val="center"/>
            <w:hideMark/>
          </w:tcPr>
          <w:p w:rsidR="001B30CA" w:rsidRPr="00753088" w:rsidRDefault="001B30CA" w:rsidP="0075133A">
            <w:pPr>
              <w:rPr>
                <w:rFonts w:ascii="Century Gothic" w:eastAsia="Times New Roman" w:hAnsi="Century Gothic" w:cs="Calibri"/>
                <w:b/>
                <w:bCs/>
                <w:color w:val="000000"/>
              </w:rPr>
            </w:pPr>
          </w:p>
        </w:tc>
        <w:tc>
          <w:tcPr>
            <w:tcW w:w="2836" w:type="dxa"/>
            <w:tcBorders>
              <w:top w:val="nil"/>
              <w:left w:val="nil"/>
              <w:bottom w:val="single" w:sz="4" w:space="0" w:color="auto"/>
              <w:right w:val="single" w:sz="4" w:space="0" w:color="auto"/>
            </w:tcBorders>
            <w:vAlign w:val="center"/>
            <w:hideMark/>
          </w:tcPr>
          <w:p w:rsidR="001B30CA" w:rsidRPr="00753088" w:rsidRDefault="001B30CA" w:rsidP="0075133A">
            <w:pPr>
              <w:rPr>
                <w:rFonts w:ascii="Century Gothic" w:eastAsia="Times New Roman" w:hAnsi="Century Gothic" w:cs="Calibri"/>
                <w:color w:val="000000"/>
              </w:rPr>
            </w:pPr>
            <w:r w:rsidRPr="00753088">
              <w:rPr>
                <w:rFonts w:ascii="Century Gothic" w:eastAsia="Times New Roman" w:hAnsi="Century Gothic" w:cs="Calibri"/>
                <w:color w:val="000000"/>
              </w:rPr>
              <w:t>Moc ciągła</w:t>
            </w:r>
          </w:p>
        </w:tc>
        <w:tc>
          <w:tcPr>
            <w:tcW w:w="5106" w:type="dxa"/>
            <w:tcBorders>
              <w:top w:val="nil"/>
              <w:left w:val="nil"/>
              <w:bottom w:val="single" w:sz="4" w:space="0" w:color="auto"/>
              <w:right w:val="single" w:sz="4" w:space="0" w:color="auto"/>
            </w:tcBorders>
            <w:vAlign w:val="center"/>
            <w:hideMark/>
          </w:tcPr>
          <w:p w:rsidR="001B30CA" w:rsidRPr="00753088" w:rsidRDefault="001B30CA" w:rsidP="0075133A">
            <w:pPr>
              <w:rPr>
                <w:rFonts w:ascii="Century Gothic" w:eastAsia="Times New Roman" w:hAnsi="Century Gothic" w:cs="Calibri"/>
                <w:color w:val="000000"/>
              </w:rPr>
            </w:pPr>
            <w:r w:rsidRPr="00753088">
              <w:rPr>
                <w:rFonts w:ascii="Century Gothic" w:eastAsia="Times New Roman" w:hAnsi="Century Gothic" w:cs="Calibri"/>
                <w:color w:val="000000"/>
              </w:rPr>
              <w:t>≥ 100W</w:t>
            </w:r>
          </w:p>
        </w:tc>
      </w:tr>
      <w:tr w:rsidR="001B30CA" w:rsidRPr="00753088" w:rsidTr="0075133A">
        <w:trPr>
          <w:trHeight w:val="600"/>
        </w:trPr>
        <w:tc>
          <w:tcPr>
            <w:tcW w:w="0" w:type="auto"/>
            <w:vMerge/>
            <w:tcBorders>
              <w:top w:val="nil"/>
              <w:left w:val="single" w:sz="4" w:space="0" w:color="auto"/>
              <w:bottom w:val="single" w:sz="4" w:space="0" w:color="auto"/>
              <w:right w:val="single" w:sz="4" w:space="0" w:color="auto"/>
            </w:tcBorders>
            <w:vAlign w:val="center"/>
            <w:hideMark/>
          </w:tcPr>
          <w:p w:rsidR="001B30CA" w:rsidRPr="00753088" w:rsidRDefault="001B30CA" w:rsidP="0075133A">
            <w:pPr>
              <w:rPr>
                <w:rFonts w:ascii="Century Gothic" w:eastAsia="Times New Roman" w:hAnsi="Century Gothic" w:cs="Calibri"/>
                <w:b/>
                <w:bCs/>
                <w:color w:val="000000"/>
              </w:rPr>
            </w:pPr>
          </w:p>
        </w:tc>
        <w:tc>
          <w:tcPr>
            <w:tcW w:w="2836" w:type="dxa"/>
            <w:tcBorders>
              <w:top w:val="nil"/>
              <w:left w:val="nil"/>
              <w:bottom w:val="single" w:sz="4" w:space="0" w:color="auto"/>
              <w:right w:val="single" w:sz="4" w:space="0" w:color="auto"/>
            </w:tcBorders>
            <w:vAlign w:val="center"/>
            <w:hideMark/>
          </w:tcPr>
          <w:p w:rsidR="001B30CA" w:rsidRPr="00753088" w:rsidRDefault="001B30CA" w:rsidP="0075133A">
            <w:pPr>
              <w:rPr>
                <w:rFonts w:ascii="Century Gothic" w:eastAsia="Times New Roman" w:hAnsi="Century Gothic" w:cs="Calibri"/>
                <w:color w:val="000000"/>
              </w:rPr>
            </w:pPr>
            <w:r w:rsidRPr="00753088">
              <w:rPr>
                <w:rFonts w:ascii="Century Gothic" w:eastAsia="Times New Roman" w:hAnsi="Century Gothic" w:cs="Calibri"/>
                <w:color w:val="000000"/>
              </w:rPr>
              <w:t>Impedancja nominalna</w:t>
            </w:r>
          </w:p>
        </w:tc>
        <w:tc>
          <w:tcPr>
            <w:tcW w:w="5106" w:type="dxa"/>
            <w:tcBorders>
              <w:top w:val="nil"/>
              <w:left w:val="nil"/>
              <w:bottom w:val="single" w:sz="4" w:space="0" w:color="auto"/>
              <w:right w:val="single" w:sz="4" w:space="0" w:color="auto"/>
            </w:tcBorders>
            <w:vAlign w:val="center"/>
            <w:hideMark/>
          </w:tcPr>
          <w:p w:rsidR="001B30CA" w:rsidRPr="00753088" w:rsidRDefault="001B30CA" w:rsidP="0075133A">
            <w:pPr>
              <w:rPr>
                <w:rFonts w:ascii="Century Gothic" w:eastAsia="Times New Roman" w:hAnsi="Century Gothic" w:cs="Calibri"/>
                <w:color w:val="000000"/>
              </w:rPr>
            </w:pPr>
            <w:r w:rsidRPr="00753088">
              <w:rPr>
                <w:rFonts w:ascii="Century Gothic" w:eastAsia="Times New Roman" w:hAnsi="Century Gothic" w:cs="Calibri"/>
                <w:color w:val="000000"/>
              </w:rPr>
              <w:t>≤ 8Ω</w:t>
            </w:r>
          </w:p>
        </w:tc>
      </w:tr>
      <w:tr w:rsidR="001B30CA" w:rsidRPr="00753088" w:rsidTr="0075133A">
        <w:trPr>
          <w:trHeight w:val="300"/>
        </w:trPr>
        <w:tc>
          <w:tcPr>
            <w:tcW w:w="0" w:type="auto"/>
            <w:vMerge/>
            <w:tcBorders>
              <w:top w:val="nil"/>
              <w:left w:val="single" w:sz="4" w:space="0" w:color="auto"/>
              <w:bottom w:val="single" w:sz="4" w:space="0" w:color="auto"/>
              <w:right w:val="single" w:sz="4" w:space="0" w:color="auto"/>
            </w:tcBorders>
            <w:vAlign w:val="center"/>
            <w:hideMark/>
          </w:tcPr>
          <w:p w:rsidR="001B30CA" w:rsidRPr="00753088" w:rsidRDefault="001B30CA" w:rsidP="0075133A">
            <w:pPr>
              <w:rPr>
                <w:rFonts w:ascii="Century Gothic" w:eastAsia="Times New Roman" w:hAnsi="Century Gothic" w:cs="Calibri"/>
                <w:b/>
                <w:bCs/>
                <w:color w:val="000000"/>
              </w:rPr>
            </w:pPr>
          </w:p>
        </w:tc>
        <w:tc>
          <w:tcPr>
            <w:tcW w:w="2836" w:type="dxa"/>
            <w:tcBorders>
              <w:top w:val="nil"/>
              <w:left w:val="nil"/>
              <w:bottom w:val="single" w:sz="4" w:space="0" w:color="auto"/>
              <w:right w:val="single" w:sz="4" w:space="0" w:color="auto"/>
            </w:tcBorders>
            <w:vAlign w:val="center"/>
            <w:hideMark/>
          </w:tcPr>
          <w:p w:rsidR="001B30CA" w:rsidRPr="00753088" w:rsidRDefault="001B30CA" w:rsidP="0075133A">
            <w:pPr>
              <w:rPr>
                <w:rFonts w:ascii="Century Gothic" w:eastAsia="Times New Roman" w:hAnsi="Century Gothic" w:cs="Calibri"/>
                <w:color w:val="000000"/>
              </w:rPr>
            </w:pPr>
            <w:r w:rsidRPr="00753088">
              <w:rPr>
                <w:rFonts w:ascii="Century Gothic" w:eastAsia="Times New Roman" w:hAnsi="Century Gothic" w:cs="Calibri"/>
                <w:color w:val="000000"/>
              </w:rPr>
              <w:t>Waga</w:t>
            </w:r>
          </w:p>
        </w:tc>
        <w:tc>
          <w:tcPr>
            <w:tcW w:w="5106" w:type="dxa"/>
            <w:tcBorders>
              <w:top w:val="nil"/>
              <w:left w:val="nil"/>
              <w:bottom w:val="single" w:sz="4" w:space="0" w:color="auto"/>
              <w:right w:val="single" w:sz="4" w:space="0" w:color="auto"/>
            </w:tcBorders>
            <w:vAlign w:val="center"/>
            <w:hideMark/>
          </w:tcPr>
          <w:p w:rsidR="001B30CA" w:rsidRPr="00753088" w:rsidRDefault="001B30CA" w:rsidP="0075133A">
            <w:pPr>
              <w:rPr>
                <w:rFonts w:ascii="Century Gothic" w:eastAsia="Times New Roman" w:hAnsi="Century Gothic" w:cs="Calibri"/>
                <w:color w:val="000000"/>
              </w:rPr>
            </w:pPr>
            <w:r w:rsidRPr="00753088">
              <w:rPr>
                <w:rFonts w:ascii="Century Gothic" w:eastAsia="Times New Roman" w:hAnsi="Century Gothic" w:cs="Calibri"/>
                <w:color w:val="000000"/>
              </w:rPr>
              <w:t>≤ 3,5 kg</w:t>
            </w:r>
          </w:p>
        </w:tc>
      </w:tr>
      <w:tr w:rsidR="001B30CA" w:rsidRPr="00753088" w:rsidTr="0075133A">
        <w:trPr>
          <w:trHeight w:val="300"/>
        </w:trPr>
        <w:tc>
          <w:tcPr>
            <w:tcW w:w="0" w:type="auto"/>
            <w:vMerge/>
            <w:tcBorders>
              <w:top w:val="nil"/>
              <w:left w:val="single" w:sz="4" w:space="0" w:color="auto"/>
              <w:bottom w:val="single" w:sz="4" w:space="0" w:color="auto"/>
              <w:right w:val="single" w:sz="4" w:space="0" w:color="auto"/>
            </w:tcBorders>
            <w:vAlign w:val="center"/>
            <w:hideMark/>
          </w:tcPr>
          <w:p w:rsidR="001B30CA" w:rsidRPr="00753088" w:rsidRDefault="001B30CA" w:rsidP="0075133A">
            <w:pPr>
              <w:rPr>
                <w:rFonts w:ascii="Century Gothic" w:eastAsia="Times New Roman" w:hAnsi="Century Gothic" w:cs="Calibri"/>
                <w:b/>
                <w:bCs/>
                <w:color w:val="000000"/>
              </w:rPr>
            </w:pPr>
          </w:p>
        </w:tc>
        <w:tc>
          <w:tcPr>
            <w:tcW w:w="2836" w:type="dxa"/>
            <w:tcBorders>
              <w:top w:val="nil"/>
              <w:left w:val="nil"/>
              <w:bottom w:val="single" w:sz="4" w:space="0" w:color="auto"/>
              <w:right w:val="single" w:sz="4" w:space="0" w:color="auto"/>
            </w:tcBorders>
            <w:vAlign w:val="center"/>
            <w:hideMark/>
          </w:tcPr>
          <w:p w:rsidR="001B30CA" w:rsidRPr="00753088" w:rsidRDefault="001B30CA" w:rsidP="0075133A">
            <w:pPr>
              <w:rPr>
                <w:rFonts w:ascii="Century Gothic" w:eastAsia="Times New Roman" w:hAnsi="Century Gothic" w:cs="Calibri"/>
                <w:color w:val="000000"/>
              </w:rPr>
            </w:pPr>
            <w:r w:rsidRPr="00753088">
              <w:rPr>
                <w:rFonts w:ascii="Century Gothic" w:eastAsia="Times New Roman" w:hAnsi="Century Gothic" w:cs="Calibri"/>
                <w:color w:val="000000"/>
              </w:rPr>
              <w:t>Wymiary</w:t>
            </w:r>
          </w:p>
        </w:tc>
        <w:tc>
          <w:tcPr>
            <w:tcW w:w="5106" w:type="dxa"/>
            <w:tcBorders>
              <w:top w:val="nil"/>
              <w:left w:val="nil"/>
              <w:bottom w:val="single" w:sz="4" w:space="0" w:color="auto"/>
              <w:right w:val="single" w:sz="4" w:space="0" w:color="auto"/>
            </w:tcBorders>
            <w:vAlign w:val="center"/>
            <w:hideMark/>
          </w:tcPr>
          <w:p w:rsidR="001B30CA" w:rsidRPr="00753088" w:rsidRDefault="001B30CA" w:rsidP="0075133A">
            <w:pPr>
              <w:rPr>
                <w:rFonts w:ascii="Century Gothic" w:eastAsia="Times New Roman" w:hAnsi="Century Gothic" w:cs="Calibri"/>
                <w:color w:val="000000"/>
              </w:rPr>
            </w:pPr>
            <w:r w:rsidRPr="00753088">
              <w:rPr>
                <w:rFonts w:ascii="Century Gothic" w:eastAsia="Times New Roman" w:hAnsi="Century Gothic" w:cs="Calibri"/>
                <w:color w:val="000000"/>
              </w:rPr>
              <w:t>&lt; 26 cm (średnica.) x 23 cm (wys.)</w:t>
            </w:r>
          </w:p>
        </w:tc>
      </w:tr>
    </w:tbl>
    <w:p w:rsidR="001B30CA" w:rsidRPr="00753088" w:rsidRDefault="001B30CA" w:rsidP="001B30CA">
      <w:pPr>
        <w:rPr>
          <w:rFonts w:ascii="Century Gothic" w:hAnsi="Century Gothic" w:cstheme="minorHAnsi"/>
        </w:rPr>
      </w:pPr>
    </w:p>
    <w:p w:rsidR="001B30CA" w:rsidRPr="00753088" w:rsidRDefault="001B30CA" w:rsidP="001B30CA">
      <w:pPr>
        <w:rPr>
          <w:rFonts w:ascii="Century Gothic" w:hAnsi="Century Gothic" w:cstheme="minorHAnsi"/>
          <w:b/>
        </w:rPr>
      </w:pPr>
      <w:r w:rsidRPr="00753088">
        <w:rPr>
          <w:rFonts w:ascii="Century Gothic" w:hAnsi="Century Gothic" w:cstheme="minorHAnsi"/>
          <w:b/>
        </w:rPr>
        <w:t xml:space="preserve">Szafa </w:t>
      </w:r>
      <w:proofErr w:type="spellStart"/>
      <w:r w:rsidRPr="00753088">
        <w:rPr>
          <w:rFonts w:ascii="Century Gothic" w:hAnsi="Century Gothic" w:cstheme="minorHAnsi"/>
          <w:b/>
        </w:rPr>
        <w:t>rack</w:t>
      </w:r>
      <w:proofErr w:type="spellEnd"/>
      <w:r w:rsidRPr="00753088">
        <w:rPr>
          <w:rFonts w:ascii="Century Gothic" w:hAnsi="Century Gothic" w:cstheme="minorHAnsi"/>
          <w:b/>
        </w:rPr>
        <w:t xml:space="preserve"> 42U</w:t>
      </w:r>
    </w:p>
    <w:tbl>
      <w:tblPr>
        <w:tblStyle w:val="Tabela-Siatka"/>
        <w:tblW w:w="0" w:type="auto"/>
        <w:tblLook w:val="04A0" w:firstRow="1" w:lastRow="0" w:firstColumn="1" w:lastColumn="0" w:noHBand="0" w:noVBand="1"/>
      </w:tblPr>
      <w:tblGrid>
        <w:gridCol w:w="5179"/>
        <w:gridCol w:w="4109"/>
      </w:tblGrid>
      <w:tr w:rsidR="001B30CA" w:rsidRPr="00753088" w:rsidTr="0075133A">
        <w:tc>
          <w:tcPr>
            <w:tcW w:w="5179" w:type="dxa"/>
          </w:tcPr>
          <w:p w:rsidR="001B30CA" w:rsidRPr="00753088" w:rsidRDefault="001B30CA" w:rsidP="0075133A">
            <w:pPr>
              <w:jc w:val="both"/>
              <w:rPr>
                <w:rFonts w:ascii="Century Gothic" w:eastAsia="Calibri" w:hAnsi="Century Gothic" w:cstheme="minorHAnsi"/>
                <w:color w:val="000000" w:themeColor="text1"/>
              </w:rPr>
            </w:pPr>
            <w:r w:rsidRPr="00753088">
              <w:rPr>
                <w:rFonts w:ascii="Century Gothic" w:eastAsia="Calibri" w:hAnsi="Century Gothic" w:cstheme="minorHAnsi"/>
                <w:color w:val="000000" w:themeColor="text1"/>
              </w:rPr>
              <w:t>Wymiary</w:t>
            </w:r>
          </w:p>
        </w:tc>
        <w:tc>
          <w:tcPr>
            <w:tcW w:w="4109" w:type="dxa"/>
          </w:tcPr>
          <w:p w:rsidR="001B30CA" w:rsidRPr="00753088" w:rsidRDefault="001B30CA" w:rsidP="0075133A">
            <w:pPr>
              <w:jc w:val="both"/>
              <w:rPr>
                <w:rFonts w:ascii="Century Gothic" w:eastAsia="Calibri" w:hAnsi="Century Gothic" w:cstheme="minorHAnsi"/>
                <w:color w:val="000000" w:themeColor="text1"/>
                <w:lang w:val="de-DE"/>
              </w:rPr>
            </w:pPr>
            <w:r w:rsidRPr="00753088">
              <w:rPr>
                <w:rFonts w:ascii="Century Gothic" w:eastAsia="Calibri" w:hAnsi="Century Gothic" w:cstheme="minorHAnsi"/>
                <w:color w:val="000000" w:themeColor="text1"/>
                <w:lang w:val="de-DE"/>
              </w:rPr>
              <w:t xml:space="preserve">Minimum: </w:t>
            </w:r>
            <w:proofErr w:type="spellStart"/>
            <w:r w:rsidRPr="00753088">
              <w:rPr>
                <w:rFonts w:ascii="Century Gothic" w:eastAsia="Calibri" w:hAnsi="Century Gothic" w:cstheme="minorHAnsi"/>
                <w:color w:val="000000" w:themeColor="text1"/>
                <w:lang w:val="de-DE"/>
              </w:rPr>
              <w:t>szer</w:t>
            </w:r>
            <w:proofErr w:type="spellEnd"/>
            <w:r w:rsidRPr="00753088">
              <w:rPr>
                <w:rFonts w:ascii="Century Gothic" w:eastAsia="Calibri" w:hAnsi="Century Gothic" w:cstheme="minorHAnsi"/>
                <w:color w:val="000000" w:themeColor="text1"/>
                <w:lang w:val="de-DE"/>
              </w:rPr>
              <w:t xml:space="preserve">. x </w:t>
            </w:r>
            <w:proofErr w:type="spellStart"/>
            <w:r w:rsidRPr="00753088">
              <w:rPr>
                <w:rFonts w:ascii="Century Gothic" w:eastAsia="Calibri" w:hAnsi="Century Gothic" w:cstheme="minorHAnsi"/>
                <w:color w:val="000000" w:themeColor="text1"/>
                <w:lang w:val="de-DE"/>
              </w:rPr>
              <w:t>głęb</w:t>
            </w:r>
            <w:proofErr w:type="spellEnd"/>
            <w:r w:rsidRPr="00753088">
              <w:rPr>
                <w:rFonts w:ascii="Century Gothic" w:eastAsia="Calibri" w:hAnsi="Century Gothic" w:cstheme="minorHAnsi"/>
                <w:color w:val="000000" w:themeColor="text1"/>
                <w:lang w:val="de-DE"/>
              </w:rPr>
              <w:t xml:space="preserve">. 600x1000, </w:t>
            </w:r>
            <w:proofErr w:type="spellStart"/>
            <w:r w:rsidRPr="00753088">
              <w:rPr>
                <w:rFonts w:ascii="Century Gothic" w:eastAsia="Calibri" w:hAnsi="Century Gothic" w:cstheme="minorHAnsi"/>
                <w:color w:val="000000" w:themeColor="text1"/>
                <w:lang w:val="de-DE"/>
              </w:rPr>
              <w:t>maximum</w:t>
            </w:r>
            <w:proofErr w:type="spellEnd"/>
            <w:r w:rsidRPr="00753088">
              <w:rPr>
                <w:rFonts w:ascii="Century Gothic" w:eastAsia="Calibri" w:hAnsi="Century Gothic" w:cstheme="minorHAnsi"/>
                <w:color w:val="000000" w:themeColor="text1"/>
                <w:lang w:val="de-DE"/>
              </w:rPr>
              <w:t>: 800x1000mm</w:t>
            </w:r>
          </w:p>
        </w:tc>
      </w:tr>
      <w:tr w:rsidR="001B30CA" w:rsidRPr="00753088" w:rsidTr="0075133A">
        <w:tc>
          <w:tcPr>
            <w:tcW w:w="5179" w:type="dxa"/>
          </w:tcPr>
          <w:p w:rsidR="001B30CA" w:rsidRPr="00753088" w:rsidRDefault="001B30CA" w:rsidP="0075133A">
            <w:pPr>
              <w:jc w:val="both"/>
              <w:rPr>
                <w:rFonts w:ascii="Century Gothic" w:eastAsia="Calibri" w:hAnsi="Century Gothic" w:cstheme="minorHAnsi"/>
                <w:color w:val="000000" w:themeColor="text1"/>
              </w:rPr>
            </w:pPr>
            <w:r w:rsidRPr="00753088">
              <w:rPr>
                <w:rFonts w:ascii="Century Gothic" w:eastAsia="Calibri" w:hAnsi="Century Gothic" w:cstheme="minorHAnsi"/>
                <w:color w:val="000000" w:themeColor="text1"/>
              </w:rPr>
              <w:t>Wyposażenie</w:t>
            </w:r>
          </w:p>
        </w:tc>
        <w:tc>
          <w:tcPr>
            <w:tcW w:w="4109" w:type="dxa"/>
          </w:tcPr>
          <w:p w:rsidR="001B30CA" w:rsidRPr="00753088" w:rsidRDefault="001B30CA" w:rsidP="0075133A">
            <w:pPr>
              <w:jc w:val="both"/>
              <w:rPr>
                <w:rFonts w:ascii="Century Gothic" w:eastAsia="Calibri" w:hAnsi="Century Gothic" w:cstheme="minorHAnsi"/>
                <w:color w:val="000000" w:themeColor="text1"/>
              </w:rPr>
            </w:pPr>
            <w:r w:rsidRPr="00753088">
              <w:rPr>
                <w:rFonts w:ascii="Century Gothic" w:eastAsia="Calibri" w:hAnsi="Century Gothic" w:cstheme="minorHAnsi"/>
                <w:color w:val="000000" w:themeColor="text1"/>
              </w:rPr>
              <w:t xml:space="preserve">Szafa </w:t>
            </w:r>
            <w:proofErr w:type="spellStart"/>
            <w:r w:rsidRPr="00753088">
              <w:rPr>
                <w:rFonts w:ascii="Century Gothic" w:eastAsia="Calibri" w:hAnsi="Century Gothic" w:cstheme="minorHAnsi"/>
                <w:color w:val="000000" w:themeColor="text1"/>
              </w:rPr>
              <w:t>rack</w:t>
            </w:r>
            <w:proofErr w:type="spellEnd"/>
            <w:r w:rsidRPr="00753088">
              <w:rPr>
                <w:rFonts w:ascii="Century Gothic" w:eastAsia="Calibri" w:hAnsi="Century Gothic" w:cstheme="minorHAnsi"/>
                <w:color w:val="000000" w:themeColor="text1"/>
              </w:rPr>
              <w:t xml:space="preserve"> powinna być w pełni wyposażona w osprzęt teletechniczny, w tym listwy zasilające, wentylatory oraz panele okablowania strukturalnego i innego niezbędnego w </w:t>
            </w:r>
            <w:r>
              <w:rPr>
                <w:rFonts w:ascii="Century Gothic" w:eastAsia="Calibri" w:hAnsi="Century Gothic" w:cstheme="minorHAnsi"/>
                <w:color w:val="000000" w:themeColor="text1"/>
              </w:rPr>
              <w:t>systemie</w:t>
            </w:r>
            <w:r w:rsidRPr="00753088">
              <w:rPr>
                <w:rFonts w:ascii="Century Gothic" w:eastAsia="Calibri" w:hAnsi="Century Gothic" w:cstheme="minorHAnsi"/>
                <w:color w:val="000000" w:themeColor="text1"/>
              </w:rPr>
              <w:t xml:space="preserve">, w ilości niezbędnej do prawidłowego zainstalowania oferowanego sprzętu. </w:t>
            </w:r>
          </w:p>
          <w:p w:rsidR="001B30CA" w:rsidRPr="00753088" w:rsidRDefault="001B30CA" w:rsidP="0075133A">
            <w:pPr>
              <w:jc w:val="both"/>
              <w:rPr>
                <w:rFonts w:ascii="Century Gothic" w:eastAsia="Calibri" w:hAnsi="Century Gothic" w:cstheme="minorHAnsi"/>
                <w:color w:val="000000" w:themeColor="text1"/>
              </w:rPr>
            </w:pPr>
          </w:p>
        </w:tc>
      </w:tr>
      <w:tr w:rsidR="001B30CA" w:rsidRPr="00753088" w:rsidTr="0075133A">
        <w:tc>
          <w:tcPr>
            <w:tcW w:w="5179" w:type="dxa"/>
          </w:tcPr>
          <w:p w:rsidR="001B30CA" w:rsidRPr="00753088" w:rsidRDefault="001B30CA" w:rsidP="0075133A">
            <w:pPr>
              <w:rPr>
                <w:rFonts w:ascii="Century Gothic" w:hAnsi="Century Gothic" w:cstheme="minorHAnsi"/>
              </w:rPr>
            </w:pPr>
            <w:r w:rsidRPr="00753088">
              <w:rPr>
                <w:rFonts w:ascii="Century Gothic" w:hAnsi="Century Gothic" w:cstheme="minorHAnsi"/>
              </w:rPr>
              <w:t xml:space="preserve">Drzwi przednie </w:t>
            </w:r>
          </w:p>
        </w:tc>
        <w:tc>
          <w:tcPr>
            <w:tcW w:w="4109" w:type="dxa"/>
          </w:tcPr>
          <w:p w:rsidR="001B30CA" w:rsidRPr="00753088" w:rsidRDefault="001B30CA" w:rsidP="0075133A">
            <w:pPr>
              <w:rPr>
                <w:rFonts w:ascii="Century Gothic" w:hAnsi="Century Gothic" w:cstheme="minorHAnsi"/>
              </w:rPr>
            </w:pPr>
            <w:r w:rsidRPr="00753088">
              <w:rPr>
                <w:rFonts w:ascii="Century Gothic" w:hAnsi="Century Gothic" w:cstheme="minorHAnsi"/>
              </w:rPr>
              <w:t xml:space="preserve">Drzwi muszą być wyposażone są w zamek, zapobiegający przypadkowemu dostępowi do zawartości szafy przez osoby </w:t>
            </w:r>
            <w:r w:rsidRPr="00753088">
              <w:rPr>
                <w:rFonts w:ascii="Century Gothic" w:hAnsi="Century Gothic" w:cstheme="minorHAnsi"/>
              </w:rPr>
              <w:lastRenderedPageBreak/>
              <w:t>niepowołane</w:t>
            </w:r>
          </w:p>
        </w:tc>
      </w:tr>
    </w:tbl>
    <w:p w:rsidR="001B30CA" w:rsidRPr="00753088" w:rsidRDefault="001B30CA" w:rsidP="001B30CA">
      <w:pPr>
        <w:rPr>
          <w:rFonts w:ascii="Century Gothic" w:hAnsi="Century Gothic" w:cstheme="minorHAnsi"/>
        </w:rPr>
      </w:pPr>
    </w:p>
    <w:p w:rsidR="001B30CA" w:rsidRPr="00753088" w:rsidRDefault="001B30CA" w:rsidP="001B30CA">
      <w:pPr>
        <w:rPr>
          <w:rFonts w:ascii="Century Gothic" w:hAnsi="Century Gothic" w:cstheme="minorHAnsi"/>
          <w:b/>
        </w:rPr>
      </w:pPr>
      <w:r w:rsidRPr="00753088">
        <w:rPr>
          <w:rFonts w:ascii="Century Gothic" w:hAnsi="Century Gothic" w:cstheme="minorHAnsi"/>
          <w:b/>
        </w:rPr>
        <w:t>Terminal wideokonferencyjny (1 sztuka) – urządzenie o parametrach nie gorszych niż:</w:t>
      </w:r>
    </w:p>
    <w:p w:rsidR="001B30CA" w:rsidRPr="00753088" w:rsidRDefault="001B30CA" w:rsidP="001B30CA">
      <w:pPr>
        <w:rPr>
          <w:rFonts w:ascii="Century Gothic" w:hAnsi="Century Gothic" w:cstheme="minorHAnsi"/>
          <w:b/>
        </w:rPr>
      </w:pPr>
    </w:p>
    <w:tbl>
      <w:tblPr>
        <w:tblW w:w="8506" w:type="dxa"/>
        <w:tblInd w:w="-5" w:type="dxa"/>
        <w:tblCellMar>
          <w:left w:w="70" w:type="dxa"/>
          <w:right w:w="70" w:type="dxa"/>
        </w:tblCellMar>
        <w:tblLook w:val="04A0" w:firstRow="1" w:lastRow="0" w:firstColumn="1" w:lastColumn="0" w:noHBand="0" w:noVBand="1"/>
      </w:tblPr>
      <w:tblGrid>
        <w:gridCol w:w="8506"/>
      </w:tblGrid>
      <w:tr w:rsidR="001B30CA" w:rsidRPr="00753088" w:rsidTr="0075133A">
        <w:trPr>
          <w:trHeight w:val="302"/>
        </w:trPr>
        <w:tc>
          <w:tcPr>
            <w:tcW w:w="8506" w:type="dxa"/>
            <w:tcBorders>
              <w:top w:val="single" w:sz="4" w:space="0" w:color="auto"/>
              <w:left w:val="single" w:sz="4" w:space="0" w:color="auto"/>
              <w:bottom w:val="single" w:sz="4" w:space="0" w:color="auto"/>
              <w:right w:val="single" w:sz="4" w:space="0" w:color="auto"/>
            </w:tcBorders>
            <w:shd w:val="clear" w:color="auto" w:fill="auto"/>
          </w:tcPr>
          <w:p w:rsidR="001B30CA" w:rsidRPr="00753088" w:rsidRDefault="001B30CA" w:rsidP="0075133A">
            <w:pPr>
              <w:rPr>
                <w:rFonts w:ascii="Century Gothic" w:eastAsia="Times New Roman" w:hAnsi="Century Gothic" w:cstheme="minorHAnsi"/>
                <w:b/>
                <w:bCs/>
              </w:rPr>
            </w:pPr>
            <w:r w:rsidRPr="00753088">
              <w:rPr>
                <w:rFonts w:ascii="Century Gothic" w:hAnsi="Century Gothic"/>
                <w:b/>
                <w:bCs/>
              </w:rPr>
              <w:t>Skład zestawu</w:t>
            </w:r>
          </w:p>
        </w:tc>
      </w:tr>
      <w:tr w:rsidR="001B30CA" w:rsidRPr="00753088" w:rsidTr="0075133A">
        <w:trPr>
          <w:trHeight w:val="302"/>
        </w:trPr>
        <w:tc>
          <w:tcPr>
            <w:tcW w:w="8506" w:type="dxa"/>
            <w:tcBorders>
              <w:top w:val="nil"/>
              <w:left w:val="single" w:sz="4" w:space="0" w:color="auto"/>
              <w:bottom w:val="single" w:sz="4" w:space="0" w:color="auto"/>
              <w:right w:val="single" w:sz="4" w:space="0" w:color="auto"/>
            </w:tcBorders>
            <w:shd w:val="clear" w:color="auto" w:fill="auto"/>
            <w:hideMark/>
          </w:tcPr>
          <w:p w:rsidR="001B30CA" w:rsidRPr="00753088" w:rsidRDefault="001B30CA" w:rsidP="0075133A">
            <w:pPr>
              <w:rPr>
                <w:rFonts w:ascii="Century Gothic" w:eastAsia="Times New Roman" w:hAnsi="Century Gothic" w:cstheme="minorHAnsi"/>
                <w:color w:val="000000"/>
              </w:rPr>
            </w:pPr>
            <w:proofErr w:type="spellStart"/>
            <w:r w:rsidRPr="00753088">
              <w:rPr>
                <w:rFonts w:ascii="Century Gothic" w:hAnsi="Century Gothic"/>
              </w:rPr>
              <w:t>Wideoterminal</w:t>
            </w:r>
            <w:proofErr w:type="spellEnd"/>
          </w:p>
        </w:tc>
      </w:tr>
      <w:tr w:rsidR="001B30CA" w:rsidRPr="00753088" w:rsidTr="0075133A">
        <w:trPr>
          <w:trHeight w:val="302"/>
        </w:trPr>
        <w:tc>
          <w:tcPr>
            <w:tcW w:w="8506" w:type="dxa"/>
            <w:tcBorders>
              <w:top w:val="nil"/>
              <w:left w:val="single" w:sz="4" w:space="0" w:color="auto"/>
              <w:bottom w:val="single" w:sz="4" w:space="0" w:color="auto"/>
              <w:right w:val="single" w:sz="4" w:space="0" w:color="auto"/>
            </w:tcBorders>
            <w:shd w:val="clear" w:color="auto" w:fill="auto"/>
            <w:hideMark/>
          </w:tcPr>
          <w:p w:rsidR="001B30CA" w:rsidRPr="00753088" w:rsidRDefault="001B30CA" w:rsidP="0075133A">
            <w:pPr>
              <w:rPr>
                <w:rFonts w:ascii="Century Gothic" w:eastAsia="Times New Roman" w:hAnsi="Century Gothic" w:cstheme="minorHAnsi"/>
                <w:color w:val="000000"/>
              </w:rPr>
            </w:pPr>
            <w:r w:rsidRPr="00753088">
              <w:rPr>
                <w:rFonts w:ascii="Century Gothic" w:hAnsi="Century Gothic"/>
              </w:rPr>
              <w:t>Kamera</w:t>
            </w:r>
          </w:p>
        </w:tc>
      </w:tr>
      <w:tr w:rsidR="001B30CA" w:rsidRPr="00753088" w:rsidTr="0075133A">
        <w:trPr>
          <w:trHeight w:val="302"/>
        </w:trPr>
        <w:tc>
          <w:tcPr>
            <w:tcW w:w="8506" w:type="dxa"/>
            <w:tcBorders>
              <w:top w:val="nil"/>
              <w:left w:val="single" w:sz="4" w:space="0" w:color="auto"/>
              <w:bottom w:val="nil"/>
              <w:right w:val="single" w:sz="4" w:space="0" w:color="auto"/>
            </w:tcBorders>
            <w:shd w:val="clear" w:color="auto" w:fill="auto"/>
            <w:hideMark/>
          </w:tcPr>
          <w:p w:rsidR="001B30CA" w:rsidRPr="00753088" w:rsidRDefault="001B30CA" w:rsidP="0075133A">
            <w:pPr>
              <w:rPr>
                <w:rFonts w:ascii="Century Gothic" w:hAnsi="Century Gothic"/>
              </w:rPr>
            </w:pPr>
            <w:r w:rsidRPr="00753088">
              <w:rPr>
                <w:rFonts w:ascii="Century Gothic" w:hAnsi="Century Gothic"/>
              </w:rPr>
              <w:t>Mikrofon konferencyjny – 2 szt.</w:t>
            </w:r>
          </w:p>
        </w:tc>
      </w:tr>
      <w:tr w:rsidR="001B30CA" w:rsidRPr="00753088" w:rsidTr="0075133A">
        <w:trPr>
          <w:trHeight w:val="469"/>
        </w:trPr>
        <w:tc>
          <w:tcPr>
            <w:tcW w:w="8506" w:type="dxa"/>
            <w:tcBorders>
              <w:top w:val="single" w:sz="4" w:space="0" w:color="auto"/>
              <w:left w:val="single" w:sz="4" w:space="0" w:color="auto"/>
              <w:bottom w:val="nil"/>
              <w:right w:val="single" w:sz="4" w:space="0" w:color="auto"/>
            </w:tcBorders>
            <w:shd w:val="clear" w:color="auto" w:fill="auto"/>
            <w:hideMark/>
          </w:tcPr>
          <w:p w:rsidR="001B30CA" w:rsidRPr="00753088" w:rsidRDefault="001B30CA" w:rsidP="0075133A">
            <w:pPr>
              <w:rPr>
                <w:rFonts w:ascii="Century Gothic" w:eastAsia="Times New Roman" w:hAnsi="Century Gothic" w:cstheme="minorHAnsi"/>
                <w:color w:val="000000"/>
              </w:rPr>
            </w:pPr>
            <w:r w:rsidRPr="00753088">
              <w:rPr>
                <w:rFonts w:ascii="Century Gothic" w:hAnsi="Century Gothic"/>
              </w:rPr>
              <w:t>Pilot zdalnego sterowania</w:t>
            </w:r>
          </w:p>
        </w:tc>
      </w:tr>
      <w:tr w:rsidR="001B30CA" w:rsidRPr="00753088" w:rsidTr="0075133A">
        <w:trPr>
          <w:trHeight w:val="469"/>
        </w:trPr>
        <w:tc>
          <w:tcPr>
            <w:tcW w:w="8506" w:type="dxa"/>
            <w:tcBorders>
              <w:top w:val="single" w:sz="4" w:space="0" w:color="auto"/>
              <w:left w:val="single" w:sz="4" w:space="0" w:color="auto"/>
              <w:bottom w:val="single" w:sz="4" w:space="0" w:color="auto"/>
              <w:right w:val="single" w:sz="4" w:space="0" w:color="auto"/>
            </w:tcBorders>
            <w:shd w:val="clear" w:color="auto" w:fill="auto"/>
          </w:tcPr>
          <w:p w:rsidR="001B30CA" w:rsidRPr="00753088" w:rsidRDefault="001B30CA" w:rsidP="0075133A">
            <w:pPr>
              <w:rPr>
                <w:rFonts w:ascii="Century Gothic" w:eastAsia="Times New Roman" w:hAnsi="Century Gothic" w:cstheme="minorHAnsi"/>
                <w:color w:val="000000"/>
              </w:rPr>
            </w:pPr>
            <w:r w:rsidRPr="00753088">
              <w:rPr>
                <w:rFonts w:ascii="Century Gothic" w:hAnsi="Century Gothic"/>
              </w:rPr>
              <w:t>Akcesoria niezbędne do prawidłowego funkcjonowania zestawu (przewody połączeniowe, licencje, etc.)</w:t>
            </w:r>
          </w:p>
        </w:tc>
      </w:tr>
      <w:tr w:rsidR="001B30CA" w:rsidRPr="00753088" w:rsidTr="0075133A">
        <w:trPr>
          <w:trHeight w:val="302"/>
        </w:trPr>
        <w:tc>
          <w:tcPr>
            <w:tcW w:w="8506" w:type="dxa"/>
            <w:tcBorders>
              <w:top w:val="single" w:sz="4" w:space="0" w:color="auto"/>
              <w:left w:val="single" w:sz="4" w:space="0" w:color="auto"/>
              <w:bottom w:val="single" w:sz="4" w:space="0" w:color="auto"/>
              <w:right w:val="single" w:sz="4" w:space="0" w:color="auto"/>
            </w:tcBorders>
            <w:shd w:val="clear" w:color="auto" w:fill="auto"/>
          </w:tcPr>
          <w:p w:rsidR="001B30CA" w:rsidRPr="00753088" w:rsidRDefault="001B30CA" w:rsidP="0075133A">
            <w:pPr>
              <w:rPr>
                <w:rFonts w:ascii="Century Gothic" w:hAnsi="Century Gothic"/>
                <w:b/>
                <w:bCs/>
              </w:rPr>
            </w:pPr>
          </w:p>
          <w:p w:rsidR="001B30CA" w:rsidRPr="00753088" w:rsidRDefault="001B30CA" w:rsidP="0075133A">
            <w:pPr>
              <w:rPr>
                <w:rFonts w:ascii="Century Gothic" w:hAnsi="Century Gothic"/>
                <w:b/>
                <w:bCs/>
              </w:rPr>
            </w:pPr>
            <w:r w:rsidRPr="00753088">
              <w:rPr>
                <w:rFonts w:ascii="Century Gothic" w:hAnsi="Century Gothic"/>
                <w:b/>
                <w:bCs/>
              </w:rPr>
              <w:t>Specyfikacja elementów zestawu</w:t>
            </w:r>
          </w:p>
        </w:tc>
      </w:tr>
      <w:tr w:rsidR="001B30CA" w:rsidRPr="00753088" w:rsidTr="0075133A">
        <w:trPr>
          <w:trHeight w:val="302"/>
        </w:trPr>
        <w:tc>
          <w:tcPr>
            <w:tcW w:w="8506" w:type="dxa"/>
            <w:tcBorders>
              <w:top w:val="single" w:sz="4" w:space="0" w:color="auto"/>
              <w:left w:val="single" w:sz="4" w:space="0" w:color="auto"/>
              <w:bottom w:val="single" w:sz="4" w:space="0" w:color="auto"/>
              <w:right w:val="single" w:sz="4" w:space="0" w:color="auto"/>
            </w:tcBorders>
            <w:shd w:val="clear" w:color="auto" w:fill="auto"/>
            <w:hideMark/>
          </w:tcPr>
          <w:p w:rsidR="001B30CA" w:rsidRPr="00753088" w:rsidRDefault="001B30CA" w:rsidP="0075133A">
            <w:pPr>
              <w:rPr>
                <w:rFonts w:ascii="Century Gothic" w:eastAsia="Times New Roman" w:hAnsi="Century Gothic" w:cstheme="minorHAnsi"/>
                <w:b/>
                <w:bCs/>
                <w:color w:val="000000"/>
              </w:rPr>
            </w:pPr>
            <w:r w:rsidRPr="00753088">
              <w:rPr>
                <w:rFonts w:ascii="Century Gothic" w:hAnsi="Century Gothic"/>
                <w:b/>
                <w:bCs/>
              </w:rPr>
              <w:t>Kamera</w:t>
            </w:r>
          </w:p>
        </w:tc>
      </w:tr>
      <w:tr w:rsidR="001B30CA" w:rsidRPr="00753088" w:rsidTr="0075133A">
        <w:trPr>
          <w:trHeight w:val="302"/>
        </w:trPr>
        <w:tc>
          <w:tcPr>
            <w:tcW w:w="8506" w:type="dxa"/>
            <w:tcBorders>
              <w:top w:val="single" w:sz="4" w:space="0" w:color="auto"/>
              <w:left w:val="single" w:sz="4" w:space="0" w:color="auto"/>
              <w:bottom w:val="single" w:sz="4" w:space="0" w:color="auto"/>
              <w:right w:val="single" w:sz="4" w:space="0" w:color="auto"/>
            </w:tcBorders>
            <w:shd w:val="clear" w:color="auto" w:fill="auto"/>
          </w:tcPr>
          <w:p w:rsidR="001B30CA" w:rsidRPr="00753088" w:rsidRDefault="001B30CA" w:rsidP="0075133A">
            <w:pPr>
              <w:rPr>
                <w:rFonts w:ascii="Century Gothic" w:eastAsia="Times New Roman" w:hAnsi="Century Gothic" w:cstheme="minorHAnsi"/>
                <w:b/>
                <w:bCs/>
              </w:rPr>
            </w:pPr>
            <w:r w:rsidRPr="00753088">
              <w:rPr>
                <w:rFonts w:ascii="Century Gothic" w:hAnsi="Century Gothic"/>
              </w:rPr>
              <w:t>Zoom optyczny 10x</w:t>
            </w:r>
          </w:p>
        </w:tc>
      </w:tr>
      <w:tr w:rsidR="001B30CA" w:rsidRPr="00753088" w:rsidTr="0075133A">
        <w:trPr>
          <w:trHeight w:val="302"/>
        </w:trPr>
        <w:tc>
          <w:tcPr>
            <w:tcW w:w="8506" w:type="dxa"/>
            <w:tcBorders>
              <w:top w:val="single" w:sz="4" w:space="0" w:color="auto"/>
              <w:left w:val="single" w:sz="4" w:space="0" w:color="auto"/>
              <w:bottom w:val="single" w:sz="4" w:space="0" w:color="auto"/>
              <w:right w:val="single" w:sz="4" w:space="0" w:color="auto"/>
            </w:tcBorders>
            <w:shd w:val="clear" w:color="auto" w:fill="auto"/>
            <w:hideMark/>
          </w:tcPr>
          <w:p w:rsidR="001B30CA" w:rsidRPr="00753088" w:rsidRDefault="001B30CA" w:rsidP="0075133A">
            <w:pPr>
              <w:rPr>
                <w:rFonts w:ascii="Century Gothic" w:eastAsia="Times New Roman" w:hAnsi="Century Gothic" w:cstheme="minorHAnsi"/>
                <w:b/>
                <w:bCs/>
              </w:rPr>
            </w:pPr>
            <w:r w:rsidRPr="00753088">
              <w:rPr>
                <w:rFonts w:ascii="Century Gothic" w:hAnsi="Century Gothic"/>
              </w:rPr>
              <w:t>Pole widzenia w poziomie powyżej 60 stopni</w:t>
            </w:r>
          </w:p>
        </w:tc>
      </w:tr>
      <w:tr w:rsidR="001B30CA" w:rsidRPr="00753088" w:rsidTr="0075133A">
        <w:trPr>
          <w:trHeight w:val="302"/>
        </w:trPr>
        <w:tc>
          <w:tcPr>
            <w:tcW w:w="8506" w:type="dxa"/>
            <w:tcBorders>
              <w:top w:val="nil"/>
              <w:left w:val="single" w:sz="4" w:space="0" w:color="auto"/>
              <w:bottom w:val="single" w:sz="4" w:space="0" w:color="auto"/>
              <w:right w:val="single" w:sz="4" w:space="0" w:color="auto"/>
            </w:tcBorders>
            <w:shd w:val="clear" w:color="auto" w:fill="auto"/>
            <w:hideMark/>
          </w:tcPr>
          <w:p w:rsidR="001B30CA" w:rsidRPr="00753088" w:rsidRDefault="001B30CA" w:rsidP="0075133A">
            <w:pPr>
              <w:rPr>
                <w:rFonts w:ascii="Century Gothic" w:eastAsia="Times New Roman" w:hAnsi="Century Gothic" w:cstheme="minorHAnsi"/>
              </w:rPr>
            </w:pPr>
            <w:r w:rsidRPr="00753088">
              <w:rPr>
                <w:rFonts w:ascii="Century Gothic" w:hAnsi="Century Gothic"/>
              </w:rPr>
              <w:t>Zakres ruchu w poziomie powyżej 180 stopni</w:t>
            </w:r>
          </w:p>
        </w:tc>
      </w:tr>
      <w:tr w:rsidR="001B30CA" w:rsidRPr="00753088" w:rsidTr="0075133A">
        <w:trPr>
          <w:trHeight w:val="302"/>
        </w:trPr>
        <w:tc>
          <w:tcPr>
            <w:tcW w:w="8506" w:type="dxa"/>
            <w:tcBorders>
              <w:top w:val="nil"/>
              <w:left w:val="single" w:sz="4" w:space="0" w:color="auto"/>
              <w:bottom w:val="single" w:sz="4" w:space="0" w:color="auto"/>
              <w:right w:val="single" w:sz="4" w:space="0" w:color="auto"/>
            </w:tcBorders>
            <w:shd w:val="clear" w:color="auto" w:fill="auto"/>
            <w:hideMark/>
          </w:tcPr>
          <w:p w:rsidR="001B30CA" w:rsidRPr="00753088" w:rsidRDefault="001B30CA" w:rsidP="0075133A">
            <w:pPr>
              <w:rPr>
                <w:rFonts w:ascii="Century Gothic" w:eastAsia="Times New Roman" w:hAnsi="Century Gothic" w:cstheme="minorHAnsi"/>
              </w:rPr>
            </w:pPr>
            <w:r w:rsidRPr="00753088">
              <w:rPr>
                <w:rFonts w:ascii="Century Gothic" w:hAnsi="Century Gothic"/>
              </w:rPr>
              <w:t>Zakres ruchu w pionie powyżej 40 stopni</w:t>
            </w:r>
          </w:p>
        </w:tc>
      </w:tr>
      <w:tr w:rsidR="001B30CA" w:rsidRPr="00753088" w:rsidTr="0075133A">
        <w:trPr>
          <w:trHeight w:val="302"/>
        </w:trPr>
        <w:tc>
          <w:tcPr>
            <w:tcW w:w="8506" w:type="dxa"/>
            <w:tcBorders>
              <w:top w:val="nil"/>
              <w:left w:val="single" w:sz="4" w:space="0" w:color="auto"/>
              <w:bottom w:val="single" w:sz="4" w:space="0" w:color="auto"/>
              <w:right w:val="single" w:sz="4" w:space="0" w:color="auto"/>
            </w:tcBorders>
            <w:shd w:val="clear" w:color="auto" w:fill="auto"/>
            <w:hideMark/>
          </w:tcPr>
          <w:p w:rsidR="001B30CA" w:rsidRPr="00753088" w:rsidRDefault="001B30CA" w:rsidP="0075133A">
            <w:pPr>
              <w:rPr>
                <w:rFonts w:ascii="Century Gothic" w:eastAsia="Times New Roman" w:hAnsi="Century Gothic" w:cstheme="minorHAnsi"/>
              </w:rPr>
            </w:pPr>
            <w:r w:rsidRPr="00753088">
              <w:rPr>
                <w:rFonts w:ascii="Century Gothic" w:hAnsi="Century Gothic"/>
              </w:rPr>
              <w:t xml:space="preserve">Rozdzielczość wideo </w:t>
            </w:r>
            <w:proofErr w:type="spellStart"/>
            <w:r w:rsidRPr="00753088">
              <w:rPr>
                <w:rFonts w:ascii="Century Gothic" w:hAnsi="Century Gothic"/>
              </w:rPr>
              <w:t>FullHD</w:t>
            </w:r>
            <w:proofErr w:type="spellEnd"/>
            <w:r w:rsidRPr="00753088">
              <w:rPr>
                <w:rFonts w:ascii="Century Gothic" w:hAnsi="Century Gothic"/>
              </w:rPr>
              <w:t xml:space="preserve"> 1920 x 1080 pikseli</w:t>
            </w:r>
          </w:p>
        </w:tc>
      </w:tr>
      <w:tr w:rsidR="001B30CA" w:rsidRPr="00753088" w:rsidTr="0075133A">
        <w:trPr>
          <w:trHeight w:val="302"/>
        </w:trPr>
        <w:tc>
          <w:tcPr>
            <w:tcW w:w="8506" w:type="dxa"/>
            <w:tcBorders>
              <w:top w:val="nil"/>
              <w:left w:val="single" w:sz="4" w:space="0" w:color="auto"/>
              <w:bottom w:val="single" w:sz="4" w:space="0" w:color="auto"/>
              <w:right w:val="single" w:sz="4" w:space="0" w:color="auto"/>
            </w:tcBorders>
            <w:shd w:val="clear" w:color="auto" w:fill="auto"/>
            <w:hideMark/>
          </w:tcPr>
          <w:p w:rsidR="001B30CA" w:rsidRPr="00753088" w:rsidRDefault="001B30CA" w:rsidP="0075133A">
            <w:pPr>
              <w:rPr>
                <w:rFonts w:ascii="Century Gothic" w:eastAsia="Times New Roman" w:hAnsi="Century Gothic" w:cstheme="minorHAnsi"/>
              </w:rPr>
            </w:pPr>
            <w:r w:rsidRPr="00753088">
              <w:rPr>
                <w:rFonts w:ascii="Century Gothic" w:hAnsi="Century Gothic"/>
              </w:rPr>
              <w:t>Odświeżanie 60 klatek na sekundę przy rozdzielczości 720p i 1080p</w:t>
            </w:r>
          </w:p>
        </w:tc>
      </w:tr>
      <w:tr w:rsidR="001B30CA" w:rsidRPr="00753088" w:rsidTr="0075133A">
        <w:trPr>
          <w:trHeight w:val="302"/>
        </w:trPr>
        <w:tc>
          <w:tcPr>
            <w:tcW w:w="8506" w:type="dxa"/>
            <w:tcBorders>
              <w:top w:val="nil"/>
              <w:left w:val="single" w:sz="4" w:space="0" w:color="auto"/>
              <w:bottom w:val="single" w:sz="4" w:space="0" w:color="auto"/>
              <w:right w:val="single" w:sz="4" w:space="0" w:color="auto"/>
            </w:tcBorders>
            <w:shd w:val="clear" w:color="auto" w:fill="auto"/>
            <w:hideMark/>
          </w:tcPr>
          <w:p w:rsidR="001B30CA" w:rsidRPr="00753088" w:rsidRDefault="001B30CA" w:rsidP="0075133A">
            <w:pPr>
              <w:rPr>
                <w:rFonts w:ascii="Century Gothic" w:eastAsia="Times New Roman" w:hAnsi="Century Gothic" w:cstheme="minorHAnsi"/>
              </w:rPr>
            </w:pPr>
            <w:r w:rsidRPr="00753088">
              <w:rPr>
                <w:rFonts w:ascii="Century Gothic" w:hAnsi="Century Gothic"/>
              </w:rPr>
              <w:t>Automatyczna regulacja przysłony</w:t>
            </w:r>
          </w:p>
        </w:tc>
      </w:tr>
      <w:tr w:rsidR="001B30CA" w:rsidRPr="00753088" w:rsidTr="0075133A">
        <w:trPr>
          <w:trHeight w:val="302"/>
        </w:trPr>
        <w:tc>
          <w:tcPr>
            <w:tcW w:w="8506" w:type="dxa"/>
            <w:tcBorders>
              <w:top w:val="nil"/>
              <w:left w:val="single" w:sz="4" w:space="0" w:color="auto"/>
              <w:bottom w:val="single" w:sz="4" w:space="0" w:color="auto"/>
              <w:right w:val="single" w:sz="4" w:space="0" w:color="auto"/>
            </w:tcBorders>
            <w:shd w:val="clear" w:color="auto" w:fill="auto"/>
            <w:hideMark/>
          </w:tcPr>
          <w:p w:rsidR="001B30CA" w:rsidRPr="00753088" w:rsidRDefault="001B30CA" w:rsidP="0075133A">
            <w:pPr>
              <w:rPr>
                <w:rFonts w:ascii="Century Gothic" w:eastAsia="Times New Roman" w:hAnsi="Century Gothic" w:cstheme="minorHAnsi"/>
              </w:rPr>
            </w:pPr>
            <w:r w:rsidRPr="00753088">
              <w:rPr>
                <w:rFonts w:ascii="Century Gothic" w:hAnsi="Century Gothic"/>
              </w:rPr>
              <w:t>Automatyczna regulacja ostrości</w:t>
            </w:r>
          </w:p>
        </w:tc>
      </w:tr>
      <w:tr w:rsidR="001B30CA" w:rsidRPr="00753088" w:rsidTr="0075133A">
        <w:trPr>
          <w:trHeight w:val="302"/>
        </w:trPr>
        <w:tc>
          <w:tcPr>
            <w:tcW w:w="8506" w:type="dxa"/>
            <w:tcBorders>
              <w:top w:val="nil"/>
              <w:left w:val="single" w:sz="4" w:space="0" w:color="auto"/>
              <w:bottom w:val="single" w:sz="4" w:space="0" w:color="auto"/>
              <w:right w:val="single" w:sz="4" w:space="0" w:color="auto"/>
            </w:tcBorders>
            <w:shd w:val="clear" w:color="auto" w:fill="auto"/>
            <w:noWrap/>
            <w:hideMark/>
          </w:tcPr>
          <w:p w:rsidR="001B30CA" w:rsidRPr="00753088" w:rsidRDefault="001B30CA" w:rsidP="0075133A">
            <w:pPr>
              <w:rPr>
                <w:rFonts w:ascii="Century Gothic" w:eastAsia="Times New Roman" w:hAnsi="Century Gothic" w:cstheme="minorHAnsi"/>
              </w:rPr>
            </w:pPr>
            <w:r w:rsidRPr="00753088">
              <w:rPr>
                <w:rFonts w:ascii="Century Gothic" w:hAnsi="Century Gothic"/>
              </w:rPr>
              <w:t>Kompensacja tylnego oświetlenia</w:t>
            </w:r>
          </w:p>
        </w:tc>
      </w:tr>
      <w:tr w:rsidR="001B30CA" w:rsidRPr="00753088" w:rsidTr="0075133A">
        <w:trPr>
          <w:trHeight w:val="302"/>
        </w:trPr>
        <w:tc>
          <w:tcPr>
            <w:tcW w:w="8506" w:type="dxa"/>
            <w:tcBorders>
              <w:top w:val="nil"/>
              <w:left w:val="single" w:sz="4" w:space="0" w:color="auto"/>
              <w:bottom w:val="single" w:sz="4" w:space="0" w:color="auto"/>
              <w:right w:val="single" w:sz="4" w:space="0" w:color="auto"/>
            </w:tcBorders>
            <w:shd w:val="clear" w:color="auto" w:fill="auto"/>
            <w:noWrap/>
            <w:hideMark/>
          </w:tcPr>
          <w:p w:rsidR="001B30CA" w:rsidRPr="00753088" w:rsidRDefault="001B30CA" w:rsidP="0075133A">
            <w:pPr>
              <w:rPr>
                <w:rFonts w:ascii="Century Gothic" w:eastAsia="Times New Roman" w:hAnsi="Century Gothic" w:cstheme="minorHAnsi"/>
                <w:color w:val="000000"/>
              </w:rPr>
            </w:pPr>
            <w:r w:rsidRPr="00753088">
              <w:rPr>
                <w:rFonts w:ascii="Century Gothic" w:hAnsi="Century Gothic"/>
              </w:rPr>
              <w:t>Sterowanie kamerą za pomocą pilota systemowego</w:t>
            </w:r>
          </w:p>
        </w:tc>
      </w:tr>
      <w:tr w:rsidR="001B30CA" w:rsidRPr="00753088" w:rsidTr="0075133A">
        <w:trPr>
          <w:trHeight w:val="302"/>
        </w:trPr>
        <w:tc>
          <w:tcPr>
            <w:tcW w:w="8506" w:type="dxa"/>
            <w:tcBorders>
              <w:top w:val="nil"/>
              <w:left w:val="single" w:sz="4" w:space="0" w:color="auto"/>
              <w:bottom w:val="single" w:sz="4" w:space="0" w:color="auto"/>
              <w:right w:val="single" w:sz="4" w:space="0" w:color="auto"/>
            </w:tcBorders>
            <w:shd w:val="clear" w:color="auto" w:fill="auto"/>
            <w:hideMark/>
          </w:tcPr>
          <w:p w:rsidR="001B30CA" w:rsidRPr="00753088" w:rsidRDefault="001B30CA" w:rsidP="0075133A">
            <w:pPr>
              <w:rPr>
                <w:rFonts w:ascii="Century Gothic" w:eastAsia="Times New Roman" w:hAnsi="Century Gothic" w:cstheme="minorHAnsi"/>
                <w:b/>
                <w:bCs/>
                <w:color w:val="000000"/>
              </w:rPr>
            </w:pPr>
            <w:r w:rsidRPr="00753088">
              <w:rPr>
                <w:rFonts w:ascii="Century Gothic" w:hAnsi="Century Gothic"/>
                <w:b/>
                <w:bCs/>
              </w:rPr>
              <w:t>Mikrofon systemowy</w:t>
            </w:r>
          </w:p>
        </w:tc>
      </w:tr>
      <w:tr w:rsidR="001B30CA" w:rsidRPr="00753088" w:rsidTr="0075133A">
        <w:trPr>
          <w:trHeight w:val="302"/>
        </w:trPr>
        <w:tc>
          <w:tcPr>
            <w:tcW w:w="8506" w:type="dxa"/>
            <w:tcBorders>
              <w:top w:val="nil"/>
              <w:left w:val="single" w:sz="4" w:space="0" w:color="auto"/>
              <w:bottom w:val="single" w:sz="4" w:space="0" w:color="auto"/>
              <w:right w:val="single" w:sz="4" w:space="0" w:color="auto"/>
            </w:tcBorders>
            <w:shd w:val="clear" w:color="auto" w:fill="auto"/>
            <w:hideMark/>
          </w:tcPr>
          <w:p w:rsidR="001B30CA" w:rsidRPr="00753088" w:rsidRDefault="001B30CA" w:rsidP="0075133A">
            <w:pPr>
              <w:rPr>
                <w:rFonts w:ascii="Century Gothic" w:eastAsia="Times New Roman" w:hAnsi="Century Gothic" w:cstheme="minorHAnsi"/>
              </w:rPr>
            </w:pPr>
            <w:r w:rsidRPr="00753088">
              <w:rPr>
                <w:rFonts w:ascii="Century Gothic" w:hAnsi="Century Gothic"/>
              </w:rPr>
              <w:t>Dookólny mikrofon konferencyjny obsługujący pasmo 22kHz</w:t>
            </w:r>
          </w:p>
        </w:tc>
      </w:tr>
      <w:tr w:rsidR="001B30CA" w:rsidRPr="00753088" w:rsidTr="0075133A">
        <w:trPr>
          <w:trHeight w:val="302"/>
        </w:trPr>
        <w:tc>
          <w:tcPr>
            <w:tcW w:w="8506" w:type="dxa"/>
            <w:tcBorders>
              <w:top w:val="nil"/>
              <w:left w:val="single" w:sz="4" w:space="0" w:color="auto"/>
              <w:bottom w:val="single" w:sz="4" w:space="0" w:color="auto"/>
              <w:right w:val="single" w:sz="4" w:space="0" w:color="auto"/>
            </w:tcBorders>
            <w:shd w:val="clear" w:color="auto" w:fill="auto"/>
            <w:hideMark/>
          </w:tcPr>
          <w:p w:rsidR="001B30CA" w:rsidRPr="00753088" w:rsidRDefault="001B30CA" w:rsidP="0075133A">
            <w:pPr>
              <w:rPr>
                <w:rFonts w:ascii="Century Gothic" w:eastAsia="Times New Roman" w:hAnsi="Century Gothic" w:cstheme="minorHAnsi"/>
              </w:rPr>
            </w:pPr>
            <w:r w:rsidRPr="00753088">
              <w:rPr>
                <w:rFonts w:ascii="Century Gothic" w:hAnsi="Century Gothic"/>
              </w:rPr>
              <w:t>Kontrola wyciszenia mikrofonu za pomocą pilota</w:t>
            </w:r>
          </w:p>
        </w:tc>
      </w:tr>
      <w:tr w:rsidR="001B30CA" w:rsidRPr="00753088" w:rsidTr="0075133A">
        <w:trPr>
          <w:trHeight w:val="302"/>
        </w:trPr>
        <w:tc>
          <w:tcPr>
            <w:tcW w:w="8506" w:type="dxa"/>
            <w:tcBorders>
              <w:top w:val="nil"/>
              <w:left w:val="single" w:sz="4" w:space="0" w:color="auto"/>
              <w:bottom w:val="single" w:sz="4" w:space="0" w:color="auto"/>
              <w:right w:val="single" w:sz="4" w:space="0" w:color="auto"/>
            </w:tcBorders>
            <w:shd w:val="clear" w:color="auto" w:fill="auto"/>
            <w:hideMark/>
          </w:tcPr>
          <w:p w:rsidR="001B30CA" w:rsidRPr="00753088" w:rsidRDefault="001B30CA" w:rsidP="0075133A">
            <w:pPr>
              <w:rPr>
                <w:rFonts w:ascii="Century Gothic" w:eastAsia="Times New Roman" w:hAnsi="Century Gothic" w:cstheme="minorHAnsi"/>
                <w:b/>
                <w:bCs/>
              </w:rPr>
            </w:pPr>
            <w:r w:rsidRPr="00753088">
              <w:rPr>
                <w:rFonts w:ascii="Century Gothic" w:hAnsi="Century Gothic"/>
              </w:rPr>
              <w:t>Kontrola wyciszenia mikrofonu za pomocą przycisku na mikrofonie</w:t>
            </w:r>
          </w:p>
        </w:tc>
      </w:tr>
      <w:tr w:rsidR="001B30CA" w:rsidRPr="00753088" w:rsidTr="0075133A">
        <w:trPr>
          <w:trHeight w:val="302"/>
        </w:trPr>
        <w:tc>
          <w:tcPr>
            <w:tcW w:w="8506" w:type="dxa"/>
            <w:tcBorders>
              <w:top w:val="single" w:sz="4" w:space="0" w:color="auto"/>
              <w:left w:val="single" w:sz="4" w:space="0" w:color="auto"/>
              <w:bottom w:val="single" w:sz="4" w:space="0" w:color="auto"/>
              <w:right w:val="single" w:sz="4" w:space="0" w:color="auto"/>
            </w:tcBorders>
            <w:shd w:val="clear" w:color="auto" w:fill="auto"/>
            <w:hideMark/>
          </w:tcPr>
          <w:p w:rsidR="001B30CA" w:rsidRPr="00753088" w:rsidRDefault="001B30CA" w:rsidP="0075133A">
            <w:pPr>
              <w:rPr>
                <w:rFonts w:ascii="Century Gothic" w:eastAsia="Times New Roman" w:hAnsi="Century Gothic" w:cstheme="minorHAnsi"/>
              </w:rPr>
            </w:pPr>
            <w:r w:rsidRPr="00753088">
              <w:rPr>
                <w:rFonts w:ascii="Century Gothic" w:hAnsi="Century Gothic"/>
              </w:rPr>
              <w:t>Możliwość łączenia mikrofonów w łańcuch</w:t>
            </w:r>
          </w:p>
        </w:tc>
      </w:tr>
      <w:tr w:rsidR="001B30CA" w:rsidRPr="00753088" w:rsidTr="0075133A">
        <w:trPr>
          <w:trHeight w:val="302"/>
        </w:trPr>
        <w:tc>
          <w:tcPr>
            <w:tcW w:w="8506" w:type="dxa"/>
            <w:tcBorders>
              <w:top w:val="single" w:sz="4" w:space="0" w:color="auto"/>
              <w:left w:val="single" w:sz="4" w:space="0" w:color="auto"/>
              <w:bottom w:val="single" w:sz="4" w:space="0" w:color="auto"/>
              <w:right w:val="single" w:sz="4" w:space="0" w:color="auto"/>
            </w:tcBorders>
            <w:shd w:val="clear" w:color="auto" w:fill="auto"/>
          </w:tcPr>
          <w:p w:rsidR="001B30CA" w:rsidRPr="00753088" w:rsidRDefault="001B30CA" w:rsidP="0075133A">
            <w:pPr>
              <w:rPr>
                <w:rFonts w:ascii="Century Gothic" w:hAnsi="Century Gothic"/>
                <w:b/>
                <w:bCs/>
              </w:rPr>
            </w:pPr>
          </w:p>
          <w:p w:rsidR="001B30CA" w:rsidRPr="00753088" w:rsidRDefault="001B30CA" w:rsidP="0075133A">
            <w:pPr>
              <w:rPr>
                <w:rFonts w:ascii="Century Gothic" w:eastAsia="Times New Roman" w:hAnsi="Century Gothic" w:cstheme="minorHAnsi"/>
                <w:b/>
                <w:bCs/>
              </w:rPr>
            </w:pPr>
            <w:r w:rsidRPr="00753088">
              <w:rPr>
                <w:rFonts w:ascii="Century Gothic" w:hAnsi="Century Gothic"/>
                <w:b/>
                <w:bCs/>
              </w:rPr>
              <w:t xml:space="preserve">Specyfikacja </w:t>
            </w:r>
            <w:proofErr w:type="spellStart"/>
            <w:r w:rsidRPr="00753088">
              <w:rPr>
                <w:rFonts w:ascii="Century Gothic" w:hAnsi="Century Gothic"/>
                <w:b/>
                <w:bCs/>
              </w:rPr>
              <w:t>wideoterminala</w:t>
            </w:r>
            <w:proofErr w:type="spellEnd"/>
          </w:p>
        </w:tc>
      </w:tr>
      <w:tr w:rsidR="001B30CA" w:rsidRPr="00753088" w:rsidTr="0075133A">
        <w:trPr>
          <w:trHeight w:val="302"/>
        </w:trPr>
        <w:tc>
          <w:tcPr>
            <w:tcW w:w="8506" w:type="dxa"/>
            <w:tcBorders>
              <w:top w:val="single" w:sz="4" w:space="0" w:color="auto"/>
              <w:left w:val="single" w:sz="4" w:space="0" w:color="auto"/>
              <w:bottom w:val="single" w:sz="4" w:space="0" w:color="auto"/>
              <w:right w:val="single" w:sz="4" w:space="0" w:color="auto"/>
            </w:tcBorders>
            <w:shd w:val="clear" w:color="auto" w:fill="auto"/>
            <w:hideMark/>
          </w:tcPr>
          <w:p w:rsidR="001B30CA" w:rsidRPr="00753088" w:rsidRDefault="001B30CA" w:rsidP="0075133A">
            <w:pPr>
              <w:autoSpaceDE w:val="0"/>
              <w:autoSpaceDN w:val="0"/>
              <w:rPr>
                <w:rFonts w:ascii="Century Gothic" w:eastAsia="Times New Roman" w:hAnsi="Century Gothic" w:cstheme="minorHAnsi"/>
                <w:b/>
                <w:bCs/>
                <w:color w:val="000000"/>
              </w:rPr>
            </w:pPr>
            <w:r w:rsidRPr="00753088">
              <w:rPr>
                <w:rFonts w:ascii="Century Gothic" w:hAnsi="Century Gothic"/>
                <w:b/>
                <w:bCs/>
              </w:rPr>
              <w:t>Protokoły i standardy wideo</w:t>
            </w:r>
          </w:p>
        </w:tc>
      </w:tr>
      <w:tr w:rsidR="001B30CA" w:rsidRPr="00753088" w:rsidTr="0075133A">
        <w:trPr>
          <w:trHeight w:val="302"/>
        </w:trPr>
        <w:tc>
          <w:tcPr>
            <w:tcW w:w="8506" w:type="dxa"/>
            <w:tcBorders>
              <w:top w:val="nil"/>
              <w:left w:val="single" w:sz="4" w:space="0" w:color="auto"/>
              <w:bottom w:val="single" w:sz="4" w:space="0" w:color="auto"/>
              <w:right w:val="single" w:sz="4" w:space="0" w:color="auto"/>
            </w:tcBorders>
            <w:shd w:val="clear" w:color="auto" w:fill="auto"/>
            <w:hideMark/>
          </w:tcPr>
          <w:p w:rsidR="001B30CA" w:rsidRPr="00753088" w:rsidRDefault="001B30CA" w:rsidP="0075133A">
            <w:pPr>
              <w:rPr>
                <w:rFonts w:ascii="Century Gothic" w:eastAsia="Times New Roman" w:hAnsi="Century Gothic" w:cstheme="minorHAnsi"/>
              </w:rPr>
            </w:pPr>
            <w:r w:rsidRPr="00753088">
              <w:rPr>
                <w:rFonts w:ascii="Century Gothic" w:hAnsi="Century Gothic"/>
              </w:rPr>
              <w:t>H.261</w:t>
            </w:r>
          </w:p>
        </w:tc>
      </w:tr>
      <w:tr w:rsidR="001B30CA" w:rsidRPr="00753088" w:rsidTr="0075133A">
        <w:trPr>
          <w:trHeight w:val="318"/>
        </w:trPr>
        <w:tc>
          <w:tcPr>
            <w:tcW w:w="8506" w:type="dxa"/>
            <w:tcBorders>
              <w:top w:val="single" w:sz="4" w:space="0" w:color="auto"/>
              <w:left w:val="single" w:sz="4" w:space="0" w:color="auto"/>
              <w:bottom w:val="single" w:sz="4" w:space="0" w:color="auto"/>
              <w:right w:val="single" w:sz="4" w:space="0" w:color="auto"/>
            </w:tcBorders>
            <w:shd w:val="clear" w:color="auto" w:fill="auto"/>
            <w:hideMark/>
          </w:tcPr>
          <w:p w:rsidR="001B30CA" w:rsidRPr="00753088" w:rsidRDefault="001B30CA" w:rsidP="0075133A">
            <w:pPr>
              <w:rPr>
                <w:rFonts w:ascii="Century Gothic" w:eastAsia="Times New Roman" w:hAnsi="Century Gothic" w:cstheme="minorHAnsi"/>
              </w:rPr>
            </w:pPr>
            <w:r w:rsidRPr="00753088">
              <w:rPr>
                <w:rFonts w:ascii="Century Gothic" w:hAnsi="Century Gothic"/>
              </w:rPr>
              <w:t>H.263</w:t>
            </w:r>
          </w:p>
        </w:tc>
      </w:tr>
      <w:tr w:rsidR="001B30CA" w:rsidRPr="00753088" w:rsidTr="0075133A">
        <w:trPr>
          <w:trHeight w:val="302"/>
        </w:trPr>
        <w:tc>
          <w:tcPr>
            <w:tcW w:w="8506" w:type="dxa"/>
            <w:tcBorders>
              <w:top w:val="single" w:sz="4" w:space="0" w:color="auto"/>
              <w:left w:val="single" w:sz="4" w:space="0" w:color="auto"/>
              <w:bottom w:val="single" w:sz="4" w:space="0" w:color="auto"/>
              <w:right w:val="single" w:sz="4" w:space="0" w:color="auto"/>
            </w:tcBorders>
            <w:shd w:val="clear" w:color="auto" w:fill="auto"/>
          </w:tcPr>
          <w:p w:rsidR="001B30CA" w:rsidRPr="00753088" w:rsidRDefault="001B30CA" w:rsidP="0075133A">
            <w:pPr>
              <w:rPr>
                <w:rFonts w:ascii="Century Gothic" w:eastAsia="Times New Roman" w:hAnsi="Century Gothic" w:cstheme="minorHAnsi"/>
                <w:color w:val="000000"/>
              </w:rPr>
            </w:pPr>
            <w:r w:rsidRPr="00753088">
              <w:rPr>
                <w:rFonts w:ascii="Century Gothic" w:hAnsi="Century Gothic"/>
              </w:rPr>
              <w:t xml:space="preserve">H.264 </w:t>
            </w:r>
            <w:proofErr w:type="spellStart"/>
            <w:r w:rsidRPr="00753088">
              <w:rPr>
                <w:rFonts w:ascii="Century Gothic" w:hAnsi="Century Gothic"/>
              </w:rPr>
              <w:t>HighProfile</w:t>
            </w:r>
            <w:proofErr w:type="spellEnd"/>
          </w:p>
        </w:tc>
      </w:tr>
      <w:tr w:rsidR="001B30CA" w:rsidRPr="00753088" w:rsidTr="0075133A">
        <w:trPr>
          <w:trHeight w:val="302"/>
        </w:trPr>
        <w:tc>
          <w:tcPr>
            <w:tcW w:w="8506" w:type="dxa"/>
            <w:tcBorders>
              <w:top w:val="single" w:sz="4" w:space="0" w:color="auto"/>
              <w:left w:val="single" w:sz="4" w:space="0" w:color="auto"/>
              <w:bottom w:val="single" w:sz="4" w:space="0" w:color="auto"/>
              <w:right w:val="single" w:sz="4" w:space="0" w:color="auto"/>
            </w:tcBorders>
            <w:shd w:val="clear" w:color="auto" w:fill="auto"/>
            <w:hideMark/>
          </w:tcPr>
          <w:p w:rsidR="001B30CA" w:rsidRPr="00753088" w:rsidRDefault="001B30CA" w:rsidP="0075133A">
            <w:pPr>
              <w:rPr>
                <w:rFonts w:ascii="Century Gothic" w:eastAsia="Times New Roman" w:hAnsi="Century Gothic" w:cstheme="minorHAnsi"/>
                <w:b/>
                <w:color w:val="000000"/>
              </w:rPr>
            </w:pPr>
            <w:r w:rsidRPr="00753088">
              <w:rPr>
                <w:rFonts w:ascii="Century Gothic" w:hAnsi="Century Gothic"/>
              </w:rPr>
              <w:t>H.264 AVC</w:t>
            </w:r>
          </w:p>
        </w:tc>
      </w:tr>
      <w:tr w:rsidR="001B30CA" w:rsidRPr="00753088" w:rsidTr="0075133A">
        <w:trPr>
          <w:trHeight w:val="302"/>
        </w:trPr>
        <w:tc>
          <w:tcPr>
            <w:tcW w:w="8506" w:type="dxa"/>
            <w:tcBorders>
              <w:top w:val="single" w:sz="4" w:space="0" w:color="auto"/>
              <w:left w:val="single" w:sz="4" w:space="0" w:color="auto"/>
              <w:bottom w:val="single" w:sz="4" w:space="0" w:color="auto"/>
              <w:right w:val="single" w:sz="4" w:space="0" w:color="auto"/>
            </w:tcBorders>
            <w:shd w:val="clear" w:color="auto" w:fill="auto"/>
          </w:tcPr>
          <w:p w:rsidR="001B30CA" w:rsidRPr="00753088" w:rsidRDefault="001B30CA" w:rsidP="0075133A">
            <w:pPr>
              <w:rPr>
                <w:rFonts w:ascii="Century Gothic" w:eastAsia="Times New Roman" w:hAnsi="Century Gothic" w:cstheme="minorHAnsi"/>
                <w:b/>
                <w:bCs/>
              </w:rPr>
            </w:pPr>
            <w:r w:rsidRPr="00753088">
              <w:rPr>
                <w:rFonts w:ascii="Century Gothic" w:hAnsi="Century Gothic"/>
              </w:rPr>
              <w:t>H.264 SVC</w:t>
            </w:r>
          </w:p>
        </w:tc>
      </w:tr>
      <w:tr w:rsidR="001B30CA" w:rsidRPr="00753088" w:rsidTr="0075133A">
        <w:trPr>
          <w:trHeight w:val="302"/>
        </w:trPr>
        <w:tc>
          <w:tcPr>
            <w:tcW w:w="8506" w:type="dxa"/>
            <w:tcBorders>
              <w:top w:val="single" w:sz="4" w:space="0" w:color="auto"/>
              <w:left w:val="single" w:sz="4" w:space="0" w:color="auto"/>
              <w:bottom w:val="single" w:sz="4" w:space="0" w:color="auto"/>
              <w:right w:val="single" w:sz="4" w:space="0" w:color="auto"/>
            </w:tcBorders>
            <w:shd w:val="clear" w:color="auto" w:fill="auto"/>
            <w:hideMark/>
          </w:tcPr>
          <w:p w:rsidR="001B30CA" w:rsidRPr="00753088" w:rsidRDefault="001B30CA" w:rsidP="0075133A">
            <w:pPr>
              <w:rPr>
                <w:rFonts w:ascii="Century Gothic" w:eastAsia="Times New Roman" w:hAnsi="Century Gothic" w:cstheme="minorHAnsi"/>
                <w:b/>
                <w:bCs/>
              </w:rPr>
            </w:pPr>
            <w:r w:rsidRPr="00753088">
              <w:rPr>
                <w:rFonts w:ascii="Century Gothic" w:hAnsi="Century Gothic"/>
                <w:b/>
                <w:bCs/>
              </w:rPr>
              <w:t>Rozdzielczość wideo strumienia głównego</w:t>
            </w:r>
          </w:p>
        </w:tc>
      </w:tr>
      <w:tr w:rsidR="001B30CA" w:rsidRPr="00753088" w:rsidTr="0075133A">
        <w:trPr>
          <w:trHeight w:val="302"/>
        </w:trPr>
        <w:tc>
          <w:tcPr>
            <w:tcW w:w="8506" w:type="dxa"/>
            <w:tcBorders>
              <w:top w:val="nil"/>
              <w:left w:val="single" w:sz="4" w:space="0" w:color="auto"/>
              <w:bottom w:val="single" w:sz="4" w:space="0" w:color="auto"/>
              <w:right w:val="single" w:sz="4" w:space="0" w:color="auto"/>
            </w:tcBorders>
            <w:shd w:val="clear" w:color="auto" w:fill="auto"/>
            <w:hideMark/>
          </w:tcPr>
          <w:p w:rsidR="001B30CA" w:rsidRPr="00753088" w:rsidRDefault="001B30CA" w:rsidP="0075133A">
            <w:pPr>
              <w:rPr>
                <w:rFonts w:ascii="Century Gothic" w:eastAsia="Times New Roman" w:hAnsi="Century Gothic" w:cstheme="minorHAnsi"/>
              </w:rPr>
            </w:pPr>
            <w:r w:rsidRPr="00753088">
              <w:rPr>
                <w:rFonts w:ascii="Century Gothic" w:hAnsi="Century Gothic"/>
              </w:rPr>
              <w:t xml:space="preserve">HD1080p, 60 klatek/s przy prędkości poniżej 2 </w:t>
            </w:r>
            <w:proofErr w:type="spellStart"/>
            <w:r w:rsidRPr="00753088">
              <w:rPr>
                <w:rFonts w:ascii="Century Gothic" w:hAnsi="Century Gothic"/>
              </w:rPr>
              <w:t>Mb</w:t>
            </w:r>
            <w:proofErr w:type="spellEnd"/>
            <w:r w:rsidRPr="00753088">
              <w:rPr>
                <w:rFonts w:ascii="Century Gothic" w:hAnsi="Century Gothic"/>
              </w:rPr>
              <w:t>/s</w:t>
            </w:r>
          </w:p>
        </w:tc>
      </w:tr>
      <w:tr w:rsidR="001B30CA" w:rsidRPr="00753088" w:rsidTr="0075133A">
        <w:trPr>
          <w:trHeight w:val="302"/>
        </w:trPr>
        <w:tc>
          <w:tcPr>
            <w:tcW w:w="8506" w:type="dxa"/>
            <w:tcBorders>
              <w:top w:val="nil"/>
              <w:left w:val="single" w:sz="4" w:space="0" w:color="auto"/>
              <w:bottom w:val="single" w:sz="4" w:space="0" w:color="auto"/>
              <w:right w:val="single" w:sz="4" w:space="0" w:color="auto"/>
            </w:tcBorders>
            <w:shd w:val="clear" w:color="auto" w:fill="auto"/>
            <w:hideMark/>
          </w:tcPr>
          <w:p w:rsidR="001B30CA" w:rsidRPr="00753088" w:rsidRDefault="001B30CA" w:rsidP="0075133A">
            <w:pPr>
              <w:rPr>
                <w:rFonts w:ascii="Century Gothic" w:eastAsia="Times New Roman" w:hAnsi="Century Gothic" w:cstheme="minorHAnsi"/>
              </w:rPr>
            </w:pPr>
            <w:r w:rsidRPr="00753088">
              <w:rPr>
                <w:rFonts w:ascii="Century Gothic" w:hAnsi="Century Gothic"/>
              </w:rPr>
              <w:t xml:space="preserve">HD1080p, 30 klatek/s przy prędkości poniżej 1.3 </w:t>
            </w:r>
            <w:proofErr w:type="spellStart"/>
            <w:r w:rsidRPr="00753088">
              <w:rPr>
                <w:rFonts w:ascii="Century Gothic" w:hAnsi="Century Gothic"/>
              </w:rPr>
              <w:t>Mb</w:t>
            </w:r>
            <w:proofErr w:type="spellEnd"/>
            <w:r w:rsidRPr="00753088">
              <w:rPr>
                <w:rFonts w:ascii="Century Gothic" w:hAnsi="Century Gothic"/>
              </w:rPr>
              <w:t>/s</w:t>
            </w:r>
          </w:p>
        </w:tc>
      </w:tr>
      <w:tr w:rsidR="001B30CA" w:rsidRPr="00753088" w:rsidTr="0075133A">
        <w:trPr>
          <w:trHeight w:val="302"/>
        </w:trPr>
        <w:tc>
          <w:tcPr>
            <w:tcW w:w="8506" w:type="dxa"/>
            <w:tcBorders>
              <w:top w:val="nil"/>
              <w:left w:val="single" w:sz="4" w:space="0" w:color="auto"/>
              <w:bottom w:val="single" w:sz="4" w:space="0" w:color="auto"/>
              <w:right w:val="single" w:sz="4" w:space="0" w:color="auto"/>
            </w:tcBorders>
            <w:shd w:val="clear" w:color="auto" w:fill="auto"/>
            <w:noWrap/>
            <w:hideMark/>
          </w:tcPr>
          <w:p w:rsidR="001B30CA" w:rsidRPr="00753088" w:rsidRDefault="001B30CA" w:rsidP="0075133A">
            <w:pPr>
              <w:rPr>
                <w:rFonts w:ascii="Century Gothic" w:eastAsia="Times New Roman" w:hAnsi="Century Gothic" w:cstheme="minorHAnsi"/>
              </w:rPr>
            </w:pPr>
            <w:r w:rsidRPr="00753088">
              <w:rPr>
                <w:rFonts w:ascii="Century Gothic" w:hAnsi="Century Gothic"/>
              </w:rPr>
              <w:t xml:space="preserve">HD720p, 60 klatek/s przy prędkości poniżej 1 </w:t>
            </w:r>
            <w:proofErr w:type="spellStart"/>
            <w:r w:rsidRPr="00753088">
              <w:rPr>
                <w:rFonts w:ascii="Century Gothic" w:hAnsi="Century Gothic"/>
              </w:rPr>
              <w:t>Mb</w:t>
            </w:r>
            <w:proofErr w:type="spellEnd"/>
            <w:r w:rsidRPr="00753088">
              <w:rPr>
                <w:rFonts w:ascii="Century Gothic" w:hAnsi="Century Gothic"/>
              </w:rPr>
              <w:t>/s</w:t>
            </w:r>
          </w:p>
        </w:tc>
      </w:tr>
      <w:tr w:rsidR="001B30CA" w:rsidRPr="00753088" w:rsidTr="0075133A">
        <w:trPr>
          <w:trHeight w:val="302"/>
        </w:trPr>
        <w:tc>
          <w:tcPr>
            <w:tcW w:w="8506" w:type="dxa"/>
            <w:tcBorders>
              <w:top w:val="nil"/>
              <w:left w:val="single" w:sz="4" w:space="0" w:color="auto"/>
              <w:bottom w:val="single" w:sz="4" w:space="0" w:color="auto"/>
              <w:right w:val="single" w:sz="4" w:space="0" w:color="auto"/>
            </w:tcBorders>
            <w:shd w:val="clear" w:color="auto" w:fill="auto"/>
            <w:hideMark/>
          </w:tcPr>
          <w:p w:rsidR="001B30CA" w:rsidRPr="00753088" w:rsidRDefault="001B30CA" w:rsidP="0075133A">
            <w:pPr>
              <w:rPr>
                <w:rFonts w:ascii="Century Gothic" w:eastAsia="Times New Roman" w:hAnsi="Century Gothic" w:cstheme="minorHAnsi"/>
                <w:color w:val="000000"/>
              </w:rPr>
            </w:pPr>
            <w:r w:rsidRPr="00753088">
              <w:rPr>
                <w:rFonts w:ascii="Century Gothic" w:hAnsi="Century Gothic"/>
              </w:rPr>
              <w:t xml:space="preserve">HD720p, 30 klatek/s przy prędkości poniżej 600 </w:t>
            </w:r>
            <w:proofErr w:type="spellStart"/>
            <w:r w:rsidRPr="00753088">
              <w:rPr>
                <w:rFonts w:ascii="Century Gothic" w:hAnsi="Century Gothic"/>
              </w:rPr>
              <w:t>kb</w:t>
            </w:r>
            <w:proofErr w:type="spellEnd"/>
            <w:r w:rsidRPr="00753088">
              <w:rPr>
                <w:rFonts w:ascii="Century Gothic" w:hAnsi="Century Gothic"/>
              </w:rPr>
              <w:t>/s</w:t>
            </w:r>
          </w:p>
        </w:tc>
      </w:tr>
      <w:tr w:rsidR="001B30CA" w:rsidRPr="00753088" w:rsidTr="0075133A">
        <w:trPr>
          <w:trHeight w:val="302"/>
        </w:trPr>
        <w:tc>
          <w:tcPr>
            <w:tcW w:w="8506" w:type="dxa"/>
            <w:tcBorders>
              <w:top w:val="nil"/>
              <w:left w:val="single" w:sz="4" w:space="0" w:color="auto"/>
              <w:bottom w:val="single" w:sz="4" w:space="0" w:color="auto"/>
              <w:right w:val="single" w:sz="4" w:space="0" w:color="auto"/>
            </w:tcBorders>
            <w:shd w:val="clear" w:color="auto" w:fill="auto"/>
            <w:hideMark/>
          </w:tcPr>
          <w:p w:rsidR="001B30CA" w:rsidRPr="00753088" w:rsidRDefault="001B30CA" w:rsidP="0075133A">
            <w:pPr>
              <w:rPr>
                <w:rFonts w:ascii="Century Gothic" w:eastAsia="Times New Roman" w:hAnsi="Century Gothic" w:cstheme="minorHAnsi"/>
                <w:b/>
                <w:bCs/>
              </w:rPr>
            </w:pPr>
            <w:r w:rsidRPr="00753088">
              <w:rPr>
                <w:rFonts w:ascii="Century Gothic" w:hAnsi="Century Gothic"/>
              </w:rPr>
              <w:t xml:space="preserve">SD/4CIF, 30 klatek/s przy prędkości poniżej 200 </w:t>
            </w:r>
            <w:proofErr w:type="spellStart"/>
            <w:r w:rsidRPr="00753088">
              <w:rPr>
                <w:rFonts w:ascii="Century Gothic" w:hAnsi="Century Gothic"/>
              </w:rPr>
              <w:t>kb</w:t>
            </w:r>
            <w:proofErr w:type="spellEnd"/>
            <w:r w:rsidRPr="00753088">
              <w:rPr>
                <w:rFonts w:ascii="Century Gothic" w:hAnsi="Century Gothic"/>
              </w:rPr>
              <w:t>/s</w:t>
            </w:r>
          </w:p>
        </w:tc>
      </w:tr>
      <w:tr w:rsidR="001B30CA" w:rsidRPr="00753088" w:rsidTr="0075133A">
        <w:trPr>
          <w:trHeight w:val="302"/>
        </w:trPr>
        <w:tc>
          <w:tcPr>
            <w:tcW w:w="8506" w:type="dxa"/>
            <w:tcBorders>
              <w:top w:val="nil"/>
              <w:left w:val="single" w:sz="4" w:space="0" w:color="auto"/>
              <w:bottom w:val="single" w:sz="4" w:space="0" w:color="auto"/>
              <w:right w:val="single" w:sz="4" w:space="0" w:color="auto"/>
            </w:tcBorders>
            <w:shd w:val="clear" w:color="auto" w:fill="auto"/>
            <w:hideMark/>
          </w:tcPr>
          <w:p w:rsidR="001B30CA" w:rsidRPr="00753088" w:rsidRDefault="001B30CA" w:rsidP="0075133A">
            <w:pPr>
              <w:rPr>
                <w:rFonts w:ascii="Century Gothic" w:eastAsia="Times New Roman" w:hAnsi="Century Gothic" w:cstheme="minorHAnsi"/>
              </w:rPr>
            </w:pPr>
            <w:r w:rsidRPr="00753088">
              <w:rPr>
                <w:rFonts w:ascii="Century Gothic" w:hAnsi="Century Gothic"/>
              </w:rPr>
              <w:t>CIF, QCIF</w:t>
            </w:r>
          </w:p>
        </w:tc>
      </w:tr>
      <w:tr w:rsidR="001B30CA" w:rsidRPr="00753088" w:rsidTr="0075133A">
        <w:trPr>
          <w:trHeight w:val="302"/>
        </w:trPr>
        <w:tc>
          <w:tcPr>
            <w:tcW w:w="8506" w:type="dxa"/>
            <w:tcBorders>
              <w:top w:val="nil"/>
              <w:left w:val="single" w:sz="4" w:space="0" w:color="auto"/>
              <w:bottom w:val="single" w:sz="4" w:space="0" w:color="auto"/>
              <w:right w:val="single" w:sz="4" w:space="0" w:color="auto"/>
            </w:tcBorders>
            <w:shd w:val="clear" w:color="auto" w:fill="auto"/>
            <w:hideMark/>
          </w:tcPr>
          <w:p w:rsidR="001B30CA" w:rsidRPr="00753088" w:rsidRDefault="001B30CA" w:rsidP="0075133A">
            <w:pPr>
              <w:rPr>
                <w:rFonts w:ascii="Century Gothic" w:eastAsia="Times New Roman" w:hAnsi="Century Gothic" w:cstheme="minorHAnsi"/>
              </w:rPr>
            </w:pPr>
            <w:r w:rsidRPr="00753088">
              <w:rPr>
                <w:rFonts w:ascii="Century Gothic" w:hAnsi="Century Gothic"/>
              </w:rPr>
              <w:t>Obsługa proporcji wyświetlania 4:3 i 16:9</w:t>
            </w:r>
          </w:p>
        </w:tc>
      </w:tr>
      <w:tr w:rsidR="001B30CA" w:rsidRPr="00753088" w:rsidTr="0075133A">
        <w:trPr>
          <w:trHeight w:val="302"/>
        </w:trPr>
        <w:tc>
          <w:tcPr>
            <w:tcW w:w="8506" w:type="dxa"/>
            <w:tcBorders>
              <w:top w:val="nil"/>
              <w:left w:val="single" w:sz="4" w:space="0" w:color="auto"/>
              <w:bottom w:val="single" w:sz="4" w:space="0" w:color="auto"/>
              <w:right w:val="single" w:sz="4" w:space="0" w:color="auto"/>
            </w:tcBorders>
            <w:shd w:val="clear" w:color="auto" w:fill="auto"/>
            <w:hideMark/>
          </w:tcPr>
          <w:p w:rsidR="001B30CA" w:rsidRPr="00753088" w:rsidRDefault="001B30CA" w:rsidP="0075133A">
            <w:pPr>
              <w:rPr>
                <w:rFonts w:ascii="Century Gothic" w:eastAsia="Times New Roman" w:hAnsi="Century Gothic" w:cstheme="minorHAnsi"/>
                <w:b/>
                <w:bCs/>
              </w:rPr>
            </w:pPr>
            <w:r w:rsidRPr="00753088">
              <w:rPr>
                <w:rFonts w:ascii="Century Gothic" w:hAnsi="Century Gothic"/>
                <w:b/>
                <w:bCs/>
              </w:rPr>
              <w:t>Przesyłanie treści</w:t>
            </w:r>
          </w:p>
        </w:tc>
      </w:tr>
      <w:tr w:rsidR="001B30CA" w:rsidRPr="00753088" w:rsidTr="0075133A">
        <w:trPr>
          <w:trHeight w:val="302"/>
        </w:trPr>
        <w:tc>
          <w:tcPr>
            <w:tcW w:w="8506" w:type="dxa"/>
            <w:tcBorders>
              <w:top w:val="nil"/>
              <w:left w:val="single" w:sz="4" w:space="0" w:color="auto"/>
              <w:bottom w:val="single" w:sz="4" w:space="0" w:color="auto"/>
              <w:right w:val="single" w:sz="4" w:space="0" w:color="auto"/>
            </w:tcBorders>
            <w:shd w:val="clear" w:color="auto" w:fill="auto"/>
            <w:hideMark/>
          </w:tcPr>
          <w:p w:rsidR="001B30CA" w:rsidRPr="00753088" w:rsidRDefault="001B30CA" w:rsidP="0075133A">
            <w:pPr>
              <w:rPr>
                <w:rFonts w:ascii="Century Gothic" w:eastAsia="Times New Roman" w:hAnsi="Century Gothic" w:cstheme="minorHAnsi"/>
              </w:rPr>
            </w:pPr>
            <w:r w:rsidRPr="00753088">
              <w:rPr>
                <w:rFonts w:ascii="Century Gothic" w:hAnsi="Century Gothic"/>
              </w:rPr>
              <w:t>Wysyłanie i odbiór prezentacji zgodnie ze standardem H.239</w:t>
            </w:r>
          </w:p>
        </w:tc>
      </w:tr>
      <w:tr w:rsidR="001B30CA" w:rsidRPr="00753088" w:rsidTr="0075133A">
        <w:trPr>
          <w:trHeight w:val="302"/>
        </w:trPr>
        <w:tc>
          <w:tcPr>
            <w:tcW w:w="8506" w:type="dxa"/>
            <w:tcBorders>
              <w:top w:val="nil"/>
              <w:left w:val="single" w:sz="4" w:space="0" w:color="auto"/>
              <w:bottom w:val="single" w:sz="4" w:space="0" w:color="auto"/>
              <w:right w:val="single" w:sz="4" w:space="0" w:color="auto"/>
            </w:tcBorders>
            <w:shd w:val="clear" w:color="auto" w:fill="auto"/>
            <w:hideMark/>
          </w:tcPr>
          <w:p w:rsidR="001B30CA" w:rsidRPr="00753088" w:rsidRDefault="001B30CA" w:rsidP="0075133A">
            <w:pPr>
              <w:rPr>
                <w:rFonts w:ascii="Century Gothic" w:eastAsia="Times New Roman" w:hAnsi="Century Gothic" w:cstheme="minorHAnsi"/>
              </w:rPr>
            </w:pPr>
            <w:r w:rsidRPr="00753088">
              <w:rPr>
                <w:rFonts w:ascii="Century Gothic" w:hAnsi="Century Gothic"/>
              </w:rPr>
              <w:t>Wysyłanie i odbiór prezentacji zgodnie ze standardem BFCP</w:t>
            </w:r>
          </w:p>
        </w:tc>
      </w:tr>
      <w:tr w:rsidR="001B30CA" w:rsidRPr="00753088" w:rsidTr="0075133A">
        <w:trPr>
          <w:trHeight w:val="302"/>
        </w:trPr>
        <w:tc>
          <w:tcPr>
            <w:tcW w:w="8506" w:type="dxa"/>
            <w:tcBorders>
              <w:top w:val="nil"/>
              <w:left w:val="single" w:sz="4" w:space="0" w:color="auto"/>
              <w:bottom w:val="single" w:sz="4" w:space="0" w:color="auto"/>
              <w:right w:val="single" w:sz="4" w:space="0" w:color="auto"/>
            </w:tcBorders>
            <w:shd w:val="clear" w:color="auto" w:fill="auto"/>
            <w:hideMark/>
          </w:tcPr>
          <w:p w:rsidR="001B30CA" w:rsidRPr="00753088" w:rsidRDefault="001B30CA" w:rsidP="0075133A">
            <w:pPr>
              <w:rPr>
                <w:rFonts w:ascii="Century Gothic" w:eastAsia="Times New Roman" w:hAnsi="Century Gothic" w:cstheme="minorHAnsi"/>
              </w:rPr>
            </w:pPr>
            <w:r w:rsidRPr="00753088">
              <w:rPr>
                <w:rFonts w:ascii="Century Gothic" w:hAnsi="Century Gothic"/>
              </w:rPr>
              <w:lastRenderedPageBreak/>
              <w:t>Obsługiwane rozdzielczości: HD1080(1920x1080), HD720 (1280x720), XGA (1024 x 768), SVGA (800 x 600), VGA (640 x 480)</w:t>
            </w:r>
          </w:p>
        </w:tc>
      </w:tr>
      <w:tr w:rsidR="001B30CA" w:rsidRPr="00753088" w:rsidTr="0075133A">
        <w:trPr>
          <w:trHeight w:val="302"/>
        </w:trPr>
        <w:tc>
          <w:tcPr>
            <w:tcW w:w="8506" w:type="dxa"/>
            <w:tcBorders>
              <w:top w:val="nil"/>
              <w:left w:val="single" w:sz="4" w:space="0" w:color="auto"/>
              <w:bottom w:val="single" w:sz="4" w:space="0" w:color="auto"/>
              <w:right w:val="single" w:sz="4" w:space="0" w:color="auto"/>
            </w:tcBorders>
            <w:shd w:val="clear" w:color="auto" w:fill="auto"/>
            <w:hideMark/>
          </w:tcPr>
          <w:p w:rsidR="001B30CA" w:rsidRPr="00753088" w:rsidRDefault="001B30CA" w:rsidP="0075133A">
            <w:pPr>
              <w:rPr>
                <w:rFonts w:ascii="Century Gothic" w:eastAsia="Times New Roman" w:hAnsi="Century Gothic" w:cstheme="minorHAnsi"/>
                <w:b/>
                <w:bCs/>
              </w:rPr>
            </w:pPr>
            <w:r w:rsidRPr="00753088">
              <w:rPr>
                <w:rFonts w:ascii="Century Gothic" w:hAnsi="Century Gothic"/>
              </w:rPr>
              <w:t>Przesyłanie prezentacji w drugim strumieniu w jakości 1080p60</w:t>
            </w:r>
          </w:p>
        </w:tc>
      </w:tr>
      <w:tr w:rsidR="001B30CA" w:rsidRPr="00753088" w:rsidTr="0075133A">
        <w:trPr>
          <w:trHeight w:val="302"/>
        </w:trPr>
        <w:tc>
          <w:tcPr>
            <w:tcW w:w="8506" w:type="dxa"/>
            <w:tcBorders>
              <w:top w:val="nil"/>
              <w:left w:val="single" w:sz="4" w:space="0" w:color="auto"/>
              <w:bottom w:val="single" w:sz="4" w:space="0" w:color="auto"/>
              <w:right w:val="single" w:sz="4" w:space="0" w:color="auto"/>
            </w:tcBorders>
            <w:shd w:val="clear" w:color="auto" w:fill="auto"/>
            <w:hideMark/>
          </w:tcPr>
          <w:p w:rsidR="001B30CA" w:rsidRPr="00753088" w:rsidRDefault="001B30CA" w:rsidP="0075133A">
            <w:pPr>
              <w:rPr>
                <w:rFonts w:ascii="Century Gothic" w:eastAsia="Times New Roman" w:hAnsi="Century Gothic" w:cstheme="minorHAnsi"/>
              </w:rPr>
            </w:pPr>
            <w:r w:rsidRPr="00753088">
              <w:rPr>
                <w:rFonts w:ascii="Century Gothic" w:hAnsi="Century Gothic"/>
              </w:rPr>
              <w:t>Jednoczesne przesyłanie dwóch strumieni, prezentacji i obrazu wideo z kamery w jakości 1080p30 każdy</w:t>
            </w:r>
          </w:p>
        </w:tc>
      </w:tr>
      <w:tr w:rsidR="001B30CA" w:rsidRPr="00753088" w:rsidTr="0075133A">
        <w:trPr>
          <w:trHeight w:val="454"/>
        </w:trPr>
        <w:tc>
          <w:tcPr>
            <w:tcW w:w="8506" w:type="dxa"/>
            <w:tcBorders>
              <w:top w:val="nil"/>
              <w:left w:val="single" w:sz="4" w:space="0" w:color="auto"/>
              <w:bottom w:val="single" w:sz="4" w:space="0" w:color="auto"/>
              <w:right w:val="single" w:sz="4" w:space="0" w:color="auto"/>
            </w:tcBorders>
            <w:shd w:val="clear" w:color="auto" w:fill="auto"/>
            <w:hideMark/>
          </w:tcPr>
          <w:p w:rsidR="001B30CA" w:rsidRPr="00753088" w:rsidRDefault="001B30CA" w:rsidP="0075133A">
            <w:pPr>
              <w:rPr>
                <w:rFonts w:ascii="Century Gothic" w:eastAsia="Times New Roman" w:hAnsi="Century Gothic" w:cstheme="minorHAnsi"/>
              </w:rPr>
            </w:pPr>
            <w:r w:rsidRPr="00753088">
              <w:rPr>
                <w:rFonts w:ascii="Century Gothic" w:hAnsi="Century Gothic"/>
              </w:rPr>
              <w:t>Możliwość przesyłania prezentacji z komputera podłączonego przez sieć IP</w:t>
            </w:r>
          </w:p>
        </w:tc>
      </w:tr>
      <w:tr w:rsidR="001B30CA" w:rsidRPr="00753088" w:rsidTr="0075133A">
        <w:trPr>
          <w:trHeight w:val="454"/>
        </w:trPr>
        <w:tc>
          <w:tcPr>
            <w:tcW w:w="8506" w:type="dxa"/>
            <w:tcBorders>
              <w:top w:val="nil"/>
              <w:left w:val="single" w:sz="4" w:space="0" w:color="auto"/>
              <w:bottom w:val="single" w:sz="4" w:space="0" w:color="auto"/>
              <w:right w:val="single" w:sz="4" w:space="0" w:color="auto"/>
            </w:tcBorders>
            <w:shd w:val="clear" w:color="auto" w:fill="auto"/>
            <w:hideMark/>
          </w:tcPr>
          <w:p w:rsidR="001B30CA" w:rsidRPr="00753088" w:rsidRDefault="001B30CA" w:rsidP="0075133A">
            <w:pPr>
              <w:rPr>
                <w:rFonts w:ascii="Century Gothic" w:eastAsia="Times New Roman" w:hAnsi="Century Gothic" w:cstheme="minorHAnsi"/>
              </w:rPr>
            </w:pPr>
            <w:r w:rsidRPr="00753088">
              <w:rPr>
                <w:rFonts w:ascii="Century Gothic" w:hAnsi="Century Gothic"/>
              </w:rPr>
              <w:t>Możliwość przesyłania prezentacji z komputera podłączonego przez wejście cyfrowe HDMI</w:t>
            </w:r>
          </w:p>
        </w:tc>
      </w:tr>
      <w:tr w:rsidR="001B30CA" w:rsidRPr="00753088" w:rsidTr="0075133A">
        <w:trPr>
          <w:trHeight w:val="302"/>
        </w:trPr>
        <w:tc>
          <w:tcPr>
            <w:tcW w:w="8506" w:type="dxa"/>
            <w:tcBorders>
              <w:top w:val="nil"/>
              <w:left w:val="single" w:sz="4" w:space="0" w:color="auto"/>
              <w:bottom w:val="single" w:sz="4" w:space="0" w:color="auto"/>
              <w:right w:val="single" w:sz="4" w:space="0" w:color="auto"/>
            </w:tcBorders>
            <w:shd w:val="clear" w:color="auto" w:fill="auto"/>
            <w:hideMark/>
          </w:tcPr>
          <w:p w:rsidR="001B30CA" w:rsidRPr="00753088" w:rsidRDefault="001B30CA" w:rsidP="0075133A">
            <w:pPr>
              <w:rPr>
                <w:rFonts w:ascii="Century Gothic" w:eastAsia="Times New Roman" w:hAnsi="Century Gothic" w:cstheme="minorHAnsi"/>
              </w:rPr>
            </w:pPr>
            <w:r w:rsidRPr="00753088">
              <w:rPr>
                <w:rFonts w:ascii="Century Gothic" w:hAnsi="Century Gothic"/>
              </w:rPr>
              <w:t>Możliwość przesyłania prezentacji z komputera podłączonego przez wejście analogowe VGA</w:t>
            </w:r>
          </w:p>
        </w:tc>
      </w:tr>
      <w:tr w:rsidR="001B30CA" w:rsidRPr="00753088" w:rsidTr="0075133A">
        <w:trPr>
          <w:trHeight w:val="454"/>
        </w:trPr>
        <w:tc>
          <w:tcPr>
            <w:tcW w:w="8506" w:type="dxa"/>
            <w:tcBorders>
              <w:top w:val="nil"/>
              <w:left w:val="single" w:sz="4" w:space="0" w:color="auto"/>
              <w:bottom w:val="single" w:sz="4" w:space="0" w:color="auto"/>
              <w:right w:val="single" w:sz="4" w:space="0" w:color="auto"/>
            </w:tcBorders>
            <w:shd w:val="clear" w:color="auto" w:fill="auto"/>
            <w:hideMark/>
          </w:tcPr>
          <w:p w:rsidR="001B30CA" w:rsidRPr="00753088" w:rsidRDefault="001B30CA" w:rsidP="0075133A">
            <w:pPr>
              <w:rPr>
                <w:rFonts w:ascii="Century Gothic" w:eastAsia="Times New Roman" w:hAnsi="Century Gothic" w:cstheme="minorHAnsi"/>
                <w:b/>
                <w:bCs/>
              </w:rPr>
            </w:pPr>
            <w:r w:rsidRPr="00753088">
              <w:rPr>
                <w:rFonts w:ascii="Century Gothic" w:hAnsi="Century Gothic"/>
                <w:b/>
                <w:bCs/>
              </w:rPr>
              <w:t>Protokoły i standardy audio</w:t>
            </w:r>
          </w:p>
        </w:tc>
      </w:tr>
      <w:tr w:rsidR="001B30CA" w:rsidRPr="00753088" w:rsidTr="0075133A">
        <w:trPr>
          <w:trHeight w:val="454"/>
        </w:trPr>
        <w:tc>
          <w:tcPr>
            <w:tcW w:w="8506" w:type="dxa"/>
            <w:tcBorders>
              <w:top w:val="nil"/>
              <w:left w:val="single" w:sz="4" w:space="0" w:color="auto"/>
              <w:bottom w:val="single" w:sz="4" w:space="0" w:color="auto"/>
              <w:right w:val="single" w:sz="4" w:space="0" w:color="auto"/>
            </w:tcBorders>
            <w:shd w:val="clear" w:color="auto" w:fill="auto"/>
            <w:hideMark/>
          </w:tcPr>
          <w:p w:rsidR="001B30CA" w:rsidRPr="00753088" w:rsidRDefault="001B30CA" w:rsidP="0075133A">
            <w:pPr>
              <w:rPr>
                <w:rFonts w:ascii="Century Gothic" w:eastAsia="Times New Roman" w:hAnsi="Century Gothic" w:cstheme="minorHAnsi"/>
              </w:rPr>
            </w:pPr>
            <w:r w:rsidRPr="00753088">
              <w:rPr>
                <w:rFonts w:ascii="Century Gothic" w:hAnsi="Century Gothic"/>
              </w:rPr>
              <w:t>G.711, G.722, G.722.1, G.722.1c</w:t>
            </w:r>
          </w:p>
        </w:tc>
      </w:tr>
      <w:tr w:rsidR="001B30CA" w:rsidRPr="00753088" w:rsidTr="0075133A">
        <w:trPr>
          <w:trHeight w:val="302"/>
        </w:trPr>
        <w:tc>
          <w:tcPr>
            <w:tcW w:w="8506" w:type="dxa"/>
            <w:tcBorders>
              <w:top w:val="nil"/>
              <w:left w:val="single" w:sz="4" w:space="0" w:color="auto"/>
              <w:bottom w:val="single" w:sz="4" w:space="0" w:color="auto"/>
              <w:right w:val="single" w:sz="4" w:space="0" w:color="auto"/>
            </w:tcBorders>
            <w:shd w:val="clear" w:color="auto" w:fill="auto"/>
            <w:hideMark/>
          </w:tcPr>
          <w:p w:rsidR="001B30CA" w:rsidRPr="00753088" w:rsidRDefault="001B30CA" w:rsidP="0075133A">
            <w:pPr>
              <w:rPr>
                <w:rFonts w:ascii="Century Gothic" w:eastAsia="Times New Roman" w:hAnsi="Century Gothic" w:cstheme="minorHAnsi"/>
              </w:rPr>
            </w:pPr>
            <w:r w:rsidRPr="00753088">
              <w:rPr>
                <w:rFonts w:ascii="Century Gothic" w:hAnsi="Century Gothic"/>
              </w:rPr>
              <w:t>Możliwość przesyłania dźwięku stereo o szerokości pasma 22 kHz</w:t>
            </w:r>
          </w:p>
        </w:tc>
      </w:tr>
      <w:tr w:rsidR="001B30CA" w:rsidRPr="00753088" w:rsidTr="0075133A">
        <w:trPr>
          <w:trHeight w:val="302"/>
        </w:trPr>
        <w:tc>
          <w:tcPr>
            <w:tcW w:w="8506" w:type="dxa"/>
            <w:tcBorders>
              <w:top w:val="nil"/>
              <w:left w:val="single" w:sz="4" w:space="0" w:color="auto"/>
              <w:bottom w:val="single" w:sz="4" w:space="0" w:color="auto"/>
              <w:right w:val="single" w:sz="4" w:space="0" w:color="auto"/>
            </w:tcBorders>
            <w:shd w:val="clear" w:color="auto" w:fill="auto"/>
            <w:hideMark/>
          </w:tcPr>
          <w:p w:rsidR="001B30CA" w:rsidRPr="00753088" w:rsidRDefault="001B30CA" w:rsidP="0075133A">
            <w:pPr>
              <w:rPr>
                <w:rFonts w:ascii="Century Gothic" w:eastAsia="Times New Roman" w:hAnsi="Century Gothic" w:cstheme="minorHAnsi"/>
                <w:b/>
                <w:bCs/>
              </w:rPr>
            </w:pPr>
            <w:r w:rsidRPr="00753088">
              <w:rPr>
                <w:rFonts w:ascii="Century Gothic" w:hAnsi="Century Gothic"/>
              </w:rPr>
              <w:t>Automatyczna kontrola wzmocnienia (AGC)</w:t>
            </w:r>
          </w:p>
        </w:tc>
      </w:tr>
      <w:tr w:rsidR="001B30CA" w:rsidRPr="00753088" w:rsidTr="0075133A">
        <w:trPr>
          <w:trHeight w:val="302"/>
        </w:trPr>
        <w:tc>
          <w:tcPr>
            <w:tcW w:w="8506" w:type="dxa"/>
            <w:tcBorders>
              <w:top w:val="nil"/>
              <w:left w:val="single" w:sz="4" w:space="0" w:color="auto"/>
              <w:bottom w:val="single" w:sz="4" w:space="0" w:color="auto"/>
              <w:right w:val="single" w:sz="4" w:space="0" w:color="auto"/>
            </w:tcBorders>
            <w:shd w:val="clear" w:color="auto" w:fill="auto"/>
            <w:hideMark/>
          </w:tcPr>
          <w:p w:rsidR="001B30CA" w:rsidRPr="00753088" w:rsidRDefault="001B30CA" w:rsidP="0075133A">
            <w:pPr>
              <w:rPr>
                <w:rFonts w:ascii="Century Gothic" w:eastAsia="Times New Roman" w:hAnsi="Century Gothic" w:cstheme="minorHAnsi"/>
              </w:rPr>
            </w:pPr>
            <w:r w:rsidRPr="00753088">
              <w:rPr>
                <w:rFonts w:ascii="Century Gothic" w:hAnsi="Century Gothic"/>
              </w:rPr>
              <w:t>Automatyczne tłumienie zakłóceń</w:t>
            </w:r>
          </w:p>
        </w:tc>
      </w:tr>
      <w:tr w:rsidR="001B30CA" w:rsidRPr="00753088" w:rsidTr="0075133A">
        <w:trPr>
          <w:trHeight w:val="302"/>
        </w:trPr>
        <w:tc>
          <w:tcPr>
            <w:tcW w:w="8506" w:type="dxa"/>
            <w:tcBorders>
              <w:top w:val="nil"/>
              <w:left w:val="single" w:sz="4" w:space="0" w:color="auto"/>
              <w:bottom w:val="single" w:sz="4" w:space="0" w:color="auto"/>
              <w:right w:val="single" w:sz="4" w:space="0" w:color="auto"/>
            </w:tcBorders>
            <w:shd w:val="clear" w:color="auto" w:fill="auto"/>
            <w:hideMark/>
          </w:tcPr>
          <w:p w:rsidR="001B30CA" w:rsidRPr="00753088" w:rsidRDefault="001B30CA" w:rsidP="0075133A">
            <w:pPr>
              <w:rPr>
                <w:rFonts w:ascii="Century Gothic" w:eastAsia="Times New Roman" w:hAnsi="Century Gothic" w:cstheme="minorHAnsi"/>
              </w:rPr>
            </w:pPr>
            <w:r w:rsidRPr="00753088">
              <w:rPr>
                <w:rFonts w:ascii="Century Gothic" w:hAnsi="Century Gothic"/>
              </w:rPr>
              <w:t>System redukcji echa</w:t>
            </w:r>
          </w:p>
        </w:tc>
      </w:tr>
      <w:tr w:rsidR="001B30CA" w:rsidRPr="00753088" w:rsidTr="0075133A">
        <w:trPr>
          <w:trHeight w:val="302"/>
        </w:trPr>
        <w:tc>
          <w:tcPr>
            <w:tcW w:w="8506" w:type="dxa"/>
            <w:tcBorders>
              <w:top w:val="nil"/>
              <w:left w:val="single" w:sz="4" w:space="0" w:color="auto"/>
              <w:bottom w:val="single" w:sz="4" w:space="0" w:color="auto"/>
              <w:right w:val="single" w:sz="4" w:space="0" w:color="auto"/>
            </w:tcBorders>
            <w:shd w:val="clear" w:color="auto" w:fill="auto"/>
            <w:hideMark/>
          </w:tcPr>
          <w:p w:rsidR="001B30CA" w:rsidRPr="00753088" w:rsidRDefault="001B30CA" w:rsidP="0075133A">
            <w:pPr>
              <w:rPr>
                <w:rFonts w:ascii="Century Gothic" w:eastAsia="Times New Roman" w:hAnsi="Century Gothic" w:cstheme="minorHAnsi"/>
              </w:rPr>
            </w:pPr>
            <w:r w:rsidRPr="00753088">
              <w:rPr>
                <w:rFonts w:ascii="Century Gothic" w:hAnsi="Century Gothic"/>
              </w:rPr>
              <w:t>Maskowanie błędów transmisyjnych audio</w:t>
            </w:r>
          </w:p>
        </w:tc>
      </w:tr>
      <w:tr w:rsidR="001B30CA" w:rsidRPr="00753088" w:rsidTr="0075133A">
        <w:trPr>
          <w:trHeight w:val="302"/>
        </w:trPr>
        <w:tc>
          <w:tcPr>
            <w:tcW w:w="8506" w:type="dxa"/>
            <w:tcBorders>
              <w:top w:val="nil"/>
              <w:left w:val="single" w:sz="4" w:space="0" w:color="auto"/>
              <w:bottom w:val="single" w:sz="4" w:space="0" w:color="auto"/>
              <w:right w:val="single" w:sz="4" w:space="0" w:color="auto"/>
            </w:tcBorders>
            <w:shd w:val="clear" w:color="auto" w:fill="auto"/>
            <w:hideMark/>
          </w:tcPr>
          <w:p w:rsidR="001B30CA" w:rsidRPr="00753088" w:rsidRDefault="001B30CA" w:rsidP="0075133A">
            <w:pPr>
              <w:rPr>
                <w:rFonts w:ascii="Century Gothic" w:eastAsia="Times New Roman" w:hAnsi="Century Gothic" w:cstheme="minorHAnsi"/>
              </w:rPr>
            </w:pPr>
            <w:r w:rsidRPr="00753088">
              <w:rPr>
                <w:rFonts w:ascii="Century Gothic" w:hAnsi="Century Gothic"/>
              </w:rPr>
              <w:t>System redukcji hałasu klawiatury</w:t>
            </w:r>
          </w:p>
        </w:tc>
      </w:tr>
      <w:tr w:rsidR="001B30CA" w:rsidRPr="00753088" w:rsidTr="0075133A">
        <w:trPr>
          <w:trHeight w:val="302"/>
        </w:trPr>
        <w:tc>
          <w:tcPr>
            <w:tcW w:w="8506" w:type="dxa"/>
            <w:tcBorders>
              <w:top w:val="nil"/>
              <w:left w:val="single" w:sz="4" w:space="0" w:color="auto"/>
              <w:bottom w:val="single" w:sz="4" w:space="0" w:color="auto"/>
              <w:right w:val="single" w:sz="4" w:space="0" w:color="auto"/>
            </w:tcBorders>
            <w:shd w:val="clear" w:color="auto" w:fill="auto"/>
            <w:hideMark/>
          </w:tcPr>
          <w:p w:rsidR="001B30CA" w:rsidRPr="00753088" w:rsidRDefault="001B30CA" w:rsidP="0075133A">
            <w:pPr>
              <w:rPr>
                <w:rFonts w:ascii="Century Gothic" w:eastAsia="Times New Roman" w:hAnsi="Century Gothic" w:cstheme="minorHAnsi"/>
                <w:b/>
                <w:bCs/>
              </w:rPr>
            </w:pPr>
            <w:r w:rsidRPr="00753088">
              <w:rPr>
                <w:rFonts w:ascii="Century Gothic" w:hAnsi="Century Gothic"/>
                <w:b/>
                <w:bCs/>
              </w:rPr>
              <w:t>Inne protokoły i funkcjonalności</w:t>
            </w:r>
          </w:p>
        </w:tc>
      </w:tr>
      <w:tr w:rsidR="001B30CA" w:rsidRPr="00753088" w:rsidTr="0075133A">
        <w:trPr>
          <w:trHeight w:val="302"/>
        </w:trPr>
        <w:tc>
          <w:tcPr>
            <w:tcW w:w="8506" w:type="dxa"/>
            <w:tcBorders>
              <w:top w:val="nil"/>
              <w:left w:val="single" w:sz="4" w:space="0" w:color="auto"/>
              <w:bottom w:val="single" w:sz="4" w:space="0" w:color="auto"/>
              <w:right w:val="single" w:sz="4" w:space="0" w:color="auto"/>
            </w:tcBorders>
            <w:shd w:val="clear" w:color="auto" w:fill="auto"/>
            <w:hideMark/>
          </w:tcPr>
          <w:p w:rsidR="001B30CA" w:rsidRPr="00753088" w:rsidRDefault="001B30CA" w:rsidP="0075133A">
            <w:pPr>
              <w:rPr>
                <w:rFonts w:ascii="Century Gothic" w:eastAsia="Times New Roman" w:hAnsi="Century Gothic" w:cstheme="minorHAnsi"/>
              </w:rPr>
            </w:pPr>
            <w:r w:rsidRPr="00753088">
              <w:rPr>
                <w:rFonts w:ascii="Century Gothic" w:hAnsi="Century Gothic"/>
              </w:rPr>
              <w:t>H.224/H.281 – sterowanie kamerą zdalną</w:t>
            </w:r>
          </w:p>
        </w:tc>
      </w:tr>
      <w:tr w:rsidR="001B30CA" w:rsidRPr="00753088" w:rsidTr="0075133A">
        <w:trPr>
          <w:trHeight w:val="302"/>
        </w:trPr>
        <w:tc>
          <w:tcPr>
            <w:tcW w:w="8506" w:type="dxa"/>
            <w:tcBorders>
              <w:top w:val="nil"/>
              <w:left w:val="single" w:sz="4" w:space="0" w:color="auto"/>
              <w:bottom w:val="single" w:sz="4" w:space="0" w:color="auto"/>
              <w:right w:val="single" w:sz="4" w:space="0" w:color="auto"/>
            </w:tcBorders>
            <w:shd w:val="clear" w:color="auto" w:fill="auto"/>
            <w:hideMark/>
          </w:tcPr>
          <w:p w:rsidR="001B30CA" w:rsidRPr="00753088" w:rsidRDefault="001B30CA" w:rsidP="0075133A">
            <w:pPr>
              <w:rPr>
                <w:rFonts w:ascii="Century Gothic" w:eastAsia="Times New Roman" w:hAnsi="Century Gothic" w:cstheme="minorHAnsi"/>
              </w:rPr>
            </w:pPr>
            <w:r w:rsidRPr="00753088">
              <w:rPr>
                <w:rFonts w:ascii="Century Gothic" w:hAnsi="Century Gothic"/>
              </w:rPr>
              <w:t xml:space="preserve">H.323 </w:t>
            </w:r>
            <w:proofErr w:type="spellStart"/>
            <w:r w:rsidRPr="00753088">
              <w:rPr>
                <w:rFonts w:ascii="Century Gothic" w:hAnsi="Century Gothic"/>
              </w:rPr>
              <w:t>Annex</w:t>
            </w:r>
            <w:proofErr w:type="spellEnd"/>
            <w:r w:rsidRPr="00753088">
              <w:rPr>
                <w:rFonts w:ascii="Century Gothic" w:hAnsi="Century Gothic"/>
              </w:rPr>
              <w:t xml:space="preserve"> Q – sterowanie kamerą zdalną</w:t>
            </w:r>
          </w:p>
        </w:tc>
      </w:tr>
      <w:tr w:rsidR="001B30CA" w:rsidRPr="00753088" w:rsidTr="0075133A">
        <w:trPr>
          <w:trHeight w:val="302"/>
        </w:trPr>
        <w:tc>
          <w:tcPr>
            <w:tcW w:w="8506" w:type="dxa"/>
            <w:tcBorders>
              <w:top w:val="nil"/>
              <w:left w:val="single" w:sz="4" w:space="0" w:color="auto"/>
              <w:bottom w:val="single" w:sz="4" w:space="0" w:color="auto"/>
              <w:right w:val="single" w:sz="4" w:space="0" w:color="auto"/>
            </w:tcBorders>
            <w:shd w:val="clear" w:color="auto" w:fill="auto"/>
            <w:hideMark/>
          </w:tcPr>
          <w:p w:rsidR="001B30CA" w:rsidRPr="00753088" w:rsidRDefault="001B30CA" w:rsidP="0075133A">
            <w:pPr>
              <w:rPr>
                <w:rFonts w:ascii="Century Gothic" w:eastAsia="Times New Roman" w:hAnsi="Century Gothic" w:cstheme="minorHAnsi"/>
                <w:b/>
                <w:bCs/>
              </w:rPr>
            </w:pPr>
            <w:r w:rsidRPr="00753088">
              <w:rPr>
                <w:rFonts w:ascii="Century Gothic" w:hAnsi="Century Gothic"/>
              </w:rPr>
              <w:t>H.225, H.245, H.241</w:t>
            </w:r>
          </w:p>
        </w:tc>
      </w:tr>
      <w:tr w:rsidR="001B30CA" w:rsidRPr="00753088" w:rsidTr="0075133A">
        <w:trPr>
          <w:trHeight w:val="302"/>
        </w:trPr>
        <w:tc>
          <w:tcPr>
            <w:tcW w:w="8506" w:type="dxa"/>
            <w:tcBorders>
              <w:top w:val="nil"/>
              <w:left w:val="single" w:sz="4" w:space="0" w:color="auto"/>
              <w:bottom w:val="single" w:sz="4" w:space="0" w:color="auto"/>
              <w:right w:val="single" w:sz="4" w:space="0" w:color="auto"/>
            </w:tcBorders>
            <w:shd w:val="clear" w:color="auto" w:fill="auto"/>
            <w:hideMark/>
          </w:tcPr>
          <w:p w:rsidR="001B30CA" w:rsidRPr="00753088" w:rsidRDefault="001B30CA" w:rsidP="0075133A">
            <w:pPr>
              <w:rPr>
                <w:rFonts w:ascii="Century Gothic" w:eastAsia="Times New Roman" w:hAnsi="Century Gothic" w:cstheme="minorHAnsi"/>
              </w:rPr>
            </w:pPr>
            <w:r w:rsidRPr="00753088">
              <w:rPr>
                <w:rFonts w:ascii="Century Gothic" w:hAnsi="Century Gothic"/>
              </w:rPr>
              <w:t>H.231 przy połączeniach wielopunktowych</w:t>
            </w:r>
          </w:p>
        </w:tc>
      </w:tr>
      <w:tr w:rsidR="001B30CA" w:rsidRPr="00753088" w:rsidTr="0075133A">
        <w:trPr>
          <w:trHeight w:val="302"/>
        </w:trPr>
        <w:tc>
          <w:tcPr>
            <w:tcW w:w="8506" w:type="dxa"/>
            <w:tcBorders>
              <w:top w:val="nil"/>
              <w:left w:val="single" w:sz="4" w:space="0" w:color="auto"/>
              <w:bottom w:val="single" w:sz="4" w:space="0" w:color="auto"/>
              <w:right w:val="single" w:sz="4" w:space="0" w:color="auto"/>
            </w:tcBorders>
            <w:shd w:val="clear" w:color="auto" w:fill="auto"/>
            <w:hideMark/>
          </w:tcPr>
          <w:p w:rsidR="001B30CA" w:rsidRPr="00753088" w:rsidRDefault="001B30CA" w:rsidP="0075133A">
            <w:pPr>
              <w:rPr>
                <w:rFonts w:ascii="Century Gothic" w:eastAsia="Times New Roman" w:hAnsi="Century Gothic" w:cstheme="minorHAnsi"/>
              </w:rPr>
            </w:pPr>
            <w:r w:rsidRPr="00753088">
              <w:rPr>
                <w:rFonts w:ascii="Century Gothic" w:hAnsi="Century Gothic"/>
              </w:rPr>
              <w:t xml:space="preserve">H.243 </w:t>
            </w:r>
            <w:proofErr w:type="spellStart"/>
            <w:r w:rsidRPr="00753088">
              <w:rPr>
                <w:rFonts w:ascii="Century Gothic" w:hAnsi="Century Gothic"/>
              </w:rPr>
              <w:t>chair</w:t>
            </w:r>
            <w:proofErr w:type="spellEnd"/>
            <w:r w:rsidRPr="00753088">
              <w:rPr>
                <w:rFonts w:ascii="Century Gothic" w:hAnsi="Century Gothic"/>
              </w:rPr>
              <w:t xml:space="preserve"> </w:t>
            </w:r>
            <w:proofErr w:type="spellStart"/>
            <w:r w:rsidRPr="00753088">
              <w:rPr>
                <w:rFonts w:ascii="Century Gothic" w:hAnsi="Century Gothic"/>
              </w:rPr>
              <w:t>control</w:t>
            </w:r>
            <w:proofErr w:type="spellEnd"/>
          </w:p>
        </w:tc>
      </w:tr>
      <w:tr w:rsidR="001B30CA" w:rsidRPr="00753088" w:rsidTr="0075133A">
        <w:trPr>
          <w:trHeight w:val="302"/>
        </w:trPr>
        <w:tc>
          <w:tcPr>
            <w:tcW w:w="8506" w:type="dxa"/>
            <w:tcBorders>
              <w:top w:val="nil"/>
              <w:left w:val="single" w:sz="4" w:space="0" w:color="auto"/>
              <w:bottom w:val="single" w:sz="4" w:space="0" w:color="auto"/>
              <w:right w:val="single" w:sz="4" w:space="0" w:color="auto"/>
            </w:tcBorders>
            <w:shd w:val="clear" w:color="auto" w:fill="auto"/>
            <w:hideMark/>
          </w:tcPr>
          <w:p w:rsidR="001B30CA" w:rsidRPr="00753088" w:rsidRDefault="001B30CA" w:rsidP="0075133A">
            <w:pPr>
              <w:rPr>
                <w:rFonts w:ascii="Century Gothic" w:eastAsia="Times New Roman" w:hAnsi="Century Gothic" w:cstheme="minorHAnsi"/>
              </w:rPr>
            </w:pPr>
            <w:r w:rsidRPr="00753088">
              <w:rPr>
                <w:rFonts w:ascii="Century Gothic" w:hAnsi="Century Gothic"/>
              </w:rPr>
              <w:t xml:space="preserve">H.460 NAT/firewall </w:t>
            </w:r>
            <w:proofErr w:type="spellStart"/>
            <w:r w:rsidRPr="00753088">
              <w:rPr>
                <w:rFonts w:ascii="Century Gothic" w:hAnsi="Century Gothic"/>
              </w:rPr>
              <w:t>traversal</w:t>
            </w:r>
            <w:proofErr w:type="spellEnd"/>
            <w:r w:rsidRPr="00753088">
              <w:rPr>
                <w:rFonts w:ascii="Century Gothic" w:hAnsi="Century Gothic"/>
              </w:rPr>
              <w:t xml:space="preserve"> (omijanie zapory)</w:t>
            </w:r>
          </w:p>
        </w:tc>
      </w:tr>
      <w:tr w:rsidR="001B30CA" w:rsidRPr="00753088" w:rsidTr="0075133A">
        <w:trPr>
          <w:trHeight w:val="302"/>
        </w:trPr>
        <w:tc>
          <w:tcPr>
            <w:tcW w:w="8506" w:type="dxa"/>
            <w:tcBorders>
              <w:top w:val="nil"/>
              <w:left w:val="single" w:sz="4" w:space="0" w:color="auto"/>
              <w:bottom w:val="single" w:sz="4" w:space="0" w:color="auto"/>
              <w:right w:val="single" w:sz="4" w:space="0" w:color="auto"/>
            </w:tcBorders>
            <w:shd w:val="clear" w:color="auto" w:fill="auto"/>
            <w:noWrap/>
            <w:hideMark/>
          </w:tcPr>
          <w:p w:rsidR="001B30CA" w:rsidRPr="00753088" w:rsidRDefault="001B30CA" w:rsidP="0075133A">
            <w:pPr>
              <w:rPr>
                <w:rFonts w:ascii="Century Gothic" w:eastAsia="Times New Roman" w:hAnsi="Century Gothic" w:cstheme="minorHAnsi"/>
                <w:color w:val="000000"/>
              </w:rPr>
            </w:pPr>
            <w:r w:rsidRPr="00753088">
              <w:rPr>
                <w:rFonts w:ascii="Century Gothic" w:hAnsi="Century Gothic"/>
              </w:rPr>
              <w:t>Integracja z serwerem Microsoft Exchange</w:t>
            </w:r>
          </w:p>
        </w:tc>
      </w:tr>
      <w:tr w:rsidR="001B30CA" w:rsidRPr="00753088" w:rsidTr="0075133A">
        <w:trPr>
          <w:trHeight w:val="302"/>
        </w:trPr>
        <w:tc>
          <w:tcPr>
            <w:tcW w:w="8506" w:type="dxa"/>
            <w:tcBorders>
              <w:top w:val="nil"/>
              <w:left w:val="single" w:sz="4" w:space="0" w:color="auto"/>
              <w:bottom w:val="single" w:sz="4" w:space="0" w:color="auto"/>
              <w:right w:val="single" w:sz="4" w:space="0" w:color="auto"/>
            </w:tcBorders>
            <w:shd w:val="clear" w:color="auto" w:fill="auto"/>
            <w:hideMark/>
          </w:tcPr>
          <w:p w:rsidR="001B30CA" w:rsidRPr="00753088" w:rsidRDefault="001B30CA" w:rsidP="0075133A">
            <w:pPr>
              <w:rPr>
                <w:rFonts w:ascii="Century Gothic" w:eastAsia="Times New Roman" w:hAnsi="Century Gothic" w:cstheme="minorHAnsi"/>
                <w:color w:val="000000"/>
                <w:lang w:val="en-US"/>
              </w:rPr>
            </w:pPr>
            <w:proofErr w:type="spellStart"/>
            <w:r w:rsidRPr="00753088">
              <w:rPr>
                <w:rFonts w:ascii="Century Gothic" w:hAnsi="Century Gothic"/>
                <w:lang w:val="en-US"/>
              </w:rPr>
              <w:t>Integracja</w:t>
            </w:r>
            <w:proofErr w:type="spellEnd"/>
            <w:r w:rsidRPr="00753088">
              <w:rPr>
                <w:rFonts w:ascii="Century Gothic" w:hAnsi="Century Gothic"/>
                <w:lang w:val="en-US"/>
              </w:rPr>
              <w:t xml:space="preserve"> z Microsoft Active Directory</w:t>
            </w:r>
          </w:p>
        </w:tc>
      </w:tr>
      <w:tr w:rsidR="001B30CA" w:rsidRPr="00753088" w:rsidTr="0075133A">
        <w:trPr>
          <w:trHeight w:val="302"/>
        </w:trPr>
        <w:tc>
          <w:tcPr>
            <w:tcW w:w="8506" w:type="dxa"/>
            <w:tcBorders>
              <w:top w:val="nil"/>
              <w:left w:val="single" w:sz="4" w:space="0" w:color="auto"/>
              <w:bottom w:val="single" w:sz="4" w:space="0" w:color="auto"/>
              <w:right w:val="single" w:sz="4" w:space="0" w:color="auto"/>
            </w:tcBorders>
            <w:shd w:val="clear" w:color="auto" w:fill="auto"/>
            <w:hideMark/>
          </w:tcPr>
          <w:p w:rsidR="001B30CA" w:rsidRPr="00753088" w:rsidRDefault="001B30CA" w:rsidP="0075133A">
            <w:pPr>
              <w:rPr>
                <w:rFonts w:ascii="Century Gothic" w:eastAsia="Times New Roman" w:hAnsi="Century Gothic" w:cstheme="minorHAnsi"/>
              </w:rPr>
            </w:pPr>
            <w:r w:rsidRPr="00753088">
              <w:rPr>
                <w:rFonts w:ascii="Century Gothic" w:hAnsi="Century Gothic"/>
              </w:rPr>
              <w:t>Integracja usług katalogowych przez LDAP/AD</w:t>
            </w:r>
          </w:p>
        </w:tc>
      </w:tr>
      <w:tr w:rsidR="001B30CA" w:rsidRPr="00753088" w:rsidTr="0075133A">
        <w:trPr>
          <w:trHeight w:val="302"/>
        </w:trPr>
        <w:tc>
          <w:tcPr>
            <w:tcW w:w="8506" w:type="dxa"/>
            <w:tcBorders>
              <w:top w:val="nil"/>
              <w:left w:val="single" w:sz="4" w:space="0" w:color="auto"/>
              <w:bottom w:val="single" w:sz="4" w:space="0" w:color="auto"/>
              <w:right w:val="single" w:sz="4" w:space="0" w:color="auto"/>
            </w:tcBorders>
            <w:shd w:val="clear" w:color="auto" w:fill="auto"/>
            <w:hideMark/>
          </w:tcPr>
          <w:p w:rsidR="001B30CA" w:rsidRPr="00753088" w:rsidRDefault="001B30CA" w:rsidP="0075133A">
            <w:pPr>
              <w:rPr>
                <w:rFonts w:ascii="Century Gothic" w:eastAsia="Times New Roman" w:hAnsi="Century Gothic" w:cstheme="minorHAnsi"/>
              </w:rPr>
            </w:pPr>
            <w:r w:rsidRPr="00753088">
              <w:rPr>
                <w:rFonts w:ascii="Century Gothic" w:hAnsi="Century Gothic"/>
              </w:rPr>
              <w:t>Możliwość licencyjnego uruchomienia wbudowanego mostka obsługującego 6 lokalizacji w jakości HD (1+5)</w:t>
            </w:r>
          </w:p>
        </w:tc>
      </w:tr>
      <w:tr w:rsidR="001B30CA" w:rsidRPr="00753088" w:rsidTr="0075133A">
        <w:trPr>
          <w:trHeight w:val="302"/>
        </w:trPr>
        <w:tc>
          <w:tcPr>
            <w:tcW w:w="8506" w:type="dxa"/>
            <w:tcBorders>
              <w:top w:val="nil"/>
              <w:left w:val="single" w:sz="4" w:space="0" w:color="auto"/>
              <w:bottom w:val="single" w:sz="4" w:space="0" w:color="auto"/>
              <w:right w:val="single" w:sz="4" w:space="0" w:color="auto"/>
            </w:tcBorders>
            <w:shd w:val="clear" w:color="auto" w:fill="auto"/>
            <w:hideMark/>
          </w:tcPr>
          <w:p w:rsidR="001B30CA" w:rsidRPr="00753088" w:rsidRDefault="001B30CA" w:rsidP="0075133A">
            <w:pPr>
              <w:rPr>
                <w:rFonts w:ascii="Century Gothic" w:eastAsia="Times New Roman" w:hAnsi="Century Gothic" w:cstheme="minorHAnsi"/>
                <w:b/>
                <w:bCs/>
              </w:rPr>
            </w:pPr>
            <w:r w:rsidRPr="00753088">
              <w:rPr>
                <w:rFonts w:ascii="Century Gothic" w:hAnsi="Century Gothic"/>
                <w:b/>
                <w:bCs/>
              </w:rPr>
              <w:t>Sieć</w:t>
            </w:r>
          </w:p>
        </w:tc>
      </w:tr>
      <w:tr w:rsidR="001B30CA" w:rsidRPr="00753088" w:rsidTr="0075133A">
        <w:trPr>
          <w:trHeight w:val="302"/>
        </w:trPr>
        <w:tc>
          <w:tcPr>
            <w:tcW w:w="8506" w:type="dxa"/>
            <w:tcBorders>
              <w:top w:val="nil"/>
              <w:left w:val="single" w:sz="4" w:space="0" w:color="auto"/>
              <w:bottom w:val="single" w:sz="4" w:space="0" w:color="auto"/>
              <w:right w:val="single" w:sz="4" w:space="0" w:color="auto"/>
            </w:tcBorders>
            <w:shd w:val="clear" w:color="auto" w:fill="auto"/>
            <w:noWrap/>
            <w:hideMark/>
          </w:tcPr>
          <w:p w:rsidR="001B30CA" w:rsidRPr="00753088" w:rsidRDefault="001B30CA" w:rsidP="0075133A">
            <w:pPr>
              <w:rPr>
                <w:rFonts w:ascii="Century Gothic" w:eastAsia="Times New Roman" w:hAnsi="Century Gothic" w:cstheme="minorHAnsi"/>
                <w:b/>
                <w:bCs/>
              </w:rPr>
            </w:pPr>
            <w:r w:rsidRPr="00753088">
              <w:rPr>
                <w:rFonts w:ascii="Century Gothic" w:hAnsi="Century Gothic"/>
              </w:rPr>
              <w:t xml:space="preserve">Port </w:t>
            </w:r>
            <w:proofErr w:type="spellStart"/>
            <w:r w:rsidRPr="00753088">
              <w:rPr>
                <w:rFonts w:ascii="Century Gothic" w:hAnsi="Century Gothic"/>
              </w:rPr>
              <w:t>ethernet</w:t>
            </w:r>
            <w:proofErr w:type="spellEnd"/>
            <w:r w:rsidRPr="00753088">
              <w:rPr>
                <w:rFonts w:ascii="Century Gothic" w:hAnsi="Century Gothic"/>
              </w:rPr>
              <w:t xml:space="preserve"> 10/100/1000 </w:t>
            </w:r>
            <w:proofErr w:type="spellStart"/>
            <w:r w:rsidRPr="00753088">
              <w:rPr>
                <w:rFonts w:ascii="Century Gothic" w:hAnsi="Century Gothic"/>
              </w:rPr>
              <w:t>Mb</w:t>
            </w:r>
            <w:proofErr w:type="spellEnd"/>
            <w:r w:rsidRPr="00753088">
              <w:rPr>
                <w:rFonts w:ascii="Century Gothic" w:hAnsi="Century Gothic"/>
              </w:rPr>
              <w:t>/s</w:t>
            </w:r>
          </w:p>
        </w:tc>
      </w:tr>
      <w:tr w:rsidR="001B30CA" w:rsidRPr="00753088" w:rsidTr="0075133A">
        <w:trPr>
          <w:trHeight w:val="302"/>
        </w:trPr>
        <w:tc>
          <w:tcPr>
            <w:tcW w:w="8506" w:type="dxa"/>
            <w:tcBorders>
              <w:top w:val="nil"/>
              <w:left w:val="single" w:sz="4" w:space="0" w:color="auto"/>
              <w:bottom w:val="single" w:sz="4" w:space="0" w:color="auto"/>
              <w:right w:val="single" w:sz="4" w:space="0" w:color="auto"/>
            </w:tcBorders>
            <w:shd w:val="clear" w:color="auto" w:fill="auto"/>
            <w:hideMark/>
          </w:tcPr>
          <w:p w:rsidR="001B30CA" w:rsidRPr="00753088" w:rsidRDefault="001B30CA" w:rsidP="0075133A">
            <w:pPr>
              <w:rPr>
                <w:rFonts w:ascii="Century Gothic" w:eastAsia="Times New Roman" w:hAnsi="Century Gothic" w:cstheme="minorHAnsi"/>
                <w:color w:val="000000"/>
              </w:rPr>
            </w:pPr>
            <w:r w:rsidRPr="00753088">
              <w:rPr>
                <w:rFonts w:ascii="Century Gothic" w:hAnsi="Century Gothic"/>
              </w:rPr>
              <w:t>Obsługa połączeń wideo przez sieć IP zgodnie ze standardem H.323</w:t>
            </w:r>
          </w:p>
        </w:tc>
      </w:tr>
      <w:tr w:rsidR="001B30CA" w:rsidRPr="00753088" w:rsidTr="0075133A">
        <w:trPr>
          <w:trHeight w:val="302"/>
        </w:trPr>
        <w:tc>
          <w:tcPr>
            <w:tcW w:w="8506" w:type="dxa"/>
            <w:tcBorders>
              <w:top w:val="nil"/>
              <w:left w:val="single" w:sz="4" w:space="0" w:color="auto"/>
              <w:bottom w:val="single" w:sz="4" w:space="0" w:color="auto"/>
              <w:right w:val="single" w:sz="4" w:space="0" w:color="auto"/>
            </w:tcBorders>
            <w:shd w:val="clear" w:color="auto" w:fill="auto"/>
            <w:hideMark/>
          </w:tcPr>
          <w:p w:rsidR="001B30CA" w:rsidRPr="00753088" w:rsidRDefault="001B30CA" w:rsidP="0075133A">
            <w:pPr>
              <w:rPr>
                <w:rFonts w:ascii="Century Gothic" w:eastAsia="Times New Roman" w:hAnsi="Century Gothic" w:cstheme="minorHAnsi"/>
              </w:rPr>
            </w:pPr>
            <w:r w:rsidRPr="00753088">
              <w:rPr>
                <w:rFonts w:ascii="Century Gothic" w:hAnsi="Century Gothic"/>
              </w:rPr>
              <w:t>Obsługa połączeń wideo przez sieć IP zgodnie ze standardem SIP</w:t>
            </w:r>
          </w:p>
        </w:tc>
      </w:tr>
      <w:tr w:rsidR="001B30CA" w:rsidRPr="00753088" w:rsidTr="0075133A">
        <w:trPr>
          <w:trHeight w:val="302"/>
        </w:trPr>
        <w:tc>
          <w:tcPr>
            <w:tcW w:w="8506" w:type="dxa"/>
            <w:tcBorders>
              <w:top w:val="nil"/>
              <w:left w:val="single" w:sz="4" w:space="0" w:color="auto"/>
              <w:bottom w:val="single" w:sz="4" w:space="0" w:color="auto"/>
              <w:right w:val="single" w:sz="4" w:space="0" w:color="auto"/>
            </w:tcBorders>
            <w:shd w:val="clear" w:color="auto" w:fill="auto"/>
            <w:hideMark/>
          </w:tcPr>
          <w:p w:rsidR="001B30CA" w:rsidRPr="00753088" w:rsidRDefault="001B30CA" w:rsidP="0075133A">
            <w:pPr>
              <w:rPr>
                <w:rFonts w:ascii="Century Gothic" w:eastAsia="Times New Roman" w:hAnsi="Century Gothic" w:cstheme="minorHAnsi"/>
              </w:rPr>
            </w:pPr>
            <w:r w:rsidRPr="00753088">
              <w:rPr>
                <w:rFonts w:ascii="Century Gothic" w:hAnsi="Century Gothic"/>
              </w:rPr>
              <w:t xml:space="preserve">Pasmo 6 </w:t>
            </w:r>
            <w:proofErr w:type="spellStart"/>
            <w:r w:rsidRPr="00753088">
              <w:rPr>
                <w:rFonts w:ascii="Century Gothic" w:hAnsi="Century Gothic"/>
              </w:rPr>
              <w:t>Mb</w:t>
            </w:r>
            <w:proofErr w:type="spellEnd"/>
            <w:r w:rsidRPr="00753088">
              <w:rPr>
                <w:rFonts w:ascii="Century Gothic" w:hAnsi="Century Gothic"/>
              </w:rPr>
              <w:t>/s dla połączeń w sieci IP</w:t>
            </w:r>
          </w:p>
        </w:tc>
      </w:tr>
      <w:tr w:rsidR="001B30CA" w:rsidRPr="00753088" w:rsidTr="0075133A">
        <w:trPr>
          <w:trHeight w:val="302"/>
        </w:trPr>
        <w:tc>
          <w:tcPr>
            <w:tcW w:w="8506" w:type="dxa"/>
            <w:tcBorders>
              <w:top w:val="nil"/>
              <w:left w:val="single" w:sz="4" w:space="0" w:color="auto"/>
              <w:bottom w:val="single" w:sz="4" w:space="0" w:color="auto"/>
              <w:right w:val="single" w:sz="4" w:space="0" w:color="auto"/>
            </w:tcBorders>
            <w:shd w:val="clear" w:color="auto" w:fill="auto"/>
            <w:hideMark/>
          </w:tcPr>
          <w:p w:rsidR="001B30CA" w:rsidRPr="00753088" w:rsidRDefault="001B30CA" w:rsidP="0075133A">
            <w:pPr>
              <w:rPr>
                <w:rFonts w:ascii="Century Gothic" w:eastAsia="Times New Roman" w:hAnsi="Century Gothic" w:cstheme="minorHAnsi"/>
              </w:rPr>
            </w:pPr>
            <w:r w:rsidRPr="00753088">
              <w:rPr>
                <w:rFonts w:ascii="Century Gothic" w:hAnsi="Century Gothic"/>
              </w:rPr>
              <w:t>Jednoczesna obsługa protokołów H.323 i SIP</w:t>
            </w:r>
          </w:p>
        </w:tc>
      </w:tr>
      <w:tr w:rsidR="001B30CA" w:rsidRPr="00753088" w:rsidTr="0075133A">
        <w:trPr>
          <w:trHeight w:val="302"/>
        </w:trPr>
        <w:tc>
          <w:tcPr>
            <w:tcW w:w="8506" w:type="dxa"/>
            <w:tcBorders>
              <w:top w:val="nil"/>
              <w:left w:val="single" w:sz="4" w:space="0" w:color="auto"/>
              <w:bottom w:val="single" w:sz="4" w:space="0" w:color="auto"/>
              <w:right w:val="single" w:sz="4" w:space="0" w:color="auto"/>
            </w:tcBorders>
            <w:shd w:val="clear" w:color="auto" w:fill="auto"/>
            <w:hideMark/>
          </w:tcPr>
          <w:p w:rsidR="001B30CA" w:rsidRPr="00753088" w:rsidRDefault="001B30CA" w:rsidP="0075133A">
            <w:pPr>
              <w:rPr>
                <w:rFonts w:ascii="Century Gothic" w:eastAsia="Times New Roman" w:hAnsi="Century Gothic" w:cstheme="minorHAnsi"/>
              </w:rPr>
            </w:pPr>
            <w:r w:rsidRPr="00753088">
              <w:rPr>
                <w:rFonts w:ascii="Century Gothic" w:hAnsi="Century Gothic"/>
              </w:rPr>
              <w:t xml:space="preserve">Jednoczesna rejestracja terminala w </w:t>
            </w:r>
            <w:proofErr w:type="spellStart"/>
            <w:r w:rsidRPr="00753088">
              <w:rPr>
                <w:rFonts w:ascii="Century Gothic" w:hAnsi="Century Gothic"/>
              </w:rPr>
              <w:t>gatekeeperze</w:t>
            </w:r>
            <w:proofErr w:type="spellEnd"/>
            <w:r w:rsidRPr="00753088">
              <w:rPr>
                <w:rFonts w:ascii="Century Gothic" w:hAnsi="Century Gothic"/>
              </w:rPr>
              <w:t xml:space="preserve"> H.323 i serwerze SIP </w:t>
            </w:r>
            <w:proofErr w:type="spellStart"/>
            <w:r w:rsidRPr="00753088">
              <w:rPr>
                <w:rFonts w:ascii="Century Gothic" w:hAnsi="Century Gothic"/>
              </w:rPr>
              <w:t>registrar</w:t>
            </w:r>
            <w:proofErr w:type="spellEnd"/>
          </w:p>
        </w:tc>
      </w:tr>
      <w:tr w:rsidR="001B30CA" w:rsidRPr="00753088" w:rsidTr="0075133A">
        <w:trPr>
          <w:trHeight w:val="302"/>
        </w:trPr>
        <w:tc>
          <w:tcPr>
            <w:tcW w:w="8506" w:type="dxa"/>
            <w:tcBorders>
              <w:top w:val="nil"/>
              <w:left w:val="single" w:sz="4" w:space="0" w:color="auto"/>
              <w:bottom w:val="single" w:sz="4" w:space="0" w:color="auto"/>
              <w:right w:val="single" w:sz="4" w:space="0" w:color="auto"/>
            </w:tcBorders>
            <w:shd w:val="clear" w:color="auto" w:fill="auto"/>
            <w:hideMark/>
          </w:tcPr>
          <w:p w:rsidR="001B30CA" w:rsidRPr="00753088" w:rsidRDefault="001B30CA" w:rsidP="0075133A">
            <w:pPr>
              <w:rPr>
                <w:rFonts w:ascii="Century Gothic" w:eastAsia="Times New Roman" w:hAnsi="Century Gothic" w:cstheme="minorHAnsi"/>
              </w:rPr>
            </w:pPr>
            <w:r w:rsidRPr="00753088">
              <w:rPr>
                <w:rFonts w:ascii="Century Gothic" w:hAnsi="Century Gothic"/>
              </w:rPr>
              <w:t>Obsługa protokołu NAT</w:t>
            </w:r>
          </w:p>
        </w:tc>
      </w:tr>
      <w:tr w:rsidR="001B30CA" w:rsidRPr="00753088" w:rsidTr="0075133A">
        <w:trPr>
          <w:trHeight w:val="302"/>
        </w:trPr>
        <w:tc>
          <w:tcPr>
            <w:tcW w:w="8506" w:type="dxa"/>
            <w:tcBorders>
              <w:top w:val="nil"/>
              <w:left w:val="single" w:sz="4" w:space="0" w:color="auto"/>
              <w:bottom w:val="single" w:sz="4" w:space="0" w:color="auto"/>
              <w:right w:val="single" w:sz="4" w:space="0" w:color="auto"/>
            </w:tcBorders>
            <w:shd w:val="clear" w:color="auto" w:fill="auto"/>
            <w:noWrap/>
            <w:hideMark/>
          </w:tcPr>
          <w:p w:rsidR="001B30CA" w:rsidRPr="00753088" w:rsidRDefault="001B30CA" w:rsidP="0075133A">
            <w:pPr>
              <w:rPr>
                <w:rFonts w:ascii="Century Gothic" w:eastAsia="Times New Roman" w:hAnsi="Century Gothic" w:cstheme="minorHAnsi"/>
              </w:rPr>
            </w:pPr>
            <w:r w:rsidRPr="00753088">
              <w:rPr>
                <w:rFonts w:ascii="Century Gothic" w:hAnsi="Century Gothic"/>
              </w:rPr>
              <w:t>Dynamiczna alokacja pasma wideo w sieciach asymetrycznych IP</w:t>
            </w:r>
          </w:p>
        </w:tc>
      </w:tr>
      <w:tr w:rsidR="001B30CA" w:rsidRPr="00753088" w:rsidTr="0075133A">
        <w:trPr>
          <w:trHeight w:val="302"/>
        </w:trPr>
        <w:tc>
          <w:tcPr>
            <w:tcW w:w="8506" w:type="dxa"/>
            <w:tcBorders>
              <w:top w:val="nil"/>
              <w:left w:val="single" w:sz="4" w:space="0" w:color="auto"/>
              <w:bottom w:val="single" w:sz="4" w:space="0" w:color="auto"/>
              <w:right w:val="single" w:sz="4" w:space="0" w:color="auto"/>
            </w:tcBorders>
            <w:shd w:val="clear" w:color="auto" w:fill="auto"/>
            <w:hideMark/>
          </w:tcPr>
          <w:p w:rsidR="001B30CA" w:rsidRPr="00753088" w:rsidRDefault="001B30CA" w:rsidP="0075133A">
            <w:pPr>
              <w:rPr>
                <w:rFonts w:ascii="Century Gothic" w:eastAsia="Times New Roman" w:hAnsi="Century Gothic" w:cstheme="minorHAnsi"/>
              </w:rPr>
            </w:pPr>
            <w:r w:rsidRPr="00753088">
              <w:rPr>
                <w:rFonts w:ascii="Century Gothic" w:hAnsi="Century Gothic"/>
              </w:rPr>
              <w:t>Statyczna alokacja pasma wideo w sieciach asymetrycznych IP</w:t>
            </w:r>
          </w:p>
        </w:tc>
      </w:tr>
      <w:tr w:rsidR="001B30CA" w:rsidRPr="00753088" w:rsidTr="0075133A">
        <w:trPr>
          <w:trHeight w:val="302"/>
        </w:trPr>
        <w:tc>
          <w:tcPr>
            <w:tcW w:w="8506" w:type="dxa"/>
            <w:tcBorders>
              <w:top w:val="nil"/>
              <w:left w:val="single" w:sz="4" w:space="0" w:color="auto"/>
              <w:bottom w:val="single" w:sz="4" w:space="0" w:color="auto"/>
              <w:right w:val="single" w:sz="4" w:space="0" w:color="auto"/>
            </w:tcBorders>
            <w:shd w:val="clear" w:color="auto" w:fill="auto"/>
            <w:hideMark/>
          </w:tcPr>
          <w:p w:rsidR="001B30CA" w:rsidRPr="00753088" w:rsidRDefault="001B30CA" w:rsidP="0075133A">
            <w:pPr>
              <w:rPr>
                <w:rFonts w:ascii="Century Gothic" w:eastAsia="Times New Roman" w:hAnsi="Century Gothic" w:cstheme="minorHAnsi"/>
              </w:rPr>
            </w:pPr>
            <w:r w:rsidRPr="00753088">
              <w:rPr>
                <w:rFonts w:ascii="Century Gothic" w:hAnsi="Century Gothic"/>
              </w:rPr>
              <w:t>Możliwość zdefiniowania zakresu portów dla pakietów RTP</w:t>
            </w:r>
          </w:p>
        </w:tc>
      </w:tr>
      <w:tr w:rsidR="001B30CA" w:rsidRPr="00753088" w:rsidTr="0075133A">
        <w:trPr>
          <w:trHeight w:val="302"/>
        </w:trPr>
        <w:tc>
          <w:tcPr>
            <w:tcW w:w="8506" w:type="dxa"/>
            <w:tcBorders>
              <w:top w:val="nil"/>
              <w:left w:val="single" w:sz="4" w:space="0" w:color="auto"/>
              <w:bottom w:val="single" w:sz="4" w:space="0" w:color="auto"/>
              <w:right w:val="single" w:sz="4" w:space="0" w:color="auto"/>
            </w:tcBorders>
            <w:shd w:val="clear" w:color="auto" w:fill="auto"/>
            <w:hideMark/>
          </w:tcPr>
          <w:p w:rsidR="001B30CA" w:rsidRPr="00753088" w:rsidRDefault="001B30CA" w:rsidP="0075133A">
            <w:pPr>
              <w:rPr>
                <w:rFonts w:ascii="Century Gothic" w:eastAsia="Times New Roman" w:hAnsi="Century Gothic" w:cstheme="minorHAnsi"/>
                <w:b/>
                <w:bCs/>
              </w:rPr>
            </w:pPr>
            <w:r w:rsidRPr="00753088">
              <w:rPr>
                <w:rFonts w:ascii="Century Gothic" w:hAnsi="Century Gothic"/>
                <w:b/>
                <w:bCs/>
              </w:rPr>
              <w:t xml:space="preserve">Obsługa </w:t>
            </w:r>
            <w:proofErr w:type="spellStart"/>
            <w:r w:rsidRPr="00753088">
              <w:rPr>
                <w:rFonts w:ascii="Century Gothic" w:hAnsi="Century Gothic"/>
                <w:b/>
                <w:bCs/>
              </w:rPr>
              <w:t>QoS</w:t>
            </w:r>
            <w:proofErr w:type="spellEnd"/>
          </w:p>
        </w:tc>
      </w:tr>
      <w:tr w:rsidR="001B30CA" w:rsidRPr="00753088" w:rsidTr="0075133A">
        <w:trPr>
          <w:trHeight w:val="302"/>
        </w:trPr>
        <w:tc>
          <w:tcPr>
            <w:tcW w:w="8506" w:type="dxa"/>
            <w:tcBorders>
              <w:top w:val="nil"/>
              <w:left w:val="single" w:sz="4" w:space="0" w:color="auto"/>
              <w:bottom w:val="single" w:sz="4" w:space="0" w:color="auto"/>
              <w:right w:val="single" w:sz="4" w:space="0" w:color="auto"/>
            </w:tcBorders>
            <w:shd w:val="clear" w:color="auto" w:fill="auto"/>
            <w:hideMark/>
          </w:tcPr>
          <w:p w:rsidR="001B30CA" w:rsidRPr="00753088" w:rsidRDefault="001B30CA" w:rsidP="0075133A">
            <w:pPr>
              <w:rPr>
                <w:rFonts w:ascii="Century Gothic" w:eastAsia="Times New Roman" w:hAnsi="Century Gothic" w:cstheme="minorHAnsi"/>
                <w:b/>
                <w:bCs/>
              </w:rPr>
            </w:pPr>
            <w:r w:rsidRPr="00753088">
              <w:rPr>
                <w:rFonts w:ascii="Century Gothic" w:hAnsi="Century Gothic"/>
              </w:rPr>
              <w:t xml:space="preserve">IP </w:t>
            </w:r>
            <w:proofErr w:type="spellStart"/>
            <w:r w:rsidRPr="00753088">
              <w:rPr>
                <w:rFonts w:ascii="Century Gothic" w:hAnsi="Century Gothic"/>
              </w:rPr>
              <w:t>Precedence</w:t>
            </w:r>
            <w:proofErr w:type="spellEnd"/>
          </w:p>
        </w:tc>
      </w:tr>
      <w:tr w:rsidR="001B30CA" w:rsidRPr="00753088" w:rsidTr="0075133A">
        <w:trPr>
          <w:trHeight w:val="302"/>
        </w:trPr>
        <w:tc>
          <w:tcPr>
            <w:tcW w:w="8506" w:type="dxa"/>
            <w:tcBorders>
              <w:top w:val="nil"/>
              <w:left w:val="single" w:sz="4" w:space="0" w:color="auto"/>
              <w:bottom w:val="single" w:sz="4" w:space="0" w:color="auto"/>
              <w:right w:val="single" w:sz="4" w:space="0" w:color="auto"/>
            </w:tcBorders>
            <w:shd w:val="clear" w:color="auto" w:fill="auto"/>
            <w:hideMark/>
          </w:tcPr>
          <w:p w:rsidR="001B30CA" w:rsidRPr="00753088" w:rsidRDefault="001B30CA" w:rsidP="0075133A">
            <w:pPr>
              <w:rPr>
                <w:rFonts w:ascii="Century Gothic" w:eastAsia="Times New Roman" w:hAnsi="Century Gothic" w:cstheme="minorHAnsi"/>
              </w:rPr>
            </w:pPr>
            <w:proofErr w:type="spellStart"/>
            <w:r w:rsidRPr="00753088">
              <w:rPr>
                <w:rFonts w:ascii="Century Gothic" w:hAnsi="Century Gothic"/>
              </w:rPr>
              <w:t>DiffServ</w:t>
            </w:r>
            <w:proofErr w:type="spellEnd"/>
          </w:p>
        </w:tc>
      </w:tr>
      <w:tr w:rsidR="001B30CA" w:rsidRPr="00753088" w:rsidTr="0075133A">
        <w:trPr>
          <w:trHeight w:val="302"/>
        </w:trPr>
        <w:tc>
          <w:tcPr>
            <w:tcW w:w="8506" w:type="dxa"/>
            <w:tcBorders>
              <w:top w:val="nil"/>
              <w:left w:val="single" w:sz="4" w:space="0" w:color="auto"/>
              <w:bottom w:val="single" w:sz="4" w:space="0" w:color="auto"/>
              <w:right w:val="single" w:sz="4" w:space="0" w:color="auto"/>
            </w:tcBorders>
            <w:shd w:val="clear" w:color="auto" w:fill="auto"/>
            <w:noWrap/>
            <w:hideMark/>
          </w:tcPr>
          <w:p w:rsidR="001B30CA" w:rsidRPr="00753088" w:rsidRDefault="001B30CA" w:rsidP="0075133A">
            <w:pPr>
              <w:rPr>
                <w:rFonts w:ascii="Century Gothic" w:eastAsia="Times New Roman" w:hAnsi="Century Gothic" w:cstheme="minorHAnsi"/>
              </w:rPr>
            </w:pPr>
            <w:r w:rsidRPr="00753088">
              <w:rPr>
                <w:rFonts w:ascii="Century Gothic" w:hAnsi="Century Gothic"/>
              </w:rPr>
              <w:t>Konfigurowalny rozmiar MTU</w:t>
            </w:r>
          </w:p>
        </w:tc>
      </w:tr>
      <w:tr w:rsidR="001B30CA" w:rsidRPr="00753088" w:rsidTr="0075133A">
        <w:trPr>
          <w:trHeight w:val="302"/>
        </w:trPr>
        <w:tc>
          <w:tcPr>
            <w:tcW w:w="8506" w:type="dxa"/>
            <w:tcBorders>
              <w:top w:val="nil"/>
              <w:left w:val="single" w:sz="4" w:space="0" w:color="auto"/>
              <w:bottom w:val="single" w:sz="4" w:space="0" w:color="auto"/>
              <w:right w:val="single" w:sz="4" w:space="0" w:color="auto"/>
            </w:tcBorders>
            <w:shd w:val="clear" w:color="auto" w:fill="auto"/>
            <w:hideMark/>
          </w:tcPr>
          <w:p w:rsidR="001B30CA" w:rsidRPr="00753088" w:rsidRDefault="001B30CA" w:rsidP="0075133A">
            <w:pPr>
              <w:rPr>
                <w:rFonts w:ascii="Century Gothic" w:eastAsia="Times New Roman" w:hAnsi="Century Gothic" w:cstheme="minorHAnsi"/>
                <w:b/>
                <w:bCs/>
                <w:color w:val="000000"/>
              </w:rPr>
            </w:pPr>
            <w:r w:rsidRPr="00753088">
              <w:rPr>
                <w:rFonts w:ascii="Century Gothic" w:hAnsi="Century Gothic"/>
                <w:b/>
                <w:bCs/>
              </w:rPr>
              <w:t>Sterowanie/zarządzanie</w:t>
            </w:r>
          </w:p>
        </w:tc>
      </w:tr>
      <w:tr w:rsidR="001B30CA" w:rsidRPr="00753088" w:rsidTr="0075133A">
        <w:trPr>
          <w:trHeight w:val="302"/>
        </w:trPr>
        <w:tc>
          <w:tcPr>
            <w:tcW w:w="8506" w:type="dxa"/>
            <w:tcBorders>
              <w:top w:val="nil"/>
              <w:left w:val="single" w:sz="4" w:space="0" w:color="auto"/>
              <w:bottom w:val="single" w:sz="4" w:space="0" w:color="auto"/>
              <w:right w:val="single" w:sz="4" w:space="0" w:color="auto"/>
            </w:tcBorders>
            <w:shd w:val="clear" w:color="auto" w:fill="auto"/>
            <w:hideMark/>
          </w:tcPr>
          <w:p w:rsidR="001B30CA" w:rsidRPr="00753088" w:rsidRDefault="001B30CA" w:rsidP="0075133A">
            <w:pPr>
              <w:rPr>
                <w:rFonts w:ascii="Century Gothic" w:eastAsia="Times New Roman" w:hAnsi="Century Gothic" w:cstheme="minorHAnsi"/>
                <w:b/>
                <w:bCs/>
              </w:rPr>
            </w:pPr>
            <w:r w:rsidRPr="00753088">
              <w:rPr>
                <w:rFonts w:ascii="Century Gothic" w:hAnsi="Century Gothic"/>
              </w:rPr>
              <w:t>Zarządzanie urządzeniem przez WWW w języku polskim</w:t>
            </w:r>
          </w:p>
        </w:tc>
      </w:tr>
      <w:tr w:rsidR="001B30CA" w:rsidRPr="00753088" w:rsidTr="0075133A">
        <w:trPr>
          <w:trHeight w:val="302"/>
        </w:trPr>
        <w:tc>
          <w:tcPr>
            <w:tcW w:w="8506" w:type="dxa"/>
            <w:tcBorders>
              <w:top w:val="nil"/>
              <w:left w:val="single" w:sz="4" w:space="0" w:color="auto"/>
              <w:bottom w:val="single" w:sz="4" w:space="0" w:color="auto"/>
              <w:right w:val="single" w:sz="4" w:space="0" w:color="auto"/>
            </w:tcBorders>
            <w:shd w:val="clear" w:color="auto" w:fill="auto"/>
            <w:noWrap/>
            <w:hideMark/>
          </w:tcPr>
          <w:p w:rsidR="001B30CA" w:rsidRPr="00753088" w:rsidRDefault="001B30CA" w:rsidP="0075133A">
            <w:pPr>
              <w:rPr>
                <w:rFonts w:ascii="Century Gothic" w:eastAsia="Times New Roman" w:hAnsi="Century Gothic" w:cstheme="minorHAnsi"/>
                <w:color w:val="000000"/>
              </w:rPr>
            </w:pPr>
            <w:r w:rsidRPr="00753088">
              <w:rPr>
                <w:rFonts w:ascii="Century Gothic" w:hAnsi="Century Gothic"/>
              </w:rPr>
              <w:lastRenderedPageBreak/>
              <w:t>Ekranowe menu użytkownika w języku polskim</w:t>
            </w:r>
          </w:p>
        </w:tc>
      </w:tr>
      <w:tr w:rsidR="001B30CA" w:rsidRPr="00753088" w:rsidTr="0075133A">
        <w:trPr>
          <w:trHeight w:val="336"/>
        </w:trPr>
        <w:tc>
          <w:tcPr>
            <w:tcW w:w="8506" w:type="dxa"/>
            <w:tcBorders>
              <w:top w:val="nil"/>
              <w:left w:val="single" w:sz="4" w:space="0" w:color="auto"/>
              <w:bottom w:val="single" w:sz="4" w:space="0" w:color="auto"/>
              <w:right w:val="single" w:sz="4" w:space="0" w:color="auto"/>
            </w:tcBorders>
            <w:shd w:val="clear" w:color="auto" w:fill="auto"/>
            <w:hideMark/>
          </w:tcPr>
          <w:p w:rsidR="001B30CA" w:rsidRPr="00753088" w:rsidRDefault="001B30CA" w:rsidP="0075133A">
            <w:pPr>
              <w:rPr>
                <w:rFonts w:ascii="Century Gothic" w:eastAsia="Times New Roman" w:hAnsi="Century Gothic" w:cstheme="minorHAnsi"/>
                <w:color w:val="000000"/>
              </w:rPr>
            </w:pPr>
            <w:r w:rsidRPr="00753088">
              <w:rPr>
                <w:rFonts w:ascii="Century Gothic" w:hAnsi="Century Gothic"/>
              </w:rPr>
              <w:t>Administrowanie urządzeniem przez zewnętrzny serwer zarządzania tego samego producenta</w:t>
            </w:r>
          </w:p>
        </w:tc>
      </w:tr>
      <w:tr w:rsidR="001B30CA" w:rsidRPr="00753088" w:rsidTr="0075133A">
        <w:trPr>
          <w:trHeight w:val="302"/>
        </w:trPr>
        <w:tc>
          <w:tcPr>
            <w:tcW w:w="8506" w:type="dxa"/>
            <w:tcBorders>
              <w:top w:val="nil"/>
              <w:left w:val="single" w:sz="4" w:space="0" w:color="auto"/>
              <w:bottom w:val="single" w:sz="4" w:space="0" w:color="auto"/>
              <w:right w:val="single" w:sz="4" w:space="0" w:color="auto"/>
            </w:tcBorders>
            <w:shd w:val="clear" w:color="auto" w:fill="auto"/>
            <w:hideMark/>
          </w:tcPr>
          <w:p w:rsidR="001B30CA" w:rsidRPr="00753088" w:rsidRDefault="001B30CA" w:rsidP="0075133A">
            <w:pPr>
              <w:rPr>
                <w:rFonts w:ascii="Century Gothic" w:eastAsia="Times New Roman" w:hAnsi="Century Gothic" w:cstheme="minorHAnsi"/>
                <w:color w:val="000000"/>
              </w:rPr>
            </w:pPr>
            <w:r w:rsidRPr="00753088">
              <w:rPr>
                <w:rFonts w:ascii="Century Gothic" w:hAnsi="Century Gothic"/>
              </w:rPr>
              <w:t xml:space="preserve">Podgląd konferencji przez </w:t>
            </w:r>
            <w:proofErr w:type="spellStart"/>
            <w:r w:rsidRPr="00753088">
              <w:rPr>
                <w:rFonts w:ascii="Century Gothic" w:hAnsi="Century Gothic"/>
              </w:rPr>
              <w:t>przegladarkę</w:t>
            </w:r>
            <w:proofErr w:type="spellEnd"/>
            <w:r w:rsidRPr="00753088">
              <w:rPr>
                <w:rFonts w:ascii="Century Gothic" w:hAnsi="Century Gothic"/>
              </w:rPr>
              <w:t xml:space="preserve"> WWW</w:t>
            </w:r>
          </w:p>
        </w:tc>
      </w:tr>
      <w:tr w:rsidR="001B30CA" w:rsidRPr="00753088" w:rsidTr="0075133A">
        <w:trPr>
          <w:trHeight w:val="302"/>
        </w:trPr>
        <w:tc>
          <w:tcPr>
            <w:tcW w:w="8506" w:type="dxa"/>
            <w:tcBorders>
              <w:top w:val="nil"/>
              <w:left w:val="single" w:sz="4" w:space="0" w:color="auto"/>
              <w:bottom w:val="single" w:sz="4" w:space="0" w:color="auto"/>
              <w:right w:val="single" w:sz="4" w:space="0" w:color="auto"/>
            </w:tcBorders>
            <w:shd w:val="clear" w:color="auto" w:fill="auto"/>
            <w:noWrap/>
            <w:hideMark/>
          </w:tcPr>
          <w:p w:rsidR="001B30CA" w:rsidRPr="00753088" w:rsidRDefault="001B30CA" w:rsidP="0075133A">
            <w:pPr>
              <w:rPr>
                <w:rFonts w:ascii="Century Gothic" w:eastAsia="Times New Roman" w:hAnsi="Century Gothic" w:cstheme="minorHAnsi"/>
              </w:rPr>
            </w:pPr>
            <w:r w:rsidRPr="00753088">
              <w:rPr>
                <w:rFonts w:ascii="Century Gothic" w:hAnsi="Century Gothic"/>
              </w:rPr>
              <w:t xml:space="preserve">Sterowanie systemem przez interfejs RS-232 API </w:t>
            </w:r>
          </w:p>
        </w:tc>
      </w:tr>
      <w:tr w:rsidR="001B30CA" w:rsidRPr="00753088" w:rsidTr="0075133A">
        <w:trPr>
          <w:trHeight w:val="302"/>
        </w:trPr>
        <w:tc>
          <w:tcPr>
            <w:tcW w:w="8506" w:type="dxa"/>
            <w:tcBorders>
              <w:top w:val="nil"/>
              <w:left w:val="single" w:sz="4" w:space="0" w:color="auto"/>
              <w:bottom w:val="single" w:sz="4" w:space="0" w:color="auto"/>
              <w:right w:val="single" w:sz="4" w:space="0" w:color="auto"/>
            </w:tcBorders>
            <w:shd w:val="clear" w:color="auto" w:fill="auto"/>
            <w:hideMark/>
          </w:tcPr>
          <w:p w:rsidR="001B30CA" w:rsidRPr="00753088" w:rsidRDefault="001B30CA" w:rsidP="0075133A">
            <w:pPr>
              <w:rPr>
                <w:rFonts w:ascii="Century Gothic" w:eastAsia="Times New Roman" w:hAnsi="Century Gothic" w:cstheme="minorHAnsi"/>
                <w:b/>
                <w:bCs/>
                <w:color w:val="000000"/>
              </w:rPr>
            </w:pPr>
            <w:r w:rsidRPr="00753088">
              <w:rPr>
                <w:rFonts w:ascii="Century Gothic" w:hAnsi="Century Gothic"/>
                <w:b/>
                <w:bCs/>
              </w:rPr>
              <w:t>Wejścia/wyjścia audio i wideo</w:t>
            </w:r>
          </w:p>
        </w:tc>
      </w:tr>
      <w:tr w:rsidR="001B30CA" w:rsidRPr="00753088" w:rsidTr="0075133A">
        <w:trPr>
          <w:trHeight w:val="302"/>
        </w:trPr>
        <w:tc>
          <w:tcPr>
            <w:tcW w:w="8506" w:type="dxa"/>
            <w:tcBorders>
              <w:top w:val="nil"/>
              <w:left w:val="single" w:sz="4" w:space="0" w:color="auto"/>
              <w:bottom w:val="single" w:sz="4" w:space="0" w:color="auto"/>
              <w:right w:val="single" w:sz="4" w:space="0" w:color="auto"/>
            </w:tcBorders>
            <w:shd w:val="clear" w:color="auto" w:fill="auto"/>
            <w:noWrap/>
            <w:hideMark/>
          </w:tcPr>
          <w:p w:rsidR="001B30CA" w:rsidRPr="00753088" w:rsidRDefault="001B30CA" w:rsidP="0075133A">
            <w:pPr>
              <w:rPr>
                <w:rFonts w:ascii="Century Gothic" w:eastAsia="Times New Roman" w:hAnsi="Century Gothic" w:cstheme="minorHAnsi"/>
                <w:b/>
                <w:bCs/>
              </w:rPr>
            </w:pPr>
            <w:r w:rsidRPr="00753088">
              <w:rPr>
                <w:rFonts w:ascii="Century Gothic" w:hAnsi="Century Gothic"/>
              </w:rPr>
              <w:t>Wejście wideo HD1080p dla kamery głównej</w:t>
            </w:r>
          </w:p>
        </w:tc>
      </w:tr>
      <w:tr w:rsidR="001B30CA" w:rsidRPr="00753088" w:rsidTr="0075133A">
        <w:trPr>
          <w:trHeight w:val="302"/>
        </w:trPr>
        <w:tc>
          <w:tcPr>
            <w:tcW w:w="8506" w:type="dxa"/>
            <w:tcBorders>
              <w:top w:val="nil"/>
              <w:left w:val="single" w:sz="4" w:space="0" w:color="auto"/>
              <w:bottom w:val="single" w:sz="4" w:space="0" w:color="auto"/>
              <w:right w:val="single" w:sz="4" w:space="0" w:color="auto"/>
            </w:tcBorders>
            <w:shd w:val="clear" w:color="auto" w:fill="auto"/>
            <w:noWrap/>
            <w:hideMark/>
          </w:tcPr>
          <w:p w:rsidR="001B30CA" w:rsidRPr="00753088" w:rsidRDefault="001B30CA" w:rsidP="0075133A">
            <w:pPr>
              <w:rPr>
                <w:rFonts w:ascii="Century Gothic" w:eastAsia="Times New Roman" w:hAnsi="Century Gothic" w:cstheme="minorHAnsi"/>
                <w:color w:val="000000"/>
              </w:rPr>
            </w:pPr>
            <w:r w:rsidRPr="00753088">
              <w:rPr>
                <w:rFonts w:ascii="Century Gothic" w:hAnsi="Century Gothic"/>
              </w:rPr>
              <w:t>Wejście wideo HDMI HD1080p z obsługą audio dla komputera PC</w:t>
            </w:r>
          </w:p>
        </w:tc>
      </w:tr>
      <w:tr w:rsidR="001B30CA" w:rsidRPr="00753088" w:rsidTr="0075133A">
        <w:trPr>
          <w:trHeight w:val="302"/>
        </w:trPr>
        <w:tc>
          <w:tcPr>
            <w:tcW w:w="8506" w:type="dxa"/>
            <w:tcBorders>
              <w:top w:val="nil"/>
              <w:left w:val="single" w:sz="4" w:space="0" w:color="auto"/>
              <w:bottom w:val="single" w:sz="4" w:space="0" w:color="auto"/>
              <w:right w:val="single" w:sz="4" w:space="0" w:color="auto"/>
            </w:tcBorders>
            <w:shd w:val="clear" w:color="auto" w:fill="auto"/>
            <w:noWrap/>
            <w:hideMark/>
          </w:tcPr>
          <w:p w:rsidR="001B30CA" w:rsidRPr="00753088" w:rsidRDefault="001B30CA" w:rsidP="0075133A">
            <w:pPr>
              <w:rPr>
                <w:rFonts w:ascii="Century Gothic" w:eastAsia="Times New Roman" w:hAnsi="Century Gothic" w:cstheme="minorHAnsi"/>
                <w:color w:val="000000"/>
              </w:rPr>
            </w:pPr>
            <w:r w:rsidRPr="00753088">
              <w:rPr>
                <w:rFonts w:ascii="Century Gothic" w:hAnsi="Century Gothic"/>
              </w:rPr>
              <w:t>Wejście wideo VGA HD1080p dla komputera PC</w:t>
            </w:r>
          </w:p>
        </w:tc>
      </w:tr>
      <w:tr w:rsidR="001B30CA" w:rsidRPr="00753088" w:rsidTr="0075133A">
        <w:trPr>
          <w:trHeight w:val="302"/>
        </w:trPr>
        <w:tc>
          <w:tcPr>
            <w:tcW w:w="8506" w:type="dxa"/>
            <w:tcBorders>
              <w:top w:val="nil"/>
              <w:left w:val="single" w:sz="4" w:space="0" w:color="auto"/>
              <w:bottom w:val="single" w:sz="4" w:space="0" w:color="auto"/>
              <w:right w:val="single" w:sz="4" w:space="0" w:color="auto"/>
            </w:tcBorders>
            <w:shd w:val="clear" w:color="auto" w:fill="auto"/>
            <w:noWrap/>
            <w:hideMark/>
          </w:tcPr>
          <w:p w:rsidR="001B30CA" w:rsidRPr="00753088" w:rsidRDefault="001B30CA" w:rsidP="0075133A">
            <w:pPr>
              <w:rPr>
                <w:rFonts w:ascii="Century Gothic" w:eastAsia="Times New Roman" w:hAnsi="Century Gothic" w:cstheme="minorHAnsi"/>
                <w:color w:val="000000"/>
              </w:rPr>
            </w:pPr>
            <w:r w:rsidRPr="00753088">
              <w:rPr>
                <w:rFonts w:ascii="Century Gothic" w:hAnsi="Century Gothic"/>
              </w:rPr>
              <w:t>2 wyjścia wideo HDMI HD1080p dla wyświetlaczy, w tym jedno z obsługą audio</w:t>
            </w:r>
          </w:p>
        </w:tc>
      </w:tr>
      <w:tr w:rsidR="001B30CA" w:rsidRPr="00753088" w:rsidTr="0075133A">
        <w:trPr>
          <w:trHeight w:val="302"/>
        </w:trPr>
        <w:tc>
          <w:tcPr>
            <w:tcW w:w="8506" w:type="dxa"/>
            <w:tcBorders>
              <w:top w:val="nil"/>
              <w:left w:val="single" w:sz="4" w:space="0" w:color="auto"/>
              <w:bottom w:val="single" w:sz="4" w:space="0" w:color="auto"/>
              <w:right w:val="single" w:sz="4" w:space="0" w:color="auto"/>
            </w:tcBorders>
            <w:shd w:val="clear" w:color="auto" w:fill="auto"/>
            <w:noWrap/>
            <w:hideMark/>
          </w:tcPr>
          <w:p w:rsidR="001B30CA" w:rsidRPr="00753088" w:rsidRDefault="001B30CA" w:rsidP="0075133A">
            <w:pPr>
              <w:rPr>
                <w:rFonts w:ascii="Century Gothic" w:eastAsia="Times New Roman" w:hAnsi="Century Gothic" w:cstheme="minorHAnsi"/>
                <w:color w:val="000000"/>
                <w:lang w:val="en-US"/>
              </w:rPr>
            </w:pPr>
            <w:proofErr w:type="spellStart"/>
            <w:r w:rsidRPr="00753088">
              <w:rPr>
                <w:rFonts w:ascii="Century Gothic" w:hAnsi="Century Gothic"/>
                <w:lang w:val="en-US"/>
              </w:rPr>
              <w:t>Obsługa</w:t>
            </w:r>
            <w:proofErr w:type="spellEnd"/>
            <w:r w:rsidRPr="00753088">
              <w:rPr>
                <w:rFonts w:ascii="Century Gothic" w:hAnsi="Century Gothic"/>
                <w:lang w:val="en-US"/>
              </w:rPr>
              <w:t xml:space="preserve"> </w:t>
            </w:r>
            <w:proofErr w:type="spellStart"/>
            <w:r w:rsidRPr="00753088">
              <w:rPr>
                <w:rFonts w:ascii="Century Gothic" w:hAnsi="Century Gothic"/>
                <w:lang w:val="en-US"/>
              </w:rPr>
              <w:t>standardu</w:t>
            </w:r>
            <w:proofErr w:type="spellEnd"/>
            <w:r w:rsidRPr="00753088">
              <w:rPr>
                <w:rFonts w:ascii="Century Gothic" w:hAnsi="Century Gothic"/>
                <w:lang w:val="en-US"/>
              </w:rPr>
              <w:t xml:space="preserve"> CEC (Consumer Electronics Control)</w:t>
            </w:r>
          </w:p>
        </w:tc>
      </w:tr>
      <w:tr w:rsidR="001B30CA" w:rsidRPr="00753088" w:rsidTr="0075133A">
        <w:trPr>
          <w:trHeight w:val="302"/>
        </w:trPr>
        <w:tc>
          <w:tcPr>
            <w:tcW w:w="8506" w:type="dxa"/>
            <w:tcBorders>
              <w:top w:val="nil"/>
              <w:left w:val="single" w:sz="4" w:space="0" w:color="auto"/>
              <w:bottom w:val="single" w:sz="4" w:space="0" w:color="auto"/>
              <w:right w:val="single" w:sz="4" w:space="0" w:color="auto"/>
            </w:tcBorders>
            <w:shd w:val="clear" w:color="auto" w:fill="auto"/>
            <w:noWrap/>
            <w:hideMark/>
          </w:tcPr>
          <w:p w:rsidR="001B30CA" w:rsidRPr="00753088" w:rsidRDefault="001B30CA" w:rsidP="0075133A">
            <w:pPr>
              <w:rPr>
                <w:rFonts w:ascii="Century Gothic" w:eastAsia="Times New Roman" w:hAnsi="Century Gothic" w:cstheme="minorHAnsi"/>
                <w:color w:val="000000"/>
              </w:rPr>
            </w:pPr>
            <w:r w:rsidRPr="00753088">
              <w:rPr>
                <w:rFonts w:ascii="Century Gothic" w:hAnsi="Century Gothic"/>
              </w:rPr>
              <w:t>Wejście audio stereo</w:t>
            </w:r>
          </w:p>
        </w:tc>
      </w:tr>
      <w:tr w:rsidR="001B30CA" w:rsidRPr="00753088" w:rsidTr="0075133A">
        <w:trPr>
          <w:trHeight w:val="302"/>
        </w:trPr>
        <w:tc>
          <w:tcPr>
            <w:tcW w:w="8506" w:type="dxa"/>
            <w:tcBorders>
              <w:top w:val="nil"/>
              <w:left w:val="single" w:sz="4" w:space="0" w:color="auto"/>
              <w:bottom w:val="single" w:sz="4" w:space="0" w:color="auto"/>
              <w:right w:val="single" w:sz="4" w:space="0" w:color="auto"/>
            </w:tcBorders>
            <w:shd w:val="clear" w:color="auto" w:fill="auto"/>
            <w:noWrap/>
            <w:hideMark/>
          </w:tcPr>
          <w:p w:rsidR="001B30CA" w:rsidRPr="00753088" w:rsidRDefault="001B30CA" w:rsidP="0075133A">
            <w:pPr>
              <w:rPr>
                <w:rFonts w:ascii="Century Gothic" w:eastAsia="Times New Roman" w:hAnsi="Century Gothic" w:cstheme="minorHAnsi"/>
                <w:color w:val="000000"/>
              </w:rPr>
            </w:pPr>
            <w:r w:rsidRPr="00753088">
              <w:rPr>
                <w:rFonts w:ascii="Century Gothic" w:hAnsi="Century Gothic"/>
              </w:rPr>
              <w:t>Wyjście audio stereo</w:t>
            </w:r>
          </w:p>
        </w:tc>
      </w:tr>
      <w:tr w:rsidR="001B30CA" w:rsidRPr="00753088" w:rsidTr="0075133A">
        <w:trPr>
          <w:trHeight w:val="302"/>
        </w:trPr>
        <w:tc>
          <w:tcPr>
            <w:tcW w:w="8506" w:type="dxa"/>
            <w:tcBorders>
              <w:top w:val="nil"/>
              <w:left w:val="single" w:sz="4" w:space="0" w:color="auto"/>
              <w:bottom w:val="single" w:sz="4" w:space="0" w:color="auto"/>
              <w:right w:val="single" w:sz="4" w:space="0" w:color="auto"/>
            </w:tcBorders>
            <w:shd w:val="clear" w:color="auto" w:fill="auto"/>
            <w:hideMark/>
          </w:tcPr>
          <w:p w:rsidR="001B30CA" w:rsidRPr="00753088" w:rsidRDefault="001B30CA" w:rsidP="0075133A">
            <w:pPr>
              <w:rPr>
                <w:rFonts w:ascii="Century Gothic" w:eastAsia="Times New Roman" w:hAnsi="Century Gothic" w:cstheme="minorHAnsi"/>
                <w:color w:val="000000"/>
              </w:rPr>
            </w:pPr>
            <w:r w:rsidRPr="00753088">
              <w:rPr>
                <w:rFonts w:ascii="Century Gothic" w:hAnsi="Century Gothic"/>
              </w:rPr>
              <w:t>Możliwość podłączenia 4 mikrofonów systemowych stereo</w:t>
            </w:r>
          </w:p>
        </w:tc>
      </w:tr>
      <w:tr w:rsidR="001B30CA" w:rsidRPr="00753088" w:rsidTr="0075133A">
        <w:trPr>
          <w:trHeight w:val="302"/>
        </w:trPr>
        <w:tc>
          <w:tcPr>
            <w:tcW w:w="8506" w:type="dxa"/>
            <w:tcBorders>
              <w:top w:val="nil"/>
              <w:left w:val="single" w:sz="4" w:space="0" w:color="auto"/>
              <w:bottom w:val="single" w:sz="4" w:space="0" w:color="auto"/>
              <w:right w:val="single" w:sz="4" w:space="0" w:color="auto"/>
            </w:tcBorders>
            <w:shd w:val="clear" w:color="auto" w:fill="auto"/>
            <w:noWrap/>
            <w:hideMark/>
          </w:tcPr>
          <w:p w:rsidR="001B30CA" w:rsidRPr="00753088" w:rsidRDefault="001B30CA" w:rsidP="0075133A">
            <w:pPr>
              <w:rPr>
                <w:rFonts w:ascii="Century Gothic" w:eastAsia="Times New Roman" w:hAnsi="Century Gothic" w:cstheme="minorHAnsi"/>
                <w:b/>
                <w:bCs/>
              </w:rPr>
            </w:pPr>
            <w:r w:rsidRPr="00753088">
              <w:rPr>
                <w:rFonts w:ascii="Century Gothic" w:hAnsi="Century Gothic"/>
                <w:b/>
                <w:bCs/>
              </w:rPr>
              <w:t>Zabezpieczenia</w:t>
            </w:r>
          </w:p>
        </w:tc>
      </w:tr>
      <w:tr w:rsidR="001B30CA" w:rsidRPr="00753088" w:rsidTr="0075133A">
        <w:trPr>
          <w:trHeight w:val="302"/>
        </w:trPr>
        <w:tc>
          <w:tcPr>
            <w:tcW w:w="8506" w:type="dxa"/>
            <w:tcBorders>
              <w:top w:val="nil"/>
              <w:left w:val="single" w:sz="4" w:space="0" w:color="auto"/>
              <w:bottom w:val="single" w:sz="4" w:space="0" w:color="auto"/>
              <w:right w:val="single" w:sz="4" w:space="0" w:color="auto"/>
            </w:tcBorders>
            <w:shd w:val="clear" w:color="auto" w:fill="auto"/>
            <w:noWrap/>
            <w:hideMark/>
          </w:tcPr>
          <w:p w:rsidR="001B30CA" w:rsidRPr="00753088" w:rsidRDefault="001B30CA" w:rsidP="0075133A">
            <w:pPr>
              <w:rPr>
                <w:rFonts w:ascii="Century Gothic" w:eastAsia="Times New Roman" w:hAnsi="Century Gothic" w:cstheme="minorHAnsi"/>
                <w:color w:val="000000"/>
              </w:rPr>
            </w:pPr>
            <w:proofErr w:type="spellStart"/>
            <w:r w:rsidRPr="00753088">
              <w:rPr>
                <w:rFonts w:ascii="Century Gothic" w:hAnsi="Century Gothic"/>
              </w:rPr>
              <w:t>Secure</w:t>
            </w:r>
            <w:proofErr w:type="spellEnd"/>
            <w:r w:rsidRPr="00753088">
              <w:rPr>
                <w:rFonts w:ascii="Century Gothic" w:hAnsi="Century Gothic"/>
              </w:rPr>
              <w:t xml:space="preserve"> Web - </w:t>
            </w:r>
            <w:proofErr w:type="spellStart"/>
            <w:r w:rsidRPr="00753088">
              <w:rPr>
                <w:rFonts w:ascii="Century Gothic" w:hAnsi="Century Gothic"/>
              </w:rPr>
              <w:t>https</w:t>
            </w:r>
            <w:proofErr w:type="spellEnd"/>
          </w:p>
        </w:tc>
      </w:tr>
      <w:tr w:rsidR="001B30CA" w:rsidRPr="00753088" w:rsidTr="0075133A">
        <w:trPr>
          <w:trHeight w:val="302"/>
        </w:trPr>
        <w:tc>
          <w:tcPr>
            <w:tcW w:w="8506" w:type="dxa"/>
            <w:tcBorders>
              <w:top w:val="nil"/>
              <w:left w:val="single" w:sz="4" w:space="0" w:color="auto"/>
              <w:bottom w:val="single" w:sz="4" w:space="0" w:color="auto"/>
              <w:right w:val="single" w:sz="4" w:space="0" w:color="auto"/>
            </w:tcBorders>
            <w:shd w:val="clear" w:color="auto" w:fill="auto"/>
            <w:noWrap/>
            <w:hideMark/>
          </w:tcPr>
          <w:p w:rsidR="001B30CA" w:rsidRPr="00753088" w:rsidRDefault="001B30CA" w:rsidP="0075133A">
            <w:pPr>
              <w:rPr>
                <w:rFonts w:ascii="Century Gothic" w:eastAsia="Times New Roman" w:hAnsi="Century Gothic" w:cstheme="minorHAnsi"/>
                <w:color w:val="000000"/>
              </w:rPr>
            </w:pPr>
            <w:proofErr w:type="spellStart"/>
            <w:r w:rsidRPr="00753088">
              <w:rPr>
                <w:rFonts w:ascii="Century Gothic" w:hAnsi="Century Gothic"/>
              </w:rPr>
              <w:t>Secure</w:t>
            </w:r>
            <w:proofErr w:type="spellEnd"/>
            <w:r w:rsidRPr="00753088">
              <w:rPr>
                <w:rFonts w:ascii="Century Gothic" w:hAnsi="Century Gothic"/>
              </w:rPr>
              <w:t xml:space="preserve"> Telnet </w:t>
            </w:r>
          </w:p>
        </w:tc>
      </w:tr>
      <w:tr w:rsidR="001B30CA" w:rsidRPr="00753088" w:rsidTr="0075133A">
        <w:trPr>
          <w:trHeight w:val="302"/>
        </w:trPr>
        <w:tc>
          <w:tcPr>
            <w:tcW w:w="8506" w:type="dxa"/>
            <w:tcBorders>
              <w:top w:val="nil"/>
              <w:left w:val="single" w:sz="4" w:space="0" w:color="auto"/>
              <w:bottom w:val="single" w:sz="4" w:space="0" w:color="auto"/>
              <w:right w:val="single" w:sz="4" w:space="0" w:color="auto"/>
            </w:tcBorders>
            <w:shd w:val="clear" w:color="auto" w:fill="auto"/>
            <w:noWrap/>
            <w:hideMark/>
          </w:tcPr>
          <w:p w:rsidR="001B30CA" w:rsidRPr="00753088" w:rsidRDefault="001B30CA" w:rsidP="0075133A">
            <w:pPr>
              <w:rPr>
                <w:rFonts w:ascii="Century Gothic" w:eastAsia="Times New Roman" w:hAnsi="Century Gothic" w:cstheme="minorHAnsi"/>
                <w:color w:val="000000"/>
              </w:rPr>
            </w:pPr>
            <w:r w:rsidRPr="00753088">
              <w:rPr>
                <w:rFonts w:ascii="Century Gothic" w:hAnsi="Century Gothic"/>
              </w:rPr>
              <w:t>Tryb chronionego dostępu</w:t>
            </w:r>
          </w:p>
        </w:tc>
      </w:tr>
      <w:tr w:rsidR="001B30CA" w:rsidRPr="00753088" w:rsidTr="0075133A">
        <w:trPr>
          <w:trHeight w:val="302"/>
        </w:trPr>
        <w:tc>
          <w:tcPr>
            <w:tcW w:w="8506" w:type="dxa"/>
            <w:tcBorders>
              <w:top w:val="nil"/>
              <w:left w:val="single" w:sz="4" w:space="0" w:color="auto"/>
              <w:bottom w:val="single" w:sz="4" w:space="0" w:color="auto"/>
              <w:right w:val="single" w:sz="4" w:space="0" w:color="auto"/>
            </w:tcBorders>
            <w:shd w:val="clear" w:color="auto" w:fill="auto"/>
            <w:hideMark/>
          </w:tcPr>
          <w:p w:rsidR="001B30CA" w:rsidRPr="00753088" w:rsidRDefault="001B30CA" w:rsidP="0075133A">
            <w:pPr>
              <w:rPr>
                <w:rFonts w:ascii="Century Gothic" w:eastAsia="Times New Roman" w:hAnsi="Century Gothic" w:cstheme="minorHAnsi"/>
                <w:color w:val="000000"/>
              </w:rPr>
            </w:pPr>
            <w:r w:rsidRPr="00753088">
              <w:rPr>
                <w:rFonts w:ascii="Century Gothic" w:hAnsi="Century Gothic"/>
              </w:rPr>
              <w:t>Wsparcie dla SHA-1, SHA-256</w:t>
            </w:r>
          </w:p>
        </w:tc>
      </w:tr>
      <w:tr w:rsidR="001B30CA" w:rsidRPr="00753088" w:rsidTr="0075133A">
        <w:trPr>
          <w:trHeight w:val="302"/>
        </w:trPr>
        <w:tc>
          <w:tcPr>
            <w:tcW w:w="8506" w:type="dxa"/>
            <w:tcBorders>
              <w:top w:val="nil"/>
              <w:left w:val="single" w:sz="4" w:space="0" w:color="auto"/>
              <w:bottom w:val="single" w:sz="4" w:space="0" w:color="auto"/>
              <w:right w:val="single" w:sz="4" w:space="0" w:color="auto"/>
            </w:tcBorders>
            <w:shd w:val="clear" w:color="auto" w:fill="auto"/>
            <w:noWrap/>
            <w:hideMark/>
          </w:tcPr>
          <w:p w:rsidR="001B30CA" w:rsidRPr="00753088" w:rsidRDefault="001B30CA" w:rsidP="0075133A">
            <w:pPr>
              <w:rPr>
                <w:rFonts w:ascii="Century Gothic" w:eastAsia="Times New Roman" w:hAnsi="Century Gothic" w:cstheme="minorHAnsi"/>
                <w:b/>
                <w:bCs/>
              </w:rPr>
            </w:pPr>
            <w:r w:rsidRPr="00753088">
              <w:rPr>
                <w:rFonts w:ascii="Century Gothic" w:hAnsi="Century Gothic"/>
              </w:rPr>
              <w:t>Bezpieczna autentykacja hasła</w:t>
            </w:r>
          </w:p>
        </w:tc>
      </w:tr>
      <w:tr w:rsidR="001B30CA" w:rsidRPr="00753088" w:rsidTr="0075133A">
        <w:trPr>
          <w:trHeight w:val="302"/>
        </w:trPr>
        <w:tc>
          <w:tcPr>
            <w:tcW w:w="8506" w:type="dxa"/>
            <w:tcBorders>
              <w:top w:val="nil"/>
              <w:left w:val="single" w:sz="4" w:space="0" w:color="auto"/>
              <w:bottom w:val="single" w:sz="4" w:space="0" w:color="auto"/>
              <w:right w:val="single" w:sz="4" w:space="0" w:color="auto"/>
            </w:tcBorders>
            <w:shd w:val="clear" w:color="auto" w:fill="auto"/>
            <w:noWrap/>
            <w:hideMark/>
          </w:tcPr>
          <w:p w:rsidR="001B30CA" w:rsidRPr="00753088" w:rsidRDefault="001B30CA" w:rsidP="0075133A">
            <w:pPr>
              <w:rPr>
                <w:rFonts w:ascii="Century Gothic" w:eastAsia="Times New Roman" w:hAnsi="Century Gothic" w:cstheme="minorHAnsi"/>
                <w:color w:val="000000"/>
              </w:rPr>
            </w:pPr>
            <w:r w:rsidRPr="00753088">
              <w:rPr>
                <w:rFonts w:ascii="Century Gothic" w:hAnsi="Century Gothic"/>
              </w:rPr>
              <w:t>Szyfrowanie połączeń w oparciu o standard AES-256</w:t>
            </w:r>
          </w:p>
        </w:tc>
      </w:tr>
      <w:tr w:rsidR="001B30CA" w:rsidRPr="00753088" w:rsidTr="0075133A">
        <w:trPr>
          <w:trHeight w:val="302"/>
        </w:trPr>
        <w:tc>
          <w:tcPr>
            <w:tcW w:w="8506" w:type="dxa"/>
            <w:tcBorders>
              <w:top w:val="nil"/>
              <w:left w:val="single" w:sz="4" w:space="0" w:color="auto"/>
              <w:bottom w:val="single" w:sz="4" w:space="0" w:color="auto"/>
              <w:right w:val="single" w:sz="4" w:space="0" w:color="auto"/>
            </w:tcBorders>
            <w:shd w:val="clear" w:color="auto" w:fill="auto"/>
            <w:noWrap/>
            <w:hideMark/>
          </w:tcPr>
          <w:p w:rsidR="001B30CA" w:rsidRPr="00753088" w:rsidRDefault="001B30CA" w:rsidP="0075133A">
            <w:pPr>
              <w:rPr>
                <w:rFonts w:ascii="Century Gothic" w:eastAsia="Times New Roman" w:hAnsi="Century Gothic" w:cstheme="minorHAnsi"/>
                <w:color w:val="000000"/>
              </w:rPr>
            </w:pPr>
            <w:r w:rsidRPr="00753088">
              <w:rPr>
                <w:rFonts w:ascii="Century Gothic" w:hAnsi="Century Gothic"/>
              </w:rPr>
              <w:t>Skład zestawu</w:t>
            </w:r>
          </w:p>
        </w:tc>
      </w:tr>
      <w:tr w:rsidR="001B30CA" w:rsidRPr="00753088" w:rsidTr="0075133A">
        <w:trPr>
          <w:trHeight w:val="302"/>
        </w:trPr>
        <w:tc>
          <w:tcPr>
            <w:tcW w:w="8506" w:type="dxa"/>
            <w:tcBorders>
              <w:top w:val="nil"/>
              <w:left w:val="single" w:sz="4" w:space="0" w:color="auto"/>
              <w:bottom w:val="single" w:sz="4" w:space="0" w:color="auto"/>
              <w:right w:val="single" w:sz="4" w:space="0" w:color="auto"/>
            </w:tcBorders>
            <w:shd w:val="clear" w:color="auto" w:fill="auto"/>
            <w:noWrap/>
            <w:hideMark/>
          </w:tcPr>
          <w:p w:rsidR="001B30CA" w:rsidRPr="00753088" w:rsidRDefault="001B30CA" w:rsidP="0075133A">
            <w:pPr>
              <w:rPr>
                <w:rFonts w:ascii="Century Gothic" w:eastAsia="Times New Roman" w:hAnsi="Century Gothic" w:cstheme="minorHAnsi"/>
                <w:color w:val="000000"/>
              </w:rPr>
            </w:pPr>
            <w:proofErr w:type="spellStart"/>
            <w:r w:rsidRPr="00753088">
              <w:rPr>
                <w:rFonts w:ascii="Century Gothic" w:hAnsi="Century Gothic"/>
              </w:rPr>
              <w:t>Wideoterminal</w:t>
            </w:r>
            <w:proofErr w:type="spellEnd"/>
          </w:p>
        </w:tc>
      </w:tr>
      <w:tr w:rsidR="001B30CA" w:rsidRPr="00753088" w:rsidTr="0075133A">
        <w:trPr>
          <w:trHeight w:val="302"/>
        </w:trPr>
        <w:tc>
          <w:tcPr>
            <w:tcW w:w="8506" w:type="dxa"/>
            <w:tcBorders>
              <w:top w:val="nil"/>
              <w:left w:val="single" w:sz="4" w:space="0" w:color="auto"/>
              <w:bottom w:val="single" w:sz="4" w:space="0" w:color="auto"/>
              <w:right w:val="single" w:sz="4" w:space="0" w:color="auto"/>
            </w:tcBorders>
            <w:shd w:val="clear" w:color="auto" w:fill="auto"/>
            <w:noWrap/>
            <w:hideMark/>
          </w:tcPr>
          <w:p w:rsidR="001B30CA" w:rsidRPr="00753088" w:rsidRDefault="001B30CA" w:rsidP="0075133A">
            <w:pPr>
              <w:rPr>
                <w:rFonts w:ascii="Century Gothic" w:eastAsia="Times New Roman" w:hAnsi="Century Gothic" w:cstheme="minorHAnsi"/>
                <w:color w:val="000000"/>
              </w:rPr>
            </w:pPr>
            <w:r w:rsidRPr="00753088">
              <w:rPr>
                <w:rFonts w:ascii="Century Gothic" w:hAnsi="Century Gothic"/>
              </w:rPr>
              <w:t>Kamera</w:t>
            </w:r>
          </w:p>
        </w:tc>
      </w:tr>
      <w:tr w:rsidR="001B30CA" w:rsidRPr="00753088" w:rsidTr="0075133A">
        <w:trPr>
          <w:trHeight w:val="302"/>
        </w:trPr>
        <w:tc>
          <w:tcPr>
            <w:tcW w:w="8506" w:type="dxa"/>
            <w:tcBorders>
              <w:top w:val="nil"/>
              <w:left w:val="single" w:sz="4" w:space="0" w:color="auto"/>
              <w:bottom w:val="single" w:sz="4" w:space="0" w:color="auto"/>
              <w:right w:val="single" w:sz="4" w:space="0" w:color="auto"/>
            </w:tcBorders>
            <w:shd w:val="clear" w:color="auto" w:fill="auto"/>
            <w:noWrap/>
            <w:hideMark/>
          </w:tcPr>
          <w:p w:rsidR="001B30CA" w:rsidRPr="00753088" w:rsidRDefault="001B30CA" w:rsidP="0075133A">
            <w:pPr>
              <w:rPr>
                <w:rFonts w:ascii="Century Gothic" w:eastAsia="Times New Roman" w:hAnsi="Century Gothic" w:cstheme="minorHAnsi"/>
                <w:color w:val="000000"/>
              </w:rPr>
            </w:pPr>
            <w:r w:rsidRPr="00753088">
              <w:rPr>
                <w:rFonts w:ascii="Century Gothic" w:hAnsi="Century Gothic"/>
              </w:rPr>
              <w:t>Mikrofon konferencyjny</w:t>
            </w:r>
          </w:p>
        </w:tc>
      </w:tr>
      <w:tr w:rsidR="001B30CA" w:rsidRPr="00753088" w:rsidTr="0075133A">
        <w:trPr>
          <w:trHeight w:val="302"/>
        </w:trPr>
        <w:tc>
          <w:tcPr>
            <w:tcW w:w="8506" w:type="dxa"/>
            <w:tcBorders>
              <w:top w:val="nil"/>
              <w:left w:val="single" w:sz="4" w:space="0" w:color="auto"/>
              <w:bottom w:val="single" w:sz="4" w:space="0" w:color="auto"/>
              <w:right w:val="single" w:sz="4" w:space="0" w:color="auto"/>
            </w:tcBorders>
            <w:shd w:val="clear" w:color="auto" w:fill="auto"/>
            <w:noWrap/>
            <w:hideMark/>
          </w:tcPr>
          <w:p w:rsidR="001B30CA" w:rsidRPr="00753088" w:rsidRDefault="001B30CA" w:rsidP="0075133A">
            <w:pPr>
              <w:rPr>
                <w:rFonts w:ascii="Century Gothic" w:eastAsia="Times New Roman" w:hAnsi="Century Gothic" w:cstheme="minorHAnsi"/>
                <w:color w:val="000000"/>
              </w:rPr>
            </w:pPr>
            <w:r w:rsidRPr="00753088">
              <w:rPr>
                <w:rFonts w:ascii="Century Gothic" w:hAnsi="Century Gothic"/>
              </w:rPr>
              <w:t>Pilot zdalnego sterowania</w:t>
            </w:r>
          </w:p>
        </w:tc>
      </w:tr>
      <w:tr w:rsidR="001B30CA" w:rsidRPr="00753088" w:rsidTr="0075133A">
        <w:trPr>
          <w:trHeight w:val="302"/>
        </w:trPr>
        <w:tc>
          <w:tcPr>
            <w:tcW w:w="8506" w:type="dxa"/>
            <w:tcBorders>
              <w:top w:val="nil"/>
              <w:left w:val="single" w:sz="4" w:space="0" w:color="auto"/>
              <w:bottom w:val="single" w:sz="4" w:space="0" w:color="auto"/>
              <w:right w:val="single" w:sz="4" w:space="0" w:color="auto"/>
            </w:tcBorders>
            <w:shd w:val="clear" w:color="auto" w:fill="auto"/>
            <w:noWrap/>
          </w:tcPr>
          <w:p w:rsidR="001B30CA" w:rsidRPr="00753088" w:rsidRDefault="001B30CA" w:rsidP="0075133A">
            <w:pPr>
              <w:rPr>
                <w:rFonts w:ascii="Century Gothic" w:eastAsia="Times New Roman" w:hAnsi="Century Gothic" w:cstheme="minorHAnsi"/>
                <w:color w:val="000000"/>
              </w:rPr>
            </w:pPr>
            <w:r w:rsidRPr="00753088">
              <w:rPr>
                <w:rFonts w:ascii="Century Gothic" w:hAnsi="Century Gothic"/>
              </w:rPr>
              <w:t>Akcesoria niezbędne do prawidłowego funkcjonowania zestawu (przewody połączeniowe, licencje, etc.)</w:t>
            </w:r>
          </w:p>
        </w:tc>
      </w:tr>
    </w:tbl>
    <w:p w:rsidR="001B30CA" w:rsidRPr="00753088" w:rsidRDefault="001B30CA" w:rsidP="001B30CA">
      <w:pPr>
        <w:rPr>
          <w:rFonts w:ascii="Century Gothic" w:hAnsi="Century Gothic" w:cstheme="minorHAnsi"/>
        </w:rPr>
      </w:pPr>
    </w:p>
    <w:p w:rsidR="001B30CA" w:rsidRPr="00753088" w:rsidRDefault="001B30CA" w:rsidP="001B30CA">
      <w:pPr>
        <w:rPr>
          <w:rFonts w:ascii="Century Gothic" w:hAnsi="Century Gothic" w:cstheme="minorHAnsi"/>
          <w:b/>
        </w:rPr>
      </w:pPr>
      <w:r w:rsidRPr="00753088">
        <w:rPr>
          <w:rFonts w:ascii="Century Gothic" w:hAnsi="Century Gothic" w:cstheme="minorHAnsi"/>
          <w:b/>
        </w:rPr>
        <w:t xml:space="preserve">Extender do kamery terminala wideokonferencyjnego, zestaw nadajnik-odbiornik (1 szt.) – parametry nie gorsze niż: </w:t>
      </w:r>
    </w:p>
    <w:tbl>
      <w:tblPr>
        <w:tblStyle w:val="Tabela-Siatka"/>
        <w:tblW w:w="0" w:type="auto"/>
        <w:tblLook w:val="04A0" w:firstRow="1" w:lastRow="0" w:firstColumn="1" w:lastColumn="0" w:noHBand="0" w:noVBand="1"/>
      </w:tblPr>
      <w:tblGrid>
        <w:gridCol w:w="4606"/>
        <w:gridCol w:w="4606"/>
      </w:tblGrid>
      <w:tr w:rsidR="001B30CA" w:rsidRPr="00753088" w:rsidTr="0075133A">
        <w:tc>
          <w:tcPr>
            <w:tcW w:w="4606" w:type="dxa"/>
          </w:tcPr>
          <w:p w:rsidR="001B30CA" w:rsidRPr="00753088" w:rsidRDefault="001B30CA" w:rsidP="0075133A">
            <w:pPr>
              <w:rPr>
                <w:rFonts w:ascii="Century Gothic" w:hAnsi="Century Gothic" w:cstheme="minorHAnsi"/>
              </w:rPr>
            </w:pPr>
            <w:r w:rsidRPr="00753088">
              <w:rPr>
                <w:rFonts w:ascii="Century Gothic" w:hAnsi="Century Gothic" w:cstheme="minorHAnsi"/>
              </w:rPr>
              <w:t>Połączenie nadajnik/odbiornik:</w:t>
            </w:r>
          </w:p>
        </w:tc>
        <w:tc>
          <w:tcPr>
            <w:tcW w:w="4606" w:type="dxa"/>
          </w:tcPr>
          <w:p w:rsidR="001B30CA" w:rsidRPr="00753088" w:rsidRDefault="001B30CA" w:rsidP="0075133A">
            <w:pPr>
              <w:rPr>
                <w:rFonts w:ascii="Century Gothic" w:hAnsi="Century Gothic" w:cstheme="minorHAnsi"/>
              </w:rPr>
            </w:pPr>
            <w:r w:rsidRPr="00753088">
              <w:rPr>
                <w:rFonts w:ascii="Century Gothic" w:hAnsi="Century Gothic" w:cstheme="minorHAnsi"/>
              </w:rPr>
              <w:t xml:space="preserve">Nadajnik/odbiornik wyposażony w gniazdo        RJ 45, połączenie urządzeń za pomocą kabla </w:t>
            </w:r>
            <w:proofErr w:type="spellStart"/>
            <w:r w:rsidRPr="00753088">
              <w:rPr>
                <w:rFonts w:ascii="Century Gothic" w:hAnsi="Century Gothic" w:cstheme="minorHAnsi"/>
              </w:rPr>
              <w:t>Cat</w:t>
            </w:r>
            <w:proofErr w:type="spellEnd"/>
            <w:r w:rsidRPr="00753088">
              <w:rPr>
                <w:rFonts w:ascii="Century Gothic" w:hAnsi="Century Gothic" w:cstheme="minorHAnsi"/>
              </w:rPr>
              <w:t xml:space="preserve"> 5e  </w:t>
            </w:r>
          </w:p>
        </w:tc>
      </w:tr>
      <w:tr w:rsidR="001B30CA" w:rsidRPr="00753088" w:rsidTr="0075133A">
        <w:tc>
          <w:tcPr>
            <w:tcW w:w="4606" w:type="dxa"/>
          </w:tcPr>
          <w:p w:rsidR="001B30CA" w:rsidRPr="00753088" w:rsidRDefault="001B30CA" w:rsidP="0075133A">
            <w:pPr>
              <w:rPr>
                <w:rFonts w:ascii="Century Gothic" w:hAnsi="Century Gothic" w:cstheme="minorHAnsi"/>
              </w:rPr>
            </w:pPr>
            <w:r w:rsidRPr="00753088">
              <w:rPr>
                <w:rFonts w:ascii="Century Gothic" w:hAnsi="Century Gothic" w:cstheme="minorHAnsi"/>
              </w:rPr>
              <w:t>Wejście/wyjście  wideo:</w:t>
            </w:r>
          </w:p>
        </w:tc>
        <w:tc>
          <w:tcPr>
            <w:tcW w:w="4606" w:type="dxa"/>
          </w:tcPr>
          <w:p w:rsidR="001B30CA" w:rsidRPr="00753088" w:rsidRDefault="001B30CA" w:rsidP="0075133A">
            <w:pPr>
              <w:rPr>
                <w:rFonts w:ascii="Century Gothic" w:hAnsi="Century Gothic" w:cstheme="minorHAnsi"/>
              </w:rPr>
            </w:pPr>
            <w:r w:rsidRPr="00753088">
              <w:rPr>
                <w:rFonts w:ascii="Century Gothic" w:hAnsi="Century Gothic" w:cstheme="minorHAnsi"/>
              </w:rPr>
              <w:t xml:space="preserve">Gniazdo HDCI/HDCI mini </w:t>
            </w:r>
          </w:p>
        </w:tc>
      </w:tr>
      <w:tr w:rsidR="001B30CA" w:rsidRPr="00753088" w:rsidTr="0075133A">
        <w:tc>
          <w:tcPr>
            <w:tcW w:w="4606" w:type="dxa"/>
          </w:tcPr>
          <w:p w:rsidR="001B30CA" w:rsidRPr="00753088" w:rsidRDefault="001B30CA" w:rsidP="0075133A">
            <w:pPr>
              <w:rPr>
                <w:rFonts w:ascii="Century Gothic" w:hAnsi="Century Gothic" w:cstheme="minorHAnsi"/>
              </w:rPr>
            </w:pPr>
            <w:r w:rsidRPr="00753088">
              <w:rPr>
                <w:rFonts w:ascii="Century Gothic" w:hAnsi="Century Gothic" w:cstheme="minorHAnsi"/>
              </w:rPr>
              <w:t>Minimalna odległość nadajnika od odbiornika:</w:t>
            </w:r>
          </w:p>
        </w:tc>
        <w:tc>
          <w:tcPr>
            <w:tcW w:w="4606" w:type="dxa"/>
          </w:tcPr>
          <w:p w:rsidR="001B30CA" w:rsidRPr="00753088" w:rsidRDefault="001B30CA" w:rsidP="0075133A">
            <w:pPr>
              <w:rPr>
                <w:rFonts w:ascii="Century Gothic" w:hAnsi="Century Gothic" w:cstheme="minorHAnsi"/>
              </w:rPr>
            </w:pPr>
            <w:r w:rsidRPr="00753088">
              <w:rPr>
                <w:rFonts w:ascii="Century Gothic" w:hAnsi="Century Gothic" w:cstheme="minorHAnsi"/>
              </w:rPr>
              <w:t>50m</w:t>
            </w:r>
          </w:p>
        </w:tc>
      </w:tr>
      <w:tr w:rsidR="001B30CA" w:rsidRPr="00753088" w:rsidTr="0075133A">
        <w:tc>
          <w:tcPr>
            <w:tcW w:w="4606" w:type="dxa"/>
          </w:tcPr>
          <w:p w:rsidR="001B30CA" w:rsidRPr="00753088" w:rsidRDefault="001B30CA" w:rsidP="0075133A">
            <w:pPr>
              <w:rPr>
                <w:rFonts w:ascii="Century Gothic" w:hAnsi="Century Gothic" w:cstheme="minorHAnsi"/>
              </w:rPr>
            </w:pPr>
            <w:r w:rsidRPr="00753088">
              <w:rPr>
                <w:rFonts w:ascii="Century Gothic" w:hAnsi="Century Gothic" w:cstheme="minorHAnsi"/>
              </w:rPr>
              <w:t>Okablowanie:</w:t>
            </w:r>
          </w:p>
        </w:tc>
        <w:tc>
          <w:tcPr>
            <w:tcW w:w="4606" w:type="dxa"/>
          </w:tcPr>
          <w:p w:rsidR="001B30CA" w:rsidRPr="00753088" w:rsidRDefault="001B30CA" w:rsidP="0075133A">
            <w:pPr>
              <w:rPr>
                <w:rFonts w:ascii="Century Gothic" w:hAnsi="Century Gothic" w:cstheme="minorHAnsi"/>
              </w:rPr>
            </w:pPr>
            <w:r w:rsidRPr="00753088">
              <w:rPr>
                <w:rFonts w:ascii="Century Gothic" w:hAnsi="Century Gothic" w:cstheme="minorHAnsi"/>
              </w:rPr>
              <w:t>Kabel HDCI/HDCI mini min. 1m, kable zasilające</w:t>
            </w:r>
          </w:p>
        </w:tc>
      </w:tr>
      <w:tr w:rsidR="001B30CA" w:rsidRPr="00753088" w:rsidTr="0075133A">
        <w:tc>
          <w:tcPr>
            <w:tcW w:w="4606" w:type="dxa"/>
          </w:tcPr>
          <w:p w:rsidR="001B30CA" w:rsidRPr="00753088" w:rsidRDefault="001B30CA" w:rsidP="0075133A">
            <w:pPr>
              <w:rPr>
                <w:rFonts w:ascii="Century Gothic" w:hAnsi="Century Gothic" w:cstheme="minorHAnsi"/>
              </w:rPr>
            </w:pPr>
            <w:r w:rsidRPr="00753088">
              <w:rPr>
                <w:rFonts w:ascii="Century Gothic" w:hAnsi="Century Gothic" w:cstheme="minorHAnsi"/>
              </w:rPr>
              <w:t>Zasilanie:</w:t>
            </w:r>
          </w:p>
        </w:tc>
        <w:tc>
          <w:tcPr>
            <w:tcW w:w="4606" w:type="dxa"/>
          </w:tcPr>
          <w:p w:rsidR="001B30CA" w:rsidRPr="00753088" w:rsidRDefault="001B30CA" w:rsidP="0075133A">
            <w:pPr>
              <w:rPr>
                <w:rFonts w:ascii="Century Gothic" w:hAnsi="Century Gothic" w:cstheme="minorHAnsi"/>
              </w:rPr>
            </w:pPr>
            <w:r w:rsidRPr="00753088">
              <w:rPr>
                <w:rFonts w:ascii="Century Gothic" w:hAnsi="Century Gothic" w:cstheme="minorHAnsi"/>
              </w:rPr>
              <w:t>230V</w:t>
            </w:r>
          </w:p>
        </w:tc>
      </w:tr>
    </w:tbl>
    <w:p w:rsidR="001B30CA" w:rsidRPr="00753088" w:rsidRDefault="001B30CA" w:rsidP="001B30CA">
      <w:pPr>
        <w:rPr>
          <w:rFonts w:ascii="Century Gothic" w:hAnsi="Century Gothic" w:cstheme="minorHAnsi"/>
        </w:rPr>
      </w:pPr>
    </w:p>
    <w:p w:rsidR="001B30CA" w:rsidRPr="00753088" w:rsidRDefault="001B30CA" w:rsidP="001B30CA">
      <w:pPr>
        <w:rPr>
          <w:rFonts w:ascii="Century Gothic" w:hAnsi="Century Gothic" w:cstheme="minorHAnsi"/>
          <w:b/>
          <w:bCs/>
        </w:rPr>
      </w:pPr>
      <w:r w:rsidRPr="00753088">
        <w:rPr>
          <w:rFonts w:ascii="Century Gothic" w:hAnsi="Century Gothic" w:cstheme="minorHAnsi"/>
          <w:b/>
          <w:bCs/>
        </w:rPr>
        <w:t>Serwer zarządzania kamerami, nagrywaniem oraz streamingiem (1 szt.) – parametry nie gorsze niż:</w:t>
      </w:r>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80"/>
        <w:gridCol w:w="7240"/>
      </w:tblGrid>
      <w:tr w:rsidR="001B30CA" w:rsidRPr="00753088" w:rsidTr="0075133A">
        <w:trPr>
          <w:trHeight w:val="900"/>
        </w:trPr>
        <w:tc>
          <w:tcPr>
            <w:tcW w:w="2180" w:type="dxa"/>
            <w:shd w:val="clear" w:color="auto" w:fill="auto"/>
            <w:noWrap/>
            <w:vAlign w:val="bottom"/>
            <w:hideMark/>
          </w:tcPr>
          <w:p w:rsidR="001B30CA" w:rsidRPr="00753088" w:rsidRDefault="001B30CA" w:rsidP="0075133A">
            <w:pPr>
              <w:rPr>
                <w:rFonts w:ascii="Century Gothic" w:eastAsia="Times New Roman" w:hAnsi="Century Gothic" w:cs="Calibri"/>
                <w:color w:val="000000"/>
              </w:rPr>
            </w:pPr>
            <w:r w:rsidRPr="00753088">
              <w:rPr>
                <w:rFonts w:ascii="Century Gothic" w:eastAsia="Times New Roman" w:hAnsi="Century Gothic" w:cs="Calibri"/>
                <w:color w:val="000000"/>
              </w:rPr>
              <w:t>System</w:t>
            </w:r>
          </w:p>
        </w:tc>
        <w:tc>
          <w:tcPr>
            <w:tcW w:w="7240" w:type="dxa"/>
            <w:shd w:val="clear" w:color="auto" w:fill="auto"/>
            <w:vAlign w:val="bottom"/>
            <w:hideMark/>
          </w:tcPr>
          <w:p w:rsidR="001B30CA" w:rsidRPr="00753088" w:rsidRDefault="001B30CA" w:rsidP="0075133A">
            <w:pPr>
              <w:rPr>
                <w:rFonts w:ascii="Century Gothic" w:eastAsia="Times New Roman" w:hAnsi="Century Gothic" w:cs="Calibri"/>
                <w:color w:val="000000"/>
              </w:rPr>
            </w:pPr>
            <w:r w:rsidRPr="00753088">
              <w:rPr>
                <w:rFonts w:ascii="Century Gothic" w:eastAsia="Times New Roman" w:hAnsi="Century Gothic" w:cs="Calibri"/>
                <w:color w:val="000000"/>
              </w:rPr>
              <w:t>Umożliwia podłączenie źródeł HDSDI, IP, NDI oraz analogowego audio. Służy do produkcji wideo w jakość Broadcast dla minimum 5 źródeł wideo HD (720 50p, 720 30p, 1080 50i, 1080 60i, 1080 25p, 1080 30p)</w:t>
            </w:r>
          </w:p>
        </w:tc>
      </w:tr>
      <w:tr w:rsidR="001B30CA" w:rsidRPr="00753088" w:rsidTr="0075133A">
        <w:trPr>
          <w:trHeight w:val="300"/>
        </w:trPr>
        <w:tc>
          <w:tcPr>
            <w:tcW w:w="2180" w:type="dxa"/>
            <w:shd w:val="clear" w:color="auto" w:fill="auto"/>
            <w:noWrap/>
            <w:vAlign w:val="bottom"/>
            <w:hideMark/>
          </w:tcPr>
          <w:p w:rsidR="001B30CA" w:rsidRPr="00753088" w:rsidRDefault="001B30CA" w:rsidP="0075133A">
            <w:pPr>
              <w:rPr>
                <w:rFonts w:ascii="Century Gothic" w:eastAsia="Times New Roman" w:hAnsi="Century Gothic" w:cs="Calibri"/>
                <w:color w:val="000000"/>
              </w:rPr>
            </w:pPr>
            <w:r w:rsidRPr="00753088">
              <w:rPr>
                <w:rFonts w:ascii="Century Gothic" w:eastAsia="Times New Roman" w:hAnsi="Century Gothic" w:cs="Calibri"/>
                <w:color w:val="000000"/>
              </w:rPr>
              <w:t>Wejścia wideo</w:t>
            </w:r>
          </w:p>
        </w:tc>
        <w:tc>
          <w:tcPr>
            <w:tcW w:w="7240" w:type="dxa"/>
            <w:shd w:val="clear" w:color="auto" w:fill="auto"/>
            <w:noWrap/>
            <w:vAlign w:val="bottom"/>
            <w:hideMark/>
          </w:tcPr>
          <w:p w:rsidR="001B30CA" w:rsidRPr="00753088" w:rsidRDefault="001B30CA" w:rsidP="0075133A">
            <w:pPr>
              <w:rPr>
                <w:rFonts w:ascii="Century Gothic" w:eastAsia="Times New Roman" w:hAnsi="Century Gothic" w:cs="Calibri"/>
                <w:color w:val="000000"/>
              </w:rPr>
            </w:pPr>
            <w:r w:rsidRPr="00753088">
              <w:rPr>
                <w:rFonts w:ascii="Century Gothic" w:eastAsia="Times New Roman" w:hAnsi="Century Gothic" w:cs="Calibri"/>
                <w:color w:val="000000"/>
              </w:rPr>
              <w:t>minimum 4x HDSDI plus 1x programowane HDSDI (wejście lub wyjście)</w:t>
            </w:r>
          </w:p>
        </w:tc>
      </w:tr>
      <w:tr w:rsidR="001B30CA" w:rsidRPr="00753088" w:rsidTr="0075133A">
        <w:trPr>
          <w:trHeight w:val="300"/>
        </w:trPr>
        <w:tc>
          <w:tcPr>
            <w:tcW w:w="2180" w:type="dxa"/>
            <w:shd w:val="clear" w:color="auto" w:fill="auto"/>
            <w:noWrap/>
            <w:vAlign w:val="bottom"/>
            <w:hideMark/>
          </w:tcPr>
          <w:p w:rsidR="001B30CA" w:rsidRPr="00753088" w:rsidRDefault="001B30CA" w:rsidP="0075133A">
            <w:pPr>
              <w:rPr>
                <w:rFonts w:ascii="Century Gothic" w:eastAsia="Times New Roman" w:hAnsi="Century Gothic" w:cs="Calibri"/>
                <w:color w:val="000000"/>
              </w:rPr>
            </w:pPr>
            <w:r w:rsidRPr="00753088">
              <w:rPr>
                <w:rFonts w:ascii="Century Gothic" w:eastAsia="Times New Roman" w:hAnsi="Century Gothic" w:cs="Calibri"/>
                <w:color w:val="000000"/>
              </w:rPr>
              <w:t>Wyjścia wideo</w:t>
            </w:r>
          </w:p>
        </w:tc>
        <w:tc>
          <w:tcPr>
            <w:tcW w:w="7240" w:type="dxa"/>
            <w:shd w:val="clear" w:color="auto" w:fill="auto"/>
            <w:noWrap/>
            <w:vAlign w:val="bottom"/>
            <w:hideMark/>
          </w:tcPr>
          <w:p w:rsidR="001B30CA" w:rsidRPr="00753088" w:rsidRDefault="001B30CA" w:rsidP="0075133A">
            <w:pPr>
              <w:rPr>
                <w:rFonts w:ascii="Century Gothic" w:eastAsia="Times New Roman" w:hAnsi="Century Gothic" w:cs="Calibri"/>
                <w:color w:val="000000"/>
              </w:rPr>
            </w:pPr>
            <w:r w:rsidRPr="00753088">
              <w:rPr>
                <w:rFonts w:ascii="Century Gothic" w:eastAsia="Times New Roman" w:hAnsi="Century Gothic" w:cs="Calibri"/>
                <w:color w:val="000000"/>
              </w:rPr>
              <w:t>minimum 1x HDSDI, 1x HDMI, 1x programowane HDSDI (wejście lub wyjście</w:t>
            </w:r>
          </w:p>
        </w:tc>
      </w:tr>
      <w:tr w:rsidR="001B30CA" w:rsidRPr="00753088" w:rsidTr="0075133A">
        <w:trPr>
          <w:trHeight w:val="600"/>
        </w:trPr>
        <w:tc>
          <w:tcPr>
            <w:tcW w:w="2180" w:type="dxa"/>
            <w:shd w:val="clear" w:color="auto" w:fill="auto"/>
            <w:noWrap/>
            <w:vAlign w:val="bottom"/>
            <w:hideMark/>
          </w:tcPr>
          <w:p w:rsidR="001B30CA" w:rsidRPr="00753088" w:rsidRDefault="001B30CA" w:rsidP="0075133A">
            <w:pPr>
              <w:rPr>
                <w:rFonts w:ascii="Century Gothic" w:eastAsia="Times New Roman" w:hAnsi="Century Gothic" w:cs="Calibri"/>
                <w:color w:val="000000"/>
              </w:rPr>
            </w:pPr>
            <w:r w:rsidRPr="00753088">
              <w:rPr>
                <w:rFonts w:ascii="Century Gothic" w:eastAsia="Times New Roman" w:hAnsi="Century Gothic" w:cs="Calibri"/>
                <w:color w:val="000000"/>
              </w:rPr>
              <w:t>Wejścia audio</w:t>
            </w:r>
          </w:p>
        </w:tc>
        <w:tc>
          <w:tcPr>
            <w:tcW w:w="7240" w:type="dxa"/>
            <w:shd w:val="clear" w:color="auto" w:fill="auto"/>
            <w:vAlign w:val="bottom"/>
            <w:hideMark/>
          </w:tcPr>
          <w:p w:rsidR="001B30CA" w:rsidRPr="00753088" w:rsidRDefault="001B30CA" w:rsidP="0075133A">
            <w:pPr>
              <w:rPr>
                <w:rFonts w:ascii="Century Gothic" w:eastAsia="Times New Roman" w:hAnsi="Century Gothic" w:cs="Calibri"/>
                <w:color w:val="000000"/>
              </w:rPr>
            </w:pPr>
            <w:r w:rsidRPr="00753088">
              <w:rPr>
                <w:rFonts w:ascii="Century Gothic" w:eastAsia="Times New Roman" w:hAnsi="Century Gothic" w:cs="Calibri"/>
                <w:color w:val="000000"/>
              </w:rPr>
              <w:t xml:space="preserve">minimum 2x liniowe mono na </w:t>
            </w:r>
            <w:proofErr w:type="spellStart"/>
            <w:r w:rsidRPr="00753088">
              <w:rPr>
                <w:rFonts w:ascii="Century Gothic" w:eastAsia="Times New Roman" w:hAnsi="Century Gothic" w:cs="Calibri"/>
                <w:color w:val="000000"/>
              </w:rPr>
              <w:t>jack</w:t>
            </w:r>
            <w:proofErr w:type="spellEnd"/>
            <w:r w:rsidRPr="00753088">
              <w:rPr>
                <w:rFonts w:ascii="Century Gothic" w:eastAsia="Times New Roman" w:hAnsi="Century Gothic" w:cs="Calibri"/>
                <w:color w:val="000000"/>
              </w:rPr>
              <w:t xml:space="preserve"> 1/4 cala, 1x liniowe stereo na </w:t>
            </w:r>
            <w:proofErr w:type="spellStart"/>
            <w:r w:rsidRPr="00753088">
              <w:rPr>
                <w:rFonts w:ascii="Century Gothic" w:eastAsia="Times New Roman" w:hAnsi="Century Gothic" w:cs="Calibri"/>
                <w:color w:val="000000"/>
              </w:rPr>
              <w:t>jack</w:t>
            </w:r>
            <w:proofErr w:type="spellEnd"/>
            <w:r w:rsidRPr="00753088">
              <w:rPr>
                <w:rFonts w:ascii="Century Gothic" w:eastAsia="Times New Roman" w:hAnsi="Century Gothic" w:cs="Calibri"/>
                <w:color w:val="000000"/>
              </w:rPr>
              <w:t xml:space="preserve"> 1/4cala, 1x niezbalansowane AES/EBU</w:t>
            </w:r>
          </w:p>
        </w:tc>
      </w:tr>
      <w:tr w:rsidR="001B30CA" w:rsidRPr="00753088" w:rsidTr="0075133A">
        <w:trPr>
          <w:trHeight w:val="1200"/>
        </w:trPr>
        <w:tc>
          <w:tcPr>
            <w:tcW w:w="2180" w:type="dxa"/>
            <w:shd w:val="clear" w:color="auto" w:fill="auto"/>
            <w:noWrap/>
            <w:vAlign w:val="bottom"/>
            <w:hideMark/>
          </w:tcPr>
          <w:p w:rsidR="001B30CA" w:rsidRPr="00753088" w:rsidRDefault="001B30CA" w:rsidP="0075133A">
            <w:pPr>
              <w:rPr>
                <w:rFonts w:ascii="Century Gothic" w:eastAsia="Times New Roman" w:hAnsi="Century Gothic" w:cs="Calibri"/>
                <w:color w:val="000000"/>
              </w:rPr>
            </w:pPr>
            <w:r w:rsidRPr="00753088">
              <w:rPr>
                <w:rFonts w:ascii="Century Gothic" w:eastAsia="Times New Roman" w:hAnsi="Century Gothic" w:cs="Calibri"/>
                <w:color w:val="000000"/>
              </w:rPr>
              <w:lastRenderedPageBreak/>
              <w:t>Parametry urządzenia</w:t>
            </w:r>
          </w:p>
        </w:tc>
        <w:tc>
          <w:tcPr>
            <w:tcW w:w="7240" w:type="dxa"/>
            <w:shd w:val="clear" w:color="auto" w:fill="auto"/>
            <w:vAlign w:val="bottom"/>
            <w:hideMark/>
          </w:tcPr>
          <w:p w:rsidR="001B30CA" w:rsidRPr="00753088" w:rsidRDefault="001B30CA" w:rsidP="0075133A">
            <w:pPr>
              <w:rPr>
                <w:rFonts w:ascii="Century Gothic" w:eastAsia="Times New Roman" w:hAnsi="Century Gothic" w:cs="Calibri"/>
                <w:color w:val="000000"/>
              </w:rPr>
            </w:pPr>
            <w:r w:rsidRPr="00753088">
              <w:rPr>
                <w:rFonts w:ascii="Century Gothic" w:eastAsia="Times New Roman" w:hAnsi="Century Gothic" w:cs="Calibri"/>
                <w:color w:val="000000"/>
              </w:rPr>
              <w:t>minimum CPU Intel Xeon Quad-</w:t>
            </w:r>
            <w:proofErr w:type="spellStart"/>
            <w:r w:rsidRPr="00753088">
              <w:rPr>
                <w:rFonts w:ascii="Century Gothic" w:eastAsia="Times New Roman" w:hAnsi="Century Gothic" w:cs="Calibri"/>
                <w:color w:val="000000"/>
              </w:rPr>
              <w:t>Core</w:t>
            </w:r>
            <w:proofErr w:type="spellEnd"/>
            <w:r w:rsidRPr="00753088">
              <w:rPr>
                <w:rFonts w:ascii="Century Gothic" w:eastAsia="Times New Roman" w:hAnsi="Century Gothic" w:cs="Calibri"/>
                <w:color w:val="000000"/>
              </w:rPr>
              <w:t xml:space="preserve"> 3.6Ghz 2123, RAM 16GB DDR4 ECC, Dysk twardy dla systemu 1x 128GB SSD, Dysk twardy do przechowywania materiału 1x 1TB 7200rpm, 5x USB3.0, 1x HDMI lub VGA, 1x Jack 1/4cala, 4x serial com</w:t>
            </w:r>
          </w:p>
        </w:tc>
      </w:tr>
      <w:tr w:rsidR="001B30CA" w:rsidRPr="00753088" w:rsidTr="0075133A">
        <w:trPr>
          <w:trHeight w:val="300"/>
        </w:trPr>
        <w:tc>
          <w:tcPr>
            <w:tcW w:w="2180" w:type="dxa"/>
            <w:shd w:val="clear" w:color="auto" w:fill="auto"/>
            <w:noWrap/>
            <w:vAlign w:val="bottom"/>
            <w:hideMark/>
          </w:tcPr>
          <w:p w:rsidR="001B30CA" w:rsidRPr="00753088" w:rsidRDefault="001B30CA" w:rsidP="0075133A">
            <w:pPr>
              <w:rPr>
                <w:rFonts w:ascii="Century Gothic" w:eastAsia="Times New Roman" w:hAnsi="Century Gothic" w:cs="Calibri"/>
                <w:color w:val="000000"/>
              </w:rPr>
            </w:pPr>
            <w:proofErr w:type="spellStart"/>
            <w:r w:rsidRPr="00753088">
              <w:rPr>
                <w:rFonts w:ascii="Century Gothic" w:eastAsia="Times New Roman" w:hAnsi="Century Gothic" w:cs="Calibri"/>
                <w:color w:val="000000"/>
              </w:rPr>
              <w:t>Enkodowanie</w:t>
            </w:r>
            <w:proofErr w:type="spellEnd"/>
            <w:r w:rsidRPr="00753088">
              <w:rPr>
                <w:rFonts w:ascii="Century Gothic" w:eastAsia="Times New Roman" w:hAnsi="Century Gothic" w:cs="Calibri"/>
                <w:color w:val="000000"/>
              </w:rPr>
              <w:t xml:space="preserve"> wideo</w:t>
            </w:r>
          </w:p>
        </w:tc>
        <w:tc>
          <w:tcPr>
            <w:tcW w:w="7240" w:type="dxa"/>
            <w:shd w:val="clear" w:color="auto" w:fill="auto"/>
            <w:vAlign w:val="bottom"/>
            <w:hideMark/>
          </w:tcPr>
          <w:p w:rsidR="001B30CA" w:rsidRPr="00753088" w:rsidRDefault="001B30CA" w:rsidP="0075133A">
            <w:pPr>
              <w:rPr>
                <w:rFonts w:ascii="Century Gothic" w:eastAsia="Times New Roman" w:hAnsi="Century Gothic" w:cs="Calibri"/>
                <w:color w:val="000000"/>
              </w:rPr>
            </w:pPr>
            <w:r w:rsidRPr="00753088">
              <w:rPr>
                <w:rFonts w:ascii="Century Gothic" w:eastAsia="Times New Roman" w:hAnsi="Century Gothic" w:cs="Calibri"/>
                <w:color w:val="000000"/>
              </w:rPr>
              <w:t>minimum 2x MP4 H.264 (GPU) i 1x MP4 H.264 (CPU)</w:t>
            </w:r>
          </w:p>
        </w:tc>
      </w:tr>
      <w:tr w:rsidR="001B30CA" w:rsidRPr="00753088" w:rsidTr="0075133A">
        <w:trPr>
          <w:trHeight w:val="600"/>
        </w:trPr>
        <w:tc>
          <w:tcPr>
            <w:tcW w:w="2180" w:type="dxa"/>
            <w:shd w:val="clear" w:color="auto" w:fill="auto"/>
            <w:noWrap/>
            <w:vAlign w:val="bottom"/>
            <w:hideMark/>
          </w:tcPr>
          <w:p w:rsidR="001B30CA" w:rsidRPr="00753088" w:rsidRDefault="001B30CA" w:rsidP="0075133A">
            <w:pPr>
              <w:rPr>
                <w:rFonts w:ascii="Century Gothic" w:eastAsia="Times New Roman" w:hAnsi="Century Gothic" w:cs="Calibri"/>
                <w:color w:val="000000"/>
              </w:rPr>
            </w:pPr>
            <w:r w:rsidRPr="00753088">
              <w:rPr>
                <w:rFonts w:ascii="Century Gothic" w:eastAsia="Times New Roman" w:hAnsi="Century Gothic" w:cs="Calibri"/>
                <w:color w:val="000000"/>
              </w:rPr>
              <w:t>Nagrywanie</w:t>
            </w:r>
          </w:p>
        </w:tc>
        <w:tc>
          <w:tcPr>
            <w:tcW w:w="7240" w:type="dxa"/>
            <w:shd w:val="clear" w:color="auto" w:fill="auto"/>
            <w:vAlign w:val="bottom"/>
            <w:hideMark/>
          </w:tcPr>
          <w:p w:rsidR="001B30CA" w:rsidRPr="00753088" w:rsidRDefault="001B30CA" w:rsidP="0075133A">
            <w:pPr>
              <w:rPr>
                <w:rFonts w:ascii="Century Gothic" w:eastAsia="Times New Roman" w:hAnsi="Century Gothic" w:cs="Calibri"/>
                <w:color w:val="000000"/>
              </w:rPr>
            </w:pPr>
            <w:r w:rsidRPr="00753088">
              <w:rPr>
                <w:rFonts w:ascii="Century Gothic" w:eastAsia="Times New Roman" w:hAnsi="Century Gothic" w:cs="Calibri"/>
                <w:color w:val="000000"/>
              </w:rPr>
              <w:t>system musi posiadać nagrywarkę ISO, pozwalającą na rejestrację minimum czterech źródeł równolegle plus sumy całości</w:t>
            </w:r>
          </w:p>
        </w:tc>
      </w:tr>
      <w:tr w:rsidR="001B30CA" w:rsidRPr="00753088" w:rsidTr="0075133A">
        <w:trPr>
          <w:trHeight w:val="600"/>
        </w:trPr>
        <w:tc>
          <w:tcPr>
            <w:tcW w:w="2180" w:type="dxa"/>
            <w:shd w:val="clear" w:color="auto" w:fill="auto"/>
            <w:noWrap/>
            <w:vAlign w:val="bottom"/>
            <w:hideMark/>
          </w:tcPr>
          <w:p w:rsidR="001B30CA" w:rsidRPr="00753088" w:rsidRDefault="001B30CA" w:rsidP="0075133A">
            <w:pPr>
              <w:rPr>
                <w:rFonts w:ascii="Century Gothic" w:eastAsia="Times New Roman" w:hAnsi="Century Gothic" w:cs="Calibri"/>
                <w:color w:val="000000"/>
              </w:rPr>
            </w:pPr>
            <w:r w:rsidRPr="00753088">
              <w:rPr>
                <w:rFonts w:ascii="Century Gothic" w:eastAsia="Times New Roman" w:hAnsi="Century Gothic" w:cs="Calibri"/>
                <w:color w:val="000000"/>
              </w:rPr>
              <w:t>Sterowanie</w:t>
            </w:r>
          </w:p>
        </w:tc>
        <w:tc>
          <w:tcPr>
            <w:tcW w:w="7240" w:type="dxa"/>
            <w:shd w:val="clear" w:color="auto" w:fill="auto"/>
            <w:vAlign w:val="bottom"/>
            <w:hideMark/>
          </w:tcPr>
          <w:p w:rsidR="001B30CA" w:rsidRPr="00753088" w:rsidRDefault="001B30CA" w:rsidP="0075133A">
            <w:pPr>
              <w:rPr>
                <w:rFonts w:ascii="Century Gothic" w:eastAsia="Times New Roman" w:hAnsi="Century Gothic" w:cs="Calibri"/>
                <w:color w:val="000000"/>
              </w:rPr>
            </w:pPr>
            <w:r w:rsidRPr="00753088">
              <w:rPr>
                <w:rFonts w:ascii="Century Gothic" w:eastAsia="Times New Roman" w:hAnsi="Century Gothic" w:cs="Calibri"/>
                <w:color w:val="000000"/>
              </w:rPr>
              <w:t xml:space="preserve">system musi mieć możliwość sterowania kamerami PTZ i wywoływaniem w nich </w:t>
            </w:r>
            <w:proofErr w:type="spellStart"/>
            <w:r w:rsidRPr="00753088">
              <w:rPr>
                <w:rFonts w:ascii="Century Gothic" w:eastAsia="Times New Roman" w:hAnsi="Century Gothic" w:cs="Calibri"/>
                <w:color w:val="000000"/>
              </w:rPr>
              <w:t>presetów</w:t>
            </w:r>
            <w:proofErr w:type="spellEnd"/>
          </w:p>
        </w:tc>
      </w:tr>
      <w:tr w:rsidR="001B30CA" w:rsidRPr="00753088" w:rsidTr="0075133A">
        <w:trPr>
          <w:trHeight w:val="1200"/>
        </w:trPr>
        <w:tc>
          <w:tcPr>
            <w:tcW w:w="2180" w:type="dxa"/>
            <w:shd w:val="clear" w:color="auto" w:fill="auto"/>
            <w:noWrap/>
            <w:vAlign w:val="bottom"/>
            <w:hideMark/>
          </w:tcPr>
          <w:p w:rsidR="001B30CA" w:rsidRPr="00753088" w:rsidRDefault="001B30CA" w:rsidP="0075133A">
            <w:pPr>
              <w:rPr>
                <w:rFonts w:ascii="Century Gothic" w:eastAsia="Times New Roman" w:hAnsi="Century Gothic" w:cs="Calibri"/>
                <w:color w:val="000000"/>
              </w:rPr>
            </w:pPr>
            <w:r w:rsidRPr="00753088">
              <w:rPr>
                <w:rFonts w:ascii="Century Gothic" w:eastAsia="Times New Roman" w:hAnsi="Century Gothic" w:cs="Calibri"/>
                <w:color w:val="000000"/>
              </w:rPr>
              <w:t>Dodatkowe funkcje</w:t>
            </w:r>
          </w:p>
        </w:tc>
        <w:tc>
          <w:tcPr>
            <w:tcW w:w="7240" w:type="dxa"/>
            <w:shd w:val="clear" w:color="auto" w:fill="auto"/>
            <w:vAlign w:val="bottom"/>
            <w:hideMark/>
          </w:tcPr>
          <w:p w:rsidR="001B30CA" w:rsidRPr="00753088" w:rsidRDefault="001B30CA" w:rsidP="0075133A">
            <w:pPr>
              <w:rPr>
                <w:rFonts w:ascii="Century Gothic" w:eastAsia="Times New Roman" w:hAnsi="Century Gothic" w:cs="Calibri"/>
                <w:color w:val="000000"/>
              </w:rPr>
            </w:pPr>
            <w:r w:rsidRPr="00753088">
              <w:rPr>
                <w:rFonts w:ascii="Century Gothic" w:hAnsi="Century Gothic" w:cs="Calibri"/>
                <w:color w:val="000000"/>
              </w:rPr>
              <w:t xml:space="preserve">system powinien mieć możliwość tworzenia grafik w formacie HD, tytułów, podpisów, przygotowywania kompozycji obrazu materiałów wideo, streamingu na żywo, tworzenia podcastów, odtwarzania materiałów z wbudowanego playera, tworzenia list odtwarzanych materiałów, przechwytywania obrazów z urządzeń mobilnych łącznie z kamerami w nich zainstalowanymi. Otwarte API do tworzenia aplikacji i macro definicji. </w:t>
            </w:r>
          </w:p>
        </w:tc>
      </w:tr>
      <w:tr w:rsidR="001B30CA" w:rsidRPr="00753088" w:rsidTr="0075133A">
        <w:trPr>
          <w:trHeight w:val="600"/>
        </w:trPr>
        <w:tc>
          <w:tcPr>
            <w:tcW w:w="2180" w:type="dxa"/>
            <w:shd w:val="clear" w:color="auto" w:fill="auto"/>
            <w:noWrap/>
            <w:vAlign w:val="bottom"/>
            <w:hideMark/>
          </w:tcPr>
          <w:p w:rsidR="001B30CA" w:rsidRPr="00753088" w:rsidRDefault="001B30CA" w:rsidP="0075133A">
            <w:pPr>
              <w:rPr>
                <w:rFonts w:ascii="Century Gothic" w:eastAsia="Times New Roman" w:hAnsi="Century Gothic" w:cs="Calibri"/>
                <w:color w:val="000000"/>
              </w:rPr>
            </w:pPr>
            <w:r w:rsidRPr="00753088">
              <w:rPr>
                <w:rFonts w:ascii="Century Gothic" w:eastAsia="Times New Roman" w:hAnsi="Century Gothic" w:cs="Calibri"/>
                <w:color w:val="000000"/>
              </w:rPr>
              <w:t>Składowe systemu</w:t>
            </w:r>
          </w:p>
        </w:tc>
        <w:tc>
          <w:tcPr>
            <w:tcW w:w="7240" w:type="dxa"/>
            <w:shd w:val="clear" w:color="auto" w:fill="auto"/>
            <w:vAlign w:val="bottom"/>
            <w:hideMark/>
          </w:tcPr>
          <w:p w:rsidR="001B30CA" w:rsidRPr="00753088" w:rsidRDefault="001B30CA" w:rsidP="0075133A">
            <w:pPr>
              <w:rPr>
                <w:rFonts w:ascii="Century Gothic" w:eastAsia="Times New Roman" w:hAnsi="Century Gothic" w:cs="Calibri"/>
                <w:color w:val="000000"/>
              </w:rPr>
            </w:pPr>
            <w:r w:rsidRPr="00753088">
              <w:rPr>
                <w:rFonts w:ascii="Century Gothic" w:eastAsia="Times New Roman" w:hAnsi="Century Gothic" w:cs="Calibri"/>
                <w:color w:val="000000"/>
              </w:rPr>
              <w:t>Jednostka centralna, monitor dotykowy w wielkości minimum 21,5 cala, kontroler do sterowania kamerami</w:t>
            </w:r>
          </w:p>
        </w:tc>
      </w:tr>
      <w:tr w:rsidR="001B30CA" w:rsidRPr="00753088" w:rsidTr="0075133A">
        <w:trPr>
          <w:trHeight w:val="300"/>
        </w:trPr>
        <w:tc>
          <w:tcPr>
            <w:tcW w:w="2180" w:type="dxa"/>
            <w:shd w:val="clear" w:color="auto" w:fill="auto"/>
            <w:noWrap/>
            <w:vAlign w:val="bottom"/>
          </w:tcPr>
          <w:p w:rsidR="001B30CA" w:rsidRPr="00753088" w:rsidRDefault="001B30CA" w:rsidP="0075133A">
            <w:pPr>
              <w:rPr>
                <w:rFonts w:ascii="Century Gothic" w:eastAsia="Times New Roman" w:hAnsi="Century Gothic" w:cs="Calibri"/>
                <w:color w:val="000000"/>
              </w:rPr>
            </w:pPr>
          </w:p>
        </w:tc>
        <w:tc>
          <w:tcPr>
            <w:tcW w:w="7240" w:type="dxa"/>
            <w:shd w:val="clear" w:color="auto" w:fill="auto"/>
            <w:vAlign w:val="bottom"/>
          </w:tcPr>
          <w:p w:rsidR="001B30CA" w:rsidRPr="00753088" w:rsidRDefault="001B30CA" w:rsidP="0075133A">
            <w:pPr>
              <w:rPr>
                <w:rFonts w:ascii="Century Gothic" w:eastAsia="Times New Roman" w:hAnsi="Century Gothic" w:cs="Calibri"/>
                <w:color w:val="000000"/>
              </w:rPr>
            </w:pPr>
          </w:p>
        </w:tc>
      </w:tr>
    </w:tbl>
    <w:p w:rsidR="001B30CA" w:rsidRPr="00753088" w:rsidRDefault="001B30CA" w:rsidP="001B30CA">
      <w:pPr>
        <w:rPr>
          <w:rFonts w:ascii="Century Gothic" w:hAnsi="Century Gothic" w:cstheme="minorHAnsi"/>
          <w:b/>
        </w:rPr>
      </w:pPr>
    </w:p>
    <w:p w:rsidR="001B30CA" w:rsidRPr="00753088" w:rsidRDefault="001B30CA" w:rsidP="001B30CA">
      <w:pPr>
        <w:rPr>
          <w:rFonts w:ascii="Century Gothic" w:hAnsi="Century Gothic" w:cstheme="minorHAnsi"/>
          <w:b/>
        </w:rPr>
      </w:pPr>
    </w:p>
    <w:p w:rsidR="001B30CA" w:rsidRPr="00753088" w:rsidRDefault="001B30CA" w:rsidP="001B30CA">
      <w:pPr>
        <w:rPr>
          <w:rFonts w:ascii="Century Gothic" w:hAnsi="Century Gothic" w:cstheme="minorHAnsi"/>
          <w:b/>
        </w:rPr>
      </w:pPr>
    </w:p>
    <w:p w:rsidR="001B30CA" w:rsidRPr="00753088" w:rsidRDefault="001B30CA" w:rsidP="001B30CA">
      <w:pPr>
        <w:rPr>
          <w:rFonts w:ascii="Century Gothic" w:hAnsi="Century Gothic" w:cstheme="minorHAnsi"/>
          <w:b/>
          <w:bCs/>
        </w:rPr>
      </w:pPr>
      <w:r w:rsidRPr="00753088">
        <w:rPr>
          <w:rFonts w:ascii="Century Gothic" w:hAnsi="Century Gothic" w:cstheme="minorHAnsi"/>
          <w:b/>
        </w:rPr>
        <w:t>Kamera PTZ (2 szt.)</w:t>
      </w:r>
      <w:r w:rsidRPr="00753088">
        <w:rPr>
          <w:rFonts w:ascii="Century Gothic" w:hAnsi="Century Gothic" w:cstheme="minorHAnsi"/>
          <w:b/>
          <w:bCs/>
        </w:rPr>
        <w:t xml:space="preserve"> – parametry nie gorsze niż:</w:t>
      </w:r>
    </w:p>
    <w:tbl>
      <w:tblPr>
        <w:tblW w:w="9420" w:type="dxa"/>
        <w:tblCellMar>
          <w:left w:w="70" w:type="dxa"/>
          <w:right w:w="70" w:type="dxa"/>
        </w:tblCellMar>
        <w:tblLook w:val="04A0" w:firstRow="1" w:lastRow="0" w:firstColumn="1" w:lastColumn="0" w:noHBand="0" w:noVBand="1"/>
      </w:tblPr>
      <w:tblGrid>
        <w:gridCol w:w="2180"/>
        <w:gridCol w:w="7240"/>
      </w:tblGrid>
      <w:tr w:rsidR="001B30CA" w:rsidRPr="00753088" w:rsidTr="0075133A">
        <w:trPr>
          <w:trHeight w:val="900"/>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30CA" w:rsidRPr="00753088" w:rsidRDefault="001B30CA" w:rsidP="0075133A">
            <w:pPr>
              <w:rPr>
                <w:rFonts w:ascii="Century Gothic" w:eastAsia="Times New Roman" w:hAnsi="Century Gothic" w:cs="Calibri"/>
                <w:color w:val="000000"/>
              </w:rPr>
            </w:pPr>
            <w:r w:rsidRPr="00753088">
              <w:rPr>
                <w:rFonts w:ascii="Century Gothic" w:eastAsia="Times New Roman" w:hAnsi="Century Gothic" w:cs="Calibri"/>
                <w:color w:val="000000"/>
              </w:rPr>
              <w:t>Obiektyw</w:t>
            </w:r>
          </w:p>
        </w:tc>
        <w:tc>
          <w:tcPr>
            <w:tcW w:w="7240" w:type="dxa"/>
            <w:tcBorders>
              <w:top w:val="single" w:sz="4" w:space="0" w:color="auto"/>
              <w:left w:val="nil"/>
              <w:bottom w:val="single" w:sz="4" w:space="0" w:color="auto"/>
              <w:right w:val="single" w:sz="4" w:space="0" w:color="auto"/>
            </w:tcBorders>
            <w:shd w:val="clear" w:color="auto" w:fill="auto"/>
            <w:vAlign w:val="bottom"/>
            <w:hideMark/>
          </w:tcPr>
          <w:p w:rsidR="001B30CA" w:rsidRPr="00753088" w:rsidRDefault="001B30CA" w:rsidP="0075133A">
            <w:pPr>
              <w:rPr>
                <w:rFonts w:ascii="Century Gothic" w:eastAsia="Times New Roman" w:hAnsi="Century Gothic" w:cs="Calibri"/>
                <w:color w:val="000000"/>
              </w:rPr>
            </w:pPr>
            <w:r w:rsidRPr="00753088">
              <w:rPr>
                <w:rFonts w:ascii="Century Gothic" w:hAnsi="Century Gothic" w:cs="Calibri"/>
                <w:color w:val="000000"/>
              </w:rPr>
              <w:t>minimum 12 krotny Zoom optyczny z poziomym polem widzenia 70,4*, wysoki SNR CMOS w połączeniu z cyfrową redukcją szumów zapewniający wyraźny obraz przy słabym oświetleniu</w:t>
            </w:r>
          </w:p>
        </w:tc>
      </w:tr>
      <w:tr w:rsidR="001B30CA" w:rsidRPr="00753088" w:rsidTr="0075133A">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1B30CA" w:rsidRPr="00753088" w:rsidRDefault="001B30CA" w:rsidP="0075133A">
            <w:pPr>
              <w:rPr>
                <w:rFonts w:ascii="Century Gothic" w:eastAsia="Times New Roman" w:hAnsi="Century Gothic" w:cs="Calibri"/>
                <w:color w:val="000000"/>
              </w:rPr>
            </w:pPr>
            <w:r w:rsidRPr="00753088">
              <w:rPr>
                <w:rFonts w:ascii="Century Gothic" w:eastAsia="Times New Roman" w:hAnsi="Century Gothic" w:cs="Calibri"/>
                <w:color w:val="000000"/>
              </w:rPr>
              <w:t>Rozdzielczość</w:t>
            </w:r>
          </w:p>
        </w:tc>
        <w:tc>
          <w:tcPr>
            <w:tcW w:w="7240" w:type="dxa"/>
            <w:tcBorders>
              <w:top w:val="nil"/>
              <w:left w:val="nil"/>
              <w:bottom w:val="single" w:sz="4" w:space="0" w:color="auto"/>
              <w:right w:val="single" w:sz="4" w:space="0" w:color="auto"/>
            </w:tcBorders>
            <w:shd w:val="clear" w:color="auto" w:fill="auto"/>
            <w:vAlign w:val="bottom"/>
            <w:hideMark/>
          </w:tcPr>
          <w:p w:rsidR="001B30CA" w:rsidRPr="00753088" w:rsidRDefault="001B30CA" w:rsidP="0075133A">
            <w:pPr>
              <w:rPr>
                <w:rFonts w:ascii="Century Gothic" w:eastAsia="Times New Roman" w:hAnsi="Century Gothic" w:cs="Calibri"/>
                <w:color w:val="000000"/>
                <w:lang w:val="en-US"/>
              </w:rPr>
            </w:pPr>
            <w:r w:rsidRPr="00753088">
              <w:rPr>
                <w:rFonts w:ascii="Century Gothic" w:hAnsi="Century Gothic" w:cs="Calibri"/>
                <w:color w:val="000000"/>
                <w:lang w:val="en-US"/>
              </w:rPr>
              <w:t>minimum full HD - 1920 x 1080p60</w:t>
            </w:r>
          </w:p>
        </w:tc>
      </w:tr>
      <w:tr w:rsidR="001B30CA" w:rsidRPr="00753088" w:rsidTr="0075133A">
        <w:trPr>
          <w:trHeight w:val="9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1B30CA" w:rsidRPr="00753088" w:rsidRDefault="001B30CA" w:rsidP="0075133A">
            <w:pPr>
              <w:rPr>
                <w:rFonts w:ascii="Century Gothic" w:eastAsia="Times New Roman" w:hAnsi="Century Gothic" w:cs="Calibri"/>
                <w:color w:val="000000"/>
              </w:rPr>
            </w:pPr>
            <w:r w:rsidRPr="00753088">
              <w:rPr>
                <w:rFonts w:ascii="Century Gothic" w:eastAsia="Times New Roman" w:hAnsi="Century Gothic" w:cs="Calibri"/>
                <w:color w:val="000000"/>
              </w:rPr>
              <w:t>Funkcje IP</w:t>
            </w:r>
          </w:p>
        </w:tc>
        <w:tc>
          <w:tcPr>
            <w:tcW w:w="7240" w:type="dxa"/>
            <w:tcBorders>
              <w:top w:val="nil"/>
              <w:left w:val="nil"/>
              <w:bottom w:val="single" w:sz="4" w:space="0" w:color="auto"/>
              <w:right w:val="single" w:sz="4" w:space="0" w:color="auto"/>
            </w:tcBorders>
            <w:shd w:val="clear" w:color="auto" w:fill="auto"/>
            <w:vAlign w:val="bottom"/>
            <w:hideMark/>
          </w:tcPr>
          <w:p w:rsidR="001B30CA" w:rsidRPr="00753088" w:rsidRDefault="001B30CA" w:rsidP="0075133A">
            <w:pPr>
              <w:rPr>
                <w:rFonts w:ascii="Century Gothic" w:eastAsia="Times New Roman" w:hAnsi="Century Gothic" w:cs="Calibri"/>
                <w:color w:val="000000"/>
              </w:rPr>
            </w:pPr>
            <w:r w:rsidRPr="00753088">
              <w:rPr>
                <w:rFonts w:ascii="Century Gothic" w:hAnsi="Century Gothic" w:cs="Calibri"/>
                <w:color w:val="000000"/>
              </w:rPr>
              <w:t xml:space="preserve">Kamera może być zasilana poprzez POE (802.3af), dostęp przez </w:t>
            </w:r>
            <w:proofErr w:type="spellStart"/>
            <w:r w:rsidRPr="00753088">
              <w:rPr>
                <w:rFonts w:ascii="Century Gothic" w:hAnsi="Century Gothic" w:cs="Calibri"/>
                <w:color w:val="000000"/>
              </w:rPr>
              <w:t>webGui</w:t>
            </w:r>
            <w:proofErr w:type="spellEnd"/>
            <w:r w:rsidRPr="00753088">
              <w:rPr>
                <w:rFonts w:ascii="Century Gothic" w:hAnsi="Century Gothic" w:cs="Calibri"/>
                <w:color w:val="000000"/>
              </w:rPr>
              <w:t xml:space="preserve">, sterowanie przez VISCA po IP / </w:t>
            </w:r>
            <w:proofErr w:type="spellStart"/>
            <w:r w:rsidRPr="00753088">
              <w:rPr>
                <w:rFonts w:ascii="Century Gothic" w:hAnsi="Century Gothic" w:cs="Calibri"/>
                <w:color w:val="000000"/>
              </w:rPr>
              <w:t>Onvif</w:t>
            </w:r>
            <w:proofErr w:type="spellEnd"/>
            <w:r w:rsidRPr="00753088">
              <w:rPr>
                <w:rFonts w:ascii="Century Gothic" w:hAnsi="Century Gothic" w:cs="Calibri"/>
                <w:color w:val="000000"/>
              </w:rPr>
              <w:t>, oraz wysyłanie strumieni wideo</w:t>
            </w:r>
          </w:p>
        </w:tc>
      </w:tr>
      <w:tr w:rsidR="001B30CA" w:rsidRPr="00753088" w:rsidTr="0075133A">
        <w:trPr>
          <w:trHeight w:val="12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1B30CA" w:rsidRPr="00753088" w:rsidRDefault="001B30CA" w:rsidP="0075133A">
            <w:pPr>
              <w:rPr>
                <w:rFonts w:ascii="Century Gothic" w:eastAsia="Times New Roman" w:hAnsi="Century Gothic" w:cs="Calibri"/>
                <w:color w:val="000000"/>
              </w:rPr>
            </w:pPr>
            <w:r w:rsidRPr="00753088">
              <w:rPr>
                <w:rFonts w:ascii="Century Gothic" w:eastAsia="Times New Roman" w:hAnsi="Century Gothic" w:cs="Calibri"/>
                <w:color w:val="000000"/>
              </w:rPr>
              <w:t>Strumieniowanie IP</w:t>
            </w:r>
          </w:p>
        </w:tc>
        <w:tc>
          <w:tcPr>
            <w:tcW w:w="7240" w:type="dxa"/>
            <w:tcBorders>
              <w:top w:val="nil"/>
              <w:left w:val="nil"/>
              <w:bottom w:val="single" w:sz="4" w:space="0" w:color="auto"/>
              <w:right w:val="single" w:sz="4" w:space="0" w:color="auto"/>
            </w:tcBorders>
            <w:shd w:val="clear" w:color="auto" w:fill="auto"/>
            <w:vAlign w:val="bottom"/>
            <w:hideMark/>
          </w:tcPr>
          <w:p w:rsidR="001B30CA" w:rsidRPr="00753088" w:rsidRDefault="001B30CA" w:rsidP="0075133A">
            <w:pPr>
              <w:rPr>
                <w:rFonts w:ascii="Century Gothic" w:eastAsia="Times New Roman" w:hAnsi="Century Gothic" w:cs="Calibri"/>
                <w:color w:val="000000"/>
              </w:rPr>
            </w:pPr>
            <w:r w:rsidRPr="00753088">
              <w:rPr>
                <w:rFonts w:ascii="Century Gothic" w:hAnsi="Century Gothic" w:cs="Calibri"/>
                <w:color w:val="000000"/>
              </w:rPr>
              <w:t xml:space="preserve">Podwójny strumień IP o niskim opóźnieniu, H265, H264, opcjonalna kompresja SRT i MJPEG przy </w:t>
            </w:r>
            <w:proofErr w:type="spellStart"/>
            <w:r w:rsidRPr="00753088">
              <w:rPr>
                <w:rFonts w:ascii="Century Gothic" w:hAnsi="Century Gothic" w:cs="Calibri"/>
                <w:color w:val="000000"/>
              </w:rPr>
              <w:t>bitrate</w:t>
            </w:r>
            <w:proofErr w:type="spellEnd"/>
            <w:r w:rsidRPr="00753088">
              <w:rPr>
                <w:rFonts w:ascii="Century Gothic" w:hAnsi="Century Gothic" w:cs="Calibri"/>
                <w:color w:val="000000"/>
              </w:rPr>
              <w:t xml:space="preserve"> do 40Mbit, umożliwiająca strumieniowanie wideo Full HD</w:t>
            </w:r>
            <w:r w:rsidRPr="00753088">
              <w:rPr>
                <w:rFonts w:ascii="Century Gothic" w:hAnsi="Century Gothic" w:cs="Calibri"/>
                <w:color w:val="000000"/>
              </w:rPr>
              <w:br/>
              <w:t xml:space="preserve">bardzo niskie opóźnienie przez RTSP, RTMP, UDP, </w:t>
            </w:r>
            <w:proofErr w:type="spellStart"/>
            <w:r w:rsidRPr="00753088">
              <w:rPr>
                <w:rFonts w:ascii="Century Gothic" w:hAnsi="Century Gothic" w:cs="Calibri"/>
                <w:color w:val="000000"/>
              </w:rPr>
              <w:t>Unicast</w:t>
            </w:r>
            <w:proofErr w:type="spellEnd"/>
            <w:r w:rsidRPr="00753088">
              <w:rPr>
                <w:rFonts w:ascii="Century Gothic" w:hAnsi="Century Gothic" w:cs="Calibri"/>
                <w:color w:val="000000"/>
              </w:rPr>
              <w:t xml:space="preserve"> i Multicast.</w:t>
            </w:r>
          </w:p>
        </w:tc>
      </w:tr>
      <w:tr w:rsidR="001B30CA" w:rsidRPr="00753088" w:rsidTr="0075133A">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1B30CA" w:rsidRPr="00753088" w:rsidRDefault="001B30CA" w:rsidP="0075133A">
            <w:pPr>
              <w:rPr>
                <w:rFonts w:ascii="Century Gothic" w:eastAsia="Times New Roman" w:hAnsi="Century Gothic" w:cs="Calibri"/>
                <w:color w:val="000000"/>
              </w:rPr>
            </w:pPr>
            <w:r w:rsidRPr="00753088">
              <w:rPr>
                <w:rFonts w:ascii="Century Gothic" w:eastAsia="Times New Roman" w:hAnsi="Century Gothic" w:cs="Calibri"/>
                <w:color w:val="000000"/>
              </w:rPr>
              <w:t>Wyjścia wideo</w:t>
            </w:r>
          </w:p>
        </w:tc>
        <w:tc>
          <w:tcPr>
            <w:tcW w:w="7240" w:type="dxa"/>
            <w:tcBorders>
              <w:top w:val="nil"/>
              <w:left w:val="nil"/>
              <w:bottom w:val="single" w:sz="4" w:space="0" w:color="auto"/>
              <w:right w:val="single" w:sz="4" w:space="0" w:color="auto"/>
            </w:tcBorders>
            <w:shd w:val="clear" w:color="auto" w:fill="auto"/>
            <w:vAlign w:val="bottom"/>
            <w:hideMark/>
          </w:tcPr>
          <w:p w:rsidR="001B30CA" w:rsidRPr="00753088" w:rsidRDefault="001B30CA" w:rsidP="0075133A">
            <w:pPr>
              <w:rPr>
                <w:rFonts w:ascii="Century Gothic" w:eastAsia="Times New Roman" w:hAnsi="Century Gothic" w:cs="Calibri"/>
                <w:color w:val="000000"/>
              </w:rPr>
            </w:pPr>
            <w:r w:rsidRPr="00753088">
              <w:rPr>
                <w:rFonts w:ascii="Century Gothic" w:hAnsi="Century Gothic" w:cs="Calibri"/>
                <w:color w:val="000000"/>
              </w:rPr>
              <w:t>3G-SDI, HDMI, USB 2.0 (1080p30) i IP</w:t>
            </w:r>
          </w:p>
        </w:tc>
      </w:tr>
      <w:tr w:rsidR="001B30CA" w:rsidRPr="00753088" w:rsidTr="0075133A">
        <w:trPr>
          <w:trHeight w:val="12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1B30CA" w:rsidRPr="00753088" w:rsidRDefault="001B30CA" w:rsidP="0075133A">
            <w:pPr>
              <w:rPr>
                <w:rFonts w:ascii="Century Gothic" w:eastAsia="Times New Roman" w:hAnsi="Century Gothic" w:cs="Calibri"/>
                <w:color w:val="000000"/>
              </w:rPr>
            </w:pPr>
            <w:r w:rsidRPr="00753088">
              <w:rPr>
                <w:rFonts w:ascii="Century Gothic" w:eastAsia="Times New Roman" w:hAnsi="Century Gothic" w:cs="Calibri"/>
                <w:color w:val="000000"/>
              </w:rPr>
              <w:t>Sterowanie</w:t>
            </w:r>
          </w:p>
        </w:tc>
        <w:tc>
          <w:tcPr>
            <w:tcW w:w="7240" w:type="dxa"/>
            <w:tcBorders>
              <w:top w:val="nil"/>
              <w:left w:val="nil"/>
              <w:bottom w:val="single" w:sz="4" w:space="0" w:color="auto"/>
              <w:right w:val="single" w:sz="4" w:space="0" w:color="auto"/>
            </w:tcBorders>
            <w:shd w:val="clear" w:color="auto" w:fill="auto"/>
            <w:vAlign w:val="bottom"/>
            <w:hideMark/>
          </w:tcPr>
          <w:p w:rsidR="001B30CA" w:rsidRPr="00753088" w:rsidRDefault="001B30CA" w:rsidP="0075133A">
            <w:pPr>
              <w:rPr>
                <w:rFonts w:ascii="Century Gothic" w:eastAsia="Times New Roman" w:hAnsi="Century Gothic" w:cs="Calibri"/>
                <w:color w:val="000000"/>
              </w:rPr>
            </w:pPr>
            <w:r w:rsidRPr="00753088">
              <w:rPr>
                <w:rFonts w:ascii="Century Gothic" w:hAnsi="Century Gothic" w:cs="Calibri"/>
                <w:color w:val="000000"/>
              </w:rPr>
              <w:t xml:space="preserve">Sterowanie kamerą za pomocą popularnych protokołów: VISCA, </w:t>
            </w:r>
            <w:proofErr w:type="spellStart"/>
            <w:r w:rsidRPr="00753088">
              <w:rPr>
                <w:rFonts w:ascii="Century Gothic" w:hAnsi="Century Gothic" w:cs="Calibri"/>
                <w:color w:val="000000"/>
              </w:rPr>
              <w:t>Pelco</w:t>
            </w:r>
            <w:proofErr w:type="spellEnd"/>
            <w:r w:rsidRPr="00753088">
              <w:rPr>
                <w:rFonts w:ascii="Century Gothic" w:hAnsi="Century Gothic" w:cs="Calibri"/>
                <w:color w:val="000000"/>
              </w:rPr>
              <w:t xml:space="preserve">-D/P przez RS232, RS485, IP (VISCA), </w:t>
            </w:r>
            <w:proofErr w:type="spellStart"/>
            <w:r w:rsidRPr="00753088">
              <w:rPr>
                <w:rFonts w:ascii="Century Gothic" w:hAnsi="Century Gothic" w:cs="Calibri"/>
                <w:color w:val="000000"/>
              </w:rPr>
              <w:t>Onvif</w:t>
            </w:r>
            <w:proofErr w:type="spellEnd"/>
            <w:r w:rsidRPr="00753088">
              <w:rPr>
                <w:rFonts w:ascii="Century Gothic" w:hAnsi="Century Gothic" w:cs="Calibri"/>
                <w:color w:val="000000"/>
              </w:rPr>
              <w:t xml:space="preserve"> oraz IR.</w:t>
            </w:r>
            <w:r w:rsidRPr="00753088">
              <w:rPr>
                <w:rFonts w:ascii="Century Gothic" w:hAnsi="Century Gothic" w:cs="Calibri"/>
                <w:color w:val="000000"/>
              </w:rPr>
              <w:br/>
              <w:t xml:space="preserve">Obsługa minimum 255 </w:t>
            </w:r>
            <w:proofErr w:type="spellStart"/>
            <w:r w:rsidRPr="00753088">
              <w:rPr>
                <w:rFonts w:ascii="Century Gothic" w:hAnsi="Century Gothic" w:cs="Calibri"/>
                <w:color w:val="000000"/>
              </w:rPr>
              <w:t>presetów</w:t>
            </w:r>
            <w:proofErr w:type="spellEnd"/>
            <w:r w:rsidRPr="00753088">
              <w:rPr>
                <w:rFonts w:ascii="Century Gothic" w:hAnsi="Century Gothic" w:cs="Calibri"/>
                <w:color w:val="000000"/>
              </w:rPr>
              <w:t xml:space="preserve"> wstępnych z dokładnością do 0,1 ° i funkcją szybkiego obrotu w pionie</w:t>
            </w:r>
          </w:p>
        </w:tc>
      </w:tr>
      <w:tr w:rsidR="001B30CA" w:rsidRPr="00753088" w:rsidTr="0075133A">
        <w:trPr>
          <w:trHeight w:val="6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1B30CA" w:rsidRPr="00753088" w:rsidRDefault="001B30CA" w:rsidP="0075133A">
            <w:pPr>
              <w:rPr>
                <w:rFonts w:ascii="Century Gothic" w:eastAsia="Times New Roman" w:hAnsi="Century Gothic" w:cs="Calibri"/>
                <w:color w:val="000000"/>
              </w:rPr>
            </w:pPr>
            <w:proofErr w:type="spellStart"/>
            <w:r w:rsidRPr="00753088">
              <w:rPr>
                <w:rFonts w:ascii="Century Gothic" w:eastAsia="Times New Roman" w:hAnsi="Century Gothic" w:cs="Calibri"/>
                <w:color w:val="000000"/>
              </w:rPr>
              <w:t>Embedowanie</w:t>
            </w:r>
            <w:proofErr w:type="spellEnd"/>
            <w:r w:rsidRPr="00753088">
              <w:rPr>
                <w:rFonts w:ascii="Century Gothic" w:eastAsia="Times New Roman" w:hAnsi="Century Gothic" w:cs="Calibri"/>
                <w:color w:val="000000"/>
              </w:rPr>
              <w:t xml:space="preserve"> audio</w:t>
            </w:r>
          </w:p>
        </w:tc>
        <w:tc>
          <w:tcPr>
            <w:tcW w:w="7240" w:type="dxa"/>
            <w:tcBorders>
              <w:top w:val="nil"/>
              <w:left w:val="nil"/>
              <w:bottom w:val="single" w:sz="4" w:space="0" w:color="auto"/>
              <w:right w:val="single" w:sz="4" w:space="0" w:color="auto"/>
            </w:tcBorders>
            <w:shd w:val="clear" w:color="auto" w:fill="auto"/>
            <w:vAlign w:val="bottom"/>
            <w:hideMark/>
          </w:tcPr>
          <w:p w:rsidR="001B30CA" w:rsidRPr="00753088" w:rsidRDefault="001B30CA" w:rsidP="0075133A">
            <w:pPr>
              <w:rPr>
                <w:rFonts w:ascii="Century Gothic" w:eastAsia="Times New Roman" w:hAnsi="Century Gothic" w:cs="Calibri"/>
                <w:color w:val="000000"/>
              </w:rPr>
            </w:pPr>
            <w:r w:rsidRPr="00753088">
              <w:rPr>
                <w:rFonts w:ascii="Century Gothic" w:hAnsi="Century Gothic" w:cs="Calibri"/>
                <w:color w:val="000000"/>
              </w:rPr>
              <w:t>kamera musi mieć możliwość dodania audio do strumienia wideo IP oraz do wyjść HDSDI i HDMI</w:t>
            </w:r>
          </w:p>
        </w:tc>
      </w:tr>
      <w:tr w:rsidR="001B30CA" w:rsidRPr="00753088" w:rsidTr="0075133A">
        <w:trPr>
          <w:trHeight w:val="6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1B30CA" w:rsidRPr="00753088" w:rsidRDefault="001B30CA" w:rsidP="0075133A">
            <w:pPr>
              <w:rPr>
                <w:rFonts w:ascii="Century Gothic" w:eastAsia="Times New Roman" w:hAnsi="Century Gothic" w:cs="Calibri"/>
                <w:color w:val="000000"/>
              </w:rPr>
            </w:pPr>
            <w:r w:rsidRPr="00753088">
              <w:rPr>
                <w:rFonts w:ascii="Century Gothic" w:eastAsia="Times New Roman" w:hAnsi="Century Gothic" w:cs="Calibri"/>
                <w:color w:val="000000"/>
              </w:rPr>
              <w:t>Montaż</w:t>
            </w:r>
          </w:p>
        </w:tc>
        <w:tc>
          <w:tcPr>
            <w:tcW w:w="7240" w:type="dxa"/>
            <w:tcBorders>
              <w:top w:val="nil"/>
              <w:left w:val="nil"/>
              <w:bottom w:val="single" w:sz="4" w:space="0" w:color="auto"/>
              <w:right w:val="single" w:sz="4" w:space="0" w:color="auto"/>
            </w:tcBorders>
            <w:shd w:val="clear" w:color="auto" w:fill="auto"/>
            <w:vAlign w:val="bottom"/>
            <w:hideMark/>
          </w:tcPr>
          <w:p w:rsidR="001B30CA" w:rsidRPr="00753088" w:rsidRDefault="001B30CA" w:rsidP="0075133A">
            <w:pPr>
              <w:rPr>
                <w:rFonts w:ascii="Century Gothic" w:eastAsia="Times New Roman" w:hAnsi="Century Gothic" w:cs="Calibri"/>
                <w:color w:val="000000"/>
              </w:rPr>
            </w:pPr>
            <w:r w:rsidRPr="00753088">
              <w:rPr>
                <w:rFonts w:ascii="Century Gothic" w:hAnsi="Century Gothic" w:cs="Calibri"/>
                <w:color w:val="000000"/>
              </w:rPr>
              <w:t xml:space="preserve">kamera musi być dostarczona z oryginalnym uchwytem w kolorze kamery pozwalającym na montaż ścienny lub sufitowy </w:t>
            </w:r>
          </w:p>
        </w:tc>
      </w:tr>
      <w:tr w:rsidR="001B30CA" w:rsidRPr="00753088" w:rsidTr="0075133A">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tcPr>
          <w:p w:rsidR="001B30CA" w:rsidRPr="00753088" w:rsidRDefault="001B30CA" w:rsidP="0075133A">
            <w:pPr>
              <w:rPr>
                <w:rFonts w:ascii="Century Gothic" w:eastAsia="Times New Roman" w:hAnsi="Century Gothic" w:cs="Calibri"/>
                <w:color w:val="000000"/>
              </w:rPr>
            </w:pPr>
          </w:p>
        </w:tc>
        <w:tc>
          <w:tcPr>
            <w:tcW w:w="7240" w:type="dxa"/>
            <w:tcBorders>
              <w:top w:val="nil"/>
              <w:left w:val="nil"/>
              <w:bottom w:val="single" w:sz="4" w:space="0" w:color="auto"/>
              <w:right w:val="single" w:sz="4" w:space="0" w:color="auto"/>
            </w:tcBorders>
            <w:shd w:val="clear" w:color="auto" w:fill="auto"/>
            <w:vAlign w:val="bottom"/>
          </w:tcPr>
          <w:p w:rsidR="001B30CA" w:rsidRPr="00753088" w:rsidRDefault="001B30CA" w:rsidP="0075133A">
            <w:pPr>
              <w:rPr>
                <w:rFonts w:ascii="Century Gothic" w:eastAsia="Times New Roman" w:hAnsi="Century Gothic" w:cs="Calibri"/>
                <w:color w:val="000000"/>
              </w:rPr>
            </w:pPr>
          </w:p>
        </w:tc>
      </w:tr>
    </w:tbl>
    <w:p w:rsidR="001B30CA" w:rsidRPr="00753088" w:rsidRDefault="001B30CA" w:rsidP="001B30CA">
      <w:pPr>
        <w:rPr>
          <w:rFonts w:ascii="Century Gothic" w:hAnsi="Century Gothic" w:cstheme="minorHAnsi"/>
          <w:b/>
        </w:rPr>
      </w:pPr>
    </w:p>
    <w:p w:rsidR="001B30CA" w:rsidRPr="00753088" w:rsidRDefault="001B30CA" w:rsidP="001B30CA">
      <w:pPr>
        <w:rPr>
          <w:rFonts w:ascii="Century Gothic" w:hAnsi="Century Gothic" w:cstheme="minorHAnsi"/>
          <w:b/>
          <w:bCs/>
        </w:rPr>
      </w:pPr>
      <w:r w:rsidRPr="00753088">
        <w:rPr>
          <w:rFonts w:ascii="Century Gothic" w:hAnsi="Century Gothic" w:cstheme="minorHAnsi"/>
          <w:b/>
        </w:rPr>
        <w:t xml:space="preserve">Oprogramowanie i klawiatura do obróbki materiału wideo (1 </w:t>
      </w:r>
      <w:proofErr w:type="spellStart"/>
      <w:r w:rsidRPr="00753088">
        <w:rPr>
          <w:rFonts w:ascii="Century Gothic" w:hAnsi="Century Gothic" w:cstheme="minorHAnsi"/>
          <w:b/>
        </w:rPr>
        <w:t>kpl</w:t>
      </w:r>
      <w:proofErr w:type="spellEnd"/>
      <w:r w:rsidRPr="00753088">
        <w:rPr>
          <w:rFonts w:ascii="Century Gothic" w:hAnsi="Century Gothic" w:cstheme="minorHAnsi"/>
          <w:b/>
        </w:rPr>
        <w:t>.)</w:t>
      </w:r>
      <w:r w:rsidRPr="00753088">
        <w:rPr>
          <w:rFonts w:ascii="Century Gothic" w:hAnsi="Century Gothic" w:cstheme="minorHAnsi"/>
          <w:b/>
          <w:bCs/>
        </w:rPr>
        <w:t xml:space="preserve"> – parametry nie gorsze niż:</w:t>
      </w:r>
    </w:p>
    <w:tbl>
      <w:tblPr>
        <w:tblW w:w="9420" w:type="dxa"/>
        <w:tblCellMar>
          <w:left w:w="70" w:type="dxa"/>
          <w:right w:w="70" w:type="dxa"/>
        </w:tblCellMar>
        <w:tblLook w:val="04A0" w:firstRow="1" w:lastRow="0" w:firstColumn="1" w:lastColumn="0" w:noHBand="0" w:noVBand="1"/>
      </w:tblPr>
      <w:tblGrid>
        <w:gridCol w:w="2180"/>
        <w:gridCol w:w="7240"/>
      </w:tblGrid>
      <w:tr w:rsidR="001B30CA" w:rsidRPr="00753088" w:rsidTr="0075133A">
        <w:trPr>
          <w:trHeight w:val="1064"/>
        </w:trPr>
        <w:tc>
          <w:tcPr>
            <w:tcW w:w="21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30CA" w:rsidRPr="00753088" w:rsidRDefault="001B30CA" w:rsidP="0075133A">
            <w:pPr>
              <w:rPr>
                <w:rFonts w:ascii="Century Gothic" w:eastAsia="Times New Roman" w:hAnsi="Century Gothic" w:cs="Calibri"/>
                <w:color w:val="000000"/>
              </w:rPr>
            </w:pPr>
            <w:r w:rsidRPr="00753088">
              <w:rPr>
                <w:rFonts w:ascii="Century Gothic" w:eastAsia="Times New Roman" w:hAnsi="Century Gothic" w:cs="Calibri"/>
                <w:color w:val="000000"/>
              </w:rPr>
              <w:t>Oprogramowanie do edycji video, tworzenia klipów, materiałów wideo</w:t>
            </w:r>
          </w:p>
        </w:tc>
        <w:tc>
          <w:tcPr>
            <w:tcW w:w="7240" w:type="dxa"/>
            <w:tcBorders>
              <w:top w:val="single" w:sz="4" w:space="0" w:color="auto"/>
              <w:left w:val="nil"/>
              <w:bottom w:val="single" w:sz="4" w:space="0" w:color="auto"/>
              <w:right w:val="single" w:sz="4" w:space="0" w:color="auto"/>
            </w:tcBorders>
            <w:shd w:val="clear" w:color="auto" w:fill="auto"/>
            <w:vAlign w:val="bottom"/>
            <w:hideMark/>
          </w:tcPr>
          <w:p w:rsidR="001B30CA" w:rsidRPr="00753088" w:rsidRDefault="001B30CA" w:rsidP="0075133A">
            <w:pPr>
              <w:rPr>
                <w:rFonts w:ascii="Century Gothic" w:eastAsia="Times New Roman" w:hAnsi="Century Gothic" w:cs="Calibri"/>
                <w:color w:val="000000"/>
              </w:rPr>
            </w:pPr>
            <w:r w:rsidRPr="00753088">
              <w:rPr>
                <w:rFonts w:ascii="Century Gothic" w:eastAsia="Times New Roman" w:hAnsi="Century Gothic" w:cs="Calibri"/>
                <w:color w:val="000000"/>
              </w:rPr>
              <w:t xml:space="preserve">Oprogramowanie powinno pozwolić na: profesjonalną edycję sygnału 8K, korekcję kolorów, efekty wizualne, </w:t>
            </w:r>
            <w:proofErr w:type="spellStart"/>
            <w:r w:rsidRPr="00753088">
              <w:rPr>
                <w:rFonts w:ascii="Century Gothic" w:eastAsia="Times New Roman" w:hAnsi="Century Gothic" w:cs="Calibri"/>
                <w:color w:val="000000"/>
              </w:rPr>
              <w:t>postprodukcję</w:t>
            </w:r>
            <w:proofErr w:type="spellEnd"/>
            <w:r w:rsidRPr="00753088">
              <w:rPr>
                <w:rFonts w:ascii="Century Gothic" w:eastAsia="Times New Roman" w:hAnsi="Century Gothic" w:cs="Calibri"/>
                <w:color w:val="000000"/>
              </w:rPr>
              <w:t xml:space="preserve"> dźwięku</w:t>
            </w:r>
          </w:p>
        </w:tc>
      </w:tr>
      <w:tr w:rsidR="001B30CA" w:rsidRPr="00753088" w:rsidTr="0075133A">
        <w:trPr>
          <w:trHeight w:val="511"/>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1B30CA" w:rsidRPr="00753088" w:rsidRDefault="001B30CA" w:rsidP="0075133A">
            <w:pPr>
              <w:rPr>
                <w:rFonts w:ascii="Century Gothic" w:eastAsia="Times New Roman" w:hAnsi="Century Gothic" w:cs="Calibri"/>
                <w:color w:val="000000"/>
              </w:rPr>
            </w:pPr>
            <w:r w:rsidRPr="00753088">
              <w:rPr>
                <w:rFonts w:ascii="Century Gothic" w:eastAsia="Times New Roman" w:hAnsi="Century Gothic" w:cs="Calibri"/>
                <w:color w:val="000000"/>
              </w:rPr>
              <w:lastRenderedPageBreak/>
              <w:t>Klawiatura</w:t>
            </w:r>
          </w:p>
        </w:tc>
        <w:tc>
          <w:tcPr>
            <w:tcW w:w="7240" w:type="dxa"/>
            <w:tcBorders>
              <w:top w:val="nil"/>
              <w:left w:val="nil"/>
              <w:bottom w:val="single" w:sz="4" w:space="0" w:color="auto"/>
              <w:right w:val="single" w:sz="4" w:space="0" w:color="auto"/>
            </w:tcBorders>
            <w:shd w:val="clear" w:color="auto" w:fill="auto"/>
            <w:vAlign w:val="bottom"/>
            <w:hideMark/>
          </w:tcPr>
          <w:p w:rsidR="001B30CA" w:rsidRPr="00753088" w:rsidRDefault="001B30CA" w:rsidP="0075133A">
            <w:pPr>
              <w:rPr>
                <w:rFonts w:ascii="Century Gothic" w:eastAsia="Times New Roman" w:hAnsi="Century Gothic" w:cs="Calibri"/>
                <w:color w:val="000000"/>
              </w:rPr>
            </w:pPr>
            <w:r w:rsidRPr="00753088">
              <w:rPr>
                <w:rFonts w:ascii="Century Gothic" w:eastAsia="Times New Roman" w:hAnsi="Century Gothic" w:cs="Calibri"/>
                <w:color w:val="000000"/>
              </w:rPr>
              <w:t>Oprogramowanie powinno być dostarczone razem z klawiaturą pozwalającą na szybkie poruszanie się po programie, wywoływania funkcji, źródeł, destynacji</w:t>
            </w:r>
          </w:p>
        </w:tc>
      </w:tr>
    </w:tbl>
    <w:p w:rsidR="001B30CA" w:rsidRPr="00753088" w:rsidRDefault="001B30CA" w:rsidP="001B30CA">
      <w:pPr>
        <w:rPr>
          <w:rFonts w:ascii="Century Gothic" w:hAnsi="Century Gothic" w:cstheme="minorHAnsi"/>
          <w:b/>
        </w:rPr>
      </w:pPr>
    </w:p>
    <w:p w:rsidR="001B30CA" w:rsidRPr="00753088" w:rsidRDefault="001B30CA" w:rsidP="001B30CA">
      <w:pPr>
        <w:rPr>
          <w:rFonts w:ascii="Century Gothic" w:hAnsi="Century Gothic" w:cstheme="minorHAnsi"/>
          <w:b/>
        </w:rPr>
      </w:pPr>
      <w:r w:rsidRPr="00753088">
        <w:rPr>
          <w:rFonts w:ascii="Century Gothic" w:hAnsi="Century Gothic" w:cstheme="minorHAnsi"/>
          <w:b/>
        </w:rPr>
        <w:t>Serwer do zdalnych połączeń wideo z urządzeniami mobilnymi (1 szt.)</w:t>
      </w:r>
      <w:r w:rsidRPr="00753088">
        <w:rPr>
          <w:rFonts w:ascii="Century Gothic" w:hAnsi="Century Gothic" w:cstheme="minorHAnsi"/>
          <w:b/>
          <w:bCs/>
        </w:rPr>
        <w:t xml:space="preserve"> – parametry nie gorsze niż:</w:t>
      </w:r>
    </w:p>
    <w:tbl>
      <w:tblPr>
        <w:tblW w:w="9493" w:type="dxa"/>
        <w:tblCellMar>
          <w:left w:w="70" w:type="dxa"/>
          <w:right w:w="70" w:type="dxa"/>
        </w:tblCellMar>
        <w:tblLook w:val="04A0" w:firstRow="1" w:lastRow="0" w:firstColumn="1" w:lastColumn="0" w:noHBand="0" w:noVBand="1"/>
      </w:tblPr>
      <w:tblGrid>
        <w:gridCol w:w="2547"/>
        <w:gridCol w:w="6946"/>
      </w:tblGrid>
      <w:tr w:rsidR="001B30CA" w:rsidRPr="00753088" w:rsidTr="0075133A">
        <w:trPr>
          <w:trHeight w:val="1103"/>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30CA" w:rsidRPr="00753088" w:rsidRDefault="001B30CA" w:rsidP="0075133A">
            <w:pPr>
              <w:rPr>
                <w:rFonts w:ascii="Century Gothic" w:eastAsia="Times New Roman" w:hAnsi="Century Gothic" w:cs="Calibri"/>
                <w:color w:val="000000"/>
              </w:rPr>
            </w:pPr>
            <w:r w:rsidRPr="00753088">
              <w:rPr>
                <w:rFonts w:ascii="Century Gothic" w:eastAsia="Times New Roman" w:hAnsi="Century Gothic" w:cs="Calibri"/>
                <w:color w:val="000000"/>
              </w:rPr>
              <w:t>System</w:t>
            </w:r>
          </w:p>
        </w:tc>
        <w:tc>
          <w:tcPr>
            <w:tcW w:w="6946" w:type="dxa"/>
            <w:tcBorders>
              <w:top w:val="single" w:sz="4" w:space="0" w:color="auto"/>
              <w:left w:val="nil"/>
              <w:bottom w:val="single" w:sz="4" w:space="0" w:color="auto"/>
              <w:right w:val="single" w:sz="4" w:space="0" w:color="auto"/>
            </w:tcBorders>
            <w:shd w:val="clear" w:color="auto" w:fill="auto"/>
            <w:vAlign w:val="bottom"/>
            <w:hideMark/>
          </w:tcPr>
          <w:p w:rsidR="001B30CA" w:rsidRPr="00753088" w:rsidRDefault="001B30CA" w:rsidP="0075133A">
            <w:pPr>
              <w:rPr>
                <w:rFonts w:ascii="Century Gothic" w:eastAsia="Times New Roman" w:hAnsi="Century Gothic" w:cs="Calibri"/>
                <w:color w:val="000000"/>
              </w:rPr>
            </w:pPr>
            <w:r w:rsidRPr="00753088">
              <w:rPr>
                <w:rFonts w:ascii="Century Gothic" w:eastAsia="Times New Roman" w:hAnsi="Century Gothic" w:cs="Calibri"/>
                <w:color w:val="000000"/>
              </w:rPr>
              <w:t xml:space="preserve">Umożliwia podłączenie źródeł HDSDI, oraz NDI oraz analogowego audio. Służy do komunikacji wideo w jakości Broadcast dla minimum 4 źródeł wideo HD (720 50p, 720 30p, 1080 50i, 1080 60i, 1080 25p, 1080 30p, 1080 50p, 1080 60p) oraz minimum 4 osób podłączonych w jednym czasie. </w:t>
            </w:r>
          </w:p>
        </w:tc>
      </w:tr>
      <w:tr w:rsidR="001B30CA" w:rsidRPr="00753088" w:rsidTr="0075133A">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1B30CA" w:rsidRPr="00753088" w:rsidRDefault="001B30CA" w:rsidP="0075133A">
            <w:pPr>
              <w:rPr>
                <w:rFonts w:ascii="Century Gothic" w:eastAsia="Times New Roman" w:hAnsi="Century Gothic" w:cs="Calibri"/>
                <w:color w:val="000000"/>
              </w:rPr>
            </w:pPr>
            <w:r w:rsidRPr="00753088">
              <w:rPr>
                <w:rFonts w:ascii="Century Gothic" w:eastAsia="Times New Roman" w:hAnsi="Century Gothic" w:cs="Calibri"/>
                <w:color w:val="000000"/>
              </w:rPr>
              <w:t>Wejścia wideo</w:t>
            </w:r>
          </w:p>
        </w:tc>
        <w:tc>
          <w:tcPr>
            <w:tcW w:w="6946" w:type="dxa"/>
            <w:tcBorders>
              <w:top w:val="nil"/>
              <w:left w:val="nil"/>
              <w:bottom w:val="single" w:sz="4" w:space="0" w:color="auto"/>
              <w:right w:val="single" w:sz="4" w:space="0" w:color="auto"/>
            </w:tcBorders>
            <w:shd w:val="clear" w:color="auto" w:fill="auto"/>
            <w:noWrap/>
            <w:vAlign w:val="bottom"/>
            <w:hideMark/>
          </w:tcPr>
          <w:p w:rsidR="001B30CA" w:rsidRPr="00753088" w:rsidRDefault="001B30CA" w:rsidP="0075133A">
            <w:pPr>
              <w:rPr>
                <w:rFonts w:ascii="Century Gothic" w:eastAsia="Times New Roman" w:hAnsi="Century Gothic" w:cs="Calibri"/>
                <w:color w:val="000000"/>
              </w:rPr>
            </w:pPr>
            <w:r w:rsidRPr="00753088">
              <w:rPr>
                <w:rFonts w:ascii="Century Gothic" w:eastAsia="Times New Roman" w:hAnsi="Century Gothic" w:cs="Calibri"/>
                <w:color w:val="000000"/>
              </w:rPr>
              <w:t>minimum 4x HDSDI lub 4x NDI</w:t>
            </w:r>
          </w:p>
        </w:tc>
      </w:tr>
      <w:tr w:rsidR="001B30CA" w:rsidRPr="00753088" w:rsidTr="0075133A">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1B30CA" w:rsidRPr="00753088" w:rsidRDefault="001B30CA" w:rsidP="0075133A">
            <w:pPr>
              <w:rPr>
                <w:rFonts w:ascii="Century Gothic" w:eastAsia="Times New Roman" w:hAnsi="Century Gothic" w:cs="Calibri"/>
                <w:color w:val="000000"/>
              </w:rPr>
            </w:pPr>
            <w:r w:rsidRPr="00753088">
              <w:rPr>
                <w:rFonts w:ascii="Century Gothic" w:eastAsia="Times New Roman" w:hAnsi="Century Gothic" w:cs="Calibri"/>
                <w:color w:val="000000"/>
              </w:rPr>
              <w:t>Wyjścia wideo</w:t>
            </w:r>
          </w:p>
        </w:tc>
        <w:tc>
          <w:tcPr>
            <w:tcW w:w="6946" w:type="dxa"/>
            <w:tcBorders>
              <w:top w:val="nil"/>
              <w:left w:val="nil"/>
              <w:bottom w:val="single" w:sz="4" w:space="0" w:color="auto"/>
              <w:right w:val="single" w:sz="4" w:space="0" w:color="auto"/>
            </w:tcBorders>
            <w:shd w:val="clear" w:color="auto" w:fill="auto"/>
            <w:noWrap/>
            <w:vAlign w:val="bottom"/>
            <w:hideMark/>
          </w:tcPr>
          <w:p w:rsidR="001B30CA" w:rsidRPr="00753088" w:rsidRDefault="001B30CA" w:rsidP="0075133A">
            <w:pPr>
              <w:rPr>
                <w:rFonts w:ascii="Century Gothic" w:eastAsia="Times New Roman" w:hAnsi="Century Gothic" w:cs="Calibri"/>
                <w:color w:val="000000"/>
              </w:rPr>
            </w:pPr>
            <w:r w:rsidRPr="00753088">
              <w:rPr>
                <w:rFonts w:ascii="Century Gothic" w:eastAsia="Times New Roman" w:hAnsi="Century Gothic" w:cs="Calibri"/>
                <w:color w:val="000000"/>
              </w:rPr>
              <w:t xml:space="preserve">minimum 1x HDSDI lub 1x HDMI oraz 1x NDI </w:t>
            </w:r>
          </w:p>
        </w:tc>
      </w:tr>
      <w:tr w:rsidR="001B30CA" w:rsidRPr="00753088" w:rsidTr="0075133A">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1B30CA" w:rsidRPr="00753088" w:rsidRDefault="001B30CA" w:rsidP="0075133A">
            <w:pPr>
              <w:rPr>
                <w:rFonts w:ascii="Century Gothic" w:eastAsia="Times New Roman" w:hAnsi="Century Gothic" w:cs="Calibri"/>
                <w:color w:val="000000"/>
              </w:rPr>
            </w:pPr>
            <w:r w:rsidRPr="00753088">
              <w:rPr>
                <w:rFonts w:ascii="Century Gothic" w:eastAsia="Times New Roman" w:hAnsi="Century Gothic" w:cs="Calibri"/>
                <w:color w:val="000000"/>
              </w:rPr>
              <w:t>Wejścia audio</w:t>
            </w:r>
          </w:p>
        </w:tc>
        <w:tc>
          <w:tcPr>
            <w:tcW w:w="6946" w:type="dxa"/>
            <w:tcBorders>
              <w:top w:val="nil"/>
              <w:left w:val="nil"/>
              <w:bottom w:val="single" w:sz="4" w:space="0" w:color="auto"/>
              <w:right w:val="single" w:sz="4" w:space="0" w:color="auto"/>
            </w:tcBorders>
            <w:shd w:val="clear" w:color="auto" w:fill="auto"/>
            <w:vAlign w:val="bottom"/>
            <w:hideMark/>
          </w:tcPr>
          <w:p w:rsidR="001B30CA" w:rsidRPr="00753088" w:rsidRDefault="001B30CA" w:rsidP="0075133A">
            <w:pPr>
              <w:rPr>
                <w:rFonts w:ascii="Century Gothic" w:eastAsia="Times New Roman" w:hAnsi="Century Gothic" w:cs="Calibri"/>
                <w:color w:val="000000"/>
              </w:rPr>
            </w:pPr>
            <w:r w:rsidRPr="00753088">
              <w:rPr>
                <w:rFonts w:ascii="Century Gothic" w:eastAsia="Times New Roman" w:hAnsi="Century Gothic" w:cs="Calibri"/>
                <w:color w:val="000000"/>
              </w:rPr>
              <w:t xml:space="preserve">minimum 1x liniowe stereo symetryczne na </w:t>
            </w:r>
            <w:proofErr w:type="spellStart"/>
            <w:r w:rsidRPr="00753088">
              <w:rPr>
                <w:rFonts w:ascii="Century Gothic" w:eastAsia="Times New Roman" w:hAnsi="Century Gothic" w:cs="Calibri"/>
                <w:color w:val="000000"/>
              </w:rPr>
              <w:t>jack</w:t>
            </w:r>
            <w:proofErr w:type="spellEnd"/>
            <w:r w:rsidRPr="00753088">
              <w:rPr>
                <w:rFonts w:ascii="Century Gothic" w:eastAsia="Times New Roman" w:hAnsi="Century Gothic" w:cs="Calibri"/>
                <w:color w:val="000000"/>
              </w:rPr>
              <w:t xml:space="preserve"> 1/4 cala.</w:t>
            </w:r>
          </w:p>
        </w:tc>
      </w:tr>
      <w:tr w:rsidR="001B30CA" w:rsidRPr="00753088" w:rsidTr="0075133A">
        <w:trPr>
          <w:trHeight w:val="499"/>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1B30CA" w:rsidRPr="00753088" w:rsidRDefault="001B30CA" w:rsidP="0075133A">
            <w:pPr>
              <w:rPr>
                <w:rFonts w:ascii="Century Gothic" w:eastAsia="Times New Roman" w:hAnsi="Century Gothic" w:cs="Calibri"/>
                <w:color w:val="000000"/>
              </w:rPr>
            </w:pPr>
            <w:r w:rsidRPr="00753088">
              <w:rPr>
                <w:rFonts w:ascii="Century Gothic" w:eastAsia="Times New Roman" w:hAnsi="Century Gothic" w:cs="Calibri"/>
                <w:color w:val="000000"/>
              </w:rPr>
              <w:t>Parametry urządzenia</w:t>
            </w:r>
          </w:p>
        </w:tc>
        <w:tc>
          <w:tcPr>
            <w:tcW w:w="6946" w:type="dxa"/>
            <w:tcBorders>
              <w:top w:val="nil"/>
              <w:left w:val="nil"/>
              <w:bottom w:val="single" w:sz="4" w:space="0" w:color="auto"/>
              <w:right w:val="single" w:sz="4" w:space="0" w:color="auto"/>
            </w:tcBorders>
            <w:shd w:val="clear" w:color="auto" w:fill="auto"/>
            <w:vAlign w:val="bottom"/>
            <w:hideMark/>
          </w:tcPr>
          <w:p w:rsidR="001B30CA" w:rsidRPr="00753088" w:rsidRDefault="001B30CA" w:rsidP="0075133A">
            <w:pPr>
              <w:rPr>
                <w:rFonts w:ascii="Century Gothic" w:eastAsia="Times New Roman" w:hAnsi="Century Gothic" w:cs="Calibri"/>
                <w:color w:val="000000"/>
              </w:rPr>
            </w:pPr>
            <w:r w:rsidRPr="00753088">
              <w:rPr>
                <w:rFonts w:ascii="Century Gothic" w:eastAsia="Times New Roman" w:hAnsi="Century Gothic" w:cs="Calibri"/>
                <w:color w:val="000000"/>
              </w:rPr>
              <w:t>wymagania minimalne: CPU Intel Xeon Quad-</w:t>
            </w:r>
            <w:proofErr w:type="spellStart"/>
            <w:r w:rsidRPr="00753088">
              <w:rPr>
                <w:rFonts w:ascii="Century Gothic" w:eastAsia="Times New Roman" w:hAnsi="Century Gothic" w:cs="Calibri"/>
                <w:color w:val="000000"/>
              </w:rPr>
              <w:t>Core</w:t>
            </w:r>
            <w:proofErr w:type="spellEnd"/>
            <w:r w:rsidRPr="00753088">
              <w:rPr>
                <w:rFonts w:ascii="Century Gothic" w:eastAsia="Times New Roman" w:hAnsi="Century Gothic" w:cs="Calibri"/>
                <w:color w:val="000000"/>
              </w:rPr>
              <w:t xml:space="preserve"> 3Ghz, RAM 8GB DDR4 ECC, Dysk twardy dla systemu 1x 128GB SSD lub HDD, 4x USB3.0, 1x HDMI lub VGA.</w:t>
            </w:r>
          </w:p>
        </w:tc>
      </w:tr>
      <w:tr w:rsidR="001B30CA" w:rsidRPr="00753088" w:rsidTr="0075133A">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1B30CA" w:rsidRPr="00753088" w:rsidRDefault="001B30CA" w:rsidP="0075133A">
            <w:pPr>
              <w:rPr>
                <w:rFonts w:ascii="Century Gothic" w:eastAsia="Times New Roman" w:hAnsi="Century Gothic" w:cs="Calibri"/>
                <w:color w:val="000000"/>
              </w:rPr>
            </w:pPr>
            <w:proofErr w:type="spellStart"/>
            <w:r w:rsidRPr="00753088">
              <w:rPr>
                <w:rFonts w:ascii="Century Gothic" w:eastAsia="Times New Roman" w:hAnsi="Century Gothic" w:cs="Calibri"/>
                <w:color w:val="000000"/>
              </w:rPr>
              <w:t>Enkodowanie</w:t>
            </w:r>
            <w:proofErr w:type="spellEnd"/>
            <w:r w:rsidRPr="00753088">
              <w:rPr>
                <w:rFonts w:ascii="Century Gothic" w:eastAsia="Times New Roman" w:hAnsi="Century Gothic" w:cs="Calibri"/>
                <w:color w:val="000000"/>
              </w:rPr>
              <w:t xml:space="preserve"> wideo</w:t>
            </w:r>
          </w:p>
        </w:tc>
        <w:tc>
          <w:tcPr>
            <w:tcW w:w="6946" w:type="dxa"/>
            <w:tcBorders>
              <w:top w:val="nil"/>
              <w:left w:val="nil"/>
              <w:bottom w:val="single" w:sz="4" w:space="0" w:color="auto"/>
              <w:right w:val="single" w:sz="4" w:space="0" w:color="auto"/>
            </w:tcBorders>
            <w:shd w:val="clear" w:color="auto" w:fill="auto"/>
            <w:vAlign w:val="bottom"/>
            <w:hideMark/>
          </w:tcPr>
          <w:p w:rsidR="001B30CA" w:rsidRPr="00753088" w:rsidRDefault="001B30CA" w:rsidP="0075133A">
            <w:pPr>
              <w:rPr>
                <w:rFonts w:ascii="Century Gothic" w:eastAsia="Times New Roman" w:hAnsi="Century Gothic" w:cs="Calibri"/>
                <w:color w:val="000000"/>
              </w:rPr>
            </w:pPr>
            <w:r w:rsidRPr="00753088">
              <w:rPr>
                <w:rFonts w:ascii="Century Gothic" w:eastAsia="Times New Roman" w:hAnsi="Century Gothic" w:cs="Calibri"/>
                <w:color w:val="000000"/>
              </w:rPr>
              <w:t>minimum 2x MP4 H.264 (GPU) i 1x MP4 H.264 (CPU)</w:t>
            </w:r>
          </w:p>
        </w:tc>
      </w:tr>
      <w:tr w:rsidR="001B30CA" w:rsidRPr="00753088" w:rsidTr="0075133A">
        <w:trPr>
          <w:trHeight w:val="1031"/>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1B30CA" w:rsidRPr="00753088" w:rsidRDefault="001B30CA" w:rsidP="0075133A">
            <w:pPr>
              <w:rPr>
                <w:rFonts w:ascii="Century Gothic" w:eastAsia="Times New Roman" w:hAnsi="Century Gothic" w:cs="Calibri"/>
                <w:color w:val="000000"/>
              </w:rPr>
            </w:pPr>
            <w:r w:rsidRPr="00753088">
              <w:rPr>
                <w:rFonts w:ascii="Century Gothic" w:eastAsia="Times New Roman" w:hAnsi="Century Gothic" w:cs="Calibri"/>
                <w:color w:val="000000"/>
              </w:rPr>
              <w:t xml:space="preserve">Przechwytywanie </w:t>
            </w:r>
          </w:p>
        </w:tc>
        <w:tc>
          <w:tcPr>
            <w:tcW w:w="6946" w:type="dxa"/>
            <w:tcBorders>
              <w:top w:val="nil"/>
              <w:left w:val="nil"/>
              <w:bottom w:val="single" w:sz="4" w:space="0" w:color="auto"/>
              <w:right w:val="single" w:sz="4" w:space="0" w:color="auto"/>
            </w:tcBorders>
            <w:shd w:val="clear" w:color="auto" w:fill="auto"/>
            <w:vAlign w:val="bottom"/>
            <w:hideMark/>
          </w:tcPr>
          <w:p w:rsidR="001B30CA" w:rsidRPr="00753088" w:rsidRDefault="001B30CA" w:rsidP="0075133A">
            <w:pPr>
              <w:rPr>
                <w:rFonts w:ascii="Century Gothic" w:eastAsia="Times New Roman" w:hAnsi="Century Gothic" w:cs="Calibri"/>
                <w:color w:val="000000"/>
              </w:rPr>
            </w:pPr>
            <w:r w:rsidRPr="00753088">
              <w:rPr>
                <w:rFonts w:ascii="Century Gothic" w:eastAsia="Times New Roman" w:hAnsi="Century Gothic" w:cs="Calibri"/>
                <w:color w:val="000000"/>
              </w:rPr>
              <w:t>System musi posiadać możliwość połączenia jednoczesnego z 4 osobami posiadającymi dowolne urządzenie SMART, tzn. telefon komórkowy, tablet, laptop wyposażone w mikrofon, kamerę oraz systemem operacyjnym: Windows, Linux, IOS.</w:t>
            </w:r>
          </w:p>
        </w:tc>
      </w:tr>
      <w:tr w:rsidR="001B30CA" w:rsidRPr="00753088" w:rsidTr="0075133A">
        <w:trPr>
          <w:trHeight w:val="18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1B30CA" w:rsidRPr="00753088" w:rsidRDefault="001B30CA" w:rsidP="0075133A">
            <w:pPr>
              <w:rPr>
                <w:rFonts w:ascii="Century Gothic" w:eastAsia="Times New Roman" w:hAnsi="Century Gothic" w:cs="Calibri"/>
                <w:color w:val="000000"/>
              </w:rPr>
            </w:pPr>
            <w:r w:rsidRPr="00753088">
              <w:rPr>
                <w:rFonts w:ascii="Century Gothic" w:eastAsia="Times New Roman" w:hAnsi="Century Gothic" w:cs="Calibri"/>
                <w:color w:val="000000"/>
              </w:rPr>
              <w:t>Sterowanie</w:t>
            </w:r>
          </w:p>
        </w:tc>
        <w:tc>
          <w:tcPr>
            <w:tcW w:w="6946" w:type="dxa"/>
            <w:tcBorders>
              <w:top w:val="nil"/>
              <w:left w:val="nil"/>
              <w:bottom w:val="single" w:sz="4" w:space="0" w:color="auto"/>
              <w:right w:val="single" w:sz="4" w:space="0" w:color="auto"/>
            </w:tcBorders>
            <w:shd w:val="clear" w:color="auto" w:fill="auto"/>
            <w:vAlign w:val="bottom"/>
            <w:hideMark/>
          </w:tcPr>
          <w:p w:rsidR="001B30CA" w:rsidRPr="00753088" w:rsidRDefault="001B30CA" w:rsidP="0075133A">
            <w:pPr>
              <w:rPr>
                <w:rFonts w:ascii="Century Gothic" w:eastAsia="Times New Roman" w:hAnsi="Century Gothic" w:cs="Calibri"/>
                <w:color w:val="000000"/>
              </w:rPr>
            </w:pPr>
            <w:r w:rsidRPr="00753088">
              <w:rPr>
                <w:rFonts w:ascii="Century Gothic" w:eastAsia="Times New Roman" w:hAnsi="Century Gothic" w:cs="Calibri"/>
                <w:color w:val="000000"/>
              </w:rPr>
              <w:t>system musi mieć możliwość sterowania z poziomu konsoli systemu: kamerami i parametrami video jak np. jasność oraz źródłami audio (N-1), w tym głośnością osoby połączonej. System, z wykorzystaniem konsoli systemowej musi mieć możliwość w dowolnej chwili przełączania,  wyłączenia lub zmiany jakości kamery video lub sygnału audio osoby podłączonej zdalnie.</w:t>
            </w:r>
          </w:p>
        </w:tc>
      </w:tr>
      <w:tr w:rsidR="001B30CA" w:rsidRPr="00753088" w:rsidTr="0075133A">
        <w:trPr>
          <w:trHeight w:val="1417"/>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1B30CA" w:rsidRPr="00753088" w:rsidRDefault="001B30CA" w:rsidP="0075133A">
            <w:pPr>
              <w:rPr>
                <w:rFonts w:ascii="Century Gothic" w:eastAsia="Times New Roman" w:hAnsi="Century Gothic" w:cs="Calibri"/>
                <w:color w:val="000000"/>
              </w:rPr>
            </w:pPr>
            <w:r w:rsidRPr="00753088">
              <w:rPr>
                <w:rFonts w:ascii="Century Gothic" w:eastAsia="Times New Roman" w:hAnsi="Century Gothic" w:cs="Calibri"/>
                <w:color w:val="000000"/>
              </w:rPr>
              <w:t>Dodatkowe funkcje</w:t>
            </w:r>
          </w:p>
        </w:tc>
        <w:tc>
          <w:tcPr>
            <w:tcW w:w="6946" w:type="dxa"/>
            <w:tcBorders>
              <w:top w:val="nil"/>
              <w:left w:val="nil"/>
              <w:bottom w:val="single" w:sz="4" w:space="0" w:color="auto"/>
              <w:right w:val="single" w:sz="4" w:space="0" w:color="auto"/>
            </w:tcBorders>
            <w:shd w:val="clear" w:color="auto" w:fill="auto"/>
            <w:vAlign w:val="bottom"/>
            <w:hideMark/>
          </w:tcPr>
          <w:p w:rsidR="001B30CA" w:rsidRPr="00753088" w:rsidRDefault="001B30CA" w:rsidP="0075133A">
            <w:pPr>
              <w:rPr>
                <w:rFonts w:ascii="Century Gothic" w:eastAsia="Times New Roman" w:hAnsi="Century Gothic" w:cs="Calibri"/>
                <w:color w:val="000000"/>
              </w:rPr>
            </w:pPr>
            <w:r w:rsidRPr="00753088">
              <w:rPr>
                <w:rFonts w:ascii="Century Gothic" w:eastAsia="Times New Roman" w:hAnsi="Century Gothic" w:cs="Calibri"/>
                <w:color w:val="000000"/>
              </w:rPr>
              <w:t>System musi mieć możliwość tworzenia listy kontaktowej dla połączeń zdalnych, dodawania osób i instytucji do w/w listy jak również wysyłania zaproszeń do wideokonferencji w formie e-mail do osoby będącej na liście, akceptacji połączeń przychodzących (</w:t>
            </w:r>
            <w:proofErr w:type="spellStart"/>
            <w:r w:rsidRPr="00753088">
              <w:rPr>
                <w:rFonts w:ascii="Century Gothic" w:eastAsia="Times New Roman" w:hAnsi="Century Gothic" w:cs="Calibri"/>
                <w:color w:val="000000"/>
              </w:rPr>
              <w:t>standby</w:t>
            </w:r>
            <w:proofErr w:type="spellEnd"/>
            <w:r w:rsidRPr="00753088">
              <w:rPr>
                <w:rFonts w:ascii="Century Gothic" w:eastAsia="Times New Roman" w:hAnsi="Century Gothic" w:cs="Calibri"/>
                <w:color w:val="000000"/>
              </w:rPr>
              <w:t xml:space="preserve">) oraz przekazywania połączeń audio i video do innych systemów video (on </w:t>
            </w:r>
            <w:proofErr w:type="spellStart"/>
            <w:r w:rsidRPr="00753088">
              <w:rPr>
                <w:rFonts w:ascii="Century Gothic" w:eastAsia="Times New Roman" w:hAnsi="Century Gothic" w:cs="Calibri"/>
                <w:color w:val="000000"/>
              </w:rPr>
              <w:t>air</w:t>
            </w:r>
            <w:proofErr w:type="spellEnd"/>
            <w:r w:rsidRPr="00753088">
              <w:rPr>
                <w:rFonts w:ascii="Century Gothic" w:eastAsia="Times New Roman" w:hAnsi="Century Gothic" w:cs="Calibri"/>
                <w:color w:val="000000"/>
              </w:rPr>
              <w:t>).</w:t>
            </w:r>
          </w:p>
        </w:tc>
      </w:tr>
      <w:tr w:rsidR="001B30CA" w:rsidRPr="00753088" w:rsidTr="0075133A">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1B30CA" w:rsidRPr="00753088" w:rsidRDefault="001B30CA" w:rsidP="0075133A">
            <w:pPr>
              <w:rPr>
                <w:rFonts w:ascii="Century Gothic" w:eastAsia="Times New Roman" w:hAnsi="Century Gothic" w:cs="Calibri"/>
                <w:color w:val="000000"/>
              </w:rPr>
            </w:pPr>
            <w:r w:rsidRPr="00753088">
              <w:rPr>
                <w:rFonts w:ascii="Century Gothic" w:eastAsia="Times New Roman" w:hAnsi="Century Gothic" w:cs="Calibri"/>
                <w:color w:val="000000"/>
              </w:rPr>
              <w:t>Składowe systemu</w:t>
            </w:r>
          </w:p>
        </w:tc>
        <w:tc>
          <w:tcPr>
            <w:tcW w:w="6946" w:type="dxa"/>
            <w:tcBorders>
              <w:top w:val="nil"/>
              <w:left w:val="nil"/>
              <w:bottom w:val="single" w:sz="4" w:space="0" w:color="auto"/>
              <w:right w:val="single" w:sz="4" w:space="0" w:color="auto"/>
            </w:tcBorders>
            <w:shd w:val="clear" w:color="auto" w:fill="auto"/>
            <w:vAlign w:val="bottom"/>
            <w:hideMark/>
          </w:tcPr>
          <w:p w:rsidR="001B30CA" w:rsidRPr="00753088" w:rsidRDefault="001B30CA" w:rsidP="0075133A">
            <w:pPr>
              <w:rPr>
                <w:rFonts w:ascii="Century Gothic" w:eastAsia="Times New Roman" w:hAnsi="Century Gothic" w:cs="Calibri"/>
                <w:color w:val="000000"/>
              </w:rPr>
            </w:pPr>
            <w:r w:rsidRPr="00753088">
              <w:rPr>
                <w:rFonts w:ascii="Century Gothic" w:eastAsia="Times New Roman" w:hAnsi="Century Gothic" w:cs="Calibri"/>
                <w:color w:val="000000"/>
              </w:rPr>
              <w:t>Jednostka centralna, monitor o przekątnej minimum 21,5 cala.</w:t>
            </w:r>
          </w:p>
        </w:tc>
      </w:tr>
      <w:tr w:rsidR="001B30CA" w:rsidRPr="00753088" w:rsidTr="0075133A">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tcPr>
          <w:p w:rsidR="001B30CA" w:rsidRPr="00753088" w:rsidRDefault="001B30CA" w:rsidP="0075133A">
            <w:pPr>
              <w:rPr>
                <w:rFonts w:ascii="Century Gothic" w:eastAsia="Times New Roman" w:hAnsi="Century Gothic" w:cs="Calibri"/>
                <w:color w:val="000000"/>
              </w:rPr>
            </w:pPr>
          </w:p>
        </w:tc>
        <w:tc>
          <w:tcPr>
            <w:tcW w:w="6946" w:type="dxa"/>
            <w:tcBorders>
              <w:top w:val="nil"/>
              <w:left w:val="nil"/>
              <w:bottom w:val="single" w:sz="4" w:space="0" w:color="auto"/>
              <w:right w:val="single" w:sz="4" w:space="0" w:color="auto"/>
            </w:tcBorders>
            <w:shd w:val="clear" w:color="auto" w:fill="auto"/>
            <w:vAlign w:val="bottom"/>
          </w:tcPr>
          <w:p w:rsidR="001B30CA" w:rsidRPr="00753088" w:rsidRDefault="001B30CA" w:rsidP="0075133A">
            <w:pPr>
              <w:rPr>
                <w:rFonts w:ascii="Century Gothic" w:eastAsia="Times New Roman" w:hAnsi="Century Gothic" w:cs="Calibri"/>
                <w:color w:val="000000"/>
              </w:rPr>
            </w:pPr>
          </w:p>
        </w:tc>
      </w:tr>
    </w:tbl>
    <w:p w:rsidR="001B30CA" w:rsidRPr="00753088" w:rsidRDefault="001B30CA" w:rsidP="001B30CA">
      <w:pPr>
        <w:rPr>
          <w:rFonts w:ascii="Century Gothic" w:hAnsi="Century Gothic" w:cstheme="minorHAnsi"/>
          <w:b/>
        </w:rPr>
      </w:pPr>
    </w:p>
    <w:p w:rsidR="001B30CA" w:rsidRPr="00753088" w:rsidRDefault="001B30CA" w:rsidP="001B30CA">
      <w:pPr>
        <w:rPr>
          <w:rFonts w:ascii="Century Gothic" w:hAnsi="Century Gothic" w:cstheme="minorHAnsi"/>
          <w:b/>
        </w:rPr>
      </w:pPr>
      <w:r w:rsidRPr="00753088">
        <w:rPr>
          <w:rFonts w:ascii="Century Gothic" w:hAnsi="Century Gothic" w:cstheme="minorHAnsi"/>
          <w:b/>
        </w:rPr>
        <w:t>Serwer do zarządzania i przechowywania danych (1 szt.) – parametry nie gorsze niż:</w:t>
      </w:r>
    </w:p>
    <w:tbl>
      <w:tblPr>
        <w:tblW w:w="9493" w:type="dxa"/>
        <w:tblCellMar>
          <w:left w:w="70" w:type="dxa"/>
          <w:right w:w="70" w:type="dxa"/>
        </w:tblCellMar>
        <w:tblLook w:val="04A0" w:firstRow="1" w:lastRow="0" w:firstColumn="1" w:lastColumn="0" w:noHBand="0" w:noVBand="1"/>
      </w:tblPr>
      <w:tblGrid>
        <w:gridCol w:w="2972"/>
        <w:gridCol w:w="6521"/>
      </w:tblGrid>
      <w:tr w:rsidR="001B30CA" w:rsidRPr="00753088" w:rsidTr="0075133A">
        <w:trPr>
          <w:trHeight w:val="300"/>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30CA" w:rsidRPr="00753088" w:rsidRDefault="001B30CA" w:rsidP="0075133A">
            <w:pPr>
              <w:rPr>
                <w:rFonts w:ascii="Century Gothic" w:eastAsia="Times New Roman" w:hAnsi="Century Gothic" w:cs="Calibri"/>
                <w:color w:val="000000"/>
              </w:rPr>
            </w:pPr>
            <w:r w:rsidRPr="00753088">
              <w:rPr>
                <w:rFonts w:ascii="Century Gothic" w:eastAsia="Times New Roman" w:hAnsi="Century Gothic" w:cs="Calibri"/>
                <w:color w:val="000000"/>
              </w:rPr>
              <w:t>Procesor</w:t>
            </w:r>
          </w:p>
        </w:tc>
        <w:tc>
          <w:tcPr>
            <w:tcW w:w="6521" w:type="dxa"/>
            <w:tcBorders>
              <w:top w:val="single" w:sz="4" w:space="0" w:color="auto"/>
              <w:left w:val="nil"/>
              <w:bottom w:val="single" w:sz="4" w:space="0" w:color="auto"/>
              <w:right w:val="single" w:sz="4" w:space="0" w:color="auto"/>
            </w:tcBorders>
            <w:shd w:val="clear" w:color="auto" w:fill="auto"/>
            <w:vAlign w:val="bottom"/>
            <w:hideMark/>
          </w:tcPr>
          <w:p w:rsidR="001B30CA" w:rsidRPr="00753088" w:rsidRDefault="001B30CA" w:rsidP="0075133A">
            <w:pPr>
              <w:rPr>
                <w:rFonts w:ascii="Century Gothic" w:eastAsia="Times New Roman" w:hAnsi="Century Gothic" w:cs="Calibri"/>
                <w:color w:val="000000"/>
                <w:lang w:val="en-US"/>
              </w:rPr>
            </w:pPr>
            <w:r w:rsidRPr="00753088">
              <w:rPr>
                <w:rFonts w:ascii="Century Gothic" w:eastAsia="Times New Roman" w:hAnsi="Century Gothic" w:cs="Calibri"/>
                <w:color w:val="000000"/>
                <w:lang w:val="en-US"/>
              </w:rPr>
              <w:t xml:space="preserve">Intel® Celeron® J4125 quad-core 2.0 GHz processor (burst up to 2.7 GHz) </w:t>
            </w:r>
          </w:p>
        </w:tc>
      </w:tr>
      <w:tr w:rsidR="001B30CA" w:rsidRPr="00753088" w:rsidTr="0075133A">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1B30CA" w:rsidRPr="00753088" w:rsidRDefault="001B30CA" w:rsidP="0075133A">
            <w:pPr>
              <w:rPr>
                <w:rFonts w:ascii="Century Gothic" w:eastAsia="Times New Roman" w:hAnsi="Century Gothic" w:cs="Calibri"/>
                <w:color w:val="000000"/>
              </w:rPr>
            </w:pPr>
            <w:r w:rsidRPr="00753088">
              <w:rPr>
                <w:rFonts w:ascii="Century Gothic" w:eastAsia="Times New Roman" w:hAnsi="Century Gothic" w:cs="Calibri"/>
                <w:color w:val="000000"/>
              </w:rPr>
              <w:t xml:space="preserve">Architektura procesora </w:t>
            </w:r>
          </w:p>
        </w:tc>
        <w:tc>
          <w:tcPr>
            <w:tcW w:w="6521" w:type="dxa"/>
            <w:tcBorders>
              <w:top w:val="nil"/>
              <w:left w:val="nil"/>
              <w:bottom w:val="single" w:sz="4" w:space="0" w:color="auto"/>
              <w:right w:val="single" w:sz="4" w:space="0" w:color="auto"/>
            </w:tcBorders>
            <w:shd w:val="clear" w:color="auto" w:fill="auto"/>
            <w:vAlign w:val="bottom"/>
            <w:hideMark/>
          </w:tcPr>
          <w:p w:rsidR="001B30CA" w:rsidRPr="00753088" w:rsidRDefault="001B30CA" w:rsidP="0075133A">
            <w:pPr>
              <w:rPr>
                <w:rFonts w:ascii="Century Gothic" w:eastAsia="Times New Roman" w:hAnsi="Century Gothic" w:cs="Calibri"/>
                <w:color w:val="000000"/>
              </w:rPr>
            </w:pPr>
            <w:r w:rsidRPr="00753088">
              <w:rPr>
                <w:rFonts w:ascii="Century Gothic" w:eastAsia="Times New Roman" w:hAnsi="Century Gothic" w:cs="Calibri"/>
                <w:color w:val="000000"/>
              </w:rPr>
              <w:t>64-bitowy x86</w:t>
            </w:r>
          </w:p>
        </w:tc>
      </w:tr>
      <w:tr w:rsidR="001B30CA" w:rsidRPr="00753088" w:rsidTr="0075133A">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1B30CA" w:rsidRPr="00753088" w:rsidRDefault="001B30CA" w:rsidP="0075133A">
            <w:pPr>
              <w:rPr>
                <w:rFonts w:ascii="Century Gothic" w:eastAsia="Times New Roman" w:hAnsi="Century Gothic" w:cs="Calibri"/>
                <w:color w:val="000000"/>
              </w:rPr>
            </w:pPr>
            <w:r w:rsidRPr="00753088">
              <w:rPr>
                <w:rFonts w:ascii="Century Gothic" w:eastAsia="Times New Roman" w:hAnsi="Century Gothic" w:cs="Calibri"/>
                <w:color w:val="000000"/>
              </w:rPr>
              <w:t xml:space="preserve">Procesory graficzne </w:t>
            </w:r>
          </w:p>
        </w:tc>
        <w:tc>
          <w:tcPr>
            <w:tcW w:w="6521" w:type="dxa"/>
            <w:tcBorders>
              <w:top w:val="nil"/>
              <w:left w:val="nil"/>
              <w:bottom w:val="single" w:sz="4" w:space="0" w:color="auto"/>
              <w:right w:val="single" w:sz="4" w:space="0" w:color="auto"/>
            </w:tcBorders>
            <w:shd w:val="clear" w:color="auto" w:fill="auto"/>
            <w:vAlign w:val="bottom"/>
            <w:hideMark/>
          </w:tcPr>
          <w:p w:rsidR="001B30CA" w:rsidRPr="00753088" w:rsidRDefault="001B30CA" w:rsidP="0075133A">
            <w:pPr>
              <w:rPr>
                <w:rFonts w:ascii="Century Gothic" w:eastAsia="Times New Roman" w:hAnsi="Century Gothic" w:cs="Calibri"/>
                <w:color w:val="000000"/>
              </w:rPr>
            </w:pPr>
            <w:r w:rsidRPr="00753088">
              <w:rPr>
                <w:rFonts w:ascii="Century Gothic" w:eastAsia="Times New Roman" w:hAnsi="Century Gothic" w:cs="Calibri"/>
                <w:color w:val="000000"/>
              </w:rPr>
              <w:t xml:space="preserve">Intel® HD Graphics 600 </w:t>
            </w:r>
          </w:p>
        </w:tc>
      </w:tr>
      <w:tr w:rsidR="001B30CA" w:rsidRPr="00753088" w:rsidTr="0075133A">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1B30CA" w:rsidRPr="00753088" w:rsidRDefault="001B30CA" w:rsidP="0075133A">
            <w:pPr>
              <w:rPr>
                <w:rFonts w:ascii="Century Gothic" w:eastAsia="Times New Roman" w:hAnsi="Century Gothic" w:cs="Calibri"/>
                <w:color w:val="000000"/>
              </w:rPr>
            </w:pPr>
            <w:r w:rsidRPr="00753088">
              <w:rPr>
                <w:rFonts w:ascii="Century Gothic" w:eastAsia="Times New Roman" w:hAnsi="Century Gothic" w:cs="Calibri"/>
                <w:color w:val="000000"/>
              </w:rPr>
              <w:t>Koprocesor arytmetyczny FPU</w:t>
            </w:r>
          </w:p>
        </w:tc>
        <w:tc>
          <w:tcPr>
            <w:tcW w:w="6521" w:type="dxa"/>
            <w:tcBorders>
              <w:top w:val="nil"/>
              <w:left w:val="nil"/>
              <w:bottom w:val="single" w:sz="4" w:space="0" w:color="auto"/>
              <w:right w:val="single" w:sz="4" w:space="0" w:color="auto"/>
            </w:tcBorders>
            <w:shd w:val="clear" w:color="auto" w:fill="auto"/>
            <w:vAlign w:val="bottom"/>
            <w:hideMark/>
          </w:tcPr>
          <w:p w:rsidR="001B30CA" w:rsidRPr="00753088" w:rsidRDefault="001B30CA" w:rsidP="0075133A">
            <w:pPr>
              <w:rPr>
                <w:rFonts w:ascii="Century Gothic" w:eastAsia="Times New Roman" w:hAnsi="Century Gothic" w:cs="Calibri"/>
                <w:color w:val="000000"/>
              </w:rPr>
            </w:pPr>
            <w:r w:rsidRPr="00753088">
              <w:rPr>
                <w:rFonts w:ascii="Century Gothic" w:eastAsia="Times New Roman" w:hAnsi="Century Gothic" w:cs="Calibri"/>
                <w:color w:val="000000"/>
              </w:rPr>
              <w:t>TAK</w:t>
            </w:r>
          </w:p>
        </w:tc>
      </w:tr>
      <w:tr w:rsidR="001B30CA" w:rsidRPr="00753088" w:rsidTr="0075133A">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1B30CA" w:rsidRPr="00753088" w:rsidRDefault="001B30CA" w:rsidP="0075133A">
            <w:pPr>
              <w:rPr>
                <w:rFonts w:ascii="Century Gothic" w:eastAsia="Times New Roman" w:hAnsi="Century Gothic" w:cs="Calibri"/>
                <w:color w:val="000000"/>
              </w:rPr>
            </w:pPr>
            <w:r w:rsidRPr="00753088">
              <w:rPr>
                <w:rFonts w:ascii="Century Gothic" w:eastAsia="Times New Roman" w:hAnsi="Century Gothic" w:cs="Calibri"/>
                <w:color w:val="000000"/>
              </w:rPr>
              <w:t>Mechanizm szyfrowania</w:t>
            </w:r>
          </w:p>
        </w:tc>
        <w:tc>
          <w:tcPr>
            <w:tcW w:w="6521" w:type="dxa"/>
            <w:tcBorders>
              <w:top w:val="nil"/>
              <w:left w:val="nil"/>
              <w:bottom w:val="single" w:sz="4" w:space="0" w:color="auto"/>
              <w:right w:val="single" w:sz="4" w:space="0" w:color="auto"/>
            </w:tcBorders>
            <w:shd w:val="clear" w:color="auto" w:fill="auto"/>
            <w:vAlign w:val="bottom"/>
            <w:hideMark/>
          </w:tcPr>
          <w:p w:rsidR="001B30CA" w:rsidRPr="00753088" w:rsidRDefault="001B30CA" w:rsidP="0075133A">
            <w:pPr>
              <w:rPr>
                <w:rFonts w:ascii="Century Gothic" w:eastAsia="Times New Roman" w:hAnsi="Century Gothic" w:cs="Calibri"/>
                <w:color w:val="000000"/>
              </w:rPr>
            </w:pPr>
            <w:r w:rsidRPr="00753088">
              <w:rPr>
                <w:rFonts w:ascii="Century Gothic" w:eastAsia="Times New Roman" w:hAnsi="Century Gothic" w:cs="Calibri"/>
                <w:color w:val="000000"/>
              </w:rPr>
              <w:t xml:space="preserve">AES-NI </w:t>
            </w:r>
          </w:p>
        </w:tc>
      </w:tr>
      <w:tr w:rsidR="001B30CA" w:rsidRPr="00753088" w:rsidTr="0075133A">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1B30CA" w:rsidRPr="00753088" w:rsidRDefault="001B30CA" w:rsidP="0075133A">
            <w:pPr>
              <w:rPr>
                <w:rFonts w:ascii="Century Gothic" w:eastAsia="Times New Roman" w:hAnsi="Century Gothic" w:cs="Calibri"/>
                <w:color w:val="000000"/>
              </w:rPr>
            </w:pPr>
            <w:r w:rsidRPr="00753088">
              <w:rPr>
                <w:rFonts w:ascii="Century Gothic" w:eastAsia="Times New Roman" w:hAnsi="Century Gothic" w:cs="Calibri"/>
                <w:color w:val="000000"/>
              </w:rPr>
              <w:t>Pamięć systemowa</w:t>
            </w:r>
          </w:p>
        </w:tc>
        <w:tc>
          <w:tcPr>
            <w:tcW w:w="6521" w:type="dxa"/>
            <w:tcBorders>
              <w:top w:val="nil"/>
              <w:left w:val="nil"/>
              <w:bottom w:val="single" w:sz="4" w:space="0" w:color="auto"/>
              <w:right w:val="single" w:sz="4" w:space="0" w:color="auto"/>
            </w:tcBorders>
            <w:shd w:val="clear" w:color="auto" w:fill="auto"/>
            <w:vAlign w:val="bottom"/>
            <w:hideMark/>
          </w:tcPr>
          <w:p w:rsidR="001B30CA" w:rsidRPr="00753088" w:rsidRDefault="001B30CA" w:rsidP="0075133A">
            <w:pPr>
              <w:rPr>
                <w:rFonts w:ascii="Century Gothic" w:eastAsia="Times New Roman" w:hAnsi="Century Gothic" w:cs="Calibri"/>
                <w:color w:val="000000"/>
                <w:lang w:val="en-US"/>
              </w:rPr>
            </w:pPr>
            <w:r w:rsidRPr="00753088">
              <w:rPr>
                <w:rFonts w:ascii="Century Gothic" w:eastAsia="Times New Roman" w:hAnsi="Century Gothic" w:cs="Calibri"/>
                <w:color w:val="000000"/>
                <w:lang w:val="en-US"/>
              </w:rPr>
              <w:t xml:space="preserve">4 GB SO-DIMM DDR4 (1 x 4 GB) </w:t>
            </w:r>
          </w:p>
        </w:tc>
      </w:tr>
      <w:tr w:rsidR="001B30CA" w:rsidRPr="00753088" w:rsidTr="0075133A">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1B30CA" w:rsidRPr="00753088" w:rsidRDefault="001B30CA" w:rsidP="0075133A">
            <w:pPr>
              <w:rPr>
                <w:rFonts w:ascii="Century Gothic" w:eastAsia="Times New Roman" w:hAnsi="Century Gothic" w:cs="Calibri"/>
                <w:color w:val="000000"/>
              </w:rPr>
            </w:pPr>
            <w:r w:rsidRPr="00753088">
              <w:rPr>
                <w:rFonts w:ascii="Century Gothic" w:eastAsia="Times New Roman" w:hAnsi="Century Gothic" w:cs="Calibri"/>
                <w:color w:val="000000"/>
              </w:rPr>
              <w:t xml:space="preserve">Maksymalna pojemność pamięci </w:t>
            </w:r>
          </w:p>
        </w:tc>
        <w:tc>
          <w:tcPr>
            <w:tcW w:w="6521" w:type="dxa"/>
            <w:tcBorders>
              <w:top w:val="nil"/>
              <w:left w:val="nil"/>
              <w:bottom w:val="single" w:sz="4" w:space="0" w:color="auto"/>
              <w:right w:val="single" w:sz="4" w:space="0" w:color="auto"/>
            </w:tcBorders>
            <w:shd w:val="clear" w:color="auto" w:fill="auto"/>
            <w:vAlign w:val="bottom"/>
            <w:hideMark/>
          </w:tcPr>
          <w:p w:rsidR="001B30CA" w:rsidRPr="00753088" w:rsidRDefault="001B30CA" w:rsidP="0075133A">
            <w:pPr>
              <w:rPr>
                <w:rFonts w:ascii="Century Gothic" w:eastAsia="Times New Roman" w:hAnsi="Century Gothic" w:cs="Calibri"/>
                <w:color w:val="000000"/>
              </w:rPr>
            </w:pPr>
            <w:r w:rsidRPr="00753088">
              <w:rPr>
                <w:rFonts w:ascii="Century Gothic" w:eastAsia="Times New Roman" w:hAnsi="Century Gothic" w:cs="Calibri"/>
                <w:color w:val="000000"/>
              </w:rPr>
              <w:t>8 GB (2 x 4GB)</w:t>
            </w:r>
          </w:p>
        </w:tc>
      </w:tr>
      <w:tr w:rsidR="001B30CA" w:rsidRPr="00753088" w:rsidTr="0075133A">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1B30CA" w:rsidRPr="00753088" w:rsidRDefault="001B30CA" w:rsidP="0075133A">
            <w:pPr>
              <w:rPr>
                <w:rFonts w:ascii="Century Gothic" w:eastAsia="Times New Roman" w:hAnsi="Century Gothic" w:cs="Calibri"/>
                <w:color w:val="000000"/>
              </w:rPr>
            </w:pPr>
            <w:r w:rsidRPr="00753088">
              <w:rPr>
                <w:rFonts w:ascii="Century Gothic" w:eastAsia="Times New Roman" w:hAnsi="Century Gothic" w:cs="Calibri"/>
                <w:color w:val="000000"/>
              </w:rPr>
              <w:t xml:space="preserve">Gniazdo pamięci </w:t>
            </w:r>
          </w:p>
        </w:tc>
        <w:tc>
          <w:tcPr>
            <w:tcW w:w="6521" w:type="dxa"/>
            <w:tcBorders>
              <w:top w:val="nil"/>
              <w:left w:val="nil"/>
              <w:bottom w:val="single" w:sz="4" w:space="0" w:color="auto"/>
              <w:right w:val="single" w:sz="4" w:space="0" w:color="auto"/>
            </w:tcBorders>
            <w:shd w:val="clear" w:color="auto" w:fill="auto"/>
            <w:vAlign w:val="bottom"/>
            <w:hideMark/>
          </w:tcPr>
          <w:p w:rsidR="001B30CA" w:rsidRPr="00753088" w:rsidRDefault="001B30CA" w:rsidP="0075133A">
            <w:pPr>
              <w:rPr>
                <w:rFonts w:ascii="Century Gothic" w:eastAsia="Times New Roman" w:hAnsi="Century Gothic" w:cs="Calibri"/>
                <w:color w:val="000000"/>
              </w:rPr>
            </w:pPr>
            <w:r w:rsidRPr="00753088">
              <w:rPr>
                <w:rFonts w:ascii="Century Gothic" w:eastAsia="Times New Roman" w:hAnsi="Century Gothic" w:cs="Calibri"/>
                <w:color w:val="000000"/>
              </w:rPr>
              <w:t>2 x SO-DIMM DDR4</w:t>
            </w:r>
          </w:p>
        </w:tc>
      </w:tr>
      <w:tr w:rsidR="001B30CA" w:rsidRPr="00753088" w:rsidTr="0075133A">
        <w:trPr>
          <w:trHeight w:val="224"/>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1B30CA" w:rsidRPr="00753088" w:rsidRDefault="001B30CA" w:rsidP="0075133A">
            <w:pPr>
              <w:rPr>
                <w:rFonts w:ascii="Century Gothic" w:eastAsia="Times New Roman" w:hAnsi="Century Gothic" w:cs="Calibri"/>
                <w:color w:val="000000"/>
              </w:rPr>
            </w:pPr>
            <w:r w:rsidRPr="00753088">
              <w:rPr>
                <w:rFonts w:ascii="Century Gothic" w:eastAsia="Times New Roman" w:hAnsi="Century Gothic" w:cs="Calibri"/>
                <w:color w:val="000000"/>
              </w:rPr>
              <w:t xml:space="preserve">Pamięć </w:t>
            </w:r>
            <w:proofErr w:type="spellStart"/>
            <w:r w:rsidRPr="00753088">
              <w:rPr>
                <w:rFonts w:ascii="Century Gothic" w:eastAsia="Times New Roman" w:hAnsi="Century Gothic" w:cs="Calibri"/>
                <w:color w:val="000000"/>
              </w:rPr>
              <w:t>flash</w:t>
            </w:r>
            <w:proofErr w:type="spellEnd"/>
          </w:p>
        </w:tc>
        <w:tc>
          <w:tcPr>
            <w:tcW w:w="6521" w:type="dxa"/>
            <w:tcBorders>
              <w:top w:val="nil"/>
              <w:left w:val="nil"/>
              <w:bottom w:val="single" w:sz="4" w:space="0" w:color="auto"/>
              <w:right w:val="single" w:sz="4" w:space="0" w:color="auto"/>
            </w:tcBorders>
            <w:shd w:val="clear" w:color="auto" w:fill="auto"/>
            <w:vAlign w:val="bottom"/>
            <w:hideMark/>
          </w:tcPr>
          <w:p w:rsidR="001B30CA" w:rsidRPr="00753088" w:rsidRDefault="001B30CA" w:rsidP="0075133A">
            <w:pPr>
              <w:rPr>
                <w:rFonts w:ascii="Century Gothic" w:eastAsia="Times New Roman" w:hAnsi="Century Gothic" w:cs="Calibri"/>
                <w:color w:val="000000"/>
              </w:rPr>
            </w:pPr>
            <w:r w:rsidRPr="00753088">
              <w:rPr>
                <w:rFonts w:ascii="Century Gothic" w:eastAsia="Times New Roman" w:hAnsi="Century Gothic" w:cs="Calibri"/>
                <w:color w:val="000000"/>
              </w:rPr>
              <w:t>4GB (zabezpieczenie przed podwójnym uruchomieniem systemu operacyjnego)</w:t>
            </w:r>
          </w:p>
        </w:tc>
      </w:tr>
      <w:tr w:rsidR="001B30CA" w:rsidRPr="00753088" w:rsidTr="0075133A">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1B30CA" w:rsidRPr="00753088" w:rsidRDefault="001B30CA" w:rsidP="0075133A">
            <w:pPr>
              <w:rPr>
                <w:rFonts w:ascii="Century Gothic" w:eastAsia="Times New Roman" w:hAnsi="Century Gothic" w:cs="Calibri"/>
                <w:color w:val="000000"/>
              </w:rPr>
            </w:pPr>
            <w:r w:rsidRPr="00753088">
              <w:rPr>
                <w:rFonts w:ascii="Century Gothic" w:eastAsia="Times New Roman" w:hAnsi="Century Gothic" w:cs="Calibri"/>
                <w:color w:val="000000"/>
              </w:rPr>
              <w:t>Wnęka dysków</w:t>
            </w:r>
          </w:p>
        </w:tc>
        <w:tc>
          <w:tcPr>
            <w:tcW w:w="6521" w:type="dxa"/>
            <w:tcBorders>
              <w:top w:val="nil"/>
              <w:left w:val="nil"/>
              <w:bottom w:val="single" w:sz="4" w:space="0" w:color="auto"/>
              <w:right w:val="single" w:sz="4" w:space="0" w:color="auto"/>
            </w:tcBorders>
            <w:shd w:val="clear" w:color="auto" w:fill="auto"/>
            <w:vAlign w:val="bottom"/>
            <w:hideMark/>
          </w:tcPr>
          <w:p w:rsidR="001B30CA" w:rsidRPr="00753088" w:rsidRDefault="001B30CA" w:rsidP="0075133A">
            <w:pPr>
              <w:rPr>
                <w:rFonts w:ascii="Century Gothic" w:eastAsia="Times New Roman" w:hAnsi="Century Gothic" w:cs="Calibri"/>
                <w:color w:val="000000"/>
              </w:rPr>
            </w:pPr>
            <w:r w:rsidRPr="00753088">
              <w:rPr>
                <w:rFonts w:ascii="Century Gothic" w:eastAsia="Times New Roman" w:hAnsi="Century Gothic" w:cs="Calibri"/>
                <w:color w:val="000000"/>
              </w:rPr>
              <w:t xml:space="preserve">8 dysków 3,5-calowych SATA 6 </w:t>
            </w:r>
            <w:proofErr w:type="spellStart"/>
            <w:r w:rsidRPr="00753088">
              <w:rPr>
                <w:rFonts w:ascii="Century Gothic" w:eastAsia="Times New Roman" w:hAnsi="Century Gothic" w:cs="Calibri"/>
                <w:color w:val="000000"/>
              </w:rPr>
              <w:t>Gb</w:t>
            </w:r>
            <w:proofErr w:type="spellEnd"/>
            <w:r w:rsidRPr="00753088">
              <w:rPr>
                <w:rFonts w:ascii="Century Gothic" w:eastAsia="Times New Roman" w:hAnsi="Century Gothic" w:cs="Calibri"/>
                <w:color w:val="000000"/>
              </w:rPr>
              <w:t xml:space="preserve">/s, 3 </w:t>
            </w:r>
            <w:proofErr w:type="spellStart"/>
            <w:r w:rsidRPr="00753088">
              <w:rPr>
                <w:rFonts w:ascii="Century Gothic" w:eastAsia="Times New Roman" w:hAnsi="Century Gothic" w:cs="Calibri"/>
                <w:color w:val="000000"/>
              </w:rPr>
              <w:t>Gb</w:t>
            </w:r>
            <w:proofErr w:type="spellEnd"/>
            <w:r w:rsidRPr="00753088">
              <w:rPr>
                <w:rFonts w:ascii="Century Gothic" w:eastAsia="Times New Roman" w:hAnsi="Century Gothic" w:cs="Calibri"/>
                <w:color w:val="000000"/>
              </w:rPr>
              <w:t xml:space="preserve">/s </w:t>
            </w:r>
          </w:p>
        </w:tc>
      </w:tr>
      <w:tr w:rsidR="001B30CA" w:rsidRPr="00753088" w:rsidTr="0075133A">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1B30CA" w:rsidRPr="00753088" w:rsidRDefault="001B30CA" w:rsidP="0075133A">
            <w:pPr>
              <w:rPr>
                <w:rFonts w:ascii="Century Gothic" w:eastAsia="Times New Roman" w:hAnsi="Century Gothic" w:cs="Calibri"/>
                <w:color w:val="000000"/>
              </w:rPr>
            </w:pPr>
            <w:r w:rsidRPr="00753088">
              <w:rPr>
                <w:rFonts w:ascii="Century Gothic" w:eastAsia="Times New Roman" w:hAnsi="Century Gothic" w:cs="Calibri"/>
                <w:color w:val="000000"/>
              </w:rPr>
              <w:t>Wbudowana pamięć dyskowa</w:t>
            </w:r>
          </w:p>
        </w:tc>
        <w:tc>
          <w:tcPr>
            <w:tcW w:w="6521" w:type="dxa"/>
            <w:tcBorders>
              <w:top w:val="nil"/>
              <w:left w:val="nil"/>
              <w:bottom w:val="single" w:sz="4" w:space="0" w:color="auto"/>
              <w:right w:val="single" w:sz="4" w:space="0" w:color="auto"/>
            </w:tcBorders>
            <w:shd w:val="clear" w:color="auto" w:fill="auto"/>
            <w:vAlign w:val="bottom"/>
            <w:hideMark/>
          </w:tcPr>
          <w:p w:rsidR="001B30CA" w:rsidRPr="00753088" w:rsidRDefault="001B30CA" w:rsidP="0075133A">
            <w:pPr>
              <w:rPr>
                <w:rFonts w:ascii="Century Gothic" w:eastAsia="Times New Roman" w:hAnsi="Century Gothic" w:cs="Calibri"/>
                <w:color w:val="000000"/>
              </w:rPr>
            </w:pPr>
            <w:r w:rsidRPr="00753088">
              <w:rPr>
                <w:rFonts w:ascii="Century Gothic" w:eastAsia="Times New Roman" w:hAnsi="Century Gothic" w:cs="Calibri"/>
                <w:color w:val="000000"/>
              </w:rPr>
              <w:t xml:space="preserve">16 TB – 4x WD </w:t>
            </w:r>
            <w:proofErr w:type="spellStart"/>
            <w:r w:rsidRPr="00753088">
              <w:rPr>
                <w:rFonts w:ascii="Century Gothic" w:eastAsia="Times New Roman" w:hAnsi="Century Gothic" w:cs="Calibri"/>
                <w:color w:val="000000"/>
              </w:rPr>
              <w:t>Ultrastar</w:t>
            </w:r>
            <w:proofErr w:type="spellEnd"/>
            <w:r w:rsidRPr="00753088">
              <w:rPr>
                <w:rFonts w:ascii="Century Gothic" w:eastAsia="Times New Roman" w:hAnsi="Century Gothic" w:cs="Calibri"/>
                <w:color w:val="000000"/>
              </w:rPr>
              <w:t xml:space="preserve"> DC HC310, 4TB lub równoważne</w:t>
            </w:r>
          </w:p>
        </w:tc>
      </w:tr>
      <w:tr w:rsidR="001B30CA" w:rsidRPr="00753088" w:rsidTr="0075133A">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1B30CA" w:rsidRPr="00753088" w:rsidRDefault="001B30CA" w:rsidP="0075133A">
            <w:pPr>
              <w:rPr>
                <w:rFonts w:ascii="Century Gothic" w:eastAsia="Times New Roman" w:hAnsi="Century Gothic" w:cs="Calibri"/>
                <w:color w:val="000000"/>
                <w:lang w:val="en-US"/>
              </w:rPr>
            </w:pPr>
            <w:r w:rsidRPr="00753088">
              <w:rPr>
                <w:rFonts w:ascii="Century Gothic" w:eastAsia="Times New Roman" w:hAnsi="Century Gothic" w:cs="Calibri"/>
                <w:color w:val="000000"/>
                <w:lang w:val="en-US"/>
              </w:rPr>
              <w:t xml:space="preserve">Port 2,5 Gigabit </w:t>
            </w:r>
            <w:proofErr w:type="spellStart"/>
            <w:r w:rsidRPr="00753088">
              <w:rPr>
                <w:rFonts w:ascii="Century Gothic" w:eastAsia="Times New Roman" w:hAnsi="Century Gothic" w:cs="Calibri"/>
                <w:color w:val="000000"/>
                <w:lang w:val="en-US"/>
              </w:rPr>
              <w:t>sieci</w:t>
            </w:r>
            <w:proofErr w:type="spellEnd"/>
            <w:r w:rsidRPr="00753088">
              <w:rPr>
                <w:rFonts w:ascii="Century Gothic" w:eastAsia="Times New Roman" w:hAnsi="Century Gothic" w:cs="Calibri"/>
                <w:color w:val="000000"/>
                <w:lang w:val="en-US"/>
              </w:rPr>
              <w:t xml:space="preserve"> Ethernet </w:t>
            </w:r>
            <w:r w:rsidRPr="00753088">
              <w:rPr>
                <w:rFonts w:ascii="Century Gothic" w:eastAsia="Times New Roman" w:hAnsi="Century Gothic" w:cs="Calibri"/>
                <w:color w:val="000000"/>
                <w:lang w:val="en-US"/>
              </w:rPr>
              <w:lastRenderedPageBreak/>
              <w:t>(2,5G/1G/100M)</w:t>
            </w:r>
          </w:p>
        </w:tc>
        <w:tc>
          <w:tcPr>
            <w:tcW w:w="6521" w:type="dxa"/>
            <w:tcBorders>
              <w:top w:val="nil"/>
              <w:left w:val="nil"/>
              <w:bottom w:val="single" w:sz="4" w:space="0" w:color="auto"/>
              <w:right w:val="single" w:sz="4" w:space="0" w:color="auto"/>
            </w:tcBorders>
            <w:shd w:val="clear" w:color="auto" w:fill="auto"/>
            <w:vAlign w:val="bottom"/>
            <w:hideMark/>
          </w:tcPr>
          <w:p w:rsidR="001B30CA" w:rsidRPr="00753088" w:rsidRDefault="001B30CA" w:rsidP="0075133A">
            <w:pPr>
              <w:rPr>
                <w:rFonts w:ascii="Century Gothic" w:eastAsia="Times New Roman" w:hAnsi="Century Gothic" w:cs="Calibri"/>
                <w:color w:val="000000"/>
              </w:rPr>
            </w:pPr>
            <w:r w:rsidRPr="00753088">
              <w:rPr>
                <w:rFonts w:ascii="Century Gothic" w:eastAsia="Times New Roman" w:hAnsi="Century Gothic" w:cs="Calibri"/>
                <w:color w:val="000000"/>
              </w:rPr>
              <w:lastRenderedPageBreak/>
              <w:t>2</w:t>
            </w:r>
          </w:p>
        </w:tc>
      </w:tr>
      <w:tr w:rsidR="001B30CA" w:rsidRPr="00753088" w:rsidTr="0075133A">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1B30CA" w:rsidRPr="00753088" w:rsidRDefault="001B30CA" w:rsidP="0075133A">
            <w:pPr>
              <w:rPr>
                <w:rFonts w:ascii="Century Gothic" w:eastAsia="Times New Roman" w:hAnsi="Century Gothic" w:cs="Calibri"/>
                <w:color w:val="000000"/>
              </w:rPr>
            </w:pPr>
            <w:r w:rsidRPr="00753088">
              <w:rPr>
                <w:rFonts w:ascii="Century Gothic" w:eastAsia="Times New Roman" w:hAnsi="Century Gothic" w:cs="Calibri"/>
                <w:color w:val="000000"/>
              </w:rPr>
              <w:lastRenderedPageBreak/>
              <w:t>Ramka Jumbo</w:t>
            </w:r>
          </w:p>
        </w:tc>
        <w:tc>
          <w:tcPr>
            <w:tcW w:w="6521" w:type="dxa"/>
            <w:tcBorders>
              <w:top w:val="nil"/>
              <w:left w:val="nil"/>
              <w:bottom w:val="single" w:sz="4" w:space="0" w:color="auto"/>
              <w:right w:val="single" w:sz="4" w:space="0" w:color="auto"/>
            </w:tcBorders>
            <w:shd w:val="clear" w:color="auto" w:fill="auto"/>
            <w:vAlign w:val="bottom"/>
            <w:hideMark/>
          </w:tcPr>
          <w:p w:rsidR="001B30CA" w:rsidRPr="00753088" w:rsidRDefault="001B30CA" w:rsidP="0075133A">
            <w:pPr>
              <w:rPr>
                <w:rFonts w:ascii="Century Gothic" w:eastAsia="Times New Roman" w:hAnsi="Century Gothic" w:cs="Calibri"/>
                <w:color w:val="000000"/>
              </w:rPr>
            </w:pPr>
            <w:r w:rsidRPr="00753088">
              <w:rPr>
                <w:rFonts w:ascii="Century Gothic" w:eastAsia="Times New Roman" w:hAnsi="Century Gothic" w:cs="Calibri"/>
                <w:color w:val="000000"/>
              </w:rPr>
              <w:t>TAK</w:t>
            </w:r>
          </w:p>
        </w:tc>
      </w:tr>
      <w:tr w:rsidR="001B30CA" w:rsidRPr="00753088" w:rsidTr="0075133A">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1B30CA" w:rsidRPr="00753088" w:rsidRDefault="001B30CA" w:rsidP="0075133A">
            <w:pPr>
              <w:rPr>
                <w:rFonts w:ascii="Century Gothic" w:eastAsia="Times New Roman" w:hAnsi="Century Gothic" w:cs="Calibri"/>
                <w:color w:val="000000"/>
              </w:rPr>
            </w:pPr>
            <w:r w:rsidRPr="00753088">
              <w:rPr>
                <w:rFonts w:ascii="Century Gothic" w:eastAsia="Times New Roman" w:hAnsi="Century Gothic" w:cs="Calibri"/>
                <w:color w:val="000000"/>
              </w:rPr>
              <w:t xml:space="preserve">Port USB 2.0 </w:t>
            </w:r>
          </w:p>
        </w:tc>
        <w:tc>
          <w:tcPr>
            <w:tcW w:w="6521" w:type="dxa"/>
            <w:tcBorders>
              <w:top w:val="nil"/>
              <w:left w:val="nil"/>
              <w:bottom w:val="single" w:sz="4" w:space="0" w:color="auto"/>
              <w:right w:val="single" w:sz="4" w:space="0" w:color="auto"/>
            </w:tcBorders>
            <w:shd w:val="clear" w:color="auto" w:fill="auto"/>
            <w:vAlign w:val="bottom"/>
            <w:hideMark/>
          </w:tcPr>
          <w:p w:rsidR="001B30CA" w:rsidRPr="00753088" w:rsidRDefault="001B30CA" w:rsidP="0075133A">
            <w:pPr>
              <w:rPr>
                <w:rFonts w:ascii="Century Gothic" w:eastAsia="Times New Roman" w:hAnsi="Century Gothic" w:cs="Calibri"/>
                <w:color w:val="000000"/>
              </w:rPr>
            </w:pPr>
            <w:r w:rsidRPr="00753088">
              <w:rPr>
                <w:rFonts w:ascii="Century Gothic" w:eastAsia="Times New Roman" w:hAnsi="Century Gothic" w:cs="Calibri"/>
                <w:color w:val="000000"/>
              </w:rPr>
              <w:t>2</w:t>
            </w:r>
          </w:p>
        </w:tc>
      </w:tr>
      <w:tr w:rsidR="001B30CA" w:rsidRPr="00753088" w:rsidTr="0075133A">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1B30CA" w:rsidRPr="00753088" w:rsidRDefault="001B30CA" w:rsidP="0075133A">
            <w:pPr>
              <w:rPr>
                <w:rFonts w:ascii="Century Gothic" w:eastAsia="Times New Roman" w:hAnsi="Century Gothic" w:cs="Calibri"/>
                <w:color w:val="000000"/>
              </w:rPr>
            </w:pPr>
            <w:r w:rsidRPr="00753088">
              <w:rPr>
                <w:rFonts w:ascii="Century Gothic" w:eastAsia="Times New Roman" w:hAnsi="Century Gothic" w:cs="Calibri"/>
                <w:color w:val="000000"/>
              </w:rPr>
              <w:t>Port USB 3.2 Gen 1</w:t>
            </w:r>
          </w:p>
        </w:tc>
        <w:tc>
          <w:tcPr>
            <w:tcW w:w="6521" w:type="dxa"/>
            <w:tcBorders>
              <w:top w:val="nil"/>
              <w:left w:val="nil"/>
              <w:bottom w:val="single" w:sz="4" w:space="0" w:color="auto"/>
              <w:right w:val="single" w:sz="4" w:space="0" w:color="auto"/>
            </w:tcBorders>
            <w:shd w:val="clear" w:color="auto" w:fill="auto"/>
            <w:vAlign w:val="bottom"/>
            <w:hideMark/>
          </w:tcPr>
          <w:p w:rsidR="001B30CA" w:rsidRPr="00753088" w:rsidRDefault="001B30CA" w:rsidP="0075133A">
            <w:pPr>
              <w:rPr>
                <w:rFonts w:ascii="Century Gothic" w:eastAsia="Times New Roman" w:hAnsi="Century Gothic" w:cs="Calibri"/>
                <w:color w:val="000000"/>
              </w:rPr>
            </w:pPr>
            <w:r w:rsidRPr="00753088">
              <w:rPr>
                <w:rFonts w:ascii="Century Gothic" w:eastAsia="Times New Roman" w:hAnsi="Century Gothic" w:cs="Calibri"/>
                <w:color w:val="000000"/>
              </w:rPr>
              <w:t>2</w:t>
            </w:r>
          </w:p>
        </w:tc>
      </w:tr>
      <w:tr w:rsidR="001B30CA" w:rsidRPr="00753088" w:rsidTr="0075133A">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1B30CA" w:rsidRPr="00753088" w:rsidRDefault="001B30CA" w:rsidP="0075133A">
            <w:pPr>
              <w:rPr>
                <w:rFonts w:ascii="Century Gothic" w:eastAsia="Times New Roman" w:hAnsi="Century Gothic" w:cs="Calibri"/>
                <w:color w:val="000000"/>
              </w:rPr>
            </w:pPr>
            <w:r w:rsidRPr="00753088">
              <w:rPr>
                <w:rFonts w:ascii="Century Gothic" w:eastAsia="Times New Roman" w:hAnsi="Century Gothic" w:cs="Calibri"/>
                <w:color w:val="000000"/>
              </w:rPr>
              <w:t>Wyjście HDMI</w:t>
            </w:r>
          </w:p>
        </w:tc>
        <w:tc>
          <w:tcPr>
            <w:tcW w:w="6521" w:type="dxa"/>
            <w:tcBorders>
              <w:top w:val="nil"/>
              <w:left w:val="nil"/>
              <w:bottom w:val="single" w:sz="4" w:space="0" w:color="auto"/>
              <w:right w:val="single" w:sz="4" w:space="0" w:color="auto"/>
            </w:tcBorders>
            <w:shd w:val="clear" w:color="auto" w:fill="auto"/>
            <w:vAlign w:val="bottom"/>
            <w:hideMark/>
          </w:tcPr>
          <w:p w:rsidR="001B30CA" w:rsidRPr="00753088" w:rsidRDefault="001B30CA" w:rsidP="0075133A">
            <w:pPr>
              <w:rPr>
                <w:rFonts w:ascii="Century Gothic" w:eastAsia="Times New Roman" w:hAnsi="Century Gothic" w:cs="Calibri"/>
                <w:color w:val="000000"/>
              </w:rPr>
            </w:pPr>
            <w:r w:rsidRPr="00753088">
              <w:rPr>
                <w:rFonts w:ascii="Century Gothic" w:eastAsia="Times New Roman" w:hAnsi="Century Gothic" w:cs="Calibri"/>
                <w:color w:val="000000"/>
              </w:rPr>
              <w:t xml:space="preserve">1, HDMI 1.4b </w:t>
            </w:r>
          </w:p>
        </w:tc>
      </w:tr>
      <w:tr w:rsidR="001B30CA" w:rsidRPr="00753088" w:rsidTr="0075133A">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1B30CA" w:rsidRPr="00753088" w:rsidRDefault="001B30CA" w:rsidP="0075133A">
            <w:pPr>
              <w:rPr>
                <w:rFonts w:ascii="Century Gothic" w:eastAsia="Times New Roman" w:hAnsi="Century Gothic" w:cs="Calibri"/>
                <w:color w:val="000000"/>
              </w:rPr>
            </w:pPr>
            <w:r w:rsidRPr="00753088">
              <w:rPr>
                <w:rFonts w:ascii="Century Gothic" w:eastAsia="Times New Roman" w:hAnsi="Century Gothic" w:cs="Calibri"/>
                <w:color w:val="000000"/>
              </w:rPr>
              <w:t>Temperatura robocza</w:t>
            </w:r>
          </w:p>
        </w:tc>
        <w:tc>
          <w:tcPr>
            <w:tcW w:w="6521" w:type="dxa"/>
            <w:tcBorders>
              <w:top w:val="nil"/>
              <w:left w:val="nil"/>
              <w:bottom w:val="single" w:sz="4" w:space="0" w:color="auto"/>
              <w:right w:val="single" w:sz="4" w:space="0" w:color="auto"/>
            </w:tcBorders>
            <w:shd w:val="clear" w:color="auto" w:fill="auto"/>
            <w:vAlign w:val="bottom"/>
            <w:hideMark/>
          </w:tcPr>
          <w:p w:rsidR="001B30CA" w:rsidRPr="00753088" w:rsidRDefault="001B30CA" w:rsidP="0075133A">
            <w:pPr>
              <w:rPr>
                <w:rFonts w:ascii="Century Gothic" w:eastAsia="Times New Roman" w:hAnsi="Century Gothic" w:cs="Calibri"/>
                <w:color w:val="000000"/>
              </w:rPr>
            </w:pPr>
            <w:r w:rsidRPr="00753088">
              <w:rPr>
                <w:rFonts w:ascii="Century Gothic" w:eastAsia="Times New Roman" w:hAnsi="Century Gothic" w:cs="Calibri"/>
                <w:color w:val="000000"/>
              </w:rPr>
              <w:t>0 - 40 °C</w:t>
            </w:r>
          </w:p>
        </w:tc>
      </w:tr>
      <w:tr w:rsidR="001B30CA" w:rsidRPr="00753088" w:rsidTr="0075133A">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1B30CA" w:rsidRPr="00753088" w:rsidRDefault="001B30CA" w:rsidP="0075133A">
            <w:pPr>
              <w:rPr>
                <w:rFonts w:ascii="Century Gothic" w:eastAsia="Times New Roman" w:hAnsi="Century Gothic" w:cs="Calibri"/>
                <w:color w:val="000000"/>
              </w:rPr>
            </w:pPr>
            <w:r w:rsidRPr="00753088">
              <w:rPr>
                <w:rFonts w:ascii="Century Gothic" w:eastAsia="Times New Roman" w:hAnsi="Century Gothic" w:cs="Calibri"/>
                <w:color w:val="000000"/>
              </w:rPr>
              <w:t>Wilgotność względna</w:t>
            </w:r>
          </w:p>
        </w:tc>
        <w:tc>
          <w:tcPr>
            <w:tcW w:w="6521" w:type="dxa"/>
            <w:tcBorders>
              <w:top w:val="nil"/>
              <w:left w:val="nil"/>
              <w:bottom w:val="single" w:sz="4" w:space="0" w:color="auto"/>
              <w:right w:val="single" w:sz="4" w:space="0" w:color="auto"/>
            </w:tcBorders>
            <w:shd w:val="clear" w:color="auto" w:fill="auto"/>
            <w:vAlign w:val="bottom"/>
            <w:hideMark/>
          </w:tcPr>
          <w:p w:rsidR="001B30CA" w:rsidRPr="00753088" w:rsidRDefault="001B30CA" w:rsidP="0075133A">
            <w:pPr>
              <w:rPr>
                <w:rFonts w:ascii="Century Gothic" w:eastAsia="Times New Roman" w:hAnsi="Century Gothic" w:cs="Calibri"/>
                <w:color w:val="000000"/>
              </w:rPr>
            </w:pPr>
            <w:r w:rsidRPr="00753088">
              <w:rPr>
                <w:rFonts w:ascii="Century Gothic" w:eastAsia="Times New Roman" w:hAnsi="Century Gothic" w:cs="Calibri"/>
                <w:color w:val="000000"/>
              </w:rPr>
              <w:t>5–95% bez kondensacji, temperatura mokrego termometru: 27 ˚C</w:t>
            </w:r>
          </w:p>
        </w:tc>
      </w:tr>
      <w:tr w:rsidR="001B30CA" w:rsidRPr="00753088" w:rsidTr="0075133A">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1B30CA" w:rsidRPr="00753088" w:rsidRDefault="001B30CA" w:rsidP="0075133A">
            <w:pPr>
              <w:rPr>
                <w:rFonts w:ascii="Century Gothic" w:eastAsia="Times New Roman" w:hAnsi="Century Gothic" w:cs="Calibri"/>
                <w:color w:val="000000"/>
              </w:rPr>
            </w:pPr>
            <w:r w:rsidRPr="00753088">
              <w:rPr>
                <w:rFonts w:ascii="Century Gothic" w:eastAsia="Times New Roman" w:hAnsi="Century Gothic" w:cs="Calibri"/>
                <w:color w:val="000000"/>
              </w:rPr>
              <w:t>Pobór mocy: Tryb uśpienia HDD</w:t>
            </w:r>
          </w:p>
        </w:tc>
        <w:tc>
          <w:tcPr>
            <w:tcW w:w="6521" w:type="dxa"/>
            <w:tcBorders>
              <w:top w:val="nil"/>
              <w:left w:val="nil"/>
              <w:bottom w:val="single" w:sz="4" w:space="0" w:color="auto"/>
              <w:right w:val="single" w:sz="4" w:space="0" w:color="auto"/>
            </w:tcBorders>
            <w:shd w:val="clear" w:color="auto" w:fill="auto"/>
            <w:vAlign w:val="bottom"/>
            <w:hideMark/>
          </w:tcPr>
          <w:p w:rsidR="001B30CA" w:rsidRPr="00753088" w:rsidRDefault="001B30CA" w:rsidP="0075133A">
            <w:pPr>
              <w:rPr>
                <w:rFonts w:ascii="Century Gothic" w:eastAsia="Times New Roman" w:hAnsi="Century Gothic" w:cs="Calibri"/>
                <w:color w:val="000000"/>
              </w:rPr>
            </w:pPr>
            <w:r w:rsidRPr="00753088">
              <w:rPr>
                <w:rFonts w:ascii="Century Gothic" w:eastAsia="Times New Roman" w:hAnsi="Century Gothic" w:cs="Calibri"/>
                <w:color w:val="000000"/>
              </w:rPr>
              <w:t>28.838 W</w:t>
            </w:r>
          </w:p>
        </w:tc>
      </w:tr>
      <w:tr w:rsidR="001B30CA" w:rsidRPr="00753088" w:rsidTr="0075133A">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1B30CA" w:rsidRPr="00753088" w:rsidRDefault="001B30CA" w:rsidP="0075133A">
            <w:pPr>
              <w:rPr>
                <w:rFonts w:ascii="Century Gothic" w:eastAsia="Times New Roman" w:hAnsi="Century Gothic" w:cs="Calibri"/>
                <w:color w:val="000000"/>
              </w:rPr>
            </w:pPr>
            <w:r w:rsidRPr="00753088">
              <w:rPr>
                <w:rFonts w:ascii="Century Gothic" w:eastAsia="Times New Roman" w:hAnsi="Century Gothic" w:cs="Calibri"/>
                <w:color w:val="000000"/>
              </w:rPr>
              <w:t xml:space="preserve">Pobór mocy: Tryb pracy, typowy </w:t>
            </w:r>
          </w:p>
        </w:tc>
        <w:tc>
          <w:tcPr>
            <w:tcW w:w="6521" w:type="dxa"/>
            <w:tcBorders>
              <w:top w:val="nil"/>
              <w:left w:val="nil"/>
              <w:bottom w:val="single" w:sz="4" w:space="0" w:color="auto"/>
              <w:right w:val="single" w:sz="4" w:space="0" w:color="auto"/>
            </w:tcBorders>
            <w:shd w:val="clear" w:color="auto" w:fill="auto"/>
            <w:vAlign w:val="bottom"/>
            <w:hideMark/>
          </w:tcPr>
          <w:p w:rsidR="001B30CA" w:rsidRPr="00753088" w:rsidRDefault="001B30CA" w:rsidP="0075133A">
            <w:pPr>
              <w:rPr>
                <w:rFonts w:ascii="Century Gothic" w:eastAsia="Times New Roman" w:hAnsi="Century Gothic" w:cs="Calibri"/>
                <w:color w:val="000000"/>
              </w:rPr>
            </w:pPr>
            <w:r w:rsidRPr="00753088">
              <w:rPr>
                <w:rFonts w:ascii="Century Gothic" w:eastAsia="Times New Roman" w:hAnsi="Century Gothic" w:cs="Calibri"/>
                <w:color w:val="000000"/>
              </w:rPr>
              <w:t>55.568 W</w:t>
            </w:r>
          </w:p>
        </w:tc>
      </w:tr>
      <w:tr w:rsidR="001B30CA" w:rsidRPr="00753088" w:rsidTr="0075133A">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1B30CA" w:rsidRPr="00753088" w:rsidRDefault="001B30CA" w:rsidP="0075133A">
            <w:pPr>
              <w:rPr>
                <w:rFonts w:ascii="Century Gothic" w:eastAsia="Times New Roman" w:hAnsi="Century Gothic" w:cs="Calibri"/>
                <w:color w:val="000000"/>
              </w:rPr>
            </w:pPr>
            <w:r w:rsidRPr="00753088">
              <w:rPr>
                <w:rFonts w:ascii="Century Gothic" w:eastAsia="Times New Roman" w:hAnsi="Century Gothic" w:cs="Calibri"/>
                <w:color w:val="000000"/>
              </w:rPr>
              <w:t>Poziom dźwięku</w:t>
            </w:r>
          </w:p>
        </w:tc>
        <w:tc>
          <w:tcPr>
            <w:tcW w:w="6521" w:type="dxa"/>
            <w:tcBorders>
              <w:top w:val="nil"/>
              <w:left w:val="nil"/>
              <w:bottom w:val="single" w:sz="4" w:space="0" w:color="auto"/>
              <w:right w:val="single" w:sz="4" w:space="0" w:color="auto"/>
            </w:tcBorders>
            <w:shd w:val="clear" w:color="auto" w:fill="auto"/>
            <w:vAlign w:val="bottom"/>
            <w:hideMark/>
          </w:tcPr>
          <w:p w:rsidR="001B30CA" w:rsidRPr="00753088" w:rsidRDefault="001B30CA" w:rsidP="0075133A">
            <w:pPr>
              <w:rPr>
                <w:rFonts w:ascii="Century Gothic" w:eastAsia="Times New Roman" w:hAnsi="Century Gothic" w:cs="Calibri"/>
                <w:color w:val="000000"/>
              </w:rPr>
            </w:pPr>
            <w:r w:rsidRPr="00753088">
              <w:rPr>
                <w:rFonts w:ascii="Century Gothic" w:eastAsia="Times New Roman" w:hAnsi="Century Gothic" w:cs="Calibri"/>
                <w:color w:val="000000"/>
              </w:rPr>
              <w:t xml:space="preserve">23.6 </w:t>
            </w:r>
            <w:proofErr w:type="spellStart"/>
            <w:r w:rsidRPr="00753088">
              <w:rPr>
                <w:rFonts w:ascii="Century Gothic" w:eastAsia="Times New Roman" w:hAnsi="Century Gothic" w:cs="Calibri"/>
                <w:color w:val="000000"/>
              </w:rPr>
              <w:t>db</w:t>
            </w:r>
            <w:proofErr w:type="spellEnd"/>
            <w:r w:rsidRPr="00753088">
              <w:rPr>
                <w:rFonts w:ascii="Century Gothic" w:eastAsia="Times New Roman" w:hAnsi="Century Gothic" w:cs="Calibri"/>
                <w:color w:val="000000"/>
              </w:rPr>
              <w:t>(A)</w:t>
            </w:r>
          </w:p>
        </w:tc>
      </w:tr>
    </w:tbl>
    <w:p w:rsidR="001B30CA" w:rsidRPr="00753088" w:rsidRDefault="001B30CA" w:rsidP="001B30CA">
      <w:pPr>
        <w:rPr>
          <w:rFonts w:ascii="Century Gothic" w:hAnsi="Century Gothic" w:cstheme="minorHAnsi"/>
          <w:b/>
        </w:rPr>
      </w:pPr>
    </w:p>
    <w:p w:rsidR="001B30CA" w:rsidRPr="00753088" w:rsidRDefault="001B30CA" w:rsidP="001B30CA">
      <w:pPr>
        <w:rPr>
          <w:rFonts w:ascii="Century Gothic" w:hAnsi="Century Gothic"/>
          <w:b/>
        </w:rPr>
      </w:pPr>
      <w:r w:rsidRPr="00753088">
        <w:rPr>
          <w:rFonts w:ascii="Century Gothic" w:hAnsi="Century Gothic"/>
          <w:b/>
        </w:rPr>
        <w:tab/>
        <w:t>Wyposażenie pomieszczeń przeznaczonych do konferencji</w:t>
      </w:r>
    </w:p>
    <w:p w:rsidR="001B30CA" w:rsidRPr="00753088" w:rsidRDefault="001B30CA" w:rsidP="001B30CA">
      <w:pPr>
        <w:pStyle w:val="Akapitzlist"/>
        <w:widowControl/>
        <w:numPr>
          <w:ilvl w:val="0"/>
          <w:numId w:val="63"/>
        </w:numPr>
        <w:spacing w:after="120"/>
        <w:rPr>
          <w:rFonts w:ascii="Century Gothic" w:hAnsi="Century Gothic"/>
        </w:rPr>
      </w:pPr>
      <w:r w:rsidRPr="00753088">
        <w:rPr>
          <w:rFonts w:ascii="Century Gothic" w:hAnsi="Century Gothic"/>
        </w:rPr>
        <w:t xml:space="preserve">Pulpit sterowniczy 3,5 m z dwiema szafkami z szufladami pulpit o konstrukcji modułowej, pozwalającej na tworzenie zestawów o dowolnych wymiarach i konfiguracji, zależnie od potrzeb użytkownika. Podstawowe cechy: </w:t>
      </w:r>
    </w:p>
    <w:p w:rsidR="001B30CA" w:rsidRPr="00753088" w:rsidRDefault="001B30CA" w:rsidP="001B30CA">
      <w:pPr>
        <w:pStyle w:val="Akapitzlist"/>
        <w:spacing w:after="120"/>
        <w:rPr>
          <w:rFonts w:ascii="Century Gothic" w:hAnsi="Century Gothic"/>
        </w:rPr>
      </w:pPr>
      <w:r w:rsidRPr="00753088">
        <w:rPr>
          <w:rFonts w:ascii="Century Gothic" w:hAnsi="Century Gothic"/>
        </w:rPr>
        <w:t>• trzy standardowe elementy składowe: moduł roboczy (prosty lub klinowy), moduł centralny, moduł boczny</w:t>
      </w:r>
    </w:p>
    <w:p w:rsidR="001B30CA" w:rsidRPr="00753088" w:rsidRDefault="001B30CA" w:rsidP="001B30CA">
      <w:pPr>
        <w:pStyle w:val="Akapitzlist"/>
        <w:spacing w:after="120"/>
        <w:rPr>
          <w:rFonts w:ascii="Century Gothic" w:hAnsi="Century Gothic"/>
        </w:rPr>
      </w:pPr>
      <w:r w:rsidRPr="00753088">
        <w:rPr>
          <w:rFonts w:ascii="Century Gothic" w:hAnsi="Century Gothic"/>
        </w:rPr>
        <w:t xml:space="preserve">• blaty z płyty MDF pokrytej laminatem </w:t>
      </w:r>
    </w:p>
    <w:p w:rsidR="001B30CA" w:rsidRPr="00753088" w:rsidRDefault="001B30CA" w:rsidP="001B30CA">
      <w:pPr>
        <w:pStyle w:val="Akapitzlist"/>
        <w:spacing w:after="120"/>
        <w:rPr>
          <w:rFonts w:ascii="Century Gothic" w:hAnsi="Century Gothic"/>
        </w:rPr>
      </w:pPr>
      <w:r w:rsidRPr="00753088">
        <w:rPr>
          <w:rFonts w:ascii="Century Gothic" w:hAnsi="Century Gothic"/>
        </w:rPr>
        <w:t xml:space="preserve">• dowolność konfiguracji – tworzenie zestawów prostych, łukowych </w:t>
      </w:r>
    </w:p>
    <w:p w:rsidR="001B30CA" w:rsidRPr="00753088" w:rsidRDefault="001B30CA" w:rsidP="001B30CA">
      <w:pPr>
        <w:pStyle w:val="Akapitzlist"/>
        <w:spacing w:after="120"/>
        <w:rPr>
          <w:rFonts w:ascii="Century Gothic" w:hAnsi="Century Gothic"/>
        </w:rPr>
      </w:pPr>
      <w:r w:rsidRPr="00753088">
        <w:rPr>
          <w:rFonts w:ascii="Century Gothic" w:hAnsi="Century Gothic"/>
        </w:rPr>
        <w:t xml:space="preserve">• dowolność kolorystyki – zarówno części metalowej pulpitu, jak i stolarki </w:t>
      </w:r>
    </w:p>
    <w:p w:rsidR="001B30CA" w:rsidRPr="00753088" w:rsidRDefault="001B30CA" w:rsidP="001B30CA">
      <w:pPr>
        <w:pStyle w:val="Akapitzlist"/>
        <w:spacing w:after="120"/>
        <w:rPr>
          <w:rFonts w:ascii="Century Gothic" w:hAnsi="Century Gothic"/>
        </w:rPr>
      </w:pPr>
      <w:r w:rsidRPr="00753088">
        <w:rPr>
          <w:rFonts w:ascii="Century Gothic" w:hAnsi="Century Gothic"/>
        </w:rPr>
        <w:t xml:space="preserve">• modułowa konstrukcja pozwalająca na dopasowanie pulpitu do dowolnego pomieszczenia • spełniają wymogi przepisów BHP </w:t>
      </w:r>
    </w:p>
    <w:p w:rsidR="001B30CA" w:rsidRPr="00753088" w:rsidRDefault="001B30CA" w:rsidP="001B30CA">
      <w:pPr>
        <w:pStyle w:val="Akapitzlist"/>
        <w:spacing w:after="120"/>
        <w:rPr>
          <w:rFonts w:ascii="Century Gothic" w:hAnsi="Century Gothic"/>
        </w:rPr>
      </w:pPr>
      <w:r w:rsidRPr="00753088">
        <w:rPr>
          <w:rFonts w:ascii="Century Gothic" w:hAnsi="Century Gothic"/>
        </w:rPr>
        <w:t>• posiadają certyfikat CE.</w:t>
      </w:r>
    </w:p>
    <w:p w:rsidR="001B30CA" w:rsidRPr="00753088" w:rsidRDefault="001B30CA" w:rsidP="001B30CA">
      <w:pPr>
        <w:pStyle w:val="Akapitzlist"/>
        <w:spacing w:after="120"/>
        <w:rPr>
          <w:rFonts w:ascii="Century Gothic" w:hAnsi="Century Gothic"/>
        </w:rPr>
      </w:pPr>
      <w:r w:rsidRPr="00753088">
        <w:rPr>
          <w:rFonts w:ascii="Century Gothic" w:hAnsi="Century Gothic"/>
        </w:rPr>
        <w:t>Wykonanie w konfiguracji: Blat roboczy o grubości 31 mm wykonany z płyty MDF oklejonej laminatem w kolorze szarym Podstawa stołu – moduły metalowe w kolorze RAL 7035 dwupoziomowe.  Pulpit zakończony z dwóch stron ćwierć-walcami kolor RAL 7035, szuflady w kolorze ciemno niebieskim zgodnie z załączonym rysunkiem</w:t>
      </w:r>
    </w:p>
    <w:p w:rsidR="001B30CA" w:rsidRPr="00753088" w:rsidRDefault="001B30CA" w:rsidP="001B30CA">
      <w:pPr>
        <w:pStyle w:val="Akapitzlist"/>
        <w:widowControl/>
        <w:numPr>
          <w:ilvl w:val="0"/>
          <w:numId w:val="63"/>
        </w:numPr>
        <w:spacing w:after="120"/>
        <w:rPr>
          <w:rFonts w:ascii="Century Gothic" w:hAnsi="Century Gothic"/>
        </w:rPr>
      </w:pPr>
      <w:r w:rsidRPr="00753088">
        <w:rPr>
          <w:rFonts w:ascii="Century Gothic" w:hAnsi="Century Gothic"/>
        </w:rPr>
        <w:t>Zabudowa wnękowa przeznaczona na dokumenty i osprzęt teletechniczny stworzona na wymiar z uwzględnieniem wnęki pomieszczenia w kolorze jasnoszarym.</w:t>
      </w:r>
    </w:p>
    <w:p w:rsidR="001B30CA" w:rsidRPr="00753088" w:rsidRDefault="001B30CA" w:rsidP="001B30CA">
      <w:pPr>
        <w:pStyle w:val="Akapitzlist"/>
        <w:widowControl/>
        <w:numPr>
          <w:ilvl w:val="0"/>
          <w:numId w:val="63"/>
        </w:numPr>
        <w:spacing w:after="120"/>
        <w:rPr>
          <w:rFonts w:ascii="Century Gothic" w:hAnsi="Century Gothic"/>
        </w:rPr>
      </w:pPr>
      <w:r w:rsidRPr="00753088">
        <w:rPr>
          <w:rFonts w:ascii="Century Gothic" w:hAnsi="Century Gothic"/>
        </w:rPr>
        <w:t xml:space="preserve">4 szt. biurek z elektryczną regulacją wysokości, blat popielaty, stelaż czarny RAL 9005, szerokość: 140 cm, wysokość: 71,5-121 cm, głębokość: 70 cm, wbudowany </w:t>
      </w:r>
      <w:proofErr w:type="spellStart"/>
      <w:r w:rsidRPr="00753088">
        <w:rPr>
          <w:rFonts w:ascii="Century Gothic" w:hAnsi="Century Gothic"/>
        </w:rPr>
        <w:t>mediaport</w:t>
      </w:r>
      <w:proofErr w:type="spellEnd"/>
      <w:r w:rsidRPr="00753088">
        <w:rPr>
          <w:rFonts w:ascii="Century Gothic" w:hAnsi="Century Gothic"/>
        </w:rPr>
        <w:t xml:space="preserve"> z dwoma gniazdami elektrycznymi, gniazdem ładowania USB, gniazdem </w:t>
      </w:r>
      <w:proofErr w:type="spellStart"/>
      <w:r w:rsidRPr="00753088">
        <w:rPr>
          <w:rFonts w:ascii="Century Gothic" w:hAnsi="Century Gothic"/>
        </w:rPr>
        <w:t>hdmi</w:t>
      </w:r>
      <w:proofErr w:type="spellEnd"/>
      <w:r w:rsidRPr="00753088">
        <w:rPr>
          <w:rFonts w:ascii="Century Gothic" w:hAnsi="Century Gothic"/>
        </w:rPr>
        <w:t>, gniazdem RJ45, uchwyt na dwa monitory 17-34 cali, metalowy kontener mobilny, malowany proszkowo, szuflada FILE, kolor szary.</w:t>
      </w:r>
    </w:p>
    <w:p w:rsidR="001B30CA" w:rsidRPr="00753088" w:rsidRDefault="001B30CA" w:rsidP="001B30CA">
      <w:pPr>
        <w:pStyle w:val="Akapitzlist"/>
        <w:widowControl/>
        <w:numPr>
          <w:ilvl w:val="0"/>
          <w:numId w:val="63"/>
        </w:numPr>
        <w:spacing w:after="120"/>
        <w:rPr>
          <w:rFonts w:ascii="Century Gothic" w:hAnsi="Century Gothic"/>
        </w:rPr>
      </w:pPr>
      <w:r w:rsidRPr="00753088">
        <w:rPr>
          <w:rFonts w:ascii="Century Gothic" w:hAnsi="Century Gothic"/>
        </w:rPr>
        <w:t xml:space="preserve">1 szt. biurko z elektryczną regulacją wysokości, blat popielaty, stelaż czarny RAL 9005, szerokość: 180 cm, wysokość: 71,5-121 cm, głębokość: 80 cm, wbudowany </w:t>
      </w:r>
      <w:proofErr w:type="spellStart"/>
      <w:r w:rsidRPr="00753088">
        <w:rPr>
          <w:rFonts w:ascii="Century Gothic" w:hAnsi="Century Gothic"/>
        </w:rPr>
        <w:t>mediaport</w:t>
      </w:r>
      <w:proofErr w:type="spellEnd"/>
      <w:r w:rsidRPr="00753088">
        <w:rPr>
          <w:rFonts w:ascii="Century Gothic" w:hAnsi="Century Gothic"/>
        </w:rPr>
        <w:t xml:space="preserve"> z dwoma gniazdami elektrycznymi, gniazdem ładowania USB uraz gniazdem RJ45, uchwyt na dwa monitory 17-34cali, metalowy kontener mobilny, malowany proszkowo, szuflada FILE, kolor szary.</w:t>
      </w:r>
    </w:p>
    <w:p w:rsidR="001B30CA" w:rsidRPr="00753088" w:rsidRDefault="001B30CA" w:rsidP="001B30CA">
      <w:pPr>
        <w:pStyle w:val="Akapitzlist"/>
        <w:widowControl/>
        <w:numPr>
          <w:ilvl w:val="0"/>
          <w:numId w:val="63"/>
        </w:numPr>
        <w:spacing w:after="120"/>
        <w:rPr>
          <w:rFonts w:ascii="Century Gothic" w:hAnsi="Century Gothic"/>
        </w:rPr>
      </w:pPr>
      <w:r w:rsidRPr="00753088">
        <w:rPr>
          <w:rFonts w:ascii="Century Gothic" w:hAnsi="Century Gothic"/>
        </w:rPr>
        <w:t>1 szt. stół konferencyjny szerokość: 200, wysokość: 82, głębokość: 100, nogi czarne.</w:t>
      </w:r>
    </w:p>
    <w:p w:rsidR="001B30CA" w:rsidRPr="00753088" w:rsidRDefault="001B30CA" w:rsidP="001B30CA">
      <w:pPr>
        <w:pStyle w:val="Akapitzlist"/>
        <w:widowControl/>
        <w:numPr>
          <w:ilvl w:val="0"/>
          <w:numId w:val="63"/>
        </w:numPr>
        <w:spacing w:after="120"/>
        <w:rPr>
          <w:rFonts w:ascii="Century Gothic" w:hAnsi="Century Gothic"/>
        </w:rPr>
      </w:pPr>
      <w:r w:rsidRPr="00753088">
        <w:rPr>
          <w:rFonts w:ascii="Century Gothic" w:hAnsi="Century Gothic"/>
        </w:rPr>
        <w:t>2 szt. stoliki szerokość: 80, wysokość: 74, głębokość: 80, nogi czarne.</w:t>
      </w:r>
    </w:p>
    <w:p w:rsidR="001B30CA" w:rsidRPr="00753088" w:rsidRDefault="001B30CA" w:rsidP="001B30CA">
      <w:pPr>
        <w:pStyle w:val="Akapitzlist"/>
        <w:widowControl/>
        <w:numPr>
          <w:ilvl w:val="0"/>
          <w:numId w:val="63"/>
        </w:numPr>
        <w:spacing w:after="120"/>
        <w:rPr>
          <w:rFonts w:ascii="Century Gothic" w:hAnsi="Century Gothic"/>
        </w:rPr>
      </w:pPr>
      <w:r w:rsidRPr="00753088">
        <w:rPr>
          <w:rFonts w:ascii="Century Gothic" w:hAnsi="Century Gothic"/>
        </w:rPr>
        <w:t>7 szt. foteli obrotowych na kółkach, tapicerowanych, w kolorze szarym, z regulacją wysokości siedziska, regulacja synchronicznego odchylania oparcia / siedziska z możliwością dostosowania sprężystości odchylenia oparcia do ciężaru siedzącego, funkcja wysuwu siedziska, oraz pochylenia siedziska i oparcia. Możliwość blokowania mechanizmu w kilku pozycjach, podłokietniki regulowane góra-dół, przód-tył oraz na boki.</w:t>
      </w:r>
    </w:p>
    <w:p w:rsidR="001B30CA" w:rsidRPr="00753088" w:rsidRDefault="001B30CA" w:rsidP="001B30CA">
      <w:pPr>
        <w:pStyle w:val="Akapitzlist"/>
        <w:widowControl/>
        <w:numPr>
          <w:ilvl w:val="0"/>
          <w:numId w:val="63"/>
        </w:numPr>
        <w:spacing w:after="120"/>
        <w:rPr>
          <w:rFonts w:ascii="Century Gothic" w:hAnsi="Century Gothic"/>
        </w:rPr>
      </w:pPr>
      <w:r w:rsidRPr="00753088">
        <w:rPr>
          <w:rFonts w:ascii="Century Gothic" w:hAnsi="Century Gothic"/>
        </w:rPr>
        <w:t>6 szt. krzeseł tapicerowanych konferencyjnych z możliwością ustawiania w stos.</w:t>
      </w:r>
    </w:p>
    <w:p w:rsidR="001B30CA" w:rsidRPr="00753088" w:rsidRDefault="001B30CA" w:rsidP="001B30CA">
      <w:pPr>
        <w:pStyle w:val="Akapitzlist"/>
        <w:widowControl/>
        <w:numPr>
          <w:ilvl w:val="0"/>
          <w:numId w:val="63"/>
        </w:numPr>
        <w:spacing w:after="120"/>
        <w:rPr>
          <w:rFonts w:ascii="Century Gothic" w:hAnsi="Century Gothic"/>
        </w:rPr>
      </w:pPr>
      <w:r w:rsidRPr="00753088">
        <w:rPr>
          <w:rFonts w:ascii="Century Gothic" w:hAnsi="Century Gothic"/>
        </w:rPr>
        <w:t>1 szt. szafa wnękowa z przesuwanymi drzwiami, półkami i drążkiem na ubrania.</w:t>
      </w:r>
    </w:p>
    <w:p w:rsidR="006B16EB" w:rsidRPr="00753088" w:rsidRDefault="001B30CA" w:rsidP="006B16EB">
      <w:pPr>
        <w:pStyle w:val="Akapitzlist"/>
        <w:widowControl/>
        <w:numPr>
          <w:ilvl w:val="0"/>
          <w:numId w:val="63"/>
        </w:numPr>
        <w:spacing w:after="120"/>
        <w:jc w:val="both"/>
        <w:rPr>
          <w:rFonts w:ascii="Century Gothic" w:hAnsi="Century Gothic"/>
        </w:rPr>
      </w:pPr>
      <w:r w:rsidRPr="00753088">
        <w:rPr>
          <w:rFonts w:ascii="Century Gothic" w:hAnsi="Century Gothic"/>
        </w:rPr>
        <w:t xml:space="preserve">Odświeżenie pomieszczenia przejściowego miedzy 306 a 305 (malowanie ścian, zerwanie gumoleum, wstawienie nowych płyt w suficie podwieszanym, instalacja wykładziny w kolorze szarym na całej powierzchni podłogi </w:t>
      </w:r>
      <w:r w:rsidR="006B16EB" w:rsidRPr="006B16EB">
        <w:rPr>
          <w:rFonts w:ascii="Century Gothic" w:hAnsi="Century Gothic"/>
          <w:color w:val="000000" w:themeColor="text1"/>
        </w:rPr>
        <w:t xml:space="preserve">ok. 3,5 m x 2,5 m. (wymiary pomieszczenia przejściowego między serwerownią a </w:t>
      </w:r>
      <w:proofErr w:type="spellStart"/>
      <w:r w:rsidR="006B16EB" w:rsidRPr="006B16EB">
        <w:rPr>
          <w:rFonts w:ascii="Century Gothic" w:hAnsi="Century Gothic"/>
          <w:color w:val="000000" w:themeColor="text1"/>
        </w:rPr>
        <w:t>pomieszczenieniami</w:t>
      </w:r>
      <w:proofErr w:type="spellEnd"/>
      <w:r w:rsidR="006B16EB" w:rsidRPr="006B16EB">
        <w:rPr>
          <w:rFonts w:ascii="Century Gothic" w:hAnsi="Century Gothic"/>
          <w:color w:val="000000" w:themeColor="text1"/>
        </w:rPr>
        <w:t xml:space="preserve"> przeznaczonymi do zarządzania systemem wideokonferencyjnym.</w:t>
      </w:r>
    </w:p>
    <w:p w:rsidR="001B30CA" w:rsidRPr="006B16EB" w:rsidRDefault="001B30CA" w:rsidP="006B16EB">
      <w:pPr>
        <w:widowControl/>
        <w:spacing w:after="120"/>
        <w:ind w:left="360"/>
        <w:rPr>
          <w:rFonts w:ascii="Century Gothic" w:hAnsi="Century Gothic"/>
        </w:rPr>
      </w:pPr>
    </w:p>
    <w:p w:rsidR="001B30CA" w:rsidRPr="00753088" w:rsidRDefault="001B30CA" w:rsidP="001B30CA">
      <w:pPr>
        <w:pStyle w:val="Akapitzlist"/>
        <w:spacing w:after="120"/>
        <w:rPr>
          <w:rFonts w:ascii="Century Gothic" w:hAnsi="Century Gothic"/>
        </w:rPr>
      </w:pPr>
    </w:p>
    <w:p w:rsidR="001B30CA" w:rsidRPr="00753088" w:rsidRDefault="001B30CA" w:rsidP="001B30CA">
      <w:pPr>
        <w:pStyle w:val="Akapitzlist"/>
        <w:rPr>
          <w:rFonts w:ascii="Century Gothic" w:hAnsi="Century Gothic"/>
        </w:rPr>
      </w:pPr>
    </w:p>
    <w:p w:rsidR="001B30CA" w:rsidRPr="00753088" w:rsidRDefault="001B30CA" w:rsidP="001B30CA">
      <w:pPr>
        <w:rPr>
          <w:rFonts w:ascii="Century Gothic" w:hAnsi="Century Gothic"/>
          <w:b/>
        </w:rPr>
      </w:pPr>
      <w:r w:rsidRPr="00753088">
        <w:rPr>
          <w:rFonts w:ascii="Century Gothic" w:hAnsi="Century Gothic"/>
          <w:b/>
        </w:rPr>
        <w:tab/>
        <w:t>Modernizacja serwerowni</w:t>
      </w:r>
    </w:p>
    <w:p w:rsidR="001B30CA" w:rsidRPr="00753088" w:rsidRDefault="001B30CA" w:rsidP="001B30CA">
      <w:pPr>
        <w:pStyle w:val="Akapitzlist"/>
        <w:rPr>
          <w:rFonts w:ascii="Century Gothic" w:hAnsi="Century Gothic"/>
        </w:rPr>
      </w:pPr>
    </w:p>
    <w:p w:rsidR="006B16EB" w:rsidRPr="00753088" w:rsidRDefault="006B16EB" w:rsidP="006B16EB">
      <w:pPr>
        <w:pStyle w:val="Akapitzlist"/>
        <w:widowControl/>
        <w:numPr>
          <w:ilvl w:val="0"/>
          <w:numId w:val="64"/>
        </w:numPr>
        <w:spacing w:after="120"/>
        <w:jc w:val="both"/>
        <w:rPr>
          <w:rFonts w:ascii="Century Gothic" w:hAnsi="Century Gothic"/>
        </w:rPr>
      </w:pPr>
      <w:r w:rsidRPr="00753088">
        <w:rPr>
          <w:rFonts w:ascii="Century Gothic" w:hAnsi="Century Gothic"/>
        </w:rPr>
        <w:t>Wykonanie nowej podłogi technicznej,</w:t>
      </w:r>
      <w:r>
        <w:rPr>
          <w:rFonts w:ascii="Century Gothic" w:hAnsi="Century Gothic"/>
        </w:rPr>
        <w:t xml:space="preserve"> w taki sposób, aby urządzenia aktualnie pracujące w serwerowni nie zostały wyłączone w czasie trwania prac.</w:t>
      </w:r>
    </w:p>
    <w:p w:rsidR="001B30CA" w:rsidRPr="00753088" w:rsidRDefault="001B30CA" w:rsidP="001B30CA">
      <w:pPr>
        <w:pStyle w:val="Akapitzlist"/>
        <w:widowControl/>
        <w:numPr>
          <w:ilvl w:val="0"/>
          <w:numId w:val="64"/>
        </w:numPr>
        <w:spacing w:after="120"/>
        <w:rPr>
          <w:rFonts w:ascii="Century Gothic" w:hAnsi="Century Gothic"/>
        </w:rPr>
      </w:pPr>
      <w:r w:rsidRPr="00753088">
        <w:rPr>
          <w:rFonts w:ascii="Century Gothic" w:hAnsi="Century Gothic"/>
        </w:rPr>
        <w:t>Objęcie serwerowni istniejącym w sąsiadującym pomieszczeniu systemem wykrywania i sygnalizacji pożaru, w tym instalacja dodatkowych czujek oraz sygnalizatora akustyczno optycznego na korytarzu.</w:t>
      </w:r>
    </w:p>
    <w:p w:rsidR="001B30CA" w:rsidRPr="00753088" w:rsidRDefault="001B30CA" w:rsidP="001B30CA">
      <w:pPr>
        <w:pStyle w:val="Akapitzlist"/>
        <w:widowControl/>
        <w:numPr>
          <w:ilvl w:val="0"/>
          <w:numId w:val="64"/>
        </w:numPr>
        <w:spacing w:after="120"/>
        <w:rPr>
          <w:rFonts w:ascii="Century Gothic" w:hAnsi="Century Gothic"/>
        </w:rPr>
      </w:pPr>
      <w:r w:rsidRPr="00753088">
        <w:rPr>
          <w:rFonts w:ascii="Century Gothic" w:hAnsi="Century Gothic"/>
        </w:rPr>
        <w:t>Wymiana istniejących, zniszczonych drzwi na nowe o odporności EI30 z wyposażeniem do kontroli dostępu (</w:t>
      </w:r>
      <w:proofErr w:type="spellStart"/>
      <w:r w:rsidRPr="00753088">
        <w:rPr>
          <w:rFonts w:ascii="Century Gothic" w:hAnsi="Century Gothic"/>
        </w:rPr>
        <w:t>elektrozaczep</w:t>
      </w:r>
      <w:proofErr w:type="spellEnd"/>
      <w:r w:rsidRPr="00753088">
        <w:rPr>
          <w:rFonts w:ascii="Century Gothic" w:hAnsi="Century Gothic"/>
        </w:rPr>
        <w:t>, czujnik otwarcia i samozamykacz).</w:t>
      </w:r>
    </w:p>
    <w:p w:rsidR="001B30CA" w:rsidRPr="00753088" w:rsidRDefault="001B30CA" w:rsidP="001B30CA">
      <w:pPr>
        <w:pStyle w:val="Akapitzlist"/>
        <w:widowControl/>
        <w:numPr>
          <w:ilvl w:val="0"/>
          <w:numId w:val="64"/>
        </w:numPr>
        <w:spacing w:after="120"/>
        <w:rPr>
          <w:rFonts w:ascii="Century Gothic" w:hAnsi="Century Gothic"/>
        </w:rPr>
      </w:pPr>
      <w:r w:rsidRPr="00753088">
        <w:rPr>
          <w:rFonts w:ascii="Century Gothic" w:hAnsi="Century Gothic"/>
        </w:rPr>
        <w:t>Objęcie drzwi do pomieszczenia serwerowni systemem kontroli dostępu z oprogramowaniem w istniejącym systemie BMS.</w:t>
      </w:r>
    </w:p>
    <w:p w:rsidR="001B30CA" w:rsidRPr="00753088" w:rsidRDefault="001B30CA" w:rsidP="001B30CA">
      <w:pPr>
        <w:pStyle w:val="Akapitzlist"/>
        <w:widowControl/>
        <w:numPr>
          <w:ilvl w:val="0"/>
          <w:numId w:val="64"/>
        </w:numPr>
        <w:spacing w:after="120"/>
        <w:rPr>
          <w:rFonts w:ascii="Century Gothic" w:hAnsi="Century Gothic"/>
        </w:rPr>
      </w:pPr>
      <w:r w:rsidRPr="00753088">
        <w:rPr>
          <w:rFonts w:ascii="Century Gothic" w:hAnsi="Century Gothic"/>
        </w:rPr>
        <w:t>Prace remontowe w pomieszczeniu serwerowni polegające na sprzątnięciu i uporządkowaniu przestrzeni pod podłogą techniczną, usunięcie nieczynnych instalacji oraz uzupełnienie lub wymiana tras kablowych instalacji czynnych, zaprawienie ubytków i otworów w tynku, malowanie ścian i sufitu, oczyszczenie i umycie elementów nie podlegających wymianie.</w:t>
      </w:r>
    </w:p>
    <w:p w:rsidR="001B30CA" w:rsidRPr="00753088" w:rsidRDefault="001B30CA" w:rsidP="001B30CA">
      <w:pPr>
        <w:pStyle w:val="Akapitzlist"/>
        <w:rPr>
          <w:rFonts w:ascii="Century Gothic" w:hAnsi="Century Gothic"/>
        </w:rPr>
      </w:pPr>
    </w:p>
    <w:p w:rsidR="001B30CA" w:rsidRPr="00753088" w:rsidRDefault="001B30CA" w:rsidP="001B30CA">
      <w:pPr>
        <w:pStyle w:val="Akapitzlist"/>
        <w:rPr>
          <w:rFonts w:ascii="Century Gothic" w:hAnsi="Century Gothic"/>
        </w:rPr>
      </w:pPr>
    </w:p>
    <w:p w:rsidR="001B30CA" w:rsidRPr="00753088" w:rsidRDefault="001B30CA" w:rsidP="001B30CA">
      <w:pPr>
        <w:rPr>
          <w:rFonts w:ascii="Century Gothic" w:hAnsi="Century Gothic"/>
        </w:rPr>
      </w:pPr>
      <w:r w:rsidRPr="00753088">
        <w:rPr>
          <w:rFonts w:ascii="Century Gothic" w:hAnsi="Century Gothic"/>
          <w:noProof/>
        </w:rPr>
        <w:drawing>
          <wp:inline distT="0" distB="0" distL="0" distR="0" wp14:anchorId="6AE679AD" wp14:editId="26D6DE4E">
            <wp:extent cx="5753100" cy="23145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2314575"/>
                    </a:xfrm>
                    <a:prstGeom prst="rect">
                      <a:avLst/>
                    </a:prstGeom>
                    <a:noFill/>
                    <a:ln>
                      <a:noFill/>
                    </a:ln>
                  </pic:spPr>
                </pic:pic>
              </a:graphicData>
            </a:graphic>
          </wp:inline>
        </w:drawing>
      </w:r>
      <w:r w:rsidRPr="00753088">
        <w:rPr>
          <w:rFonts w:ascii="Century Gothic" w:hAnsi="Century Gothic"/>
          <w:noProof/>
        </w:rPr>
        <w:drawing>
          <wp:inline distT="0" distB="0" distL="0" distR="0" wp14:anchorId="1C1B24F0" wp14:editId="5864D36B">
            <wp:extent cx="5753100" cy="279082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2790825"/>
                    </a:xfrm>
                    <a:prstGeom prst="rect">
                      <a:avLst/>
                    </a:prstGeom>
                    <a:noFill/>
                    <a:ln>
                      <a:noFill/>
                    </a:ln>
                  </pic:spPr>
                </pic:pic>
              </a:graphicData>
            </a:graphic>
          </wp:inline>
        </w:drawing>
      </w:r>
    </w:p>
    <w:p w:rsidR="00753088" w:rsidRDefault="00753088">
      <w:pPr>
        <w:shd w:val="clear" w:color="auto" w:fill="FFFFFF"/>
        <w:ind w:right="490"/>
        <w:jc w:val="right"/>
        <w:rPr>
          <w:rFonts w:ascii="Century Gothic" w:hAnsi="Century Gothic" w:cs="Times New Roman"/>
          <w:b/>
          <w:bCs/>
          <w:spacing w:val="-2"/>
          <w:u w:val="single"/>
        </w:rPr>
      </w:pPr>
    </w:p>
    <w:p w:rsidR="00753088" w:rsidRDefault="00753088">
      <w:pPr>
        <w:shd w:val="clear" w:color="auto" w:fill="FFFFFF"/>
        <w:ind w:right="490"/>
        <w:jc w:val="right"/>
        <w:rPr>
          <w:rFonts w:ascii="Century Gothic" w:hAnsi="Century Gothic" w:cs="Times New Roman"/>
          <w:b/>
          <w:bCs/>
          <w:spacing w:val="-2"/>
          <w:u w:val="single"/>
        </w:rPr>
      </w:pPr>
    </w:p>
    <w:p w:rsidR="00753088" w:rsidRDefault="00753088">
      <w:pPr>
        <w:shd w:val="clear" w:color="auto" w:fill="FFFFFF"/>
        <w:ind w:right="490"/>
        <w:jc w:val="right"/>
        <w:rPr>
          <w:rFonts w:ascii="Century Gothic" w:hAnsi="Century Gothic" w:cs="Times New Roman"/>
          <w:b/>
          <w:bCs/>
          <w:spacing w:val="-2"/>
          <w:u w:val="single"/>
        </w:rPr>
      </w:pPr>
    </w:p>
    <w:p w:rsidR="00753088" w:rsidRDefault="00753088">
      <w:pPr>
        <w:shd w:val="clear" w:color="auto" w:fill="FFFFFF"/>
        <w:ind w:right="490"/>
        <w:jc w:val="right"/>
        <w:rPr>
          <w:rFonts w:ascii="Century Gothic" w:hAnsi="Century Gothic" w:cs="Times New Roman"/>
          <w:b/>
          <w:bCs/>
          <w:spacing w:val="-2"/>
          <w:u w:val="single"/>
        </w:rPr>
      </w:pPr>
    </w:p>
    <w:p w:rsidR="00753088" w:rsidRDefault="00753088">
      <w:pPr>
        <w:shd w:val="clear" w:color="auto" w:fill="FFFFFF"/>
        <w:ind w:right="490"/>
        <w:jc w:val="right"/>
        <w:rPr>
          <w:rFonts w:ascii="Century Gothic" w:hAnsi="Century Gothic" w:cs="Times New Roman"/>
          <w:b/>
          <w:bCs/>
          <w:spacing w:val="-2"/>
          <w:u w:val="single"/>
        </w:rPr>
      </w:pPr>
    </w:p>
    <w:p w:rsidR="00753088" w:rsidRDefault="00753088">
      <w:pPr>
        <w:shd w:val="clear" w:color="auto" w:fill="FFFFFF"/>
        <w:ind w:right="490"/>
        <w:jc w:val="right"/>
        <w:rPr>
          <w:rFonts w:ascii="Century Gothic" w:hAnsi="Century Gothic" w:cs="Times New Roman"/>
          <w:b/>
          <w:bCs/>
          <w:spacing w:val="-2"/>
          <w:u w:val="single"/>
        </w:rPr>
      </w:pPr>
    </w:p>
    <w:p w:rsidR="00753088" w:rsidRDefault="00753088">
      <w:pPr>
        <w:shd w:val="clear" w:color="auto" w:fill="FFFFFF"/>
        <w:ind w:right="490"/>
        <w:jc w:val="right"/>
        <w:rPr>
          <w:rFonts w:ascii="Century Gothic" w:hAnsi="Century Gothic" w:cs="Times New Roman"/>
          <w:b/>
          <w:bCs/>
          <w:spacing w:val="-2"/>
          <w:u w:val="single"/>
        </w:rPr>
      </w:pPr>
    </w:p>
    <w:p w:rsidR="00753088" w:rsidRDefault="00753088" w:rsidP="00753088">
      <w:pPr>
        <w:shd w:val="clear" w:color="auto" w:fill="FFFFFF"/>
        <w:ind w:right="490"/>
        <w:jc w:val="center"/>
        <w:rPr>
          <w:rFonts w:ascii="Century Gothic" w:hAnsi="Century Gothic" w:cs="Times New Roman"/>
          <w:b/>
          <w:bCs/>
          <w:spacing w:val="-2"/>
          <w:u w:val="single"/>
        </w:rPr>
      </w:pPr>
    </w:p>
    <w:p w:rsidR="0021442D" w:rsidRDefault="0021442D">
      <w:pPr>
        <w:shd w:val="clear" w:color="auto" w:fill="FFFFFF"/>
        <w:ind w:right="490"/>
        <w:jc w:val="right"/>
        <w:rPr>
          <w:rFonts w:ascii="Century Gothic" w:hAnsi="Century Gothic" w:cs="Times New Roman"/>
          <w:b/>
          <w:bCs/>
          <w:spacing w:val="-2"/>
          <w:u w:val="single"/>
        </w:rPr>
      </w:pPr>
    </w:p>
    <w:p w:rsidR="0021442D" w:rsidRDefault="0021442D">
      <w:pPr>
        <w:shd w:val="clear" w:color="auto" w:fill="FFFFFF"/>
        <w:ind w:right="490"/>
        <w:jc w:val="right"/>
        <w:rPr>
          <w:rFonts w:ascii="Century Gothic" w:hAnsi="Century Gothic" w:cs="Times New Roman"/>
          <w:b/>
          <w:bCs/>
          <w:spacing w:val="-2"/>
          <w:u w:val="single"/>
        </w:rPr>
      </w:pPr>
    </w:p>
    <w:p w:rsidR="0021442D" w:rsidRDefault="0021442D">
      <w:pPr>
        <w:shd w:val="clear" w:color="auto" w:fill="FFFFFF"/>
        <w:ind w:right="490"/>
        <w:jc w:val="right"/>
        <w:rPr>
          <w:rFonts w:ascii="Century Gothic" w:hAnsi="Century Gothic" w:cs="Times New Roman"/>
          <w:b/>
          <w:bCs/>
          <w:spacing w:val="-2"/>
          <w:u w:val="single"/>
        </w:rPr>
      </w:pPr>
    </w:p>
    <w:p w:rsidR="00377E3D" w:rsidRDefault="00377E3D">
      <w:pPr>
        <w:shd w:val="clear" w:color="auto" w:fill="FFFFFF"/>
        <w:ind w:right="490"/>
        <w:jc w:val="right"/>
        <w:rPr>
          <w:rFonts w:ascii="Century Gothic" w:hAnsi="Century Gothic" w:cs="Times New Roman"/>
          <w:b/>
          <w:bCs/>
          <w:spacing w:val="-2"/>
          <w:u w:val="single"/>
        </w:rPr>
      </w:pPr>
    </w:p>
    <w:p w:rsidR="00377E3D" w:rsidRDefault="00377E3D">
      <w:pPr>
        <w:shd w:val="clear" w:color="auto" w:fill="FFFFFF"/>
        <w:ind w:right="490"/>
        <w:jc w:val="right"/>
        <w:rPr>
          <w:rFonts w:ascii="Century Gothic" w:hAnsi="Century Gothic" w:cs="Times New Roman"/>
          <w:b/>
          <w:bCs/>
          <w:spacing w:val="-2"/>
          <w:u w:val="single"/>
        </w:rPr>
      </w:pPr>
    </w:p>
    <w:p w:rsidR="00377E3D" w:rsidRDefault="00377E3D">
      <w:pPr>
        <w:shd w:val="clear" w:color="auto" w:fill="FFFFFF"/>
        <w:ind w:right="490"/>
        <w:jc w:val="right"/>
        <w:rPr>
          <w:rFonts w:ascii="Century Gothic" w:hAnsi="Century Gothic" w:cs="Times New Roman"/>
          <w:b/>
          <w:bCs/>
          <w:spacing w:val="-2"/>
          <w:u w:val="single"/>
        </w:rPr>
      </w:pPr>
    </w:p>
    <w:p w:rsidR="00377E3D" w:rsidRDefault="00377E3D">
      <w:pPr>
        <w:shd w:val="clear" w:color="auto" w:fill="FFFFFF"/>
        <w:ind w:right="490"/>
        <w:jc w:val="right"/>
        <w:rPr>
          <w:rFonts w:ascii="Century Gothic" w:hAnsi="Century Gothic" w:cs="Times New Roman"/>
          <w:b/>
          <w:bCs/>
          <w:spacing w:val="-2"/>
          <w:u w:val="single"/>
        </w:rPr>
      </w:pPr>
    </w:p>
    <w:p w:rsidR="00377E3D" w:rsidRDefault="00377E3D">
      <w:pPr>
        <w:shd w:val="clear" w:color="auto" w:fill="FFFFFF"/>
        <w:ind w:right="490"/>
        <w:jc w:val="right"/>
        <w:rPr>
          <w:rFonts w:ascii="Century Gothic" w:hAnsi="Century Gothic" w:cs="Times New Roman"/>
          <w:b/>
          <w:bCs/>
          <w:spacing w:val="-2"/>
          <w:u w:val="single"/>
        </w:rPr>
      </w:pPr>
    </w:p>
    <w:p w:rsidR="00377E3D" w:rsidRDefault="00377E3D">
      <w:pPr>
        <w:shd w:val="clear" w:color="auto" w:fill="FFFFFF"/>
        <w:ind w:right="490"/>
        <w:jc w:val="right"/>
        <w:rPr>
          <w:rFonts w:ascii="Century Gothic" w:hAnsi="Century Gothic" w:cs="Times New Roman"/>
          <w:b/>
          <w:bCs/>
          <w:spacing w:val="-2"/>
          <w:u w:val="single"/>
        </w:rPr>
      </w:pPr>
    </w:p>
    <w:p w:rsidR="00377E3D" w:rsidRDefault="00377E3D">
      <w:pPr>
        <w:shd w:val="clear" w:color="auto" w:fill="FFFFFF"/>
        <w:ind w:right="490"/>
        <w:jc w:val="right"/>
        <w:rPr>
          <w:rFonts w:ascii="Century Gothic" w:hAnsi="Century Gothic" w:cs="Times New Roman"/>
          <w:b/>
          <w:bCs/>
          <w:spacing w:val="-2"/>
          <w:u w:val="single"/>
        </w:rPr>
      </w:pPr>
    </w:p>
    <w:p w:rsidR="00164B9C" w:rsidRDefault="00E72E71">
      <w:pPr>
        <w:shd w:val="clear" w:color="auto" w:fill="FFFFFF"/>
        <w:ind w:right="490"/>
        <w:jc w:val="right"/>
        <w:rPr>
          <w:rFonts w:ascii="Century Gothic" w:hAnsi="Century Gothic"/>
        </w:rPr>
      </w:pPr>
      <w:r>
        <w:rPr>
          <w:rFonts w:ascii="Century Gothic" w:hAnsi="Century Gothic" w:cs="Times New Roman"/>
          <w:b/>
          <w:bCs/>
          <w:spacing w:val="-2"/>
          <w:u w:val="single"/>
        </w:rPr>
        <w:t>Wz</w:t>
      </w:r>
      <w:r>
        <w:rPr>
          <w:rFonts w:ascii="Century Gothic" w:eastAsia="Times New Roman" w:hAnsi="Century Gothic" w:cs="Times New Roman"/>
          <w:b/>
          <w:bCs/>
          <w:spacing w:val="-2"/>
          <w:u w:val="single"/>
        </w:rPr>
        <w:t>ór - Załącznik nr 3 do SIWZ</w:t>
      </w:r>
    </w:p>
    <w:p w:rsidR="00164B9C" w:rsidRDefault="00E72E71">
      <w:pPr>
        <w:shd w:val="clear" w:color="auto" w:fill="FFFFFF"/>
        <w:spacing w:before="456"/>
        <w:rPr>
          <w:rFonts w:ascii="Century Gothic" w:hAnsi="Century Gothic"/>
        </w:rPr>
      </w:pPr>
      <w:r>
        <w:rPr>
          <w:rFonts w:ascii="Century Gothic" w:hAnsi="Century Gothic"/>
          <w:b/>
          <w:bCs/>
          <w:u w:val="single"/>
        </w:rPr>
        <w:t>Wykonawca:</w:t>
      </w:r>
    </w:p>
    <w:p w:rsidR="00164B9C" w:rsidRDefault="00E72E71">
      <w:pPr>
        <w:shd w:val="clear" w:color="auto" w:fill="FFFFFF"/>
        <w:spacing w:before="91"/>
        <w:rPr>
          <w:rFonts w:ascii="Century Gothic" w:hAnsi="Century Gothic"/>
        </w:rPr>
      </w:pPr>
      <w:r>
        <w:rPr>
          <w:rFonts w:ascii="Century Gothic" w:eastAsia="Times New Roman" w:hAnsi="Century Gothic" w:cs="Times New Roman"/>
        </w:rPr>
        <w:t>…………………………………………………</w:t>
      </w:r>
      <w:r>
        <w:rPr>
          <w:rFonts w:ascii="Century Gothic" w:eastAsia="Times New Roman" w:hAnsi="Century Gothic"/>
        </w:rPr>
        <w:t>..</w:t>
      </w:r>
      <w:r>
        <w:rPr>
          <w:rFonts w:ascii="Century Gothic" w:eastAsia="Times New Roman" w:hAnsi="Century Gothic" w:cs="Times New Roman"/>
        </w:rPr>
        <w:t>…………………………………………………………………….……</w:t>
      </w:r>
    </w:p>
    <w:p w:rsidR="00164B9C" w:rsidRDefault="00E72E71">
      <w:pPr>
        <w:shd w:val="clear" w:color="auto" w:fill="FFFFFF"/>
        <w:tabs>
          <w:tab w:val="left" w:pos="7513"/>
        </w:tabs>
        <w:spacing w:before="91" w:line="245" w:lineRule="exact"/>
        <w:ind w:right="-4"/>
        <w:rPr>
          <w:rFonts w:ascii="Century Gothic" w:hAnsi="Century Gothic"/>
          <w:sz w:val="16"/>
          <w:szCs w:val="16"/>
        </w:rPr>
      </w:pPr>
      <w:r>
        <w:rPr>
          <w:rFonts w:ascii="Century Gothic" w:eastAsia="Times New Roman" w:hAnsi="Century Gothic" w:cs="Times New Roman"/>
          <w:spacing w:val="-2"/>
        </w:rPr>
        <w:t>………………………………………………………………………………………………………………………………</w:t>
      </w:r>
      <w:r>
        <w:rPr>
          <w:rFonts w:ascii="Century Gothic" w:eastAsia="Times New Roman" w:hAnsi="Century Gothic"/>
          <w:spacing w:val="-2"/>
        </w:rPr>
        <w:t xml:space="preserve">. </w:t>
      </w:r>
      <w:r>
        <w:rPr>
          <w:rFonts w:ascii="Century Gothic" w:eastAsia="Times New Roman" w:hAnsi="Century Gothic"/>
          <w:i/>
          <w:iCs/>
          <w:sz w:val="16"/>
          <w:szCs w:val="16"/>
        </w:rPr>
        <w:t>(pe</w:t>
      </w:r>
      <w:r>
        <w:rPr>
          <w:rFonts w:ascii="Century Gothic" w:eastAsia="Times New Roman" w:hAnsi="Century Gothic" w:cs="Times New Roman"/>
          <w:i/>
          <w:iCs/>
          <w:sz w:val="16"/>
          <w:szCs w:val="16"/>
        </w:rPr>
        <w:t>ł</w:t>
      </w:r>
      <w:r>
        <w:rPr>
          <w:rFonts w:ascii="Century Gothic" w:eastAsia="Times New Roman" w:hAnsi="Century Gothic"/>
          <w:i/>
          <w:iCs/>
          <w:sz w:val="16"/>
          <w:szCs w:val="16"/>
        </w:rPr>
        <w:t>na nazwa/firma, adres, w zale</w:t>
      </w:r>
      <w:r>
        <w:rPr>
          <w:rFonts w:ascii="Century Gothic" w:eastAsia="Times New Roman" w:hAnsi="Century Gothic" w:cs="Times New Roman"/>
          <w:i/>
          <w:iCs/>
          <w:sz w:val="16"/>
          <w:szCs w:val="16"/>
        </w:rPr>
        <w:t>ż</w:t>
      </w:r>
      <w:r>
        <w:rPr>
          <w:rFonts w:ascii="Century Gothic" w:eastAsia="Times New Roman" w:hAnsi="Century Gothic"/>
          <w:i/>
          <w:iCs/>
          <w:sz w:val="16"/>
          <w:szCs w:val="16"/>
        </w:rPr>
        <w:t>no</w:t>
      </w:r>
      <w:r>
        <w:rPr>
          <w:rFonts w:ascii="Century Gothic" w:eastAsia="Times New Roman" w:hAnsi="Century Gothic" w:cs="Times New Roman"/>
          <w:i/>
          <w:iCs/>
          <w:sz w:val="16"/>
          <w:szCs w:val="16"/>
        </w:rPr>
        <w:t>ś</w:t>
      </w:r>
      <w:r>
        <w:rPr>
          <w:rFonts w:ascii="Century Gothic" w:eastAsia="Times New Roman" w:hAnsi="Century Gothic"/>
          <w:i/>
          <w:iCs/>
          <w:sz w:val="16"/>
          <w:szCs w:val="16"/>
        </w:rPr>
        <w:t>ci od podmiotu: NIP/PESEL, KRS/</w:t>
      </w:r>
      <w:proofErr w:type="spellStart"/>
      <w:r>
        <w:rPr>
          <w:rFonts w:ascii="Century Gothic" w:eastAsia="Times New Roman" w:hAnsi="Century Gothic"/>
          <w:i/>
          <w:iCs/>
          <w:sz w:val="16"/>
          <w:szCs w:val="16"/>
        </w:rPr>
        <w:t>CEi</w:t>
      </w:r>
      <w:proofErr w:type="spellEnd"/>
      <w:r>
        <w:rPr>
          <w:rFonts w:ascii="Century Gothic" w:eastAsia="Times New Roman" w:hAnsi="Century Gothic"/>
          <w:i/>
          <w:iCs/>
          <w:sz w:val="16"/>
          <w:szCs w:val="16"/>
        </w:rPr>
        <w:t xml:space="preserve"> DG)</w:t>
      </w:r>
    </w:p>
    <w:p w:rsidR="00164B9C" w:rsidRDefault="00E72E71">
      <w:pPr>
        <w:shd w:val="clear" w:color="auto" w:fill="FFFFFF"/>
        <w:spacing w:before="216"/>
        <w:rPr>
          <w:rFonts w:ascii="Century Gothic" w:hAnsi="Century Gothic"/>
        </w:rPr>
      </w:pPr>
      <w:r>
        <w:rPr>
          <w:rFonts w:ascii="Century Gothic" w:hAnsi="Century Gothic"/>
          <w:u w:val="single"/>
        </w:rPr>
        <w:t>reprezentowany przez:</w:t>
      </w:r>
    </w:p>
    <w:p w:rsidR="00164B9C" w:rsidRDefault="00E72E71">
      <w:pPr>
        <w:shd w:val="clear" w:color="auto" w:fill="FFFFFF"/>
        <w:spacing w:before="91" w:line="245" w:lineRule="exact"/>
        <w:ind w:right="-4"/>
        <w:rPr>
          <w:rFonts w:ascii="Century Gothic" w:hAnsi="Century Gothic"/>
          <w:sz w:val="16"/>
          <w:szCs w:val="16"/>
        </w:rPr>
      </w:pPr>
      <w:r>
        <w:rPr>
          <w:rFonts w:ascii="Century Gothic" w:eastAsia="Times New Roman" w:hAnsi="Century Gothic" w:cs="Times New Roman"/>
          <w:spacing w:val="-2"/>
        </w:rPr>
        <w:t>………………………………………………</w:t>
      </w:r>
      <w:r>
        <w:rPr>
          <w:rFonts w:ascii="Century Gothic" w:eastAsia="Times New Roman" w:hAnsi="Century Gothic"/>
          <w:spacing w:val="-2"/>
        </w:rPr>
        <w:t>..</w:t>
      </w:r>
      <w:r>
        <w:rPr>
          <w:rFonts w:ascii="Century Gothic" w:eastAsia="Times New Roman" w:hAnsi="Century Gothic" w:cs="Times New Roman"/>
          <w:spacing w:val="-2"/>
        </w:rPr>
        <w:t xml:space="preserve">……………………………………………………………………………… </w:t>
      </w:r>
      <w:r>
        <w:rPr>
          <w:rFonts w:ascii="Century Gothic" w:eastAsia="Times New Roman" w:hAnsi="Century Gothic"/>
          <w:i/>
          <w:iCs/>
          <w:sz w:val="16"/>
          <w:szCs w:val="16"/>
        </w:rPr>
        <w:t>(imi</w:t>
      </w:r>
      <w:r>
        <w:rPr>
          <w:rFonts w:ascii="Century Gothic" w:eastAsia="Times New Roman" w:hAnsi="Century Gothic" w:cs="Times New Roman"/>
          <w:i/>
          <w:iCs/>
          <w:sz w:val="16"/>
          <w:szCs w:val="16"/>
        </w:rPr>
        <w:t>ę</w:t>
      </w:r>
      <w:r>
        <w:rPr>
          <w:rFonts w:ascii="Century Gothic" w:eastAsia="Times New Roman" w:hAnsi="Century Gothic"/>
          <w:i/>
          <w:iCs/>
          <w:sz w:val="16"/>
          <w:szCs w:val="16"/>
        </w:rPr>
        <w:t>, nazwisko, stanowisko/podstawa do reprezentacji)</w:t>
      </w:r>
    </w:p>
    <w:p w:rsidR="00164B9C" w:rsidRDefault="00E72E71">
      <w:pPr>
        <w:shd w:val="clear" w:color="auto" w:fill="FFFFFF"/>
        <w:spacing w:before="696" w:line="245" w:lineRule="exact"/>
        <w:ind w:right="-4"/>
        <w:jc w:val="center"/>
        <w:rPr>
          <w:rFonts w:ascii="Century Gothic" w:hAnsi="Century Gothic"/>
        </w:rPr>
      </w:pPr>
      <w:r>
        <w:rPr>
          <w:rFonts w:ascii="Century Gothic" w:hAnsi="Century Gothic"/>
          <w:b/>
          <w:bCs/>
          <w:sz w:val="22"/>
          <w:szCs w:val="22"/>
        </w:rPr>
        <w:t>O</w:t>
      </w:r>
      <w:r>
        <w:rPr>
          <w:rFonts w:ascii="Century Gothic" w:eastAsia="Times New Roman" w:hAnsi="Century Gothic" w:cs="Times New Roman"/>
          <w:b/>
          <w:bCs/>
          <w:sz w:val="22"/>
          <w:szCs w:val="22"/>
        </w:rPr>
        <w:t>ś</w:t>
      </w:r>
      <w:r>
        <w:rPr>
          <w:rFonts w:ascii="Century Gothic" w:eastAsia="Times New Roman" w:hAnsi="Century Gothic"/>
          <w:b/>
          <w:bCs/>
          <w:sz w:val="22"/>
          <w:szCs w:val="22"/>
        </w:rPr>
        <w:t xml:space="preserve">wiadczenie Wykonawcy </w:t>
      </w:r>
      <w:r>
        <w:rPr>
          <w:rFonts w:ascii="Century Gothic" w:eastAsia="Times New Roman" w:hAnsi="Century Gothic"/>
          <w:b/>
          <w:bCs/>
          <w:sz w:val="22"/>
          <w:szCs w:val="22"/>
        </w:rPr>
        <w:br/>
        <w:t xml:space="preserve">wystawione w celu potwierdzenia braku podstaw wykluczenia </w:t>
      </w:r>
      <w:r>
        <w:rPr>
          <w:rFonts w:ascii="Century Gothic" w:eastAsia="Times New Roman" w:hAnsi="Century Gothic"/>
          <w:b/>
          <w:bCs/>
          <w:sz w:val="22"/>
          <w:szCs w:val="22"/>
        </w:rPr>
        <w:br/>
      </w:r>
      <w:r>
        <w:rPr>
          <w:rFonts w:ascii="Century Gothic" w:eastAsia="Times New Roman" w:hAnsi="Century Gothic"/>
          <w:b/>
          <w:bCs/>
          <w:spacing w:val="-1"/>
          <w:sz w:val="22"/>
          <w:szCs w:val="22"/>
        </w:rPr>
        <w:t xml:space="preserve">w oparciu o art. 24 ust. 1 pkt 15 Ustawy z dnia 29 stycznia 2004 r. </w:t>
      </w:r>
      <w:r>
        <w:rPr>
          <w:rFonts w:ascii="Century Gothic" w:eastAsia="Times New Roman" w:hAnsi="Century Gothic"/>
          <w:b/>
          <w:bCs/>
          <w:spacing w:val="-1"/>
          <w:sz w:val="22"/>
          <w:szCs w:val="22"/>
        </w:rPr>
        <w:br/>
      </w:r>
      <w:r>
        <w:rPr>
          <w:rFonts w:ascii="Century Gothic" w:eastAsia="Times New Roman" w:hAnsi="Century Gothic"/>
          <w:b/>
          <w:bCs/>
          <w:sz w:val="22"/>
          <w:szCs w:val="22"/>
        </w:rPr>
        <w:t>Prawo zam</w:t>
      </w:r>
      <w:r>
        <w:rPr>
          <w:rFonts w:ascii="Century Gothic" w:eastAsia="Times New Roman" w:hAnsi="Century Gothic" w:cs="Times New Roman"/>
          <w:b/>
          <w:bCs/>
          <w:sz w:val="22"/>
          <w:szCs w:val="22"/>
        </w:rPr>
        <w:t>ó</w:t>
      </w:r>
      <w:r>
        <w:rPr>
          <w:rFonts w:ascii="Century Gothic" w:eastAsia="Times New Roman" w:hAnsi="Century Gothic"/>
          <w:b/>
          <w:bCs/>
          <w:sz w:val="22"/>
          <w:szCs w:val="22"/>
        </w:rPr>
        <w:t>wie</w:t>
      </w:r>
      <w:r>
        <w:rPr>
          <w:rFonts w:ascii="Century Gothic" w:eastAsia="Times New Roman" w:hAnsi="Century Gothic" w:cs="Times New Roman"/>
          <w:b/>
          <w:bCs/>
          <w:sz w:val="22"/>
          <w:szCs w:val="22"/>
        </w:rPr>
        <w:t>ń</w:t>
      </w:r>
      <w:r>
        <w:rPr>
          <w:rFonts w:ascii="Century Gothic" w:eastAsia="Times New Roman" w:hAnsi="Century Gothic"/>
          <w:b/>
          <w:bCs/>
          <w:sz w:val="22"/>
          <w:szCs w:val="22"/>
        </w:rPr>
        <w:t xml:space="preserve"> publicznych zwanej </w:t>
      </w:r>
      <w:r>
        <w:rPr>
          <w:rFonts w:ascii="Century Gothic" w:eastAsia="Times New Roman" w:hAnsi="Century Gothic" w:cs="Times New Roman"/>
          <w:b/>
          <w:bCs/>
          <w:sz w:val="22"/>
          <w:szCs w:val="22"/>
        </w:rPr>
        <w:t>„</w:t>
      </w:r>
      <w:r>
        <w:rPr>
          <w:rFonts w:ascii="Century Gothic" w:eastAsia="Times New Roman" w:hAnsi="Century Gothic"/>
          <w:b/>
          <w:bCs/>
          <w:sz w:val="22"/>
          <w:szCs w:val="22"/>
        </w:rPr>
        <w:t>Ustaw</w:t>
      </w:r>
      <w:r>
        <w:rPr>
          <w:rFonts w:ascii="Century Gothic" w:eastAsia="Times New Roman" w:hAnsi="Century Gothic" w:cs="Times New Roman"/>
          <w:b/>
          <w:bCs/>
          <w:sz w:val="22"/>
          <w:szCs w:val="22"/>
        </w:rPr>
        <w:t>ą</w:t>
      </w:r>
      <w:r>
        <w:rPr>
          <w:rFonts w:ascii="Century Gothic" w:eastAsia="Times New Roman" w:hAnsi="Century Gothic" w:cs="Times New Roman"/>
          <w:b/>
          <w:bCs/>
        </w:rPr>
        <w:t>”</w:t>
      </w:r>
    </w:p>
    <w:p w:rsidR="00164B9C" w:rsidRPr="00493DDC" w:rsidRDefault="00E72E71" w:rsidP="00493DDC">
      <w:pPr>
        <w:shd w:val="clear" w:color="auto" w:fill="FFFFFF"/>
        <w:spacing w:before="720" w:line="245" w:lineRule="exact"/>
        <w:ind w:left="14" w:right="-4"/>
        <w:jc w:val="both"/>
        <w:rPr>
          <w:rFonts w:ascii="Century Gothic" w:eastAsia="Times New Roman" w:hAnsi="Century Gothic"/>
          <w:b/>
          <w:bCs/>
        </w:rPr>
      </w:pPr>
      <w:r>
        <w:rPr>
          <w:rFonts w:ascii="Century Gothic" w:hAnsi="Century Gothic"/>
        </w:rPr>
        <w:t>Przyst</w:t>
      </w:r>
      <w:r>
        <w:rPr>
          <w:rFonts w:ascii="Century Gothic" w:eastAsia="Times New Roman" w:hAnsi="Century Gothic" w:cs="Times New Roman"/>
        </w:rPr>
        <w:t>ę</w:t>
      </w:r>
      <w:r>
        <w:rPr>
          <w:rFonts w:ascii="Century Gothic" w:eastAsia="Times New Roman" w:hAnsi="Century Gothic"/>
        </w:rPr>
        <w:t>puj</w:t>
      </w:r>
      <w:r>
        <w:rPr>
          <w:rFonts w:ascii="Century Gothic" w:eastAsia="Times New Roman" w:hAnsi="Century Gothic" w:cs="Times New Roman"/>
        </w:rPr>
        <w:t>ą</w:t>
      </w:r>
      <w:r>
        <w:rPr>
          <w:rFonts w:ascii="Century Gothic" w:eastAsia="Times New Roman" w:hAnsi="Century Gothic"/>
        </w:rPr>
        <w:t>c do post</w:t>
      </w:r>
      <w:r>
        <w:rPr>
          <w:rFonts w:ascii="Century Gothic" w:eastAsia="Times New Roman" w:hAnsi="Century Gothic" w:cs="Times New Roman"/>
        </w:rPr>
        <w:t>ę</w:t>
      </w:r>
      <w:r>
        <w:rPr>
          <w:rFonts w:ascii="Century Gothic" w:eastAsia="Times New Roman" w:hAnsi="Century Gothic"/>
        </w:rPr>
        <w:t xml:space="preserve">powania </w:t>
      </w:r>
      <w:r>
        <w:rPr>
          <w:rFonts w:ascii="Century Gothic" w:eastAsia="Times New Roman" w:hAnsi="Century Gothic"/>
          <w:b/>
          <w:bCs/>
        </w:rPr>
        <w:t>prowadzonego w celu zawarcia umowy ramowej w trybie przetargu nieograniczonego na</w:t>
      </w:r>
      <w:r w:rsidR="00493DDC">
        <w:rPr>
          <w:rFonts w:ascii="Century Gothic" w:eastAsia="Times New Roman" w:hAnsi="Century Gothic"/>
          <w:b/>
          <w:bCs/>
        </w:rPr>
        <w:t>:</w:t>
      </w:r>
      <w:r>
        <w:rPr>
          <w:rFonts w:ascii="Century Gothic" w:eastAsia="Times New Roman" w:hAnsi="Century Gothic"/>
          <w:b/>
          <w:bCs/>
        </w:rPr>
        <w:t xml:space="preserve"> </w:t>
      </w:r>
      <w:r w:rsidR="00493DDC" w:rsidRPr="00C001DD">
        <w:rPr>
          <w:rFonts w:ascii="Century Gothic" w:hAnsi="Century Gothic" w:cs="Times New Roman"/>
          <w:b/>
          <w:bCs/>
        </w:rPr>
        <w:t>„</w:t>
      </w:r>
      <w:r w:rsidR="00984721">
        <w:rPr>
          <w:rFonts w:ascii="Century Gothic" w:hAnsi="Century Gothic" w:cs="Times New Roman"/>
          <w:b/>
          <w:bCs/>
        </w:rPr>
        <w:t>Dostawę wyposażenia wideokonferencyjnego</w:t>
      </w:r>
      <w:r w:rsidR="00493DDC" w:rsidRPr="00C001DD">
        <w:rPr>
          <w:rFonts w:ascii="Century Gothic" w:hAnsi="Century Gothic"/>
          <w:b/>
          <w:bCs/>
        </w:rPr>
        <w:t>”</w:t>
      </w:r>
      <w:r w:rsidR="00493DDC">
        <w:rPr>
          <w:rFonts w:ascii="Century Gothic" w:hAnsi="Century Gothic"/>
          <w:b/>
          <w:bCs/>
        </w:rPr>
        <w:t xml:space="preserve">, </w:t>
      </w:r>
      <w:r w:rsidR="00493DDC" w:rsidRPr="0015212C">
        <w:rPr>
          <w:rFonts w:ascii="Century Gothic" w:hAnsi="Century Gothic"/>
          <w:bCs/>
        </w:rPr>
        <w:t xml:space="preserve">nr </w:t>
      </w:r>
      <w:r w:rsidR="0015212C" w:rsidRPr="0015212C">
        <w:rPr>
          <w:rFonts w:ascii="Century Gothic" w:hAnsi="Century Gothic"/>
          <w:bCs/>
        </w:rPr>
        <w:t xml:space="preserve">ref. </w:t>
      </w:r>
      <w:r w:rsidR="00493DDC">
        <w:rPr>
          <w:rFonts w:ascii="Century Gothic" w:hAnsi="Century Gothic"/>
          <w:b/>
          <w:bCs/>
        </w:rPr>
        <w:t>WZP-</w:t>
      </w:r>
      <w:r w:rsidR="00984721">
        <w:rPr>
          <w:rFonts w:ascii="Century Gothic" w:hAnsi="Century Gothic"/>
          <w:b/>
          <w:bCs/>
        </w:rPr>
        <w:t>4488/20/262/Ł</w:t>
      </w:r>
      <w:r w:rsidR="00493DDC">
        <w:rPr>
          <w:rFonts w:ascii="Century Gothic" w:eastAsia="Times New Roman" w:hAnsi="Century Gothic"/>
          <w:b/>
          <w:bCs/>
        </w:rPr>
        <w:t xml:space="preserve"> </w:t>
      </w:r>
      <w:r>
        <w:rPr>
          <w:rFonts w:ascii="Century Gothic" w:eastAsia="Times New Roman" w:hAnsi="Century Gothic"/>
        </w:rPr>
        <w:t>w celu wykazania braku podstaw wykluczenia z post</w:t>
      </w:r>
      <w:r>
        <w:rPr>
          <w:rFonts w:ascii="Century Gothic" w:eastAsia="Times New Roman" w:hAnsi="Century Gothic" w:cs="Times New Roman"/>
        </w:rPr>
        <w:t>ę</w:t>
      </w:r>
      <w:r>
        <w:rPr>
          <w:rFonts w:ascii="Century Gothic" w:eastAsia="Times New Roman" w:hAnsi="Century Gothic"/>
        </w:rPr>
        <w:t>powania na podstawie art. 24 ust. 1 pkt. 15 Ustawy o</w:t>
      </w:r>
      <w:r>
        <w:rPr>
          <w:rFonts w:ascii="Century Gothic" w:eastAsia="Times New Roman" w:hAnsi="Century Gothic" w:cs="Times New Roman"/>
        </w:rPr>
        <w:t>ś</w:t>
      </w:r>
      <w:r>
        <w:rPr>
          <w:rFonts w:ascii="Century Gothic" w:eastAsia="Times New Roman" w:hAnsi="Century Gothic"/>
        </w:rPr>
        <w:t xml:space="preserve">wiadczam, </w:t>
      </w:r>
      <w:r>
        <w:rPr>
          <w:rFonts w:ascii="Century Gothic" w:eastAsia="Times New Roman" w:hAnsi="Century Gothic" w:cs="Times New Roman"/>
        </w:rPr>
        <w:t>ż</w:t>
      </w:r>
      <w:r>
        <w:rPr>
          <w:rFonts w:ascii="Century Gothic" w:eastAsia="Times New Roman" w:hAnsi="Century Gothic"/>
        </w:rPr>
        <w:t>e:</w:t>
      </w:r>
    </w:p>
    <w:p w:rsidR="00164B9C" w:rsidRDefault="00E72E71">
      <w:pPr>
        <w:shd w:val="clear" w:color="auto" w:fill="FFFFFF"/>
        <w:tabs>
          <w:tab w:val="left" w:pos="720"/>
        </w:tabs>
        <w:spacing w:line="245" w:lineRule="exact"/>
        <w:ind w:left="720" w:right="-4" w:hanging="355"/>
        <w:jc w:val="both"/>
        <w:rPr>
          <w:rFonts w:ascii="Century Gothic" w:hAnsi="Century Gothic"/>
        </w:rPr>
      </w:pPr>
      <w:r>
        <w:rPr>
          <w:rFonts w:ascii="Century Gothic" w:hAnsi="Century Gothic"/>
          <w:spacing w:val="-23"/>
        </w:rPr>
        <w:t>1.</w:t>
      </w:r>
      <w:r>
        <w:rPr>
          <w:rFonts w:ascii="Century Gothic" w:hAnsi="Century Gothic"/>
        </w:rPr>
        <w:tab/>
        <w:t>wobec Wykonawcy nie wydano prawomocnego wyroku s</w:t>
      </w:r>
      <w:r>
        <w:rPr>
          <w:rFonts w:ascii="Century Gothic" w:eastAsia="Times New Roman" w:hAnsi="Century Gothic" w:cs="Times New Roman"/>
        </w:rPr>
        <w:t>ą</w:t>
      </w:r>
      <w:r>
        <w:rPr>
          <w:rFonts w:ascii="Century Gothic" w:eastAsia="Times New Roman" w:hAnsi="Century Gothic"/>
        </w:rPr>
        <w:t>du lub ostatecznej decyzji administracyjnej o zaleganiu z uiszczaniem podatk</w:t>
      </w:r>
      <w:r>
        <w:rPr>
          <w:rFonts w:ascii="Century Gothic" w:eastAsia="Times New Roman" w:hAnsi="Century Gothic" w:cs="Times New Roman"/>
        </w:rPr>
        <w:t>ó</w:t>
      </w:r>
      <w:r>
        <w:rPr>
          <w:rFonts w:ascii="Century Gothic" w:eastAsia="Times New Roman" w:hAnsi="Century Gothic"/>
        </w:rPr>
        <w:t>w, op</w:t>
      </w:r>
      <w:r>
        <w:rPr>
          <w:rFonts w:ascii="Century Gothic" w:eastAsia="Times New Roman" w:hAnsi="Century Gothic" w:cs="Times New Roman"/>
        </w:rPr>
        <w:t>ł</w:t>
      </w:r>
      <w:r>
        <w:rPr>
          <w:rFonts w:ascii="Century Gothic" w:eastAsia="Times New Roman" w:hAnsi="Century Gothic"/>
        </w:rPr>
        <w:t>at lub sk</w:t>
      </w:r>
      <w:r>
        <w:rPr>
          <w:rFonts w:ascii="Century Gothic" w:eastAsia="Times New Roman" w:hAnsi="Century Gothic" w:cs="Times New Roman"/>
        </w:rPr>
        <w:t>ł</w:t>
      </w:r>
      <w:r>
        <w:rPr>
          <w:rFonts w:ascii="Century Gothic" w:eastAsia="Times New Roman" w:hAnsi="Century Gothic"/>
        </w:rPr>
        <w:t>adek na ubezpieczenie spo</w:t>
      </w:r>
      <w:r>
        <w:rPr>
          <w:rFonts w:ascii="Century Gothic" w:eastAsia="Times New Roman" w:hAnsi="Century Gothic" w:cs="Times New Roman"/>
        </w:rPr>
        <w:t>ł</w:t>
      </w:r>
      <w:r>
        <w:rPr>
          <w:rFonts w:ascii="Century Gothic" w:eastAsia="Times New Roman" w:hAnsi="Century Gothic"/>
        </w:rPr>
        <w:t>eczne lub zdrowotne,</w:t>
      </w:r>
    </w:p>
    <w:p w:rsidR="00164B9C" w:rsidRDefault="00E72E71">
      <w:pPr>
        <w:shd w:val="clear" w:color="auto" w:fill="FFFFFF"/>
        <w:spacing w:line="245" w:lineRule="exact"/>
        <w:ind w:left="370"/>
        <w:rPr>
          <w:rFonts w:ascii="Century Gothic" w:hAnsi="Century Gothic"/>
        </w:rPr>
      </w:pPr>
      <w:r>
        <w:rPr>
          <w:rFonts w:ascii="Century Gothic" w:hAnsi="Century Gothic"/>
        </w:rPr>
        <w:t>albo</w:t>
      </w:r>
    </w:p>
    <w:p w:rsidR="00164B9C" w:rsidRDefault="00E72E71">
      <w:pPr>
        <w:shd w:val="clear" w:color="auto" w:fill="FFFFFF"/>
        <w:tabs>
          <w:tab w:val="left" w:pos="720"/>
        </w:tabs>
        <w:spacing w:line="245" w:lineRule="exact"/>
        <w:ind w:left="720" w:right="-4" w:hanging="355"/>
        <w:jc w:val="both"/>
        <w:rPr>
          <w:rFonts w:ascii="Century Gothic" w:hAnsi="Century Gothic"/>
        </w:rPr>
      </w:pPr>
      <w:r>
        <w:rPr>
          <w:rFonts w:ascii="Century Gothic" w:hAnsi="Century Gothic"/>
          <w:spacing w:val="-12"/>
        </w:rPr>
        <w:t>2.</w:t>
      </w:r>
      <w:r>
        <w:rPr>
          <w:rFonts w:ascii="Century Gothic" w:hAnsi="Century Gothic"/>
        </w:rPr>
        <w:tab/>
        <w:t>w przypadku wydania takiego wyroku lub decyzji - za</w:t>
      </w:r>
      <w:r>
        <w:rPr>
          <w:rFonts w:ascii="Century Gothic" w:eastAsia="Times New Roman" w:hAnsi="Century Gothic" w:cs="Times New Roman"/>
        </w:rPr>
        <w:t>łą</w:t>
      </w:r>
      <w:r>
        <w:rPr>
          <w:rFonts w:ascii="Century Gothic" w:eastAsia="Times New Roman" w:hAnsi="Century Gothic"/>
        </w:rPr>
        <w:t>czam nast</w:t>
      </w:r>
      <w:r>
        <w:rPr>
          <w:rFonts w:ascii="Century Gothic" w:eastAsia="Times New Roman" w:hAnsi="Century Gothic" w:cs="Times New Roman"/>
        </w:rPr>
        <w:t>ę</w:t>
      </w:r>
      <w:r>
        <w:rPr>
          <w:rFonts w:ascii="Century Gothic" w:eastAsia="Times New Roman" w:hAnsi="Century Gothic"/>
        </w:rPr>
        <w:t>puj</w:t>
      </w:r>
      <w:r>
        <w:rPr>
          <w:rFonts w:ascii="Century Gothic" w:eastAsia="Times New Roman" w:hAnsi="Century Gothic" w:cs="Times New Roman"/>
        </w:rPr>
        <w:t>ą</w:t>
      </w:r>
      <w:r>
        <w:rPr>
          <w:rFonts w:ascii="Century Gothic" w:eastAsia="Times New Roman" w:hAnsi="Century Gothic"/>
        </w:rPr>
        <w:t>ce dokumenty potwierdzaj</w:t>
      </w:r>
      <w:r>
        <w:rPr>
          <w:rFonts w:ascii="Century Gothic" w:eastAsia="Times New Roman" w:hAnsi="Century Gothic" w:cs="Times New Roman"/>
        </w:rPr>
        <w:t>ą</w:t>
      </w:r>
      <w:r>
        <w:rPr>
          <w:rFonts w:ascii="Century Gothic" w:eastAsia="Times New Roman" w:hAnsi="Century Gothic"/>
        </w:rPr>
        <w:t>cych dokonanie p</w:t>
      </w:r>
      <w:r>
        <w:rPr>
          <w:rFonts w:ascii="Century Gothic" w:eastAsia="Times New Roman" w:hAnsi="Century Gothic" w:cs="Times New Roman"/>
        </w:rPr>
        <w:t>ł</w:t>
      </w:r>
      <w:r>
        <w:rPr>
          <w:rFonts w:ascii="Century Gothic" w:eastAsia="Times New Roman" w:hAnsi="Century Gothic"/>
        </w:rPr>
        <w:t>atno</w:t>
      </w:r>
      <w:r>
        <w:rPr>
          <w:rFonts w:ascii="Century Gothic" w:eastAsia="Times New Roman" w:hAnsi="Century Gothic" w:cs="Times New Roman"/>
        </w:rPr>
        <w:t>ś</w:t>
      </w:r>
      <w:r>
        <w:rPr>
          <w:rFonts w:ascii="Century Gothic" w:eastAsia="Times New Roman" w:hAnsi="Century Gothic"/>
        </w:rPr>
        <w:t>ci tych nale</w:t>
      </w:r>
      <w:r>
        <w:rPr>
          <w:rFonts w:ascii="Century Gothic" w:eastAsia="Times New Roman" w:hAnsi="Century Gothic" w:cs="Times New Roman"/>
        </w:rPr>
        <w:t>ż</w:t>
      </w:r>
      <w:r>
        <w:rPr>
          <w:rFonts w:ascii="Century Gothic" w:eastAsia="Times New Roman" w:hAnsi="Century Gothic"/>
        </w:rPr>
        <w:t>no</w:t>
      </w:r>
      <w:r>
        <w:rPr>
          <w:rFonts w:ascii="Century Gothic" w:eastAsia="Times New Roman" w:hAnsi="Century Gothic" w:cs="Times New Roman"/>
        </w:rPr>
        <w:t>ś</w:t>
      </w:r>
      <w:r>
        <w:rPr>
          <w:rFonts w:ascii="Century Gothic" w:eastAsia="Times New Roman" w:hAnsi="Century Gothic"/>
        </w:rPr>
        <w:t>ci lub zawarcie wi</w:t>
      </w:r>
      <w:r>
        <w:rPr>
          <w:rFonts w:ascii="Century Gothic" w:eastAsia="Times New Roman" w:hAnsi="Century Gothic" w:cs="Times New Roman"/>
        </w:rPr>
        <w:t>ążą</w:t>
      </w:r>
      <w:r>
        <w:rPr>
          <w:rFonts w:ascii="Century Gothic" w:eastAsia="Times New Roman" w:hAnsi="Century Gothic"/>
        </w:rPr>
        <w:t>cego porozumienia w sprawie sp</w:t>
      </w:r>
      <w:r>
        <w:rPr>
          <w:rFonts w:ascii="Century Gothic" w:eastAsia="Times New Roman" w:hAnsi="Century Gothic" w:cs="Times New Roman"/>
        </w:rPr>
        <w:t>ł</w:t>
      </w:r>
      <w:r>
        <w:rPr>
          <w:rFonts w:ascii="Century Gothic" w:eastAsia="Times New Roman" w:hAnsi="Century Gothic"/>
        </w:rPr>
        <w:t>at tych nale</w:t>
      </w:r>
      <w:r>
        <w:rPr>
          <w:rFonts w:ascii="Century Gothic" w:eastAsia="Times New Roman" w:hAnsi="Century Gothic" w:cs="Times New Roman"/>
        </w:rPr>
        <w:t>ż</w:t>
      </w:r>
      <w:r>
        <w:rPr>
          <w:rFonts w:ascii="Century Gothic" w:eastAsia="Times New Roman" w:hAnsi="Century Gothic"/>
        </w:rPr>
        <w:t>no</w:t>
      </w:r>
      <w:r>
        <w:rPr>
          <w:rFonts w:ascii="Century Gothic" w:eastAsia="Times New Roman" w:hAnsi="Century Gothic" w:cs="Times New Roman"/>
        </w:rPr>
        <w:t>ś</w:t>
      </w:r>
      <w:r>
        <w:rPr>
          <w:rFonts w:ascii="Century Gothic" w:eastAsia="Times New Roman" w:hAnsi="Century Gothic"/>
        </w:rPr>
        <w:t>ci:</w:t>
      </w:r>
    </w:p>
    <w:p w:rsidR="00164B9C" w:rsidRDefault="00E72E71" w:rsidP="00D22D16">
      <w:pPr>
        <w:numPr>
          <w:ilvl w:val="0"/>
          <w:numId w:val="5"/>
        </w:numPr>
        <w:shd w:val="clear" w:color="auto" w:fill="FFFFFF"/>
        <w:tabs>
          <w:tab w:val="left" w:pos="1440"/>
        </w:tabs>
        <w:spacing w:before="19" w:line="365" w:lineRule="exact"/>
        <w:ind w:left="1085"/>
        <w:rPr>
          <w:rFonts w:ascii="Century Gothic" w:hAnsi="Century Gothic"/>
          <w:spacing w:val="-9"/>
          <w:w w:val="88"/>
        </w:rPr>
      </w:pPr>
      <w:r>
        <w:rPr>
          <w:rFonts w:ascii="Century Gothic" w:eastAsia="Times New Roman" w:hAnsi="Century Gothic" w:cs="Times New Roman"/>
          <w:spacing w:val="-4"/>
          <w:w w:val="138"/>
        </w:rPr>
        <w:t>………………………………………………………………………………</w:t>
      </w:r>
    </w:p>
    <w:p w:rsidR="00164B9C" w:rsidRDefault="00E72E71" w:rsidP="00D22D16">
      <w:pPr>
        <w:numPr>
          <w:ilvl w:val="0"/>
          <w:numId w:val="5"/>
        </w:numPr>
        <w:shd w:val="clear" w:color="auto" w:fill="FFFFFF"/>
        <w:tabs>
          <w:tab w:val="left" w:pos="1440"/>
        </w:tabs>
        <w:spacing w:line="365" w:lineRule="exact"/>
        <w:ind w:left="1085"/>
        <w:rPr>
          <w:rFonts w:ascii="Century Gothic" w:hAnsi="Century Gothic"/>
          <w:spacing w:val="-11"/>
          <w:w w:val="88"/>
        </w:rPr>
      </w:pPr>
      <w:r>
        <w:rPr>
          <w:rFonts w:ascii="Century Gothic" w:eastAsia="Times New Roman" w:hAnsi="Century Gothic" w:cs="Times New Roman"/>
          <w:spacing w:val="-4"/>
          <w:w w:val="138"/>
        </w:rPr>
        <w:t>………………………………………………………………………………</w:t>
      </w:r>
    </w:p>
    <w:p w:rsidR="00164B9C" w:rsidRDefault="00E72E71" w:rsidP="00D22D16">
      <w:pPr>
        <w:numPr>
          <w:ilvl w:val="0"/>
          <w:numId w:val="5"/>
        </w:numPr>
        <w:shd w:val="clear" w:color="auto" w:fill="FFFFFF"/>
        <w:tabs>
          <w:tab w:val="left" w:pos="1440"/>
        </w:tabs>
        <w:spacing w:line="365" w:lineRule="exact"/>
        <w:ind w:left="1085"/>
        <w:rPr>
          <w:rFonts w:ascii="Century Gothic" w:hAnsi="Century Gothic"/>
          <w:spacing w:val="-8"/>
          <w:w w:val="88"/>
        </w:rPr>
      </w:pPr>
      <w:r>
        <w:rPr>
          <w:rFonts w:ascii="Century Gothic" w:eastAsia="Times New Roman" w:hAnsi="Century Gothic" w:cs="Times New Roman"/>
          <w:spacing w:val="-4"/>
          <w:w w:val="138"/>
        </w:rPr>
        <w:t>………………………………………………………………………</w:t>
      </w:r>
      <w:r>
        <w:rPr>
          <w:rFonts w:ascii="Century Gothic" w:eastAsia="Times New Roman" w:hAnsi="Century Gothic" w:cs="Courier New"/>
          <w:spacing w:val="-4"/>
          <w:w w:val="138"/>
        </w:rPr>
        <w:t>.</w:t>
      </w:r>
      <w:r>
        <w:rPr>
          <w:rFonts w:ascii="Century Gothic" w:eastAsia="Times New Roman" w:hAnsi="Century Gothic" w:cs="Times New Roman"/>
          <w:spacing w:val="-4"/>
          <w:w w:val="138"/>
        </w:rPr>
        <w:t>………</w:t>
      </w:r>
    </w:p>
    <w:p w:rsidR="00164B9C" w:rsidRDefault="00164B9C">
      <w:pPr>
        <w:shd w:val="clear" w:color="auto" w:fill="FFFFFF"/>
        <w:spacing w:line="245" w:lineRule="exact"/>
        <w:ind w:left="142" w:right="6090" w:hanging="142"/>
        <w:rPr>
          <w:rFonts w:ascii="Century Gothic" w:eastAsia="Times New Roman" w:hAnsi="Century Gothic" w:cs="Times New Roman"/>
        </w:rPr>
      </w:pPr>
    </w:p>
    <w:p w:rsidR="00164B9C" w:rsidRDefault="00164B9C">
      <w:pPr>
        <w:shd w:val="clear" w:color="auto" w:fill="FFFFFF"/>
        <w:spacing w:line="245" w:lineRule="exact"/>
        <w:ind w:left="142" w:right="6090" w:hanging="142"/>
        <w:rPr>
          <w:rFonts w:ascii="Century Gothic" w:eastAsia="Times New Roman" w:hAnsi="Century Gothic" w:cs="Times New Roman"/>
        </w:rPr>
      </w:pPr>
    </w:p>
    <w:p w:rsidR="00164B9C" w:rsidRDefault="00164B9C">
      <w:pPr>
        <w:shd w:val="clear" w:color="auto" w:fill="FFFFFF"/>
        <w:spacing w:line="245" w:lineRule="exact"/>
        <w:ind w:left="142" w:right="6090" w:hanging="142"/>
        <w:rPr>
          <w:rFonts w:ascii="Century Gothic" w:eastAsia="Times New Roman" w:hAnsi="Century Gothic" w:cs="Times New Roman"/>
        </w:rPr>
      </w:pPr>
    </w:p>
    <w:p w:rsidR="00164B9C" w:rsidRDefault="00164B9C">
      <w:pPr>
        <w:shd w:val="clear" w:color="auto" w:fill="FFFFFF"/>
        <w:spacing w:line="245" w:lineRule="exact"/>
        <w:ind w:left="142" w:right="6090" w:hanging="142"/>
        <w:rPr>
          <w:rFonts w:ascii="Century Gothic" w:eastAsia="Times New Roman" w:hAnsi="Century Gothic" w:cs="Times New Roman"/>
        </w:rPr>
      </w:pPr>
    </w:p>
    <w:p w:rsidR="00164B9C" w:rsidRDefault="00E72E71">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 xml:space="preserve">Dokument należy wypełnić elektronicznie i podpisać kwalifikowanym podpisem elektronicznym. </w:t>
      </w:r>
    </w:p>
    <w:p w:rsidR="00164B9C" w:rsidRDefault="00E72E71">
      <w:pPr>
        <w:tabs>
          <w:tab w:val="left" w:pos="1978"/>
          <w:tab w:val="left" w:pos="3828"/>
          <w:tab w:val="center" w:pos="4677"/>
        </w:tabs>
        <w:rPr>
          <w:rFonts w:ascii="Calibri" w:eastAsia="Times New Roman" w:hAnsi="Calibri" w:cs="Calibri"/>
          <w:b/>
          <w:color w:val="FF0000"/>
          <w:sz w:val="22"/>
          <w:szCs w:val="22"/>
        </w:rPr>
      </w:pPr>
      <w:r>
        <w:rPr>
          <w:rFonts w:ascii="Open Sans" w:hAnsi="Open Sans" w:cs="Open Sans"/>
          <w:b/>
          <w:i/>
          <w:color w:val="FF0000"/>
          <w:sz w:val="18"/>
          <w:szCs w:val="18"/>
        </w:rPr>
        <w:t xml:space="preserve">Zamawiający zaleca zapisanie dokumentu w formacie PDF </w:t>
      </w:r>
    </w:p>
    <w:p w:rsidR="00164B9C" w:rsidRDefault="00164B9C">
      <w:pPr>
        <w:sectPr w:rsidR="00164B9C">
          <w:footerReference w:type="default" r:id="rId10"/>
          <w:pgSz w:w="11906" w:h="16838"/>
          <w:pgMar w:top="851" w:right="1136" w:bottom="765" w:left="967" w:header="0" w:footer="708" w:gutter="0"/>
          <w:cols w:space="708"/>
          <w:formProt w:val="0"/>
          <w:docGrid w:linePitch="100"/>
        </w:sectPr>
      </w:pPr>
    </w:p>
    <w:p w:rsidR="00164B9C" w:rsidRDefault="00164B9C">
      <w:pPr>
        <w:shd w:val="clear" w:color="auto" w:fill="FFFFFF"/>
        <w:rPr>
          <w:rFonts w:ascii="Century Gothic" w:hAnsi="Century Gothic"/>
        </w:rPr>
      </w:pPr>
    </w:p>
    <w:p w:rsidR="00164B9C" w:rsidRDefault="00164B9C">
      <w:pPr>
        <w:sectPr w:rsidR="00164B9C">
          <w:type w:val="continuous"/>
          <w:pgSz w:w="11906" w:h="16838"/>
          <w:pgMar w:top="851" w:right="1136" w:bottom="765" w:left="967" w:header="0" w:footer="708" w:gutter="0"/>
          <w:cols w:num="2" w:space="708" w:equalWidth="0">
            <w:col w:w="4436" w:space="3456"/>
            <w:col w:w="1910"/>
          </w:cols>
          <w:formProt w:val="0"/>
          <w:docGrid w:linePitch="100"/>
        </w:sectPr>
      </w:pPr>
    </w:p>
    <w:p w:rsidR="00164B9C" w:rsidRDefault="00E72E71">
      <w:pPr>
        <w:shd w:val="clear" w:color="auto" w:fill="FFFFFF"/>
        <w:ind w:right="494"/>
        <w:jc w:val="right"/>
        <w:rPr>
          <w:rFonts w:ascii="Century Gothic" w:hAnsi="Century Gothic"/>
        </w:rPr>
      </w:pPr>
      <w:r>
        <w:rPr>
          <w:rFonts w:ascii="Century Gothic" w:hAnsi="Century Gothic"/>
          <w:b/>
          <w:bCs/>
          <w:spacing w:val="-2"/>
        </w:rPr>
        <w:lastRenderedPageBreak/>
        <w:t>Wz</w:t>
      </w:r>
      <w:r>
        <w:rPr>
          <w:rFonts w:ascii="Century Gothic" w:eastAsia="Times New Roman" w:hAnsi="Century Gothic" w:cs="Times New Roman"/>
          <w:b/>
          <w:bCs/>
          <w:spacing w:val="-2"/>
        </w:rPr>
        <w:t>ó</w:t>
      </w:r>
      <w:r>
        <w:rPr>
          <w:rFonts w:ascii="Century Gothic" w:eastAsia="Times New Roman" w:hAnsi="Century Gothic"/>
          <w:b/>
          <w:bCs/>
          <w:spacing w:val="-2"/>
        </w:rPr>
        <w:t>r - Za</w:t>
      </w:r>
      <w:r>
        <w:rPr>
          <w:rFonts w:ascii="Century Gothic" w:eastAsia="Times New Roman" w:hAnsi="Century Gothic" w:cs="Times New Roman"/>
          <w:b/>
          <w:bCs/>
          <w:spacing w:val="-2"/>
        </w:rPr>
        <w:t>łą</w:t>
      </w:r>
      <w:r>
        <w:rPr>
          <w:rFonts w:ascii="Century Gothic" w:eastAsia="Times New Roman" w:hAnsi="Century Gothic"/>
          <w:b/>
          <w:bCs/>
          <w:spacing w:val="-2"/>
        </w:rPr>
        <w:t>cznik nr 4 do SIWZ</w:t>
      </w:r>
    </w:p>
    <w:p w:rsidR="00164B9C" w:rsidRDefault="00E72E71">
      <w:pPr>
        <w:shd w:val="clear" w:color="auto" w:fill="FFFFFF"/>
        <w:spacing w:before="456"/>
        <w:rPr>
          <w:rFonts w:ascii="Century Gothic" w:hAnsi="Century Gothic"/>
        </w:rPr>
      </w:pPr>
      <w:r>
        <w:rPr>
          <w:rFonts w:ascii="Century Gothic" w:hAnsi="Century Gothic"/>
          <w:b/>
          <w:bCs/>
          <w:u w:val="single"/>
        </w:rPr>
        <w:t>Wykonawca:</w:t>
      </w:r>
    </w:p>
    <w:p w:rsidR="00164B9C" w:rsidRDefault="00E72E71">
      <w:pPr>
        <w:shd w:val="clear" w:color="auto" w:fill="FFFFFF"/>
        <w:spacing w:before="91"/>
        <w:rPr>
          <w:rFonts w:ascii="Century Gothic" w:hAnsi="Century Gothic"/>
        </w:rPr>
      </w:pPr>
      <w:r>
        <w:rPr>
          <w:rFonts w:ascii="Century Gothic" w:eastAsia="Times New Roman" w:hAnsi="Century Gothic" w:cs="Times New Roman"/>
        </w:rPr>
        <w:t>…………………………………………………</w:t>
      </w:r>
      <w:r>
        <w:rPr>
          <w:rFonts w:ascii="Century Gothic" w:eastAsia="Times New Roman" w:hAnsi="Century Gothic"/>
        </w:rPr>
        <w:t>..</w:t>
      </w:r>
      <w:r>
        <w:rPr>
          <w:rFonts w:ascii="Century Gothic" w:eastAsia="Times New Roman" w:hAnsi="Century Gothic" w:cs="Times New Roman"/>
        </w:rPr>
        <w:t>……………………………………………………………………….……</w:t>
      </w:r>
    </w:p>
    <w:p w:rsidR="00164B9C" w:rsidRDefault="00E72E71">
      <w:pPr>
        <w:shd w:val="clear" w:color="auto" w:fill="FFFFFF"/>
        <w:tabs>
          <w:tab w:val="left" w:pos="7513"/>
        </w:tabs>
        <w:spacing w:before="91" w:line="245" w:lineRule="exact"/>
        <w:ind w:right="-4"/>
        <w:rPr>
          <w:rFonts w:ascii="Century Gothic" w:hAnsi="Century Gothic"/>
          <w:sz w:val="16"/>
          <w:szCs w:val="16"/>
        </w:rPr>
      </w:pPr>
      <w:r>
        <w:rPr>
          <w:rFonts w:ascii="Century Gothic" w:eastAsia="Times New Roman" w:hAnsi="Century Gothic" w:cs="Times New Roman"/>
          <w:spacing w:val="-2"/>
        </w:rPr>
        <w:t>…………………………………………………………………………………………………………………………….……</w:t>
      </w:r>
      <w:r>
        <w:rPr>
          <w:rFonts w:ascii="Century Gothic" w:eastAsia="Times New Roman" w:hAnsi="Century Gothic"/>
          <w:spacing w:val="-2"/>
        </w:rPr>
        <w:t xml:space="preserve"> </w:t>
      </w:r>
      <w:r>
        <w:rPr>
          <w:rFonts w:ascii="Century Gothic" w:eastAsia="Times New Roman" w:hAnsi="Century Gothic"/>
          <w:i/>
          <w:iCs/>
          <w:sz w:val="16"/>
          <w:szCs w:val="16"/>
        </w:rPr>
        <w:t>(pe</w:t>
      </w:r>
      <w:r>
        <w:rPr>
          <w:rFonts w:ascii="Century Gothic" w:eastAsia="Times New Roman" w:hAnsi="Century Gothic" w:cs="Times New Roman"/>
          <w:i/>
          <w:iCs/>
          <w:sz w:val="16"/>
          <w:szCs w:val="16"/>
        </w:rPr>
        <w:t>ł</w:t>
      </w:r>
      <w:r>
        <w:rPr>
          <w:rFonts w:ascii="Century Gothic" w:eastAsia="Times New Roman" w:hAnsi="Century Gothic"/>
          <w:i/>
          <w:iCs/>
          <w:sz w:val="16"/>
          <w:szCs w:val="16"/>
        </w:rPr>
        <w:t>na nazwa/firma, adres, w zale</w:t>
      </w:r>
      <w:r>
        <w:rPr>
          <w:rFonts w:ascii="Century Gothic" w:eastAsia="Times New Roman" w:hAnsi="Century Gothic" w:cs="Times New Roman"/>
          <w:i/>
          <w:iCs/>
          <w:sz w:val="16"/>
          <w:szCs w:val="16"/>
        </w:rPr>
        <w:t>ż</w:t>
      </w:r>
      <w:r>
        <w:rPr>
          <w:rFonts w:ascii="Century Gothic" w:eastAsia="Times New Roman" w:hAnsi="Century Gothic"/>
          <w:i/>
          <w:iCs/>
          <w:sz w:val="16"/>
          <w:szCs w:val="16"/>
        </w:rPr>
        <w:t>no</w:t>
      </w:r>
      <w:r>
        <w:rPr>
          <w:rFonts w:ascii="Century Gothic" w:eastAsia="Times New Roman" w:hAnsi="Century Gothic" w:cs="Times New Roman"/>
          <w:i/>
          <w:iCs/>
          <w:sz w:val="16"/>
          <w:szCs w:val="16"/>
        </w:rPr>
        <w:t>ś</w:t>
      </w:r>
      <w:r>
        <w:rPr>
          <w:rFonts w:ascii="Century Gothic" w:eastAsia="Times New Roman" w:hAnsi="Century Gothic"/>
          <w:i/>
          <w:iCs/>
          <w:sz w:val="16"/>
          <w:szCs w:val="16"/>
        </w:rPr>
        <w:t>ci od podmiotu: NIP/PESEL, KRS/</w:t>
      </w:r>
      <w:proofErr w:type="spellStart"/>
      <w:r>
        <w:rPr>
          <w:rFonts w:ascii="Century Gothic" w:eastAsia="Times New Roman" w:hAnsi="Century Gothic"/>
          <w:i/>
          <w:iCs/>
          <w:sz w:val="16"/>
          <w:szCs w:val="16"/>
        </w:rPr>
        <w:t>CEi</w:t>
      </w:r>
      <w:proofErr w:type="spellEnd"/>
      <w:r>
        <w:rPr>
          <w:rFonts w:ascii="Century Gothic" w:eastAsia="Times New Roman" w:hAnsi="Century Gothic"/>
          <w:i/>
          <w:iCs/>
          <w:sz w:val="16"/>
          <w:szCs w:val="16"/>
        </w:rPr>
        <w:t xml:space="preserve"> DG)</w:t>
      </w:r>
    </w:p>
    <w:p w:rsidR="00164B9C" w:rsidRDefault="00E72E71">
      <w:pPr>
        <w:shd w:val="clear" w:color="auto" w:fill="FFFFFF"/>
        <w:spacing w:before="216"/>
        <w:rPr>
          <w:rFonts w:ascii="Century Gothic" w:hAnsi="Century Gothic"/>
        </w:rPr>
      </w:pPr>
      <w:r>
        <w:rPr>
          <w:rFonts w:ascii="Century Gothic" w:hAnsi="Century Gothic"/>
          <w:u w:val="single"/>
        </w:rPr>
        <w:t>reprezentowany przez:</w:t>
      </w:r>
    </w:p>
    <w:p w:rsidR="00164B9C" w:rsidRDefault="00E72E71">
      <w:pPr>
        <w:shd w:val="clear" w:color="auto" w:fill="FFFFFF"/>
        <w:spacing w:before="91" w:line="245" w:lineRule="exact"/>
        <w:ind w:right="-4"/>
        <w:rPr>
          <w:rFonts w:ascii="Century Gothic" w:hAnsi="Century Gothic"/>
          <w:sz w:val="16"/>
          <w:szCs w:val="16"/>
        </w:rPr>
      </w:pPr>
      <w:r>
        <w:rPr>
          <w:rFonts w:ascii="Century Gothic" w:eastAsia="Times New Roman" w:hAnsi="Century Gothic" w:cs="Times New Roman"/>
          <w:spacing w:val="-2"/>
        </w:rPr>
        <w:t>………………………………………………</w:t>
      </w:r>
      <w:r>
        <w:rPr>
          <w:rFonts w:ascii="Century Gothic" w:eastAsia="Times New Roman" w:hAnsi="Century Gothic"/>
          <w:spacing w:val="-2"/>
        </w:rPr>
        <w:t>..</w:t>
      </w:r>
      <w:r>
        <w:rPr>
          <w:rFonts w:ascii="Century Gothic" w:eastAsia="Times New Roman" w:hAnsi="Century Gothic" w:cs="Times New Roman"/>
          <w:spacing w:val="-2"/>
        </w:rPr>
        <w:t xml:space="preserve">……………………………………………...………………………………… </w:t>
      </w:r>
      <w:r>
        <w:rPr>
          <w:rFonts w:ascii="Century Gothic" w:eastAsia="Times New Roman" w:hAnsi="Century Gothic"/>
          <w:i/>
          <w:iCs/>
          <w:sz w:val="16"/>
          <w:szCs w:val="16"/>
        </w:rPr>
        <w:t>(imi</w:t>
      </w:r>
      <w:r>
        <w:rPr>
          <w:rFonts w:ascii="Century Gothic" w:eastAsia="Times New Roman" w:hAnsi="Century Gothic" w:cs="Times New Roman"/>
          <w:i/>
          <w:iCs/>
          <w:sz w:val="16"/>
          <w:szCs w:val="16"/>
        </w:rPr>
        <w:t>ę</w:t>
      </w:r>
      <w:r>
        <w:rPr>
          <w:rFonts w:ascii="Century Gothic" w:eastAsia="Times New Roman" w:hAnsi="Century Gothic"/>
          <w:i/>
          <w:iCs/>
          <w:sz w:val="16"/>
          <w:szCs w:val="16"/>
        </w:rPr>
        <w:t>, nazwisko, stanowisko/podstawa do reprezentacji)</w:t>
      </w:r>
    </w:p>
    <w:p w:rsidR="00164B9C" w:rsidRDefault="00164B9C">
      <w:pPr>
        <w:shd w:val="clear" w:color="auto" w:fill="FFFFFF"/>
        <w:tabs>
          <w:tab w:val="left" w:pos="7371"/>
          <w:tab w:val="left" w:pos="7513"/>
        </w:tabs>
        <w:ind w:right="-6"/>
        <w:jc w:val="center"/>
        <w:rPr>
          <w:rFonts w:ascii="Century Gothic" w:hAnsi="Century Gothic"/>
          <w:b/>
          <w:bCs/>
        </w:rPr>
      </w:pPr>
    </w:p>
    <w:p w:rsidR="00164B9C" w:rsidRDefault="00164B9C">
      <w:pPr>
        <w:shd w:val="clear" w:color="auto" w:fill="FFFFFF"/>
        <w:tabs>
          <w:tab w:val="left" w:pos="7371"/>
          <w:tab w:val="left" w:pos="7513"/>
        </w:tabs>
        <w:ind w:right="-6"/>
        <w:jc w:val="center"/>
        <w:rPr>
          <w:rFonts w:ascii="Century Gothic" w:hAnsi="Century Gothic"/>
          <w:b/>
          <w:bCs/>
        </w:rPr>
      </w:pPr>
    </w:p>
    <w:p w:rsidR="00164B9C" w:rsidRDefault="00164B9C">
      <w:pPr>
        <w:shd w:val="clear" w:color="auto" w:fill="FFFFFF"/>
        <w:tabs>
          <w:tab w:val="left" w:pos="7371"/>
          <w:tab w:val="left" w:pos="7513"/>
        </w:tabs>
        <w:ind w:right="-6"/>
        <w:jc w:val="center"/>
        <w:rPr>
          <w:rFonts w:ascii="Century Gothic" w:hAnsi="Century Gothic"/>
          <w:b/>
          <w:bCs/>
        </w:rPr>
      </w:pPr>
    </w:p>
    <w:p w:rsidR="00164B9C" w:rsidRDefault="00E72E71">
      <w:pPr>
        <w:shd w:val="clear" w:color="auto" w:fill="FFFFFF"/>
        <w:tabs>
          <w:tab w:val="left" w:pos="7371"/>
          <w:tab w:val="left" w:pos="7513"/>
        </w:tabs>
        <w:ind w:right="-6"/>
        <w:jc w:val="center"/>
        <w:rPr>
          <w:rFonts w:ascii="Century Gothic" w:eastAsia="Times New Roman" w:hAnsi="Century Gothic"/>
          <w:b/>
          <w:bCs/>
          <w:sz w:val="22"/>
          <w:szCs w:val="22"/>
        </w:rPr>
      </w:pPr>
      <w:r>
        <w:rPr>
          <w:rFonts w:ascii="Century Gothic" w:hAnsi="Century Gothic"/>
          <w:b/>
          <w:bCs/>
          <w:sz w:val="22"/>
          <w:szCs w:val="22"/>
        </w:rPr>
        <w:t>O</w:t>
      </w:r>
      <w:r>
        <w:rPr>
          <w:rFonts w:ascii="Century Gothic" w:eastAsia="Times New Roman" w:hAnsi="Century Gothic" w:cs="Times New Roman"/>
          <w:b/>
          <w:bCs/>
          <w:sz w:val="22"/>
          <w:szCs w:val="22"/>
        </w:rPr>
        <w:t>ś</w:t>
      </w:r>
      <w:r>
        <w:rPr>
          <w:rFonts w:ascii="Century Gothic" w:eastAsia="Times New Roman" w:hAnsi="Century Gothic"/>
          <w:b/>
          <w:bCs/>
          <w:sz w:val="22"/>
          <w:szCs w:val="22"/>
        </w:rPr>
        <w:t xml:space="preserve">wiadczenie Wykonawcy </w:t>
      </w:r>
    </w:p>
    <w:p w:rsidR="00164B9C" w:rsidRDefault="00E72E71">
      <w:pPr>
        <w:shd w:val="clear" w:color="auto" w:fill="FFFFFF"/>
        <w:tabs>
          <w:tab w:val="left" w:pos="7371"/>
          <w:tab w:val="left" w:pos="7513"/>
        </w:tabs>
        <w:ind w:right="-6"/>
        <w:jc w:val="center"/>
        <w:rPr>
          <w:rFonts w:ascii="Century Gothic" w:eastAsia="Times New Roman" w:hAnsi="Century Gothic"/>
          <w:b/>
          <w:bCs/>
          <w:sz w:val="22"/>
          <w:szCs w:val="22"/>
        </w:rPr>
      </w:pPr>
      <w:r>
        <w:rPr>
          <w:rFonts w:ascii="Century Gothic" w:eastAsia="Times New Roman" w:hAnsi="Century Gothic"/>
          <w:b/>
          <w:bCs/>
          <w:sz w:val="22"/>
          <w:szCs w:val="22"/>
        </w:rPr>
        <w:t xml:space="preserve">wystawione w celu potwierdzenia braku podstaw wykluczenia </w:t>
      </w:r>
    </w:p>
    <w:p w:rsidR="00164B9C" w:rsidRDefault="00E72E71">
      <w:pPr>
        <w:shd w:val="clear" w:color="auto" w:fill="FFFFFF"/>
        <w:tabs>
          <w:tab w:val="left" w:pos="7371"/>
          <w:tab w:val="left" w:pos="7513"/>
        </w:tabs>
        <w:ind w:right="-6"/>
        <w:jc w:val="center"/>
        <w:rPr>
          <w:rFonts w:ascii="Century Gothic" w:eastAsia="Times New Roman" w:hAnsi="Century Gothic"/>
          <w:b/>
          <w:bCs/>
          <w:spacing w:val="-1"/>
          <w:sz w:val="22"/>
          <w:szCs w:val="22"/>
        </w:rPr>
      </w:pPr>
      <w:r>
        <w:rPr>
          <w:rFonts w:ascii="Century Gothic" w:eastAsia="Times New Roman" w:hAnsi="Century Gothic"/>
          <w:b/>
          <w:bCs/>
          <w:spacing w:val="-1"/>
          <w:sz w:val="22"/>
          <w:szCs w:val="22"/>
        </w:rPr>
        <w:t xml:space="preserve">w oparciu o art. 24 ust. 5 pkt 8 Ustawy z dnia 29 stycznia 2004 r. </w:t>
      </w:r>
    </w:p>
    <w:p w:rsidR="00164B9C" w:rsidRDefault="00E72E71">
      <w:pPr>
        <w:shd w:val="clear" w:color="auto" w:fill="FFFFFF"/>
        <w:tabs>
          <w:tab w:val="left" w:pos="7371"/>
          <w:tab w:val="left" w:pos="7513"/>
        </w:tabs>
        <w:ind w:right="-6"/>
        <w:jc w:val="center"/>
        <w:rPr>
          <w:rFonts w:ascii="Century Gothic" w:hAnsi="Century Gothic"/>
          <w:sz w:val="22"/>
          <w:szCs w:val="22"/>
        </w:rPr>
      </w:pPr>
      <w:r>
        <w:rPr>
          <w:rFonts w:ascii="Century Gothic" w:eastAsia="Times New Roman" w:hAnsi="Century Gothic"/>
          <w:b/>
          <w:bCs/>
          <w:sz w:val="22"/>
          <w:szCs w:val="22"/>
        </w:rPr>
        <w:t>Prawo zam</w:t>
      </w:r>
      <w:r>
        <w:rPr>
          <w:rFonts w:ascii="Century Gothic" w:eastAsia="Times New Roman" w:hAnsi="Century Gothic" w:cs="Times New Roman"/>
          <w:b/>
          <w:bCs/>
          <w:sz w:val="22"/>
          <w:szCs w:val="22"/>
        </w:rPr>
        <w:t>ó</w:t>
      </w:r>
      <w:r>
        <w:rPr>
          <w:rFonts w:ascii="Century Gothic" w:eastAsia="Times New Roman" w:hAnsi="Century Gothic"/>
          <w:b/>
          <w:bCs/>
          <w:sz w:val="22"/>
          <w:szCs w:val="22"/>
        </w:rPr>
        <w:t>wie</w:t>
      </w:r>
      <w:r>
        <w:rPr>
          <w:rFonts w:ascii="Century Gothic" w:eastAsia="Times New Roman" w:hAnsi="Century Gothic" w:cs="Times New Roman"/>
          <w:b/>
          <w:bCs/>
          <w:sz w:val="22"/>
          <w:szCs w:val="22"/>
        </w:rPr>
        <w:t>ń</w:t>
      </w:r>
      <w:r>
        <w:rPr>
          <w:rFonts w:ascii="Century Gothic" w:eastAsia="Times New Roman" w:hAnsi="Century Gothic"/>
          <w:b/>
          <w:bCs/>
          <w:sz w:val="22"/>
          <w:szCs w:val="22"/>
        </w:rPr>
        <w:t xml:space="preserve"> publicznych zwanej </w:t>
      </w:r>
      <w:r>
        <w:rPr>
          <w:rFonts w:ascii="Century Gothic" w:eastAsia="Times New Roman" w:hAnsi="Century Gothic" w:cs="Times New Roman"/>
          <w:b/>
          <w:bCs/>
          <w:sz w:val="22"/>
          <w:szCs w:val="22"/>
        </w:rPr>
        <w:t>„</w:t>
      </w:r>
      <w:r>
        <w:rPr>
          <w:rFonts w:ascii="Century Gothic" w:eastAsia="Times New Roman" w:hAnsi="Century Gothic"/>
          <w:b/>
          <w:bCs/>
          <w:sz w:val="22"/>
          <w:szCs w:val="22"/>
        </w:rPr>
        <w:t>Ustaw</w:t>
      </w:r>
      <w:r>
        <w:rPr>
          <w:rFonts w:ascii="Century Gothic" w:eastAsia="Times New Roman" w:hAnsi="Century Gothic" w:cs="Times New Roman"/>
          <w:b/>
          <w:bCs/>
          <w:sz w:val="22"/>
          <w:szCs w:val="22"/>
        </w:rPr>
        <w:t>ą”</w:t>
      </w:r>
    </w:p>
    <w:p w:rsidR="00164B9C" w:rsidRPr="00493DDC" w:rsidRDefault="00E72E71" w:rsidP="00493DDC">
      <w:pPr>
        <w:shd w:val="clear" w:color="auto" w:fill="FFFFFF"/>
        <w:spacing w:before="725" w:line="245" w:lineRule="exact"/>
        <w:ind w:left="14" w:right="-4"/>
        <w:jc w:val="both"/>
        <w:rPr>
          <w:rFonts w:ascii="Century Gothic" w:eastAsia="Times New Roman" w:hAnsi="Century Gothic"/>
          <w:b/>
          <w:bCs/>
        </w:rPr>
      </w:pPr>
      <w:r>
        <w:rPr>
          <w:rFonts w:ascii="Century Gothic" w:hAnsi="Century Gothic"/>
        </w:rPr>
        <w:t>Przyst</w:t>
      </w:r>
      <w:r>
        <w:rPr>
          <w:rFonts w:ascii="Century Gothic" w:eastAsia="Times New Roman" w:hAnsi="Century Gothic" w:cs="Times New Roman"/>
        </w:rPr>
        <w:t>ę</w:t>
      </w:r>
      <w:r>
        <w:rPr>
          <w:rFonts w:ascii="Century Gothic" w:eastAsia="Times New Roman" w:hAnsi="Century Gothic"/>
        </w:rPr>
        <w:t>puj</w:t>
      </w:r>
      <w:r>
        <w:rPr>
          <w:rFonts w:ascii="Century Gothic" w:eastAsia="Times New Roman" w:hAnsi="Century Gothic" w:cs="Times New Roman"/>
        </w:rPr>
        <w:t>ą</w:t>
      </w:r>
      <w:r>
        <w:rPr>
          <w:rFonts w:ascii="Century Gothic" w:eastAsia="Times New Roman" w:hAnsi="Century Gothic"/>
        </w:rPr>
        <w:t>c do post</w:t>
      </w:r>
      <w:r>
        <w:rPr>
          <w:rFonts w:ascii="Century Gothic" w:eastAsia="Times New Roman" w:hAnsi="Century Gothic" w:cs="Times New Roman"/>
        </w:rPr>
        <w:t>ę</w:t>
      </w:r>
      <w:r>
        <w:rPr>
          <w:rFonts w:ascii="Century Gothic" w:eastAsia="Times New Roman" w:hAnsi="Century Gothic"/>
        </w:rPr>
        <w:t xml:space="preserve">powania </w:t>
      </w:r>
      <w:r>
        <w:rPr>
          <w:rFonts w:ascii="Century Gothic" w:eastAsia="Times New Roman" w:hAnsi="Century Gothic"/>
          <w:b/>
          <w:bCs/>
        </w:rPr>
        <w:t>prowadzonego w celu zawarcia umowy ramowej w trybie przetargu nieograniczonego na</w:t>
      </w:r>
      <w:r w:rsidR="00493DDC">
        <w:rPr>
          <w:rFonts w:ascii="Century Gothic" w:eastAsia="Times New Roman" w:hAnsi="Century Gothic"/>
          <w:b/>
          <w:bCs/>
        </w:rPr>
        <w:t xml:space="preserve">: </w:t>
      </w:r>
      <w:r w:rsidR="0015212C" w:rsidRPr="00C001DD">
        <w:rPr>
          <w:rFonts w:ascii="Century Gothic" w:hAnsi="Century Gothic" w:cs="Times New Roman"/>
          <w:b/>
          <w:bCs/>
        </w:rPr>
        <w:t>„</w:t>
      </w:r>
      <w:r w:rsidR="00984721">
        <w:rPr>
          <w:rFonts w:ascii="Century Gothic" w:hAnsi="Century Gothic" w:cs="Times New Roman"/>
          <w:b/>
          <w:bCs/>
        </w:rPr>
        <w:t>Dostawa wyposażenia wideokonferencyjnego</w:t>
      </w:r>
      <w:r w:rsidR="0015212C" w:rsidRPr="00C001DD">
        <w:rPr>
          <w:rFonts w:ascii="Century Gothic" w:hAnsi="Century Gothic"/>
          <w:b/>
          <w:bCs/>
        </w:rPr>
        <w:t>”</w:t>
      </w:r>
      <w:r w:rsidR="0015212C">
        <w:rPr>
          <w:rFonts w:ascii="Century Gothic" w:hAnsi="Century Gothic"/>
          <w:b/>
          <w:bCs/>
        </w:rPr>
        <w:t xml:space="preserve">, </w:t>
      </w:r>
      <w:r w:rsidR="0015212C" w:rsidRPr="0015212C">
        <w:rPr>
          <w:rFonts w:ascii="Century Gothic" w:hAnsi="Century Gothic"/>
          <w:bCs/>
        </w:rPr>
        <w:t xml:space="preserve">nr ref. </w:t>
      </w:r>
      <w:r w:rsidR="0015212C">
        <w:rPr>
          <w:rFonts w:ascii="Century Gothic" w:hAnsi="Century Gothic"/>
          <w:b/>
          <w:bCs/>
        </w:rPr>
        <w:t>WZP-</w:t>
      </w:r>
      <w:r w:rsidR="00984721">
        <w:rPr>
          <w:rFonts w:ascii="Century Gothic" w:hAnsi="Century Gothic"/>
          <w:b/>
          <w:bCs/>
        </w:rPr>
        <w:t>4488/20/262/Ł</w:t>
      </w:r>
      <w:r w:rsidR="0015212C">
        <w:rPr>
          <w:rFonts w:ascii="Century Gothic" w:eastAsia="Times New Roman" w:hAnsi="Century Gothic"/>
          <w:b/>
          <w:bCs/>
        </w:rPr>
        <w:t xml:space="preserve"> </w:t>
      </w:r>
      <w:r>
        <w:rPr>
          <w:rFonts w:ascii="Century Gothic" w:eastAsia="Times New Roman" w:hAnsi="Century Gothic"/>
        </w:rPr>
        <w:t>w celu wykazania braku podstaw wykluczenia z post</w:t>
      </w:r>
      <w:r>
        <w:rPr>
          <w:rFonts w:ascii="Century Gothic" w:eastAsia="Times New Roman" w:hAnsi="Century Gothic" w:cs="Times New Roman"/>
        </w:rPr>
        <w:t>ę</w:t>
      </w:r>
      <w:r>
        <w:rPr>
          <w:rFonts w:ascii="Century Gothic" w:eastAsia="Times New Roman" w:hAnsi="Century Gothic"/>
        </w:rPr>
        <w:t>powania na podstawie art. 24 ust. 5 pkt. 8 Ustawy o</w:t>
      </w:r>
      <w:r>
        <w:rPr>
          <w:rFonts w:ascii="Century Gothic" w:eastAsia="Times New Roman" w:hAnsi="Century Gothic" w:cs="Times New Roman"/>
        </w:rPr>
        <w:t>ś</w:t>
      </w:r>
      <w:r>
        <w:rPr>
          <w:rFonts w:ascii="Century Gothic" w:eastAsia="Times New Roman" w:hAnsi="Century Gothic"/>
        </w:rPr>
        <w:t>wiadczam o:</w:t>
      </w:r>
    </w:p>
    <w:p w:rsidR="00164B9C" w:rsidRDefault="00164B9C">
      <w:pPr>
        <w:shd w:val="clear" w:color="auto" w:fill="FFFFFF"/>
        <w:spacing w:line="245" w:lineRule="exact"/>
        <w:ind w:left="11" w:right="-6"/>
        <w:jc w:val="both"/>
        <w:rPr>
          <w:rFonts w:ascii="Century Gothic" w:hAnsi="Century Gothic"/>
        </w:rPr>
      </w:pPr>
    </w:p>
    <w:p w:rsidR="00164B9C" w:rsidRDefault="00E72E71">
      <w:pPr>
        <w:shd w:val="clear" w:color="auto" w:fill="FFFFFF"/>
        <w:tabs>
          <w:tab w:val="left" w:pos="720"/>
        </w:tabs>
        <w:spacing w:line="245" w:lineRule="exact"/>
        <w:ind w:left="720" w:right="-4" w:hanging="355"/>
        <w:jc w:val="both"/>
        <w:rPr>
          <w:rFonts w:ascii="Century Gothic" w:hAnsi="Century Gothic"/>
        </w:rPr>
      </w:pPr>
      <w:r>
        <w:rPr>
          <w:rFonts w:ascii="Century Gothic" w:hAnsi="Century Gothic"/>
          <w:spacing w:val="-23"/>
        </w:rPr>
        <w:t>1.</w:t>
      </w:r>
      <w:r>
        <w:rPr>
          <w:rFonts w:ascii="Century Gothic" w:hAnsi="Century Gothic"/>
        </w:rPr>
        <w:tab/>
        <w:t>niezaleganiu z op</w:t>
      </w:r>
      <w:r>
        <w:rPr>
          <w:rFonts w:ascii="Century Gothic" w:eastAsia="Times New Roman" w:hAnsi="Century Gothic" w:cs="Times New Roman"/>
        </w:rPr>
        <w:t>ł</w:t>
      </w:r>
      <w:r>
        <w:rPr>
          <w:rFonts w:ascii="Century Gothic" w:eastAsia="Times New Roman" w:hAnsi="Century Gothic"/>
        </w:rPr>
        <w:t>acaniem podatk</w:t>
      </w:r>
      <w:r>
        <w:rPr>
          <w:rFonts w:ascii="Century Gothic" w:eastAsia="Times New Roman" w:hAnsi="Century Gothic" w:cs="Times New Roman"/>
        </w:rPr>
        <w:t>ó</w:t>
      </w:r>
      <w:r>
        <w:rPr>
          <w:rFonts w:ascii="Century Gothic" w:eastAsia="Times New Roman" w:hAnsi="Century Gothic"/>
        </w:rPr>
        <w:t>w i op</w:t>
      </w:r>
      <w:r>
        <w:rPr>
          <w:rFonts w:ascii="Century Gothic" w:eastAsia="Times New Roman" w:hAnsi="Century Gothic" w:cs="Times New Roman"/>
        </w:rPr>
        <w:t>ł</w:t>
      </w:r>
      <w:r>
        <w:rPr>
          <w:rFonts w:ascii="Century Gothic" w:eastAsia="Times New Roman" w:hAnsi="Century Gothic"/>
        </w:rPr>
        <w:t>at lokalnych, o kt</w:t>
      </w:r>
      <w:r>
        <w:rPr>
          <w:rFonts w:ascii="Century Gothic" w:eastAsia="Times New Roman" w:hAnsi="Century Gothic" w:cs="Times New Roman"/>
        </w:rPr>
        <w:t>ó</w:t>
      </w:r>
      <w:r>
        <w:rPr>
          <w:rFonts w:ascii="Century Gothic" w:eastAsia="Times New Roman" w:hAnsi="Century Gothic"/>
        </w:rPr>
        <w:t>rych mowa w ustawie z dnia 12 stycznia 1991 roku o podatkach i op</w:t>
      </w:r>
      <w:r>
        <w:rPr>
          <w:rFonts w:ascii="Century Gothic" w:eastAsia="Times New Roman" w:hAnsi="Century Gothic" w:cs="Times New Roman"/>
        </w:rPr>
        <w:t>ł</w:t>
      </w:r>
      <w:r>
        <w:rPr>
          <w:rFonts w:ascii="Century Gothic" w:eastAsia="Times New Roman" w:hAnsi="Century Gothic"/>
        </w:rPr>
        <w:t>atach lokalnych (tj. Dz. U. z 2019 r., poz. 1170 ze zm.),</w:t>
      </w:r>
    </w:p>
    <w:p w:rsidR="00164B9C" w:rsidRDefault="00E72E71">
      <w:pPr>
        <w:shd w:val="clear" w:color="auto" w:fill="FFFFFF"/>
        <w:spacing w:line="245" w:lineRule="exact"/>
        <w:ind w:left="370"/>
        <w:rPr>
          <w:rFonts w:ascii="Century Gothic" w:hAnsi="Century Gothic"/>
        </w:rPr>
      </w:pPr>
      <w:r>
        <w:rPr>
          <w:rFonts w:ascii="Century Gothic" w:hAnsi="Century Gothic"/>
        </w:rPr>
        <w:t>albo</w:t>
      </w:r>
    </w:p>
    <w:p w:rsidR="00164B9C" w:rsidRDefault="00E72E71">
      <w:pPr>
        <w:shd w:val="clear" w:color="auto" w:fill="FFFFFF"/>
        <w:tabs>
          <w:tab w:val="left" w:pos="720"/>
        </w:tabs>
        <w:spacing w:line="245" w:lineRule="exact"/>
        <w:ind w:left="720" w:right="-4" w:hanging="355"/>
        <w:jc w:val="both"/>
        <w:rPr>
          <w:rFonts w:ascii="Century Gothic" w:hAnsi="Century Gothic"/>
        </w:rPr>
      </w:pPr>
      <w:r>
        <w:rPr>
          <w:rFonts w:ascii="Century Gothic" w:hAnsi="Century Gothic"/>
          <w:spacing w:val="-12"/>
        </w:rPr>
        <w:t>2.</w:t>
      </w:r>
      <w:r>
        <w:rPr>
          <w:rFonts w:ascii="Century Gothic" w:hAnsi="Century Gothic"/>
        </w:rPr>
        <w:tab/>
        <w:t>w przypadku zalegania z op</w:t>
      </w:r>
      <w:r>
        <w:rPr>
          <w:rFonts w:ascii="Century Gothic" w:eastAsia="Times New Roman" w:hAnsi="Century Gothic" w:cs="Times New Roman"/>
        </w:rPr>
        <w:t>ł</w:t>
      </w:r>
      <w:r>
        <w:rPr>
          <w:rFonts w:ascii="Century Gothic" w:eastAsia="Times New Roman" w:hAnsi="Century Gothic"/>
        </w:rPr>
        <w:t>acaniem podatk</w:t>
      </w:r>
      <w:r>
        <w:rPr>
          <w:rFonts w:ascii="Century Gothic" w:eastAsia="Times New Roman" w:hAnsi="Century Gothic" w:cs="Times New Roman"/>
        </w:rPr>
        <w:t>ó</w:t>
      </w:r>
      <w:r>
        <w:rPr>
          <w:rFonts w:ascii="Century Gothic" w:eastAsia="Times New Roman" w:hAnsi="Century Gothic"/>
        </w:rPr>
        <w:t>w i op</w:t>
      </w:r>
      <w:r>
        <w:rPr>
          <w:rFonts w:ascii="Century Gothic" w:eastAsia="Times New Roman" w:hAnsi="Century Gothic" w:cs="Times New Roman"/>
        </w:rPr>
        <w:t>ł</w:t>
      </w:r>
      <w:r>
        <w:rPr>
          <w:rFonts w:ascii="Century Gothic" w:eastAsia="Times New Roman" w:hAnsi="Century Gothic"/>
        </w:rPr>
        <w:t>at lokalnych za</w:t>
      </w:r>
      <w:r>
        <w:rPr>
          <w:rFonts w:ascii="Century Gothic" w:eastAsia="Times New Roman" w:hAnsi="Century Gothic" w:cs="Times New Roman"/>
        </w:rPr>
        <w:t>łą</w:t>
      </w:r>
      <w:r>
        <w:rPr>
          <w:rFonts w:ascii="Century Gothic" w:eastAsia="Times New Roman" w:hAnsi="Century Gothic"/>
        </w:rPr>
        <w:t>czam nast</w:t>
      </w:r>
      <w:r>
        <w:rPr>
          <w:rFonts w:ascii="Century Gothic" w:eastAsia="Times New Roman" w:hAnsi="Century Gothic" w:cs="Times New Roman"/>
        </w:rPr>
        <w:t>ę</w:t>
      </w:r>
      <w:r>
        <w:rPr>
          <w:rFonts w:ascii="Century Gothic" w:eastAsia="Times New Roman" w:hAnsi="Century Gothic"/>
        </w:rPr>
        <w:t>puj</w:t>
      </w:r>
      <w:r>
        <w:rPr>
          <w:rFonts w:ascii="Century Gothic" w:eastAsia="Times New Roman" w:hAnsi="Century Gothic" w:cs="Times New Roman"/>
        </w:rPr>
        <w:t>ą</w:t>
      </w:r>
      <w:r>
        <w:rPr>
          <w:rFonts w:ascii="Century Gothic" w:eastAsia="Times New Roman" w:hAnsi="Century Gothic"/>
        </w:rPr>
        <w:t>ce dokumenty potwierdzaj</w:t>
      </w:r>
      <w:r>
        <w:rPr>
          <w:rFonts w:ascii="Century Gothic" w:eastAsia="Times New Roman" w:hAnsi="Century Gothic" w:cs="Times New Roman"/>
        </w:rPr>
        <w:t>ą</w:t>
      </w:r>
      <w:r>
        <w:rPr>
          <w:rFonts w:ascii="Century Gothic" w:eastAsia="Times New Roman" w:hAnsi="Century Gothic"/>
        </w:rPr>
        <w:t>cych zawarcie wi</w:t>
      </w:r>
      <w:r>
        <w:rPr>
          <w:rFonts w:ascii="Century Gothic" w:eastAsia="Times New Roman" w:hAnsi="Century Gothic" w:cs="Times New Roman"/>
        </w:rPr>
        <w:t>ążą</w:t>
      </w:r>
      <w:r>
        <w:rPr>
          <w:rFonts w:ascii="Century Gothic" w:eastAsia="Times New Roman" w:hAnsi="Century Gothic"/>
        </w:rPr>
        <w:t>cego porozumienia w sprawie sp</w:t>
      </w:r>
      <w:r>
        <w:rPr>
          <w:rFonts w:ascii="Century Gothic" w:eastAsia="Times New Roman" w:hAnsi="Century Gothic" w:cs="Times New Roman"/>
        </w:rPr>
        <w:t>ł</w:t>
      </w:r>
      <w:r>
        <w:rPr>
          <w:rFonts w:ascii="Century Gothic" w:eastAsia="Times New Roman" w:hAnsi="Century Gothic"/>
        </w:rPr>
        <w:t>aty tych nale</w:t>
      </w:r>
      <w:r>
        <w:rPr>
          <w:rFonts w:ascii="Century Gothic" w:eastAsia="Times New Roman" w:hAnsi="Century Gothic" w:cs="Times New Roman"/>
        </w:rPr>
        <w:t>ż</w:t>
      </w:r>
      <w:r>
        <w:rPr>
          <w:rFonts w:ascii="Century Gothic" w:eastAsia="Times New Roman" w:hAnsi="Century Gothic"/>
        </w:rPr>
        <w:t>no</w:t>
      </w:r>
      <w:r>
        <w:rPr>
          <w:rFonts w:ascii="Century Gothic" w:eastAsia="Times New Roman" w:hAnsi="Century Gothic" w:cs="Times New Roman"/>
        </w:rPr>
        <w:t>ś</w:t>
      </w:r>
      <w:r>
        <w:rPr>
          <w:rFonts w:ascii="Century Gothic" w:eastAsia="Times New Roman" w:hAnsi="Century Gothic"/>
        </w:rPr>
        <w:t>ci:</w:t>
      </w:r>
    </w:p>
    <w:p w:rsidR="00164B9C" w:rsidRDefault="00E72E71">
      <w:pPr>
        <w:shd w:val="clear" w:color="auto" w:fill="FFFFFF"/>
        <w:spacing w:before="298"/>
        <w:ind w:left="1094"/>
        <w:rPr>
          <w:rFonts w:ascii="Century Gothic" w:eastAsia="Times New Roman" w:hAnsi="Century Gothic" w:cs="Courier New"/>
        </w:rPr>
      </w:pPr>
      <w:r>
        <w:rPr>
          <w:rFonts w:ascii="Century Gothic" w:hAnsi="Century Gothic"/>
        </w:rPr>
        <w:t xml:space="preserve">a. </w:t>
      </w:r>
      <w:r>
        <w:rPr>
          <w:rFonts w:ascii="Century Gothic" w:eastAsia="Times New Roman" w:hAnsi="Century Gothic" w:cs="Times New Roman"/>
        </w:rPr>
        <w:t>…………………………………………………………………………………………</w:t>
      </w:r>
      <w:r>
        <w:rPr>
          <w:rFonts w:ascii="Century Gothic" w:eastAsia="Times New Roman" w:hAnsi="Century Gothic" w:cs="Courier New"/>
        </w:rPr>
        <w:t>………………..</w:t>
      </w:r>
    </w:p>
    <w:p w:rsidR="00164B9C" w:rsidRDefault="00E72E71">
      <w:pPr>
        <w:shd w:val="clear" w:color="auto" w:fill="FFFFFF"/>
        <w:spacing w:before="298"/>
        <w:ind w:left="1094"/>
        <w:rPr>
          <w:rFonts w:ascii="Century Gothic" w:hAnsi="Century Gothic"/>
        </w:rPr>
      </w:pPr>
      <w:r>
        <w:rPr>
          <w:rFonts w:ascii="Century Gothic" w:hAnsi="Century Gothic"/>
        </w:rPr>
        <w:t>b. ……………………………………………………………………………………………………………</w:t>
      </w:r>
    </w:p>
    <w:p w:rsidR="00164B9C" w:rsidRDefault="00164B9C">
      <w:pPr>
        <w:shd w:val="clear" w:color="auto" w:fill="FFFFFF"/>
        <w:spacing w:line="245" w:lineRule="exact"/>
        <w:ind w:left="142" w:right="6090" w:hanging="142"/>
        <w:rPr>
          <w:rFonts w:ascii="Century Gothic" w:eastAsia="Times New Roman" w:hAnsi="Century Gothic" w:cs="Times New Roman"/>
        </w:rPr>
      </w:pPr>
    </w:p>
    <w:p w:rsidR="00164B9C" w:rsidRDefault="00164B9C">
      <w:pPr>
        <w:shd w:val="clear" w:color="auto" w:fill="FFFFFF"/>
        <w:spacing w:line="245" w:lineRule="exact"/>
        <w:ind w:left="142" w:right="6090" w:hanging="142"/>
        <w:rPr>
          <w:rFonts w:ascii="Century Gothic" w:eastAsia="Times New Roman" w:hAnsi="Century Gothic" w:cs="Times New Roman"/>
        </w:rPr>
      </w:pPr>
    </w:p>
    <w:p w:rsidR="00164B9C" w:rsidRDefault="00164B9C">
      <w:pPr>
        <w:shd w:val="clear" w:color="auto" w:fill="FFFFFF"/>
        <w:spacing w:line="245" w:lineRule="exact"/>
        <w:ind w:left="142" w:right="6090" w:hanging="142"/>
        <w:rPr>
          <w:rFonts w:ascii="Century Gothic" w:eastAsia="Times New Roman" w:hAnsi="Century Gothic" w:cs="Times New Roman"/>
        </w:rPr>
      </w:pPr>
    </w:p>
    <w:p w:rsidR="00164B9C" w:rsidRDefault="00164B9C">
      <w:pPr>
        <w:shd w:val="clear" w:color="auto" w:fill="FFFFFF"/>
        <w:spacing w:line="245" w:lineRule="exact"/>
        <w:ind w:left="142" w:right="6090" w:hanging="142"/>
        <w:rPr>
          <w:rFonts w:ascii="Century Gothic" w:eastAsia="Times New Roman" w:hAnsi="Century Gothic" w:cs="Times New Roman"/>
        </w:rPr>
      </w:pPr>
    </w:p>
    <w:p w:rsidR="00164B9C" w:rsidRDefault="00164B9C">
      <w:pPr>
        <w:shd w:val="clear" w:color="auto" w:fill="FFFFFF"/>
        <w:spacing w:line="245" w:lineRule="exact"/>
        <w:ind w:left="142" w:right="6090" w:hanging="142"/>
        <w:rPr>
          <w:rFonts w:ascii="Century Gothic" w:eastAsia="Times New Roman" w:hAnsi="Century Gothic" w:cs="Times New Roman"/>
        </w:rPr>
      </w:pPr>
    </w:p>
    <w:p w:rsidR="00164B9C" w:rsidRDefault="00164B9C">
      <w:pPr>
        <w:shd w:val="clear" w:color="auto" w:fill="FFFFFF"/>
        <w:spacing w:line="245" w:lineRule="exact"/>
        <w:ind w:left="142" w:right="6090" w:hanging="142"/>
        <w:rPr>
          <w:rFonts w:ascii="Century Gothic" w:eastAsia="Times New Roman" w:hAnsi="Century Gothic" w:cs="Times New Roman"/>
        </w:rPr>
      </w:pPr>
    </w:p>
    <w:p w:rsidR="00164B9C" w:rsidRDefault="00164B9C">
      <w:pPr>
        <w:shd w:val="clear" w:color="auto" w:fill="FFFFFF"/>
        <w:spacing w:line="245" w:lineRule="exact"/>
        <w:ind w:left="142" w:right="6090" w:hanging="142"/>
        <w:rPr>
          <w:rFonts w:ascii="Century Gothic" w:eastAsia="Times New Roman" w:hAnsi="Century Gothic" w:cs="Times New Roman"/>
        </w:rPr>
      </w:pPr>
    </w:p>
    <w:p w:rsidR="00164B9C" w:rsidRDefault="00E72E71">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 xml:space="preserve">Dokument należy wypełnić elektronicznie i podpisać kwalifikowanym podpisem elektronicznym. </w:t>
      </w:r>
    </w:p>
    <w:p w:rsidR="00164B9C" w:rsidRDefault="00E72E71">
      <w:pPr>
        <w:tabs>
          <w:tab w:val="left" w:pos="1978"/>
          <w:tab w:val="left" w:pos="3828"/>
          <w:tab w:val="center" w:pos="4677"/>
        </w:tabs>
        <w:rPr>
          <w:rFonts w:ascii="Calibri" w:eastAsia="Times New Roman" w:hAnsi="Calibri" w:cs="Calibri"/>
          <w:b/>
          <w:color w:val="FF0000"/>
          <w:sz w:val="22"/>
          <w:szCs w:val="22"/>
        </w:rPr>
      </w:pPr>
      <w:r>
        <w:rPr>
          <w:rFonts w:ascii="Open Sans" w:hAnsi="Open Sans" w:cs="Open Sans"/>
          <w:b/>
          <w:i/>
          <w:color w:val="FF0000"/>
          <w:sz w:val="18"/>
          <w:szCs w:val="18"/>
        </w:rPr>
        <w:t xml:space="preserve">Zamawiający zaleca zapisanie dokumentu w formacie PDF </w:t>
      </w:r>
    </w:p>
    <w:p w:rsidR="00164B9C" w:rsidRDefault="00164B9C">
      <w:pPr>
        <w:sectPr w:rsidR="00164B9C">
          <w:footerReference w:type="default" r:id="rId11"/>
          <w:pgSz w:w="11906" w:h="16838"/>
          <w:pgMar w:top="851" w:right="1136" w:bottom="765" w:left="967" w:header="0" w:footer="708" w:gutter="0"/>
          <w:cols w:space="708"/>
          <w:formProt w:val="0"/>
          <w:docGrid w:linePitch="100"/>
        </w:sectPr>
      </w:pPr>
    </w:p>
    <w:p w:rsidR="00164B9C" w:rsidRDefault="00164B9C">
      <w:pPr>
        <w:shd w:val="clear" w:color="auto" w:fill="FFFFFF"/>
      </w:pPr>
    </w:p>
    <w:p w:rsidR="00164B9C" w:rsidRDefault="00E72E71">
      <w:r>
        <w:br w:type="column"/>
      </w:r>
    </w:p>
    <w:p w:rsidR="00164B9C" w:rsidRDefault="00164B9C">
      <w:pPr>
        <w:sectPr w:rsidR="00164B9C">
          <w:type w:val="continuous"/>
          <w:pgSz w:w="11906" w:h="16838"/>
          <w:pgMar w:top="851" w:right="1136" w:bottom="765" w:left="967" w:header="0" w:footer="708" w:gutter="0"/>
          <w:cols w:num="2" w:space="708" w:equalWidth="0">
            <w:col w:w="4436" w:space="3456"/>
            <w:col w:w="1910"/>
          </w:cols>
          <w:formProt w:val="0"/>
          <w:docGrid w:linePitch="100"/>
        </w:sectPr>
      </w:pPr>
    </w:p>
    <w:p w:rsidR="00164B9C" w:rsidRDefault="00E72E71">
      <w:pPr>
        <w:shd w:val="clear" w:color="auto" w:fill="FFFFFF"/>
        <w:ind w:right="5"/>
        <w:jc w:val="right"/>
        <w:rPr>
          <w:rFonts w:ascii="Century Gothic" w:hAnsi="Century Gothic"/>
        </w:rPr>
      </w:pPr>
      <w:r>
        <w:rPr>
          <w:rFonts w:ascii="Century Gothic" w:hAnsi="Century Gothic"/>
          <w:b/>
          <w:bCs/>
          <w:spacing w:val="-2"/>
        </w:rPr>
        <w:lastRenderedPageBreak/>
        <w:t>Wz</w:t>
      </w:r>
      <w:r>
        <w:rPr>
          <w:rFonts w:ascii="Century Gothic" w:eastAsia="Times New Roman" w:hAnsi="Century Gothic" w:cs="Times New Roman"/>
          <w:b/>
          <w:bCs/>
          <w:spacing w:val="-2"/>
        </w:rPr>
        <w:t>ó</w:t>
      </w:r>
      <w:r>
        <w:rPr>
          <w:rFonts w:ascii="Century Gothic" w:eastAsia="Times New Roman" w:hAnsi="Century Gothic"/>
          <w:b/>
          <w:bCs/>
          <w:spacing w:val="-2"/>
        </w:rPr>
        <w:t>r - Za</w:t>
      </w:r>
      <w:r>
        <w:rPr>
          <w:rFonts w:ascii="Century Gothic" w:eastAsia="Times New Roman" w:hAnsi="Century Gothic" w:cs="Times New Roman"/>
          <w:b/>
          <w:bCs/>
          <w:spacing w:val="-2"/>
        </w:rPr>
        <w:t>łą</w:t>
      </w:r>
      <w:r>
        <w:rPr>
          <w:rFonts w:ascii="Century Gothic" w:eastAsia="Times New Roman" w:hAnsi="Century Gothic"/>
          <w:b/>
          <w:bCs/>
          <w:spacing w:val="-2"/>
        </w:rPr>
        <w:t>cznik nr 5 do SIWZ</w:t>
      </w:r>
    </w:p>
    <w:p w:rsidR="00164B9C" w:rsidRDefault="00E72E71">
      <w:pPr>
        <w:shd w:val="clear" w:color="auto" w:fill="FFFFFF"/>
        <w:spacing w:before="456"/>
        <w:rPr>
          <w:rFonts w:ascii="Century Gothic" w:hAnsi="Century Gothic"/>
        </w:rPr>
      </w:pPr>
      <w:r>
        <w:rPr>
          <w:rFonts w:ascii="Century Gothic" w:hAnsi="Century Gothic"/>
          <w:b/>
          <w:bCs/>
          <w:u w:val="single"/>
        </w:rPr>
        <w:t>Wykonawca:</w:t>
      </w:r>
    </w:p>
    <w:p w:rsidR="00164B9C" w:rsidRDefault="00E72E71">
      <w:pPr>
        <w:shd w:val="clear" w:color="auto" w:fill="FFFFFF"/>
        <w:spacing w:before="91"/>
        <w:rPr>
          <w:rFonts w:ascii="Century Gothic" w:hAnsi="Century Gothic"/>
        </w:rPr>
      </w:pPr>
      <w:r>
        <w:rPr>
          <w:rFonts w:ascii="Century Gothic" w:eastAsia="Times New Roman" w:hAnsi="Century Gothic" w:cs="Times New Roman"/>
        </w:rPr>
        <w:t>…………………………………………………</w:t>
      </w:r>
      <w:r>
        <w:rPr>
          <w:rFonts w:ascii="Century Gothic" w:eastAsia="Times New Roman" w:hAnsi="Century Gothic"/>
        </w:rPr>
        <w:t>..</w:t>
      </w:r>
      <w:r>
        <w:rPr>
          <w:rFonts w:ascii="Century Gothic" w:eastAsia="Times New Roman" w:hAnsi="Century Gothic" w:cs="Times New Roman"/>
        </w:rPr>
        <w:t>……………………………………………………………………….……</w:t>
      </w:r>
    </w:p>
    <w:p w:rsidR="00164B9C" w:rsidRDefault="00E72E71">
      <w:pPr>
        <w:shd w:val="clear" w:color="auto" w:fill="FFFFFF"/>
        <w:tabs>
          <w:tab w:val="left" w:pos="7513"/>
        </w:tabs>
        <w:spacing w:before="91" w:line="245" w:lineRule="exact"/>
        <w:ind w:right="-4"/>
        <w:rPr>
          <w:rFonts w:ascii="Century Gothic" w:hAnsi="Century Gothic"/>
          <w:sz w:val="16"/>
          <w:szCs w:val="16"/>
        </w:rPr>
      </w:pPr>
      <w:r>
        <w:rPr>
          <w:rFonts w:ascii="Century Gothic" w:eastAsia="Times New Roman" w:hAnsi="Century Gothic" w:cs="Times New Roman"/>
          <w:spacing w:val="-2"/>
        </w:rPr>
        <w:t>…………………………………………………………………………………………………………………………….……</w:t>
      </w:r>
      <w:r>
        <w:rPr>
          <w:rFonts w:ascii="Century Gothic" w:eastAsia="Times New Roman" w:hAnsi="Century Gothic"/>
          <w:spacing w:val="-2"/>
        </w:rPr>
        <w:t xml:space="preserve"> </w:t>
      </w:r>
      <w:r>
        <w:rPr>
          <w:rFonts w:ascii="Century Gothic" w:eastAsia="Times New Roman" w:hAnsi="Century Gothic"/>
          <w:i/>
          <w:iCs/>
          <w:sz w:val="16"/>
          <w:szCs w:val="16"/>
        </w:rPr>
        <w:t>(pe</w:t>
      </w:r>
      <w:r>
        <w:rPr>
          <w:rFonts w:ascii="Century Gothic" w:eastAsia="Times New Roman" w:hAnsi="Century Gothic" w:cs="Times New Roman"/>
          <w:i/>
          <w:iCs/>
          <w:sz w:val="16"/>
          <w:szCs w:val="16"/>
        </w:rPr>
        <w:t>ł</w:t>
      </w:r>
      <w:r>
        <w:rPr>
          <w:rFonts w:ascii="Century Gothic" w:eastAsia="Times New Roman" w:hAnsi="Century Gothic"/>
          <w:i/>
          <w:iCs/>
          <w:sz w:val="16"/>
          <w:szCs w:val="16"/>
        </w:rPr>
        <w:t>na nazwa/firma, adres, w zale</w:t>
      </w:r>
      <w:r>
        <w:rPr>
          <w:rFonts w:ascii="Century Gothic" w:eastAsia="Times New Roman" w:hAnsi="Century Gothic" w:cs="Times New Roman"/>
          <w:i/>
          <w:iCs/>
          <w:sz w:val="16"/>
          <w:szCs w:val="16"/>
        </w:rPr>
        <w:t>ż</w:t>
      </w:r>
      <w:r>
        <w:rPr>
          <w:rFonts w:ascii="Century Gothic" w:eastAsia="Times New Roman" w:hAnsi="Century Gothic"/>
          <w:i/>
          <w:iCs/>
          <w:sz w:val="16"/>
          <w:szCs w:val="16"/>
        </w:rPr>
        <w:t>no</w:t>
      </w:r>
      <w:r>
        <w:rPr>
          <w:rFonts w:ascii="Century Gothic" w:eastAsia="Times New Roman" w:hAnsi="Century Gothic" w:cs="Times New Roman"/>
          <w:i/>
          <w:iCs/>
          <w:sz w:val="16"/>
          <w:szCs w:val="16"/>
        </w:rPr>
        <w:t>ś</w:t>
      </w:r>
      <w:r>
        <w:rPr>
          <w:rFonts w:ascii="Century Gothic" w:eastAsia="Times New Roman" w:hAnsi="Century Gothic"/>
          <w:i/>
          <w:iCs/>
          <w:sz w:val="16"/>
          <w:szCs w:val="16"/>
        </w:rPr>
        <w:t>ci od podmiotu: NIP/PESEL, KRS/</w:t>
      </w:r>
      <w:proofErr w:type="spellStart"/>
      <w:r>
        <w:rPr>
          <w:rFonts w:ascii="Century Gothic" w:eastAsia="Times New Roman" w:hAnsi="Century Gothic"/>
          <w:i/>
          <w:iCs/>
          <w:sz w:val="16"/>
          <w:szCs w:val="16"/>
        </w:rPr>
        <w:t>CEi</w:t>
      </w:r>
      <w:proofErr w:type="spellEnd"/>
      <w:r>
        <w:rPr>
          <w:rFonts w:ascii="Century Gothic" w:eastAsia="Times New Roman" w:hAnsi="Century Gothic"/>
          <w:i/>
          <w:iCs/>
          <w:sz w:val="16"/>
          <w:szCs w:val="16"/>
        </w:rPr>
        <w:t xml:space="preserve"> DG)</w:t>
      </w:r>
    </w:p>
    <w:p w:rsidR="00164B9C" w:rsidRDefault="00E72E71">
      <w:pPr>
        <w:shd w:val="clear" w:color="auto" w:fill="FFFFFF"/>
        <w:spacing w:before="216"/>
        <w:rPr>
          <w:rFonts w:ascii="Century Gothic" w:hAnsi="Century Gothic"/>
        </w:rPr>
      </w:pPr>
      <w:r>
        <w:rPr>
          <w:rFonts w:ascii="Century Gothic" w:hAnsi="Century Gothic"/>
          <w:u w:val="single"/>
        </w:rPr>
        <w:t>reprezentowany przez:</w:t>
      </w:r>
    </w:p>
    <w:p w:rsidR="00164B9C" w:rsidRDefault="00E72E71">
      <w:pPr>
        <w:shd w:val="clear" w:color="auto" w:fill="FFFFFF"/>
        <w:spacing w:before="91" w:line="245" w:lineRule="exact"/>
        <w:ind w:right="-4"/>
        <w:rPr>
          <w:rFonts w:ascii="Century Gothic" w:hAnsi="Century Gothic"/>
          <w:sz w:val="16"/>
          <w:szCs w:val="16"/>
        </w:rPr>
      </w:pPr>
      <w:r>
        <w:rPr>
          <w:rFonts w:ascii="Century Gothic" w:eastAsia="Times New Roman" w:hAnsi="Century Gothic" w:cs="Times New Roman"/>
          <w:spacing w:val="-2"/>
        </w:rPr>
        <w:t>………………………………………………</w:t>
      </w:r>
      <w:r>
        <w:rPr>
          <w:rFonts w:ascii="Century Gothic" w:eastAsia="Times New Roman" w:hAnsi="Century Gothic"/>
          <w:spacing w:val="-2"/>
        </w:rPr>
        <w:t>..</w:t>
      </w:r>
      <w:r>
        <w:rPr>
          <w:rFonts w:ascii="Century Gothic" w:eastAsia="Times New Roman" w:hAnsi="Century Gothic" w:cs="Times New Roman"/>
          <w:spacing w:val="-2"/>
        </w:rPr>
        <w:t xml:space="preserve">……………………………………………...………………………………… </w:t>
      </w:r>
      <w:r>
        <w:rPr>
          <w:rFonts w:ascii="Century Gothic" w:eastAsia="Times New Roman" w:hAnsi="Century Gothic"/>
          <w:i/>
          <w:iCs/>
          <w:sz w:val="16"/>
          <w:szCs w:val="16"/>
        </w:rPr>
        <w:t>(imi</w:t>
      </w:r>
      <w:r>
        <w:rPr>
          <w:rFonts w:ascii="Century Gothic" w:eastAsia="Times New Roman" w:hAnsi="Century Gothic" w:cs="Times New Roman"/>
          <w:i/>
          <w:iCs/>
          <w:sz w:val="16"/>
          <w:szCs w:val="16"/>
        </w:rPr>
        <w:t>ę</w:t>
      </w:r>
      <w:r>
        <w:rPr>
          <w:rFonts w:ascii="Century Gothic" w:eastAsia="Times New Roman" w:hAnsi="Century Gothic"/>
          <w:i/>
          <w:iCs/>
          <w:sz w:val="16"/>
          <w:szCs w:val="16"/>
        </w:rPr>
        <w:t>, nazwisko, stanowisko/podstawa do reprezentacji)</w:t>
      </w:r>
    </w:p>
    <w:p w:rsidR="00164B9C" w:rsidRDefault="00E72E71" w:rsidP="006D7925">
      <w:pPr>
        <w:shd w:val="clear" w:color="auto" w:fill="FFFFFF"/>
        <w:spacing w:before="691" w:line="245" w:lineRule="exact"/>
        <w:ind w:left="1925" w:right="1613" w:firstLine="60"/>
        <w:jc w:val="center"/>
        <w:rPr>
          <w:rFonts w:ascii="Century Gothic" w:hAnsi="Century Gothic"/>
          <w:sz w:val="22"/>
          <w:szCs w:val="22"/>
        </w:rPr>
      </w:pPr>
      <w:r>
        <w:rPr>
          <w:rFonts w:ascii="Century Gothic" w:hAnsi="Century Gothic"/>
          <w:b/>
          <w:bCs/>
          <w:sz w:val="22"/>
          <w:szCs w:val="22"/>
        </w:rPr>
        <w:t>O</w:t>
      </w:r>
      <w:r>
        <w:rPr>
          <w:rFonts w:ascii="Century Gothic" w:eastAsia="Times New Roman" w:hAnsi="Century Gothic" w:cs="Times New Roman"/>
          <w:b/>
          <w:bCs/>
          <w:sz w:val="22"/>
          <w:szCs w:val="22"/>
        </w:rPr>
        <w:t>ś</w:t>
      </w:r>
      <w:r>
        <w:rPr>
          <w:rFonts w:ascii="Century Gothic" w:eastAsia="Times New Roman" w:hAnsi="Century Gothic"/>
          <w:b/>
          <w:bCs/>
          <w:sz w:val="22"/>
          <w:szCs w:val="22"/>
        </w:rPr>
        <w:t xml:space="preserve">wiadczenie Wykonawcy wystawione w celu potwierdzenia braku podstaw wykluczenia </w:t>
      </w:r>
      <w:r>
        <w:rPr>
          <w:rFonts w:ascii="Century Gothic" w:eastAsia="Times New Roman" w:hAnsi="Century Gothic"/>
          <w:b/>
          <w:bCs/>
          <w:spacing w:val="-1"/>
          <w:sz w:val="22"/>
          <w:szCs w:val="22"/>
        </w:rPr>
        <w:t xml:space="preserve">w oparciu o art. 24 ust. 1 pkt 22 Ustawy z dnia 29 stycznia 2004 r. </w:t>
      </w:r>
      <w:r>
        <w:rPr>
          <w:rFonts w:ascii="Century Gothic" w:eastAsia="Times New Roman" w:hAnsi="Century Gothic"/>
          <w:b/>
          <w:bCs/>
          <w:sz w:val="22"/>
          <w:szCs w:val="22"/>
        </w:rPr>
        <w:t>Prawo zam</w:t>
      </w:r>
      <w:r>
        <w:rPr>
          <w:rFonts w:ascii="Century Gothic" w:eastAsia="Times New Roman" w:hAnsi="Century Gothic" w:cs="Times New Roman"/>
          <w:b/>
          <w:bCs/>
          <w:sz w:val="22"/>
          <w:szCs w:val="22"/>
        </w:rPr>
        <w:t>ó</w:t>
      </w:r>
      <w:r>
        <w:rPr>
          <w:rFonts w:ascii="Century Gothic" w:eastAsia="Times New Roman" w:hAnsi="Century Gothic"/>
          <w:b/>
          <w:bCs/>
          <w:sz w:val="22"/>
          <w:szCs w:val="22"/>
        </w:rPr>
        <w:t>wie</w:t>
      </w:r>
      <w:r>
        <w:rPr>
          <w:rFonts w:ascii="Century Gothic" w:eastAsia="Times New Roman" w:hAnsi="Century Gothic" w:cs="Times New Roman"/>
          <w:b/>
          <w:bCs/>
          <w:sz w:val="22"/>
          <w:szCs w:val="22"/>
        </w:rPr>
        <w:t>ń</w:t>
      </w:r>
      <w:r>
        <w:rPr>
          <w:rFonts w:ascii="Century Gothic" w:eastAsia="Times New Roman" w:hAnsi="Century Gothic"/>
          <w:b/>
          <w:bCs/>
          <w:sz w:val="22"/>
          <w:szCs w:val="22"/>
        </w:rPr>
        <w:t xml:space="preserve"> publicznych zwanej </w:t>
      </w:r>
      <w:r>
        <w:rPr>
          <w:rFonts w:ascii="Century Gothic" w:eastAsia="Times New Roman" w:hAnsi="Century Gothic" w:cs="Times New Roman"/>
          <w:b/>
          <w:bCs/>
          <w:sz w:val="22"/>
          <w:szCs w:val="22"/>
        </w:rPr>
        <w:t>„</w:t>
      </w:r>
      <w:r>
        <w:rPr>
          <w:rFonts w:ascii="Century Gothic" w:eastAsia="Times New Roman" w:hAnsi="Century Gothic"/>
          <w:b/>
          <w:bCs/>
          <w:sz w:val="22"/>
          <w:szCs w:val="22"/>
        </w:rPr>
        <w:t>Ustaw</w:t>
      </w:r>
      <w:r>
        <w:rPr>
          <w:rFonts w:ascii="Century Gothic" w:eastAsia="Times New Roman" w:hAnsi="Century Gothic" w:cs="Times New Roman"/>
          <w:b/>
          <w:bCs/>
          <w:sz w:val="22"/>
          <w:szCs w:val="22"/>
        </w:rPr>
        <w:t>ą”</w:t>
      </w:r>
    </w:p>
    <w:p w:rsidR="00F46991" w:rsidRDefault="00F46991" w:rsidP="00F46991">
      <w:pPr>
        <w:shd w:val="clear" w:color="auto" w:fill="FFFFFF"/>
        <w:ind w:right="-6"/>
        <w:jc w:val="center"/>
        <w:rPr>
          <w:rFonts w:ascii="Century Gothic" w:hAnsi="Century Gothic"/>
        </w:rPr>
      </w:pPr>
    </w:p>
    <w:p w:rsidR="00F46991" w:rsidRDefault="00F46991" w:rsidP="00F46991">
      <w:pPr>
        <w:shd w:val="clear" w:color="auto" w:fill="FFFFFF"/>
        <w:ind w:right="-6"/>
        <w:jc w:val="center"/>
        <w:rPr>
          <w:rFonts w:ascii="Century Gothic" w:hAnsi="Century Gothic"/>
        </w:rPr>
      </w:pPr>
    </w:p>
    <w:p w:rsidR="00F46991" w:rsidRDefault="00F46991" w:rsidP="00F46991">
      <w:pPr>
        <w:shd w:val="clear" w:color="auto" w:fill="FFFFFF"/>
        <w:ind w:right="-6"/>
        <w:jc w:val="center"/>
        <w:rPr>
          <w:rFonts w:ascii="Century Gothic" w:hAnsi="Century Gothic"/>
        </w:rPr>
      </w:pPr>
    </w:p>
    <w:p w:rsidR="00F46991" w:rsidRDefault="00F46991" w:rsidP="00F46991">
      <w:pPr>
        <w:shd w:val="clear" w:color="auto" w:fill="FFFFFF"/>
        <w:ind w:right="-6"/>
        <w:jc w:val="center"/>
        <w:rPr>
          <w:rFonts w:ascii="Century Gothic" w:hAnsi="Century Gothic"/>
        </w:rPr>
      </w:pPr>
    </w:p>
    <w:p w:rsidR="00164B9C" w:rsidRPr="00F46991" w:rsidRDefault="00E72E71" w:rsidP="00F46991">
      <w:pPr>
        <w:shd w:val="clear" w:color="auto" w:fill="FFFFFF"/>
        <w:ind w:right="-6"/>
        <w:jc w:val="both"/>
        <w:rPr>
          <w:rFonts w:ascii="Century Gothic" w:hAnsi="Century Gothic"/>
        </w:rPr>
      </w:pPr>
      <w:r w:rsidRPr="00F46991">
        <w:rPr>
          <w:rFonts w:ascii="Century Gothic" w:hAnsi="Century Gothic"/>
        </w:rPr>
        <w:t>Przyst</w:t>
      </w:r>
      <w:r w:rsidRPr="00F46991">
        <w:rPr>
          <w:rFonts w:ascii="Century Gothic" w:eastAsia="Times New Roman" w:hAnsi="Century Gothic" w:cs="Times New Roman"/>
        </w:rPr>
        <w:t>ę</w:t>
      </w:r>
      <w:r w:rsidRPr="00F46991">
        <w:rPr>
          <w:rFonts w:ascii="Century Gothic" w:eastAsia="Times New Roman" w:hAnsi="Century Gothic"/>
        </w:rPr>
        <w:t>puj</w:t>
      </w:r>
      <w:r w:rsidRPr="00F46991">
        <w:rPr>
          <w:rFonts w:ascii="Century Gothic" w:eastAsia="Times New Roman" w:hAnsi="Century Gothic" w:cs="Times New Roman"/>
        </w:rPr>
        <w:t>ą</w:t>
      </w:r>
      <w:r w:rsidRPr="00F46991">
        <w:rPr>
          <w:rFonts w:ascii="Century Gothic" w:eastAsia="Times New Roman" w:hAnsi="Century Gothic"/>
        </w:rPr>
        <w:t>c do post</w:t>
      </w:r>
      <w:r w:rsidRPr="00F46991">
        <w:rPr>
          <w:rFonts w:ascii="Century Gothic" w:eastAsia="Times New Roman" w:hAnsi="Century Gothic" w:cs="Times New Roman"/>
        </w:rPr>
        <w:t>ę</w:t>
      </w:r>
      <w:r w:rsidRPr="00F46991">
        <w:rPr>
          <w:rFonts w:ascii="Century Gothic" w:eastAsia="Times New Roman" w:hAnsi="Century Gothic"/>
        </w:rPr>
        <w:t xml:space="preserve">powania </w:t>
      </w:r>
      <w:r w:rsidRPr="00F46991">
        <w:rPr>
          <w:rFonts w:ascii="Century Gothic" w:eastAsia="Times New Roman" w:hAnsi="Century Gothic"/>
          <w:b/>
          <w:bCs/>
        </w:rPr>
        <w:t>prowadzonego w celu zawarcia umowy ramowej w trybie przetargu nieograniczonego na</w:t>
      </w:r>
      <w:r w:rsidR="00493DDC">
        <w:rPr>
          <w:rFonts w:ascii="Century Gothic" w:eastAsia="Times New Roman" w:hAnsi="Century Gothic"/>
          <w:b/>
          <w:bCs/>
        </w:rPr>
        <w:t>:</w:t>
      </w:r>
      <w:r w:rsidRPr="00F46991">
        <w:rPr>
          <w:rFonts w:ascii="Century Gothic" w:eastAsia="Times New Roman" w:hAnsi="Century Gothic"/>
          <w:b/>
          <w:bCs/>
        </w:rPr>
        <w:t xml:space="preserve"> </w:t>
      </w:r>
      <w:r w:rsidR="0015212C" w:rsidRPr="00C001DD">
        <w:rPr>
          <w:rFonts w:ascii="Century Gothic" w:hAnsi="Century Gothic" w:cs="Times New Roman"/>
          <w:b/>
          <w:bCs/>
        </w:rPr>
        <w:t>„</w:t>
      </w:r>
      <w:r w:rsidR="0015212C" w:rsidRPr="00271AB2">
        <w:rPr>
          <w:rFonts w:ascii="Century Gothic" w:hAnsi="Century Gothic" w:cs="Times New Roman"/>
          <w:b/>
          <w:bCs/>
        </w:rPr>
        <w:t>Dostaw</w:t>
      </w:r>
      <w:r w:rsidR="00984721">
        <w:rPr>
          <w:rFonts w:ascii="Century Gothic" w:hAnsi="Century Gothic" w:cs="Times New Roman"/>
          <w:b/>
          <w:bCs/>
        </w:rPr>
        <w:t>a wyposażenia wideokonferencyjnego</w:t>
      </w:r>
      <w:r w:rsidR="0015212C" w:rsidRPr="00C001DD">
        <w:rPr>
          <w:rFonts w:ascii="Century Gothic" w:hAnsi="Century Gothic"/>
          <w:b/>
          <w:bCs/>
        </w:rPr>
        <w:t>”</w:t>
      </w:r>
      <w:r w:rsidR="0015212C">
        <w:rPr>
          <w:rFonts w:ascii="Century Gothic" w:hAnsi="Century Gothic"/>
          <w:b/>
          <w:bCs/>
        </w:rPr>
        <w:t xml:space="preserve">, </w:t>
      </w:r>
      <w:r w:rsidR="0015212C" w:rsidRPr="0015212C">
        <w:rPr>
          <w:rFonts w:ascii="Century Gothic" w:hAnsi="Century Gothic"/>
          <w:bCs/>
        </w:rPr>
        <w:t xml:space="preserve">nr ref. </w:t>
      </w:r>
      <w:r w:rsidR="0015212C">
        <w:rPr>
          <w:rFonts w:ascii="Century Gothic" w:hAnsi="Century Gothic"/>
          <w:b/>
          <w:bCs/>
        </w:rPr>
        <w:t>WZP-</w:t>
      </w:r>
      <w:r w:rsidR="00984721">
        <w:rPr>
          <w:rFonts w:ascii="Century Gothic" w:hAnsi="Century Gothic"/>
          <w:b/>
          <w:bCs/>
        </w:rPr>
        <w:t>4488/20/262/Ł</w:t>
      </w:r>
      <w:r w:rsidR="0015212C">
        <w:rPr>
          <w:rFonts w:ascii="Century Gothic" w:eastAsia="Times New Roman" w:hAnsi="Century Gothic"/>
          <w:b/>
          <w:bCs/>
        </w:rPr>
        <w:t xml:space="preserve"> </w:t>
      </w:r>
      <w:r w:rsidRPr="00F46991">
        <w:rPr>
          <w:rFonts w:ascii="Century Gothic" w:eastAsia="Times New Roman" w:hAnsi="Century Gothic"/>
        </w:rPr>
        <w:t>w celu wykazania braku podstaw wykluczenia z post</w:t>
      </w:r>
      <w:r w:rsidRPr="00F46991">
        <w:rPr>
          <w:rFonts w:ascii="Century Gothic" w:eastAsia="Times New Roman" w:hAnsi="Century Gothic" w:cs="Times New Roman"/>
        </w:rPr>
        <w:t>ę</w:t>
      </w:r>
      <w:r w:rsidRPr="00F46991">
        <w:rPr>
          <w:rFonts w:ascii="Century Gothic" w:eastAsia="Times New Roman" w:hAnsi="Century Gothic"/>
        </w:rPr>
        <w:t>powania na podstawie art. 24 ust. 1 pkt. 22 Ustawy o</w:t>
      </w:r>
      <w:r w:rsidRPr="00F46991">
        <w:rPr>
          <w:rFonts w:ascii="Century Gothic" w:eastAsia="Times New Roman" w:hAnsi="Century Gothic" w:cs="Times New Roman"/>
        </w:rPr>
        <w:t>ś</w:t>
      </w:r>
      <w:r w:rsidRPr="00F46991">
        <w:rPr>
          <w:rFonts w:ascii="Century Gothic" w:eastAsia="Times New Roman" w:hAnsi="Century Gothic"/>
        </w:rPr>
        <w:t xml:space="preserve">wiadczam, </w:t>
      </w:r>
      <w:r w:rsidRPr="00F46991">
        <w:rPr>
          <w:rFonts w:ascii="Century Gothic" w:eastAsia="Times New Roman" w:hAnsi="Century Gothic" w:cs="Times New Roman"/>
        </w:rPr>
        <w:t>ż</w:t>
      </w:r>
      <w:r w:rsidRPr="00F46991">
        <w:rPr>
          <w:rFonts w:ascii="Century Gothic" w:eastAsia="Times New Roman" w:hAnsi="Century Gothic"/>
        </w:rPr>
        <w:t>e wobec Wykonawcy nie orzeczono tytu</w:t>
      </w:r>
      <w:r w:rsidRPr="00F46991">
        <w:rPr>
          <w:rFonts w:ascii="Century Gothic" w:eastAsia="Times New Roman" w:hAnsi="Century Gothic" w:cs="Times New Roman"/>
        </w:rPr>
        <w:t>ł</w:t>
      </w:r>
      <w:r w:rsidRPr="00F46991">
        <w:rPr>
          <w:rFonts w:ascii="Century Gothic" w:eastAsia="Times New Roman" w:hAnsi="Century Gothic"/>
        </w:rPr>
        <w:t xml:space="preserve">em </w:t>
      </w:r>
      <w:r w:rsidRPr="00F46991">
        <w:rPr>
          <w:rFonts w:ascii="Century Gothic" w:eastAsia="Times New Roman" w:hAnsi="Century Gothic" w:cs="Times New Roman"/>
        </w:rPr>
        <w:t>ś</w:t>
      </w:r>
      <w:r w:rsidRPr="00F46991">
        <w:rPr>
          <w:rFonts w:ascii="Century Gothic" w:eastAsia="Times New Roman" w:hAnsi="Century Gothic"/>
        </w:rPr>
        <w:t>rodka zapobiegawczego zakaz ubiegania si</w:t>
      </w:r>
      <w:r w:rsidRPr="00F46991">
        <w:rPr>
          <w:rFonts w:ascii="Century Gothic" w:eastAsia="Times New Roman" w:hAnsi="Century Gothic" w:cs="Times New Roman"/>
        </w:rPr>
        <w:t>ę</w:t>
      </w:r>
      <w:r w:rsidRPr="00F46991">
        <w:rPr>
          <w:rFonts w:ascii="Century Gothic" w:eastAsia="Times New Roman" w:hAnsi="Century Gothic"/>
        </w:rPr>
        <w:t xml:space="preserve"> o zam</w:t>
      </w:r>
      <w:r w:rsidRPr="00F46991">
        <w:rPr>
          <w:rFonts w:ascii="Century Gothic" w:eastAsia="Times New Roman" w:hAnsi="Century Gothic" w:cs="Times New Roman"/>
        </w:rPr>
        <w:t>ó</w:t>
      </w:r>
      <w:r w:rsidRPr="00F46991">
        <w:rPr>
          <w:rFonts w:ascii="Century Gothic" w:eastAsia="Times New Roman" w:hAnsi="Century Gothic"/>
        </w:rPr>
        <w:t>wienie.</w:t>
      </w:r>
    </w:p>
    <w:p w:rsidR="00164B9C" w:rsidRDefault="00164B9C">
      <w:pPr>
        <w:shd w:val="clear" w:color="auto" w:fill="FFFFFF"/>
        <w:spacing w:line="245" w:lineRule="exact"/>
        <w:ind w:left="142" w:right="6090" w:hanging="142"/>
        <w:rPr>
          <w:rFonts w:ascii="Century Gothic" w:eastAsia="Times New Roman" w:hAnsi="Century Gothic" w:cs="Times New Roman"/>
        </w:rPr>
      </w:pPr>
    </w:p>
    <w:p w:rsidR="00164B9C" w:rsidRDefault="00164B9C">
      <w:pPr>
        <w:shd w:val="clear" w:color="auto" w:fill="FFFFFF"/>
        <w:spacing w:line="245" w:lineRule="exact"/>
        <w:ind w:left="142" w:right="6090" w:hanging="142"/>
        <w:rPr>
          <w:rFonts w:ascii="Century Gothic" w:eastAsia="Times New Roman" w:hAnsi="Century Gothic" w:cs="Times New Roman"/>
        </w:rPr>
      </w:pPr>
    </w:p>
    <w:p w:rsidR="00164B9C" w:rsidRDefault="00164B9C">
      <w:pPr>
        <w:shd w:val="clear" w:color="auto" w:fill="FFFFFF"/>
        <w:spacing w:line="245" w:lineRule="exact"/>
        <w:ind w:left="142" w:right="6090" w:hanging="142"/>
        <w:rPr>
          <w:rFonts w:ascii="Century Gothic" w:eastAsia="Times New Roman" w:hAnsi="Century Gothic" w:cs="Times New Roman"/>
        </w:rPr>
      </w:pPr>
    </w:p>
    <w:p w:rsidR="00164B9C" w:rsidRDefault="00164B9C">
      <w:pPr>
        <w:shd w:val="clear" w:color="auto" w:fill="FFFFFF"/>
        <w:spacing w:line="245" w:lineRule="exact"/>
        <w:ind w:left="142" w:right="6090" w:hanging="142"/>
        <w:rPr>
          <w:rFonts w:ascii="Century Gothic" w:eastAsia="Times New Roman" w:hAnsi="Century Gothic" w:cs="Times New Roman"/>
        </w:rPr>
      </w:pPr>
    </w:p>
    <w:p w:rsidR="00164B9C" w:rsidRDefault="00164B9C">
      <w:pPr>
        <w:shd w:val="clear" w:color="auto" w:fill="FFFFFF"/>
        <w:spacing w:line="245" w:lineRule="exact"/>
        <w:ind w:left="142" w:right="6090" w:hanging="142"/>
        <w:rPr>
          <w:rFonts w:ascii="Century Gothic" w:eastAsia="Times New Roman" w:hAnsi="Century Gothic" w:cs="Times New Roman"/>
        </w:rPr>
      </w:pPr>
    </w:p>
    <w:p w:rsidR="00164B9C" w:rsidRDefault="00164B9C">
      <w:pPr>
        <w:shd w:val="clear" w:color="auto" w:fill="FFFFFF"/>
        <w:spacing w:line="245" w:lineRule="exact"/>
        <w:ind w:left="142" w:right="6090" w:hanging="142"/>
        <w:rPr>
          <w:rFonts w:ascii="Century Gothic" w:eastAsia="Times New Roman" w:hAnsi="Century Gothic" w:cs="Times New Roman"/>
        </w:rPr>
      </w:pPr>
    </w:p>
    <w:p w:rsidR="00164B9C" w:rsidRDefault="00164B9C">
      <w:pPr>
        <w:shd w:val="clear" w:color="auto" w:fill="FFFFFF"/>
        <w:spacing w:line="245" w:lineRule="exact"/>
        <w:ind w:left="142" w:right="6090" w:hanging="142"/>
        <w:rPr>
          <w:rFonts w:ascii="Century Gothic" w:eastAsia="Times New Roman" w:hAnsi="Century Gothic" w:cs="Times New Roman"/>
        </w:rPr>
      </w:pPr>
    </w:p>
    <w:p w:rsidR="00164B9C" w:rsidRDefault="00E72E71">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 xml:space="preserve">Dokument należy wypełnić elektronicznie i podpisać kwalifikowanym podpisem elektronicznym. </w:t>
      </w:r>
    </w:p>
    <w:p w:rsidR="00164B9C" w:rsidRDefault="00E72E71">
      <w:pPr>
        <w:tabs>
          <w:tab w:val="left" w:pos="1978"/>
          <w:tab w:val="left" w:pos="3828"/>
          <w:tab w:val="center" w:pos="4677"/>
        </w:tabs>
        <w:rPr>
          <w:rFonts w:ascii="Calibri" w:eastAsia="Times New Roman" w:hAnsi="Calibri" w:cs="Calibri"/>
          <w:b/>
          <w:color w:val="FF0000"/>
          <w:sz w:val="22"/>
          <w:szCs w:val="22"/>
        </w:rPr>
      </w:pPr>
      <w:r>
        <w:rPr>
          <w:rFonts w:ascii="Open Sans" w:hAnsi="Open Sans" w:cs="Open Sans"/>
          <w:b/>
          <w:i/>
          <w:color w:val="FF0000"/>
          <w:sz w:val="18"/>
          <w:szCs w:val="18"/>
        </w:rPr>
        <w:t xml:space="preserve">Zamawiający zaleca zapisanie dokumentu w formacie PDF </w:t>
      </w:r>
    </w:p>
    <w:p w:rsidR="00164B9C" w:rsidRDefault="00164B9C">
      <w:pPr>
        <w:shd w:val="clear" w:color="auto" w:fill="FFFFFF"/>
      </w:pPr>
    </w:p>
    <w:p w:rsidR="00164B9C" w:rsidRDefault="00164B9C">
      <w:pPr>
        <w:shd w:val="clear" w:color="auto" w:fill="FFFFFF"/>
        <w:spacing w:before="1690" w:line="245" w:lineRule="exact"/>
        <w:ind w:left="1440" w:right="6048" w:hanging="1440"/>
      </w:pPr>
    </w:p>
    <w:p w:rsidR="006D7925" w:rsidRDefault="006D7925">
      <w:pPr>
        <w:shd w:val="clear" w:color="auto" w:fill="FFFFFF"/>
        <w:spacing w:before="1690" w:line="245" w:lineRule="exact"/>
        <w:ind w:left="1440" w:right="6048" w:hanging="1440"/>
      </w:pPr>
    </w:p>
    <w:sectPr w:rsidR="006D7925">
      <w:footerReference w:type="default" r:id="rId12"/>
      <w:pgSz w:w="11906" w:h="16838"/>
      <w:pgMar w:top="851" w:right="1126" w:bottom="765" w:left="996" w:header="0" w:footer="708"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764" w:rsidRDefault="00236764">
      <w:r>
        <w:separator/>
      </w:r>
    </w:p>
  </w:endnote>
  <w:endnote w:type="continuationSeparator" w:id="0">
    <w:p w:rsidR="00236764" w:rsidRDefault="00236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entury Gothic">
    <w:panose1 w:val="020B05020202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Gulim">
    <w:altName w:val="굴림"/>
    <w:panose1 w:val="020B0600000101010101"/>
    <w:charset w:val="81"/>
    <w:family w:val="swiss"/>
    <w:pitch w:val="variable"/>
    <w:sig w:usb0="00000000" w:usb1="69D77CFB" w:usb2="00000030" w:usb3="00000000" w:csb0="0008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sans-serif">
    <w:altName w:val="Times New Roman"/>
    <w:panose1 w:val="00000000000000000000"/>
    <w:charset w:val="00"/>
    <w:family w:val="roman"/>
    <w:notTrueType/>
    <w:pitch w:val="default"/>
  </w:font>
  <w:font w:name="Liberation Serif">
    <w:panose1 w:val="02020603050405020304"/>
    <w:charset w:val="EE"/>
    <w:family w:val="roman"/>
    <w:pitch w:val="variable"/>
    <w:sig w:usb0="E0000AFF" w:usb1="500078FF" w:usb2="00000021" w:usb3="00000000" w:csb0="000001BF" w:csb1="00000000"/>
  </w:font>
  <w:font w:name="Andale Sans UI">
    <w:altName w:val="Arial Unicode MS"/>
    <w:charset w:val="EE"/>
    <w:family w:val="auto"/>
    <w:pitch w:val="variable"/>
  </w:font>
  <w:font w:name="Open Sans">
    <w:altName w:val="Segoe UI"/>
    <w:charset w:val="EE"/>
    <w:family w:val="roman"/>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EFD" w:rsidRPr="00FB282E" w:rsidRDefault="00993EFD" w:rsidP="00984721">
    <w:pPr>
      <w:shd w:val="clear" w:color="auto" w:fill="FFFFFF"/>
      <w:ind w:right="-6"/>
      <w:rPr>
        <w:rFonts w:ascii="Century Gothic" w:eastAsia="Times New Roman" w:hAnsi="Century Gothic"/>
        <w:bCs/>
        <w:sz w:val="16"/>
        <w:szCs w:val="16"/>
      </w:rPr>
    </w:pPr>
    <w:r>
      <w:rPr>
        <w:rFonts w:ascii="Century Gothic" w:hAnsi="Century Gothic"/>
        <w:bCs/>
        <w:sz w:val="16"/>
        <w:szCs w:val="16"/>
      </w:rPr>
      <w:t xml:space="preserve">                                                                         Dostawa wyposażenia wideokonferencyjnego</w:t>
    </w:r>
  </w:p>
  <w:p w:rsidR="00993EFD" w:rsidRPr="0015212C" w:rsidRDefault="00993EFD" w:rsidP="00984721">
    <w:pPr>
      <w:pStyle w:val="Stopka"/>
    </w:pPr>
    <w:r>
      <w:rPr>
        <w:rFonts w:ascii="Century Gothic" w:eastAsia="Times New Roman" w:hAnsi="Century Gothic"/>
        <w:sz w:val="16"/>
        <w:szCs w:val="16"/>
      </w:rPr>
      <w:t xml:space="preserve">                                                                                               WZP-4488/20/262/Ł                                                     </w:t>
    </w:r>
  </w:p>
  <w:p w:rsidR="00993EFD" w:rsidRPr="000D3A3B" w:rsidRDefault="00993EFD" w:rsidP="00984721">
    <w:pPr>
      <w:shd w:val="clear" w:color="auto" w:fill="FFFFFF"/>
      <w:ind w:right="-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EFD" w:rsidRDefault="00993EFD" w:rsidP="007060B6">
    <w:pPr>
      <w:shd w:val="clear" w:color="auto" w:fill="FFFFFF"/>
      <w:ind w:right="-6"/>
      <w:jc w:val="center"/>
      <w:rPr>
        <w:rFonts w:ascii="Century Gothic" w:hAnsi="Century Gothic"/>
        <w:bCs/>
        <w:sz w:val="16"/>
        <w:szCs w:val="16"/>
      </w:rPr>
    </w:pPr>
  </w:p>
  <w:p w:rsidR="00993EFD" w:rsidRPr="00FB282E" w:rsidRDefault="00993EFD" w:rsidP="00984721">
    <w:pPr>
      <w:shd w:val="clear" w:color="auto" w:fill="FFFFFF"/>
      <w:ind w:right="-6"/>
      <w:rPr>
        <w:rFonts w:ascii="Century Gothic" w:eastAsia="Times New Roman" w:hAnsi="Century Gothic"/>
        <w:bCs/>
        <w:sz w:val="16"/>
        <w:szCs w:val="16"/>
      </w:rPr>
    </w:pPr>
    <w:r>
      <w:rPr>
        <w:rFonts w:ascii="Century Gothic" w:hAnsi="Century Gothic"/>
        <w:bCs/>
        <w:sz w:val="16"/>
        <w:szCs w:val="16"/>
      </w:rPr>
      <w:t xml:space="preserve">                                                                         Dostawa wyposażenia wideokonferencyjnego</w:t>
    </w:r>
  </w:p>
  <w:p w:rsidR="00993EFD" w:rsidRPr="0015212C" w:rsidRDefault="00993EFD" w:rsidP="00984721">
    <w:pPr>
      <w:pStyle w:val="Stopka"/>
    </w:pPr>
    <w:r>
      <w:rPr>
        <w:rFonts w:ascii="Century Gothic" w:eastAsia="Times New Roman" w:hAnsi="Century Gothic"/>
        <w:sz w:val="16"/>
        <w:szCs w:val="16"/>
      </w:rPr>
      <w:t xml:space="preserve">                                                                                               WZP-4488/20/262/Ł                                                     </w:t>
    </w:r>
  </w:p>
  <w:p w:rsidR="00993EFD" w:rsidRPr="007060B6" w:rsidRDefault="00993EFD" w:rsidP="00984721">
    <w:pPr>
      <w:shd w:val="clear" w:color="auto" w:fill="FFFFFF"/>
      <w:ind w:right="-6"/>
      <w:rPr>
        <w:rFonts w:ascii="Century Gothic" w:hAnsi="Century Gothic"/>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EFD" w:rsidRPr="00FB282E" w:rsidRDefault="00993EFD" w:rsidP="0015212C">
    <w:pPr>
      <w:shd w:val="clear" w:color="auto" w:fill="FFFFFF"/>
      <w:ind w:right="-6"/>
      <w:rPr>
        <w:rFonts w:ascii="Century Gothic" w:eastAsia="Times New Roman" w:hAnsi="Century Gothic"/>
        <w:bCs/>
        <w:sz w:val="16"/>
        <w:szCs w:val="16"/>
      </w:rPr>
    </w:pPr>
    <w:r>
      <w:rPr>
        <w:rFonts w:ascii="Century Gothic" w:hAnsi="Century Gothic"/>
        <w:bCs/>
        <w:sz w:val="16"/>
        <w:szCs w:val="16"/>
      </w:rPr>
      <w:t xml:space="preserve">                                                                         Dostawa wyposażenia wideokonferencyjnego</w:t>
    </w:r>
  </w:p>
  <w:p w:rsidR="00993EFD" w:rsidRPr="0015212C" w:rsidRDefault="00993EFD" w:rsidP="0015212C">
    <w:pPr>
      <w:pStyle w:val="Stopka"/>
    </w:pPr>
    <w:r>
      <w:rPr>
        <w:rFonts w:ascii="Century Gothic" w:eastAsia="Times New Roman" w:hAnsi="Century Gothic"/>
        <w:sz w:val="16"/>
        <w:szCs w:val="16"/>
      </w:rPr>
      <w:t xml:space="preserve">                                                                                               WZP-4488/20/262/Ł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764" w:rsidRDefault="00236764">
      <w:r>
        <w:separator/>
      </w:r>
    </w:p>
  </w:footnote>
  <w:footnote w:type="continuationSeparator" w:id="0">
    <w:p w:rsidR="00236764" w:rsidRDefault="0023676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0000002"/>
    <w:multiLevelType w:val="multilevel"/>
    <w:tmpl w:val="1F321E8E"/>
    <w:name w:val="WW8Num2"/>
    <w:lvl w:ilvl="0">
      <w:start w:val="1"/>
      <w:numFmt w:val="decimal"/>
      <w:lvlText w:val="%1."/>
      <w:lvlJc w:val="left"/>
      <w:pPr>
        <w:tabs>
          <w:tab w:val="num" w:pos="720"/>
        </w:tabs>
        <w:ind w:left="720" w:hanging="363"/>
      </w:pPr>
      <w:rPr>
        <w:rFonts w:cs="MS PGothic"/>
        <w:b w:val="0"/>
        <w:bCs w:val="0"/>
        <w:sz w:val="20"/>
        <w:szCs w:val="20"/>
      </w:rPr>
    </w:lvl>
    <w:lvl w:ilvl="1">
      <w:start w:val="1"/>
      <w:numFmt w:val="lowerLetter"/>
      <w:lvlText w:val="%2)"/>
      <w:lvlJc w:val="left"/>
      <w:pPr>
        <w:tabs>
          <w:tab w:val="num" w:pos="1440"/>
        </w:tabs>
        <w:ind w:left="1440" w:hanging="360"/>
      </w:pPr>
      <w:rPr>
        <w:rFonts w:ascii="Century Gothic" w:hAnsi="Century Gothic" w:cs="Times New Roman" w:hint="default"/>
        <w:b w:val="0"/>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ascii="Century Gothic" w:hAnsi="Century Gothic" w:hint="default"/>
        <w:b w:val="0"/>
        <w:color w:val="000000"/>
        <w:sz w:val="20"/>
        <w:szCs w:val="20"/>
      </w:rPr>
    </w:lvl>
    <w:lvl w:ilvl="5">
      <w:start w:val="3"/>
      <w:numFmt w:val="lowerLetter"/>
      <w:lvlText w:val="%6)"/>
      <w:lvlJc w:val="left"/>
      <w:pPr>
        <w:tabs>
          <w:tab w:val="num" w:pos="4613"/>
        </w:tabs>
        <w:ind w:left="4613" w:hanging="360"/>
      </w:pPr>
      <w:rPr>
        <w:rFonts w:ascii="Times New Roman" w:eastAsia="Times New Roman" w:hAnsi="Times New Roman" w:cs="Times New Roman" w:hint="default"/>
        <w:b w:val="0"/>
        <w:bCs w:val="0"/>
        <w:i w:val="0"/>
        <w:color w:val="000000"/>
        <w:sz w:val="22"/>
        <w:szCs w:val="22"/>
      </w:rPr>
    </w:lvl>
    <w:lvl w:ilvl="6">
      <w:start w:val="1"/>
      <w:numFmt w:val="lowerLetter"/>
      <w:lvlText w:val="%7)"/>
      <w:lvlJc w:val="left"/>
      <w:pPr>
        <w:tabs>
          <w:tab w:val="num" w:pos="5040"/>
        </w:tabs>
        <w:ind w:left="5040" w:hanging="360"/>
      </w:pPr>
      <w:rPr>
        <w:rFonts w:ascii="Wingdings" w:hAnsi="Wingdings" w:cs="Times New Roman"/>
        <w:b w:val="0"/>
        <w:bCs w:val="0"/>
        <w:color w:val="000000"/>
      </w:rPr>
    </w:lvl>
    <w:lvl w:ilvl="7">
      <w:start w:val="1"/>
      <w:numFmt w:val="lowerLetter"/>
      <w:lvlText w:val="%8)"/>
      <w:lvlJc w:val="left"/>
      <w:pPr>
        <w:tabs>
          <w:tab w:val="num" w:pos="5760"/>
        </w:tabs>
        <w:ind w:left="5760" w:hanging="360"/>
      </w:pPr>
      <w:rPr>
        <w:rFonts w:ascii="Times New Roman" w:eastAsia="Times New Roman" w:hAnsi="Times New Roman" w:cs="Times New Roman"/>
        <w:b w:val="0"/>
        <w:color w:val="000000"/>
      </w:rPr>
    </w:lvl>
    <w:lvl w:ilvl="8">
      <w:start w:val="1"/>
      <w:numFmt w:val="lowerRoman"/>
      <w:lvlText w:val="%9."/>
      <w:lvlJc w:val="left"/>
      <w:pPr>
        <w:tabs>
          <w:tab w:val="num" w:pos="6480"/>
        </w:tabs>
        <w:ind w:left="6480" w:hanging="180"/>
      </w:pPr>
    </w:lvl>
  </w:abstractNum>
  <w:abstractNum w:abstractNumId="2" w15:restartNumberingAfterBreak="0">
    <w:nsid w:val="0000000B"/>
    <w:multiLevelType w:val="multilevel"/>
    <w:tmpl w:val="8BB0727C"/>
    <w:name w:val="WW8Num11"/>
    <w:lvl w:ilvl="0">
      <w:start w:val="1"/>
      <w:numFmt w:val="decimal"/>
      <w:lvlText w:val="%1."/>
      <w:lvlJc w:val="left"/>
      <w:pPr>
        <w:tabs>
          <w:tab w:val="num" w:pos="0"/>
        </w:tabs>
        <w:ind w:left="675" w:hanging="675"/>
      </w:pPr>
      <w:rPr>
        <w:b w:val="0"/>
      </w:rPr>
    </w:lvl>
    <w:lvl w:ilvl="1">
      <w:start w:val="150"/>
      <w:numFmt w:val="decimal"/>
      <w:lvlText w:val="%1.%2"/>
      <w:lvlJc w:val="left"/>
      <w:pPr>
        <w:tabs>
          <w:tab w:val="num" w:pos="0"/>
        </w:tabs>
        <w:ind w:left="2489" w:hanging="675"/>
      </w:pPr>
    </w:lvl>
    <w:lvl w:ilvl="2">
      <w:start w:val="1"/>
      <w:numFmt w:val="decimal"/>
      <w:lvlText w:val="%1.%2.%3"/>
      <w:lvlJc w:val="left"/>
      <w:pPr>
        <w:tabs>
          <w:tab w:val="num" w:pos="0"/>
        </w:tabs>
        <w:ind w:left="4348" w:hanging="720"/>
      </w:pPr>
    </w:lvl>
    <w:lvl w:ilvl="3">
      <w:start w:val="1"/>
      <w:numFmt w:val="decimal"/>
      <w:lvlText w:val="%1.%2.%3.%4"/>
      <w:lvlJc w:val="left"/>
      <w:pPr>
        <w:tabs>
          <w:tab w:val="num" w:pos="0"/>
        </w:tabs>
        <w:ind w:left="6162" w:hanging="720"/>
      </w:p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3" w15:restartNumberingAfterBreak="0">
    <w:nsid w:val="0000000C"/>
    <w:multiLevelType w:val="multilevel"/>
    <w:tmpl w:val="810669EA"/>
    <w:lvl w:ilvl="0">
      <w:start w:val="1"/>
      <w:numFmt w:val="decimal"/>
      <w:lvlText w:val="%1."/>
      <w:lvlJc w:val="left"/>
      <w:pPr>
        <w:tabs>
          <w:tab w:val="num" w:pos="0"/>
        </w:tabs>
        <w:ind w:left="1440" w:hanging="360"/>
      </w:pPr>
      <w:rPr>
        <w:rFonts w:ascii="Century Gothic" w:hAnsi="Century Gothic" w:cs="Times New Roman" w:hint="default"/>
        <w:b w:val="0"/>
        <w:bCs w:val="0"/>
        <w:color w:val="auto"/>
        <w:spacing w:val="-1"/>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entury Gothic" w:hAnsi="Century Gothic"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2D0ED838"/>
    <w:name w:val="WW8Num19"/>
    <w:lvl w:ilvl="0">
      <w:start w:val="1"/>
      <w:numFmt w:val="lowerLetter"/>
      <w:lvlText w:val="%1)"/>
      <w:lvlJc w:val="left"/>
      <w:pPr>
        <w:tabs>
          <w:tab w:val="num" w:pos="720"/>
        </w:tabs>
        <w:ind w:left="720" w:hanging="360"/>
      </w:pPr>
      <w:rPr>
        <w:b w:val="0"/>
        <w:i w:val="0"/>
        <w:sz w:val="20"/>
        <w:szCs w:val="20"/>
      </w:rPr>
    </w:lvl>
    <w:lvl w:ilvl="1">
      <w:start w:val="2"/>
      <w:numFmt w:val="none"/>
      <w:suff w:val="nothing"/>
      <w:lvlText w:val="1)"/>
      <w:lvlJc w:val="left"/>
      <w:pPr>
        <w:tabs>
          <w:tab w:val="num" w:pos="0"/>
        </w:tabs>
        <w:ind w:left="1440" w:hanging="360"/>
      </w:p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17"/>
    <w:multiLevelType w:val="multilevel"/>
    <w:tmpl w:val="BE2628B0"/>
    <w:name w:val="WW8Num23"/>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B"/>
    <w:multiLevelType w:val="multilevel"/>
    <w:tmpl w:val="F104B884"/>
    <w:name w:val="WW8Num27"/>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E"/>
    <w:multiLevelType w:val="multilevel"/>
    <w:tmpl w:val="84809238"/>
    <w:name w:val="WW8Num148"/>
    <w:lvl w:ilvl="0">
      <w:start w:val="1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0000021"/>
    <w:multiLevelType w:val="multilevel"/>
    <w:tmpl w:val="6AC0C362"/>
    <w:name w:val="WW8Num16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color w:val="auto"/>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strike w:val="0"/>
        <w:dstrike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00000023"/>
    <w:multiLevelType w:val="singleLevel"/>
    <w:tmpl w:val="00000023"/>
    <w:name w:val="WW8Num167"/>
    <w:lvl w:ilvl="0">
      <w:start w:val="1"/>
      <w:numFmt w:val="lowerLetter"/>
      <w:lvlText w:val="%1)"/>
      <w:lvlJc w:val="left"/>
      <w:pPr>
        <w:tabs>
          <w:tab w:val="num" w:pos="1080"/>
        </w:tabs>
        <w:ind w:left="1080" w:hanging="360"/>
      </w:pPr>
    </w:lvl>
  </w:abstractNum>
  <w:abstractNum w:abstractNumId="10" w15:restartNumberingAfterBreak="0">
    <w:nsid w:val="00000024"/>
    <w:multiLevelType w:val="multilevel"/>
    <w:tmpl w:val="A5C86742"/>
    <w:name w:val="WW8Num36"/>
    <w:lvl w:ilvl="0">
      <w:start w:val="1"/>
      <w:numFmt w:val="decimal"/>
      <w:lvlText w:val="%1."/>
      <w:lvlJc w:val="left"/>
      <w:pPr>
        <w:tabs>
          <w:tab w:val="num" w:pos="360"/>
        </w:tabs>
        <w:ind w:left="360" w:hanging="360"/>
      </w:pPr>
      <w:rPr>
        <w:b w:val="0"/>
        <w:i w:val="0"/>
        <w:color w:val="000000"/>
        <w:sz w:val="20"/>
        <w:szCs w:val="20"/>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ascii="Century Gothic" w:eastAsia="Times New Roman" w:hAnsi="Century Gothic" w:cs="Times New Roman" w:hint="default"/>
        <w:b w:val="0"/>
        <w:bCs w:val="0"/>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789"/>
        </w:tabs>
        <w:ind w:left="789" w:hanging="363"/>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rFonts w:hint="default"/>
        <w:b w:val="0"/>
        <w:i w:val="0"/>
        <w:color w:val="auto"/>
        <w:sz w:val="20"/>
        <w:szCs w:val="20"/>
      </w:rPr>
    </w:lvl>
    <w:lvl w:ilvl="8">
      <w:start w:val="1"/>
      <w:numFmt w:val="lowerRoman"/>
      <w:lvlText w:val="%9."/>
      <w:lvlJc w:val="right"/>
      <w:pPr>
        <w:tabs>
          <w:tab w:val="num" w:pos="6480"/>
        </w:tabs>
        <w:ind w:left="6480" w:hanging="180"/>
      </w:pPr>
    </w:lvl>
  </w:abstractNum>
  <w:abstractNum w:abstractNumId="11" w15:restartNumberingAfterBreak="0">
    <w:nsid w:val="00000029"/>
    <w:multiLevelType w:val="multilevel"/>
    <w:tmpl w:val="B69855D0"/>
    <w:name w:val="WW8Num41"/>
    <w:lvl w:ilvl="0">
      <w:start w:val="3"/>
      <w:numFmt w:val="upperRoman"/>
      <w:lvlText w:val="%1."/>
      <w:lvlJc w:val="left"/>
      <w:pPr>
        <w:tabs>
          <w:tab w:val="num" w:pos="720"/>
        </w:tabs>
        <w:ind w:left="720" w:hanging="720"/>
      </w:pPr>
      <w:rPr>
        <w:b/>
        <w:i w:val="0"/>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ascii="Century Gothic" w:eastAsia="Times New Roman" w:hAnsi="Century Gothic" w:cs="Times New Roman"/>
        <w:b w:val="0"/>
        <w:strike w:val="0"/>
        <w:sz w:val="20"/>
        <w:szCs w:val="20"/>
      </w:rPr>
    </w:lvl>
    <w:lvl w:ilvl="4">
      <w:start w:val="1"/>
      <w:numFmt w:val="lowerLetter"/>
      <w:lvlText w:val="%5)"/>
      <w:lvlJc w:val="left"/>
      <w:pPr>
        <w:tabs>
          <w:tab w:val="num" w:pos="0"/>
        </w:tabs>
        <w:ind w:left="0" w:firstLine="0"/>
      </w:pPr>
      <w:rPr>
        <w:rFonts w:hint="default"/>
        <w:b w:val="0"/>
      </w:rPr>
    </w:lvl>
    <w:lvl w:ilvl="5">
      <w:start w:val="3"/>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2" w15:restartNumberingAfterBreak="0">
    <w:nsid w:val="0000003E"/>
    <w:multiLevelType w:val="singleLevel"/>
    <w:tmpl w:val="0000003E"/>
    <w:name w:val="WW8Num65"/>
    <w:lvl w:ilvl="0">
      <w:start w:val="1"/>
      <w:numFmt w:val="lowerLetter"/>
      <w:lvlText w:val="%1)"/>
      <w:lvlJc w:val="left"/>
      <w:pPr>
        <w:tabs>
          <w:tab w:val="num" w:pos="720"/>
        </w:tabs>
        <w:ind w:left="720" w:hanging="360"/>
      </w:pPr>
      <w:rPr>
        <w:rFonts w:hint="default"/>
      </w:rPr>
    </w:lvl>
  </w:abstractNum>
  <w:abstractNum w:abstractNumId="13" w15:restartNumberingAfterBreak="0">
    <w:nsid w:val="0000003F"/>
    <w:multiLevelType w:val="multilevel"/>
    <w:tmpl w:val="0000003F"/>
    <w:name w:val="WW8Num6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15:restartNumberingAfterBreak="0">
    <w:nsid w:val="00000040"/>
    <w:multiLevelType w:val="multilevel"/>
    <w:tmpl w:val="00000040"/>
    <w:name w:val="WW8Num67"/>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41"/>
    <w:multiLevelType w:val="singleLevel"/>
    <w:tmpl w:val="53DEFFF2"/>
    <w:name w:val="WW8Num68"/>
    <w:lvl w:ilvl="0">
      <w:start w:val="1"/>
      <w:numFmt w:val="decimal"/>
      <w:lvlText w:val="%1."/>
      <w:lvlJc w:val="left"/>
      <w:pPr>
        <w:tabs>
          <w:tab w:val="num" w:pos="720"/>
        </w:tabs>
        <w:ind w:left="720" w:hanging="360"/>
      </w:pPr>
      <w:rPr>
        <w:rFonts w:hint="default"/>
        <w:b w:val="0"/>
      </w:rPr>
    </w:lvl>
  </w:abstractNum>
  <w:abstractNum w:abstractNumId="16" w15:restartNumberingAfterBreak="0">
    <w:nsid w:val="00000042"/>
    <w:multiLevelType w:val="singleLevel"/>
    <w:tmpl w:val="00000042"/>
    <w:name w:val="WW8Num69"/>
    <w:lvl w:ilvl="0">
      <w:start w:val="1"/>
      <w:numFmt w:val="bullet"/>
      <w:lvlText w:val=""/>
      <w:lvlJc w:val="left"/>
      <w:pPr>
        <w:tabs>
          <w:tab w:val="num" w:pos="1080"/>
        </w:tabs>
        <w:ind w:left="1080" w:hanging="360"/>
      </w:pPr>
      <w:rPr>
        <w:rFonts w:ascii="Symbol" w:hAnsi="Symbol" w:cs="Symbol" w:hint="default"/>
      </w:rPr>
    </w:lvl>
  </w:abstractNum>
  <w:abstractNum w:abstractNumId="17" w15:restartNumberingAfterBreak="0">
    <w:nsid w:val="00962F41"/>
    <w:multiLevelType w:val="hybridMultilevel"/>
    <w:tmpl w:val="C4BAB88C"/>
    <w:lvl w:ilvl="0" w:tplc="E9B0C0CE">
      <w:start w:val="1"/>
      <w:numFmt w:val="lowerLetter"/>
      <w:lvlText w:val="%1)"/>
      <w:lvlJc w:val="left"/>
      <w:pPr>
        <w:tabs>
          <w:tab w:val="num" w:pos="1080"/>
        </w:tabs>
        <w:ind w:left="1080" w:hanging="360"/>
      </w:pPr>
      <w:rPr>
        <w:rFonts w:hint="default"/>
      </w:rPr>
    </w:lvl>
    <w:lvl w:ilvl="1" w:tplc="C9240E32">
      <w:start w:val="2"/>
      <w:numFmt w:val="upperRoman"/>
      <w:lvlText w:val="%2."/>
      <w:lvlJc w:val="left"/>
      <w:pPr>
        <w:tabs>
          <w:tab w:val="num" w:pos="2160"/>
        </w:tabs>
        <w:ind w:left="2160" w:hanging="720"/>
      </w:pPr>
      <w:rPr>
        <w:rFonts w:hint="default"/>
        <w:b/>
        <w:color w:val="auto"/>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8" w15:restartNumberingAfterBreak="0">
    <w:nsid w:val="035B5823"/>
    <w:multiLevelType w:val="multilevel"/>
    <w:tmpl w:val="E160C53A"/>
    <w:lvl w:ilvl="0">
      <w:start w:val="1"/>
      <w:numFmt w:val="bullet"/>
      <w:lvlText w:val=""/>
      <w:lvlJc w:val="left"/>
      <w:pPr>
        <w:ind w:left="0" w:firstLine="0"/>
      </w:pPr>
      <w:rPr>
        <w:rFonts w:ascii="Wingdings" w:hAnsi="Wingdings"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036907D5"/>
    <w:multiLevelType w:val="hybridMultilevel"/>
    <w:tmpl w:val="4EE879C8"/>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03CB204D"/>
    <w:multiLevelType w:val="multilevel"/>
    <w:tmpl w:val="AAE0D5F0"/>
    <w:styleLink w:val="Styl13"/>
    <w:lvl w:ilvl="0">
      <w:start w:val="1"/>
      <w:numFmt w:val="decimal"/>
      <w:lvlText w:val="%1."/>
      <w:lvlJc w:val="left"/>
      <w:pPr>
        <w:ind w:left="720" w:hanging="360"/>
      </w:pPr>
      <w:rPr>
        <w:rFonts w:ascii="Century Gothic" w:hAnsi="Century Gothic" w:cs="Arial" w:hint="default"/>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04B001C8"/>
    <w:multiLevelType w:val="multilevel"/>
    <w:tmpl w:val="F8EC2DE8"/>
    <w:lvl w:ilvl="0">
      <w:start w:val="1"/>
      <w:numFmt w:val="lowerLetter"/>
      <w:lvlText w:val="%1)"/>
      <w:lvlJc w:val="left"/>
      <w:pPr>
        <w:tabs>
          <w:tab w:val="num" w:pos="805"/>
        </w:tabs>
        <w:ind w:left="805" w:hanging="397"/>
      </w:pPr>
      <w:rPr>
        <w:rFonts w:ascii="Century Gothic" w:hAnsi="Century Gothic"/>
        <w:sz w:val="20"/>
        <w:szCs w:val="20"/>
      </w:rPr>
    </w:lvl>
    <w:lvl w:ilvl="1">
      <w:start w:val="9"/>
      <w:numFmt w:val="decimal"/>
      <w:lvlText w:val="%2)"/>
      <w:lvlJc w:val="left"/>
      <w:pPr>
        <w:tabs>
          <w:tab w:val="num" w:pos="636"/>
        </w:tabs>
        <w:ind w:left="636" w:hanging="360"/>
      </w:pPr>
      <w:rPr>
        <w:rFonts w:eastAsia="Times New Roman" w:cs="Times New Roman"/>
        <w:b w:val="0"/>
        <w:color w:val="000000"/>
      </w:rPr>
    </w:lvl>
    <w:lvl w:ilvl="2">
      <w:start w:val="2"/>
      <w:numFmt w:val="upperRoman"/>
      <w:lvlText w:val="%3."/>
      <w:lvlJc w:val="left"/>
      <w:pPr>
        <w:ind w:left="1896" w:hanging="720"/>
      </w:pPr>
      <w:rPr>
        <w:szCs w:val="22"/>
      </w:rPr>
    </w:lvl>
    <w:lvl w:ilvl="3">
      <w:start w:val="1"/>
      <w:numFmt w:val="decimal"/>
      <w:lvlText w:val="%4."/>
      <w:lvlJc w:val="left"/>
      <w:pPr>
        <w:tabs>
          <w:tab w:val="num" w:pos="2076"/>
        </w:tabs>
        <w:ind w:left="2076" w:hanging="360"/>
      </w:pPr>
    </w:lvl>
    <w:lvl w:ilvl="4">
      <w:start w:val="1"/>
      <w:numFmt w:val="lowerLetter"/>
      <w:lvlText w:val="%5."/>
      <w:lvlJc w:val="left"/>
      <w:pPr>
        <w:tabs>
          <w:tab w:val="num" w:pos="2796"/>
        </w:tabs>
        <w:ind w:left="2796" w:hanging="360"/>
      </w:pPr>
    </w:lvl>
    <w:lvl w:ilvl="5">
      <w:start w:val="1"/>
      <w:numFmt w:val="lowerRoman"/>
      <w:lvlText w:val="%6."/>
      <w:lvlJc w:val="right"/>
      <w:pPr>
        <w:tabs>
          <w:tab w:val="num" w:pos="3516"/>
        </w:tabs>
        <w:ind w:left="3516" w:hanging="180"/>
      </w:pPr>
    </w:lvl>
    <w:lvl w:ilvl="6">
      <w:start w:val="1"/>
      <w:numFmt w:val="decimal"/>
      <w:lvlText w:val="%7."/>
      <w:lvlJc w:val="left"/>
      <w:pPr>
        <w:tabs>
          <w:tab w:val="num" w:pos="4236"/>
        </w:tabs>
        <w:ind w:left="4236" w:hanging="360"/>
      </w:pPr>
    </w:lvl>
    <w:lvl w:ilvl="7">
      <w:start w:val="1"/>
      <w:numFmt w:val="lowerLetter"/>
      <w:lvlText w:val="%8."/>
      <w:lvlJc w:val="left"/>
      <w:pPr>
        <w:tabs>
          <w:tab w:val="num" w:pos="4956"/>
        </w:tabs>
        <w:ind w:left="4956" w:hanging="360"/>
      </w:pPr>
    </w:lvl>
    <w:lvl w:ilvl="8">
      <w:start w:val="1"/>
      <w:numFmt w:val="lowerRoman"/>
      <w:lvlText w:val="%9."/>
      <w:lvlJc w:val="right"/>
      <w:pPr>
        <w:tabs>
          <w:tab w:val="num" w:pos="5676"/>
        </w:tabs>
        <w:ind w:left="5676" w:hanging="180"/>
      </w:pPr>
    </w:lvl>
  </w:abstractNum>
  <w:abstractNum w:abstractNumId="22" w15:restartNumberingAfterBreak="0">
    <w:nsid w:val="04E73CDB"/>
    <w:multiLevelType w:val="hybridMultilevel"/>
    <w:tmpl w:val="150AA3F0"/>
    <w:lvl w:ilvl="0" w:tplc="BF023554">
      <w:start w:val="1"/>
      <w:numFmt w:val="decimal"/>
      <w:lvlText w:val="%1."/>
      <w:lvlJc w:val="left"/>
      <w:pPr>
        <w:ind w:left="862" w:hanging="360"/>
      </w:pPr>
      <w:rPr>
        <w:rFonts w:ascii="Century Gothic" w:hAnsi="Century Gothic" w:hint="default"/>
      </w:r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3" w15:restartNumberingAfterBreak="0">
    <w:nsid w:val="0B957247"/>
    <w:multiLevelType w:val="multilevel"/>
    <w:tmpl w:val="A4C48D04"/>
    <w:lvl w:ilvl="0">
      <w:start w:val="1"/>
      <w:numFmt w:val="decimal"/>
      <w:pStyle w:val="ustp"/>
      <w:lvlText w:val="%1."/>
      <w:lvlJc w:val="left"/>
      <w:pPr>
        <w:ind w:left="720" w:firstLine="0"/>
      </w:pPr>
      <w:rPr>
        <w:rFonts w:ascii="Century Gothic" w:hAnsi="Century Gothic"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pStyle w:val="Nagwek4"/>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BA57921"/>
    <w:multiLevelType w:val="hybridMultilevel"/>
    <w:tmpl w:val="79D2010C"/>
    <w:lvl w:ilvl="0" w:tplc="892CDB66">
      <w:start w:val="1"/>
      <w:numFmt w:val="decimal"/>
      <w:lvlText w:val="%1."/>
      <w:lvlJc w:val="left"/>
      <w:pPr>
        <w:tabs>
          <w:tab w:val="num" w:pos="360"/>
        </w:tabs>
        <w:ind w:left="360" w:hanging="360"/>
      </w:pPr>
      <w:rPr>
        <w:color w:val="auto"/>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0CBA78CA"/>
    <w:multiLevelType w:val="hybridMultilevel"/>
    <w:tmpl w:val="B46C36D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157446AC"/>
    <w:multiLevelType w:val="hybridMultilevel"/>
    <w:tmpl w:val="696816EE"/>
    <w:lvl w:ilvl="0" w:tplc="982C6A3C">
      <w:start w:val="1"/>
      <w:numFmt w:val="decimal"/>
      <w:lvlText w:val="%1."/>
      <w:lvlJc w:val="left"/>
      <w:pPr>
        <w:tabs>
          <w:tab w:val="num" w:pos="360"/>
        </w:tabs>
        <w:ind w:left="360" w:hanging="360"/>
      </w:pPr>
      <w:rPr>
        <w:b w:val="0"/>
      </w:rPr>
    </w:lvl>
    <w:lvl w:ilvl="1" w:tplc="C75EE6B4">
      <w:start w:val="2"/>
      <w:numFmt w:val="decimal"/>
      <w:lvlText w:val="%2."/>
      <w:lvlJc w:val="left"/>
      <w:pPr>
        <w:tabs>
          <w:tab w:val="num" w:pos="1855"/>
        </w:tabs>
        <w:ind w:left="1855" w:hanging="720"/>
      </w:pPr>
      <w:rPr>
        <w:rFonts w:ascii="Times New Roman" w:eastAsia="Times New Roman" w:hAnsi="Times New Roman" w:cs="Times New Roman"/>
        <w:b w:val="0"/>
      </w:rPr>
    </w:lvl>
    <w:lvl w:ilvl="2" w:tplc="56DA430E">
      <w:start w:val="3"/>
      <w:numFmt w:val="upperRoman"/>
      <w:lvlText w:val="%3."/>
      <w:lvlJc w:val="left"/>
      <w:pPr>
        <w:tabs>
          <w:tab w:val="num" w:pos="2700"/>
        </w:tabs>
        <w:ind w:left="2700" w:hanging="720"/>
      </w:pPr>
      <w:rPr>
        <w:rFonts w:hint="default"/>
      </w:rPr>
    </w:lvl>
    <w:lvl w:ilvl="3" w:tplc="128A95E4">
      <w:start w:val="1"/>
      <w:numFmt w:val="upperRoman"/>
      <w:lvlText w:val="%4."/>
      <w:lvlJc w:val="left"/>
      <w:pPr>
        <w:tabs>
          <w:tab w:val="num" w:pos="720"/>
        </w:tabs>
        <w:ind w:left="720" w:hanging="720"/>
      </w:pPr>
      <w:rPr>
        <w:rFonts w:hint="default"/>
      </w:rPr>
    </w:lvl>
    <w:lvl w:ilvl="4" w:tplc="F26221C4">
      <w:start w:val="1"/>
      <w:numFmt w:val="lowerLetter"/>
      <w:lvlText w:val="%5)"/>
      <w:lvlJc w:val="left"/>
      <w:pPr>
        <w:tabs>
          <w:tab w:val="num" w:pos="3600"/>
        </w:tabs>
        <w:ind w:left="3600" w:hanging="360"/>
      </w:pPr>
      <w:rPr>
        <w:rFonts w:ascii="Times New Roman" w:eastAsia="Times New Roman" w:hAnsi="Times New Roman" w:cs="Times New Roman"/>
      </w:rPr>
    </w:lvl>
    <w:lvl w:ilvl="5" w:tplc="0415001B" w:tentative="1">
      <w:start w:val="1"/>
      <w:numFmt w:val="lowerRoman"/>
      <w:lvlText w:val="%6."/>
      <w:lvlJc w:val="right"/>
      <w:pPr>
        <w:tabs>
          <w:tab w:val="num" w:pos="4320"/>
        </w:tabs>
        <w:ind w:left="4320" w:hanging="180"/>
      </w:pPr>
    </w:lvl>
    <w:lvl w:ilvl="6" w:tplc="81DEBCB0">
      <w:start w:val="1"/>
      <w:numFmt w:val="decimal"/>
      <w:lvlText w:val="%7."/>
      <w:lvlJc w:val="left"/>
      <w:pPr>
        <w:tabs>
          <w:tab w:val="num" w:pos="5040"/>
        </w:tabs>
        <w:ind w:left="5040" w:hanging="360"/>
      </w:pPr>
      <w:rPr>
        <w:b w:val="0"/>
      </w:rPr>
    </w:lvl>
    <w:lvl w:ilvl="7" w:tplc="37B2F612">
      <w:start w:val="1"/>
      <w:numFmt w:val="decimal"/>
      <w:lvlText w:val="%8."/>
      <w:lvlJc w:val="left"/>
      <w:pPr>
        <w:tabs>
          <w:tab w:val="num" w:pos="5854"/>
        </w:tabs>
        <w:ind w:left="5854" w:hanging="454"/>
      </w:pPr>
      <w:rPr>
        <w:rFonts w:hint="default"/>
      </w:rPr>
    </w:lvl>
    <w:lvl w:ilvl="8" w:tplc="0415001B" w:tentative="1">
      <w:start w:val="1"/>
      <w:numFmt w:val="lowerRoman"/>
      <w:lvlText w:val="%9."/>
      <w:lvlJc w:val="right"/>
      <w:pPr>
        <w:tabs>
          <w:tab w:val="num" w:pos="6480"/>
        </w:tabs>
        <w:ind w:left="6480" w:hanging="180"/>
      </w:pPr>
    </w:lvl>
  </w:abstractNum>
  <w:abstractNum w:abstractNumId="27" w15:restartNumberingAfterBreak="0">
    <w:nsid w:val="194A6C5F"/>
    <w:multiLevelType w:val="multilevel"/>
    <w:tmpl w:val="B1E654F2"/>
    <w:lvl w:ilvl="0">
      <w:start w:val="1"/>
      <w:numFmt w:val="decimal"/>
      <w:lvlText w:val="%1."/>
      <w:lvlJc w:val="left"/>
      <w:pPr>
        <w:ind w:left="720" w:firstLine="0"/>
      </w:pPr>
      <w:rPr>
        <w:rFonts w:ascii="Century Gothic" w:hAnsi="Century Gothic"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1A770859"/>
    <w:multiLevelType w:val="hybridMultilevel"/>
    <w:tmpl w:val="04661F6E"/>
    <w:lvl w:ilvl="0" w:tplc="EA5EAFE8">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tabs>
          <w:tab w:val="num" w:pos="3420"/>
        </w:tabs>
        <w:ind w:left="3420" w:hanging="360"/>
      </w:pPr>
    </w:lvl>
    <w:lvl w:ilvl="2" w:tplc="0415001B" w:tentative="1">
      <w:start w:val="1"/>
      <w:numFmt w:val="lowerRoman"/>
      <w:lvlText w:val="%3."/>
      <w:lvlJc w:val="right"/>
      <w:pPr>
        <w:tabs>
          <w:tab w:val="num" w:pos="4140"/>
        </w:tabs>
        <w:ind w:left="4140" w:hanging="180"/>
      </w:pPr>
    </w:lvl>
    <w:lvl w:ilvl="3" w:tplc="0415000F" w:tentative="1">
      <w:start w:val="1"/>
      <w:numFmt w:val="decimal"/>
      <w:lvlText w:val="%4."/>
      <w:lvlJc w:val="left"/>
      <w:pPr>
        <w:tabs>
          <w:tab w:val="num" w:pos="4860"/>
        </w:tabs>
        <w:ind w:left="4860" w:hanging="360"/>
      </w:pPr>
    </w:lvl>
    <w:lvl w:ilvl="4" w:tplc="04150019" w:tentative="1">
      <w:start w:val="1"/>
      <w:numFmt w:val="lowerLetter"/>
      <w:lvlText w:val="%5."/>
      <w:lvlJc w:val="left"/>
      <w:pPr>
        <w:tabs>
          <w:tab w:val="num" w:pos="5580"/>
        </w:tabs>
        <w:ind w:left="5580" w:hanging="360"/>
      </w:pPr>
    </w:lvl>
    <w:lvl w:ilvl="5" w:tplc="0415001B" w:tentative="1">
      <w:start w:val="1"/>
      <w:numFmt w:val="lowerRoman"/>
      <w:lvlText w:val="%6."/>
      <w:lvlJc w:val="right"/>
      <w:pPr>
        <w:tabs>
          <w:tab w:val="num" w:pos="6300"/>
        </w:tabs>
        <w:ind w:left="6300" w:hanging="180"/>
      </w:pPr>
    </w:lvl>
    <w:lvl w:ilvl="6" w:tplc="0415000F" w:tentative="1">
      <w:start w:val="1"/>
      <w:numFmt w:val="decimal"/>
      <w:lvlText w:val="%7."/>
      <w:lvlJc w:val="left"/>
      <w:pPr>
        <w:tabs>
          <w:tab w:val="num" w:pos="7020"/>
        </w:tabs>
        <w:ind w:left="7020" w:hanging="360"/>
      </w:pPr>
    </w:lvl>
    <w:lvl w:ilvl="7" w:tplc="04150019" w:tentative="1">
      <w:start w:val="1"/>
      <w:numFmt w:val="lowerLetter"/>
      <w:lvlText w:val="%8."/>
      <w:lvlJc w:val="left"/>
      <w:pPr>
        <w:tabs>
          <w:tab w:val="num" w:pos="7740"/>
        </w:tabs>
        <w:ind w:left="7740" w:hanging="360"/>
      </w:pPr>
    </w:lvl>
    <w:lvl w:ilvl="8" w:tplc="0415001B" w:tentative="1">
      <w:start w:val="1"/>
      <w:numFmt w:val="lowerRoman"/>
      <w:lvlText w:val="%9."/>
      <w:lvlJc w:val="right"/>
      <w:pPr>
        <w:tabs>
          <w:tab w:val="num" w:pos="8460"/>
        </w:tabs>
        <w:ind w:left="8460" w:hanging="180"/>
      </w:pPr>
    </w:lvl>
  </w:abstractNum>
  <w:abstractNum w:abstractNumId="29" w15:restartNumberingAfterBreak="0">
    <w:nsid w:val="1B15303A"/>
    <w:multiLevelType w:val="hybridMultilevel"/>
    <w:tmpl w:val="1660DEC4"/>
    <w:lvl w:ilvl="0" w:tplc="04150017">
      <w:start w:val="1"/>
      <w:numFmt w:val="lowerLetter"/>
      <w:lvlText w:val="%1)"/>
      <w:lvlJc w:val="left"/>
      <w:pPr>
        <w:tabs>
          <w:tab w:val="num" w:pos="1080"/>
        </w:tabs>
        <w:ind w:left="1080" w:hanging="360"/>
      </w:pPr>
      <w:rPr>
        <w:rFonts w:hint="default"/>
      </w:rPr>
    </w:lvl>
    <w:lvl w:ilvl="1" w:tplc="6358ADAC">
      <w:start w:val="1"/>
      <w:numFmt w:val="bullet"/>
      <w:lvlText w:val=""/>
      <w:lvlJc w:val="left"/>
      <w:pPr>
        <w:tabs>
          <w:tab w:val="num" w:pos="3420"/>
        </w:tabs>
        <w:ind w:left="3420" w:hanging="360"/>
      </w:pPr>
      <w:rPr>
        <w:rFonts w:ascii="Symbol" w:eastAsia="Times New Roman" w:hAnsi="Symbol" w:cs="Times New Roman" w:hint="default"/>
      </w:rPr>
    </w:lvl>
    <w:lvl w:ilvl="2" w:tplc="0415001B" w:tentative="1">
      <w:start w:val="1"/>
      <w:numFmt w:val="lowerRoman"/>
      <w:lvlText w:val="%3."/>
      <w:lvlJc w:val="right"/>
      <w:pPr>
        <w:tabs>
          <w:tab w:val="num" w:pos="4140"/>
        </w:tabs>
        <w:ind w:left="4140" w:hanging="180"/>
      </w:pPr>
    </w:lvl>
    <w:lvl w:ilvl="3" w:tplc="0415000F" w:tentative="1">
      <w:start w:val="1"/>
      <w:numFmt w:val="decimal"/>
      <w:lvlText w:val="%4."/>
      <w:lvlJc w:val="left"/>
      <w:pPr>
        <w:tabs>
          <w:tab w:val="num" w:pos="4860"/>
        </w:tabs>
        <w:ind w:left="4860" w:hanging="360"/>
      </w:pPr>
    </w:lvl>
    <w:lvl w:ilvl="4" w:tplc="04150019" w:tentative="1">
      <w:start w:val="1"/>
      <w:numFmt w:val="lowerLetter"/>
      <w:lvlText w:val="%5."/>
      <w:lvlJc w:val="left"/>
      <w:pPr>
        <w:tabs>
          <w:tab w:val="num" w:pos="5580"/>
        </w:tabs>
        <w:ind w:left="5580" w:hanging="360"/>
      </w:pPr>
    </w:lvl>
    <w:lvl w:ilvl="5" w:tplc="0415001B" w:tentative="1">
      <w:start w:val="1"/>
      <w:numFmt w:val="lowerRoman"/>
      <w:lvlText w:val="%6."/>
      <w:lvlJc w:val="right"/>
      <w:pPr>
        <w:tabs>
          <w:tab w:val="num" w:pos="6300"/>
        </w:tabs>
        <w:ind w:left="6300" w:hanging="180"/>
      </w:pPr>
    </w:lvl>
    <w:lvl w:ilvl="6" w:tplc="0415000F" w:tentative="1">
      <w:start w:val="1"/>
      <w:numFmt w:val="decimal"/>
      <w:lvlText w:val="%7."/>
      <w:lvlJc w:val="left"/>
      <w:pPr>
        <w:tabs>
          <w:tab w:val="num" w:pos="7020"/>
        </w:tabs>
        <w:ind w:left="7020" w:hanging="360"/>
      </w:pPr>
    </w:lvl>
    <w:lvl w:ilvl="7" w:tplc="04150019" w:tentative="1">
      <w:start w:val="1"/>
      <w:numFmt w:val="lowerLetter"/>
      <w:lvlText w:val="%8."/>
      <w:lvlJc w:val="left"/>
      <w:pPr>
        <w:tabs>
          <w:tab w:val="num" w:pos="7740"/>
        </w:tabs>
        <w:ind w:left="7740" w:hanging="360"/>
      </w:pPr>
    </w:lvl>
    <w:lvl w:ilvl="8" w:tplc="0415001B" w:tentative="1">
      <w:start w:val="1"/>
      <w:numFmt w:val="lowerRoman"/>
      <w:lvlText w:val="%9."/>
      <w:lvlJc w:val="right"/>
      <w:pPr>
        <w:tabs>
          <w:tab w:val="num" w:pos="8460"/>
        </w:tabs>
        <w:ind w:left="8460" w:hanging="180"/>
      </w:pPr>
    </w:lvl>
  </w:abstractNum>
  <w:abstractNum w:abstractNumId="30" w15:restartNumberingAfterBreak="0">
    <w:nsid w:val="1E583C60"/>
    <w:multiLevelType w:val="hybridMultilevel"/>
    <w:tmpl w:val="62165742"/>
    <w:lvl w:ilvl="0" w:tplc="AB9CFFC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EC10526"/>
    <w:multiLevelType w:val="hybridMultilevel"/>
    <w:tmpl w:val="5B3EF2C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15:restartNumberingAfterBreak="0">
    <w:nsid w:val="2039733F"/>
    <w:multiLevelType w:val="multilevel"/>
    <w:tmpl w:val="2F86880A"/>
    <w:lvl w:ilvl="0">
      <w:start w:val="3"/>
      <w:numFmt w:val="decimal"/>
      <w:lvlText w:val="%1."/>
      <w:lvlJc w:val="left"/>
      <w:pPr>
        <w:ind w:left="720" w:firstLine="0"/>
      </w:pPr>
      <w:rPr>
        <w:rFonts w:ascii="Century Gothic" w:hAnsi="Century Gothic"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22041BA5"/>
    <w:multiLevelType w:val="multilevel"/>
    <w:tmpl w:val="65DE873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2282099F"/>
    <w:multiLevelType w:val="multilevel"/>
    <w:tmpl w:val="6DBC4D34"/>
    <w:lvl w:ilvl="0">
      <w:start w:val="15"/>
      <w:numFmt w:val="upperRoman"/>
      <w:lvlText w:val="%1."/>
      <w:lvlJc w:val="left"/>
      <w:pPr>
        <w:tabs>
          <w:tab w:val="num" w:pos="1215"/>
        </w:tabs>
        <w:ind w:left="1215" w:hanging="855"/>
      </w:p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24871296"/>
    <w:multiLevelType w:val="multilevel"/>
    <w:tmpl w:val="B69855D0"/>
    <w:lvl w:ilvl="0">
      <w:start w:val="3"/>
      <w:numFmt w:val="upperRoman"/>
      <w:lvlText w:val="%1."/>
      <w:lvlJc w:val="left"/>
      <w:pPr>
        <w:tabs>
          <w:tab w:val="num" w:pos="720"/>
        </w:tabs>
        <w:ind w:left="720" w:hanging="720"/>
      </w:pPr>
      <w:rPr>
        <w:b/>
        <w:i w:val="0"/>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6947"/>
        </w:tabs>
        <w:ind w:left="6947" w:firstLine="0"/>
      </w:pPr>
      <w:rPr>
        <w:rFonts w:ascii="Century Gothic" w:eastAsia="Times New Roman" w:hAnsi="Century Gothic" w:cs="Times New Roman"/>
        <w:b w:val="0"/>
        <w:strike w:val="0"/>
        <w:sz w:val="20"/>
        <w:szCs w:val="20"/>
      </w:rPr>
    </w:lvl>
    <w:lvl w:ilvl="4">
      <w:start w:val="1"/>
      <w:numFmt w:val="lowerLetter"/>
      <w:lvlText w:val="%5)"/>
      <w:lvlJc w:val="left"/>
      <w:pPr>
        <w:tabs>
          <w:tab w:val="num" w:pos="0"/>
        </w:tabs>
        <w:ind w:left="0" w:firstLine="0"/>
      </w:pPr>
      <w:rPr>
        <w:rFonts w:hint="default"/>
        <w:b w:val="0"/>
      </w:rPr>
    </w:lvl>
    <w:lvl w:ilvl="5">
      <w:start w:val="3"/>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6" w15:restartNumberingAfterBreak="0">
    <w:nsid w:val="25D51A40"/>
    <w:multiLevelType w:val="hybridMultilevel"/>
    <w:tmpl w:val="93442DC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A0A77A0"/>
    <w:multiLevelType w:val="multilevel"/>
    <w:tmpl w:val="F688676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2B922F4A"/>
    <w:multiLevelType w:val="hybridMultilevel"/>
    <w:tmpl w:val="A7665FF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32AC3603"/>
    <w:multiLevelType w:val="hybridMultilevel"/>
    <w:tmpl w:val="83A6FD1E"/>
    <w:lvl w:ilvl="0" w:tplc="04150017">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0" w15:restartNumberingAfterBreak="0">
    <w:nsid w:val="34240405"/>
    <w:multiLevelType w:val="multilevel"/>
    <w:tmpl w:val="C9DCAD5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348D4802"/>
    <w:multiLevelType w:val="hybridMultilevel"/>
    <w:tmpl w:val="4F967D2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2" w15:restartNumberingAfterBreak="0">
    <w:nsid w:val="354133FC"/>
    <w:multiLevelType w:val="hybridMultilevel"/>
    <w:tmpl w:val="ED94E31E"/>
    <w:lvl w:ilvl="0" w:tplc="DA8CCE46">
      <w:start w:val="1"/>
      <w:numFmt w:val="decimal"/>
      <w:lvlText w:val="%1."/>
      <w:lvlJc w:val="left"/>
      <w:pPr>
        <w:tabs>
          <w:tab w:val="num" w:pos="786"/>
        </w:tabs>
        <w:ind w:left="786" w:hanging="360"/>
      </w:pPr>
      <w:rPr>
        <w:rFonts w:ascii="Century Gothic" w:hAnsi="Century Gothic" w:cs="Times New Roman" w:hint="default"/>
        <w:b w:val="0"/>
        <w:color w:val="auto"/>
        <w:sz w:val="20"/>
        <w:szCs w:val="20"/>
      </w:rPr>
    </w:lvl>
    <w:lvl w:ilvl="1" w:tplc="971A3FA6">
      <w:start w:val="1"/>
      <w:numFmt w:val="lowerLetter"/>
      <w:lvlText w:val="%2)"/>
      <w:lvlJc w:val="left"/>
      <w:pPr>
        <w:tabs>
          <w:tab w:val="num" w:pos="1440"/>
        </w:tabs>
        <w:ind w:left="1440" w:hanging="360"/>
      </w:pPr>
      <w:rPr>
        <w:rFonts w:cs="Times New Roman" w:hint="default"/>
        <w:color w:val="auto"/>
      </w:rPr>
    </w:lvl>
    <w:lvl w:ilvl="2" w:tplc="0415001B">
      <w:start w:val="1"/>
      <w:numFmt w:val="lowerRoman"/>
      <w:lvlText w:val="%3."/>
      <w:lvlJc w:val="right"/>
      <w:pPr>
        <w:tabs>
          <w:tab w:val="num" w:pos="2160"/>
        </w:tabs>
        <w:ind w:left="2160" w:hanging="180"/>
      </w:pPr>
      <w:rPr>
        <w:rFonts w:cs="Times New Roman"/>
      </w:rPr>
    </w:lvl>
    <w:lvl w:ilvl="3" w:tplc="6DE43228">
      <w:start w:val="1"/>
      <w:numFmt w:val="decimal"/>
      <w:lvlText w:val="%4."/>
      <w:lvlJc w:val="left"/>
      <w:pPr>
        <w:tabs>
          <w:tab w:val="num" w:pos="2880"/>
        </w:tabs>
        <w:ind w:left="2880" w:hanging="360"/>
      </w:pPr>
      <w:rPr>
        <w:rFonts w:cs="Times New Roman"/>
        <w:b w:val="0"/>
        <w:sz w:val="22"/>
        <w:szCs w:val="22"/>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15:restartNumberingAfterBreak="0">
    <w:nsid w:val="36965F54"/>
    <w:multiLevelType w:val="multilevel"/>
    <w:tmpl w:val="C8142E3E"/>
    <w:lvl w:ilvl="0">
      <w:start w:val="1"/>
      <w:numFmt w:val="decimal"/>
      <w:lvlText w:val="%1."/>
      <w:lvlJc w:val="left"/>
      <w:pPr>
        <w:ind w:left="720" w:hanging="363"/>
      </w:pPr>
      <w:rPr>
        <w:rFonts w:ascii="Century Gothic" w:hAnsi="Century Gothic"/>
        <w:b w:val="0"/>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rPr>
        <w:rFonts w:ascii="Century Gothic" w:hAnsi="Century Gothic"/>
        <w:b w:val="0"/>
      </w:rPr>
    </w:lvl>
    <w:lvl w:ilvl="4">
      <w:start w:val="1"/>
      <w:numFmt w:val="lowerLetter"/>
      <w:lvlText w:val="%5)"/>
      <w:lvlJc w:val="left"/>
      <w:pPr>
        <w:ind w:left="3600" w:hanging="360"/>
      </w:pPr>
    </w:lvl>
    <w:lvl w:ilvl="5">
      <w:start w:val="3"/>
      <w:numFmt w:val="lowerLetter"/>
      <w:lvlText w:val="%6)"/>
      <w:lvlJc w:val="left"/>
      <w:pPr>
        <w:ind w:left="450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44" w15:restartNumberingAfterBreak="0">
    <w:nsid w:val="36C56682"/>
    <w:multiLevelType w:val="hybridMultilevel"/>
    <w:tmpl w:val="91480C3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5" w15:restartNumberingAfterBreak="0">
    <w:nsid w:val="37F03466"/>
    <w:multiLevelType w:val="hybridMultilevel"/>
    <w:tmpl w:val="BE7E5E9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6" w15:restartNumberingAfterBreak="0">
    <w:nsid w:val="381A7829"/>
    <w:multiLevelType w:val="hybridMultilevel"/>
    <w:tmpl w:val="20B2986A"/>
    <w:lvl w:ilvl="0" w:tplc="04150017">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7" w15:restartNumberingAfterBreak="0">
    <w:nsid w:val="3A8A0B9D"/>
    <w:multiLevelType w:val="multilevel"/>
    <w:tmpl w:val="9420F60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 w15:restartNumberingAfterBreak="0">
    <w:nsid w:val="3B7405F0"/>
    <w:multiLevelType w:val="hybridMultilevel"/>
    <w:tmpl w:val="DB8654D8"/>
    <w:lvl w:ilvl="0" w:tplc="04150017">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9" w15:restartNumberingAfterBreak="0">
    <w:nsid w:val="3C9C6AF6"/>
    <w:multiLevelType w:val="hybridMultilevel"/>
    <w:tmpl w:val="52120114"/>
    <w:lvl w:ilvl="0" w:tplc="BF0CEAEA">
      <w:start w:val="6"/>
      <w:numFmt w:val="decimal"/>
      <w:lvlText w:val="%1."/>
      <w:lvlJc w:val="left"/>
      <w:pPr>
        <w:ind w:left="772" w:hanging="360"/>
      </w:pPr>
      <w:rPr>
        <w:rFonts w:hint="default"/>
        <w:color w:val="000000" w:themeColor="text1"/>
      </w:r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50" w15:restartNumberingAfterBreak="0">
    <w:nsid w:val="434605C4"/>
    <w:multiLevelType w:val="multilevel"/>
    <w:tmpl w:val="3962C22E"/>
    <w:lvl w:ilvl="0">
      <w:start w:val="1"/>
      <w:numFmt w:val="lowerLetter"/>
      <w:lvlText w:val="%1)"/>
      <w:lvlJc w:val="left"/>
      <w:pPr>
        <w:tabs>
          <w:tab w:val="num" w:pos="805"/>
        </w:tabs>
        <w:ind w:left="805" w:hanging="397"/>
      </w:pPr>
      <w:rPr>
        <w:rFonts w:ascii="Century Gothic" w:hAnsi="Century Gothic"/>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15:restartNumberingAfterBreak="0">
    <w:nsid w:val="479D0F19"/>
    <w:multiLevelType w:val="multilevel"/>
    <w:tmpl w:val="6DB07F00"/>
    <w:lvl w:ilvl="0">
      <w:start w:val="1"/>
      <w:numFmt w:val="decimal"/>
      <w:lvlText w:val="%1."/>
      <w:lvlJc w:val="left"/>
      <w:pPr>
        <w:ind w:left="720" w:hanging="360"/>
      </w:pPr>
      <w:rPr>
        <w:rFonts w:ascii="Century Gothic" w:hAnsi="Century Gothic" w:cs="Times New Roman"/>
        <w:b w:val="0"/>
        <w:bCs w:val="0"/>
        <w:spacing w:val="-1"/>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4A696663"/>
    <w:multiLevelType w:val="hybridMultilevel"/>
    <w:tmpl w:val="69A450AA"/>
    <w:lvl w:ilvl="0" w:tplc="8F52D2F4">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4B5A086A"/>
    <w:multiLevelType w:val="multilevel"/>
    <w:tmpl w:val="F1700276"/>
    <w:lvl w:ilvl="0">
      <w:start w:val="1"/>
      <w:numFmt w:val="decimal"/>
      <w:lvlText w:val="%1."/>
      <w:lvlJc w:val="left"/>
      <w:pPr>
        <w:tabs>
          <w:tab w:val="num" w:pos="360"/>
        </w:tabs>
        <w:ind w:left="360" w:hanging="360"/>
      </w:pPr>
      <w:rPr>
        <w:rFonts w:ascii="Century Gothic" w:hAnsi="Century Gothic" w:hint="default"/>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rPr>
        <w:rFonts w:ascii="Century Gothic" w:hAnsi="Century Gothic"/>
        <w:b w:val="0"/>
        <w:color w:val="00000A"/>
      </w:rPr>
    </w:lvl>
    <w:lvl w:ilvl="7">
      <w:start w:val="3"/>
      <w:numFmt w:val="upperLetter"/>
      <w:lvlText w:val="%8."/>
      <w:lvlJc w:val="left"/>
      <w:pPr>
        <w:ind w:left="5400" w:hanging="360"/>
      </w:pPr>
      <w:rPr>
        <w:rFonts w:ascii="Century Gothic" w:hAnsi="Century Gothic" w:cs="Times New Roman"/>
        <w:b/>
        <w:u w:val="none"/>
      </w:rPr>
    </w:lvl>
    <w:lvl w:ilvl="8">
      <w:start w:val="1"/>
      <w:numFmt w:val="lowerRoman"/>
      <w:lvlText w:val="%9."/>
      <w:lvlJc w:val="right"/>
      <w:pPr>
        <w:tabs>
          <w:tab w:val="num" w:pos="6120"/>
        </w:tabs>
        <w:ind w:left="6120" w:hanging="180"/>
      </w:pPr>
    </w:lvl>
  </w:abstractNum>
  <w:abstractNum w:abstractNumId="54" w15:restartNumberingAfterBreak="0">
    <w:nsid w:val="4BC7506D"/>
    <w:multiLevelType w:val="hybridMultilevel"/>
    <w:tmpl w:val="63366C5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5" w15:restartNumberingAfterBreak="0">
    <w:nsid w:val="4EA84BA7"/>
    <w:multiLevelType w:val="multilevel"/>
    <w:tmpl w:val="928CB1E4"/>
    <w:lvl w:ilvl="0">
      <w:start w:val="1"/>
      <w:numFmt w:val="decimal"/>
      <w:lvlText w:val="%1."/>
      <w:lvlJc w:val="left"/>
      <w:pPr>
        <w:ind w:left="720" w:hanging="360"/>
      </w:pPr>
      <w:rPr>
        <w:rFonts w:ascii="Century Gothic" w:hAnsi="Century Gothic"/>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50796E2B"/>
    <w:multiLevelType w:val="multilevel"/>
    <w:tmpl w:val="35E62E1C"/>
    <w:lvl w:ilvl="0">
      <w:start w:val="1"/>
      <w:numFmt w:val="decimal"/>
      <w:lvlText w:val="%1."/>
      <w:lvlJc w:val="left"/>
      <w:pPr>
        <w:ind w:left="720" w:hanging="360"/>
      </w:pPr>
      <w:rPr>
        <w:rFonts w:ascii="Century Gothic" w:hAnsi="Century Gothic" w:cs="Times New Roman"/>
        <w:b w:val="0"/>
        <w:bCs w:val="0"/>
        <w:spacing w:val="-1"/>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51254B47"/>
    <w:multiLevelType w:val="hybridMultilevel"/>
    <w:tmpl w:val="373E9ED6"/>
    <w:lvl w:ilvl="0" w:tplc="04150017">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8" w15:restartNumberingAfterBreak="0">
    <w:nsid w:val="567F1BA7"/>
    <w:multiLevelType w:val="hybridMultilevel"/>
    <w:tmpl w:val="21DEACCC"/>
    <w:lvl w:ilvl="0" w:tplc="74A8EC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900"/>
        </w:tabs>
        <w:ind w:left="-90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540"/>
        </w:tabs>
        <w:ind w:left="540" w:hanging="360"/>
      </w:pPr>
    </w:lvl>
    <w:lvl w:ilvl="4" w:tplc="04150019" w:tentative="1">
      <w:start w:val="1"/>
      <w:numFmt w:val="lowerLetter"/>
      <w:lvlText w:val="%5."/>
      <w:lvlJc w:val="left"/>
      <w:pPr>
        <w:tabs>
          <w:tab w:val="num" w:pos="1260"/>
        </w:tabs>
        <w:ind w:left="1260" w:hanging="360"/>
      </w:pPr>
    </w:lvl>
    <w:lvl w:ilvl="5" w:tplc="0415001B" w:tentative="1">
      <w:start w:val="1"/>
      <w:numFmt w:val="lowerRoman"/>
      <w:lvlText w:val="%6."/>
      <w:lvlJc w:val="right"/>
      <w:pPr>
        <w:tabs>
          <w:tab w:val="num" w:pos="1980"/>
        </w:tabs>
        <w:ind w:left="1980" w:hanging="180"/>
      </w:pPr>
    </w:lvl>
    <w:lvl w:ilvl="6" w:tplc="0415000F" w:tentative="1">
      <w:start w:val="1"/>
      <w:numFmt w:val="decimal"/>
      <w:lvlText w:val="%7."/>
      <w:lvlJc w:val="left"/>
      <w:pPr>
        <w:tabs>
          <w:tab w:val="num" w:pos="2700"/>
        </w:tabs>
        <w:ind w:left="2700" w:hanging="360"/>
      </w:pPr>
    </w:lvl>
    <w:lvl w:ilvl="7" w:tplc="04150019" w:tentative="1">
      <w:start w:val="1"/>
      <w:numFmt w:val="lowerLetter"/>
      <w:lvlText w:val="%8."/>
      <w:lvlJc w:val="left"/>
      <w:pPr>
        <w:tabs>
          <w:tab w:val="num" w:pos="3420"/>
        </w:tabs>
        <w:ind w:left="3420" w:hanging="360"/>
      </w:pPr>
    </w:lvl>
    <w:lvl w:ilvl="8" w:tplc="0415001B" w:tentative="1">
      <w:start w:val="1"/>
      <w:numFmt w:val="lowerRoman"/>
      <w:lvlText w:val="%9."/>
      <w:lvlJc w:val="right"/>
      <w:pPr>
        <w:tabs>
          <w:tab w:val="num" w:pos="4140"/>
        </w:tabs>
        <w:ind w:left="4140" w:hanging="180"/>
      </w:pPr>
    </w:lvl>
  </w:abstractNum>
  <w:abstractNum w:abstractNumId="59" w15:restartNumberingAfterBreak="0">
    <w:nsid w:val="573D7C92"/>
    <w:multiLevelType w:val="multilevel"/>
    <w:tmpl w:val="A566BEE2"/>
    <w:lvl w:ilvl="0">
      <w:start w:val="2"/>
      <w:numFmt w:val="decimal"/>
      <w:lvlText w:val="%1."/>
      <w:lvlJc w:val="left"/>
      <w:pPr>
        <w:ind w:left="720" w:hanging="360"/>
      </w:pPr>
      <w:rPr>
        <w:rFonts w:ascii="Century Gothic" w:hAnsi="Century Gothic" w:cs="Times New Roman"/>
        <w:b/>
        <w:bCs w:val="0"/>
        <w:spacing w:val="-1"/>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58A90716"/>
    <w:multiLevelType w:val="hybridMultilevel"/>
    <w:tmpl w:val="2A88E886"/>
    <w:lvl w:ilvl="0" w:tplc="94809D44">
      <w:start w:val="9"/>
      <w:numFmt w:val="decimal"/>
      <w:lvlText w:val="%1."/>
      <w:lvlJc w:val="left"/>
      <w:pPr>
        <w:tabs>
          <w:tab w:val="num" w:pos="2700"/>
        </w:tabs>
        <w:ind w:left="2700" w:hanging="360"/>
      </w:pPr>
      <w:rPr>
        <w:rFonts w:hint="default"/>
      </w:rPr>
    </w:lvl>
    <w:lvl w:ilvl="1" w:tplc="E9B0C0C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5A2D40DE"/>
    <w:multiLevelType w:val="hybridMultilevel"/>
    <w:tmpl w:val="BC8A78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B37228F"/>
    <w:multiLevelType w:val="hybridMultilevel"/>
    <w:tmpl w:val="6E7642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C5442F5"/>
    <w:multiLevelType w:val="hybridMultilevel"/>
    <w:tmpl w:val="24FAD854"/>
    <w:lvl w:ilvl="0" w:tplc="898C4FF2">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AC3AAC0E">
      <w:start w:val="1"/>
      <w:numFmt w:val="decimal"/>
      <w:lvlText w:val="%7."/>
      <w:lvlJc w:val="left"/>
      <w:pPr>
        <w:ind w:left="5040" w:hanging="360"/>
      </w:pPr>
      <w:rPr>
        <w:b/>
      </w:rPr>
    </w:lvl>
    <w:lvl w:ilvl="7" w:tplc="C1AA39A0">
      <w:start w:val="1"/>
      <w:numFmt w:val="lowerLetter"/>
      <w:lvlText w:val="%8)"/>
      <w:lvlJc w:val="left"/>
      <w:pPr>
        <w:ind w:left="5760" w:hanging="360"/>
      </w:pPr>
      <w:rPr>
        <w:rFonts w:hint="default"/>
        <w:color w:val="auto"/>
      </w:rPr>
    </w:lvl>
    <w:lvl w:ilvl="8" w:tplc="0415001B" w:tentative="1">
      <w:start w:val="1"/>
      <w:numFmt w:val="lowerRoman"/>
      <w:lvlText w:val="%9."/>
      <w:lvlJc w:val="right"/>
      <w:pPr>
        <w:ind w:left="6480" w:hanging="180"/>
      </w:pPr>
    </w:lvl>
  </w:abstractNum>
  <w:abstractNum w:abstractNumId="64" w15:restartNumberingAfterBreak="0">
    <w:nsid w:val="5E3C6088"/>
    <w:multiLevelType w:val="hybridMultilevel"/>
    <w:tmpl w:val="0E0A0A48"/>
    <w:lvl w:ilvl="0" w:tplc="FFFFFFFF">
      <w:start w:val="1"/>
      <w:numFmt w:val="lowerLetter"/>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5" w15:restartNumberingAfterBreak="0">
    <w:nsid w:val="613D1F3E"/>
    <w:multiLevelType w:val="multilevel"/>
    <w:tmpl w:val="6FE665EC"/>
    <w:lvl w:ilvl="0">
      <w:start w:val="1"/>
      <w:numFmt w:val="lowerLetter"/>
      <w:lvlText w:val="%1)"/>
      <w:lvlJc w:val="left"/>
      <w:pPr>
        <w:ind w:left="720" w:firstLine="0"/>
      </w:pPr>
      <w:rPr>
        <w:rFonts w:ascii="Century Gothic" w:hAnsi="Century Gothic"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15:restartNumberingAfterBreak="0">
    <w:nsid w:val="629A6BC3"/>
    <w:multiLevelType w:val="multilevel"/>
    <w:tmpl w:val="ECC01EE8"/>
    <w:styleLink w:val="WWOutlineListStyle6"/>
    <w:lvl w:ilvl="0">
      <w:start w:val="1"/>
      <w:numFmt w:val="none"/>
      <w:lvlText w:val="%1"/>
      <w:lvlJc w:val="left"/>
    </w:lvl>
    <w:lvl w:ilvl="1">
      <w:start w:val="1"/>
      <w:numFmt w:val="decimal"/>
      <w:pStyle w:val="Nagwek2"/>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7" w15:restartNumberingAfterBreak="0">
    <w:nsid w:val="6DF177BE"/>
    <w:multiLevelType w:val="singleLevel"/>
    <w:tmpl w:val="22544978"/>
    <w:lvl w:ilvl="0">
      <w:start w:val="1"/>
      <w:numFmt w:val="decimal"/>
      <w:lvlText w:val="%1."/>
      <w:legacy w:legacy="1" w:legacySpace="0" w:legacyIndent="422"/>
      <w:lvlJc w:val="left"/>
      <w:rPr>
        <w:rFonts w:ascii="Times New Roman" w:eastAsia="Times New Roman" w:hAnsi="Times New Roman" w:cs="Times New Roman"/>
      </w:rPr>
    </w:lvl>
  </w:abstractNum>
  <w:abstractNum w:abstractNumId="68" w15:restartNumberingAfterBreak="0">
    <w:nsid w:val="71EA7EC5"/>
    <w:multiLevelType w:val="multilevel"/>
    <w:tmpl w:val="4B148B00"/>
    <w:lvl w:ilvl="0">
      <w:start w:val="1"/>
      <w:numFmt w:val="decimal"/>
      <w:lvlText w:val="%1."/>
      <w:lvlJc w:val="left"/>
      <w:pPr>
        <w:ind w:left="720" w:firstLine="0"/>
      </w:pPr>
      <w:rPr>
        <w:rFonts w:ascii="Century Gothic" w:hAnsi="Century Gothic"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731124E8"/>
    <w:multiLevelType w:val="singleLevel"/>
    <w:tmpl w:val="037E709C"/>
    <w:lvl w:ilvl="0">
      <w:start w:val="1"/>
      <w:numFmt w:val="decimal"/>
      <w:lvlText w:val="%1)"/>
      <w:legacy w:legacy="1" w:legacySpace="0" w:legacyIndent="245"/>
      <w:lvlJc w:val="left"/>
      <w:rPr>
        <w:rFonts w:ascii="Times New Roman" w:hAnsi="Times New Roman" w:cs="Times New Roman" w:hint="default"/>
      </w:rPr>
    </w:lvl>
  </w:abstractNum>
  <w:abstractNum w:abstractNumId="70" w15:restartNumberingAfterBreak="0">
    <w:nsid w:val="75336DBE"/>
    <w:multiLevelType w:val="hybridMultilevel"/>
    <w:tmpl w:val="2292AAF6"/>
    <w:lvl w:ilvl="0" w:tplc="4F0E481A">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BE25CBD"/>
    <w:multiLevelType w:val="hybridMultilevel"/>
    <w:tmpl w:val="200A6E58"/>
    <w:lvl w:ilvl="0" w:tplc="04150017">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2" w15:restartNumberingAfterBreak="0">
    <w:nsid w:val="7EE02CE8"/>
    <w:multiLevelType w:val="multilevel"/>
    <w:tmpl w:val="FFC0F2B4"/>
    <w:lvl w:ilvl="0">
      <w:start w:val="1"/>
      <w:numFmt w:val="bullet"/>
      <w:lvlText w:val=""/>
      <w:lvlJc w:val="left"/>
      <w:pPr>
        <w:ind w:left="0" w:firstLine="0"/>
      </w:pPr>
      <w:rPr>
        <w:rFonts w:ascii="Wingdings" w:hAnsi="Wingdings"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3" w15:restartNumberingAfterBreak="0">
    <w:nsid w:val="7F565E9A"/>
    <w:multiLevelType w:val="hybridMultilevel"/>
    <w:tmpl w:val="2EA6E70C"/>
    <w:name w:val="WW8Num1622"/>
    <w:lvl w:ilvl="0" w:tplc="FF3A054E">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FF53F67"/>
    <w:multiLevelType w:val="hybridMultilevel"/>
    <w:tmpl w:val="A002FC6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23"/>
  </w:num>
  <w:num w:numId="2">
    <w:abstractNumId w:val="68"/>
  </w:num>
  <w:num w:numId="3">
    <w:abstractNumId w:val="32"/>
  </w:num>
  <w:num w:numId="4">
    <w:abstractNumId w:val="27"/>
  </w:num>
  <w:num w:numId="5">
    <w:abstractNumId w:val="65"/>
  </w:num>
  <w:num w:numId="6">
    <w:abstractNumId w:val="53"/>
  </w:num>
  <w:num w:numId="7">
    <w:abstractNumId w:val="55"/>
  </w:num>
  <w:num w:numId="8">
    <w:abstractNumId w:val="56"/>
  </w:num>
  <w:num w:numId="9">
    <w:abstractNumId w:val="51"/>
  </w:num>
  <w:num w:numId="10">
    <w:abstractNumId w:val="37"/>
  </w:num>
  <w:num w:numId="11">
    <w:abstractNumId w:val="59"/>
  </w:num>
  <w:num w:numId="12">
    <w:abstractNumId w:val="43"/>
  </w:num>
  <w:num w:numId="13">
    <w:abstractNumId w:val="21"/>
  </w:num>
  <w:num w:numId="14">
    <w:abstractNumId w:val="50"/>
  </w:num>
  <w:num w:numId="15">
    <w:abstractNumId w:val="34"/>
  </w:num>
  <w:num w:numId="16">
    <w:abstractNumId w:val="8"/>
  </w:num>
  <w:num w:numId="17">
    <w:abstractNumId w:val="3"/>
  </w:num>
  <w:num w:numId="18">
    <w:abstractNumId w:val="4"/>
  </w:num>
  <w:num w:numId="19">
    <w:abstractNumId w:val="63"/>
  </w:num>
  <w:num w:numId="20">
    <w:abstractNumId w:val="22"/>
  </w:num>
  <w:num w:numId="21">
    <w:abstractNumId w:val="73"/>
  </w:num>
  <w:num w:numId="22">
    <w:abstractNumId w:val="30"/>
  </w:num>
  <w:num w:numId="23">
    <w:abstractNumId w:val="49"/>
  </w:num>
  <w:num w:numId="24">
    <w:abstractNumId w:val="20"/>
  </w:num>
  <w:num w:numId="25">
    <w:abstractNumId w:val="29"/>
  </w:num>
  <w:num w:numId="26">
    <w:abstractNumId w:val="5"/>
  </w:num>
  <w:num w:numId="27">
    <w:abstractNumId w:val="6"/>
  </w:num>
  <w:num w:numId="28">
    <w:abstractNumId w:val="41"/>
  </w:num>
  <w:num w:numId="29">
    <w:abstractNumId w:val="24"/>
  </w:num>
  <w:num w:numId="30">
    <w:abstractNumId w:val="46"/>
  </w:num>
  <w:num w:numId="31">
    <w:abstractNumId w:val="74"/>
  </w:num>
  <w:num w:numId="32">
    <w:abstractNumId w:val="71"/>
  </w:num>
  <w:num w:numId="33">
    <w:abstractNumId w:val="64"/>
  </w:num>
  <w:num w:numId="34">
    <w:abstractNumId w:val="31"/>
  </w:num>
  <w:num w:numId="35">
    <w:abstractNumId w:val="48"/>
  </w:num>
  <w:num w:numId="36">
    <w:abstractNumId w:val="45"/>
  </w:num>
  <w:num w:numId="37">
    <w:abstractNumId w:val="39"/>
  </w:num>
  <w:num w:numId="38">
    <w:abstractNumId w:val="17"/>
  </w:num>
  <w:num w:numId="39">
    <w:abstractNumId w:val="57"/>
  </w:num>
  <w:num w:numId="40">
    <w:abstractNumId w:val="44"/>
  </w:num>
  <w:num w:numId="41">
    <w:abstractNumId w:val="28"/>
  </w:num>
  <w:num w:numId="42">
    <w:abstractNumId w:val="60"/>
  </w:num>
  <w:num w:numId="43">
    <w:abstractNumId w:val="58"/>
  </w:num>
  <w:num w:numId="44">
    <w:abstractNumId w:val="52"/>
  </w:num>
  <w:num w:numId="45">
    <w:abstractNumId w:val="26"/>
  </w:num>
  <w:num w:numId="46">
    <w:abstractNumId w:val="67"/>
  </w:num>
  <w:num w:numId="47">
    <w:abstractNumId w:val="69"/>
  </w:num>
  <w:num w:numId="48">
    <w:abstractNumId w:val="35"/>
  </w:num>
  <w:num w:numId="49">
    <w:abstractNumId w:val="70"/>
  </w:num>
  <w:num w:numId="50">
    <w:abstractNumId w:val="66"/>
  </w:num>
  <w:num w:numId="51">
    <w:abstractNumId w:val="0"/>
  </w:num>
  <w:num w:numId="52">
    <w:abstractNumId w:val="42"/>
  </w:num>
  <w:num w:numId="53">
    <w:abstractNumId w:val="33"/>
  </w:num>
  <w:num w:numId="54">
    <w:abstractNumId w:val="40"/>
  </w:num>
  <w:num w:numId="55">
    <w:abstractNumId w:val="72"/>
  </w:num>
  <w:num w:numId="56">
    <w:abstractNumId w:val="18"/>
  </w:num>
  <w:num w:numId="57">
    <w:abstractNumId w:val="25"/>
  </w:num>
  <w:num w:numId="58">
    <w:abstractNumId w:val="19"/>
  </w:num>
  <w:num w:numId="59">
    <w:abstractNumId w:val="38"/>
  </w:num>
  <w:num w:numId="60">
    <w:abstractNumId w:val="54"/>
  </w:num>
  <w:num w:numId="61">
    <w:abstractNumId w:val="36"/>
  </w:num>
  <w:num w:numId="62">
    <w:abstractNumId w:val="47"/>
  </w:num>
  <w:num w:numId="63">
    <w:abstractNumId w:val="62"/>
  </w:num>
  <w:num w:numId="64">
    <w:abstractNumId w:val="61"/>
  </w:num>
  <w:num w:numId="65">
    <w:abstractNumId w:val="12"/>
  </w:num>
  <w:num w:numId="66">
    <w:abstractNumId w:val="13"/>
  </w:num>
  <w:num w:numId="67">
    <w:abstractNumId w:val="14"/>
  </w:num>
  <w:num w:numId="68">
    <w:abstractNumId w:val="15"/>
  </w:num>
  <w:num w:numId="69">
    <w:abstractNumId w:val="1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B9C"/>
    <w:rsid w:val="00022EB0"/>
    <w:rsid w:val="0003306C"/>
    <w:rsid w:val="00033F15"/>
    <w:rsid w:val="00040C65"/>
    <w:rsid w:val="000448E3"/>
    <w:rsid w:val="000479E3"/>
    <w:rsid w:val="00064562"/>
    <w:rsid w:val="00066615"/>
    <w:rsid w:val="000747D0"/>
    <w:rsid w:val="00090FF4"/>
    <w:rsid w:val="00092B35"/>
    <w:rsid w:val="000931DE"/>
    <w:rsid w:val="0009441C"/>
    <w:rsid w:val="00097545"/>
    <w:rsid w:val="000A687A"/>
    <w:rsid w:val="000B1367"/>
    <w:rsid w:val="000B1CDF"/>
    <w:rsid w:val="000C3307"/>
    <w:rsid w:val="000C4829"/>
    <w:rsid w:val="000D2225"/>
    <w:rsid w:val="000D3A3B"/>
    <w:rsid w:val="000D4E03"/>
    <w:rsid w:val="000F3ADA"/>
    <w:rsid w:val="00115525"/>
    <w:rsid w:val="00126D98"/>
    <w:rsid w:val="00132C43"/>
    <w:rsid w:val="00134F25"/>
    <w:rsid w:val="00135190"/>
    <w:rsid w:val="0015190E"/>
    <w:rsid w:val="0015212C"/>
    <w:rsid w:val="0015728E"/>
    <w:rsid w:val="00164B9C"/>
    <w:rsid w:val="00176F78"/>
    <w:rsid w:val="00182456"/>
    <w:rsid w:val="001857DB"/>
    <w:rsid w:val="00186C76"/>
    <w:rsid w:val="00194B7B"/>
    <w:rsid w:val="001A331D"/>
    <w:rsid w:val="001B30CA"/>
    <w:rsid w:val="001B715D"/>
    <w:rsid w:val="001C4C85"/>
    <w:rsid w:val="001D1D6A"/>
    <w:rsid w:val="001D67DE"/>
    <w:rsid w:val="001E51C2"/>
    <w:rsid w:val="0021442D"/>
    <w:rsid w:val="00216CA7"/>
    <w:rsid w:val="0022158C"/>
    <w:rsid w:val="00221D10"/>
    <w:rsid w:val="00231C2B"/>
    <w:rsid w:val="00236764"/>
    <w:rsid w:val="0024318D"/>
    <w:rsid w:val="002573AD"/>
    <w:rsid w:val="00263A38"/>
    <w:rsid w:val="00267D90"/>
    <w:rsid w:val="002701DC"/>
    <w:rsid w:val="002717F1"/>
    <w:rsid w:val="00271AB2"/>
    <w:rsid w:val="002725AF"/>
    <w:rsid w:val="002823DA"/>
    <w:rsid w:val="00295C7E"/>
    <w:rsid w:val="00296407"/>
    <w:rsid w:val="00297DFD"/>
    <w:rsid w:val="002A1938"/>
    <w:rsid w:val="002B168D"/>
    <w:rsid w:val="002B4A5B"/>
    <w:rsid w:val="002B5DA0"/>
    <w:rsid w:val="002B6B24"/>
    <w:rsid w:val="002D194E"/>
    <w:rsid w:val="002D5BE9"/>
    <w:rsid w:val="002D6D74"/>
    <w:rsid w:val="002E5E4E"/>
    <w:rsid w:val="002F7706"/>
    <w:rsid w:val="00300622"/>
    <w:rsid w:val="0030191C"/>
    <w:rsid w:val="00311BA7"/>
    <w:rsid w:val="00323BBF"/>
    <w:rsid w:val="00325F58"/>
    <w:rsid w:val="00334EDC"/>
    <w:rsid w:val="003354F6"/>
    <w:rsid w:val="00337503"/>
    <w:rsid w:val="003474FB"/>
    <w:rsid w:val="003503BC"/>
    <w:rsid w:val="0035331B"/>
    <w:rsid w:val="00355762"/>
    <w:rsid w:val="00356B90"/>
    <w:rsid w:val="00364AFB"/>
    <w:rsid w:val="003651F6"/>
    <w:rsid w:val="003723E3"/>
    <w:rsid w:val="00374006"/>
    <w:rsid w:val="00377520"/>
    <w:rsid w:val="00377E3D"/>
    <w:rsid w:val="00386330"/>
    <w:rsid w:val="0039193B"/>
    <w:rsid w:val="0039473C"/>
    <w:rsid w:val="003C0946"/>
    <w:rsid w:val="003D03A4"/>
    <w:rsid w:val="003D0F93"/>
    <w:rsid w:val="003E19D4"/>
    <w:rsid w:val="003E26C5"/>
    <w:rsid w:val="003E3EE8"/>
    <w:rsid w:val="003E49BB"/>
    <w:rsid w:val="003F30E0"/>
    <w:rsid w:val="004036D4"/>
    <w:rsid w:val="0041003F"/>
    <w:rsid w:val="00413466"/>
    <w:rsid w:val="0043427B"/>
    <w:rsid w:val="00441D54"/>
    <w:rsid w:val="00443206"/>
    <w:rsid w:val="0044445D"/>
    <w:rsid w:val="004444B7"/>
    <w:rsid w:val="00454545"/>
    <w:rsid w:val="0045684A"/>
    <w:rsid w:val="00456B47"/>
    <w:rsid w:val="00457D1C"/>
    <w:rsid w:val="00470F90"/>
    <w:rsid w:val="00474060"/>
    <w:rsid w:val="00484E44"/>
    <w:rsid w:val="00487ED8"/>
    <w:rsid w:val="00493DDC"/>
    <w:rsid w:val="004A0490"/>
    <w:rsid w:val="004A7578"/>
    <w:rsid w:val="004B5455"/>
    <w:rsid w:val="004C00B2"/>
    <w:rsid w:val="004E425E"/>
    <w:rsid w:val="004F0C0F"/>
    <w:rsid w:val="0050141E"/>
    <w:rsid w:val="00501CE8"/>
    <w:rsid w:val="005055EB"/>
    <w:rsid w:val="00513063"/>
    <w:rsid w:val="005165A7"/>
    <w:rsid w:val="00520F1F"/>
    <w:rsid w:val="00523421"/>
    <w:rsid w:val="00526549"/>
    <w:rsid w:val="005366C4"/>
    <w:rsid w:val="00543DBF"/>
    <w:rsid w:val="00550CC4"/>
    <w:rsid w:val="00555A9C"/>
    <w:rsid w:val="00556FE1"/>
    <w:rsid w:val="00560469"/>
    <w:rsid w:val="005723C7"/>
    <w:rsid w:val="00573C05"/>
    <w:rsid w:val="00583633"/>
    <w:rsid w:val="005853F3"/>
    <w:rsid w:val="00586300"/>
    <w:rsid w:val="00591BB6"/>
    <w:rsid w:val="005A04A5"/>
    <w:rsid w:val="005A0AB6"/>
    <w:rsid w:val="005A2B39"/>
    <w:rsid w:val="005A475F"/>
    <w:rsid w:val="005A6DE1"/>
    <w:rsid w:val="005B4302"/>
    <w:rsid w:val="005B5CF5"/>
    <w:rsid w:val="005C61A0"/>
    <w:rsid w:val="005D1D05"/>
    <w:rsid w:val="005D6AE3"/>
    <w:rsid w:val="005E349C"/>
    <w:rsid w:val="005F2E02"/>
    <w:rsid w:val="005F7B14"/>
    <w:rsid w:val="00601C19"/>
    <w:rsid w:val="00605D71"/>
    <w:rsid w:val="0060701E"/>
    <w:rsid w:val="0061300F"/>
    <w:rsid w:val="00614857"/>
    <w:rsid w:val="0061666C"/>
    <w:rsid w:val="0062450D"/>
    <w:rsid w:val="00625DEB"/>
    <w:rsid w:val="006316EC"/>
    <w:rsid w:val="00634C11"/>
    <w:rsid w:val="0064091B"/>
    <w:rsid w:val="00641504"/>
    <w:rsid w:val="00641698"/>
    <w:rsid w:val="00646C71"/>
    <w:rsid w:val="00653289"/>
    <w:rsid w:val="00653963"/>
    <w:rsid w:val="00656423"/>
    <w:rsid w:val="00662644"/>
    <w:rsid w:val="00662D3D"/>
    <w:rsid w:val="00665AF7"/>
    <w:rsid w:val="00675E83"/>
    <w:rsid w:val="006860B3"/>
    <w:rsid w:val="006A475E"/>
    <w:rsid w:val="006A61E0"/>
    <w:rsid w:val="006B16EB"/>
    <w:rsid w:val="006C0CDC"/>
    <w:rsid w:val="006C2456"/>
    <w:rsid w:val="006D7925"/>
    <w:rsid w:val="006E30A2"/>
    <w:rsid w:val="006E3677"/>
    <w:rsid w:val="006E6288"/>
    <w:rsid w:val="006E7A32"/>
    <w:rsid w:val="006F1931"/>
    <w:rsid w:val="007060B6"/>
    <w:rsid w:val="00726850"/>
    <w:rsid w:val="00732B8B"/>
    <w:rsid w:val="00735A23"/>
    <w:rsid w:val="0075133A"/>
    <w:rsid w:val="00753088"/>
    <w:rsid w:val="00754517"/>
    <w:rsid w:val="0076158B"/>
    <w:rsid w:val="00771450"/>
    <w:rsid w:val="007805FA"/>
    <w:rsid w:val="0078491D"/>
    <w:rsid w:val="00784E49"/>
    <w:rsid w:val="007A32B9"/>
    <w:rsid w:val="007B6968"/>
    <w:rsid w:val="007B7BDA"/>
    <w:rsid w:val="007C0A2A"/>
    <w:rsid w:val="007D3762"/>
    <w:rsid w:val="007E31DB"/>
    <w:rsid w:val="007F1895"/>
    <w:rsid w:val="007F3FA8"/>
    <w:rsid w:val="007F5A63"/>
    <w:rsid w:val="00803610"/>
    <w:rsid w:val="008119A9"/>
    <w:rsid w:val="00812053"/>
    <w:rsid w:val="008168C8"/>
    <w:rsid w:val="008226C1"/>
    <w:rsid w:val="0082705F"/>
    <w:rsid w:val="00835C57"/>
    <w:rsid w:val="00840897"/>
    <w:rsid w:val="00840D8E"/>
    <w:rsid w:val="00845158"/>
    <w:rsid w:val="00850B7F"/>
    <w:rsid w:val="008609B9"/>
    <w:rsid w:val="00867C74"/>
    <w:rsid w:val="008836B4"/>
    <w:rsid w:val="00886E2B"/>
    <w:rsid w:val="008B70BE"/>
    <w:rsid w:val="008C02C3"/>
    <w:rsid w:val="008D2BB1"/>
    <w:rsid w:val="008D4C05"/>
    <w:rsid w:val="008E2B20"/>
    <w:rsid w:val="008E61C5"/>
    <w:rsid w:val="008F29C2"/>
    <w:rsid w:val="0090084E"/>
    <w:rsid w:val="0090727D"/>
    <w:rsid w:val="0092273E"/>
    <w:rsid w:val="00926B3D"/>
    <w:rsid w:val="0093305A"/>
    <w:rsid w:val="00942CD5"/>
    <w:rsid w:val="00955BF0"/>
    <w:rsid w:val="00956B7B"/>
    <w:rsid w:val="00984721"/>
    <w:rsid w:val="00992799"/>
    <w:rsid w:val="00993EFD"/>
    <w:rsid w:val="00994880"/>
    <w:rsid w:val="0099685F"/>
    <w:rsid w:val="009A4AD9"/>
    <w:rsid w:val="009C001E"/>
    <w:rsid w:val="009C6853"/>
    <w:rsid w:val="009D3A2A"/>
    <w:rsid w:val="009D5692"/>
    <w:rsid w:val="00A0194C"/>
    <w:rsid w:val="00A06F74"/>
    <w:rsid w:val="00A1697F"/>
    <w:rsid w:val="00A16FC4"/>
    <w:rsid w:val="00A17E5D"/>
    <w:rsid w:val="00A17EB9"/>
    <w:rsid w:val="00A24354"/>
    <w:rsid w:val="00A3353F"/>
    <w:rsid w:val="00A36879"/>
    <w:rsid w:val="00A52A60"/>
    <w:rsid w:val="00A53A8C"/>
    <w:rsid w:val="00A736E7"/>
    <w:rsid w:val="00A74B07"/>
    <w:rsid w:val="00AA1B38"/>
    <w:rsid w:val="00AA3AF5"/>
    <w:rsid w:val="00AB679F"/>
    <w:rsid w:val="00AB73CC"/>
    <w:rsid w:val="00AC4B79"/>
    <w:rsid w:val="00AC5663"/>
    <w:rsid w:val="00AD099C"/>
    <w:rsid w:val="00B01B81"/>
    <w:rsid w:val="00B11F5E"/>
    <w:rsid w:val="00B12868"/>
    <w:rsid w:val="00B153CE"/>
    <w:rsid w:val="00B21281"/>
    <w:rsid w:val="00B32537"/>
    <w:rsid w:val="00B418C7"/>
    <w:rsid w:val="00B46099"/>
    <w:rsid w:val="00B607B3"/>
    <w:rsid w:val="00B71F10"/>
    <w:rsid w:val="00B751EE"/>
    <w:rsid w:val="00B7631A"/>
    <w:rsid w:val="00B81726"/>
    <w:rsid w:val="00B93777"/>
    <w:rsid w:val="00BA1161"/>
    <w:rsid w:val="00BA4083"/>
    <w:rsid w:val="00BA608D"/>
    <w:rsid w:val="00BD738A"/>
    <w:rsid w:val="00BD767A"/>
    <w:rsid w:val="00BF6B40"/>
    <w:rsid w:val="00C001DD"/>
    <w:rsid w:val="00C131AE"/>
    <w:rsid w:val="00C13CDF"/>
    <w:rsid w:val="00C149AA"/>
    <w:rsid w:val="00C15A18"/>
    <w:rsid w:val="00C168DD"/>
    <w:rsid w:val="00C3153E"/>
    <w:rsid w:val="00C34F19"/>
    <w:rsid w:val="00C40D64"/>
    <w:rsid w:val="00C4510F"/>
    <w:rsid w:val="00C46972"/>
    <w:rsid w:val="00C55041"/>
    <w:rsid w:val="00C551F8"/>
    <w:rsid w:val="00C627F0"/>
    <w:rsid w:val="00C635F2"/>
    <w:rsid w:val="00C66843"/>
    <w:rsid w:val="00C704F9"/>
    <w:rsid w:val="00C72925"/>
    <w:rsid w:val="00C735D6"/>
    <w:rsid w:val="00C91993"/>
    <w:rsid w:val="00CB6AAF"/>
    <w:rsid w:val="00CC1CC7"/>
    <w:rsid w:val="00CC4607"/>
    <w:rsid w:val="00CF1A71"/>
    <w:rsid w:val="00D01DA0"/>
    <w:rsid w:val="00D020DD"/>
    <w:rsid w:val="00D13232"/>
    <w:rsid w:val="00D22D16"/>
    <w:rsid w:val="00D344DC"/>
    <w:rsid w:val="00D401BE"/>
    <w:rsid w:val="00D41C3D"/>
    <w:rsid w:val="00D43DEF"/>
    <w:rsid w:val="00D50BE8"/>
    <w:rsid w:val="00D60E2F"/>
    <w:rsid w:val="00D83D1B"/>
    <w:rsid w:val="00D95437"/>
    <w:rsid w:val="00D97152"/>
    <w:rsid w:val="00DA3D4F"/>
    <w:rsid w:val="00DA50FF"/>
    <w:rsid w:val="00DC0CBA"/>
    <w:rsid w:val="00DC0E2A"/>
    <w:rsid w:val="00DC486B"/>
    <w:rsid w:val="00DD1D1C"/>
    <w:rsid w:val="00DD34AC"/>
    <w:rsid w:val="00DD629D"/>
    <w:rsid w:val="00DE4D6F"/>
    <w:rsid w:val="00DE526B"/>
    <w:rsid w:val="00DF6211"/>
    <w:rsid w:val="00E00A9A"/>
    <w:rsid w:val="00E055C2"/>
    <w:rsid w:val="00E14DE0"/>
    <w:rsid w:val="00E3185F"/>
    <w:rsid w:val="00E34753"/>
    <w:rsid w:val="00E36BA6"/>
    <w:rsid w:val="00E40A89"/>
    <w:rsid w:val="00E426DD"/>
    <w:rsid w:val="00E55773"/>
    <w:rsid w:val="00E60B43"/>
    <w:rsid w:val="00E72E71"/>
    <w:rsid w:val="00E902EB"/>
    <w:rsid w:val="00E938E4"/>
    <w:rsid w:val="00E97CD5"/>
    <w:rsid w:val="00ED187A"/>
    <w:rsid w:val="00ED1BD1"/>
    <w:rsid w:val="00ED4602"/>
    <w:rsid w:val="00EE5972"/>
    <w:rsid w:val="00EF2596"/>
    <w:rsid w:val="00EF28D1"/>
    <w:rsid w:val="00F35F31"/>
    <w:rsid w:val="00F44136"/>
    <w:rsid w:val="00F46991"/>
    <w:rsid w:val="00F5230E"/>
    <w:rsid w:val="00F6721D"/>
    <w:rsid w:val="00F83376"/>
    <w:rsid w:val="00FB1889"/>
    <w:rsid w:val="00FB282E"/>
    <w:rsid w:val="00FB452D"/>
    <w:rsid w:val="00FC4069"/>
    <w:rsid w:val="00FC49CF"/>
    <w:rsid w:val="00FC62E3"/>
    <w:rsid w:val="00FE010F"/>
    <w:rsid w:val="00FF7612"/>
    <w:rsid w:val="00FF7BCA"/>
    <w:rsid w:val="00FF7F9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5CC87"/>
  <w15:docId w15:val="{F38415EE-9F55-4A60-AB86-8A19D73D1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B5DA0"/>
    <w:pPr>
      <w:widowControl w:val="0"/>
    </w:pPr>
    <w:rPr>
      <w:rFonts w:ascii="Arial" w:hAnsi="Arial" w:cs="Arial"/>
      <w:szCs w:val="20"/>
    </w:rPr>
  </w:style>
  <w:style w:type="paragraph" w:styleId="Nagwek1">
    <w:name w:val="heading 1"/>
    <w:basedOn w:val="Normalny"/>
    <w:next w:val="Normalny"/>
    <w:link w:val="Nagwek1Znak"/>
    <w:uiPriority w:val="9"/>
    <w:qFormat/>
    <w:rsid w:val="00753088"/>
    <w:pPr>
      <w:widowControl/>
      <w:spacing w:after="160" w:line="259" w:lineRule="auto"/>
      <w:outlineLvl w:val="0"/>
    </w:pPr>
    <w:rPr>
      <w:rFonts w:asciiTheme="minorHAnsi" w:eastAsiaTheme="minorHAnsi" w:hAnsiTheme="minorHAnsi" w:cstheme="minorBidi"/>
      <w:sz w:val="22"/>
      <w:szCs w:val="22"/>
      <w:lang w:eastAsia="en-US"/>
    </w:rPr>
  </w:style>
  <w:style w:type="paragraph" w:styleId="Nagwek2">
    <w:name w:val="heading 2"/>
    <w:basedOn w:val="Standard"/>
    <w:next w:val="Standard"/>
    <w:link w:val="Nagwek2Znak"/>
    <w:qFormat/>
    <w:rsid w:val="005C61A0"/>
    <w:pPr>
      <w:keepNext/>
      <w:numPr>
        <w:ilvl w:val="1"/>
        <w:numId w:val="50"/>
      </w:numPr>
      <w:autoSpaceDN w:val="0"/>
      <w:jc w:val="both"/>
      <w:outlineLvl w:val="1"/>
    </w:pPr>
    <w:rPr>
      <w:b/>
      <w:kern w:val="3"/>
      <w:sz w:val="24"/>
    </w:rPr>
  </w:style>
  <w:style w:type="paragraph" w:styleId="Nagwek4">
    <w:name w:val="heading 4"/>
    <w:basedOn w:val="Normalny"/>
    <w:next w:val="Tekstpodstawowy"/>
    <w:link w:val="Nagwek4Znak"/>
    <w:qFormat/>
    <w:rsid w:val="00C001DD"/>
    <w:pPr>
      <w:keepNext/>
      <w:widowControl/>
      <w:numPr>
        <w:ilvl w:val="3"/>
        <w:numId w:val="1"/>
      </w:numPr>
      <w:suppressAutoHyphens/>
      <w:jc w:val="both"/>
      <w:textAlignment w:val="baseline"/>
      <w:outlineLvl w:val="3"/>
    </w:pPr>
    <w:rPr>
      <w:rFonts w:ascii="Gulim" w:eastAsia="Arial" w:hAnsi="Gulim"/>
      <w:b/>
      <w:color w:val="000000"/>
      <w:kern w:val="1"/>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C40DDE"/>
    <w:rPr>
      <w:rFonts w:ascii="Arial" w:hAnsi="Arial" w:cs="Arial"/>
      <w:sz w:val="20"/>
      <w:szCs w:val="20"/>
    </w:rPr>
  </w:style>
  <w:style w:type="character" w:customStyle="1" w:styleId="StopkaZnak">
    <w:name w:val="Stopka Znak"/>
    <w:aliases w:val="Znak Znak1 Znak Znak Znak,Znak Znak1 Znak Z Znak2,Znak Znak1 Znak Z Znak Znak1,Znak Znak1 Znak Z Znak Znak Znak Znak2,Znak Znak1 Znak Z Znak Znak Znak Znak Znak1,Znak Znak1 Znak Znak1,Znak Znak1 Znak1 Znak Znak1,Znak3 Znak"/>
    <w:basedOn w:val="Domylnaczcionkaakapitu"/>
    <w:link w:val="Stopka"/>
    <w:uiPriority w:val="99"/>
    <w:qFormat/>
    <w:rsid w:val="00C40DDE"/>
    <w:rPr>
      <w:rFonts w:ascii="Arial" w:hAnsi="Arial" w:cs="Arial"/>
      <w:sz w:val="20"/>
      <w:szCs w:val="20"/>
    </w:rPr>
  </w:style>
  <w:style w:type="character" w:customStyle="1" w:styleId="czeinternetowe">
    <w:name w:val="Łącze internetowe"/>
    <w:basedOn w:val="Domylnaczcionkaakapitu"/>
    <w:uiPriority w:val="99"/>
    <w:unhideWhenUsed/>
    <w:rsid w:val="00203741"/>
    <w:rPr>
      <w:color w:val="0563C1" w:themeColor="hyperlink"/>
      <w:u w:val="single"/>
    </w:rPr>
  </w:style>
  <w:style w:type="character" w:customStyle="1" w:styleId="Nierozpoznanawzmianka1">
    <w:name w:val="Nierozpoznana wzmianka1"/>
    <w:basedOn w:val="Domylnaczcionkaakapitu"/>
    <w:uiPriority w:val="99"/>
    <w:semiHidden/>
    <w:unhideWhenUsed/>
    <w:qFormat/>
    <w:rsid w:val="00203741"/>
    <w:rPr>
      <w:color w:val="605E5C"/>
      <w:shd w:val="clear" w:color="auto" w:fill="E1DFDD"/>
    </w:rPr>
  </w:style>
  <w:style w:type="character" w:customStyle="1" w:styleId="TekstpodstawowyZnak">
    <w:name w:val="Tekst podstawowy Znak"/>
    <w:basedOn w:val="Domylnaczcionkaakapitu"/>
    <w:link w:val="Tekstpodstawowy"/>
    <w:qFormat/>
    <w:rsid w:val="00B64BFF"/>
    <w:rPr>
      <w:rFonts w:ascii="Gulim" w:eastAsia="Arial" w:hAnsi="Gulim" w:cs="Arial"/>
      <w:color w:val="000000"/>
      <w:kern w:val="2"/>
      <w:sz w:val="20"/>
      <w:szCs w:val="24"/>
      <w:lang w:eastAsia="zh-CN" w:bidi="hi-IN"/>
    </w:rPr>
  </w:style>
  <w:style w:type="character" w:customStyle="1" w:styleId="TekstdymkaZnak">
    <w:name w:val="Tekst dymka Znak"/>
    <w:basedOn w:val="Domylnaczcionkaakapitu"/>
    <w:link w:val="Tekstdymka"/>
    <w:uiPriority w:val="99"/>
    <w:semiHidden/>
    <w:qFormat/>
    <w:rsid w:val="00D47CF3"/>
    <w:rPr>
      <w:rFonts w:ascii="Segoe UI" w:hAnsi="Segoe UI" w:cs="Segoe UI"/>
      <w:sz w:val="18"/>
      <w:szCs w:val="18"/>
    </w:rPr>
  </w:style>
  <w:style w:type="character" w:customStyle="1" w:styleId="ListLabel1">
    <w:name w:val="ListLabel 1"/>
    <w:qFormat/>
    <w:rPr>
      <w:rFonts w:ascii="Century Gothic" w:hAnsi="Century Gothic" w:cs="Arial"/>
    </w:rPr>
  </w:style>
  <w:style w:type="character" w:customStyle="1" w:styleId="ListLabel2">
    <w:name w:val="ListLabel 2"/>
    <w:qFormat/>
    <w:rPr>
      <w:rFonts w:ascii="Century Gothic" w:hAnsi="Century Gothic" w:cs="Arial"/>
    </w:rPr>
  </w:style>
  <w:style w:type="character" w:customStyle="1" w:styleId="ListLabel3">
    <w:name w:val="ListLabel 3"/>
    <w:qFormat/>
    <w:rPr>
      <w:rFonts w:ascii="Century Gothic" w:hAnsi="Century Gothic" w:cs="Arial"/>
    </w:rPr>
  </w:style>
  <w:style w:type="character" w:customStyle="1" w:styleId="ListLabel4">
    <w:name w:val="ListLabel 4"/>
    <w:qFormat/>
    <w:rPr>
      <w:rFonts w:ascii="Century Gothic" w:hAnsi="Century Gothic" w:cs="Arial"/>
    </w:rPr>
  </w:style>
  <w:style w:type="character" w:customStyle="1" w:styleId="ListLabel5">
    <w:name w:val="ListLabel 5"/>
    <w:qFormat/>
    <w:rPr>
      <w:rFonts w:ascii="Century Gothic" w:hAnsi="Century Gothic" w:cs="Arial"/>
    </w:rPr>
  </w:style>
  <w:style w:type="character" w:customStyle="1" w:styleId="ListLabel6">
    <w:name w:val="ListLabel 6"/>
    <w:qFormat/>
    <w:rPr>
      <w:rFonts w:ascii="Century Gothic" w:hAnsi="Century Gothic" w:cs="Arial"/>
    </w:rPr>
  </w:style>
  <w:style w:type="character" w:customStyle="1" w:styleId="ListLabel7">
    <w:name w:val="ListLabel 7"/>
    <w:qFormat/>
    <w:rPr>
      <w:rFonts w:ascii="Century Gothic" w:hAnsi="Century Gothic" w:cs="Arial"/>
      <w:color w:val="00000A"/>
    </w:rPr>
  </w:style>
  <w:style w:type="character" w:customStyle="1" w:styleId="ListLabel8">
    <w:name w:val="ListLabel 8"/>
    <w:qFormat/>
    <w:rPr>
      <w:rFonts w:ascii="Century Gothic" w:hAnsi="Century Gothic" w:cs="Arial"/>
    </w:rPr>
  </w:style>
  <w:style w:type="character" w:customStyle="1" w:styleId="ListLabel9">
    <w:name w:val="ListLabel 9"/>
    <w:qFormat/>
    <w:rPr>
      <w:rFonts w:ascii="Century Gothic" w:hAnsi="Century Gothic" w:cs="Arial"/>
    </w:rPr>
  </w:style>
  <w:style w:type="character" w:customStyle="1" w:styleId="ListLabel10">
    <w:name w:val="ListLabel 10"/>
    <w:qFormat/>
    <w:rPr>
      <w:rFonts w:ascii="Century Gothic" w:hAnsi="Century Gothic" w:cs="Arial"/>
    </w:rPr>
  </w:style>
  <w:style w:type="character" w:customStyle="1" w:styleId="ListLabel11">
    <w:name w:val="ListLabel 11"/>
    <w:qFormat/>
    <w:rPr>
      <w:rFonts w:ascii="Century Gothic" w:hAnsi="Century Gothic" w:cs="Arial"/>
    </w:rPr>
  </w:style>
  <w:style w:type="character" w:customStyle="1" w:styleId="ListLabel12">
    <w:name w:val="ListLabel 12"/>
    <w:qFormat/>
    <w:rPr>
      <w:rFonts w:ascii="Century Gothic" w:hAnsi="Century Gothic" w:cs="Arial"/>
    </w:rPr>
  </w:style>
  <w:style w:type="character" w:customStyle="1" w:styleId="ListLabel13">
    <w:name w:val="ListLabel 13"/>
    <w:qFormat/>
    <w:rPr>
      <w:rFonts w:ascii="Century Gothic" w:hAnsi="Century Gothic" w:cs="Arial"/>
    </w:rPr>
  </w:style>
  <w:style w:type="character" w:customStyle="1" w:styleId="ListLabel14">
    <w:name w:val="ListLabel 14"/>
    <w:qFormat/>
    <w:rPr>
      <w:rFonts w:ascii="Century Gothic" w:hAnsi="Century Gothic" w:cs="Arial"/>
    </w:rPr>
  </w:style>
  <w:style w:type="character" w:customStyle="1" w:styleId="ListLabel15">
    <w:name w:val="ListLabel 15"/>
    <w:qFormat/>
    <w:rPr>
      <w:rFonts w:ascii="Century Gothic" w:hAnsi="Century Gothic" w:cs="Arial"/>
    </w:rPr>
  </w:style>
  <w:style w:type="character" w:customStyle="1" w:styleId="ListLabel16">
    <w:name w:val="ListLabel 16"/>
    <w:qFormat/>
    <w:rPr>
      <w:rFonts w:ascii="Century Gothic" w:hAnsi="Century Gothic" w:cs="Arial"/>
    </w:rPr>
  </w:style>
  <w:style w:type="character" w:customStyle="1" w:styleId="ListLabel17">
    <w:name w:val="ListLabel 17"/>
    <w:qFormat/>
    <w:rPr>
      <w:rFonts w:ascii="Century Gothic" w:hAnsi="Century Gothic" w:cs="Arial"/>
    </w:rPr>
  </w:style>
  <w:style w:type="character" w:customStyle="1" w:styleId="ListLabel18">
    <w:name w:val="ListLabel 18"/>
    <w:qFormat/>
    <w:rPr>
      <w:rFonts w:ascii="Century Gothic" w:hAnsi="Century Gothic" w:cs="Arial"/>
    </w:rPr>
  </w:style>
  <w:style w:type="character" w:customStyle="1" w:styleId="ListLabel19">
    <w:name w:val="ListLabel 19"/>
    <w:qFormat/>
    <w:rPr>
      <w:rFonts w:ascii="Century Gothic" w:hAnsi="Century Gothic" w:cs="Arial"/>
    </w:rPr>
  </w:style>
  <w:style w:type="character" w:customStyle="1" w:styleId="ListLabel20">
    <w:name w:val="ListLabel 20"/>
    <w:qFormat/>
    <w:rPr>
      <w:rFonts w:ascii="Century Gothic" w:hAnsi="Century Gothic" w:cs="Times New Roman"/>
    </w:rPr>
  </w:style>
  <w:style w:type="character" w:customStyle="1" w:styleId="ListLabel21">
    <w:name w:val="ListLabel 21"/>
    <w:qFormat/>
    <w:rPr>
      <w:rFonts w:ascii="Century Gothic" w:hAnsi="Century Gothic" w:cs="Arial"/>
    </w:rPr>
  </w:style>
  <w:style w:type="character" w:customStyle="1" w:styleId="ListLabel22">
    <w:name w:val="ListLabel 22"/>
    <w:qFormat/>
    <w:rPr>
      <w:rFonts w:ascii="Century Gothic" w:hAnsi="Century Gothic" w:cs="Times New Roman"/>
    </w:rPr>
  </w:style>
  <w:style w:type="character" w:customStyle="1" w:styleId="ListLabel23">
    <w:name w:val="ListLabel 23"/>
    <w:qFormat/>
    <w:rPr>
      <w:rFonts w:ascii="Century Gothic" w:hAnsi="Century Gothic" w:cs="Arial"/>
    </w:rPr>
  </w:style>
  <w:style w:type="character" w:customStyle="1" w:styleId="ListLabel24">
    <w:name w:val="ListLabel 24"/>
    <w:qFormat/>
    <w:rPr>
      <w:rFonts w:ascii="Century Gothic" w:hAnsi="Century Gothic" w:cs="Arial"/>
    </w:rPr>
  </w:style>
  <w:style w:type="character" w:customStyle="1" w:styleId="ListLabel25">
    <w:name w:val="ListLabel 25"/>
    <w:qFormat/>
    <w:rPr>
      <w:rFonts w:ascii="Century Gothic" w:hAnsi="Century Gothic" w:cs="Arial"/>
    </w:rPr>
  </w:style>
  <w:style w:type="character" w:customStyle="1" w:styleId="ListLabel26">
    <w:name w:val="ListLabel 26"/>
    <w:qFormat/>
    <w:rPr>
      <w:rFonts w:ascii="Century Gothic" w:hAnsi="Century Gothic" w:cs="Arial"/>
    </w:rPr>
  </w:style>
  <w:style w:type="character" w:customStyle="1" w:styleId="ListLabel27">
    <w:name w:val="ListLabel 27"/>
    <w:qFormat/>
    <w:rPr>
      <w:rFonts w:ascii="Century Gothic" w:hAnsi="Century Gothic" w:cs="Arial"/>
    </w:rPr>
  </w:style>
  <w:style w:type="character" w:customStyle="1" w:styleId="ListLabel28">
    <w:name w:val="ListLabel 28"/>
    <w:qFormat/>
    <w:rPr>
      <w:rFonts w:cs="Arial"/>
    </w:rPr>
  </w:style>
  <w:style w:type="character" w:customStyle="1" w:styleId="ListLabel29">
    <w:name w:val="ListLabel 29"/>
    <w:qFormat/>
    <w:rPr>
      <w:rFonts w:ascii="Century Gothic" w:hAnsi="Century Gothic" w:cs="Arial"/>
    </w:rPr>
  </w:style>
  <w:style w:type="character" w:customStyle="1" w:styleId="ListLabel30">
    <w:name w:val="ListLabel 30"/>
    <w:qFormat/>
    <w:rPr>
      <w:rFonts w:ascii="Century Gothic" w:hAnsi="Century Gothic" w:cs="Arial"/>
    </w:rPr>
  </w:style>
  <w:style w:type="character" w:customStyle="1" w:styleId="ListLabel31">
    <w:name w:val="ListLabel 31"/>
    <w:qFormat/>
    <w:rPr>
      <w:rFonts w:ascii="Century Gothic" w:hAnsi="Century Gothic" w:cs="Arial"/>
    </w:rPr>
  </w:style>
  <w:style w:type="character" w:customStyle="1" w:styleId="ListLabel32">
    <w:name w:val="ListLabel 32"/>
    <w:qFormat/>
    <w:rPr>
      <w:rFonts w:ascii="Century Gothic" w:hAnsi="Century Gothic" w:cs="Times New Roman"/>
    </w:rPr>
  </w:style>
  <w:style w:type="character" w:customStyle="1" w:styleId="ListLabel33">
    <w:name w:val="ListLabel 33"/>
    <w:qFormat/>
    <w:rPr>
      <w:rFonts w:ascii="Century Gothic" w:hAnsi="Century Gothic" w:cs="Arial"/>
    </w:rPr>
  </w:style>
  <w:style w:type="character" w:customStyle="1" w:styleId="ListLabel34">
    <w:name w:val="ListLabel 34"/>
    <w:qFormat/>
    <w:rPr>
      <w:rFonts w:ascii="Century Gothic" w:hAnsi="Century Gothic" w:cs="Arial"/>
    </w:rPr>
  </w:style>
  <w:style w:type="character" w:customStyle="1" w:styleId="ListLabel35">
    <w:name w:val="ListLabel 35"/>
    <w:qFormat/>
    <w:rPr>
      <w:rFonts w:ascii="Century Gothic" w:hAnsi="Century Gothic" w:cs="Arial"/>
    </w:rPr>
  </w:style>
  <w:style w:type="character" w:customStyle="1" w:styleId="ListLabel36">
    <w:name w:val="ListLabel 36"/>
    <w:qFormat/>
    <w:rPr>
      <w:rFonts w:ascii="Century Gothic" w:hAnsi="Century Gothic" w:cs="Arial"/>
    </w:rPr>
  </w:style>
  <w:style w:type="character" w:customStyle="1" w:styleId="ListLabel37">
    <w:name w:val="ListLabel 37"/>
    <w:qFormat/>
    <w:rPr>
      <w:rFonts w:ascii="Century Gothic" w:hAnsi="Century Gothic" w:cs="Arial"/>
    </w:rPr>
  </w:style>
  <w:style w:type="character" w:customStyle="1" w:styleId="ListLabel38">
    <w:name w:val="ListLabel 38"/>
    <w:qFormat/>
    <w:rPr>
      <w:rFonts w:ascii="Century Gothic" w:hAnsi="Century Gothic" w:cs="Arial"/>
    </w:rPr>
  </w:style>
  <w:style w:type="character" w:customStyle="1" w:styleId="ListLabel39">
    <w:name w:val="ListLabel 39"/>
    <w:qFormat/>
    <w:rPr>
      <w:rFonts w:ascii="Century Gothic" w:hAnsi="Century Gothic" w:cs="Arial"/>
    </w:rPr>
  </w:style>
  <w:style w:type="character" w:customStyle="1" w:styleId="ListLabel40">
    <w:name w:val="ListLabel 40"/>
    <w:qFormat/>
    <w:rPr>
      <w:rFonts w:ascii="Century Gothic" w:hAnsi="Century Gothic" w:cs="Arial"/>
    </w:rPr>
  </w:style>
  <w:style w:type="character" w:customStyle="1" w:styleId="ListLabel41">
    <w:name w:val="ListLabel 41"/>
    <w:qFormat/>
    <w:rPr>
      <w:rFonts w:ascii="Century Gothic" w:hAnsi="Century Gothic" w:cs="Arial"/>
    </w:rPr>
  </w:style>
  <w:style w:type="character" w:customStyle="1" w:styleId="ListLabel42">
    <w:name w:val="ListLabel 42"/>
    <w:qFormat/>
    <w:rPr>
      <w:rFonts w:ascii="Century Gothic" w:hAnsi="Century Gothic" w:cs="Arial"/>
    </w:rPr>
  </w:style>
  <w:style w:type="character" w:customStyle="1" w:styleId="ListLabel43">
    <w:name w:val="ListLabel 43"/>
    <w:qFormat/>
    <w:rPr>
      <w:rFonts w:ascii="Century Gothic" w:hAnsi="Century Gothic" w:cs="Arial"/>
    </w:rPr>
  </w:style>
  <w:style w:type="character" w:customStyle="1" w:styleId="ListLabel44">
    <w:name w:val="ListLabel 44"/>
    <w:qFormat/>
    <w:rPr>
      <w:rFonts w:ascii="Century Gothic" w:hAnsi="Century Gothic" w:cs="Arial"/>
    </w:rPr>
  </w:style>
  <w:style w:type="character" w:customStyle="1" w:styleId="ListLabel45">
    <w:name w:val="ListLabel 45"/>
    <w:qFormat/>
    <w:rPr>
      <w:rFonts w:ascii="Century Gothic" w:hAnsi="Century Gothic" w:cs="Arial"/>
    </w:rPr>
  </w:style>
  <w:style w:type="character" w:customStyle="1" w:styleId="ListLabel46">
    <w:name w:val="ListLabel 46"/>
    <w:qFormat/>
    <w:rPr>
      <w:rFonts w:ascii="Century Gothic" w:hAnsi="Century Gothic" w:cs="Arial"/>
    </w:rPr>
  </w:style>
  <w:style w:type="character" w:customStyle="1" w:styleId="ListLabel47">
    <w:name w:val="ListLabel 47"/>
    <w:qFormat/>
    <w:rPr>
      <w:rFonts w:ascii="Century Gothic" w:hAnsi="Century Gothic" w:cs="Arial"/>
    </w:rPr>
  </w:style>
  <w:style w:type="character" w:customStyle="1" w:styleId="ListLabel48">
    <w:name w:val="ListLabel 48"/>
    <w:qFormat/>
    <w:rPr>
      <w:rFonts w:ascii="Century Gothic" w:hAnsi="Century Gothic" w:cs="Arial"/>
    </w:rPr>
  </w:style>
  <w:style w:type="character" w:customStyle="1" w:styleId="ListLabel49">
    <w:name w:val="ListLabel 49"/>
    <w:qFormat/>
    <w:rPr>
      <w:rFonts w:ascii="Century Gothic" w:hAnsi="Century Gothic" w:cs="Arial"/>
    </w:rPr>
  </w:style>
  <w:style w:type="character" w:customStyle="1" w:styleId="ListLabel50">
    <w:name w:val="ListLabel 50"/>
    <w:qFormat/>
    <w:rPr>
      <w:rFonts w:ascii="Century Gothic" w:hAnsi="Century Gothic" w:cs="Arial"/>
    </w:rPr>
  </w:style>
  <w:style w:type="character" w:customStyle="1" w:styleId="ListLabel51">
    <w:name w:val="ListLabel 51"/>
    <w:qFormat/>
    <w:rPr>
      <w:rFonts w:ascii="Century Gothic" w:hAnsi="Century Gothic" w:cs="Arial"/>
    </w:rPr>
  </w:style>
  <w:style w:type="character" w:customStyle="1" w:styleId="ListLabel52">
    <w:name w:val="ListLabel 52"/>
    <w:qFormat/>
    <w:rPr>
      <w:rFonts w:ascii="Century Gothic" w:hAnsi="Century Gothic"/>
      <w:b/>
      <w:color w:val="00000A"/>
    </w:rPr>
  </w:style>
  <w:style w:type="character" w:customStyle="1" w:styleId="ListLabel53">
    <w:name w:val="ListLabel 53"/>
    <w:qFormat/>
    <w:rPr>
      <w:rFonts w:ascii="Century Gothic" w:hAnsi="Century Gothic" w:cs="Times New Roman"/>
      <w:b/>
      <w:u w:val="none"/>
    </w:rPr>
  </w:style>
  <w:style w:type="character" w:customStyle="1" w:styleId="ListLabel54">
    <w:name w:val="ListLabel 54"/>
    <w:qFormat/>
    <w:rPr>
      <w:rFonts w:ascii="Century Gothic" w:hAnsi="Century Gothic"/>
      <w:b/>
    </w:rPr>
  </w:style>
  <w:style w:type="character" w:customStyle="1" w:styleId="ListLabel55">
    <w:name w:val="ListLabel 55"/>
    <w:qFormat/>
    <w:rPr>
      <w:rFonts w:ascii="Century Gothic" w:hAnsi="Century Gothic" w:cs="Times New Roman"/>
      <w:b/>
      <w:bCs w:val="0"/>
      <w:spacing w:val="-1"/>
      <w:sz w:val="20"/>
      <w:szCs w:val="20"/>
    </w:rPr>
  </w:style>
  <w:style w:type="character" w:customStyle="1" w:styleId="ListLabel56">
    <w:name w:val="ListLabel 56"/>
    <w:qFormat/>
    <w:rPr>
      <w:rFonts w:ascii="Century Gothic" w:hAnsi="Century Gothic"/>
      <w:b w:val="0"/>
      <w:bCs w:val="0"/>
      <w:color w:val="00000A"/>
      <w:spacing w:val="-1"/>
      <w:sz w:val="20"/>
      <w:szCs w:val="20"/>
    </w:rPr>
  </w:style>
  <w:style w:type="character" w:customStyle="1" w:styleId="ListLabel57">
    <w:name w:val="ListLabel 57"/>
    <w:qFormat/>
    <w:rPr>
      <w:rFonts w:ascii="Century Gothic" w:hAnsi="Century Gothic" w:cs="Times New Roman"/>
      <w:b/>
      <w:bCs w:val="0"/>
      <w:spacing w:val="-1"/>
      <w:sz w:val="20"/>
      <w:szCs w:val="20"/>
    </w:rPr>
  </w:style>
  <w:style w:type="character" w:customStyle="1" w:styleId="ListLabel58">
    <w:name w:val="ListLabel 58"/>
    <w:qFormat/>
    <w:rPr>
      <w:rFonts w:cs="Gulim"/>
      <w:b w:val="0"/>
      <w:bCs w:val="0"/>
      <w:color w:val="000000"/>
      <w:spacing w:val="-1"/>
      <w:sz w:val="20"/>
      <w:szCs w:val="20"/>
    </w:rPr>
  </w:style>
  <w:style w:type="character" w:customStyle="1" w:styleId="ListLabel59">
    <w:name w:val="ListLabel 59"/>
    <w:qFormat/>
    <w:rPr>
      <w:rFonts w:ascii="Century Gothic" w:hAnsi="Century Gothic" w:cs="Times New Roman"/>
      <w:b/>
      <w:bCs w:val="0"/>
      <w:spacing w:val="-1"/>
      <w:sz w:val="20"/>
      <w:szCs w:val="20"/>
    </w:rPr>
  </w:style>
  <w:style w:type="character" w:customStyle="1" w:styleId="ListLabel60">
    <w:name w:val="ListLabel 60"/>
    <w:qFormat/>
    <w:rPr>
      <w:rFonts w:ascii="Century Gothic" w:hAnsi="Century Gothic"/>
      <w:b/>
    </w:rPr>
  </w:style>
  <w:style w:type="character" w:customStyle="1" w:styleId="ListLabel61">
    <w:name w:val="ListLabel 61"/>
    <w:qFormat/>
    <w:rPr>
      <w:rFonts w:ascii="Century Gothic" w:hAnsi="Century Gothic"/>
      <w:b w:val="0"/>
    </w:rPr>
  </w:style>
  <w:style w:type="character" w:customStyle="1" w:styleId="ListLabel62">
    <w:name w:val="ListLabel 62"/>
    <w:qFormat/>
    <w:rPr>
      <w:rFonts w:ascii="Century Gothic" w:hAnsi="Century Gothic" w:cs="Arial"/>
    </w:rPr>
  </w:style>
  <w:style w:type="character" w:customStyle="1" w:styleId="ListLabel63">
    <w:name w:val="ListLabel 63"/>
    <w:qFormat/>
    <w:rPr>
      <w:rFonts w:ascii="Century Gothic" w:hAnsi="Century Gothic"/>
      <w:sz w:val="20"/>
      <w:szCs w:val="20"/>
    </w:rPr>
  </w:style>
  <w:style w:type="character" w:customStyle="1" w:styleId="ListLabel64">
    <w:name w:val="ListLabel 64"/>
    <w:qFormat/>
    <w:rPr>
      <w:rFonts w:eastAsia="Times New Roman" w:cs="Times New Roman"/>
      <w:b w:val="0"/>
      <w:color w:val="000000"/>
    </w:rPr>
  </w:style>
  <w:style w:type="character" w:customStyle="1" w:styleId="ListLabel65">
    <w:name w:val="ListLabel 65"/>
    <w:qFormat/>
    <w:rPr>
      <w:szCs w:val="22"/>
    </w:rPr>
  </w:style>
  <w:style w:type="character" w:customStyle="1" w:styleId="ListLabel66">
    <w:name w:val="ListLabel 66"/>
    <w:qFormat/>
    <w:rPr>
      <w:rFonts w:ascii="Century Gothic" w:hAnsi="Century Gothic"/>
      <w:b/>
      <w:sz w:val="20"/>
      <w:szCs w:val="20"/>
    </w:rPr>
  </w:style>
  <w:style w:type="character" w:customStyle="1" w:styleId="ListLabel67">
    <w:name w:val="ListLabel 67"/>
    <w:qFormat/>
    <w:rPr>
      <w:rFonts w:ascii="Century Gothic" w:hAnsi="Century Gothic" w:cs="Arial"/>
    </w:rPr>
  </w:style>
  <w:style w:type="character" w:customStyle="1" w:styleId="ListLabel68">
    <w:name w:val="ListLabel 68"/>
    <w:qFormat/>
    <w:rPr>
      <w:rFonts w:ascii="Century Gothic" w:hAnsi="Century Gothic" w:cs="Times New Roman"/>
      <w:b/>
      <w:u w:val="none"/>
    </w:rPr>
  </w:style>
  <w:style w:type="character" w:customStyle="1" w:styleId="ListLabel69">
    <w:name w:val="ListLabel 69"/>
    <w:qFormat/>
    <w:rPr>
      <w:rFonts w:ascii="Century Gothic" w:hAnsi="Century Gothic" w:cs="Times New Roman"/>
      <w:b/>
      <w:u w:val="none"/>
    </w:rPr>
  </w:style>
  <w:style w:type="character" w:customStyle="1" w:styleId="ListLabel70">
    <w:name w:val="ListLabel 70"/>
    <w:qFormat/>
    <w:rPr>
      <w:rFonts w:ascii="Century Gothic" w:hAnsi="Century Gothic"/>
      <w:b/>
    </w:rPr>
  </w:style>
  <w:style w:type="character" w:customStyle="1" w:styleId="ListLabel71">
    <w:name w:val="ListLabel 71"/>
    <w:qFormat/>
    <w:rPr>
      <w:rFonts w:eastAsia="Wingdings" w:cs="Wingdings"/>
      <w:i w:val="0"/>
      <w:iCs w:val="0"/>
      <w:color w:val="000000"/>
      <w:sz w:val="20"/>
      <w:szCs w:val="20"/>
    </w:rPr>
  </w:style>
  <w:style w:type="character" w:customStyle="1" w:styleId="ListLabel72">
    <w:name w:val="ListLabel 72"/>
    <w:qFormat/>
    <w:rPr>
      <w:rFonts w:eastAsia="Wingdings" w:cs="Wingdings"/>
      <w:i w:val="0"/>
      <w:iCs w:val="0"/>
      <w:color w:val="000000"/>
      <w:sz w:val="20"/>
      <w:szCs w:val="20"/>
    </w:rPr>
  </w:style>
  <w:style w:type="character" w:customStyle="1" w:styleId="ListLabel73">
    <w:name w:val="ListLabel 73"/>
    <w:qFormat/>
    <w:rPr>
      <w:rFonts w:eastAsia="Wingdings" w:cs="Wingdings"/>
      <w:i w:val="0"/>
      <w:iCs w:val="0"/>
      <w:color w:val="000000"/>
      <w:sz w:val="20"/>
      <w:szCs w:val="20"/>
    </w:rPr>
  </w:style>
  <w:style w:type="character" w:customStyle="1" w:styleId="ListLabel74">
    <w:name w:val="ListLabel 74"/>
    <w:qFormat/>
    <w:rPr>
      <w:rFonts w:eastAsia="Wingdings" w:cs="Wingdings"/>
      <w:i w:val="0"/>
      <w:iCs w:val="0"/>
      <w:color w:val="000000"/>
      <w:sz w:val="20"/>
      <w:szCs w:val="20"/>
    </w:rPr>
  </w:style>
  <w:style w:type="character" w:customStyle="1" w:styleId="ListLabel75">
    <w:name w:val="ListLabel 75"/>
    <w:qFormat/>
    <w:rPr>
      <w:rFonts w:eastAsia="Wingdings" w:cs="Wingdings"/>
      <w:i w:val="0"/>
      <w:iCs w:val="0"/>
      <w:color w:val="000000"/>
      <w:sz w:val="20"/>
      <w:szCs w:val="20"/>
    </w:rPr>
  </w:style>
  <w:style w:type="character" w:customStyle="1" w:styleId="ListLabel76">
    <w:name w:val="ListLabel 76"/>
    <w:qFormat/>
    <w:rPr>
      <w:rFonts w:eastAsia="Wingdings" w:cs="Wingdings"/>
      <w:i w:val="0"/>
      <w:iCs w:val="0"/>
      <w:color w:val="000000"/>
      <w:sz w:val="20"/>
      <w:szCs w:val="20"/>
    </w:rPr>
  </w:style>
  <w:style w:type="character" w:customStyle="1" w:styleId="ListLabel77">
    <w:name w:val="ListLabel 77"/>
    <w:qFormat/>
    <w:rPr>
      <w:rFonts w:eastAsia="Wingdings" w:cs="Wingdings"/>
      <w:i w:val="0"/>
      <w:iCs w:val="0"/>
      <w:color w:val="000000"/>
      <w:sz w:val="20"/>
      <w:szCs w:val="20"/>
    </w:rPr>
  </w:style>
  <w:style w:type="character" w:customStyle="1" w:styleId="ListLabel78">
    <w:name w:val="ListLabel 78"/>
    <w:qFormat/>
    <w:rPr>
      <w:rFonts w:eastAsia="Wingdings" w:cs="Wingdings"/>
      <w:i w:val="0"/>
      <w:iCs w:val="0"/>
      <w:color w:val="000000"/>
      <w:sz w:val="20"/>
      <w:szCs w:val="20"/>
    </w:rPr>
  </w:style>
  <w:style w:type="character" w:customStyle="1" w:styleId="ListLabel79">
    <w:name w:val="ListLabel 79"/>
    <w:qFormat/>
    <w:rPr>
      <w:rFonts w:eastAsia="Wingdings" w:cs="Wingdings"/>
      <w:i w:val="0"/>
      <w:iCs w:val="0"/>
      <w:color w:val="000000"/>
      <w:sz w:val="20"/>
      <w:szCs w:val="20"/>
    </w:rPr>
  </w:style>
  <w:style w:type="character" w:customStyle="1" w:styleId="ListLabel80">
    <w:name w:val="ListLabel 80"/>
    <w:qFormat/>
    <w:rPr>
      <w:rFonts w:ascii="Century Gothic" w:hAnsi="Century Gothic" w:cs="Arial"/>
    </w:rPr>
  </w:style>
  <w:style w:type="character" w:customStyle="1" w:styleId="ListLabel81">
    <w:name w:val="ListLabel 81"/>
    <w:qFormat/>
    <w:rPr>
      <w:rFonts w:ascii="Century Gothic" w:hAnsi="Century Gothic"/>
      <w:b/>
    </w:rPr>
  </w:style>
  <w:style w:type="character" w:customStyle="1" w:styleId="ListLabel82">
    <w:name w:val="ListLabel 82"/>
    <w:qFormat/>
    <w:rPr>
      <w:rFonts w:ascii="Century Gothic" w:hAnsi="Century Gothic" w:cs="Arial"/>
      <w:sz w:val="20"/>
    </w:rPr>
  </w:style>
  <w:style w:type="character" w:customStyle="1" w:styleId="ListLabel83">
    <w:name w:val="ListLabel 83"/>
    <w:qFormat/>
    <w:rPr>
      <w:rFonts w:ascii="Century Gothic" w:hAnsi="Century Gothic"/>
      <w:b/>
    </w:rPr>
  </w:style>
  <w:style w:type="character" w:customStyle="1" w:styleId="ListLabel84">
    <w:name w:val="ListLabel 84"/>
    <w:qFormat/>
    <w:rPr>
      <w:rFonts w:ascii="Century Gothic" w:hAnsi="Century Gothic" w:cs="Arial"/>
    </w:rPr>
  </w:style>
  <w:style w:type="character" w:customStyle="1" w:styleId="ListLabel85">
    <w:name w:val="ListLabel 85"/>
    <w:qFormat/>
    <w:rPr>
      <w:rFonts w:ascii="Century Gothic" w:hAnsi="Century Gothic" w:cs="Arial"/>
      <w:sz w:val="20"/>
    </w:rPr>
  </w:style>
  <w:style w:type="character" w:customStyle="1" w:styleId="ListLabel86">
    <w:name w:val="ListLabel 86"/>
    <w:qFormat/>
    <w:rPr>
      <w:rFonts w:ascii="Century Gothic" w:hAnsi="Century Gothic"/>
      <w:b/>
    </w:rPr>
  </w:style>
  <w:style w:type="character" w:customStyle="1" w:styleId="ListLabel87">
    <w:name w:val="ListLabel 87"/>
    <w:qFormat/>
    <w:rPr>
      <w:rFonts w:ascii="Century Gothic" w:hAnsi="Century Gothic" w:cs="Arial"/>
    </w:rPr>
  </w:style>
  <w:style w:type="character" w:customStyle="1" w:styleId="ListLabel88">
    <w:name w:val="ListLabel 88"/>
    <w:qFormat/>
    <w:rPr>
      <w:rFonts w:ascii="Century Gothic" w:hAnsi="Century Gothic" w:cs="Arial"/>
      <w:sz w:val="20"/>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ascii="Century Gothic" w:hAnsi="Century Gothic" w:cs="Arial"/>
    </w:rPr>
  </w:style>
  <w:style w:type="character" w:customStyle="1" w:styleId="ListLabel93">
    <w:name w:val="ListLabel 93"/>
    <w:qFormat/>
    <w:rPr>
      <w:rFonts w:ascii="Century Gothic" w:eastAsia="Times New Roman" w:hAnsi="Century Gothic" w:cs="Arial"/>
      <w:b/>
      <w:color w:val="000000"/>
    </w:rPr>
  </w:style>
  <w:style w:type="character" w:customStyle="1" w:styleId="ListLabel94">
    <w:name w:val="ListLabel 94"/>
    <w:qFormat/>
    <w:rPr>
      <w:rFonts w:ascii="Century Gothic" w:eastAsia="Times New Roman" w:hAnsi="Century Gothic" w:cs="Arial"/>
      <w:b/>
      <w:color w:val="000000"/>
    </w:rPr>
  </w:style>
  <w:style w:type="character" w:customStyle="1" w:styleId="ListLabel95">
    <w:name w:val="ListLabel 95"/>
    <w:qFormat/>
    <w:rPr>
      <w:rFonts w:ascii="Century Gothic" w:hAnsi="Century Gothic"/>
      <w:color w:val="00000A"/>
    </w:rPr>
  </w:style>
  <w:style w:type="character" w:customStyle="1" w:styleId="ListLabel96">
    <w:name w:val="ListLabel 96"/>
    <w:qFormat/>
    <w:rPr>
      <w:rFonts w:ascii="Century Gothic" w:eastAsia="Arial" w:hAnsi="Century Gothic"/>
      <w:kern w:val="2"/>
    </w:rPr>
  </w:style>
  <w:style w:type="character" w:customStyle="1" w:styleId="ListLabel97">
    <w:name w:val="ListLabel 97"/>
    <w:qFormat/>
    <w:rPr>
      <w:rFonts w:ascii="Century Gothic" w:hAnsi="Century Gothic" w:cs="Calibri Light"/>
      <w:b/>
      <w:color w:val="0070C0"/>
    </w:rPr>
  </w:style>
  <w:style w:type="character" w:customStyle="1" w:styleId="ListLabel98">
    <w:name w:val="ListLabel 98"/>
    <w:qFormat/>
    <w:rPr>
      <w:rFonts w:ascii="Century Gothic" w:hAnsi="Century Gothic"/>
      <w:sz w:val="20"/>
    </w:rPr>
  </w:style>
  <w:style w:type="paragraph" w:styleId="Nagwek">
    <w:name w:val="header"/>
    <w:basedOn w:val="Normalny"/>
    <w:next w:val="Tekstpodstawowy"/>
    <w:link w:val="NagwekZnak"/>
    <w:uiPriority w:val="99"/>
    <w:unhideWhenUsed/>
    <w:rsid w:val="00C40DDE"/>
    <w:pPr>
      <w:tabs>
        <w:tab w:val="center" w:pos="4536"/>
        <w:tab w:val="right" w:pos="9072"/>
      </w:tabs>
    </w:pPr>
  </w:style>
  <w:style w:type="paragraph" w:styleId="Tekstpodstawowy">
    <w:name w:val="Body Text"/>
    <w:basedOn w:val="Normalny"/>
    <w:link w:val="TekstpodstawowyZnak"/>
    <w:rsid w:val="00B64BFF"/>
    <w:pPr>
      <w:widowControl/>
      <w:suppressAutoHyphens/>
      <w:spacing w:after="120"/>
      <w:jc w:val="both"/>
      <w:textAlignment w:val="baseline"/>
    </w:pPr>
    <w:rPr>
      <w:rFonts w:ascii="Gulim" w:eastAsia="Arial" w:hAnsi="Gulim"/>
      <w:color w:val="000000"/>
      <w:kern w:val="2"/>
      <w:szCs w:val="24"/>
      <w:lang w:eastAsia="zh-CN" w:bidi="hi-IN"/>
    </w:rPr>
  </w:style>
  <w:style w:type="paragraph" w:styleId="Lista">
    <w:name w:val="List"/>
    <w:basedOn w:val="Tekstpodstawowy"/>
  </w:style>
  <w:style w:type="paragraph" w:styleId="Legenda">
    <w:name w:val="caption"/>
    <w:basedOn w:val="Normalny"/>
    <w:qFormat/>
    <w:pPr>
      <w:suppressLineNumbers/>
      <w:spacing w:before="120" w:after="120"/>
    </w:pPr>
    <w:rPr>
      <w:i/>
      <w:iCs/>
      <w:sz w:val="24"/>
      <w:szCs w:val="24"/>
    </w:rPr>
  </w:style>
  <w:style w:type="paragraph" w:customStyle="1" w:styleId="Indeks">
    <w:name w:val="Indeks"/>
    <w:basedOn w:val="Normalny"/>
    <w:qFormat/>
    <w:pPr>
      <w:suppressLineNumbers/>
    </w:pPr>
  </w:style>
  <w:style w:type="paragraph" w:customStyle="1" w:styleId="Standard">
    <w:name w:val="Standard"/>
    <w:qFormat/>
    <w:rsid w:val="00C40DDE"/>
    <w:pPr>
      <w:suppressAutoHyphens/>
      <w:textAlignment w:val="baseline"/>
    </w:pPr>
    <w:rPr>
      <w:rFonts w:ascii="Times New Roman" w:eastAsia="Times New Roman" w:hAnsi="Times New Roman" w:cs="Times New Roman"/>
      <w:kern w:val="2"/>
      <w:szCs w:val="20"/>
      <w:lang w:eastAsia="zh-CN"/>
    </w:rPr>
  </w:style>
  <w:style w:type="paragraph" w:customStyle="1" w:styleId="Textbody">
    <w:name w:val="Text body"/>
    <w:basedOn w:val="Standard"/>
    <w:qFormat/>
    <w:rsid w:val="00C40DDE"/>
    <w:pPr>
      <w:jc w:val="both"/>
    </w:pPr>
  </w:style>
  <w:style w:type="paragraph" w:customStyle="1" w:styleId="Heading">
    <w:name w:val="Heading"/>
    <w:basedOn w:val="Standard"/>
    <w:qFormat/>
    <w:rsid w:val="00C40DDE"/>
    <w:pPr>
      <w:jc w:val="center"/>
    </w:pPr>
    <w:rPr>
      <w:b/>
    </w:r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Znak Znak1 Znak1 Znak,Znak3"/>
    <w:basedOn w:val="Normalny"/>
    <w:link w:val="StopkaZnak"/>
    <w:uiPriority w:val="99"/>
    <w:unhideWhenUsed/>
    <w:rsid w:val="00C40DDE"/>
    <w:pPr>
      <w:tabs>
        <w:tab w:val="center" w:pos="4536"/>
        <w:tab w:val="right" w:pos="9072"/>
      </w:tabs>
    </w:pPr>
  </w:style>
  <w:style w:type="paragraph" w:styleId="Akapitzlist">
    <w:name w:val="List Paragraph"/>
    <w:aliases w:val="Normal,Akapit z listą3,Akapit z listą31"/>
    <w:basedOn w:val="Normalny"/>
    <w:link w:val="AkapitzlistZnak"/>
    <w:uiPriority w:val="34"/>
    <w:qFormat/>
    <w:rsid w:val="00970B79"/>
    <w:pPr>
      <w:ind w:left="720"/>
      <w:contextualSpacing/>
    </w:pPr>
  </w:style>
  <w:style w:type="paragraph" w:customStyle="1" w:styleId="ust">
    <w:name w:val="ust"/>
    <w:qFormat/>
    <w:rsid w:val="001577E7"/>
    <w:pPr>
      <w:suppressAutoHyphens/>
      <w:spacing w:before="60" w:after="60"/>
      <w:ind w:left="426" w:hanging="284"/>
      <w:jc w:val="both"/>
      <w:textAlignment w:val="baseline"/>
    </w:pPr>
    <w:rPr>
      <w:rFonts w:ascii="Gulim" w:eastAsia="SimSun" w:hAnsi="Gulim" w:cs="Times New Roman"/>
      <w:color w:val="00000A"/>
      <w:kern w:val="2"/>
      <w:szCs w:val="20"/>
      <w:lang w:eastAsia="zh-CN"/>
    </w:rPr>
  </w:style>
  <w:style w:type="paragraph" w:customStyle="1" w:styleId="Nagwek10">
    <w:name w:val="Nagłówek1"/>
    <w:basedOn w:val="Standard"/>
    <w:qFormat/>
    <w:rsid w:val="008849CD"/>
    <w:pPr>
      <w:keepNext/>
      <w:spacing w:before="240" w:after="120"/>
    </w:pPr>
    <w:rPr>
      <w:rFonts w:ascii="Arial" w:eastAsia="Microsoft YaHei" w:hAnsi="Arial" w:cs="Mangal"/>
      <w:sz w:val="28"/>
      <w:szCs w:val="28"/>
    </w:rPr>
  </w:style>
  <w:style w:type="paragraph" w:customStyle="1" w:styleId="Akapitzlist1">
    <w:name w:val="Akapit z listą1"/>
    <w:basedOn w:val="Normalny"/>
    <w:qFormat/>
    <w:rsid w:val="008849CD"/>
    <w:pPr>
      <w:suppressAutoHyphens/>
      <w:ind w:left="708"/>
      <w:textAlignment w:val="baseline"/>
    </w:pPr>
    <w:rPr>
      <w:rFonts w:ascii="Times New Roman" w:eastAsia="Arial" w:hAnsi="Times New Roman" w:cs="Times New Roman"/>
      <w:color w:val="000000"/>
      <w:kern w:val="2"/>
      <w:sz w:val="22"/>
      <w:szCs w:val="24"/>
      <w:lang w:eastAsia="zh-CN" w:bidi="hi-IN"/>
    </w:rPr>
  </w:style>
  <w:style w:type="paragraph" w:customStyle="1" w:styleId="Tekstpodstawowy22">
    <w:name w:val="Tekst podstawowy 22"/>
    <w:basedOn w:val="Standard"/>
    <w:qFormat/>
    <w:rsid w:val="00E32A61"/>
    <w:pPr>
      <w:jc w:val="both"/>
    </w:pPr>
    <w:rPr>
      <w:i/>
      <w:sz w:val="24"/>
    </w:rPr>
  </w:style>
  <w:style w:type="paragraph" w:styleId="Tekstdymka">
    <w:name w:val="Balloon Text"/>
    <w:basedOn w:val="Normalny"/>
    <w:link w:val="TekstdymkaZnak"/>
    <w:uiPriority w:val="99"/>
    <w:semiHidden/>
    <w:unhideWhenUsed/>
    <w:qFormat/>
    <w:rsid w:val="00D47CF3"/>
    <w:rPr>
      <w:rFonts w:ascii="Segoe UI" w:hAnsi="Segoe UI" w:cs="Segoe UI"/>
      <w:sz w:val="18"/>
      <w:szCs w:val="18"/>
    </w:rPr>
  </w:style>
  <w:style w:type="paragraph" w:customStyle="1" w:styleId="Zawartoramki">
    <w:name w:val="Zawartość ramki"/>
    <w:basedOn w:val="Normalny"/>
    <w:qFormat/>
  </w:style>
  <w:style w:type="numbering" w:customStyle="1" w:styleId="Styl10">
    <w:name w:val="Styl10"/>
    <w:uiPriority w:val="99"/>
    <w:qFormat/>
    <w:rsid w:val="001577E7"/>
  </w:style>
  <w:style w:type="numbering" w:customStyle="1" w:styleId="Styl14">
    <w:name w:val="Styl14"/>
    <w:uiPriority w:val="99"/>
    <w:qFormat/>
    <w:rsid w:val="00E32A61"/>
  </w:style>
  <w:style w:type="table" w:styleId="Tabela-Siatka">
    <w:name w:val="Table Grid"/>
    <w:basedOn w:val="Standardowy"/>
    <w:uiPriority w:val="39"/>
    <w:rsid w:val="00DE4963"/>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B7BDA"/>
    <w:pPr>
      <w:widowControl w:val="0"/>
      <w:suppressAutoHyphens/>
      <w:autoSpaceDN w:val="0"/>
      <w:textAlignment w:val="baseline"/>
    </w:pPr>
    <w:rPr>
      <w:rFonts w:ascii="Arial, sans-serif" w:eastAsia="SimSun" w:hAnsi="Arial, sans-serif" w:cs="Mangal"/>
      <w:color w:val="000000"/>
      <w:kern w:val="3"/>
      <w:sz w:val="24"/>
      <w:szCs w:val="24"/>
      <w:lang w:eastAsia="zh-CN" w:bidi="hi-IN"/>
    </w:rPr>
  </w:style>
  <w:style w:type="paragraph" w:customStyle="1" w:styleId="Tekstpodstawowy32">
    <w:name w:val="Tekst podstawowy 32"/>
    <w:basedOn w:val="Standard"/>
    <w:rsid w:val="007B7BDA"/>
    <w:pPr>
      <w:jc w:val="both"/>
      <w:textAlignment w:val="auto"/>
    </w:pPr>
    <w:rPr>
      <w:rFonts w:ascii="Gulim" w:hAnsi="Gulim"/>
      <w:kern w:val="0"/>
      <w:sz w:val="22"/>
    </w:rPr>
  </w:style>
  <w:style w:type="character" w:customStyle="1" w:styleId="StopkaZnak1">
    <w:name w:val="Stopka Znak1"/>
    <w:aliases w:val="Znak Znak1 Znak Znak Znak2,Znak Znak1 Znak Z Znak1,Znak Znak1 Znak Z Znak Znak,Znak Znak1 Znak Z Znak Znak Znak Znak1,Znak Znak1 Znak Z Znak Znak Znak Znak Znak,Znak Znak1 Znak Znak2,Znak Znak1 Znak1 Znak Znak"/>
    <w:rsid w:val="00B21281"/>
    <w:rPr>
      <w:rFonts w:ascii="Times New Roman" w:eastAsia="Times New Roman" w:hAnsi="Times New Roman" w:cs="Times New Roman"/>
      <w:kern w:val="3"/>
      <w:szCs w:val="20"/>
      <w:lang w:eastAsia="zh-CN"/>
    </w:rPr>
  </w:style>
  <w:style w:type="paragraph" w:styleId="Tekstpodstawowywcity">
    <w:name w:val="Body Text Indent"/>
    <w:basedOn w:val="Normalny"/>
    <w:link w:val="TekstpodstawowywcityZnak"/>
    <w:uiPriority w:val="99"/>
    <w:semiHidden/>
    <w:unhideWhenUsed/>
    <w:rsid w:val="007A32B9"/>
    <w:pPr>
      <w:spacing w:after="120"/>
      <w:ind w:left="283"/>
    </w:pPr>
  </w:style>
  <w:style w:type="character" w:customStyle="1" w:styleId="TekstpodstawowywcityZnak">
    <w:name w:val="Tekst podstawowy wcięty Znak"/>
    <w:basedOn w:val="Domylnaczcionkaakapitu"/>
    <w:link w:val="Tekstpodstawowywcity"/>
    <w:uiPriority w:val="99"/>
    <w:semiHidden/>
    <w:rsid w:val="007A32B9"/>
    <w:rPr>
      <w:rFonts w:ascii="Arial" w:hAnsi="Arial" w:cs="Arial"/>
      <w:szCs w:val="20"/>
    </w:rPr>
  </w:style>
  <w:style w:type="character" w:customStyle="1" w:styleId="Nagwek4Znak">
    <w:name w:val="Nagłówek 4 Znak"/>
    <w:basedOn w:val="Domylnaczcionkaakapitu"/>
    <w:link w:val="Nagwek4"/>
    <w:rsid w:val="00C001DD"/>
    <w:rPr>
      <w:rFonts w:ascii="Gulim" w:eastAsia="Arial" w:hAnsi="Gulim" w:cs="Arial"/>
      <w:b/>
      <w:color w:val="000000"/>
      <w:kern w:val="1"/>
      <w:sz w:val="24"/>
      <w:szCs w:val="24"/>
      <w:lang w:eastAsia="zh-CN" w:bidi="hi-IN"/>
    </w:rPr>
  </w:style>
  <w:style w:type="paragraph" w:customStyle="1" w:styleId="Tekstpodstawowy21">
    <w:name w:val="Tekst podstawowy 21"/>
    <w:basedOn w:val="Normalny"/>
    <w:rsid w:val="00AC4B79"/>
    <w:pPr>
      <w:widowControl/>
      <w:suppressAutoHyphens/>
      <w:jc w:val="both"/>
      <w:textAlignment w:val="baseline"/>
    </w:pPr>
    <w:rPr>
      <w:rFonts w:ascii="Gulim" w:eastAsia="Arial" w:hAnsi="Gulim"/>
      <w:i/>
      <w:color w:val="000000"/>
      <w:kern w:val="1"/>
      <w:sz w:val="24"/>
      <w:szCs w:val="24"/>
      <w:lang w:eastAsia="zh-CN" w:bidi="hi-IN"/>
    </w:rPr>
  </w:style>
  <w:style w:type="character" w:customStyle="1" w:styleId="Domylnaczcionkaakapitu5">
    <w:name w:val="Domyślna czcionka akapitu5"/>
    <w:rsid w:val="00BA608D"/>
  </w:style>
  <w:style w:type="numbering" w:customStyle="1" w:styleId="Styl13">
    <w:name w:val="Styl13"/>
    <w:uiPriority w:val="99"/>
    <w:rsid w:val="002823DA"/>
    <w:pPr>
      <w:numPr>
        <w:numId w:val="24"/>
      </w:numPr>
    </w:pPr>
  </w:style>
  <w:style w:type="paragraph" w:styleId="NormalnyWeb">
    <w:name w:val="Normal (Web)"/>
    <w:basedOn w:val="Standard"/>
    <w:rsid w:val="006A475E"/>
    <w:pPr>
      <w:autoSpaceDN w:val="0"/>
      <w:spacing w:before="100" w:after="100"/>
      <w:jc w:val="both"/>
    </w:pPr>
    <w:rPr>
      <w:kern w:val="3"/>
    </w:rPr>
  </w:style>
  <w:style w:type="paragraph" w:customStyle="1" w:styleId="western">
    <w:name w:val="western"/>
    <w:basedOn w:val="Normalny"/>
    <w:rsid w:val="006A475E"/>
    <w:pPr>
      <w:widowControl/>
      <w:spacing w:before="100" w:beforeAutospacing="1"/>
      <w:jc w:val="both"/>
    </w:pPr>
    <w:rPr>
      <w:rFonts w:ascii="Times New Roman" w:eastAsia="SimSun" w:hAnsi="Times New Roman" w:cs="Times New Roman"/>
      <w:sz w:val="22"/>
      <w:szCs w:val="22"/>
      <w:lang w:eastAsia="zh-CN"/>
    </w:rPr>
  </w:style>
  <w:style w:type="character" w:customStyle="1" w:styleId="AkapitzlistZnak">
    <w:name w:val="Akapit z listą Znak"/>
    <w:aliases w:val="Normal Znak,Akapit z listą3 Znak,Akapit z listą31 Znak"/>
    <w:link w:val="Akapitzlist"/>
    <w:uiPriority w:val="34"/>
    <w:locked/>
    <w:rsid w:val="00271AB2"/>
    <w:rPr>
      <w:rFonts w:ascii="Arial" w:hAnsi="Arial" w:cs="Arial"/>
      <w:szCs w:val="20"/>
    </w:rPr>
  </w:style>
  <w:style w:type="character" w:customStyle="1" w:styleId="WW8Num30z4">
    <w:name w:val="WW8Num30z4"/>
    <w:rsid w:val="004B5455"/>
  </w:style>
  <w:style w:type="character" w:customStyle="1" w:styleId="Nagwek2Znak">
    <w:name w:val="Nagłówek 2 Znak"/>
    <w:basedOn w:val="Domylnaczcionkaakapitu"/>
    <w:link w:val="Nagwek2"/>
    <w:rsid w:val="005C61A0"/>
    <w:rPr>
      <w:rFonts w:ascii="Times New Roman" w:eastAsia="Times New Roman" w:hAnsi="Times New Roman" w:cs="Times New Roman"/>
      <w:b/>
      <w:kern w:val="3"/>
      <w:sz w:val="24"/>
      <w:szCs w:val="20"/>
      <w:lang w:eastAsia="zh-CN"/>
    </w:rPr>
  </w:style>
  <w:style w:type="numbering" w:customStyle="1" w:styleId="WWOutlineListStyle6">
    <w:name w:val="WW_OutlineListStyle_6"/>
    <w:basedOn w:val="Bezlisty"/>
    <w:rsid w:val="005C61A0"/>
    <w:pPr>
      <w:numPr>
        <w:numId w:val="50"/>
      </w:numPr>
    </w:pPr>
  </w:style>
  <w:style w:type="paragraph" w:customStyle="1" w:styleId="ustp">
    <w:name w:val="ustęp"/>
    <w:basedOn w:val="Normalny"/>
    <w:rsid w:val="005C61A0"/>
    <w:pPr>
      <w:numPr>
        <w:numId w:val="1"/>
      </w:numPr>
      <w:suppressAutoHyphens/>
    </w:pPr>
    <w:rPr>
      <w:rFonts w:ascii="Liberation Serif" w:eastAsia="SimSun" w:hAnsi="Liberation Serif" w:cs="Mangal"/>
      <w:kern w:val="1"/>
      <w:sz w:val="22"/>
      <w:szCs w:val="24"/>
      <w:lang w:eastAsia="zh-CN" w:bidi="hi-IN"/>
    </w:rPr>
  </w:style>
  <w:style w:type="character" w:styleId="Odwoaniedokomentarza">
    <w:name w:val="annotation reference"/>
    <w:uiPriority w:val="99"/>
    <w:semiHidden/>
    <w:unhideWhenUsed/>
    <w:rsid w:val="005C61A0"/>
    <w:rPr>
      <w:sz w:val="16"/>
      <w:szCs w:val="16"/>
    </w:rPr>
  </w:style>
  <w:style w:type="paragraph" w:styleId="Tekstkomentarza">
    <w:name w:val="annotation text"/>
    <w:basedOn w:val="Normalny"/>
    <w:link w:val="TekstkomentarzaZnak"/>
    <w:uiPriority w:val="99"/>
    <w:semiHidden/>
    <w:unhideWhenUsed/>
    <w:rsid w:val="005C61A0"/>
    <w:pPr>
      <w:widowControl/>
      <w:suppressAutoHyphens/>
      <w:autoSpaceDE w:val="0"/>
      <w:autoSpaceDN w:val="0"/>
      <w:textAlignment w:val="baseline"/>
    </w:pPr>
    <w:rPr>
      <w:rFonts w:eastAsia="Times New Roman"/>
      <w:color w:val="000000"/>
      <w:kern w:val="3"/>
      <w:lang w:eastAsia="zh-CN"/>
    </w:rPr>
  </w:style>
  <w:style w:type="character" w:customStyle="1" w:styleId="TekstkomentarzaZnak">
    <w:name w:val="Tekst komentarza Znak"/>
    <w:basedOn w:val="Domylnaczcionkaakapitu"/>
    <w:link w:val="Tekstkomentarza"/>
    <w:uiPriority w:val="99"/>
    <w:semiHidden/>
    <w:rsid w:val="005C61A0"/>
    <w:rPr>
      <w:rFonts w:ascii="Arial" w:eastAsia="Times New Roman" w:hAnsi="Arial" w:cs="Arial"/>
      <w:color w:val="000000"/>
      <w:kern w:val="3"/>
      <w:szCs w:val="20"/>
      <w:lang w:eastAsia="zh-CN"/>
    </w:rPr>
  </w:style>
  <w:style w:type="character" w:customStyle="1" w:styleId="Nagwek1Znak">
    <w:name w:val="Nagłówek 1 Znak"/>
    <w:basedOn w:val="Domylnaczcionkaakapitu"/>
    <w:link w:val="Nagwek1"/>
    <w:uiPriority w:val="9"/>
    <w:rsid w:val="00753088"/>
    <w:rPr>
      <w:rFonts w:eastAsiaTheme="minorHAnsi"/>
      <w:sz w:val="22"/>
      <w:lang w:eastAsia="en-US"/>
    </w:rPr>
  </w:style>
  <w:style w:type="paragraph" w:customStyle="1" w:styleId="domylnie">
    <w:name w:val="domylnie"/>
    <w:basedOn w:val="Normalny"/>
    <w:rsid w:val="00753088"/>
    <w:pPr>
      <w:widowControl/>
      <w:suppressAutoHyphens/>
      <w:autoSpaceDE w:val="0"/>
      <w:spacing w:line="216" w:lineRule="auto"/>
    </w:pPr>
    <w:rPr>
      <w:rFonts w:ascii="Mangal" w:eastAsia="Calibri" w:hAnsi="Mangal" w:cs="Mangal"/>
      <w:color w:val="000000"/>
      <w:sz w:val="36"/>
      <w:szCs w:val="36"/>
      <w:lang w:eastAsia="ar-SA"/>
    </w:rPr>
  </w:style>
  <w:style w:type="paragraph" w:styleId="Tematkomentarza">
    <w:name w:val="annotation subject"/>
    <w:basedOn w:val="Tekstkomentarza"/>
    <w:next w:val="Tekstkomentarza"/>
    <w:link w:val="TematkomentarzaZnak"/>
    <w:uiPriority w:val="99"/>
    <w:semiHidden/>
    <w:unhideWhenUsed/>
    <w:rsid w:val="00753088"/>
    <w:pPr>
      <w:suppressAutoHyphens w:val="0"/>
      <w:autoSpaceDE/>
      <w:autoSpaceDN/>
      <w:spacing w:after="160"/>
      <w:textAlignment w:val="auto"/>
    </w:pPr>
    <w:rPr>
      <w:rFonts w:asciiTheme="minorHAnsi" w:eastAsiaTheme="minorHAnsi" w:hAnsiTheme="minorHAnsi" w:cstheme="minorBidi"/>
      <w:b/>
      <w:bCs/>
      <w:color w:val="auto"/>
      <w:kern w:val="0"/>
      <w:lang w:eastAsia="en-US"/>
    </w:rPr>
  </w:style>
  <w:style w:type="character" w:customStyle="1" w:styleId="TematkomentarzaZnak">
    <w:name w:val="Temat komentarza Znak"/>
    <w:basedOn w:val="TekstkomentarzaZnak"/>
    <w:link w:val="Tematkomentarza"/>
    <w:uiPriority w:val="99"/>
    <w:semiHidden/>
    <w:rsid w:val="00753088"/>
    <w:rPr>
      <w:rFonts w:ascii="Arial" w:eastAsiaTheme="minorHAnsi" w:hAnsi="Arial" w:cs="Arial"/>
      <w:b/>
      <w:bCs/>
      <w:color w:val="000000"/>
      <w:kern w:val="3"/>
      <w:szCs w:val="20"/>
      <w:lang w:eastAsia="en-US"/>
    </w:rPr>
  </w:style>
  <w:style w:type="character" w:styleId="Hipercze">
    <w:name w:val="Hyperlink"/>
    <w:rsid w:val="00501CE8"/>
    <w:rPr>
      <w:rFonts w:cs="Times New Roman"/>
      <w:color w:val="0000FF"/>
      <w:u w:val="single"/>
    </w:rPr>
  </w:style>
  <w:style w:type="character" w:styleId="Pogrubienie">
    <w:name w:val="Strong"/>
    <w:qFormat/>
    <w:rsid w:val="00501C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867953">
      <w:bodyDiv w:val="1"/>
      <w:marLeft w:val="0"/>
      <w:marRight w:val="0"/>
      <w:marTop w:val="0"/>
      <w:marBottom w:val="0"/>
      <w:divBdr>
        <w:top w:val="none" w:sz="0" w:space="0" w:color="auto"/>
        <w:left w:val="none" w:sz="0" w:space="0" w:color="auto"/>
        <w:bottom w:val="none" w:sz="0" w:space="0" w:color="auto"/>
        <w:right w:val="none" w:sz="0" w:space="0" w:color="auto"/>
      </w:divBdr>
    </w:div>
    <w:div w:id="1217860333">
      <w:bodyDiv w:val="1"/>
      <w:marLeft w:val="0"/>
      <w:marRight w:val="0"/>
      <w:marTop w:val="0"/>
      <w:marBottom w:val="0"/>
      <w:divBdr>
        <w:top w:val="none" w:sz="0" w:space="0" w:color="auto"/>
        <w:left w:val="none" w:sz="0" w:space="0" w:color="auto"/>
        <w:bottom w:val="none" w:sz="0" w:space="0" w:color="auto"/>
        <w:right w:val="none" w:sz="0" w:space="0" w:color="auto"/>
      </w:divBdr>
    </w:div>
    <w:div w:id="1387604228">
      <w:bodyDiv w:val="1"/>
      <w:marLeft w:val="0"/>
      <w:marRight w:val="0"/>
      <w:marTop w:val="0"/>
      <w:marBottom w:val="0"/>
      <w:divBdr>
        <w:top w:val="none" w:sz="0" w:space="0" w:color="auto"/>
        <w:left w:val="none" w:sz="0" w:space="0" w:color="auto"/>
        <w:bottom w:val="none" w:sz="0" w:space="0" w:color="auto"/>
        <w:right w:val="none" w:sz="0" w:space="0" w:color="auto"/>
      </w:divBdr>
    </w:div>
    <w:div w:id="1579561261">
      <w:bodyDiv w:val="1"/>
      <w:marLeft w:val="0"/>
      <w:marRight w:val="0"/>
      <w:marTop w:val="0"/>
      <w:marBottom w:val="0"/>
      <w:divBdr>
        <w:top w:val="none" w:sz="0" w:space="0" w:color="auto"/>
        <w:left w:val="none" w:sz="0" w:space="0" w:color="auto"/>
        <w:bottom w:val="none" w:sz="0" w:space="0" w:color="auto"/>
        <w:right w:val="none" w:sz="0" w:space="0" w:color="auto"/>
      </w:divBdr>
    </w:div>
    <w:div w:id="1620838816">
      <w:bodyDiv w:val="1"/>
      <w:marLeft w:val="0"/>
      <w:marRight w:val="0"/>
      <w:marTop w:val="0"/>
      <w:marBottom w:val="0"/>
      <w:divBdr>
        <w:top w:val="none" w:sz="0" w:space="0" w:color="auto"/>
        <w:left w:val="none" w:sz="0" w:space="0" w:color="auto"/>
        <w:bottom w:val="none" w:sz="0" w:space="0" w:color="auto"/>
        <w:right w:val="none" w:sz="0" w:space="0" w:color="auto"/>
      </w:divBdr>
    </w:div>
    <w:div w:id="20180767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F301B-CFD7-426A-B27A-28C8899DA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8013</Words>
  <Characters>48081</Characters>
  <Application>Microsoft Office Word</Application>
  <DocSecurity>0</DocSecurity>
  <Lines>400</Lines>
  <Paragraphs>111</Paragraphs>
  <ScaleCrop>false</ScaleCrop>
  <HeadingPairs>
    <vt:vector size="2" baseType="variant">
      <vt:variant>
        <vt:lpstr>Tytuł</vt:lpstr>
      </vt:variant>
      <vt:variant>
        <vt:i4>1</vt:i4>
      </vt:variant>
    </vt:vector>
  </HeadingPairs>
  <TitlesOfParts>
    <vt:vector size="1" baseType="lpstr">
      <vt:lpstr>Microsoft Word - siwz 4655.doc</vt:lpstr>
    </vt:vector>
  </TitlesOfParts>
  <Company>KGP</Company>
  <LinksUpToDate>false</LinksUpToDate>
  <CharactersWithSpaces>55983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siwz 4655.doc</dc:title>
  <dc:subject/>
  <dc:creator>czekajskim</dc:creator>
  <dc:description/>
  <cp:lastModifiedBy>Piotr Sobieraj</cp:lastModifiedBy>
  <cp:revision>4</cp:revision>
  <cp:lastPrinted>2020-09-02T11:42:00Z</cp:lastPrinted>
  <dcterms:created xsi:type="dcterms:W3CDTF">2020-09-04T12:29:00Z</dcterms:created>
  <dcterms:modified xsi:type="dcterms:W3CDTF">2020-09-07T08:46:00Z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