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A6701" w14:textId="2413DAC1" w:rsidR="001518F2" w:rsidRDefault="001518F2" w:rsidP="001518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8F2">
        <w:rPr>
          <w:rFonts w:ascii="Times New Roman" w:hAnsi="Times New Roman" w:cs="Times New Roman"/>
          <w:sz w:val="24"/>
          <w:szCs w:val="24"/>
        </w:rPr>
        <w:t xml:space="preserve">Raport rozliczający ilość zrealizowanych wozokilometrów </w:t>
      </w:r>
      <w:r w:rsidR="009E05C8">
        <w:rPr>
          <w:rFonts w:ascii="Times New Roman" w:hAnsi="Times New Roman" w:cs="Times New Roman"/>
          <w:sz w:val="24"/>
          <w:szCs w:val="24"/>
        </w:rPr>
        <w:t>w</w:t>
      </w:r>
      <w:r w:rsidRPr="001518F2">
        <w:rPr>
          <w:rFonts w:ascii="Times New Roman" w:hAnsi="Times New Roman" w:cs="Times New Roman"/>
          <w:sz w:val="24"/>
          <w:szCs w:val="24"/>
        </w:rPr>
        <w:t xml:space="preserve"> …..……… roku</w:t>
      </w:r>
      <w:r w:rsidR="007804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95D95" w14:textId="77777777" w:rsidR="00F5291C" w:rsidRPr="001518F2" w:rsidRDefault="00F5291C" w:rsidP="001518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C6C2D" w14:textId="0E0A2BDB" w:rsidR="001518F2" w:rsidRPr="00520D94" w:rsidRDefault="001518F2" w:rsidP="001518F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16"/>
        <w:gridCol w:w="1781"/>
        <w:gridCol w:w="1418"/>
        <w:gridCol w:w="1418"/>
        <w:gridCol w:w="1418"/>
        <w:gridCol w:w="1418"/>
        <w:gridCol w:w="1418"/>
        <w:gridCol w:w="1418"/>
        <w:gridCol w:w="1418"/>
        <w:gridCol w:w="1418"/>
      </w:tblGrid>
      <w:tr w:rsidR="00B65EDC" w14:paraId="16E179DC" w14:textId="4487D12D" w:rsidTr="00EF331B">
        <w:trPr>
          <w:jc w:val="center"/>
        </w:trPr>
        <w:tc>
          <w:tcPr>
            <w:tcW w:w="1418" w:type="dxa"/>
            <w:gridSpan w:val="10"/>
            <w:vAlign w:val="center"/>
          </w:tcPr>
          <w:p w14:paraId="29708DF4" w14:textId="611C6D95" w:rsidR="00B65EDC" w:rsidRPr="00A52D6F" w:rsidRDefault="00B65EDC" w:rsidP="00520D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2D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zrealizowanych wozokilometrów</w:t>
            </w:r>
          </w:p>
        </w:tc>
      </w:tr>
      <w:tr w:rsidR="00EF331B" w:rsidRPr="00B968E8" w14:paraId="3332BF8F" w14:textId="267FF4C5" w:rsidTr="00EF331B">
        <w:trPr>
          <w:jc w:val="center"/>
        </w:trPr>
        <w:tc>
          <w:tcPr>
            <w:tcW w:w="1616" w:type="dxa"/>
            <w:vAlign w:val="center"/>
          </w:tcPr>
          <w:p w14:paraId="74C86E77" w14:textId="46B21202" w:rsidR="00B65EDC" w:rsidRDefault="00B65EDC" w:rsidP="00D90D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Okres rozliczeniowy</w:t>
            </w:r>
          </w:p>
        </w:tc>
        <w:tc>
          <w:tcPr>
            <w:tcW w:w="1781" w:type="dxa"/>
            <w:vAlign w:val="center"/>
          </w:tcPr>
          <w:p w14:paraId="4842C43D" w14:textId="3E8E64D2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1: Nasielsk - Pieścirogi - Mogowo Dworzec Kolejowy</w:t>
            </w:r>
          </w:p>
        </w:tc>
        <w:tc>
          <w:tcPr>
            <w:tcW w:w="1418" w:type="dxa"/>
            <w:vAlign w:val="center"/>
          </w:tcPr>
          <w:p w14:paraId="446F3F7C" w14:textId="1C2E61EB" w:rsidR="00B65EDC" w:rsidRPr="00F96D28" w:rsidRDefault="001C2CC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CCC">
              <w:rPr>
                <w:rFonts w:ascii="Times New Roman" w:hAnsi="Times New Roman" w:cs="Times New Roman"/>
                <w:sz w:val="16"/>
                <w:szCs w:val="16"/>
              </w:rPr>
              <w:t>Linia nr 2: Nasielsk – Dobra Wola – Nasielsk</w:t>
            </w:r>
          </w:p>
        </w:tc>
        <w:tc>
          <w:tcPr>
            <w:tcW w:w="1418" w:type="dxa"/>
            <w:vAlign w:val="center"/>
          </w:tcPr>
          <w:p w14:paraId="7AE36464" w14:textId="32338CCF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3: Nasielsk –  Lubomin – Nasielsk</w:t>
            </w:r>
          </w:p>
        </w:tc>
        <w:tc>
          <w:tcPr>
            <w:tcW w:w="1418" w:type="dxa"/>
            <w:vAlign w:val="center"/>
          </w:tcPr>
          <w:p w14:paraId="008F4333" w14:textId="3FA811DF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4: Nasielsk – Nuna  – Nasielsk</w:t>
            </w:r>
          </w:p>
        </w:tc>
        <w:tc>
          <w:tcPr>
            <w:tcW w:w="1418" w:type="dxa"/>
            <w:vAlign w:val="center"/>
          </w:tcPr>
          <w:p w14:paraId="13119A2D" w14:textId="4CE54D1C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5: Nasielsk - Krzyczki – Nasielsk</w:t>
            </w:r>
          </w:p>
        </w:tc>
        <w:tc>
          <w:tcPr>
            <w:tcW w:w="1418" w:type="dxa"/>
            <w:vAlign w:val="center"/>
          </w:tcPr>
          <w:p w14:paraId="25546EFE" w14:textId="13B005A6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6: Nasielsk – Popowo Borowe – Nasielsk</w:t>
            </w:r>
          </w:p>
        </w:tc>
        <w:tc>
          <w:tcPr>
            <w:tcW w:w="1418" w:type="dxa"/>
          </w:tcPr>
          <w:p w14:paraId="2C58D98F" w14:textId="6503FAAE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7:  Nasielsk - Dębinki – Nasielsk</w:t>
            </w:r>
          </w:p>
        </w:tc>
        <w:tc>
          <w:tcPr>
            <w:tcW w:w="1418" w:type="dxa"/>
          </w:tcPr>
          <w:p w14:paraId="679EFBD1" w14:textId="678881F4" w:rsidR="00B65EDC" w:rsidRPr="00F96D28" w:rsidRDefault="00B65ED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6D28">
              <w:rPr>
                <w:rFonts w:ascii="Times New Roman" w:hAnsi="Times New Roman" w:cs="Times New Roman"/>
                <w:sz w:val="16"/>
                <w:szCs w:val="16"/>
              </w:rPr>
              <w:t>Linia nr 8 : Nasielsk – Pianowo Daczki – Kędzierzawice</w:t>
            </w:r>
          </w:p>
        </w:tc>
        <w:tc>
          <w:tcPr>
            <w:tcW w:w="1418" w:type="dxa"/>
          </w:tcPr>
          <w:p w14:paraId="15DDFD44" w14:textId="7621EA37" w:rsidR="00B65EDC" w:rsidRPr="00F96D28" w:rsidRDefault="001C2CCC" w:rsidP="00B968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2CCC">
              <w:rPr>
                <w:rFonts w:ascii="Times New Roman" w:hAnsi="Times New Roman" w:cs="Times New Roman"/>
                <w:sz w:val="16"/>
                <w:szCs w:val="16"/>
              </w:rPr>
              <w:t>Linia nr 9: Nasielsk – Cieksyn – Nasielsk</w:t>
            </w:r>
          </w:p>
        </w:tc>
      </w:tr>
      <w:tr w:rsidR="00EF331B" w14:paraId="224B1CBE" w14:textId="29B3167F" w:rsidTr="00EF331B">
        <w:trPr>
          <w:jc w:val="center"/>
        </w:trPr>
        <w:tc>
          <w:tcPr>
            <w:tcW w:w="1616" w:type="dxa"/>
          </w:tcPr>
          <w:p w14:paraId="3CEB9266" w14:textId="4F2E2259" w:rsidR="00B65EDC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62C"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</w:p>
        </w:tc>
        <w:tc>
          <w:tcPr>
            <w:tcW w:w="1781" w:type="dxa"/>
          </w:tcPr>
          <w:p w14:paraId="345C3327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23241A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2CD77A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5361F3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E18037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00AF1F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B34996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1AC254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72DC01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31B" w14:paraId="4B188E11" w14:textId="307BF521" w:rsidTr="00EF331B">
        <w:trPr>
          <w:jc w:val="center"/>
        </w:trPr>
        <w:tc>
          <w:tcPr>
            <w:tcW w:w="1616" w:type="dxa"/>
          </w:tcPr>
          <w:p w14:paraId="369A6EC1" w14:textId="705F9C44" w:rsidR="00B65EDC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62C">
              <w:rPr>
                <w:rFonts w:ascii="Times New Roman" w:hAnsi="Times New Roman" w:cs="Times New Roman"/>
                <w:sz w:val="24"/>
                <w:szCs w:val="24"/>
              </w:rPr>
              <w:t>luty</w:t>
            </w:r>
          </w:p>
        </w:tc>
        <w:tc>
          <w:tcPr>
            <w:tcW w:w="1781" w:type="dxa"/>
          </w:tcPr>
          <w:p w14:paraId="5D97B1C3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8B62E7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5E0252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8BEBCA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E182B7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609A9F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56F52F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08B402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77BBBF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31B" w14:paraId="4CD10795" w14:textId="73929441" w:rsidTr="00EF331B">
        <w:trPr>
          <w:jc w:val="center"/>
        </w:trPr>
        <w:tc>
          <w:tcPr>
            <w:tcW w:w="1616" w:type="dxa"/>
          </w:tcPr>
          <w:p w14:paraId="080F06E2" w14:textId="14679697" w:rsidR="00B65EDC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62C">
              <w:rPr>
                <w:rFonts w:ascii="Times New Roman" w:hAnsi="Times New Roman" w:cs="Times New Roman"/>
                <w:sz w:val="24"/>
                <w:szCs w:val="24"/>
              </w:rPr>
              <w:t>marzec</w:t>
            </w:r>
          </w:p>
        </w:tc>
        <w:tc>
          <w:tcPr>
            <w:tcW w:w="1781" w:type="dxa"/>
          </w:tcPr>
          <w:p w14:paraId="4387C45F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855A29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E0B514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8FA677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F21A25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E1BB08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F5586A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4DE220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4E6D95" w14:textId="77777777" w:rsidR="00B65EDC" w:rsidRPr="00520D94" w:rsidRDefault="00B65EDC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3C29258E" w14:textId="77777777" w:rsidTr="00EF331B">
        <w:trPr>
          <w:jc w:val="center"/>
        </w:trPr>
        <w:tc>
          <w:tcPr>
            <w:tcW w:w="1616" w:type="dxa"/>
          </w:tcPr>
          <w:p w14:paraId="2954E13F" w14:textId="14C3F8BD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</w:p>
        </w:tc>
        <w:tc>
          <w:tcPr>
            <w:tcW w:w="1781" w:type="dxa"/>
          </w:tcPr>
          <w:p w14:paraId="3851FB9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2D913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27EDA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D3F16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E029C6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AF5D5B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9D5064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21C81E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07252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25A73581" w14:textId="77777777" w:rsidTr="00EF331B">
        <w:trPr>
          <w:jc w:val="center"/>
        </w:trPr>
        <w:tc>
          <w:tcPr>
            <w:tcW w:w="1616" w:type="dxa"/>
          </w:tcPr>
          <w:p w14:paraId="11929101" w14:textId="47E589B6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  <w:tc>
          <w:tcPr>
            <w:tcW w:w="1781" w:type="dxa"/>
          </w:tcPr>
          <w:p w14:paraId="3ED193BA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1D2189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9C4BE1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17B8AD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1498B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32A1F5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7BFDD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C4C4D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F5EDF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3D055F39" w14:textId="77777777" w:rsidTr="00EF331B">
        <w:trPr>
          <w:jc w:val="center"/>
        </w:trPr>
        <w:tc>
          <w:tcPr>
            <w:tcW w:w="1616" w:type="dxa"/>
          </w:tcPr>
          <w:p w14:paraId="1ABC5AF4" w14:textId="4CD615E5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czerwiec</w:t>
            </w:r>
          </w:p>
        </w:tc>
        <w:tc>
          <w:tcPr>
            <w:tcW w:w="1781" w:type="dxa"/>
          </w:tcPr>
          <w:p w14:paraId="46F9F8E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CE09C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5A3E6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1811D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712F96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3B5619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62D74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EA4CC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8F99A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43FEC2E9" w14:textId="77777777" w:rsidTr="00EF331B">
        <w:trPr>
          <w:jc w:val="center"/>
        </w:trPr>
        <w:tc>
          <w:tcPr>
            <w:tcW w:w="1616" w:type="dxa"/>
          </w:tcPr>
          <w:p w14:paraId="0CFE82B3" w14:textId="4F94F2F7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lipiec</w:t>
            </w:r>
          </w:p>
        </w:tc>
        <w:tc>
          <w:tcPr>
            <w:tcW w:w="1781" w:type="dxa"/>
          </w:tcPr>
          <w:p w14:paraId="1AE8C40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B5177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517C5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1C0ADF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D9CAC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441B5E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DAA30B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AD91D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C0014D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56B17030" w14:textId="77777777" w:rsidTr="00EF331B">
        <w:trPr>
          <w:jc w:val="center"/>
        </w:trPr>
        <w:tc>
          <w:tcPr>
            <w:tcW w:w="1616" w:type="dxa"/>
          </w:tcPr>
          <w:p w14:paraId="1F88399E" w14:textId="4E529F9C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sierpień</w:t>
            </w:r>
          </w:p>
        </w:tc>
        <w:tc>
          <w:tcPr>
            <w:tcW w:w="1781" w:type="dxa"/>
          </w:tcPr>
          <w:p w14:paraId="4817152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92455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7AF6D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5C86F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B1E0E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0D185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6AA994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F857A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466C3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1D3ACAA4" w14:textId="77777777" w:rsidTr="00EF331B">
        <w:trPr>
          <w:jc w:val="center"/>
        </w:trPr>
        <w:tc>
          <w:tcPr>
            <w:tcW w:w="1616" w:type="dxa"/>
          </w:tcPr>
          <w:p w14:paraId="7029B9DA" w14:textId="30E0293A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wrzesień</w:t>
            </w:r>
          </w:p>
        </w:tc>
        <w:tc>
          <w:tcPr>
            <w:tcW w:w="1781" w:type="dxa"/>
          </w:tcPr>
          <w:p w14:paraId="0BCBC6ED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9B26C6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2B480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6328B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7DD2B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09969D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E3E099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2C261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BD6E3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34DDE8ED" w14:textId="77777777" w:rsidTr="00EF331B">
        <w:trPr>
          <w:jc w:val="center"/>
        </w:trPr>
        <w:tc>
          <w:tcPr>
            <w:tcW w:w="1616" w:type="dxa"/>
          </w:tcPr>
          <w:p w14:paraId="737CBD0F" w14:textId="6272951A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październik</w:t>
            </w:r>
          </w:p>
        </w:tc>
        <w:tc>
          <w:tcPr>
            <w:tcW w:w="1781" w:type="dxa"/>
          </w:tcPr>
          <w:p w14:paraId="136DCD3B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670FBF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D3FEE1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E5FE8A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62D74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E90B1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5B64D3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37A29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65F7B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671C43E4" w14:textId="77777777" w:rsidTr="00EF331B">
        <w:trPr>
          <w:jc w:val="center"/>
        </w:trPr>
        <w:tc>
          <w:tcPr>
            <w:tcW w:w="1616" w:type="dxa"/>
          </w:tcPr>
          <w:p w14:paraId="403D88DD" w14:textId="65E7901F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listopad </w:t>
            </w:r>
          </w:p>
        </w:tc>
        <w:tc>
          <w:tcPr>
            <w:tcW w:w="1781" w:type="dxa"/>
          </w:tcPr>
          <w:p w14:paraId="13B86C0A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1588B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B6A9D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A5EC7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6D6C7F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E800C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71C3EE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7656CE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ECF26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70" w14:paraId="33301D54" w14:textId="77777777" w:rsidTr="00EF331B">
        <w:trPr>
          <w:jc w:val="center"/>
        </w:trPr>
        <w:tc>
          <w:tcPr>
            <w:tcW w:w="1616" w:type="dxa"/>
          </w:tcPr>
          <w:p w14:paraId="42655FF0" w14:textId="23853279" w:rsidR="00780470" w:rsidRPr="00A8362C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grudzień </w:t>
            </w:r>
          </w:p>
        </w:tc>
        <w:tc>
          <w:tcPr>
            <w:tcW w:w="1781" w:type="dxa"/>
          </w:tcPr>
          <w:p w14:paraId="461E596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5958E8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B4798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A5E655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824BFC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A9B4C0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87F80E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3DD72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932647" w14:textId="77777777" w:rsidR="00780470" w:rsidRPr="00520D94" w:rsidRDefault="00780470" w:rsidP="00D9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31B" w14:paraId="1E71CF8E" w14:textId="0BFDF85E" w:rsidTr="00EF331B">
        <w:trPr>
          <w:jc w:val="center"/>
        </w:trPr>
        <w:tc>
          <w:tcPr>
            <w:tcW w:w="1616" w:type="dxa"/>
          </w:tcPr>
          <w:p w14:paraId="271CC1DA" w14:textId="2EC8199D" w:rsidR="00B65EDC" w:rsidRDefault="00B65EDC" w:rsidP="00D90D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0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781" w:type="dxa"/>
          </w:tcPr>
          <w:p w14:paraId="154594A0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637C18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9C6082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2F597B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889FFE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6ECB15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7856C4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568E2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2DDFD4" w14:textId="77777777" w:rsidR="00B65EDC" w:rsidRPr="00520D94" w:rsidRDefault="00B65EDC" w:rsidP="00D90D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4124DC" w14:textId="77777777" w:rsidR="00D90D0D" w:rsidRPr="00520D94" w:rsidRDefault="00D90D0D" w:rsidP="001518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BAB1DC" w14:textId="3FFEA486" w:rsidR="001518F2" w:rsidRDefault="001518F2" w:rsidP="001518F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6FA8E0F" w14:textId="77777777" w:rsidR="00C1676E" w:rsidRPr="00520D94" w:rsidRDefault="00C1676E" w:rsidP="001518F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136EC1" w14:textId="77777777" w:rsidR="009D0943" w:rsidRPr="00520D94" w:rsidRDefault="009D0943" w:rsidP="001518F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D4A16ED" w14:textId="34C56AD5" w:rsidR="001518F2" w:rsidRPr="000E2812" w:rsidRDefault="001518F2" w:rsidP="001518F2">
      <w:pPr>
        <w:jc w:val="right"/>
        <w:rPr>
          <w:rFonts w:ascii="Times New Roman" w:hAnsi="Times New Roman" w:cs="Times New Roman"/>
          <w:sz w:val="24"/>
          <w:szCs w:val="24"/>
        </w:rPr>
      </w:pPr>
      <w:r w:rsidRPr="000E281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111907B" w14:textId="77777777" w:rsidR="001D42A1" w:rsidRDefault="001D42A1" w:rsidP="001D42A1">
      <w:pPr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(data i podpis Operatora) </w:t>
      </w:r>
    </w:p>
    <w:sectPr w:rsidR="001D42A1" w:rsidSect="0078451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39482" w14:textId="77777777" w:rsidR="0078451B" w:rsidRDefault="0078451B" w:rsidP="0078451B">
      <w:pPr>
        <w:spacing w:after="0" w:line="240" w:lineRule="auto"/>
      </w:pPr>
      <w:r>
        <w:separator/>
      </w:r>
    </w:p>
  </w:endnote>
  <w:endnote w:type="continuationSeparator" w:id="0">
    <w:p w14:paraId="6BE12DA4" w14:textId="77777777" w:rsidR="0078451B" w:rsidRDefault="0078451B" w:rsidP="0078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6852F" w14:textId="77777777" w:rsidR="0078451B" w:rsidRDefault="0078451B" w:rsidP="0078451B">
      <w:pPr>
        <w:spacing w:after="0" w:line="240" w:lineRule="auto"/>
      </w:pPr>
      <w:r>
        <w:separator/>
      </w:r>
    </w:p>
  </w:footnote>
  <w:footnote w:type="continuationSeparator" w:id="0">
    <w:p w14:paraId="3F44B7D8" w14:textId="77777777" w:rsidR="0078451B" w:rsidRDefault="0078451B" w:rsidP="0078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A8A39" w14:textId="546BDF98" w:rsidR="0078451B" w:rsidRPr="0078451B" w:rsidRDefault="0078451B">
    <w:pPr>
      <w:pStyle w:val="Nagwek"/>
      <w:rPr>
        <w:rFonts w:ascii="Times New Roman" w:hAnsi="Times New Roman" w:cs="Times New Roman"/>
        <w:sz w:val="24"/>
        <w:szCs w:val="24"/>
      </w:rPr>
    </w:pPr>
    <w:r w:rsidRPr="0078451B">
      <w:rPr>
        <w:rFonts w:ascii="Times New Roman" w:hAnsi="Times New Roman" w:cs="Times New Roman"/>
        <w:sz w:val="24"/>
        <w:szCs w:val="24"/>
      </w:rPr>
      <w:t xml:space="preserve">Załącznik nr </w:t>
    </w:r>
    <w:r w:rsidR="0082315E">
      <w:rPr>
        <w:rFonts w:ascii="Times New Roman" w:hAnsi="Times New Roman" w:cs="Times New Roman"/>
        <w:sz w:val="24"/>
        <w:szCs w:val="24"/>
      </w:rPr>
      <w:t>3</w:t>
    </w:r>
    <w:r w:rsidRPr="0078451B">
      <w:rPr>
        <w:rFonts w:ascii="Times New Roman" w:hAnsi="Times New Roman" w:cs="Times New Roman"/>
        <w:sz w:val="24"/>
        <w:szCs w:val="24"/>
      </w:rPr>
      <w:t xml:space="preserve"> </w:t>
    </w:r>
    <w:r w:rsidR="009830C5">
      <w:rPr>
        <w:rFonts w:ascii="Times New Roman" w:hAnsi="Times New Roman" w:cs="Times New Roman"/>
        <w:sz w:val="24"/>
        <w:szCs w:val="24"/>
      </w:rPr>
      <w:t xml:space="preserve">do </w:t>
    </w:r>
    <w:r w:rsidR="004F4F48">
      <w:rPr>
        <w:rFonts w:ascii="Times New Roman" w:hAnsi="Times New Roman" w:cs="Times New Roman"/>
        <w:sz w:val="24"/>
        <w:szCs w:val="24"/>
      </w:rPr>
      <w:t>u</w:t>
    </w:r>
    <w:r w:rsidR="009830C5">
      <w:rPr>
        <w:rFonts w:ascii="Times New Roman" w:hAnsi="Times New Roman" w:cs="Times New Roman"/>
        <w:sz w:val="24"/>
        <w:szCs w:val="24"/>
      </w:rPr>
      <w:t xml:space="preserve">mowy nr </w:t>
    </w:r>
    <w:r w:rsidR="004F4F48">
      <w:rPr>
        <w:rFonts w:ascii="Times New Roman" w:hAnsi="Times New Roman" w:cs="Times New Roman"/>
        <w:sz w:val="24"/>
        <w:szCs w:val="24"/>
      </w:rPr>
      <w:t>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F5AA5"/>
    <w:multiLevelType w:val="hybridMultilevel"/>
    <w:tmpl w:val="79423C08"/>
    <w:lvl w:ilvl="0" w:tplc="A3789BB2">
      <w:start w:val="1"/>
      <w:numFmt w:val="upperRoman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EA63E5"/>
    <w:multiLevelType w:val="hybridMultilevel"/>
    <w:tmpl w:val="F8BCC968"/>
    <w:lvl w:ilvl="0" w:tplc="DEEECE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F629EC"/>
    <w:multiLevelType w:val="hybridMultilevel"/>
    <w:tmpl w:val="61F8F462"/>
    <w:lvl w:ilvl="0" w:tplc="05D645E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46382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5698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6258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1B"/>
    <w:rsid w:val="00047714"/>
    <w:rsid w:val="000C1B25"/>
    <w:rsid w:val="000E2812"/>
    <w:rsid w:val="0012436B"/>
    <w:rsid w:val="001323F0"/>
    <w:rsid w:val="001518F2"/>
    <w:rsid w:val="001C2CCC"/>
    <w:rsid w:val="001D42A1"/>
    <w:rsid w:val="00202F2E"/>
    <w:rsid w:val="00301AE4"/>
    <w:rsid w:val="00425E78"/>
    <w:rsid w:val="00474B4C"/>
    <w:rsid w:val="004F4F48"/>
    <w:rsid w:val="00505108"/>
    <w:rsid w:val="00520D94"/>
    <w:rsid w:val="00635F22"/>
    <w:rsid w:val="006F6792"/>
    <w:rsid w:val="00732423"/>
    <w:rsid w:val="00780470"/>
    <w:rsid w:val="0078451B"/>
    <w:rsid w:val="0082315E"/>
    <w:rsid w:val="008345A8"/>
    <w:rsid w:val="0084515B"/>
    <w:rsid w:val="008A79B5"/>
    <w:rsid w:val="009830C5"/>
    <w:rsid w:val="009D0943"/>
    <w:rsid w:val="009E05C8"/>
    <w:rsid w:val="00A4384D"/>
    <w:rsid w:val="00A52D6F"/>
    <w:rsid w:val="00A8362C"/>
    <w:rsid w:val="00B65EDC"/>
    <w:rsid w:val="00B968E8"/>
    <w:rsid w:val="00C1676E"/>
    <w:rsid w:val="00CA75A6"/>
    <w:rsid w:val="00D67CE0"/>
    <w:rsid w:val="00D90D0D"/>
    <w:rsid w:val="00EF331B"/>
    <w:rsid w:val="00F430C9"/>
    <w:rsid w:val="00F5291C"/>
    <w:rsid w:val="00F9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AD6F5"/>
  <w15:chartTrackingRefBased/>
  <w15:docId w15:val="{9DE9C1A6-28EA-48A5-BF84-49BB89A5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8F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51B"/>
  </w:style>
  <w:style w:type="paragraph" w:styleId="Stopka">
    <w:name w:val="footer"/>
    <w:basedOn w:val="Normalny"/>
    <w:link w:val="StopkaZnak"/>
    <w:uiPriority w:val="99"/>
    <w:unhideWhenUsed/>
    <w:rsid w:val="00784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51B"/>
  </w:style>
  <w:style w:type="paragraph" w:styleId="Akapitzlist">
    <w:name w:val="List Paragraph"/>
    <w:basedOn w:val="Normalny"/>
    <w:uiPriority w:val="34"/>
    <w:qFormat/>
    <w:rsid w:val="001518F2"/>
    <w:pPr>
      <w:ind w:left="720"/>
      <w:contextualSpacing/>
    </w:pPr>
  </w:style>
  <w:style w:type="table" w:styleId="Tabela-Siatka">
    <w:name w:val="Table Grid"/>
    <w:basedOn w:val="Standardowy"/>
    <w:uiPriority w:val="39"/>
    <w:rsid w:val="001518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776C-4D56-4A4F-8578-B4183EB8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Sotowicz</dc:creator>
  <cp:keywords/>
  <dc:description/>
  <cp:lastModifiedBy>Gmina Nasielsk 1</cp:lastModifiedBy>
  <cp:revision>2</cp:revision>
  <dcterms:created xsi:type="dcterms:W3CDTF">2024-10-15T10:12:00Z</dcterms:created>
  <dcterms:modified xsi:type="dcterms:W3CDTF">2024-10-15T10:12:00Z</dcterms:modified>
</cp:coreProperties>
</file>