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tblInd w:w="5" w:type="dxa"/>
        <w:shd w:val="clear" w:color="auto" w:fill="D9D9D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8"/>
      </w:tblGrid>
      <w:tr w:rsidR="00DB3B0E" w:rsidRPr="001B054F" w:rsidTr="00DB3B0E">
        <w:trPr>
          <w:trHeight w:val="454"/>
        </w:trPr>
        <w:tc>
          <w:tcPr>
            <w:tcW w:w="9918" w:type="dxa"/>
            <w:shd w:val="clear" w:color="auto" w:fill="D9D9D9"/>
            <w:vAlign w:val="center"/>
            <w:hideMark/>
          </w:tcPr>
          <w:p w:rsidR="00DB3B0E" w:rsidRPr="001B054F" w:rsidRDefault="00390481" w:rsidP="00DA2842">
            <w:pPr>
              <w:pStyle w:val="Default"/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B054F">
              <w:rPr>
                <w:rFonts w:ascii="Arial Narrow" w:hAnsi="Arial Narrow" w:cs="Arial"/>
                <w:b/>
                <w:bCs/>
                <w:sz w:val="22"/>
                <w:szCs w:val="22"/>
              </w:rPr>
              <w:t>Oświadczenie</w:t>
            </w:r>
            <w:r w:rsidR="00D05B40" w:rsidRPr="001B054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1B054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 zakresie braku podstaw </w:t>
            </w:r>
            <w:r w:rsidR="00DA284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do </w:t>
            </w:r>
            <w:r w:rsidRPr="001B054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wykluczenia na podstawie art. </w:t>
            </w:r>
            <w:r w:rsidR="001B054F" w:rsidRPr="001B054F">
              <w:rPr>
                <w:rFonts w:ascii="Arial Narrow" w:hAnsi="Arial Narrow" w:cs="Arial"/>
                <w:b/>
                <w:bCs/>
                <w:sz w:val="22"/>
                <w:szCs w:val="22"/>
              </w:rPr>
              <w:t>5k</w:t>
            </w:r>
            <w:r w:rsidRPr="001B054F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1B054F" w:rsidRPr="001B054F">
              <w:rPr>
                <w:rFonts w:ascii="Arial Narrow" w:hAnsi="Arial Narrow" w:cs="Arial"/>
                <w:b/>
                <w:sz w:val="22"/>
                <w:szCs w:val="22"/>
              </w:rPr>
              <w:t xml:space="preserve">rozporządzenia Rady (UE) nr 833/2014 z dnia 31 lipca 2014 dot. środków ograniczających w związku z działaniami </w:t>
            </w:r>
            <w:r w:rsidR="001B054F" w:rsidRPr="001B054F">
              <w:rPr>
                <w:rFonts w:ascii="Arial Narrow" w:hAnsi="Arial Narrow"/>
                <w:b/>
                <w:sz w:val="22"/>
                <w:szCs w:val="22"/>
              </w:rPr>
              <w:t>Rosji destabilizującymi sytuację na Ukrainie, w brzmieniu nadanym Rozporządzeniem Rady (UE)  2022/576 z dnia 08 kwietnia 2022 r.</w:t>
            </w:r>
          </w:p>
        </w:tc>
      </w:tr>
    </w:tbl>
    <w:p w:rsidR="00DB3B0E" w:rsidRDefault="00DB3B0E" w:rsidP="00DB3B0E">
      <w:pPr>
        <w:pStyle w:val="Default"/>
        <w:ind w:left="0" w:right="-2" w:firstLine="0"/>
        <w:rPr>
          <w:rFonts w:ascii="Arial Narrow" w:hAnsi="Arial Narrow" w:cs="Arial"/>
          <w:b/>
          <w:sz w:val="14"/>
          <w:szCs w:val="22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3"/>
      </w:tblGrid>
      <w:tr w:rsidR="00DB3B0E" w:rsidTr="00DB3B0E"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3B0E" w:rsidRDefault="00DB3B0E" w:rsidP="00DB3B0E">
            <w:pPr>
              <w:ind w:left="0" w:firstLine="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Zamawiający:</w:t>
            </w:r>
          </w:p>
        </w:tc>
      </w:tr>
      <w:tr w:rsidR="0030140D" w:rsidTr="005F6E7C">
        <w:trPr>
          <w:trHeight w:val="566"/>
        </w:trPr>
        <w:tc>
          <w:tcPr>
            <w:tcW w:w="3853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30140D" w:rsidRDefault="0030140D" w:rsidP="00DB3B0E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Komenda Wojewódzka Policji w Poznaniu</w:t>
            </w:r>
          </w:p>
          <w:p w:rsidR="0030140D" w:rsidRDefault="0030140D" w:rsidP="0030140D">
            <w:pPr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ul. Kochanowskiego 2a, 60-844 Poznań</w:t>
            </w:r>
          </w:p>
        </w:tc>
      </w:tr>
    </w:tbl>
    <w:p w:rsidR="00DB3B0E" w:rsidRDefault="00DB3B0E" w:rsidP="00DB3B0E">
      <w:pPr>
        <w:pStyle w:val="Default"/>
        <w:ind w:right="-2"/>
        <w:rPr>
          <w:rFonts w:ascii="Arial Narrow" w:hAnsi="Arial Narrow" w:cs="Arial"/>
          <w:b/>
          <w:color w:val="auto"/>
          <w:sz w:val="16"/>
          <w:szCs w:val="22"/>
        </w:rPr>
      </w:pPr>
      <w:r>
        <w:rPr>
          <w:rFonts w:ascii="Arial Narrow" w:hAnsi="Arial Narrow" w:cs="Arial"/>
          <w:b/>
          <w:color w:val="auto"/>
          <w:sz w:val="16"/>
          <w:szCs w:val="22"/>
        </w:rPr>
        <w:br w:type="textWrapping" w:clear="all"/>
      </w:r>
    </w:p>
    <w:p w:rsidR="00390481" w:rsidRPr="00390481" w:rsidRDefault="00390481" w:rsidP="00390481">
      <w:pPr>
        <w:rPr>
          <w:rFonts w:ascii="Arial Narrow" w:hAnsi="Arial Narrow"/>
          <w:sz w:val="12"/>
        </w:rPr>
      </w:pPr>
    </w:p>
    <w:tbl>
      <w:tblPr>
        <w:tblW w:w="9895" w:type="dxa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5"/>
      </w:tblGrid>
      <w:tr w:rsidR="00390481" w:rsidRPr="00390481" w:rsidTr="002D00FC"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481" w:rsidRPr="00390481" w:rsidRDefault="00390481" w:rsidP="00390481">
            <w:pPr>
              <w:spacing w:line="254" w:lineRule="auto"/>
              <w:ind w:left="0" w:firstLine="0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  <w:r w:rsidRPr="00390481"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  <w:t>Wykonawca:</w:t>
            </w:r>
          </w:p>
        </w:tc>
      </w:tr>
      <w:tr w:rsidR="00390481" w:rsidRPr="00390481" w:rsidTr="002D00FC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90481" w:rsidRPr="00390481" w:rsidRDefault="00390481" w:rsidP="00390481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390481" w:rsidRPr="00390481" w:rsidTr="002D00FC">
        <w:trPr>
          <w:trHeight w:val="170"/>
        </w:trPr>
        <w:tc>
          <w:tcPr>
            <w:tcW w:w="989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90481" w:rsidRPr="00390481" w:rsidRDefault="00390481" w:rsidP="00390481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390481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pełna nazwa/firma</w:t>
            </w:r>
          </w:p>
        </w:tc>
      </w:tr>
      <w:tr w:rsidR="00390481" w:rsidRPr="00390481" w:rsidTr="002D00FC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90481" w:rsidRPr="00390481" w:rsidRDefault="00390481" w:rsidP="00390481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sz w:val="22"/>
                <w:szCs w:val="22"/>
                <w:lang w:eastAsia="en-US"/>
              </w:rPr>
            </w:pPr>
          </w:p>
        </w:tc>
      </w:tr>
      <w:tr w:rsidR="00390481" w:rsidRPr="00390481" w:rsidTr="002D00FC">
        <w:trPr>
          <w:trHeight w:val="113"/>
        </w:trPr>
        <w:tc>
          <w:tcPr>
            <w:tcW w:w="9895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90481" w:rsidRPr="00390481" w:rsidRDefault="00390481" w:rsidP="00390481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sz w:val="18"/>
                <w:szCs w:val="22"/>
                <w:lang w:eastAsia="en-US"/>
              </w:rPr>
            </w:pPr>
            <w:r w:rsidRPr="00390481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adres</w:t>
            </w:r>
          </w:p>
        </w:tc>
      </w:tr>
    </w:tbl>
    <w:p w:rsidR="00390481" w:rsidRPr="00390481" w:rsidRDefault="00390481" w:rsidP="00390481">
      <w:pPr>
        <w:autoSpaceDE w:val="0"/>
        <w:autoSpaceDN w:val="0"/>
        <w:adjustRightInd w:val="0"/>
        <w:ind w:left="567" w:right="-2" w:hanging="567"/>
        <w:rPr>
          <w:rFonts w:ascii="Arial Narrow" w:hAnsi="Arial Narrow" w:cs="Arial"/>
          <w:b/>
          <w:color w:val="000000"/>
          <w:sz w:val="10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2"/>
      </w:tblGrid>
      <w:tr w:rsidR="00390481" w:rsidRPr="00390481" w:rsidTr="002D00FC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90481" w:rsidRPr="00390481" w:rsidRDefault="00390481" w:rsidP="00390481">
            <w:pPr>
              <w:spacing w:line="254" w:lineRule="auto"/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</w:pPr>
            <w:r w:rsidRPr="00390481">
              <w:rPr>
                <w:rFonts w:ascii="Arial Narrow" w:hAnsi="Arial Narrow" w:cs="Arial"/>
                <w:sz w:val="22"/>
                <w:szCs w:val="22"/>
                <w:u w:val="single"/>
                <w:lang w:eastAsia="en-US"/>
              </w:rPr>
              <w:t>reprezentowany przez:</w:t>
            </w:r>
          </w:p>
        </w:tc>
      </w:tr>
      <w:tr w:rsidR="00390481" w:rsidRPr="00390481" w:rsidTr="002D00FC">
        <w:trPr>
          <w:trHeight w:val="283"/>
        </w:trPr>
        <w:tc>
          <w:tcPr>
            <w:tcW w:w="58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390481" w:rsidRPr="00390481" w:rsidRDefault="00390481" w:rsidP="00390481">
            <w:pPr>
              <w:spacing w:line="254" w:lineRule="auto"/>
              <w:ind w:left="0" w:firstLine="0"/>
              <w:jc w:val="left"/>
              <w:rPr>
                <w:rFonts w:ascii="Arial Narrow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390481" w:rsidRPr="00390481" w:rsidTr="002D00FC">
        <w:trPr>
          <w:trHeight w:val="170"/>
        </w:trPr>
        <w:tc>
          <w:tcPr>
            <w:tcW w:w="5812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390481" w:rsidRPr="00390481" w:rsidRDefault="00390481" w:rsidP="00390481">
            <w:pPr>
              <w:spacing w:line="254" w:lineRule="auto"/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</w:pPr>
            <w:r w:rsidRPr="00390481">
              <w:rPr>
                <w:rFonts w:ascii="Arial Narrow" w:hAnsi="Arial Narrow" w:cs="Arial"/>
                <w:i/>
                <w:sz w:val="18"/>
                <w:szCs w:val="22"/>
                <w:lang w:eastAsia="en-US"/>
              </w:rPr>
              <w:t>(imię, nazwisko, stanowisko/podstawa do reprezentacji)</w:t>
            </w:r>
          </w:p>
        </w:tc>
      </w:tr>
    </w:tbl>
    <w:p w:rsidR="00390481" w:rsidRPr="00390481" w:rsidRDefault="00390481" w:rsidP="00390481">
      <w:pPr>
        <w:autoSpaceDE w:val="0"/>
        <w:autoSpaceDN w:val="0"/>
        <w:adjustRightInd w:val="0"/>
        <w:ind w:left="567" w:right="141" w:hanging="567"/>
        <w:rPr>
          <w:rFonts w:ascii="Arial Narrow" w:hAnsi="Arial Narrow" w:cs="Arial"/>
          <w:b/>
          <w:color w:val="000000"/>
          <w:sz w:val="6"/>
          <w:szCs w:val="22"/>
        </w:rPr>
      </w:pPr>
    </w:p>
    <w:p w:rsidR="00390481" w:rsidRPr="000D2F8B" w:rsidRDefault="00390481" w:rsidP="00390481">
      <w:pPr>
        <w:ind w:left="0" w:right="141" w:firstLine="0"/>
        <w:rPr>
          <w:rFonts w:ascii="Arial Narrow" w:hAnsi="Arial Narrow" w:cs="Arial"/>
          <w:b/>
          <w:sz w:val="22"/>
          <w:szCs w:val="22"/>
        </w:rPr>
      </w:pPr>
      <w:r w:rsidRPr="00390481">
        <w:rPr>
          <w:rFonts w:ascii="Arial Narrow" w:hAnsi="Arial Narrow" w:cs="Arial"/>
          <w:sz w:val="22"/>
          <w:szCs w:val="22"/>
        </w:rPr>
        <w:t xml:space="preserve">Na potrzeby postępowania o udzielenie zamówienia publicznego prowadzonego w trybie </w:t>
      </w:r>
      <w:r w:rsidR="001B054F">
        <w:rPr>
          <w:rFonts w:ascii="Arial Narrow" w:hAnsi="Arial Narrow" w:cs="Arial"/>
          <w:sz w:val="22"/>
          <w:szCs w:val="22"/>
        </w:rPr>
        <w:t>przetargu nieograniczonego</w:t>
      </w:r>
      <w:r w:rsidRPr="00390481">
        <w:rPr>
          <w:rFonts w:ascii="Arial Narrow" w:hAnsi="Arial Narrow" w:cs="Arial"/>
          <w:sz w:val="22"/>
          <w:szCs w:val="22"/>
        </w:rPr>
        <w:t xml:space="preserve">, o którym mowa w art. </w:t>
      </w:r>
      <w:r w:rsidR="001B054F">
        <w:rPr>
          <w:rFonts w:ascii="Arial Narrow" w:hAnsi="Arial Narrow" w:cs="Arial"/>
          <w:sz w:val="22"/>
          <w:szCs w:val="22"/>
        </w:rPr>
        <w:t>132</w:t>
      </w:r>
      <w:r w:rsidRPr="00390481">
        <w:rPr>
          <w:rFonts w:ascii="Arial Narrow" w:hAnsi="Arial Narrow" w:cs="Arial"/>
          <w:sz w:val="22"/>
          <w:szCs w:val="22"/>
        </w:rPr>
        <w:t xml:space="preserve"> ustawy </w:t>
      </w:r>
      <w:r w:rsidR="001B054F">
        <w:rPr>
          <w:rFonts w:ascii="Arial Narrow" w:hAnsi="Arial Narrow" w:cs="Arial"/>
          <w:sz w:val="22"/>
          <w:szCs w:val="22"/>
        </w:rPr>
        <w:t xml:space="preserve">Prawo zamówień publicznych </w:t>
      </w:r>
      <w:r w:rsidRPr="00390481">
        <w:rPr>
          <w:rFonts w:ascii="Arial Narrow" w:hAnsi="Arial Narrow" w:cs="Arial"/>
          <w:sz w:val="22"/>
          <w:szCs w:val="22"/>
        </w:rPr>
        <w:t>pn.:</w:t>
      </w:r>
      <w:r w:rsidR="00821E1F">
        <w:rPr>
          <w:rFonts w:ascii="Arial Narrow" w:hAnsi="Arial Narrow" w:cs="Arial"/>
          <w:sz w:val="22"/>
          <w:szCs w:val="22"/>
        </w:rPr>
        <w:t xml:space="preserve"> „</w:t>
      </w:r>
      <w:r w:rsidR="00821E1F" w:rsidRPr="000D2F8B">
        <w:rPr>
          <w:rFonts w:ascii="Arial Narrow" w:eastAsia="Calibri" w:hAnsi="Arial Narrow" w:cs="Calibri"/>
          <w:b/>
          <w:bCs/>
          <w:color w:val="000000"/>
        </w:rPr>
        <w:t xml:space="preserve">Zawarcie umowy ramowej na dostawy </w:t>
      </w:r>
      <w:r w:rsidR="00DD66E6">
        <w:rPr>
          <w:rFonts w:ascii="Arial Narrow" w:eastAsia="Calibri" w:hAnsi="Arial Narrow" w:cs="Calibri"/>
          <w:b/>
          <w:bCs/>
          <w:color w:val="000000"/>
        </w:rPr>
        <w:t>samochodów osobowych w</w:t>
      </w:r>
      <w:r w:rsidR="00821E1F" w:rsidRPr="000D2F8B">
        <w:rPr>
          <w:rFonts w:ascii="Arial Narrow" w:eastAsia="Calibri" w:hAnsi="Arial Narrow" w:cs="Calibri"/>
          <w:b/>
          <w:bCs/>
          <w:color w:val="000000"/>
        </w:rPr>
        <w:t xml:space="preserve"> policyjnej wersji </w:t>
      </w:r>
      <w:r w:rsidR="00DD66E6">
        <w:rPr>
          <w:rFonts w:ascii="Arial Narrow" w:eastAsia="Calibri" w:hAnsi="Arial Narrow" w:cs="Calibri"/>
          <w:b/>
          <w:bCs/>
          <w:color w:val="000000"/>
        </w:rPr>
        <w:t>nieoznakowany typu SUV</w:t>
      </w:r>
      <w:bookmarkStart w:id="0" w:name="_GoBack"/>
      <w:bookmarkEnd w:id="0"/>
      <w:r w:rsidR="00821E1F" w:rsidRPr="000D2F8B">
        <w:rPr>
          <w:rFonts w:ascii="Arial Narrow" w:eastAsia="Calibri" w:hAnsi="Arial Narrow" w:cs="Calibri"/>
          <w:b/>
          <w:bCs/>
          <w:color w:val="000000"/>
        </w:rPr>
        <w:t>”</w:t>
      </w:r>
    </w:p>
    <w:p w:rsidR="000D2F8B" w:rsidRDefault="00390481" w:rsidP="00821E1F">
      <w:pPr>
        <w:ind w:left="0" w:right="141" w:firstLine="0"/>
        <w:rPr>
          <w:rFonts w:ascii="Arial Narrow" w:hAnsi="Arial Narrow" w:cs="Arial"/>
          <w:sz w:val="22"/>
          <w:szCs w:val="22"/>
        </w:rPr>
      </w:pPr>
      <w:r w:rsidRPr="00821E1F">
        <w:rPr>
          <w:rFonts w:ascii="Arial Narrow" w:hAnsi="Arial Narrow" w:cs="Arial"/>
          <w:sz w:val="22"/>
          <w:szCs w:val="22"/>
        </w:rPr>
        <w:t>oświadczam, że</w:t>
      </w:r>
      <w:r w:rsidR="000D2F8B">
        <w:rPr>
          <w:rFonts w:ascii="Arial Narrow" w:hAnsi="Arial Narrow" w:cs="Arial"/>
          <w:sz w:val="22"/>
          <w:szCs w:val="22"/>
        </w:rPr>
        <w:t>:</w:t>
      </w:r>
    </w:p>
    <w:p w:rsidR="000C627D" w:rsidRDefault="000C627D" w:rsidP="00821E1F">
      <w:pPr>
        <w:ind w:left="0" w:right="141" w:firstLine="0"/>
        <w:rPr>
          <w:rFonts w:ascii="Arial Narrow" w:hAnsi="Arial Narrow" w:cs="Arial"/>
          <w:sz w:val="22"/>
          <w:szCs w:val="22"/>
        </w:rPr>
      </w:pPr>
    </w:p>
    <w:p w:rsidR="000D2F8B" w:rsidRDefault="000D2F8B" w:rsidP="00821E1F">
      <w:pPr>
        <w:ind w:left="0" w:right="141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- </w:t>
      </w:r>
      <w:r w:rsidR="00821E1F">
        <w:rPr>
          <w:rFonts w:ascii="Arial Narrow" w:hAnsi="Arial Narrow" w:cs="Arial"/>
          <w:sz w:val="22"/>
          <w:szCs w:val="22"/>
        </w:rPr>
        <w:t xml:space="preserve"> </w:t>
      </w:r>
      <w:r w:rsidR="00821E1F" w:rsidRPr="00821E1F">
        <w:rPr>
          <w:rFonts w:ascii="Arial Narrow" w:hAnsi="Arial Narrow" w:cs="Arial Narrow"/>
          <w:sz w:val="22"/>
          <w:szCs w:val="22"/>
          <w:lang w:eastAsia="ar-SA"/>
        </w:rPr>
        <w:t>wobe</w:t>
      </w:r>
      <w:r w:rsidR="00821E1F">
        <w:rPr>
          <w:rFonts w:ascii="Arial Narrow" w:hAnsi="Arial Narrow" w:cs="Arial Narrow"/>
          <w:sz w:val="22"/>
          <w:szCs w:val="22"/>
          <w:lang w:eastAsia="ar-SA"/>
        </w:rPr>
        <w:t xml:space="preserve">c </w:t>
      </w:r>
      <w:r w:rsidR="00821E1F" w:rsidRPr="000C627D">
        <w:rPr>
          <w:rFonts w:ascii="Arial Narrow" w:hAnsi="Arial Narrow" w:cs="Arial Narrow"/>
          <w:b/>
          <w:sz w:val="22"/>
          <w:szCs w:val="22"/>
          <w:lang w:eastAsia="ar-SA"/>
        </w:rPr>
        <w:t>mnie/nas</w:t>
      </w:r>
      <w:r w:rsidR="00233F2A" w:rsidRPr="000C627D">
        <w:rPr>
          <w:rFonts w:ascii="Arial Narrow" w:hAnsi="Arial Narrow" w:cs="Arial Narrow"/>
          <w:b/>
          <w:sz w:val="22"/>
          <w:szCs w:val="22"/>
          <w:lang w:eastAsia="ar-SA"/>
        </w:rPr>
        <w:t>*</w:t>
      </w:r>
      <w:r w:rsidR="00821E1F" w:rsidRPr="00821E1F">
        <w:rPr>
          <w:rFonts w:ascii="Arial Narrow" w:hAnsi="Arial Narrow" w:cs="Arial Narrow"/>
          <w:sz w:val="22"/>
          <w:szCs w:val="22"/>
          <w:lang w:eastAsia="ar-SA"/>
        </w:rPr>
        <w:t xml:space="preserve"> nie zachodzą przesłanki wykluczenia z postępowania na podstawie </w:t>
      </w:r>
      <w:r w:rsidR="00821E1F" w:rsidRPr="000D2F8B">
        <w:rPr>
          <w:rFonts w:ascii="Arial Narrow" w:hAnsi="Arial Narrow" w:cs="Arial"/>
          <w:sz w:val="22"/>
          <w:szCs w:val="22"/>
        </w:rPr>
        <w:t xml:space="preserve">art. 5k </w:t>
      </w:r>
      <w:r w:rsidR="00821E1F" w:rsidRPr="00821E1F">
        <w:rPr>
          <w:rFonts w:ascii="Arial Narrow" w:hAnsi="Arial Narrow" w:cs="Arial"/>
          <w:sz w:val="22"/>
          <w:szCs w:val="22"/>
        </w:rPr>
        <w:t xml:space="preserve">rozporządzenia Rady (UE) nr 833/2014 z dnia 31 lipca 2014 dot. środków ograniczających w związku z działaniami </w:t>
      </w:r>
      <w:r w:rsidR="00821E1F" w:rsidRPr="00821E1F">
        <w:rPr>
          <w:rFonts w:ascii="Arial Narrow" w:hAnsi="Arial Narrow"/>
          <w:sz w:val="22"/>
          <w:szCs w:val="22"/>
        </w:rPr>
        <w:t>Rosji destabilizującymi sytuację na Ukrainie, w brzmieniu nadanym Rozporządzeniem Rady (UE)  2022/576 z dnia 08 kwietnia 2022 r.</w:t>
      </w:r>
      <w:r>
        <w:rPr>
          <w:rFonts w:ascii="Arial Narrow" w:hAnsi="Arial Narrow"/>
          <w:sz w:val="22"/>
          <w:szCs w:val="22"/>
        </w:rPr>
        <w:t>;</w:t>
      </w:r>
    </w:p>
    <w:p w:rsidR="000C627D" w:rsidRDefault="000C627D" w:rsidP="000D2F8B">
      <w:pPr>
        <w:ind w:left="0" w:right="141" w:firstLine="0"/>
        <w:rPr>
          <w:rFonts w:ascii="Arial Narrow" w:hAnsi="Arial Narrow"/>
          <w:sz w:val="22"/>
          <w:szCs w:val="22"/>
        </w:rPr>
      </w:pPr>
    </w:p>
    <w:p w:rsidR="00821E1F" w:rsidRPr="00821E1F" w:rsidRDefault="000D2F8B" w:rsidP="000D2F8B">
      <w:pPr>
        <w:ind w:left="0" w:right="141" w:firstLine="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B72FF7" w:rsidRPr="000C627D">
        <w:rPr>
          <w:rFonts w:ascii="Arial Narrow" w:hAnsi="Arial Narrow"/>
          <w:b/>
          <w:sz w:val="22"/>
          <w:szCs w:val="22"/>
        </w:rPr>
        <w:t xml:space="preserve">jestem/ </w:t>
      </w:r>
      <w:r w:rsidR="00821E1F" w:rsidRPr="000C627D">
        <w:rPr>
          <w:rFonts w:ascii="Arial Narrow" w:hAnsi="Arial Narrow"/>
          <w:b/>
          <w:sz w:val="22"/>
          <w:szCs w:val="22"/>
        </w:rPr>
        <w:t>nie jestem</w:t>
      </w:r>
      <w:r w:rsidR="00B72FF7" w:rsidRPr="000C627D">
        <w:rPr>
          <w:rFonts w:ascii="Arial Narrow" w:hAnsi="Arial Narrow"/>
          <w:b/>
          <w:sz w:val="22"/>
          <w:szCs w:val="22"/>
        </w:rPr>
        <w:t>*</w:t>
      </w:r>
      <w:r w:rsidR="00821E1F" w:rsidRPr="000C627D">
        <w:rPr>
          <w:rFonts w:ascii="Arial Narrow" w:hAnsi="Arial Narrow"/>
          <w:b/>
          <w:sz w:val="22"/>
          <w:szCs w:val="22"/>
        </w:rPr>
        <w:t>:</w:t>
      </w:r>
    </w:p>
    <w:p w:rsidR="00821E1F" w:rsidRPr="007B39C0" w:rsidRDefault="00821E1F" w:rsidP="000D2F8B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  <w:sz w:val="22"/>
          <w:szCs w:val="22"/>
        </w:rPr>
      </w:pPr>
      <w:r w:rsidRPr="007B39C0">
        <w:rPr>
          <w:rFonts w:ascii="Arial Narrow" w:hAnsi="Arial Narrow"/>
          <w:sz w:val="22"/>
          <w:szCs w:val="22"/>
        </w:rPr>
        <w:t>obywatelem rosyjskim, osobą fizyczną lub prawną, podmiotem lub organem z siedzibą w Rosji;</w:t>
      </w:r>
    </w:p>
    <w:p w:rsidR="00821E1F" w:rsidRPr="007B39C0" w:rsidRDefault="00821E1F" w:rsidP="000D2F8B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rPr>
          <w:rFonts w:ascii="Arial Narrow" w:hAnsi="Arial Narrow"/>
          <w:sz w:val="22"/>
          <w:szCs w:val="22"/>
        </w:rPr>
      </w:pPr>
      <w:r w:rsidRPr="007B39C0">
        <w:rPr>
          <w:rFonts w:ascii="Arial Narrow" w:hAnsi="Arial Narrow"/>
          <w:sz w:val="22"/>
          <w:szCs w:val="22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:rsidR="00821E1F" w:rsidRPr="007B39C0" w:rsidRDefault="00821E1F" w:rsidP="007B39C0">
      <w:pPr>
        <w:numPr>
          <w:ilvl w:val="0"/>
          <w:numId w:val="4"/>
        </w:numPr>
        <w:tabs>
          <w:tab w:val="clear" w:pos="720"/>
          <w:tab w:val="num" w:pos="284"/>
        </w:tabs>
        <w:spacing w:before="100" w:beforeAutospacing="1" w:after="100" w:afterAutospacing="1"/>
        <w:ind w:left="284" w:hanging="284"/>
        <w:rPr>
          <w:rFonts w:ascii="Arial Narrow" w:hAnsi="Arial Narrow"/>
          <w:sz w:val="22"/>
          <w:szCs w:val="22"/>
        </w:rPr>
      </w:pPr>
      <w:r w:rsidRPr="007B39C0">
        <w:rPr>
          <w:rFonts w:ascii="Arial Narrow" w:hAnsi="Arial Narrow"/>
          <w:sz w:val="22"/>
          <w:szCs w:val="22"/>
        </w:rPr>
        <w:t>osobą fizyczną lub prawną, podmiotem lub organem działającym w imieniu lub pod kierunkiem:</w:t>
      </w:r>
    </w:p>
    <w:p w:rsidR="00821E1F" w:rsidRPr="007B39C0" w:rsidRDefault="00821E1F" w:rsidP="007B39C0">
      <w:pPr>
        <w:numPr>
          <w:ilvl w:val="1"/>
          <w:numId w:val="4"/>
        </w:numPr>
        <w:tabs>
          <w:tab w:val="clear" w:pos="1440"/>
          <w:tab w:val="num" w:pos="284"/>
          <w:tab w:val="num" w:pos="567"/>
        </w:tabs>
        <w:spacing w:before="100" w:beforeAutospacing="1" w:after="100" w:afterAutospacing="1"/>
        <w:ind w:left="284" w:firstLine="0"/>
        <w:rPr>
          <w:rFonts w:ascii="Arial Narrow" w:hAnsi="Arial Narrow"/>
          <w:sz w:val="22"/>
          <w:szCs w:val="22"/>
        </w:rPr>
      </w:pPr>
      <w:r w:rsidRPr="007B39C0">
        <w:rPr>
          <w:rFonts w:ascii="Arial Narrow" w:hAnsi="Arial Narrow"/>
          <w:sz w:val="22"/>
          <w:szCs w:val="22"/>
        </w:rPr>
        <w:t>obywateli rosyjskich lub osób fizycznych lub prawnych, podmiotów lub organów z siedzibą w Rosji lub</w:t>
      </w:r>
    </w:p>
    <w:p w:rsidR="00821E1F" w:rsidRPr="007B39C0" w:rsidRDefault="00821E1F" w:rsidP="007B39C0">
      <w:pPr>
        <w:numPr>
          <w:ilvl w:val="1"/>
          <w:numId w:val="4"/>
        </w:numPr>
        <w:tabs>
          <w:tab w:val="clear" w:pos="1440"/>
          <w:tab w:val="num" w:pos="567"/>
        </w:tabs>
        <w:spacing w:before="100" w:beforeAutospacing="1" w:after="100" w:afterAutospacing="1"/>
        <w:ind w:left="567" w:hanging="283"/>
        <w:rPr>
          <w:rFonts w:ascii="Arial Narrow" w:hAnsi="Arial Narrow"/>
          <w:sz w:val="22"/>
          <w:szCs w:val="22"/>
        </w:rPr>
      </w:pPr>
      <w:r w:rsidRPr="007B39C0">
        <w:rPr>
          <w:rFonts w:ascii="Arial Narrow" w:hAnsi="Arial Narrow"/>
          <w:sz w:val="22"/>
          <w:szCs w:val="22"/>
        </w:rPr>
        <w:t>osób prawnych, podmiotów lub organów, do których prawa własności bezpośrednio lub pośrednio w ponad 50 % należą do obywateli rosyjskich lub osób fizycznych lub prawnych, podmiotów lub organów z siedzibą w Rosji</w:t>
      </w:r>
      <w:r w:rsidR="00E671E4">
        <w:rPr>
          <w:rFonts w:ascii="Arial Narrow" w:hAnsi="Arial Narrow"/>
          <w:sz w:val="22"/>
          <w:szCs w:val="22"/>
        </w:rPr>
        <w:t>.</w:t>
      </w:r>
    </w:p>
    <w:p w:rsidR="00821E1F" w:rsidRDefault="00821E1F" w:rsidP="00390481">
      <w:pPr>
        <w:ind w:left="0" w:right="141" w:firstLine="0"/>
        <w:rPr>
          <w:rFonts w:ascii="Arial Narrow" w:hAnsi="Arial Narrow" w:cs="Arial"/>
          <w:sz w:val="22"/>
          <w:szCs w:val="22"/>
        </w:rPr>
      </w:pPr>
    </w:p>
    <w:p w:rsidR="00821E1F" w:rsidRDefault="00821E1F" w:rsidP="00390481">
      <w:pPr>
        <w:ind w:left="0" w:right="141" w:firstLine="0"/>
        <w:rPr>
          <w:rFonts w:ascii="Arial Narrow" w:hAnsi="Arial Narrow" w:cs="Arial Narrow"/>
          <w:sz w:val="22"/>
          <w:szCs w:val="22"/>
          <w:lang w:eastAsia="ar-SA"/>
        </w:rPr>
      </w:pPr>
    </w:p>
    <w:p w:rsidR="000D2F8B" w:rsidRDefault="000D2F8B" w:rsidP="00390481">
      <w:pPr>
        <w:ind w:left="0" w:right="141" w:firstLine="0"/>
        <w:rPr>
          <w:rFonts w:ascii="Arial Narrow" w:hAnsi="Arial Narrow" w:cs="Arial Narrow"/>
          <w:sz w:val="22"/>
          <w:szCs w:val="22"/>
          <w:lang w:eastAsia="ar-SA"/>
        </w:rPr>
      </w:pPr>
    </w:p>
    <w:p w:rsidR="000D2F8B" w:rsidRDefault="000D2F8B" w:rsidP="00390481">
      <w:pPr>
        <w:ind w:left="0" w:right="141" w:firstLine="0"/>
        <w:rPr>
          <w:rFonts w:ascii="Arial Narrow" w:hAnsi="Arial Narrow" w:cs="Arial Narrow"/>
          <w:sz w:val="22"/>
          <w:szCs w:val="22"/>
          <w:lang w:eastAsia="ar-SA"/>
        </w:rPr>
      </w:pPr>
    </w:p>
    <w:p w:rsidR="000D2F8B" w:rsidRDefault="000D2F8B" w:rsidP="00390481">
      <w:pPr>
        <w:ind w:left="0" w:right="141" w:firstLine="0"/>
        <w:rPr>
          <w:rFonts w:ascii="Arial Narrow" w:hAnsi="Arial Narrow" w:cs="Arial Narrow"/>
          <w:sz w:val="22"/>
          <w:szCs w:val="22"/>
          <w:lang w:eastAsia="ar-SA"/>
        </w:rPr>
      </w:pPr>
    </w:p>
    <w:p w:rsidR="000D2F8B" w:rsidRDefault="000D2F8B" w:rsidP="00390481">
      <w:pPr>
        <w:ind w:left="0" w:right="141" w:firstLine="0"/>
        <w:rPr>
          <w:rFonts w:ascii="Arial Narrow" w:hAnsi="Arial Narrow" w:cs="Arial Narrow"/>
          <w:sz w:val="22"/>
          <w:szCs w:val="22"/>
          <w:lang w:eastAsia="ar-SA"/>
        </w:rPr>
      </w:pPr>
    </w:p>
    <w:p w:rsidR="000D2F8B" w:rsidRDefault="000D2F8B" w:rsidP="00390481">
      <w:pPr>
        <w:ind w:left="0" w:right="141" w:firstLine="0"/>
        <w:rPr>
          <w:rFonts w:ascii="Arial Narrow" w:hAnsi="Arial Narrow" w:cs="Arial Narrow"/>
          <w:sz w:val="22"/>
          <w:szCs w:val="22"/>
          <w:lang w:eastAsia="ar-SA"/>
        </w:rPr>
      </w:pPr>
    </w:p>
    <w:p w:rsidR="000D2F8B" w:rsidRDefault="000D2F8B" w:rsidP="00390481">
      <w:pPr>
        <w:ind w:left="0" w:right="141" w:firstLine="0"/>
        <w:rPr>
          <w:rFonts w:ascii="Arial Narrow" w:hAnsi="Arial Narrow" w:cs="Arial Narrow"/>
          <w:sz w:val="22"/>
          <w:szCs w:val="22"/>
          <w:lang w:eastAsia="ar-SA"/>
        </w:rPr>
      </w:pPr>
    </w:p>
    <w:p w:rsidR="000D2F8B" w:rsidRPr="00B72FF7" w:rsidRDefault="00233F2A" w:rsidP="00233F2A">
      <w:pPr>
        <w:ind w:left="0" w:right="141" w:firstLine="0"/>
        <w:rPr>
          <w:rFonts w:ascii="Arial Narrow" w:hAnsi="Arial Narrow" w:cs="Arial Narrow"/>
        </w:rPr>
      </w:pPr>
      <w:r w:rsidRPr="00B72FF7">
        <w:rPr>
          <w:rFonts w:ascii="Arial Narrow" w:hAnsi="Arial Narrow" w:cs="Arial Narrow"/>
        </w:rPr>
        <w:t>*niepotrzebne skreślić</w:t>
      </w:r>
    </w:p>
    <w:p w:rsidR="000D2F8B" w:rsidRDefault="000D2F8B" w:rsidP="00390481">
      <w:pPr>
        <w:ind w:left="0" w:right="141" w:firstLine="0"/>
        <w:rPr>
          <w:rFonts w:ascii="Arial Narrow" w:hAnsi="Arial Narrow" w:cs="Arial Narrow"/>
          <w:sz w:val="22"/>
          <w:szCs w:val="22"/>
          <w:lang w:eastAsia="ar-SA"/>
        </w:rPr>
      </w:pPr>
    </w:p>
    <w:p w:rsidR="000D2F8B" w:rsidRDefault="000D2F8B" w:rsidP="00390481">
      <w:pPr>
        <w:ind w:left="0" w:right="141" w:firstLine="0"/>
        <w:rPr>
          <w:rFonts w:ascii="Arial Narrow" w:hAnsi="Arial Narrow" w:cs="Arial Narrow"/>
          <w:sz w:val="22"/>
          <w:szCs w:val="22"/>
          <w:lang w:eastAsia="ar-SA"/>
        </w:rPr>
      </w:pPr>
    </w:p>
    <w:p w:rsidR="000D2F8B" w:rsidRDefault="000D2F8B" w:rsidP="00390481">
      <w:pPr>
        <w:ind w:left="0" w:right="141" w:firstLine="0"/>
        <w:rPr>
          <w:rFonts w:ascii="Arial Narrow" w:hAnsi="Arial Narrow" w:cs="Arial Narrow"/>
          <w:sz w:val="22"/>
          <w:szCs w:val="22"/>
          <w:lang w:eastAsia="ar-SA"/>
        </w:rPr>
      </w:pPr>
    </w:p>
    <w:p w:rsidR="000D2F8B" w:rsidRDefault="000D2F8B" w:rsidP="00390481">
      <w:pPr>
        <w:ind w:left="0" w:right="141" w:firstLine="0"/>
        <w:rPr>
          <w:rFonts w:ascii="Arial Narrow" w:hAnsi="Arial Narrow" w:cs="Arial Narrow"/>
          <w:sz w:val="22"/>
          <w:szCs w:val="22"/>
          <w:lang w:eastAsia="ar-SA"/>
        </w:rPr>
      </w:pPr>
    </w:p>
    <w:p w:rsidR="000D2F8B" w:rsidRDefault="000D2F8B" w:rsidP="00390481">
      <w:pPr>
        <w:ind w:left="0" w:right="141" w:firstLine="0"/>
        <w:rPr>
          <w:rFonts w:ascii="Arial Narrow" w:hAnsi="Arial Narrow" w:cs="Arial Narrow"/>
          <w:sz w:val="22"/>
          <w:szCs w:val="22"/>
          <w:lang w:eastAsia="ar-SA"/>
        </w:rPr>
      </w:pPr>
    </w:p>
    <w:p w:rsidR="00184456" w:rsidRPr="00184456" w:rsidRDefault="00184456" w:rsidP="00184456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2"/>
        </w:rPr>
      </w:pPr>
    </w:p>
    <w:p w:rsidR="00184456" w:rsidRPr="00184456" w:rsidRDefault="00184456" w:rsidP="00184456">
      <w:pPr>
        <w:tabs>
          <w:tab w:val="left" w:pos="709"/>
        </w:tabs>
        <w:ind w:left="0" w:firstLine="0"/>
        <w:rPr>
          <w:rFonts w:ascii="Arial Narrow" w:hAnsi="Arial Narrow" w:cs="Arial"/>
          <w:sz w:val="22"/>
          <w:szCs w:val="22"/>
        </w:rPr>
      </w:pPr>
    </w:p>
    <w:p w:rsidR="00821E1F" w:rsidRPr="00821E1F" w:rsidRDefault="00821E1F" w:rsidP="00821E1F">
      <w:pPr>
        <w:pStyle w:val="Akapitzlist"/>
        <w:tabs>
          <w:tab w:val="left" w:pos="360"/>
        </w:tabs>
        <w:rPr>
          <w:rFonts w:ascii="Arial Narrow" w:hAnsi="Arial Narrow" w:cs="Arial"/>
          <w:sz w:val="22"/>
          <w:szCs w:val="22"/>
        </w:rPr>
      </w:pPr>
    </w:p>
    <w:p w:rsidR="00821E1F" w:rsidRPr="00233F2A" w:rsidRDefault="00821E1F" w:rsidP="00233F2A">
      <w:pPr>
        <w:ind w:left="0" w:firstLine="0"/>
        <w:rPr>
          <w:rFonts w:ascii="Arial Narrow" w:eastAsia="Calibri" w:hAnsi="Arial Narrow" w:cs="Calibri"/>
          <w:sz w:val="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7780" distR="17780" simplePos="0" relativeHeight="251659264" behindDoc="1" locked="0" layoutInCell="1" allowOverlap="1" wp14:anchorId="27DD9AEF" wp14:editId="7B8D81E9">
                <wp:simplePos x="0" y="0"/>
                <wp:positionH relativeFrom="column">
                  <wp:posOffset>3573145</wp:posOffset>
                </wp:positionH>
                <wp:positionV relativeFrom="paragraph">
                  <wp:posOffset>71755</wp:posOffset>
                </wp:positionV>
                <wp:extent cx="2715260" cy="596265"/>
                <wp:effectExtent l="0" t="0" r="27940" b="13335"/>
                <wp:wrapTight wrapText="bothSides">
                  <wp:wrapPolygon edited="0">
                    <wp:start x="0" y="0"/>
                    <wp:lineTo x="0" y="21393"/>
                    <wp:lineTo x="21671" y="21393"/>
                    <wp:lineTo x="21671" y="0"/>
                    <wp:lineTo x="0" y="0"/>
                  </wp:wrapPolygon>
                </wp:wrapTight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26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E1F" w:rsidRPr="00672240" w:rsidRDefault="00821E1F" w:rsidP="00821E1F">
                            <w:pPr>
                              <w:ind w:left="0" w:firstLine="0"/>
                              <w:jc w:val="center"/>
                            </w:pP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Wypełnion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formularz ofertowy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zapisać do pliku (zalecany format .PDF), a następnie opatrzyć kwalifikowany podpisem elektroniczny osoby/osób uprawnionej/</w:t>
                            </w:r>
                            <w:proofErr w:type="spellStart"/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ych</w:t>
                            </w:r>
                            <w:proofErr w:type="spellEnd"/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 do reprezentacji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>W</w:t>
                            </w:r>
                            <w:r w:rsidRPr="00672240">
                              <w:rPr>
                                <w:rFonts w:ascii="Arial Narrow" w:hAnsi="Arial Narrow" w:cs="Arial"/>
                                <w:i/>
                                <w:szCs w:val="22"/>
                              </w:rPr>
                              <w:t xml:space="preserve">ykonawcy 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D9AEF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81.35pt;margin-top:5.65pt;width:213.8pt;height:46.95pt;z-index:-251657216;visibility:visible;mso-wrap-style:square;mso-width-percent:0;mso-height-percent:0;mso-wrap-distance-left:1.4pt;mso-wrap-distance-top:0;mso-wrap-distance-right:1.4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">
                <v:textbox inset=".5mm,0,.5mm,0">
                  <w:txbxContent>
                    <w:p w:rsidR="00821E1F" w:rsidRPr="00672240" w:rsidRDefault="00821E1F" w:rsidP="00821E1F">
                      <w:pPr>
                        <w:ind w:left="0" w:firstLine="0"/>
                        <w:jc w:val="center"/>
                      </w:pP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Wypełnion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formularz ofertowy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zapisać do pliku (zalecany format .PDF), a następnie opatrzyć kwalifikowany podpisem elektroniczny osoby/osób uprawnionej/</w:t>
                      </w:r>
                      <w:proofErr w:type="spellStart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>ych</w:t>
                      </w:r>
                      <w:proofErr w:type="spellEnd"/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 do reprezentacji </w:t>
                      </w:r>
                      <w:r>
                        <w:rPr>
                          <w:rFonts w:ascii="Arial Narrow" w:hAnsi="Arial Narrow" w:cs="Arial"/>
                          <w:i/>
                          <w:szCs w:val="22"/>
                        </w:rPr>
                        <w:t>W</w:t>
                      </w:r>
                      <w:r w:rsidRPr="00672240">
                        <w:rPr>
                          <w:rFonts w:ascii="Arial Narrow" w:hAnsi="Arial Narrow" w:cs="Arial"/>
                          <w:i/>
                          <w:szCs w:val="22"/>
                        </w:rPr>
                        <w:t xml:space="preserve">ykonawcy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40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00" w:firstRow="0" w:lastRow="0" w:firstColumn="0" w:lastColumn="0" w:noHBand="0" w:noVBand="1"/>
      </w:tblPr>
      <w:tblGrid>
        <w:gridCol w:w="2331"/>
        <w:gridCol w:w="142"/>
        <w:gridCol w:w="1559"/>
      </w:tblGrid>
      <w:tr w:rsidR="00821E1F" w:rsidRPr="00BA34BA" w:rsidTr="00512117">
        <w:tc>
          <w:tcPr>
            <w:tcW w:w="2331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  <w:hideMark/>
          </w:tcPr>
          <w:p w:rsidR="00821E1F" w:rsidRPr="00BA34BA" w:rsidRDefault="00821E1F" w:rsidP="00512117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  <w:r w:rsidRPr="00BA34BA">
              <w:rPr>
                <w:rFonts w:ascii="Arial Narrow" w:eastAsia="Calibri" w:hAnsi="Arial Narrow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1E1F" w:rsidRPr="00BA34BA" w:rsidRDefault="00821E1F" w:rsidP="00512117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:rsidR="00821E1F" w:rsidRPr="00BA34BA" w:rsidRDefault="00821E1F" w:rsidP="00512117">
            <w:pPr>
              <w:ind w:left="0" w:right="125"/>
              <w:jc w:val="center"/>
              <w:rPr>
                <w:rFonts w:ascii="Arial Narrow" w:eastAsia="Calibri" w:hAnsi="Arial Narrow" w:cs="Calibri"/>
                <w:sz w:val="22"/>
                <w:szCs w:val="22"/>
                <w:lang w:eastAsia="en-US"/>
              </w:rPr>
            </w:pPr>
          </w:p>
        </w:tc>
      </w:tr>
      <w:tr w:rsidR="00821E1F" w:rsidRPr="00B72FF7" w:rsidTr="00512117">
        <w:trPr>
          <w:trHeight w:val="253"/>
        </w:trPr>
        <w:tc>
          <w:tcPr>
            <w:tcW w:w="2331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821E1F" w:rsidRPr="00B72FF7" w:rsidRDefault="00821E1F" w:rsidP="00512117">
            <w:pPr>
              <w:ind w:left="0"/>
              <w:jc w:val="center"/>
              <w:rPr>
                <w:rFonts w:ascii="Arial Narrow" w:eastAsia="Calibri" w:hAnsi="Arial Narrow" w:cs="Calibri"/>
                <w:i/>
                <w:lang w:eastAsia="en-US"/>
              </w:rPr>
            </w:pPr>
            <w:r w:rsidRPr="00B72FF7">
              <w:rPr>
                <w:rFonts w:ascii="Arial Narrow" w:eastAsia="Calibri" w:hAnsi="Arial Narrow" w:cs="Calibri"/>
                <w:i/>
                <w:lang w:eastAsia="en-US"/>
              </w:rPr>
              <w:t>miejscowość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21E1F" w:rsidRPr="00B72FF7" w:rsidRDefault="00821E1F" w:rsidP="00512117">
            <w:pPr>
              <w:ind w:left="0" w:right="125"/>
              <w:jc w:val="center"/>
              <w:rPr>
                <w:rFonts w:ascii="Arial Narrow" w:eastAsia="Calibri" w:hAnsi="Arial Narrow" w:cs="Calibri"/>
                <w:i/>
                <w:lang w:eastAsia="en-US"/>
              </w:rPr>
            </w:pPr>
          </w:p>
        </w:tc>
        <w:tc>
          <w:tcPr>
            <w:tcW w:w="1559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:rsidR="00821E1F" w:rsidRPr="00B72FF7" w:rsidRDefault="00821E1F" w:rsidP="00512117">
            <w:pPr>
              <w:ind w:left="0"/>
              <w:jc w:val="center"/>
              <w:rPr>
                <w:rFonts w:ascii="Arial Narrow" w:eastAsia="Calibri" w:hAnsi="Arial Narrow" w:cs="Calibri"/>
                <w:i/>
                <w:lang w:eastAsia="en-US"/>
              </w:rPr>
            </w:pPr>
            <w:r w:rsidRPr="00B72FF7">
              <w:rPr>
                <w:rFonts w:ascii="Arial Narrow" w:eastAsia="Calibri" w:hAnsi="Arial Narrow" w:cs="Calibri"/>
                <w:i/>
                <w:lang w:eastAsia="en-US"/>
              </w:rPr>
              <w:t>data</w:t>
            </w:r>
          </w:p>
        </w:tc>
      </w:tr>
    </w:tbl>
    <w:p w:rsidR="00821E1F" w:rsidRPr="00821E1F" w:rsidRDefault="00821E1F" w:rsidP="00B72FF7">
      <w:pPr>
        <w:pStyle w:val="Akapitzlist"/>
        <w:ind w:right="-2"/>
        <w:rPr>
          <w:rFonts w:ascii="Arial Narrow" w:hAnsi="Arial Narrow"/>
          <w:sz w:val="4"/>
          <w:szCs w:val="22"/>
        </w:rPr>
      </w:pPr>
    </w:p>
    <w:p w:rsidR="00821E1F" w:rsidRPr="00233F2A" w:rsidRDefault="00821E1F" w:rsidP="00233F2A">
      <w:pPr>
        <w:spacing w:after="120"/>
        <w:rPr>
          <w:rFonts w:ascii="Arial Narrow" w:hAnsi="Arial Narrow" w:cs="Arial"/>
          <w:sz w:val="22"/>
          <w:szCs w:val="22"/>
        </w:rPr>
      </w:pPr>
    </w:p>
    <w:p w:rsidR="00821E1F" w:rsidRPr="00390481" w:rsidRDefault="00821E1F" w:rsidP="00821E1F">
      <w:pPr>
        <w:tabs>
          <w:tab w:val="left" w:pos="284"/>
        </w:tabs>
        <w:spacing w:after="80"/>
        <w:rPr>
          <w:rFonts w:ascii="Arial Narrow" w:hAnsi="Arial Narrow" w:cs="Arial Narrow"/>
          <w:color w:val="00B050"/>
        </w:rPr>
      </w:pPr>
    </w:p>
    <w:sectPr w:rsidR="00821E1F" w:rsidRPr="00390481" w:rsidSect="00AB0F92">
      <w:headerReference w:type="default" r:id="rId8"/>
      <w:pgSz w:w="11906" w:h="16838"/>
      <w:pgMar w:top="851" w:right="851" w:bottom="851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D7D" w:rsidRDefault="005E5D7D" w:rsidP="009E06E5">
      <w:r>
        <w:separator/>
      </w:r>
    </w:p>
  </w:endnote>
  <w:endnote w:type="continuationSeparator" w:id="0">
    <w:p w:rsidR="005E5D7D" w:rsidRDefault="005E5D7D" w:rsidP="009E0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D7D" w:rsidRDefault="005E5D7D" w:rsidP="009E06E5">
      <w:r>
        <w:separator/>
      </w:r>
    </w:p>
  </w:footnote>
  <w:footnote w:type="continuationSeparator" w:id="0">
    <w:p w:rsidR="005E5D7D" w:rsidRDefault="005E5D7D" w:rsidP="009E0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B0E" w:rsidRPr="00DB3B0E" w:rsidRDefault="00DB3B0E" w:rsidP="000D2F8B">
    <w:pPr>
      <w:tabs>
        <w:tab w:val="left" w:pos="3156"/>
      </w:tabs>
      <w:rPr>
        <w:rFonts w:ascii="Arial Narrow" w:hAnsi="Arial Narrow"/>
        <w:sz w:val="22"/>
      </w:rPr>
    </w:pPr>
    <w:r w:rsidRPr="00DB3B0E">
      <w:rPr>
        <w:rFonts w:ascii="Arial Narrow" w:hAnsi="Arial Narrow"/>
        <w:sz w:val="22"/>
      </w:rPr>
      <w:t xml:space="preserve">numer sprawy </w:t>
    </w:r>
    <w:r w:rsidRPr="00DB3B0E">
      <w:rPr>
        <w:rFonts w:ascii="Arial Narrow" w:hAnsi="Arial Narrow"/>
        <w:b/>
        <w:sz w:val="22"/>
      </w:rPr>
      <w:t>ZZP.2380</w:t>
    </w:r>
    <w:r w:rsidR="001B054F">
      <w:rPr>
        <w:rFonts w:ascii="Arial Narrow" w:hAnsi="Arial Narrow"/>
        <w:b/>
        <w:sz w:val="22"/>
      </w:rPr>
      <w:t>.</w:t>
    </w:r>
    <w:r w:rsidR="00DD66E6">
      <w:rPr>
        <w:rFonts w:ascii="Arial Narrow" w:hAnsi="Arial Narrow"/>
        <w:b/>
        <w:sz w:val="22"/>
      </w:rPr>
      <w:t>21</w:t>
    </w:r>
    <w:r w:rsidR="001B054F">
      <w:rPr>
        <w:rFonts w:ascii="Arial Narrow" w:hAnsi="Arial Narrow"/>
        <w:b/>
        <w:sz w:val="22"/>
      </w:rPr>
      <w:t>.</w:t>
    </w:r>
    <w:r w:rsidRPr="00DB3B0E">
      <w:rPr>
        <w:rFonts w:ascii="Arial Narrow" w:hAnsi="Arial Narrow"/>
        <w:b/>
        <w:sz w:val="22"/>
      </w:rPr>
      <w:t>202</w:t>
    </w:r>
    <w:r w:rsidR="00213CF3">
      <w:rPr>
        <w:rFonts w:ascii="Arial Narrow" w:hAnsi="Arial Narrow"/>
        <w:b/>
        <w:sz w:val="22"/>
      </w:rPr>
      <w:t>2</w:t>
    </w:r>
    <w:r w:rsidR="000D2F8B">
      <w:rPr>
        <w:rFonts w:ascii="Arial Narrow" w:hAnsi="Arial Narrow"/>
        <w:b/>
        <w:sz w:val="22"/>
      </w:rPr>
      <w:tab/>
    </w:r>
    <w:r w:rsidR="000D2F8B">
      <w:rPr>
        <w:rFonts w:ascii="Arial Narrow" w:hAnsi="Arial Narrow"/>
        <w:b/>
        <w:sz w:val="22"/>
      </w:rPr>
      <w:tab/>
    </w:r>
    <w:r w:rsidR="000D2F8B">
      <w:rPr>
        <w:rFonts w:ascii="Arial Narrow" w:hAnsi="Arial Narrow"/>
        <w:b/>
        <w:sz w:val="22"/>
      </w:rPr>
      <w:tab/>
    </w:r>
    <w:r w:rsidR="000D2F8B">
      <w:rPr>
        <w:rFonts w:ascii="Arial Narrow" w:hAnsi="Arial Narrow"/>
        <w:b/>
        <w:sz w:val="22"/>
      </w:rPr>
      <w:tab/>
    </w:r>
    <w:r w:rsidR="000D2F8B">
      <w:rPr>
        <w:rFonts w:ascii="Arial Narrow" w:hAnsi="Arial Narrow"/>
        <w:b/>
        <w:sz w:val="22"/>
      </w:rPr>
      <w:tab/>
    </w:r>
    <w:r w:rsidR="000D2F8B">
      <w:rPr>
        <w:rFonts w:ascii="Arial Narrow" w:hAnsi="Arial Narrow"/>
        <w:b/>
        <w:sz w:val="22"/>
      </w:rPr>
      <w:tab/>
    </w:r>
    <w:r w:rsidR="000D2F8B">
      <w:rPr>
        <w:rFonts w:ascii="Arial Narrow" w:hAnsi="Arial Narrow"/>
        <w:b/>
        <w:sz w:val="22"/>
      </w:rPr>
      <w:tab/>
    </w:r>
    <w:r w:rsidR="000D2F8B">
      <w:rPr>
        <w:rFonts w:ascii="Arial Narrow" w:hAnsi="Arial Narrow"/>
        <w:b/>
        <w:sz w:val="22"/>
      </w:rPr>
      <w:tab/>
      <w:t>zał. nr 7.1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F2864"/>
    <w:multiLevelType w:val="multilevel"/>
    <w:tmpl w:val="7D26A42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D0008EC"/>
    <w:multiLevelType w:val="hybridMultilevel"/>
    <w:tmpl w:val="0E541D20"/>
    <w:lvl w:ilvl="0" w:tplc="D4A8EB24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06AC6"/>
    <w:multiLevelType w:val="multilevel"/>
    <w:tmpl w:val="08DE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910B9D"/>
    <w:multiLevelType w:val="hybridMultilevel"/>
    <w:tmpl w:val="025E3C02"/>
    <w:lvl w:ilvl="0" w:tplc="057A5B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22A05"/>
    <w:multiLevelType w:val="hybridMultilevel"/>
    <w:tmpl w:val="636A6D28"/>
    <w:lvl w:ilvl="0" w:tplc="D8B893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6E5"/>
    <w:rsid w:val="00070F5A"/>
    <w:rsid w:val="000877B6"/>
    <w:rsid w:val="000C627D"/>
    <w:rsid w:val="000D2F8B"/>
    <w:rsid w:val="00140272"/>
    <w:rsid w:val="00177EB1"/>
    <w:rsid w:val="00184456"/>
    <w:rsid w:val="00184A84"/>
    <w:rsid w:val="001B054F"/>
    <w:rsid w:val="001E4E6B"/>
    <w:rsid w:val="001F6E4B"/>
    <w:rsid w:val="00213CF3"/>
    <w:rsid w:val="00233F2A"/>
    <w:rsid w:val="0030140D"/>
    <w:rsid w:val="003463D7"/>
    <w:rsid w:val="00390481"/>
    <w:rsid w:val="004C5533"/>
    <w:rsid w:val="004E3891"/>
    <w:rsid w:val="005C3B1B"/>
    <w:rsid w:val="005C5C96"/>
    <w:rsid w:val="005E37C0"/>
    <w:rsid w:val="005E5D7D"/>
    <w:rsid w:val="007668D6"/>
    <w:rsid w:val="007B39C0"/>
    <w:rsid w:val="00821E1F"/>
    <w:rsid w:val="00824CFE"/>
    <w:rsid w:val="00865063"/>
    <w:rsid w:val="008D4997"/>
    <w:rsid w:val="00941525"/>
    <w:rsid w:val="00977CBB"/>
    <w:rsid w:val="009E06E5"/>
    <w:rsid w:val="00A241F0"/>
    <w:rsid w:val="00AA5ABD"/>
    <w:rsid w:val="00AB058F"/>
    <w:rsid w:val="00B60656"/>
    <w:rsid w:val="00B72FF7"/>
    <w:rsid w:val="00B9633C"/>
    <w:rsid w:val="00C02118"/>
    <w:rsid w:val="00CE01A6"/>
    <w:rsid w:val="00D05B40"/>
    <w:rsid w:val="00DA2842"/>
    <w:rsid w:val="00DB3B0E"/>
    <w:rsid w:val="00DD66E6"/>
    <w:rsid w:val="00E37812"/>
    <w:rsid w:val="00E671E4"/>
    <w:rsid w:val="00F001EE"/>
    <w:rsid w:val="00F05809"/>
    <w:rsid w:val="00F76C4C"/>
    <w:rsid w:val="00F97137"/>
    <w:rsid w:val="00FD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A473"/>
  <w15:chartTrackingRefBased/>
  <w15:docId w15:val="{A573020F-8460-4BB5-B882-F405B93F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Times New Roman"/>
        <w:sz w:val="18"/>
        <w:vertAlign w:val="superscript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06E5"/>
    <w:pPr>
      <w:ind w:left="425" w:hanging="425"/>
    </w:pPr>
    <w:rPr>
      <w:rFonts w:ascii="Times New Roman" w:eastAsia="Times New Roman" w:hAnsi="Times New Roman"/>
      <w:sz w:val="20"/>
      <w:vertAlign w:val="baselin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unhideWhenUsed/>
    <w:rsid w:val="00824CFE"/>
    <w:rPr>
      <w:rFonts w:ascii="Arial Narrow" w:hAnsi="Arial Narrow"/>
      <w:spacing w:val="0"/>
      <w:w w:val="100"/>
      <w:position w:val="0"/>
      <w:sz w:val="18"/>
      <w:vertAlign w:val="superscript"/>
    </w:rPr>
  </w:style>
  <w:style w:type="character" w:styleId="Odwoaniedelikatne">
    <w:name w:val="Subtle Reference"/>
    <w:basedOn w:val="Odwoanieprzypisudolnego"/>
    <w:uiPriority w:val="31"/>
    <w:qFormat/>
    <w:rsid w:val="001E4E6B"/>
    <w:rPr>
      <w:rFonts w:ascii="Arial Narrow" w:hAnsi="Arial Narrow"/>
      <w:b w:val="0"/>
      <w:i w:val="0"/>
      <w:caps w:val="0"/>
      <w:smallCaps/>
      <w:strike w:val="0"/>
      <w:dstrike w:val="0"/>
      <w:vanish w:val="0"/>
      <w:color w:val="5A5A5A" w:themeColor="text1" w:themeTint="A5"/>
      <w:spacing w:val="0"/>
      <w:w w:val="100"/>
      <w:position w:val="0"/>
      <w:sz w:val="18"/>
      <w:vertAlign w:val="superscript"/>
    </w:rPr>
  </w:style>
  <w:style w:type="paragraph" w:styleId="Akapitzlist">
    <w:name w:val="List Paragraph"/>
    <w:basedOn w:val="Normalny"/>
    <w:uiPriority w:val="34"/>
    <w:qFormat/>
    <w:rsid w:val="009E06E5"/>
    <w:pPr>
      <w:suppressAutoHyphens/>
      <w:ind w:left="720" w:firstLine="0"/>
      <w:contextualSpacing/>
      <w:jc w:val="left"/>
    </w:pPr>
    <w:rPr>
      <w:lang w:eastAsia="ar-SA"/>
    </w:rPr>
  </w:style>
  <w:style w:type="paragraph" w:customStyle="1" w:styleId="Default">
    <w:name w:val="Default"/>
    <w:uiPriority w:val="99"/>
    <w:rsid w:val="009E06E5"/>
    <w:pPr>
      <w:autoSpaceDE w:val="0"/>
      <w:autoSpaceDN w:val="0"/>
      <w:adjustRightInd w:val="0"/>
      <w:ind w:left="567" w:hanging="567"/>
    </w:pPr>
    <w:rPr>
      <w:rFonts w:ascii="Times New Roman" w:eastAsia="Times New Roman" w:hAnsi="Times New Roman"/>
      <w:color w:val="000000"/>
      <w:sz w:val="24"/>
      <w:szCs w:val="24"/>
      <w:vertAlign w:val="baseline"/>
      <w:lang w:eastAsia="pl-PL"/>
    </w:rPr>
  </w:style>
  <w:style w:type="paragraph" w:styleId="Nagwek">
    <w:name w:val="header"/>
    <w:basedOn w:val="Normalny"/>
    <w:link w:val="NagwekZnak"/>
    <w:unhideWhenUsed/>
    <w:rsid w:val="009E06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E06E5"/>
    <w:rPr>
      <w:rFonts w:ascii="Times New Roman" w:eastAsia="Times New Roman" w:hAnsi="Times New Roman"/>
      <w:sz w:val="20"/>
      <w:vertAlign w:val="baseline"/>
      <w:lang w:eastAsia="pl-PL"/>
    </w:rPr>
  </w:style>
  <w:style w:type="table" w:styleId="Tabela-Siatka">
    <w:name w:val="Table Grid"/>
    <w:basedOn w:val="Standardowy"/>
    <w:uiPriority w:val="59"/>
    <w:rsid w:val="009E06E5"/>
    <w:pPr>
      <w:jc w:val="left"/>
    </w:pPr>
    <w:rPr>
      <w:rFonts w:ascii="Times New Roman" w:eastAsia="Times New Roman" w:hAnsi="Times New Roman"/>
      <w:sz w:val="20"/>
      <w:vertAlign w:val="baseli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06E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06E5"/>
    <w:rPr>
      <w:rFonts w:ascii="Times New Roman" w:eastAsia="Times New Roman" w:hAnsi="Times New Roman"/>
      <w:sz w:val="20"/>
      <w:vertAlign w:val="baselin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06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06E5"/>
    <w:rPr>
      <w:rFonts w:ascii="Times New Roman" w:eastAsia="Times New Roman" w:hAnsi="Times New Roman"/>
      <w:sz w:val="20"/>
      <w:vertAlign w:val="baseline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qFormat/>
    <w:rsid w:val="00DB3B0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qFormat/>
    <w:rsid w:val="00DB3B0E"/>
    <w:rPr>
      <w:rFonts w:ascii="Times New Roman" w:eastAsia="Times New Roman" w:hAnsi="Times New Roman"/>
      <w:sz w:val="24"/>
      <w:vertAlign w:val="baseli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F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F5A"/>
    <w:rPr>
      <w:rFonts w:ascii="Segoe UI" w:eastAsia="Times New Roman" w:hAnsi="Segoe UI" w:cs="Segoe UI"/>
      <w:szCs w:val="18"/>
      <w:vertAlign w:val="baselin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2481-212E-4D97-B00B-8E65940D3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Zasieczny</dc:creator>
  <cp:keywords/>
  <dc:description/>
  <cp:lastModifiedBy>Jolanta Gałka-Tejszerska</cp:lastModifiedBy>
  <cp:revision>13</cp:revision>
  <cp:lastPrinted>2022-05-05T05:28:00Z</cp:lastPrinted>
  <dcterms:created xsi:type="dcterms:W3CDTF">2022-04-21T08:45:00Z</dcterms:created>
  <dcterms:modified xsi:type="dcterms:W3CDTF">2022-05-05T05:31:00Z</dcterms:modified>
</cp:coreProperties>
</file>