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819D" w14:textId="044DFEF1" w:rsidR="00B117B6" w:rsidRPr="00513AC7" w:rsidRDefault="00B117B6" w:rsidP="00A85AA8">
      <w:pPr>
        <w:jc w:val="right"/>
        <w:rPr>
          <w:rFonts w:cs="Calibri"/>
          <w:b/>
          <w:sz w:val="20"/>
          <w:szCs w:val="20"/>
        </w:rPr>
      </w:pPr>
      <w:r w:rsidRPr="00513AC7">
        <w:rPr>
          <w:rFonts w:cs="Calibri"/>
          <w:b/>
          <w:sz w:val="20"/>
          <w:szCs w:val="20"/>
        </w:rPr>
        <w:t>Gdynia,</w:t>
      </w:r>
      <w:r w:rsidR="00325381" w:rsidRPr="00513AC7">
        <w:rPr>
          <w:rFonts w:cs="Calibri"/>
          <w:b/>
          <w:sz w:val="20"/>
          <w:szCs w:val="20"/>
        </w:rPr>
        <w:t xml:space="preserve"> </w:t>
      </w:r>
      <w:r w:rsidR="00D34D38">
        <w:rPr>
          <w:rFonts w:cs="Calibri"/>
          <w:b/>
          <w:sz w:val="20"/>
          <w:szCs w:val="20"/>
        </w:rPr>
        <w:t>1</w:t>
      </w:r>
      <w:r w:rsidR="00424924">
        <w:rPr>
          <w:rFonts w:cs="Calibri"/>
          <w:b/>
          <w:sz w:val="20"/>
          <w:szCs w:val="20"/>
        </w:rPr>
        <w:t>8</w:t>
      </w:r>
      <w:r w:rsidR="00A85AA8" w:rsidRPr="00513AC7">
        <w:rPr>
          <w:rFonts w:cs="Calibri"/>
          <w:b/>
          <w:sz w:val="20"/>
          <w:szCs w:val="20"/>
        </w:rPr>
        <w:t>.10.2021 r.</w:t>
      </w:r>
    </w:p>
    <w:p w14:paraId="50F82718" w14:textId="77777777" w:rsidR="00B117B6" w:rsidRPr="005A6B15" w:rsidRDefault="00B117B6" w:rsidP="00A85AA8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14:paraId="5B00B35C" w14:textId="77777777" w:rsidR="00B117B6" w:rsidRPr="00B117B6" w:rsidRDefault="00B117B6" w:rsidP="00A85AA8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44EDC2FD" w14:textId="77777777" w:rsidR="00B117B6" w:rsidRPr="005A6B15" w:rsidRDefault="00B117B6" w:rsidP="00ED479C">
      <w:pPr>
        <w:jc w:val="both"/>
        <w:rPr>
          <w:rFonts w:cs="Calibri"/>
          <w:b/>
          <w:color w:val="000000"/>
          <w:sz w:val="20"/>
          <w:szCs w:val="20"/>
        </w:rPr>
      </w:pPr>
    </w:p>
    <w:p w14:paraId="705E3355" w14:textId="77777777" w:rsidR="00E20948" w:rsidRPr="00A85AA8" w:rsidRDefault="00B117B6" w:rsidP="00ED479C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  <w:r w:rsidR="00A85AA8">
        <w:rPr>
          <w:rFonts w:cs="Calibri"/>
          <w:color w:val="000000"/>
          <w:sz w:val="20"/>
          <w:szCs w:val="20"/>
        </w:rPr>
        <w:t xml:space="preserve"> </w:t>
      </w:r>
      <w:r w:rsidR="000D0C6A" w:rsidRPr="000D0C6A">
        <w:rPr>
          <w:b/>
          <w:i/>
        </w:rPr>
        <w:t xml:space="preserve">Utworzenie Ośrodka Leczenia Chorób Naczyniowych poprzez rozbudowę Oddziału Chirurgii Naczyniowej w Szpitalu św. Wincentego a Paulo w Gdyni i dostawę </w:t>
      </w:r>
      <w:proofErr w:type="spellStart"/>
      <w:r w:rsidR="000D0C6A" w:rsidRPr="000D0C6A">
        <w:rPr>
          <w:b/>
          <w:i/>
        </w:rPr>
        <w:t>angiografu</w:t>
      </w:r>
      <w:proofErr w:type="spellEnd"/>
      <w:r w:rsidR="000D0C6A" w:rsidRPr="000D0C6A">
        <w:rPr>
          <w:b/>
          <w:i/>
        </w:rPr>
        <w:t>.</w:t>
      </w:r>
      <w:r w:rsidR="00A85AA8">
        <w:rPr>
          <w:rFonts w:cs="Calibri"/>
          <w:color w:val="000000"/>
          <w:sz w:val="20"/>
          <w:szCs w:val="20"/>
        </w:rPr>
        <w:t xml:space="preserve"> </w:t>
      </w:r>
      <w:r w:rsidR="00A46E4D" w:rsidRPr="00D01CBC">
        <w:rPr>
          <w:b/>
          <w:i/>
        </w:rPr>
        <w:t>Nr sprawy  - D25M/251/N/</w:t>
      </w:r>
      <w:r w:rsidR="00A346F7">
        <w:rPr>
          <w:b/>
          <w:i/>
        </w:rPr>
        <w:t>3</w:t>
      </w:r>
      <w:r w:rsidR="000D0C6A">
        <w:rPr>
          <w:b/>
          <w:i/>
        </w:rPr>
        <w:t>9</w:t>
      </w:r>
      <w:r w:rsidR="00A46E4D" w:rsidRPr="00D01CBC">
        <w:rPr>
          <w:b/>
          <w:i/>
        </w:rPr>
        <w:t>-</w:t>
      </w:r>
      <w:r w:rsidR="000D0C6A">
        <w:rPr>
          <w:b/>
          <w:i/>
        </w:rPr>
        <w:t>62</w:t>
      </w:r>
      <w:r w:rsidR="00A46E4D" w:rsidRPr="00D01CBC">
        <w:rPr>
          <w:b/>
          <w:i/>
        </w:rPr>
        <w:t>rj/21</w:t>
      </w:r>
    </w:p>
    <w:p w14:paraId="29A1C978" w14:textId="02D8EF59" w:rsidR="000D48FB" w:rsidRPr="000D48FB" w:rsidRDefault="000D48FB" w:rsidP="00ED479C">
      <w:pPr>
        <w:jc w:val="both"/>
        <w:rPr>
          <w:rFonts w:cs="Calibri"/>
          <w:sz w:val="20"/>
          <w:szCs w:val="20"/>
        </w:rPr>
      </w:pPr>
      <w:r w:rsidRPr="000D48FB">
        <w:rPr>
          <w:rFonts w:cs="Calibri"/>
          <w:sz w:val="20"/>
          <w:szCs w:val="20"/>
        </w:rPr>
        <w:t xml:space="preserve"> Zamawiający – Szpitale Pomorskie Sp. z o. o. z siedzibą w Gdyni, na podstawie treści art. 137 ust. 1 i ust.6  ustawy z dnia 11 września 2019 r. Prawo zamówień publicznych (t. j. Dz. U. z 20</w:t>
      </w:r>
      <w:r w:rsidR="004B2CE9">
        <w:rPr>
          <w:rFonts w:cs="Calibri"/>
          <w:sz w:val="20"/>
          <w:szCs w:val="20"/>
        </w:rPr>
        <w:t>21</w:t>
      </w:r>
      <w:r w:rsidRPr="000D48FB">
        <w:rPr>
          <w:rFonts w:cs="Calibri"/>
          <w:sz w:val="20"/>
          <w:szCs w:val="20"/>
        </w:rPr>
        <w:t xml:space="preserve"> r. poz. </w:t>
      </w:r>
      <w:r w:rsidR="004B2CE9">
        <w:rPr>
          <w:rFonts w:cs="Calibri"/>
          <w:sz w:val="20"/>
          <w:szCs w:val="20"/>
        </w:rPr>
        <w:t>1129</w:t>
      </w:r>
      <w:r w:rsidRPr="000D48FB">
        <w:rPr>
          <w:rFonts w:cs="Calibri"/>
          <w:sz w:val="20"/>
          <w:szCs w:val="20"/>
        </w:rPr>
        <w:t xml:space="preserve"> z </w:t>
      </w:r>
      <w:proofErr w:type="spellStart"/>
      <w:r w:rsidRPr="000D48FB">
        <w:rPr>
          <w:rFonts w:cs="Calibri"/>
          <w:sz w:val="20"/>
          <w:szCs w:val="20"/>
        </w:rPr>
        <w:t>późn</w:t>
      </w:r>
      <w:proofErr w:type="spellEnd"/>
      <w:r w:rsidRPr="000D48FB">
        <w:rPr>
          <w:rFonts w:cs="Calibri"/>
          <w:sz w:val="20"/>
          <w:szCs w:val="20"/>
        </w:rPr>
        <w:t xml:space="preserve">. zm.) zwanej dalej ustawą </w:t>
      </w:r>
      <w:proofErr w:type="spellStart"/>
      <w:r w:rsidRPr="000D48FB">
        <w:rPr>
          <w:rFonts w:cs="Calibri"/>
          <w:sz w:val="20"/>
          <w:szCs w:val="20"/>
        </w:rPr>
        <w:t>Pzp</w:t>
      </w:r>
      <w:proofErr w:type="spellEnd"/>
      <w:r w:rsidRPr="000D48FB">
        <w:rPr>
          <w:rFonts w:cs="Calibri"/>
          <w:sz w:val="20"/>
          <w:szCs w:val="20"/>
        </w:rPr>
        <w:t>, poniżej przedstawia modyfikację zapisów SWZ:</w:t>
      </w:r>
    </w:p>
    <w:p w14:paraId="0FB71D0D" w14:textId="77777777" w:rsidR="00DB7098" w:rsidRPr="00DB7098" w:rsidRDefault="00DB7098" w:rsidP="00ED479C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DB7098">
        <w:rPr>
          <w:rFonts w:cs="Calibri"/>
          <w:sz w:val="20"/>
          <w:szCs w:val="20"/>
          <w:lang w:bidi="en-US"/>
        </w:rPr>
        <w:t>Było:</w:t>
      </w:r>
    </w:p>
    <w:p w14:paraId="7EE23EEE" w14:textId="77777777" w:rsidR="00DB7098" w:rsidRPr="00DB7098" w:rsidRDefault="00DB7098" w:rsidP="00ED479C">
      <w:pPr>
        <w:contextualSpacing/>
        <w:jc w:val="both"/>
        <w:rPr>
          <w:rFonts w:cs="Calibri"/>
          <w:sz w:val="20"/>
          <w:szCs w:val="20"/>
          <w:lang w:bidi="en-US"/>
        </w:rPr>
      </w:pPr>
    </w:p>
    <w:p w14:paraId="48952E0A" w14:textId="77777777" w:rsidR="00DB7098" w:rsidRPr="00807CBB" w:rsidRDefault="00DB7098" w:rsidP="00ED479C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/>
        <w:jc w:val="both"/>
        <w:rPr>
          <w:b/>
          <w:bCs/>
          <w:color w:val="000000"/>
          <w:spacing w:val="-3"/>
          <w:sz w:val="20"/>
          <w:szCs w:val="20"/>
        </w:rPr>
      </w:pPr>
      <w:r w:rsidRPr="00807CBB">
        <w:rPr>
          <w:b/>
          <w:bCs/>
          <w:color w:val="000000"/>
          <w:spacing w:val="-3"/>
          <w:sz w:val="20"/>
          <w:szCs w:val="20"/>
        </w:rPr>
        <w:t>TERMIN ZWIĄZANIA OFERTĄ</w:t>
      </w:r>
    </w:p>
    <w:p w14:paraId="1E141FF5" w14:textId="74B3B023" w:rsidR="00DB7098" w:rsidRPr="00807CBB" w:rsidRDefault="00DB7098" w:rsidP="00ED479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07CBB">
        <w:rPr>
          <w:rFonts w:eastAsia="Times New Roman"/>
          <w:color w:val="000000"/>
          <w:sz w:val="20"/>
          <w:szCs w:val="20"/>
          <w:lang w:eastAsia="pl-PL"/>
        </w:rPr>
        <w:t xml:space="preserve">Wykonawca składający ofertę pozostaje nią związany </w:t>
      </w:r>
      <w:r w:rsidRPr="00807CBB">
        <w:rPr>
          <w:rFonts w:eastAsia="Times New Roman"/>
          <w:b/>
          <w:color w:val="000000"/>
          <w:sz w:val="20"/>
          <w:szCs w:val="20"/>
          <w:lang w:eastAsia="pl-PL"/>
        </w:rPr>
        <w:t xml:space="preserve">przez okres 90 dni to jest do dnia </w:t>
      </w:r>
      <w:r w:rsidR="00435698">
        <w:rPr>
          <w:rFonts w:eastAsia="Times New Roman"/>
          <w:b/>
          <w:color w:val="FF0000"/>
          <w:sz w:val="20"/>
          <w:szCs w:val="20"/>
          <w:lang w:eastAsia="pl-PL"/>
        </w:rPr>
        <w:t>15</w:t>
      </w:r>
      <w:r w:rsidR="00A85AA8" w:rsidRPr="00807CBB">
        <w:rPr>
          <w:rFonts w:eastAsia="Times New Roman"/>
          <w:b/>
          <w:color w:val="FF0000"/>
          <w:sz w:val="20"/>
          <w:szCs w:val="20"/>
          <w:lang w:eastAsia="pl-PL"/>
        </w:rPr>
        <w:t>.01.2022</w:t>
      </w:r>
      <w:r w:rsidRPr="00807CBB">
        <w:rPr>
          <w:rFonts w:eastAsia="Times New Roman"/>
          <w:b/>
          <w:color w:val="FF0000"/>
          <w:sz w:val="20"/>
          <w:szCs w:val="20"/>
          <w:lang w:eastAsia="pl-PL"/>
        </w:rPr>
        <w:t xml:space="preserve"> r.</w:t>
      </w:r>
    </w:p>
    <w:p w14:paraId="051ACA2E" w14:textId="77777777" w:rsidR="00DB7098" w:rsidRPr="00807CBB" w:rsidRDefault="00DB7098" w:rsidP="00ED47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6FCB07D2" w14:textId="77777777" w:rsidR="00DB7098" w:rsidRPr="00807CBB" w:rsidRDefault="00DB7098" w:rsidP="00ED47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07CBB">
        <w:rPr>
          <w:rFonts w:eastAsia="Times New Roman"/>
          <w:color w:val="000000"/>
          <w:sz w:val="20"/>
          <w:szCs w:val="20"/>
          <w:lang w:eastAsia="pl-PL"/>
        </w:rPr>
        <w:t>Jest:</w:t>
      </w:r>
    </w:p>
    <w:p w14:paraId="5AF7FD92" w14:textId="77777777" w:rsidR="00DB7098" w:rsidRPr="00807CBB" w:rsidRDefault="00DB7098" w:rsidP="00ED479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76C7B4A9" w14:textId="77777777" w:rsidR="00DB7098" w:rsidRPr="00807CBB" w:rsidRDefault="00DB7098" w:rsidP="00ED479C">
      <w:pPr>
        <w:widowControl w:val="0"/>
        <w:autoSpaceDE w:val="0"/>
        <w:autoSpaceDN w:val="0"/>
        <w:jc w:val="both"/>
        <w:rPr>
          <w:b/>
          <w:bCs/>
          <w:color w:val="000000"/>
          <w:spacing w:val="-3"/>
          <w:sz w:val="20"/>
          <w:szCs w:val="20"/>
        </w:rPr>
      </w:pPr>
      <w:r w:rsidRPr="00807CBB">
        <w:rPr>
          <w:b/>
          <w:bCs/>
          <w:color w:val="000000"/>
          <w:spacing w:val="-3"/>
          <w:sz w:val="20"/>
          <w:szCs w:val="20"/>
        </w:rPr>
        <w:t>I.TERMIN ZWIĄZANIA OFERTĄ</w:t>
      </w:r>
    </w:p>
    <w:p w14:paraId="666AA370" w14:textId="3C272BDD" w:rsidR="00DB7098" w:rsidRPr="00807CBB" w:rsidRDefault="00DB7098" w:rsidP="00ED479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807CBB">
        <w:rPr>
          <w:rFonts w:eastAsia="Times New Roman"/>
          <w:color w:val="000000"/>
          <w:sz w:val="20"/>
          <w:szCs w:val="20"/>
          <w:lang w:eastAsia="pl-PL"/>
        </w:rPr>
        <w:t xml:space="preserve">Wykonawca składający ofertę pozostaje nią związany </w:t>
      </w:r>
      <w:r w:rsidRPr="00807CBB">
        <w:rPr>
          <w:rFonts w:eastAsia="Times New Roman"/>
          <w:b/>
          <w:color w:val="000000"/>
          <w:sz w:val="20"/>
          <w:szCs w:val="20"/>
          <w:lang w:eastAsia="pl-PL"/>
        </w:rPr>
        <w:t xml:space="preserve">przez okres 90 dni to jest do dnia </w:t>
      </w:r>
      <w:r w:rsidR="00A85AA8" w:rsidRPr="00807CBB">
        <w:rPr>
          <w:rFonts w:eastAsia="Times New Roman"/>
          <w:b/>
          <w:color w:val="FF0000"/>
          <w:sz w:val="20"/>
          <w:szCs w:val="20"/>
          <w:lang w:eastAsia="pl-PL"/>
        </w:rPr>
        <w:t>1</w:t>
      </w:r>
      <w:r w:rsidR="00435698">
        <w:rPr>
          <w:rFonts w:eastAsia="Times New Roman"/>
          <w:b/>
          <w:color w:val="FF0000"/>
          <w:sz w:val="20"/>
          <w:szCs w:val="20"/>
          <w:lang w:eastAsia="pl-PL"/>
        </w:rPr>
        <w:t>8</w:t>
      </w:r>
      <w:r w:rsidRPr="00807CBB">
        <w:rPr>
          <w:rFonts w:eastAsia="Times New Roman"/>
          <w:b/>
          <w:color w:val="FF0000"/>
          <w:sz w:val="20"/>
          <w:szCs w:val="20"/>
          <w:lang w:eastAsia="pl-PL"/>
        </w:rPr>
        <w:t>.01.2022 r.</w:t>
      </w:r>
    </w:p>
    <w:p w14:paraId="240CFD32" w14:textId="77777777" w:rsidR="00DB7098" w:rsidRPr="00807CBB" w:rsidRDefault="00DB7098" w:rsidP="00ED479C">
      <w:pPr>
        <w:jc w:val="both"/>
        <w:rPr>
          <w:rFonts w:cs="Calibri"/>
          <w:b/>
          <w:sz w:val="20"/>
          <w:szCs w:val="20"/>
        </w:rPr>
      </w:pPr>
    </w:p>
    <w:p w14:paraId="215A2428" w14:textId="77777777" w:rsidR="00DB7098" w:rsidRPr="00807CBB" w:rsidRDefault="00DB7098" w:rsidP="00ED479C">
      <w:pPr>
        <w:jc w:val="both"/>
        <w:rPr>
          <w:rFonts w:cs="Calibri"/>
          <w:b/>
          <w:sz w:val="20"/>
          <w:szCs w:val="20"/>
        </w:rPr>
      </w:pPr>
      <w:r w:rsidRPr="00807CBB">
        <w:rPr>
          <w:rFonts w:cs="Calibri"/>
          <w:b/>
          <w:sz w:val="20"/>
          <w:szCs w:val="20"/>
        </w:rPr>
        <w:t>Było:</w:t>
      </w:r>
    </w:p>
    <w:p w14:paraId="1A29E6D4" w14:textId="77777777" w:rsidR="00DB7098" w:rsidRPr="00807CBB" w:rsidRDefault="00DB7098" w:rsidP="00ED479C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color w:val="000000"/>
          <w:spacing w:val="-3"/>
          <w:sz w:val="20"/>
          <w:szCs w:val="20"/>
          <w:lang w:eastAsia="pl-PL"/>
        </w:rPr>
      </w:pPr>
      <w:r w:rsidRPr="00807CBB">
        <w:rPr>
          <w:rFonts w:eastAsia="Times New Roman"/>
          <w:b/>
          <w:color w:val="000000"/>
          <w:spacing w:val="-3"/>
          <w:sz w:val="20"/>
          <w:szCs w:val="20"/>
          <w:lang w:eastAsia="pl-PL"/>
        </w:rPr>
        <w:t>MIEJSCE ORAZ TERMIN SKŁADANIA I OTWARCIA OFERT ORAZ INNE CZYNNOŚCI PO OTWARCIU OFERT</w:t>
      </w:r>
    </w:p>
    <w:p w14:paraId="548913C1" w14:textId="0A05C1ED" w:rsidR="00DB7098" w:rsidRPr="00807CBB" w:rsidRDefault="00DB7098" w:rsidP="00ED479C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/>
        <w:jc w:val="both"/>
        <w:rPr>
          <w:b/>
          <w:color w:val="000000"/>
          <w:sz w:val="20"/>
          <w:szCs w:val="20"/>
        </w:rPr>
      </w:pPr>
      <w:r w:rsidRPr="00807CBB">
        <w:rPr>
          <w:b/>
          <w:color w:val="000000"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="00E83C71" w:rsidRPr="00807CBB">
        <w:rPr>
          <w:b/>
          <w:color w:val="FF0000"/>
          <w:sz w:val="20"/>
          <w:szCs w:val="20"/>
        </w:rPr>
        <w:t>1</w:t>
      </w:r>
      <w:r w:rsidR="00435698">
        <w:rPr>
          <w:b/>
          <w:color w:val="FF0000"/>
          <w:sz w:val="20"/>
          <w:szCs w:val="20"/>
        </w:rPr>
        <w:t>8</w:t>
      </w:r>
      <w:r w:rsidRPr="00807CBB">
        <w:rPr>
          <w:b/>
          <w:color w:val="FF0000"/>
          <w:sz w:val="20"/>
          <w:szCs w:val="20"/>
        </w:rPr>
        <w:t>.</w:t>
      </w:r>
      <w:r w:rsidR="00E83C71" w:rsidRPr="00807CBB">
        <w:rPr>
          <w:b/>
          <w:color w:val="FF0000"/>
          <w:sz w:val="20"/>
          <w:szCs w:val="20"/>
        </w:rPr>
        <w:t>10</w:t>
      </w:r>
      <w:r w:rsidRPr="00807CBB">
        <w:rPr>
          <w:b/>
          <w:color w:val="FF0000"/>
          <w:sz w:val="20"/>
          <w:szCs w:val="20"/>
        </w:rPr>
        <w:t>.2021</w:t>
      </w:r>
      <w:r w:rsidRPr="00807CBB">
        <w:rPr>
          <w:b/>
          <w:color w:val="000000"/>
          <w:sz w:val="20"/>
          <w:szCs w:val="20"/>
        </w:rPr>
        <w:t xml:space="preserve"> r. do godz. 12:00 pod rygorem nieważności za pośrednictwem Platformy Zakupowej (</w:t>
      </w:r>
      <w:hyperlink r:id="rId8" w:history="1">
        <w:r w:rsidRPr="00807CBB">
          <w:rPr>
            <w:b/>
            <w:color w:val="000000"/>
            <w:sz w:val="20"/>
            <w:szCs w:val="20"/>
            <w:u w:val="single"/>
          </w:rPr>
          <w:t>https://www.platformazakupowa.pl/pn/szpitalepomorskie</w:t>
        </w:r>
      </w:hyperlink>
      <w:r w:rsidRPr="00807CBB">
        <w:rPr>
          <w:b/>
          <w:color w:val="000000"/>
          <w:sz w:val="20"/>
          <w:szCs w:val="20"/>
        </w:rPr>
        <w:t xml:space="preserve">). </w:t>
      </w:r>
      <w:r w:rsidRPr="00807CBB">
        <w:rPr>
          <w:rFonts w:cs="Calibri"/>
          <w:b/>
          <w:color w:val="000000"/>
          <w:sz w:val="20"/>
          <w:szCs w:val="20"/>
        </w:rPr>
        <w:t xml:space="preserve">Ryzyko błędnego doręczenia oferty obciąża Wykonawcę. </w:t>
      </w:r>
    </w:p>
    <w:p w14:paraId="29C7AA8E" w14:textId="77777777" w:rsidR="00DB7098" w:rsidRPr="00807CBB" w:rsidRDefault="00DB7098" w:rsidP="00ED479C">
      <w:pPr>
        <w:jc w:val="both"/>
        <w:rPr>
          <w:rFonts w:cs="Calibri"/>
          <w:b/>
          <w:sz w:val="20"/>
          <w:szCs w:val="20"/>
        </w:rPr>
      </w:pPr>
      <w:r w:rsidRPr="00807CBB">
        <w:rPr>
          <w:rFonts w:cs="Calibri"/>
          <w:b/>
          <w:sz w:val="20"/>
          <w:szCs w:val="20"/>
        </w:rPr>
        <w:t>Jest:</w:t>
      </w:r>
    </w:p>
    <w:p w14:paraId="6BE6E273" w14:textId="77777777" w:rsidR="00DB7098" w:rsidRPr="00807CBB" w:rsidRDefault="00DB7098" w:rsidP="00ED479C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color w:val="000000"/>
          <w:spacing w:val="-3"/>
          <w:sz w:val="20"/>
          <w:szCs w:val="20"/>
          <w:lang w:eastAsia="pl-PL"/>
        </w:rPr>
      </w:pPr>
      <w:r w:rsidRPr="00807CBB">
        <w:rPr>
          <w:rFonts w:eastAsia="Times New Roman"/>
          <w:b/>
          <w:color w:val="000000"/>
          <w:spacing w:val="-3"/>
          <w:sz w:val="20"/>
          <w:szCs w:val="20"/>
          <w:lang w:eastAsia="pl-PL"/>
        </w:rPr>
        <w:t>MIEJSCE ORAZ TERMIN SKŁADANIA I OTWARCIA OFERT ORAZ INNE CZYNNOŚCI PO OTWARCIU OFERT</w:t>
      </w:r>
    </w:p>
    <w:p w14:paraId="138A3FF4" w14:textId="05C09473" w:rsidR="00DB7098" w:rsidRPr="00807CBB" w:rsidRDefault="00DB7098" w:rsidP="00ED479C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807CBB">
        <w:rPr>
          <w:b/>
          <w:color w:val="000000"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</w:t>
      </w:r>
      <w:r w:rsidR="00435698">
        <w:rPr>
          <w:b/>
          <w:color w:val="FF0000"/>
          <w:sz w:val="20"/>
          <w:szCs w:val="20"/>
        </w:rPr>
        <w:t>21</w:t>
      </w:r>
      <w:r w:rsidRPr="00807CBB">
        <w:rPr>
          <w:b/>
          <w:color w:val="FF0000"/>
          <w:sz w:val="20"/>
          <w:szCs w:val="20"/>
        </w:rPr>
        <w:t>.10.2021</w:t>
      </w:r>
      <w:r w:rsidRPr="00807CBB">
        <w:rPr>
          <w:b/>
          <w:color w:val="000000"/>
          <w:sz w:val="20"/>
          <w:szCs w:val="20"/>
        </w:rPr>
        <w:t xml:space="preserve"> r. do godz. 12:00 pod rygorem nieważności za pośrednictwem Platformy Zakupowej (</w:t>
      </w:r>
      <w:hyperlink r:id="rId9" w:history="1">
        <w:r w:rsidRPr="00807CBB">
          <w:rPr>
            <w:b/>
            <w:color w:val="000000"/>
            <w:sz w:val="20"/>
            <w:szCs w:val="20"/>
            <w:u w:val="single"/>
          </w:rPr>
          <w:t>https://www.platformazakupowa.pl/pn/szpitalepomorskie</w:t>
        </w:r>
      </w:hyperlink>
      <w:r w:rsidRPr="00807CBB">
        <w:rPr>
          <w:b/>
          <w:color w:val="000000"/>
          <w:sz w:val="20"/>
          <w:szCs w:val="20"/>
        </w:rPr>
        <w:t xml:space="preserve">). </w:t>
      </w:r>
      <w:r w:rsidRPr="00807CBB">
        <w:rPr>
          <w:rFonts w:cs="Calibri"/>
          <w:b/>
          <w:color w:val="000000"/>
          <w:sz w:val="20"/>
          <w:szCs w:val="20"/>
        </w:rPr>
        <w:t xml:space="preserve">Ryzyko błędnego doręczenia oferty obciąża Wykonawcę. </w:t>
      </w:r>
    </w:p>
    <w:p w14:paraId="39C435F4" w14:textId="77777777" w:rsidR="00DB7098" w:rsidRPr="00807CBB" w:rsidRDefault="00DB7098" w:rsidP="00ED479C">
      <w:pPr>
        <w:jc w:val="both"/>
        <w:rPr>
          <w:rFonts w:cs="Calibri"/>
          <w:sz w:val="20"/>
          <w:szCs w:val="20"/>
        </w:rPr>
      </w:pPr>
    </w:p>
    <w:p w14:paraId="3756A1F7" w14:textId="2FC4E4A0" w:rsidR="00DB7098" w:rsidRPr="00DB7098" w:rsidRDefault="00DB7098" w:rsidP="00ED479C">
      <w:pPr>
        <w:jc w:val="both"/>
        <w:rPr>
          <w:rFonts w:cs="Calibri"/>
          <w:sz w:val="20"/>
          <w:szCs w:val="20"/>
        </w:rPr>
      </w:pPr>
      <w:r w:rsidRPr="00807CBB">
        <w:rPr>
          <w:rFonts w:cs="Calibri"/>
          <w:sz w:val="20"/>
          <w:szCs w:val="20"/>
        </w:rPr>
        <w:lastRenderedPageBreak/>
        <w:t>Zamawiający dokonał sprostowania ogłoszenia o zamówieniu, opublikowanego w Dzienniku Urzędowym</w:t>
      </w:r>
      <w:r w:rsidRPr="00DB7098">
        <w:rPr>
          <w:rFonts w:cs="Calibri"/>
          <w:sz w:val="20"/>
          <w:szCs w:val="20"/>
        </w:rPr>
        <w:t xml:space="preserve"> Unii Europejskiej w dniu </w:t>
      </w:r>
      <w:r w:rsidR="00435698">
        <w:rPr>
          <w:rFonts w:cs="Calibri"/>
          <w:sz w:val="20"/>
          <w:szCs w:val="20"/>
        </w:rPr>
        <w:t>18</w:t>
      </w:r>
      <w:r w:rsidR="00740321">
        <w:rPr>
          <w:rFonts w:cs="Calibri"/>
          <w:sz w:val="20"/>
          <w:szCs w:val="20"/>
        </w:rPr>
        <w:t>-10-</w:t>
      </w:r>
      <w:r w:rsidRPr="00DB7098">
        <w:rPr>
          <w:rFonts w:cs="Calibri"/>
          <w:sz w:val="20"/>
          <w:szCs w:val="20"/>
        </w:rPr>
        <w:t xml:space="preserve">2021 r pod </w:t>
      </w:r>
      <w:r w:rsidRPr="00541B6D">
        <w:rPr>
          <w:rFonts w:cs="Calibri"/>
          <w:sz w:val="20"/>
          <w:szCs w:val="20"/>
        </w:rPr>
        <w:t>numerem 2021/S</w:t>
      </w:r>
      <w:r w:rsidR="00740321" w:rsidRPr="00541B6D">
        <w:rPr>
          <w:rFonts w:cs="Calibri"/>
          <w:sz w:val="20"/>
          <w:szCs w:val="20"/>
        </w:rPr>
        <w:t xml:space="preserve"> </w:t>
      </w:r>
      <w:r w:rsidR="00541B6D" w:rsidRPr="00541B6D">
        <w:rPr>
          <w:rFonts w:cs="Calibri"/>
          <w:sz w:val="20"/>
          <w:szCs w:val="20"/>
        </w:rPr>
        <w:t>202-527513</w:t>
      </w:r>
      <w:r w:rsidRPr="00541B6D">
        <w:rPr>
          <w:rFonts w:cs="Calibri"/>
          <w:sz w:val="20"/>
          <w:szCs w:val="20"/>
        </w:rPr>
        <w:t xml:space="preserve"> .Treść</w:t>
      </w:r>
      <w:r w:rsidRPr="00DB7098">
        <w:rPr>
          <w:rFonts w:cs="Calibri"/>
          <w:sz w:val="20"/>
          <w:szCs w:val="20"/>
        </w:rPr>
        <w:t xml:space="preserve"> sprostowań w załączeniu.</w:t>
      </w:r>
    </w:p>
    <w:p w14:paraId="11904FC8" w14:textId="77777777" w:rsidR="00871B91" w:rsidRPr="0090709F" w:rsidRDefault="00871B91" w:rsidP="00ED479C">
      <w:pPr>
        <w:jc w:val="both"/>
        <w:rPr>
          <w:rFonts w:cs="Calibri"/>
          <w:sz w:val="20"/>
          <w:szCs w:val="20"/>
        </w:rPr>
      </w:pPr>
    </w:p>
    <w:p w14:paraId="68517755" w14:textId="77777777" w:rsidR="00B117B6" w:rsidRPr="00A346F7" w:rsidRDefault="00B117B6" w:rsidP="00ED479C">
      <w:pPr>
        <w:jc w:val="both"/>
        <w:rPr>
          <w:rFonts w:cs="Calibri"/>
          <w:b/>
          <w:sz w:val="20"/>
          <w:szCs w:val="20"/>
        </w:rPr>
      </w:pPr>
      <w:r w:rsidRPr="00A346F7">
        <w:rPr>
          <w:rFonts w:cs="Calibri"/>
          <w:b/>
          <w:sz w:val="20"/>
          <w:szCs w:val="20"/>
        </w:rPr>
        <w:t>WSZYSTKIE WPROWADZONE ZMIANY STAJĄ SI</w:t>
      </w:r>
      <w:r w:rsidR="00A85AA8">
        <w:rPr>
          <w:rFonts w:cs="Calibri"/>
          <w:b/>
          <w:sz w:val="20"/>
          <w:szCs w:val="20"/>
        </w:rPr>
        <w:t>Ę INTEGRALNĄ CZĘŚCIĄ SWZ I ZASTĘ</w:t>
      </w:r>
      <w:r w:rsidRPr="00A346F7">
        <w:rPr>
          <w:rFonts w:cs="Calibri"/>
          <w:b/>
          <w:sz w:val="20"/>
          <w:szCs w:val="20"/>
        </w:rPr>
        <w:t>PUJĄ LUB UZUPEŁNIAJĄ ZAPISY SWZ W ODPOWIEDNIM ZAKRESIE.</w:t>
      </w:r>
    </w:p>
    <w:p w14:paraId="185BE341" w14:textId="77777777" w:rsidR="00B117B6" w:rsidRPr="00A346F7" w:rsidRDefault="00B117B6" w:rsidP="00ED479C">
      <w:pPr>
        <w:shd w:val="clear" w:color="auto" w:fill="FFFFFF"/>
        <w:spacing w:line="240" w:lineRule="auto"/>
        <w:ind w:left="5760" w:right="11"/>
        <w:jc w:val="both"/>
        <w:rPr>
          <w:rFonts w:cs="Calibri"/>
          <w:color w:val="000000"/>
          <w:sz w:val="20"/>
          <w:szCs w:val="20"/>
        </w:rPr>
      </w:pPr>
      <w:bookmarkStart w:id="0" w:name="_Hlk14683728"/>
      <w:r w:rsidRPr="00A346F7">
        <w:rPr>
          <w:rFonts w:cs="Calibri"/>
          <w:color w:val="000000"/>
          <w:sz w:val="20"/>
          <w:szCs w:val="20"/>
        </w:rPr>
        <w:t>Z poważaniem</w:t>
      </w:r>
    </w:p>
    <w:p w14:paraId="1829F342" w14:textId="77777777" w:rsidR="00904A5D" w:rsidRPr="00A346F7" w:rsidRDefault="00B117B6" w:rsidP="00ED479C">
      <w:pPr>
        <w:shd w:val="clear" w:color="auto" w:fill="FFFFFF"/>
        <w:spacing w:line="240" w:lineRule="auto"/>
        <w:ind w:left="5040" w:right="11"/>
        <w:jc w:val="both"/>
        <w:rPr>
          <w:rFonts w:cs="Calibri"/>
          <w:color w:val="000000"/>
          <w:sz w:val="20"/>
          <w:szCs w:val="20"/>
        </w:rPr>
      </w:pPr>
      <w:r w:rsidRPr="00A346F7">
        <w:rPr>
          <w:rFonts w:cs="Calibri"/>
          <w:color w:val="000000"/>
          <w:sz w:val="20"/>
          <w:szCs w:val="20"/>
        </w:rPr>
        <w:t xml:space="preserve">            </w:t>
      </w:r>
      <w:r w:rsidR="00724C77">
        <w:rPr>
          <w:rFonts w:cs="Calibri"/>
          <w:color w:val="000000"/>
          <w:sz w:val="20"/>
          <w:szCs w:val="20"/>
        </w:rPr>
        <w:t>Przewodnicząca</w:t>
      </w:r>
      <w:r w:rsidRPr="00A346F7">
        <w:rPr>
          <w:rFonts w:cs="Calibri"/>
          <w:color w:val="000000"/>
          <w:sz w:val="20"/>
          <w:szCs w:val="20"/>
        </w:rPr>
        <w:t xml:space="preserve"> Komisji Przetargowe</w:t>
      </w:r>
      <w:r w:rsidR="00011B2F" w:rsidRPr="00A346F7">
        <w:rPr>
          <w:rFonts w:cs="Calibri"/>
          <w:color w:val="000000"/>
          <w:sz w:val="20"/>
          <w:szCs w:val="20"/>
        </w:rPr>
        <w:t>j</w:t>
      </w:r>
      <w:r w:rsidRPr="00A346F7">
        <w:rPr>
          <w:rFonts w:cs="Calibri"/>
          <w:color w:val="000000"/>
          <w:sz w:val="20"/>
          <w:szCs w:val="20"/>
        </w:rPr>
        <w:t xml:space="preserve">  </w:t>
      </w:r>
    </w:p>
    <w:bookmarkEnd w:id="0"/>
    <w:p w14:paraId="1C65D8C3" w14:textId="77777777" w:rsidR="00B117B6" w:rsidRPr="00A346F7" w:rsidRDefault="00724C77" w:rsidP="00A85AA8">
      <w:pPr>
        <w:shd w:val="clear" w:color="auto" w:fill="FFFFFF"/>
        <w:spacing w:line="240" w:lineRule="auto"/>
        <w:ind w:left="5040" w:right="11" w:firstLine="62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Beata Martyn Mrozowska</w:t>
      </w:r>
    </w:p>
    <w:p w14:paraId="0A3963A5" w14:textId="77777777" w:rsidR="005D5B2E" w:rsidRPr="00A346F7" w:rsidRDefault="005D5B2E" w:rsidP="00ED479C">
      <w:pPr>
        <w:jc w:val="both"/>
        <w:rPr>
          <w:sz w:val="20"/>
          <w:szCs w:val="20"/>
        </w:rPr>
      </w:pPr>
      <w:bookmarkStart w:id="1" w:name="_GoBack"/>
      <w:bookmarkEnd w:id="1"/>
    </w:p>
    <w:sectPr w:rsidR="005D5B2E" w:rsidRPr="00A346F7" w:rsidSect="00ED0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C34A" w14:textId="77777777" w:rsidR="005D6896" w:rsidRDefault="005D6896" w:rsidP="00A8421C">
      <w:pPr>
        <w:spacing w:after="0" w:line="240" w:lineRule="auto"/>
      </w:pPr>
      <w:r>
        <w:separator/>
      </w:r>
    </w:p>
  </w:endnote>
  <w:endnote w:type="continuationSeparator" w:id="0">
    <w:p w14:paraId="29F045EB" w14:textId="77777777" w:rsidR="005D6896" w:rsidRDefault="005D689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42C7" w14:textId="77777777" w:rsidR="008913E9" w:rsidRDefault="00891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B8BF" w14:textId="77777777" w:rsidR="008913E9" w:rsidRDefault="008913E9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05F21982" wp14:editId="33C94A39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A5ABE" w14:textId="77777777" w:rsidR="008913E9" w:rsidRDefault="008913E9" w:rsidP="00D61847">
    <w:pPr>
      <w:pStyle w:val="Stopka"/>
      <w:rPr>
        <w:b/>
        <w:noProof/>
        <w:lang w:eastAsia="pl-PL"/>
      </w:rPr>
    </w:pPr>
  </w:p>
  <w:p w14:paraId="78D81651" w14:textId="77777777"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14DD25D4" w14:textId="77777777"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0300E7FF" w14:textId="77777777"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 xml:space="preserve">174 254 000,00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14:paraId="54D0DB08" w14:textId="77777777"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14:paraId="6B6FA0FE" w14:textId="77777777" w:rsidR="008913E9" w:rsidRPr="006F0083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34800E02" w14:textId="77777777" w:rsidR="008913E9" w:rsidRPr="001800AA" w:rsidRDefault="008913E9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2FA6458F" w14:textId="77777777" w:rsidR="008913E9" w:rsidRPr="001800AA" w:rsidRDefault="008913E9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0C5A" w14:textId="77777777" w:rsidR="008913E9" w:rsidRDefault="00891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9868" w14:textId="77777777" w:rsidR="005D6896" w:rsidRDefault="005D6896" w:rsidP="00A8421C">
      <w:pPr>
        <w:spacing w:after="0" w:line="240" w:lineRule="auto"/>
      </w:pPr>
      <w:r>
        <w:separator/>
      </w:r>
    </w:p>
  </w:footnote>
  <w:footnote w:type="continuationSeparator" w:id="0">
    <w:p w14:paraId="16039BF6" w14:textId="77777777" w:rsidR="005D6896" w:rsidRDefault="005D689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69BC" w14:textId="77777777" w:rsidR="008913E9" w:rsidRDefault="00541B6D">
    <w:pPr>
      <w:pStyle w:val="Nagwek"/>
    </w:pPr>
    <w:r>
      <w:rPr>
        <w:noProof/>
        <w:lang w:eastAsia="pl-PL"/>
      </w:rPr>
      <w:pict w14:anchorId="4022B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D1B3" w14:textId="77777777" w:rsidR="008913E9" w:rsidRPr="00406824" w:rsidRDefault="00541B6D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 w14:anchorId="0E359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8913E9">
      <w:rPr>
        <w:noProof/>
        <w:lang w:eastAsia="pl-PL"/>
      </w:rPr>
      <w:drawing>
        <wp:inline distT="0" distB="0" distL="0" distR="0" wp14:anchorId="3A21E2D3" wp14:editId="41077CFD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3E9">
      <w:t xml:space="preserve">                                                                                     </w:t>
    </w:r>
    <w:r w:rsidR="008913E9">
      <w:rPr>
        <w:noProof/>
        <w:lang w:eastAsia="pl-PL"/>
      </w:rPr>
      <w:drawing>
        <wp:inline distT="0" distB="0" distL="0" distR="0" wp14:anchorId="5752C290" wp14:editId="1CFEE130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13E9">
      <w:tab/>
    </w:r>
  </w:p>
  <w:p w14:paraId="3C159034" w14:textId="77777777" w:rsidR="008913E9" w:rsidRDefault="008913E9" w:rsidP="00243A7F">
    <w:pPr>
      <w:pStyle w:val="Nagwek"/>
    </w:pPr>
    <w:r>
      <w:tab/>
      <w:t xml:space="preserve"> </w:t>
    </w:r>
  </w:p>
  <w:p w14:paraId="2249DC01" w14:textId="77777777" w:rsidR="008913E9" w:rsidRPr="00243A7F" w:rsidRDefault="008913E9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79119DDD" wp14:editId="33E226AA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CA9A" w14:textId="77777777" w:rsidR="008913E9" w:rsidRDefault="00541B6D">
    <w:pPr>
      <w:pStyle w:val="Nagwek"/>
    </w:pPr>
    <w:r>
      <w:rPr>
        <w:noProof/>
        <w:lang w:eastAsia="pl-PL"/>
      </w:rPr>
      <w:pict w14:anchorId="4C313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E84"/>
    <w:multiLevelType w:val="hybridMultilevel"/>
    <w:tmpl w:val="896A3D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C7D01"/>
    <w:multiLevelType w:val="hybridMultilevel"/>
    <w:tmpl w:val="5B7C2E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26627E"/>
    <w:multiLevelType w:val="hybridMultilevel"/>
    <w:tmpl w:val="B4E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43262"/>
    <w:multiLevelType w:val="hybridMultilevel"/>
    <w:tmpl w:val="0B8C7244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02B616B"/>
    <w:multiLevelType w:val="hybridMultilevel"/>
    <w:tmpl w:val="A484EF10"/>
    <w:lvl w:ilvl="0" w:tplc="378419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59DE58B4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5C03"/>
    <w:multiLevelType w:val="hybridMultilevel"/>
    <w:tmpl w:val="63C28278"/>
    <w:lvl w:ilvl="0" w:tplc="9C062C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A5746"/>
    <w:multiLevelType w:val="hybridMultilevel"/>
    <w:tmpl w:val="0B8C7244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50A8B"/>
    <w:multiLevelType w:val="hybridMultilevel"/>
    <w:tmpl w:val="0B8C7244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0"/>
  </w:num>
  <w:num w:numId="5">
    <w:abstractNumId w:val="22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23"/>
  </w:num>
  <w:num w:numId="12">
    <w:abstractNumId w:val="11"/>
  </w:num>
  <w:num w:numId="13">
    <w:abstractNumId w:val="19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8"/>
  </w:num>
  <w:num w:numId="21">
    <w:abstractNumId w:val="3"/>
  </w:num>
  <w:num w:numId="22">
    <w:abstractNumId w:val="20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152F4"/>
    <w:rsid w:val="0001649A"/>
    <w:rsid w:val="00027CFC"/>
    <w:rsid w:val="00030918"/>
    <w:rsid w:val="00033F71"/>
    <w:rsid w:val="00045FEE"/>
    <w:rsid w:val="000460AE"/>
    <w:rsid w:val="000510E9"/>
    <w:rsid w:val="000512BD"/>
    <w:rsid w:val="0005271B"/>
    <w:rsid w:val="00057C7F"/>
    <w:rsid w:val="00067FBE"/>
    <w:rsid w:val="00077236"/>
    <w:rsid w:val="0007788C"/>
    <w:rsid w:val="00080498"/>
    <w:rsid w:val="00082DC0"/>
    <w:rsid w:val="0008768C"/>
    <w:rsid w:val="00095C8C"/>
    <w:rsid w:val="000A2810"/>
    <w:rsid w:val="000B10B9"/>
    <w:rsid w:val="000D0C6A"/>
    <w:rsid w:val="000D30F5"/>
    <w:rsid w:val="000D48FB"/>
    <w:rsid w:val="000F2DD8"/>
    <w:rsid w:val="000F5832"/>
    <w:rsid w:val="00101746"/>
    <w:rsid w:val="001035FB"/>
    <w:rsid w:val="00106D24"/>
    <w:rsid w:val="00130549"/>
    <w:rsid w:val="001332A1"/>
    <w:rsid w:val="00133B53"/>
    <w:rsid w:val="00133D3D"/>
    <w:rsid w:val="00150A0C"/>
    <w:rsid w:val="00162BF4"/>
    <w:rsid w:val="00173D83"/>
    <w:rsid w:val="001800AA"/>
    <w:rsid w:val="0018643E"/>
    <w:rsid w:val="00197D0D"/>
    <w:rsid w:val="00197E5D"/>
    <w:rsid w:val="001B373A"/>
    <w:rsid w:val="001C422C"/>
    <w:rsid w:val="001C4DF3"/>
    <w:rsid w:val="001C79B9"/>
    <w:rsid w:val="001D4FA5"/>
    <w:rsid w:val="001D7F6B"/>
    <w:rsid w:val="001F7417"/>
    <w:rsid w:val="00211FF0"/>
    <w:rsid w:val="00215EE9"/>
    <w:rsid w:val="0021752C"/>
    <w:rsid w:val="00221C08"/>
    <w:rsid w:val="00221C47"/>
    <w:rsid w:val="00222C86"/>
    <w:rsid w:val="00225FDD"/>
    <w:rsid w:val="002373A1"/>
    <w:rsid w:val="00241CDA"/>
    <w:rsid w:val="00243A7F"/>
    <w:rsid w:val="002443A4"/>
    <w:rsid w:val="002446AC"/>
    <w:rsid w:val="00246BDF"/>
    <w:rsid w:val="00262CB0"/>
    <w:rsid w:val="00281BD4"/>
    <w:rsid w:val="002854E0"/>
    <w:rsid w:val="00297172"/>
    <w:rsid w:val="002A2B1E"/>
    <w:rsid w:val="002A40B4"/>
    <w:rsid w:val="002B5E4E"/>
    <w:rsid w:val="002B77C1"/>
    <w:rsid w:val="002D500A"/>
    <w:rsid w:val="002D75AE"/>
    <w:rsid w:val="002E0160"/>
    <w:rsid w:val="002F6EAA"/>
    <w:rsid w:val="0031028B"/>
    <w:rsid w:val="0031105E"/>
    <w:rsid w:val="00325381"/>
    <w:rsid w:val="00341D32"/>
    <w:rsid w:val="00347200"/>
    <w:rsid w:val="00351A3C"/>
    <w:rsid w:val="00351A4C"/>
    <w:rsid w:val="00375C93"/>
    <w:rsid w:val="00375EC2"/>
    <w:rsid w:val="00383C94"/>
    <w:rsid w:val="00384105"/>
    <w:rsid w:val="00393AED"/>
    <w:rsid w:val="003946A6"/>
    <w:rsid w:val="00395233"/>
    <w:rsid w:val="00397B6C"/>
    <w:rsid w:val="003A4641"/>
    <w:rsid w:val="003B6803"/>
    <w:rsid w:val="003C0BA9"/>
    <w:rsid w:val="003C39CE"/>
    <w:rsid w:val="003C3A10"/>
    <w:rsid w:val="003C5078"/>
    <w:rsid w:val="003D4FCB"/>
    <w:rsid w:val="003E2DE3"/>
    <w:rsid w:val="003E5336"/>
    <w:rsid w:val="003E6A03"/>
    <w:rsid w:val="003E7D4B"/>
    <w:rsid w:val="003F7E5B"/>
    <w:rsid w:val="00406824"/>
    <w:rsid w:val="00416BD2"/>
    <w:rsid w:val="00422A5E"/>
    <w:rsid w:val="00424924"/>
    <w:rsid w:val="00432037"/>
    <w:rsid w:val="0043552F"/>
    <w:rsid w:val="00435698"/>
    <w:rsid w:val="0044426D"/>
    <w:rsid w:val="00445CF1"/>
    <w:rsid w:val="004577E4"/>
    <w:rsid w:val="004613BD"/>
    <w:rsid w:val="00462445"/>
    <w:rsid w:val="004776D4"/>
    <w:rsid w:val="0048305F"/>
    <w:rsid w:val="00486803"/>
    <w:rsid w:val="004A68C9"/>
    <w:rsid w:val="004B2A31"/>
    <w:rsid w:val="004B2CE9"/>
    <w:rsid w:val="004B6208"/>
    <w:rsid w:val="004E15A2"/>
    <w:rsid w:val="004E6BA5"/>
    <w:rsid w:val="004E6E14"/>
    <w:rsid w:val="004F46A4"/>
    <w:rsid w:val="00513AC7"/>
    <w:rsid w:val="005144D9"/>
    <w:rsid w:val="00515092"/>
    <w:rsid w:val="005351C7"/>
    <w:rsid w:val="00541B6D"/>
    <w:rsid w:val="005619D1"/>
    <w:rsid w:val="005624A8"/>
    <w:rsid w:val="00565F9A"/>
    <w:rsid w:val="00566306"/>
    <w:rsid w:val="00574D72"/>
    <w:rsid w:val="00591A26"/>
    <w:rsid w:val="00593DC5"/>
    <w:rsid w:val="005B0823"/>
    <w:rsid w:val="005B0E9E"/>
    <w:rsid w:val="005B0FD7"/>
    <w:rsid w:val="005C51D8"/>
    <w:rsid w:val="005D5B2E"/>
    <w:rsid w:val="005D6896"/>
    <w:rsid w:val="005D6E3D"/>
    <w:rsid w:val="005E05D9"/>
    <w:rsid w:val="00615DEC"/>
    <w:rsid w:val="0061625C"/>
    <w:rsid w:val="006241AE"/>
    <w:rsid w:val="006348CD"/>
    <w:rsid w:val="00635687"/>
    <w:rsid w:val="00640320"/>
    <w:rsid w:val="00642996"/>
    <w:rsid w:val="00650C89"/>
    <w:rsid w:val="00661142"/>
    <w:rsid w:val="006677EA"/>
    <w:rsid w:val="006A17AA"/>
    <w:rsid w:val="006A1DD8"/>
    <w:rsid w:val="006A6929"/>
    <w:rsid w:val="006B3FF7"/>
    <w:rsid w:val="006B4673"/>
    <w:rsid w:val="006C6A61"/>
    <w:rsid w:val="006E24B4"/>
    <w:rsid w:val="006E2F97"/>
    <w:rsid w:val="006F0083"/>
    <w:rsid w:val="006F0DC6"/>
    <w:rsid w:val="006F2A8D"/>
    <w:rsid w:val="006F3C2F"/>
    <w:rsid w:val="007023B5"/>
    <w:rsid w:val="00720E2D"/>
    <w:rsid w:val="00724C77"/>
    <w:rsid w:val="00731D42"/>
    <w:rsid w:val="0073335A"/>
    <w:rsid w:val="00740321"/>
    <w:rsid w:val="00740EDE"/>
    <w:rsid w:val="00742AA6"/>
    <w:rsid w:val="00745054"/>
    <w:rsid w:val="00750442"/>
    <w:rsid w:val="00750C93"/>
    <w:rsid w:val="00756EAA"/>
    <w:rsid w:val="00762AF4"/>
    <w:rsid w:val="00763265"/>
    <w:rsid w:val="00766F95"/>
    <w:rsid w:val="0077746A"/>
    <w:rsid w:val="00780734"/>
    <w:rsid w:val="00780FFA"/>
    <w:rsid w:val="007911F9"/>
    <w:rsid w:val="00796D0F"/>
    <w:rsid w:val="007A18BC"/>
    <w:rsid w:val="007B0216"/>
    <w:rsid w:val="007B2A2A"/>
    <w:rsid w:val="007B67AF"/>
    <w:rsid w:val="007C3AE5"/>
    <w:rsid w:val="007E5427"/>
    <w:rsid w:val="007F149C"/>
    <w:rsid w:val="008005A1"/>
    <w:rsid w:val="00805696"/>
    <w:rsid w:val="00805C4D"/>
    <w:rsid w:val="00807CBB"/>
    <w:rsid w:val="00810542"/>
    <w:rsid w:val="00815BC3"/>
    <w:rsid w:val="008213BD"/>
    <w:rsid w:val="00823A25"/>
    <w:rsid w:val="00825EE6"/>
    <w:rsid w:val="008322FB"/>
    <w:rsid w:val="00832422"/>
    <w:rsid w:val="00842D50"/>
    <w:rsid w:val="008468F8"/>
    <w:rsid w:val="0085204B"/>
    <w:rsid w:val="0085315D"/>
    <w:rsid w:val="00861991"/>
    <w:rsid w:val="00863B87"/>
    <w:rsid w:val="00871893"/>
    <w:rsid w:val="00871B91"/>
    <w:rsid w:val="00877639"/>
    <w:rsid w:val="008913E9"/>
    <w:rsid w:val="008A36B6"/>
    <w:rsid w:val="008A4DB6"/>
    <w:rsid w:val="008A5BCF"/>
    <w:rsid w:val="008B1842"/>
    <w:rsid w:val="008B4407"/>
    <w:rsid w:val="008B442B"/>
    <w:rsid w:val="008C1CF7"/>
    <w:rsid w:val="008C4120"/>
    <w:rsid w:val="008D525F"/>
    <w:rsid w:val="008D65E6"/>
    <w:rsid w:val="009009F9"/>
    <w:rsid w:val="00902292"/>
    <w:rsid w:val="00904A5D"/>
    <w:rsid w:val="0090709F"/>
    <w:rsid w:val="00907B07"/>
    <w:rsid w:val="00910ADB"/>
    <w:rsid w:val="009244A8"/>
    <w:rsid w:val="00931E2B"/>
    <w:rsid w:val="0093507F"/>
    <w:rsid w:val="00946D02"/>
    <w:rsid w:val="00957383"/>
    <w:rsid w:val="009573BB"/>
    <w:rsid w:val="00964664"/>
    <w:rsid w:val="00967C66"/>
    <w:rsid w:val="0097035C"/>
    <w:rsid w:val="00975616"/>
    <w:rsid w:val="00985A27"/>
    <w:rsid w:val="00997EA2"/>
    <w:rsid w:val="009A4A14"/>
    <w:rsid w:val="009A5B23"/>
    <w:rsid w:val="009B59FD"/>
    <w:rsid w:val="009B6FFE"/>
    <w:rsid w:val="009C70C2"/>
    <w:rsid w:val="009D1D26"/>
    <w:rsid w:val="009D4522"/>
    <w:rsid w:val="009F25E5"/>
    <w:rsid w:val="00A02291"/>
    <w:rsid w:val="00A31209"/>
    <w:rsid w:val="00A346F7"/>
    <w:rsid w:val="00A46E4D"/>
    <w:rsid w:val="00A64E98"/>
    <w:rsid w:val="00A65219"/>
    <w:rsid w:val="00A6799E"/>
    <w:rsid w:val="00A76F2F"/>
    <w:rsid w:val="00A77C8D"/>
    <w:rsid w:val="00A77D54"/>
    <w:rsid w:val="00A828D5"/>
    <w:rsid w:val="00A8421C"/>
    <w:rsid w:val="00A85AA8"/>
    <w:rsid w:val="00A90F9F"/>
    <w:rsid w:val="00A928E5"/>
    <w:rsid w:val="00AA37A9"/>
    <w:rsid w:val="00AC1C57"/>
    <w:rsid w:val="00AE34F9"/>
    <w:rsid w:val="00AE466C"/>
    <w:rsid w:val="00AE74AB"/>
    <w:rsid w:val="00B117B6"/>
    <w:rsid w:val="00B26757"/>
    <w:rsid w:val="00B277F2"/>
    <w:rsid w:val="00B30851"/>
    <w:rsid w:val="00B41945"/>
    <w:rsid w:val="00B4688E"/>
    <w:rsid w:val="00B62B1D"/>
    <w:rsid w:val="00B67BA3"/>
    <w:rsid w:val="00B81B0D"/>
    <w:rsid w:val="00B90AE7"/>
    <w:rsid w:val="00B944CD"/>
    <w:rsid w:val="00BA3FA8"/>
    <w:rsid w:val="00BA493F"/>
    <w:rsid w:val="00BA78D1"/>
    <w:rsid w:val="00BB13E8"/>
    <w:rsid w:val="00BB6864"/>
    <w:rsid w:val="00BB7320"/>
    <w:rsid w:val="00BC6301"/>
    <w:rsid w:val="00BD1908"/>
    <w:rsid w:val="00BD7D2B"/>
    <w:rsid w:val="00BE37E5"/>
    <w:rsid w:val="00C00A39"/>
    <w:rsid w:val="00C04237"/>
    <w:rsid w:val="00C07397"/>
    <w:rsid w:val="00C13524"/>
    <w:rsid w:val="00C16D4E"/>
    <w:rsid w:val="00C17DB7"/>
    <w:rsid w:val="00C20ED8"/>
    <w:rsid w:val="00C2152B"/>
    <w:rsid w:val="00C21B50"/>
    <w:rsid w:val="00C22950"/>
    <w:rsid w:val="00C26C7C"/>
    <w:rsid w:val="00C31E81"/>
    <w:rsid w:val="00C43D92"/>
    <w:rsid w:val="00C45C4B"/>
    <w:rsid w:val="00C46B40"/>
    <w:rsid w:val="00C46BCA"/>
    <w:rsid w:val="00C50E4A"/>
    <w:rsid w:val="00C54255"/>
    <w:rsid w:val="00C7052B"/>
    <w:rsid w:val="00C8309E"/>
    <w:rsid w:val="00C8354D"/>
    <w:rsid w:val="00C860F5"/>
    <w:rsid w:val="00C86C9C"/>
    <w:rsid w:val="00C9043F"/>
    <w:rsid w:val="00C93709"/>
    <w:rsid w:val="00C95077"/>
    <w:rsid w:val="00C96416"/>
    <w:rsid w:val="00CA363E"/>
    <w:rsid w:val="00CB710D"/>
    <w:rsid w:val="00CD674B"/>
    <w:rsid w:val="00CE5057"/>
    <w:rsid w:val="00CE65EB"/>
    <w:rsid w:val="00CF051A"/>
    <w:rsid w:val="00CF211B"/>
    <w:rsid w:val="00CF6DAF"/>
    <w:rsid w:val="00D00565"/>
    <w:rsid w:val="00D01CBC"/>
    <w:rsid w:val="00D053D5"/>
    <w:rsid w:val="00D06BA1"/>
    <w:rsid w:val="00D07CEC"/>
    <w:rsid w:val="00D102E0"/>
    <w:rsid w:val="00D10DEF"/>
    <w:rsid w:val="00D178DC"/>
    <w:rsid w:val="00D335ED"/>
    <w:rsid w:val="00D34D38"/>
    <w:rsid w:val="00D40471"/>
    <w:rsid w:val="00D55976"/>
    <w:rsid w:val="00D61847"/>
    <w:rsid w:val="00D64D41"/>
    <w:rsid w:val="00D71B30"/>
    <w:rsid w:val="00D72D1D"/>
    <w:rsid w:val="00D734F1"/>
    <w:rsid w:val="00D760C2"/>
    <w:rsid w:val="00D840D0"/>
    <w:rsid w:val="00D9699D"/>
    <w:rsid w:val="00D977BB"/>
    <w:rsid w:val="00D97B4A"/>
    <w:rsid w:val="00DB1FA8"/>
    <w:rsid w:val="00DB7098"/>
    <w:rsid w:val="00DC29A9"/>
    <w:rsid w:val="00DD2AF3"/>
    <w:rsid w:val="00DE29CC"/>
    <w:rsid w:val="00DF0754"/>
    <w:rsid w:val="00DF2D45"/>
    <w:rsid w:val="00DF5BD6"/>
    <w:rsid w:val="00E04D91"/>
    <w:rsid w:val="00E061E4"/>
    <w:rsid w:val="00E06D1C"/>
    <w:rsid w:val="00E20948"/>
    <w:rsid w:val="00E21B92"/>
    <w:rsid w:val="00E2292A"/>
    <w:rsid w:val="00E33C41"/>
    <w:rsid w:val="00E41777"/>
    <w:rsid w:val="00E46C36"/>
    <w:rsid w:val="00E529F9"/>
    <w:rsid w:val="00E56C21"/>
    <w:rsid w:val="00E56F2A"/>
    <w:rsid w:val="00E57BCB"/>
    <w:rsid w:val="00E6705F"/>
    <w:rsid w:val="00E67511"/>
    <w:rsid w:val="00E73AF5"/>
    <w:rsid w:val="00E7419D"/>
    <w:rsid w:val="00E81B0A"/>
    <w:rsid w:val="00E83C71"/>
    <w:rsid w:val="00E9101B"/>
    <w:rsid w:val="00E9243B"/>
    <w:rsid w:val="00E97C3E"/>
    <w:rsid w:val="00EA509E"/>
    <w:rsid w:val="00EA5731"/>
    <w:rsid w:val="00EB58E7"/>
    <w:rsid w:val="00EC17E8"/>
    <w:rsid w:val="00ED0418"/>
    <w:rsid w:val="00ED3149"/>
    <w:rsid w:val="00ED479C"/>
    <w:rsid w:val="00EF0672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108D"/>
    <w:rsid w:val="00F9353B"/>
    <w:rsid w:val="00FA3A2F"/>
    <w:rsid w:val="00FA47BE"/>
    <w:rsid w:val="00FA5EB6"/>
    <w:rsid w:val="00FB3740"/>
    <w:rsid w:val="00FB52CF"/>
    <w:rsid w:val="00FC10CC"/>
    <w:rsid w:val="00FC36E3"/>
    <w:rsid w:val="00FC62DA"/>
    <w:rsid w:val="00FD0F1A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808FA7"/>
  <w15:docId w15:val="{C812A4AE-B18B-44CE-981B-98B5DD6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aliases w:val="List Paragraph1,BulletC,Numerowanie,Akapit z listą BS,Kolorowa lista — akcent 11,Obiekt,Akapit z listą 1,Akapit z listą1,sw tekst,L1,Bulleted list,Akapit z listą5,Odstavec,CW_Lista,Nagłowek 3,Preambuła,Dot pt,F5 List Paragraph,lp1,Normal2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1">
    <w:name w:val="Znak Znak141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sw tekst Znak,L1 Znak,Bulleted list Znak,Akapit z listą5 Znak,lp1 Znak"/>
    <w:link w:val="Akapitzlist"/>
    <w:uiPriority w:val="34"/>
    <w:qFormat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ekstpodstawowywcity1">
    <w:name w:val="Tekst podstawowy wcięty1"/>
    <w:basedOn w:val="Normalny"/>
    <w:rsid w:val="008913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customStyle="1" w:styleId="Style9">
    <w:name w:val="Style9"/>
    <w:basedOn w:val="Normalny"/>
    <w:uiPriority w:val="99"/>
    <w:rsid w:val="007B2A2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cs="Arial Unicode MS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3B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B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70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709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A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A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3179-1BD4-44F6-8072-3A521C45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Malgorzata Brancewicz</cp:lastModifiedBy>
  <cp:revision>12</cp:revision>
  <cp:lastPrinted>2021-09-15T09:22:00Z</cp:lastPrinted>
  <dcterms:created xsi:type="dcterms:W3CDTF">2021-10-04T10:22:00Z</dcterms:created>
  <dcterms:modified xsi:type="dcterms:W3CDTF">2021-10-18T07:02:00Z</dcterms:modified>
</cp:coreProperties>
</file>