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A" w:rsidRDefault="007046F5" w:rsidP="007046F5">
      <w:pPr>
        <w:jc w:val="both"/>
        <w:rPr>
          <w:bCs/>
          <w:iCs/>
          <w:lang w:eastAsia="en-US"/>
        </w:rPr>
      </w:pPr>
      <w:r w:rsidRPr="007046F5">
        <w:rPr>
          <w:bCs/>
          <w:iCs/>
        </w:rPr>
        <w:t xml:space="preserve">Zaciągnięcie kredytu bankowego, złotówkowego, długoterminowego w kwocie 25.382.318,23 zł </w:t>
      </w:r>
      <w:r w:rsidRPr="007046F5">
        <w:rPr>
          <w:bCs/>
          <w:iCs/>
          <w:lang w:val="x-none" w:eastAsia="en-US"/>
        </w:rPr>
        <w:t>na spłatę wcześniej zaciągniętych zobowiązań z tytułu zaciągniętych kredytów i pożyczek</w:t>
      </w:r>
      <w:r w:rsidRPr="007046F5">
        <w:rPr>
          <w:bCs/>
          <w:iCs/>
          <w:lang w:eastAsia="en-US"/>
        </w:rPr>
        <w:t>.</w:t>
      </w:r>
    </w:p>
    <w:p w:rsidR="007046F5" w:rsidRPr="007046F5" w:rsidRDefault="007046F5" w:rsidP="007046F5">
      <w:pPr>
        <w:jc w:val="both"/>
        <w:rPr>
          <w:rFonts w:eastAsiaTheme="minorEastAsia"/>
          <w:sz w:val="22"/>
          <w:szCs w:val="22"/>
        </w:rPr>
      </w:pPr>
    </w:p>
    <w:p w:rsidR="00E83236" w:rsidRDefault="00243B6F">
      <w:pPr>
        <w:rPr>
          <w:rFonts w:ascii="Open Sans" w:hAnsi="Open Sans"/>
          <w:b w:val="0"/>
          <w:sz w:val="18"/>
          <w:szCs w:val="18"/>
        </w:rPr>
      </w:pPr>
      <w:r>
        <w:rPr>
          <w:rFonts w:ascii="Open Sans" w:hAnsi="Open Sans"/>
          <w:b w:val="0"/>
          <w:sz w:val="18"/>
          <w:szCs w:val="18"/>
        </w:rPr>
        <w:t xml:space="preserve">Załączniki do odpowiedzi na pytania z dnia 11.02.2020 r. </w:t>
      </w:r>
      <w:r w:rsidR="00DA5130" w:rsidRPr="00DA5130">
        <w:rPr>
          <w:rFonts w:ascii="Open Sans" w:hAnsi="Open Sans"/>
          <w:b w:val="0"/>
          <w:sz w:val="18"/>
          <w:szCs w:val="18"/>
        </w:rPr>
        <w:t>dostępn</w:t>
      </w:r>
      <w:r w:rsidR="005B0F32">
        <w:rPr>
          <w:rFonts w:ascii="Open Sans" w:hAnsi="Open Sans"/>
          <w:b w:val="0"/>
          <w:sz w:val="18"/>
          <w:szCs w:val="18"/>
        </w:rPr>
        <w:t>e</w:t>
      </w:r>
      <w:r w:rsidR="007C65E7">
        <w:rPr>
          <w:rFonts w:ascii="Open Sans" w:hAnsi="Open Sans"/>
          <w:b w:val="0"/>
          <w:sz w:val="18"/>
          <w:szCs w:val="18"/>
        </w:rPr>
        <w:t xml:space="preserve"> pod adresem:</w:t>
      </w:r>
    </w:p>
    <w:bookmarkStart w:id="0" w:name="_GoBack"/>
    <w:p w:rsidR="00243B6F" w:rsidRDefault="00243B6F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fldChar w:fldCharType="begin"/>
      </w:r>
      <w:r>
        <w:rPr>
          <w:rStyle w:val="Hipercze"/>
          <w:b w:val="0"/>
          <w:sz w:val="18"/>
          <w:szCs w:val="18"/>
        </w:rPr>
        <w:instrText xml:space="preserve"> HYPERLINK "http://um.zory.pl/dane/zp/2020-02-11-dane.zip" </w:instrText>
      </w:r>
      <w:r>
        <w:rPr>
          <w:rStyle w:val="Hipercze"/>
          <w:b w:val="0"/>
          <w:sz w:val="18"/>
          <w:szCs w:val="18"/>
        </w:rPr>
        <w:fldChar w:fldCharType="separate"/>
      </w:r>
      <w:r w:rsidRPr="006A7A6C">
        <w:rPr>
          <w:rStyle w:val="Hipercze"/>
          <w:b w:val="0"/>
          <w:sz w:val="18"/>
          <w:szCs w:val="18"/>
        </w:rPr>
        <w:t>http://um.zory.pl/dane/zp/2020-02-11-dane.zip</w:t>
      </w:r>
      <w:r>
        <w:rPr>
          <w:rStyle w:val="Hipercze"/>
          <w:b w:val="0"/>
          <w:sz w:val="18"/>
          <w:szCs w:val="18"/>
        </w:rPr>
        <w:fldChar w:fldCharType="end"/>
      </w:r>
    </w:p>
    <w:bookmarkEnd w:id="0"/>
    <w:p w:rsidR="00243B6F" w:rsidRDefault="00243B6F">
      <w:pPr>
        <w:rPr>
          <w:rStyle w:val="Hipercze"/>
          <w:b w:val="0"/>
          <w:sz w:val="18"/>
          <w:szCs w:val="18"/>
        </w:rPr>
      </w:pPr>
    </w:p>
    <w:p w:rsidR="00B64FC7" w:rsidRDefault="00B64FC7">
      <w:pPr>
        <w:rPr>
          <w:rStyle w:val="Hipercze"/>
          <w:b w:val="0"/>
          <w:sz w:val="18"/>
          <w:szCs w:val="18"/>
        </w:rPr>
      </w:pPr>
    </w:p>
    <w:p w:rsidR="00B64FC7" w:rsidRPr="00B64FC7" w:rsidRDefault="00B64FC7">
      <w:pPr>
        <w:rPr>
          <w:rFonts w:ascii="Open Sans" w:hAnsi="Open Sans"/>
          <w:b w:val="0"/>
          <w:color w:val="006E73"/>
          <w:sz w:val="18"/>
          <w:szCs w:val="18"/>
          <w:u w:val="single"/>
        </w:rPr>
      </w:pPr>
    </w:p>
    <w:sectPr w:rsidR="00B64FC7" w:rsidRPr="00B6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0716AB"/>
    <w:rsid w:val="00081DD1"/>
    <w:rsid w:val="000C2739"/>
    <w:rsid w:val="000C475A"/>
    <w:rsid w:val="00137223"/>
    <w:rsid w:val="001B558A"/>
    <w:rsid w:val="001D0436"/>
    <w:rsid w:val="001D2F4B"/>
    <w:rsid w:val="002074A7"/>
    <w:rsid w:val="00243B6F"/>
    <w:rsid w:val="00273F10"/>
    <w:rsid w:val="002C3908"/>
    <w:rsid w:val="002D2D74"/>
    <w:rsid w:val="003A715D"/>
    <w:rsid w:val="003B7FB4"/>
    <w:rsid w:val="00566E96"/>
    <w:rsid w:val="00585540"/>
    <w:rsid w:val="005B0F32"/>
    <w:rsid w:val="00607DA3"/>
    <w:rsid w:val="00637BD4"/>
    <w:rsid w:val="006471AA"/>
    <w:rsid w:val="007046F5"/>
    <w:rsid w:val="00712CF6"/>
    <w:rsid w:val="007C65E7"/>
    <w:rsid w:val="007E0643"/>
    <w:rsid w:val="00836422"/>
    <w:rsid w:val="00887820"/>
    <w:rsid w:val="008C3F54"/>
    <w:rsid w:val="0090092C"/>
    <w:rsid w:val="00917F03"/>
    <w:rsid w:val="00953E76"/>
    <w:rsid w:val="009C749B"/>
    <w:rsid w:val="00A306D7"/>
    <w:rsid w:val="00A76875"/>
    <w:rsid w:val="00A91E90"/>
    <w:rsid w:val="00B64FC7"/>
    <w:rsid w:val="00B66144"/>
    <w:rsid w:val="00C61A3C"/>
    <w:rsid w:val="00C661C7"/>
    <w:rsid w:val="00CE07D3"/>
    <w:rsid w:val="00D31148"/>
    <w:rsid w:val="00DA5130"/>
    <w:rsid w:val="00E45D58"/>
    <w:rsid w:val="00E83236"/>
    <w:rsid w:val="00FB50D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E83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E83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2018-01-25T13:33:00Z</dcterms:created>
  <dcterms:modified xsi:type="dcterms:W3CDTF">2020-02-11T07:57:00Z</dcterms:modified>
</cp:coreProperties>
</file>