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43BC55D2" w:rsidR="00E25D3A" w:rsidRPr="00E25D3A"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bookmarkStart w:id="0" w:name="_Hlk74154014"/>
      <w:bookmarkEnd w:id="0"/>
    </w:p>
    <w:p w14:paraId="0240297F" w14:textId="73819F1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041214"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041214"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1014D6"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23626A2" w14:textId="74D045D0" w:rsidR="007B125B" w:rsidRPr="00050AF9" w:rsidRDefault="00BD5E4F" w:rsidP="00C90A76">
      <w:pPr>
        <w:pStyle w:val="Bezodstpw"/>
        <w:jc w:val="both"/>
        <w:rPr>
          <w:rFonts w:ascii="Times New Roman" w:hAnsi="Times New Roman" w:cs="Times New Roman"/>
          <w:color w:val="000000"/>
          <w:sz w:val="24"/>
          <w:szCs w:val="24"/>
        </w:rPr>
      </w:pPr>
      <w:r w:rsidRPr="00050AF9">
        <w:rPr>
          <w:rFonts w:ascii="Times New Roman" w:hAnsi="Times New Roman" w:cs="Times New Roman"/>
          <w:color w:val="000000"/>
          <w:sz w:val="24"/>
          <w:szCs w:val="24"/>
        </w:rPr>
        <w:t>Usługi społeczne:</w:t>
      </w:r>
      <w:r w:rsidR="00041214" w:rsidRPr="00050AF9">
        <w:rPr>
          <w:rFonts w:ascii="Times New Roman" w:hAnsi="Times New Roman" w:cs="Times New Roman"/>
          <w:color w:val="000000"/>
          <w:sz w:val="24"/>
          <w:szCs w:val="24"/>
        </w:rPr>
        <w:t xml:space="preserve"> </w:t>
      </w:r>
      <w:bookmarkStart w:id="1" w:name="_Hlk71020245"/>
      <w:r w:rsidR="009F0EDD" w:rsidRPr="00050AF9">
        <w:rPr>
          <w:rFonts w:ascii="Times New Roman" w:hAnsi="Times New Roman" w:cs="Times New Roman"/>
          <w:sz w:val="24"/>
          <w:szCs w:val="24"/>
        </w:rPr>
        <w:t>„</w:t>
      </w:r>
      <w:r w:rsidR="007B125B" w:rsidRPr="00050AF9">
        <w:rPr>
          <w:rFonts w:ascii="Times New Roman" w:hAnsi="Times New Roman" w:cs="Times New Roman"/>
          <w:b/>
          <w:bCs/>
          <w:sz w:val="24"/>
          <w:szCs w:val="24"/>
        </w:rPr>
        <w:t xml:space="preserve">Usługa przeprowadzenia kursów zawodowych w ramach projektu </w:t>
      </w:r>
      <w:r w:rsidR="00050AF9" w:rsidRPr="00050AF9">
        <w:rPr>
          <w:rFonts w:ascii="Times New Roman" w:hAnsi="Times New Roman" w:cs="Times New Roman"/>
          <w:b/>
          <w:bCs/>
          <w:sz w:val="24"/>
          <w:szCs w:val="24"/>
        </w:rPr>
        <w:t>„Szkolimy się na zawodowców - wsparcie szkolnictwa branżowego w powiecie golubsko-dobrzyńskim</w:t>
      </w:r>
      <w:r w:rsidR="004956B5" w:rsidRPr="00050AF9">
        <w:rPr>
          <w:rFonts w:ascii="Times New Roman" w:hAnsi="Times New Roman" w:cs="Times New Roman"/>
          <w:b/>
          <w:bCs/>
          <w:sz w:val="24"/>
          <w:szCs w:val="24"/>
        </w:rPr>
        <w:t xml:space="preserve"> </w:t>
      </w:r>
      <w:r w:rsidR="004E04E3">
        <w:rPr>
          <w:rFonts w:ascii="Times New Roman" w:hAnsi="Times New Roman" w:cs="Times New Roman"/>
          <w:b/>
          <w:bCs/>
          <w:sz w:val="24"/>
          <w:szCs w:val="24"/>
        </w:rPr>
        <w:t>-</w:t>
      </w:r>
      <w:r w:rsidR="004956B5" w:rsidRPr="00050AF9">
        <w:rPr>
          <w:rFonts w:ascii="Times New Roman" w:hAnsi="Times New Roman" w:cs="Times New Roman"/>
          <w:b/>
          <w:bCs/>
          <w:sz w:val="24"/>
          <w:szCs w:val="24"/>
        </w:rPr>
        <w:t xml:space="preserve"> pakiet </w:t>
      </w:r>
      <w:r w:rsidR="006803CE" w:rsidRPr="00050AF9">
        <w:rPr>
          <w:rFonts w:ascii="Times New Roman" w:hAnsi="Times New Roman" w:cs="Times New Roman"/>
          <w:b/>
          <w:bCs/>
          <w:sz w:val="24"/>
          <w:szCs w:val="24"/>
        </w:rPr>
        <w:t>2</w:t>
      </w:r>
      <w:r w:rsidR="007B125B" w:rsidRPr="00050AF9">
        <w:rPr>
          <w:rFonts w:ascii="Times New Roman" w:hAnsi="Times New Roman" w:cs="Times New Roman"/>
          <w:b/>
          <w:bCs/>
          <w:sz w:val="24"/>
          <w:szCs w:val="24"/>
        </w:rPr>
        <w:t>”.</w:t>
      </w:r>
    </w:p>
    <w:bookmarkEnd w:id="1"/>
    <w:p w14:paraId="1D263BC7" w14:textId="77777777" w:rsidR="00BD5E4F" w:rsidRPr="00050AF9" w:rsidRDefault="00BD5E4F" w:rsidP="00BD5E4F">
      <w:pPr>
        <w:pStyle w:val="Bezodstpw"/>
        <w:jc w:val="both"/>
        <w:rPr>
          <w:rFonts w:ascii="Times New Roman" w:hAnsi="Times New Roman" w:cs="Times New Roman"/>
          <w:sz w:val="24"/>
          <w:szCs w:val="24"/>
        </w:rPr>
      </w:pPr>
    </w:p>
    <w:p w14:paraId="75B7E239" w14:textId="6C128286" w:rsidR="00BD5E4F" w:rsidRPr="00050AF9" w:rsidRDefault="00BD5E4F" w:rsidP="00BD5E4F">
      <w:pPr>
        <w:pStyle w:val="Bezodstpw"/>
        <w:jc w:val="both"/>
        <w:rPr>
          <w:rFonts w:ascii="Times New Roman" w:hAnsi="Times New Roman" w:cs="Times New Roman"/>
          <w:color w:val="000000"/>
          <w:sz w:val="24"/>
          <w:szCs w:val="24"/>
        </w:rPr>
      </w:pPr>
      <w:r w:rsidRPr="00050AF9">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2A6EA7C2" w14:textId="77777777" w:rsidR="00BD5E4F" w:rsidRPr="00050AF9" w:rsidRDefault="00BD5E4F" w:rsidP="00BD5E4F">
      <w:pPr>
        <w:pStyle w:val="Bezodstpw"/>
        <w:rPr>
          <w:rFonts w:ascii="Times New Roman" w:hAnsi="Times New Roman" w:cs="Times New Roman"/>
          <w:color w:val="000000"/>
          <w:sz w:val="24"/>
          <w:szCs w:val="24"/>
        </w:rPr>
      </w:pPr>
    </w:p>
    <w:p w14:paraId="72268B79" w14:textId="77777777" w:rsidR="00BD5E4F" w:rsidRPr="00050AF9" w:rsidRDefault="00BD5E4F" w:rsidP="00BD5E4F">
      <w:pPr>
        <w:pStyle w:val="Bezodstpw"/>
        <w:rPr>
          <w:rFonts w:ascii="Times New Roman" w:hAnsi="Times New Roman" w:cs="Times New Roman"/>
          <w:color w:val="000000"/>
          <w:sz w:val="24"/>
          <w:szCs w:val="24"/>
        </w:rPr>
      </w:pPr>
    </w:p>
    <w:p w14:paraId="4BC1A488" w14:textId="3F536FFE" w:rsidR="00BD5E4F" w:rsidRPr="00050AF9" w:rsidRDefault="00BD5E4F" w:rsidP="00BD5E4F">
      <w:pPr>
        <w:pStyle w:val="Bezodstpw"/>
        <w:jc w:val="both"/>
        <w:rPr>
          <w:rFonts w:ascii="Times New Roman" w:hAnsi="Times New Roman" w:cs="Times New Roman"/>
          <w:color w:val="000000"/>
          <w:sz w:val="24"/>
          <w:szCs w:val="24"/>
        </w:rPr>
      </w:pPr>
      <w:r w:rsidRPr="00050AF9">
        <w:rPr>
          <w:rFonts w:ascii="Times New Roman" w:hAnsi="Times New Roman" w:cs="Times New Roman"/>
          <w:color w:val="000000"/>
          <w:sz w:val="24"/>
          <w:szCs w:val="24"/>
        </w:rPr>
        <w:t xml:space="preserve">Postępowanie o udzielenie zamówienia prowadzone jest w trybie podstawowym, o którym mowa             w art. 275 pkt 1 ustawy z dnia 11 września 2019 r. prawo zamówień publicznych (tj. Dz.U. z 2021 r. poz. 1129 ze zm.), zwanej dalej "ustawą </w:t>
      </w:r>
      <w:proofErr w:type="spellStart"/>
      <w:r w:rsidR="00D92B32">
        <w:rPr>
          <w:rFonts w:ascii="Times New Roman" w:hAnsi="Times New Roman" w:cs="Times New Roman"/>
          <w:color w:val="000000"/>
          <w:sz w:val="24"/>
          <w:szCs w:val="24"/>
        </w:rPr>
        <w:t>P</w:t>
      </w:r>
      <w:r w:rsidRPr="00050AF9">
        <w:rPr>
          <w:rFonts w:ascii="Times New Roman" w:hAnsi="Times New Roman" w:cs="Times New Roman"/>
          <w:color w:val="000000"/>
          <w:sz w:val="24"/>
          <w:szCs w:val="24"/>
        </w:rPr>
        <w:t>zp</w:t>
      </w:r>
      <w:proofErr w:type="spellEnd"/>
      <w:r w:rsidRPr="00050AF9">
        <w:rPr>
          <w:rFonts w:ascii="Times New Roman" w:hAnsi="Times New Roman" w:cs="Times New Roman"/>
          <w:color w:val="000000"/>
          <w:sz w:val="24"/>
          <w:szCs w:val="24"/>
        </w:rPr>
        <w:t xml:space="preserve">" na usługi społeczne i inne szczególne usługi, o których mowa w art. 359 pkt 2 ustawy </w:t>
      </w:r>
      <w:proofErr w:type="spellStart"/>
      <w:r w:rsidR="00D92B32">
        <w:rPr>
          <w:rFonts w:ascii="Times New Roman" w:hAnsi="Times New Roman" w:cs="Times New Roman"/>
          <w:color w:val="000000"/>
          <w:sz w:val="24"/>
          <w:szCs w:val="24"/>
        </w:rPr>
        <w:t>P</w:t>
      </w:r>
      <w:r w:rsidRPr="00050AF9">
        <w:rPr>
          <w:rFonts w:ascii="Times New Roman" w:hAnsi="Times New Roman" w:cs="Times New Roman"/>
          <w:color w:val="000000"/>
          <w:sz w:val="24"/>
          <w:szCs w:val="24"/>
        </w:rPr>
        <w:t>zp</w:t>
      </w:r>
      <w:proofErr w:type="spellEnd"/>
      <w:r w:rsidRPr="00050AF9">
        <w:rPr>
          <w:rFonts w:ascii="Times New Roman" w:hAnsi="Times New Roman" w:cs="Times New Roman"/>
          <w:color w:val="000000"/>
          <w:sz w:val="24"/>
          <w:szCs w:val="24"/>
        </w:rPr>
        <w:t xml:space="preserve">. o szacunkowej wartości zamówienia powyżej kwoty 130 000 zł oraz poniżej równowartości kwoty 750.000 euro określonej w obwieszczeniu Prezesa UZP o którym mowa w art. 3 ust. 3 ustawy </w:t>
      </w:r>
      <w:proofErr w:type="spellStart"/>
      <w:r w:rsidRPr="00050AF9">
        <w:rPr>
          <w:rFonts w:ascii="Times New Roman" w:hAnsi="Times New Roman" w:cs="Times New Roman"/>
          <w:color w:val="000000"/>
          <w:sz w:val="24"/>
          <w:szCs w:val="24"/>
        </w:rPr>
        <w:t>Pzp</w:t>
      </w:r>
      <w:proofErr w:type="spellEnd"/>
      <w:r w:rsidRPr="00050AF9">
        <w:rPr>
          <w:rFonts w:ascii="Times New Roman" w:hAnsi="Times New Roman" w:cs="Times New Roman"/>
          <w:color w:val="000000"/>
          <w:sz w:val="24"/>
          <w:szCs w:val="24"/>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23688656" w14:textId="77777777" w:rsidR="00513C1E" w:rsidRDefault="00513C1E" w:rsidP="00A82B23">
      <w:pPr>
        <w:autoSpaceDE w:val="0"/>
        <w:autoSpaceDN w:val="0"/>
        <w:adjustRightInd w:val="0"/>
        <w:spacing w:after="0" w:line="360" w:lineRule="auto"/>
        <w:jc w:val="both"/>
        <w:rPr>
          <w:rFonts w:ascii="Times New Roman" w:hAnsi="Times New Roman" w:cs="Times New Roman"/>
          <w:bCs/>
          <w:color w:val="000000"/>
          <w:sz w:val="24"/>
          <w:szCs w:val="24"/>
        </w:rPr>
      </w:pPr>
    </w:p>
    <w:p w14:paraId="5D1D3A2E" w14:textId="0CD00550"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Numer postępowania: </w:t>
      </w:r>
      <w:r w:rsidR="004956B5">
        <w:rPr>
          <w:rFonts w:ascii="Times New Roman" w:hAnsi="Times New Roman" w:cs="Times New Roman"/>
          <w:bCs/>
          <w:color w:val="000000"/>
          <w:sz w:val="24"/>
          <w:szCs w:val="24"/>
        </w:rPr>
        <w:t>I</w:t>
      </w:r>
      <w:r w:rsidR="00E112E4">
        <w:rPr>
          <w:rFonts w:ascii="Times New Roman" w:hAnsi="Times New Roman" w:cs="Times New Roman"/>
          <w:bCs/>
          <w:color w:val="000000"/>
          <w:sz w:val="24"/>
          <w:szCs w:val="24"/>
        </w:rPr>
        <w:t>BI</w:t>
      </w:r>
      <w:r w:rsidRPr="00E25D3A">
        <w:rPr>
          <w:rFonts w:ascii="Times New Roman" w:hAnsi="Times New Roman" w:cs="Times New Roman"/>
          <w:bCs/>
          <w:color w:val="000000"/>
          <w:sz w:val="24"/>
          <w:szCs w:val="24"/>
        </w:rPr>
        <w:t>.272</w:t>
      </w:r>
      <w:r w:rsidR="00900756">
        <w:rPr>
          <w:rFonts w:ascii="Times New Roman" w:hAnsi="Times New Roman" w:cs="Times New Roman"/>
          <w:bCs/>
          <w:color w:val="000000"/>
          <w:sz w:val="24"/>
          <w:szCs w:val="24"/>
        </w:rPr>
        <w:t>.</w:t>
      </w:r>
      <w:r w:rsidR="00E112E4">
        <w:rPr>
          <w:rFonts w:ascii="Times New Roman" w:hAnsi="Times New Roman" w:cs="Times New Roman"/>
          <w:bCs/>
          <w:color w:val="000000"/>
          <w:sz w:val="24"/>
          <w:szCs w:val="24"/>
        </w:rPr>
        <w:t>2</w:t>
      </w:r>
      <w:r w:rsidR="00900756">
        <w:rPr>
          <w:rFonts w:ascii="Times New Roman" w:hAnsi="Times New Roman" w:cs="Times New Roman"/>
          <w:bCs/>
          <w:color w:val="000000"/>
          <w:sz w:val="24"/>
          <w:szCs w:val="24"/>
        </w:rPr>
        <w:t>.202</w:t>
      </w:r>
      <w:r w:rsidR="00E112E4">
        <w:rPr>
          <w:rFonts w:ascii="Times New Roman" w:hAnsi="Times New Roman" w:cs="Times New Roman"/>
          <w:bCs/>
          <w:color w:val="000000"/>
          <w:sz w:val="24"/>
          <w:szCs w:val="24"/>
        </w:rPr>
        <w:t>2</w:t>
      </w:r>
      <w:r w:rsidRPr="00E25D3A">
        <w:rPr>
          <w:rFonts w:ascii="Times New Roman" w:hAnsi="Times New Roman" w:cs="Times New Roman"/>
          <w:bCs/>
          <w:color w:val="000000"/>
          <w:sz w:val="24"/>
          <w:szCs w:val="24"/>
        </w:rPr>
        <w:t xml:space="preserve">                         </w:t>
      </w: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Starosta Powiatu Golubsko-Dobrzyńskiego</w:t>
      </w:r>
    </w:p>
    <w:p w14:paraId="56F76FC0" w14:textId="24693FEE" w:rsidR="00FB65E7"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Franciszek Gutowski</w:t>
      </w:r>
    </w:p>
    <w:p w14:paraId="7417E779" w14:textId="3973320D" w:rsidR="00041214" w:rsidRPr="00041214" w:rsidRDefault="00FB65E7" w:rsidP="00FB65E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5597D47F"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278D6E4D"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BD5E4F">
        <w:rPr>
          <w:rFonts w:ascii="Times New Roman" w:hAnsi="Times New Roman" w:cs="Times New Roman"/>
          <w:color w:val="000000"/>
          <w:sz w:val="23"/>
          <w:szCs w:val="23"/>
        </w:rPr>
        <w:t>2</w:t>
      </w:r>
      <w:r w:rsidR="00900756">
        <w:rPr>
          <w:rFonts w:ascii="Times New Roman" w:hAnsi="Times New Roman" w:cs="Times New Roman"/>
          <w:color w:val="000000"/>
          <w:sz w:val="23"/>
          <w:szCs w:val="23"/>
        </w:rPr>
        <w:t>.0</w:t>
      </w:r>
      <w:r w:rsidR="00BD5E4F">
        <w:rPr>
          <w:rFonts w:ascii="Times New Roman" w:hAnsi="Times New Roman" w:cs="Times New Roman"/>
          <w:color w:val="000000"/>
          <w:sz w:val="23"/>
          <w:szCs w:val="23"/>
        </w:rPr>
        <w:t>1</w:t>
      </w:r>
      <w:r w:rsidR="004B5626">
        <w:rPr>
          <w:rFonts w:ascii="Times New Roman" w:hAnsi="Times New Roman" w:cs="Times New Roman"/>
          <w:color w:val="000000"/>
          <w:sz w:val="23"/>
          <w:szCs w:val="23"/>
        </w:rPr>
        <w:t>.</w:t>
      </w:r>
      <w:r w:rsidR="004C065A">
        <w:rPr>
          <w:rFonts w:ascii="Times New Roman" w:hAnsi="Times New Roman" w:cs="Times New Roman"/>
          <w:color w:val="000000"/>
          <w:sz w:val="23"/>
          <w:szCs w:val="23"/>
        </w:rPr>
        <w:t>25</w:t>
      </w:r>
    </w:p>
    <w:p w14:paraId="120508CF" w14:textId="77777777" w:rsidR="00FB65E7"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r>
      <w:bookmarkStart w:id="2" w:name="_Hlk72827160"/>
      <w:r w:rsidRPr="00704BB2">
        <w:rPr>
          <w:rFonts w:ascii="Times New Roman" w:eastAsia="Times New Roman" w:hAnsi="Times New Roman" w:cs="Times New Roman"/>
          <w:lang w:eastAsia="zh-CN"/>
        </w:rPr>
        <w:t xml:space="preserve">            http://www.bip.golub-dobrzyn.com.pl</w:t>
      </w:r>
      <w:bookmarkEnd w:id="2"/>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Pr>
          <w:rFonts w:ascii="Times New Roman" w:eastAsia="Times New Roman" w:hAnsi="Times New Roman" w:cs="Times New Roman"/>
          <w:lang w:eastAsia="zh-CN"/>
        </w:rPr>
        <w:t>m.nowak</w:t>
      </w:r>
      <w:r w:rsidRPr="00704BB2">
        <w:rPr>
          <w:rFonts w:ascii="Times New Roman" w:eastAsia="Times New Roman" w:hAnsi="Times New Roman" w:cs="Times New Roman"/>
          <w:lang w:eastAsia="zh-CN"/>
        </w:rPr>
        <w:t xml:space="preserve">@golub-dobrzyn.com.pl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00012439">
        <w:rPr>
          <w:rFonts w:ascii="Times New Roman" w:eastAsia="Times New Roman" w:hAnsi="Times New Roman" w:cs="Times New Roman"/>
          <w:lang w:eastAsia="zh-CN"/>
        </w:rPr>
        <w:t>Marcin Nowak</w:t>
      </w:r>
      <w:r w:rsidRPr="00704BB2">
        <w:rPr>
          <w:rFonts w:ascii="Times New Roman" w:eastAsia="Times New Roman" w:hAnsi="Times New Roman" w:cs="Times New Roman"/>
          <w:lang w:eastAsia="zh-CN"/>
        </w:rPr>
        <w:t>,</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4D432860"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e-mail:</w:t>
      </w:r>
      <w:r w:rsidR="00012439">
        <w:rPr>
          <w:rFonts w:ascii="Times New Roman" w:eastAsia="Times New Roman" w:hAnsi="Times New Roman" w:cs="Times New Roman"/>
          <w:lang w:eastAsia="zh-CN"/>
        </w:rPr>
        <w:t xml:space="preserve"> m.nowak@golub-dobrzyn.com.pl</w:t>
      </w:r>
    </w:p>
    <w:p w14:paraId="4B48F63A" w14:textId="0D7D989D"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012439">
        <w:rPr>
          <w:rFonts w:ascii="Times New Roman" w:eastAsia="Times New Roman" w:hAnsi="Times New Roman" w:cs="Times New Roman"/>
          <w:lang w:eastAsia="zh-CN"/>
        </w:rPr>
        <w:t>Monika Ciechanowska</w:t>
      </w:r>
      <w:r w:rsidR="004B5626">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60B459E9" w:rsidR="005257F8" w:rsidRPr="004B5626"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4B5626">
        <w:rPr>
          <w:rFonts w:ascii="Times New Roman" w:eastAsia="Times New Roman" w:hAnsi="Times New Roman" w:cs="Times New Roman"/>
          <w:lang w:eastAsia="zh-CN"/>
        </w:rPr>
        <w:t>e-mail:</w:t>
      </w:r>
      <w:bookmarkEnd w:id="4"/>
      <w:r w:rsidR="00012439">
        <w:rPr>
          <w:rFonts w:ascii="Times New Roman" w:hAnsi="Times New Roman" w:cs="Times New Roman"/>
        </w:rPr>
        <w:t xml:space="preserve"> m.ciechanowska@golub-dobrzyn.com.pl</w:t>
      </w:r>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1808E3E1"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r w:rsidR="00455B83">
        <w:rPr>
          <w:rFonts w:ascii="Times New Roman" w:hAnsi="Times New Roman" w:cs="Times New Roman"/>
        </w:rPr>
        <w:t xml:space="preserve"> Zamawiający przewiduje płatności częściowe.</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210CFB6E"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2019</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2019 ze zm.).</w:t>
      </w:r>
    </w:p>
    <w:p w14:paraId="0A16797D" w14:textId="1B3F71AD" w:rsidR="00362085" w:rsidRDefault="00362085" w:rsidP="00AD4DE2">
      <w:pPr>
        <w:autoSpaceDE w:val="0"/>
        <w:autoSpaceDN w:val="0"/>
        <w:adjustRightInd w:val="0"/>
        <w:spacing w:line="276" w:lineRule="auto"/>
        <w:jc w:val="both"/>
        <w:rPr>
          <w:rFonts w:ascii="Times New Roman" w:hAnsi="Times New Roman" w:cs="Times New Roman"/>
          <w:color w:val="000000"/>
        </w:rPr>
      </w:pPr>
    </w:p>
    <w:p w14:paraId="3F51ACFD" w14:textId="1BB55A3E" w:rsidR="00362085" w:rsidRPr="001C240B" w:rsidRDefault="00362085" w:rsidP="00362085">
      <w:pPr>
        <w:spacing w:line="360" w:lineRule="auto"/>
        <w:jc w:val="both"/>
        <w:rPr>
          <w:rFonts w:ascii="Times New Roman" w:hAnsi="Times New Roman" w:cs="Times New Roman"/>
          <w:b/>
          <w:bCs/>
        </w:rPr>
      </w:pPr>
      <w:r>
        <w:rPr>
          <w:rFonts w:ascii="Times New Roman" w:hAnsi="Times New Roman" w:cs="Times New Roman"/>
          <w:b/>
          <w:bCs/>
        </w:rPr>
        <w:t>3.6</w:t>
      </w:r>
      <w:r w:rsidR="00D835E9">
        <w:rPr>
          <w:rFonts w:ascii="Times New Roman" w:hAnsi="Times New Roman" w:cs="Times New Roman"/>
          <w:b/>
          <w:bCs/>
        </w:rPr>
        <w:t>.</w:t>
      </w:r>
      <w:r>
        <w:rPr>
          <w:rFonts w:ascii="Times New Roman" w:hAnsi="Times New Roman" w:cs="Times New Roman"/>
          <w:b/>
          <w:bCs/>
        </w:rPr>
        <w:t xml:space="preserve"> </w:t>
      </w:r>
      <w:r w:rsidRPr="001C240B">
        <w:rPr>
          <w:rFonts w:ascii="Times New Roman" w:hAnsi="Times New Roman" w:cs="Times New Roman"/>
          <w:b/>
          <w:bCs/>
        </w:rPr>
        <w:t>Oznaczenie wg Wspólnego Słownika Zamówień (CPV)</w:t>
      </w:r>
      <w:r w:rsidR="006E3A4F">
        <w:rPr>
          <w:rFonts w:ascii="Times New Roman" w:hAnsi="Times New Roman" w:cs="Times New Roman"/>
          <w:b/>
          <w:bCs/>
        </w:rPr>
        <w:t xml:space="preserve"> – dot. każdej części zamówienia</w:t>
      </w:r>
      <w:r w:rsidRPr="001C240B">
        <w:rPr>
          <w:rFonts w:ascii="Times New Roman" w:hAnsi="Times New Roman" w:cs="Times New Roman"/>
          <w:b/>
          <w:bCs/>
        </w:rPr>
        <w:t xml:space="preserve">:  </w:t>
      </w:r>
    </w:p>
    <w:p w14:paraId="3B662C6B" w14:textId="77777777" w:rsidR="00362085" w:rsidRPr="00040EB0" w:rsidRDefault="00362085" w:rsidP="00362085">
      <w:pPr>
        <w:rPr>
          <w:rFonts w:ascii="Times New Roman" w:hAnsi="Times New Roman" w:cs="Times New Roman"/>
          <w:bCs/>
        </w:rPr>
      </w:pPr>
      <w:r w:rsidRPr="00040EB0">
        <w:rPr>
          <w:rFonts w:ascii="Times New Roman" w:hAnsi="Times New Roman" w:cs="Times New Roman"/>
          <w:bCs/>
        </w:rPr>
        <w:t xml:space="preserve">KOD CPV (kod wg Wspólnego Słownika Zamówień): </w:t>
      </w:r>
    </w:p>
    <w:p w14:paraId="59C2DBC9" w14:textId="77777777" w:rsidR="00362085" w:rsidRPr="00040EB0" w:rsidRDefault="00362085" w:rsidP="00362085">
      <w:pPr>
        <w:rPr>
          <w:rFonts w:ascii="Times New Roman" w:hAnsi="Times New Roman" w:cs="Times New Roman"/>
        </w:rPr>
      </w:pPr>
      <w:r w:rsidRPr="00040EB0">
        <w:rPr>
          <w:rFonts w:ascii="Times New Roman" w:hAnsi="Times New Roman" w:cs="Times New Roman"/>
          <w:bCs/>
        </w:rPr>
        <w:t xml:space="preserve">Kod główny: </w:t>
      </w:r>
      <w:r w:rsidRPr="00040EB0">
        <w:rPr>
          <w:rFonts w:ascii="Times New Roman" w:hAnsi="Times New Roman" w:cs="Times New Roman"/>
        </w:rPr>
        <w:t>80530000-8 Usługi szkolenia zawodowego</w:t>
      </w:r>
    </w:p>
    <w:p w14:paraId="2376A2D6" w14:textId="77777777" w:rsidR="00362085" w:rsidRPr="00040EB0" w:rsidRDefault="00362085" w:rsidP="00362085">
      <w:pPr>
        <w:rPr>
          <w:rFonts w:ascii="Times New Roman" w:hAnsi="Times New Roman" w:cs="Times New Roman"/>
        </w:rPr>
      </w:pPr>
      <w:r w:rsidRPr="00040EB0">
        <w:rPr>
          <w:rFonts w:ascii="Times New Roman" w:hAnsi="Times New Roman" w:cs="Times New Roman"/>
          <w:bCs/>
        </w:rPr>
        <w:t>Kody dodatkowe: 80</w:t>
      </w:r>
      <w:r w:rsidRPr="00040EB0">
        <w:rPr>
          <w:rFonts w:ascii="Times New Roman" w:hAnsi="Times New Roman" w:cs="Times New Roman"/>
        </w:rPr>
        <w:t xml:space="preserve">000000-4  usługi edukacyjne i szkoleniowe, </w:t>
      </w:r>
    </w:p>
    <w:p w14:paraId="7B7ACA50" w14:textId="6B434455" w:rsidR="00040EB0" w:rsidRPr="00362085" w:rsidRDefault="00362085" w:rsidP="00362085">
      <w:pPr>
        <w:rPr>
          <w:rFonts w:ascii="Times New Roman" w:hAnsi="Times New Roman" w:cs="Times New Roman"/>
        </w:rPr>
      </w:pPr>
      <w:r w:rsidRPr="00040EB0">
        <w:rPr>
          <w:rFonts w:ascii="Times New Roman" w:hAnsi="Times New Roman" w:cs="Times New Roman"/>
        </w:rPr>
        <w:t>80500000-9 usługi szkoleniowe</w:t>
      </w:r>
    </w:p>
    <w:p w14:paraId="24430B35" w14:textId="77777777" w:rsidR="00704BB2"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9F0EDD"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9F0EDD">
        <w:rPr>
          <w:rFonts w:ascii="Times New Roman" w:hAnsi="Times New Roman" w:cs="Times New Roman"/>
          <w:b/>
          <w:bCs/>
          <w:color w:val="000000"/>
        </w:rPr>
        <w:t>4. OPIS PRZEDMIOTU ZAMÓWIENIA</w:t>
      </w:r>
    </w:p>
    <w:p w14:paraId="04DF78B3" w14:textId="77777777" w:rsidR="00A769F4" w:rsidRPr="001C240B" w:rsidRDefault="00041214" w:rsidP="00A769F4">
      <w:pPr>
        <w:pStyle w:val="Tekstpodstawowy"/>
        <w:tabs>
          <w:tab w:val="left" w:pos="0"/>
        </w:tabs>
        <w:autoSpaceDE w:val="0"/>
        <w:autoSpaceDN w:val="0"/>
        <w:adjustRightInd w:val="0"/>
        <w:rPr>
          <w:szCs w:val="24"/>
        </w:rPr>
      </w:pPr>
      <w:r w:rsidRPr="001C240B">
        <w:rPr>
          <w:color w:val="000000"/>
        </w:rPr>
        <w:t xml:space="preserve">4.1. </w:t>
      </w:r>
      <w:bookmarkStart w:id="6" w:name="_Hlk71115874"/>
      <w:r w:rsidR="00A769F4" w:rsidRPr="001C240B">
        <w:rPr>
          <w:szCs w:val="24"/>
        </w:rPr>
        <w:t>Opis przedmiotu zamówienia:</w:t>
      </w:r>
    </w:p>
    <w:p w14:paraId="0C260C86" w14:textId="6D8F95D0" w:rsidR="00A769F4" w:rsidRPr="001C240B" w:rsidRDefault="00A769F4" w:rsidP="00A769F4">
      <w:pPr>
        <w:pStyle w:val="Tekstpodstawowy"/>
        <w:tabs>
          <w:tab w:val="left" w:pos="0"/>
        </w:tabs>
        <w:autoSpaceDE w:val="0"/>
        <w:autoSpaceDN w:val="0"/>
        <w:adjustRightInd w:val="0"/>
        <w:rPr>
          <w:szCs w:val="24"/>
        </w:rPr>
      </w:pPr>
      <w:r w:rsidRPr="001C240B">
        <w:rPr>
          <w:szCs w:val="24"/>
        </w:rPr>
        <w:t xml:space="preserve">Zamówienie składa się z </w:t>
      </w:r>
      <w:r w:rsidR="003E133E">
        <w:rPr>
          <w:szCs w:val="24"/>
        </w:rPr>
        <w:t>7</w:t>
      </w:r>
      <w:r w:rsidRPr="001C240B">
        <w:rPr>
          <w:szCs w:val="24"/>
        </w:rPr>
        <w:t xml:space="preserve"> części</w:t>
      </w:r>
      <w:r w:rsidR="003E133E">
        <w:rPr>
          <w:szCs w:val="24"/>
        </w:rPr>
        <w:t>:</w:t>
      </w:r>
    </w:p>
    <w:p w14:paraId="2ABB2B93" w14:textId="77777777" w:rsidR="00A769F4" w:rsidRPr="001C240B" w:rsidRDefault="00A769F4" w:rsidP="00A769F4">
      <w:pPr>
        <w:pStyle w:val="Tekstpodstawowy"/>
        <w:tabs>
          <w:tab w:val="left" w:pos="0"/>
        </w:tabs>
        <w:autoSpaceDE w:val="0"/>
        <w:autoSpaceDN w:val="0"/>
        <w:adjustRightInd w:val="0"/>
        <w:rPr>
          <w:szCs w:val="24"/>
        </w:rPr>
      </w:pPr>
    </w:p>
    <w:p w14:paraId="69837766" w14:textId="1FE9BF05" w:rsidR="00A769F4" w:rsidRPr="003E133E" w:rsidRDefault="00A769F4" w:rsidP="00A769F4">
      <w:pPr>
        <w:pStyle w:val="Bezodstpw"/>
        <w:rPr>
          <w:rFonts w:ascii="Times New Roman" w:hAnsi="Times New Roman" w:cs="Times New Roman"/>
          <w:sz w:val="24"/>
          <w:szCs w:val="24"/>
        </w:rPr>
      </w:pPr>
      <w:r w:rsidRPr="003E133E">
        <w:rPr>
          <w:rFonts w:ascii="Times New Roman" w:hAnsi="Times New Roman" w:cs="Times New Roman"/>
          <w:sz w:val="24"/>
          <w:szCs w:val="24"/>
        </w:rPr>
        <w:t xml:space="preserve">Zadanie 1: </w:t>
      </w:r>
      <w:r w:rsidR="00167D73" w:rsidRPr="003E133E">
        <w:rPr>
          <w:rFonts w:ascii="Times New Roman" w:hAnsi="Times New Roman" w:cs="Times New Roman"/>
          <w:sz w:val="24"/>
          <w:szCs w:val="24"/>
        </w:rPr>
        <w:t>K</w:t>
      </w:r>
      <w:r w:rsidR="00040EB0" w:rsidRPr="003E133E">
        <w:rPr>
          <w:rFonts w:ascii="Times New Roman" w:hAnsi="Times New Roman" w:cs="Times New Roman"/>
          <w:sz w:val="24"/>
          <w:szCs w:val="24"/>
        </w:rPr>
        <w:t>urs spawania metodą MAG wraz z egzaminem</w:t>
      </w:r>
    </w:p>
    <w:p w14:paraId="73886B74" w14:textId="6551F4C0" w:rsidR="00A769F4" w:rsidRPr="003E133E" w:rsidRDefault="00A769F4" w:rsidP="00A769F4">
      <w:pPr>
        <w:pStyle w:val="Bezodstpw"/>
        <w:rPr>
          <w:rFonts w:ascii="Times New Roman" w:hAnsi="Times New Roman" w:cs="Times New Roman"/>
          <w:sz w:val="24"/>
          <w:szCs w:val="24"/>
        </w:rPr>
      </w:pPr>
      <w:r w:rsidRPr="003E133E">
        <w:rPr>
          <w:rFonts w:ascii="Times New Roman" w:hAnsi="Times New Roman" w:cs="Times New Roman"/>
          <w:sz w:val="24"/>
          <w:szCs w:val="24"/>
        </w:rPr>
        <w:t xml:space="preserve">Zadanie 2: </w:t>
      </w:r>
      <w:r w:rsidR="00167D73" w:rsidRPr="003E133E">
        <w:rPr>
          <w:rFonts w:ascii="Times New Roman" w:hAnsi="Times New Roman" w:cs="Times New Roman"/>
          <w:sz w:val="24"/>
          <w:szCs w:val="24"/>
        </w:rPr>
        <w:t>K</w:t>
      </w:r>
      <w:r w:rsidRPr="003E133E">
        <w:rPr>
          <w:rFonts w:ascii="Times New Roman" w:hAnsi="Times New Roman" w:cs="Times New Roman"/>
          <w:sz w:val="24"/>
          <w:szCs w:val="24"/>
        </w:rPr>
        <w:t xml:space="preserve">urs </w:t>
      </w:r>
      <w:r w:rsidR="00167D73" w:rsidRPr="003E133E">
        <w:rPr>
          <w:rFonts w:ascii="Times New Roman" w:hAnsi="Times New Roman" w:cs="Times New Roman"/>
          <w:sz w:val="24"/>
          <w:szCs w:val="24"/>
        </w:rPr>
        <w:t>operatora kombajnów zbożowych wraz z egzaminem</w:t>
      </w:r>
    </w:p>
    <w:p w14:paraId="538F3474" w14:textId="79C59F5E" w:rsidR="00A769F4" w:rsidRPr="003E133E" w:rsidRDefault="00A769F4" w:rsidP="00A769F4">
      <w:pPr>
        <w:pStyle w:val="Bezodstpw"/>
        <w:rPr>
          <w:rFonts w:ascii="Times New Roman" w:hAnsi="Times New Roman" w:cs="Times New Roman"/>
          <w:sz w:val="24"/>
          <w:szCs w:val="24"/>
        </w:rPr>
      </w:pPr>
      <w:r w:rsidRPr="003E133E">
        <w:rPr>
          <w:rFonts w:ascii="Times New Roman" w:hAnsi="Times New Roman" w:cs="Times New Roman"/>
          <w:sz w:val="24"/>
          <w:szCs w:val="24"/>
        </w:rPr>
        <w:t xml:space="preserve">Zadanie 3: </w:t>
      </w:r>
      <w:r w:rsidR="00167D73" w:rsidRPr="003E133E">
        <w:rPr>
          <w:rFonts w:ascii="Times New Roman" w:hAnsi="Times New Roman" w:cs="Times New Roman"/>
          <w:sz w:val="24"/>
          <w:szCs w:val="24"/>
        </w:rPr>
        <w:t>Kurs operatora prasy wysokiego zgniotu wraz z egzaminem</w:t>
      </w:r>
    </w:p>
    <w:p w14:paraId="097891AC" w14:textId="39329ECC" w:rsidR="00167D73" w:rsidRPr="003E133E" w:rsidRDefault="00167D73" w:rsidP="00A769F4">
      <w:pPr>
        <w:pStyle w:val="Bezodstpw"/>
        <w:rPr>
          <w:rFonts w:ascii="Times New Roman" w:hAnsi="Times New Roman" w:cs="Times New Roman"/>
          <w:sz w:val="24"/>
          <w:szCs w:val="24"/>
        </w:rPr>
      </w:pPr>
      <w:r w:rsidRPr="003E133E">
        <w:rPr>
          <w:rFonts w:ascii="Times New Roman" w:hAnsi="Times New Roman" w:cs="Times New Roman"/>
          <w:sz w:val="24"/>
          <w:szCs w:val="24"/>
        </w:rPr>
        <w:t>Zadanie 4: Kurs operatora ładowarki teleskopowej wraz z egzaminem</w:t>
      </w:r>
    </w:p>
    <w:p w14:paraId="6602BC4B" w14:textId="59CBA9A4" w:rsidR="003E133E" w:rsidRPr="003E133E" w:rsidRDefault="003E133E" w:rsidP="00A769F4">
      <w:pPr>
        <w:pStyle w:val="Bezodstpw"/>
        <w:rPr>
          <w:rFonts w:ascii="Times New Roman" w:hAnsi="Times New Roman" w:cs="Times New Roman"/>
          <w:sz w:val="24"/>
          <w:szCs w:val="24"/>
        </w:rPr>
      </w:pPr>
      <w:r w:rsidRPr="003E133E">
        <w:rPr>
          <w:rFonts w:ascii="Times New Roman" w:hAnsi="Times New Roman" w:cs="Times New Roman"/>
          <w:sz w:val="24"/>
          <w:szCs w:val="24"/>
        </w:rPr>
        <w:t>Zadanie 5: Kurs operatora suwnicy wraz z egzaminem</w:t>
      </w:r>
    </w:p>
    <w:p w14:paraId="215564C1" w14:textId="27878D33" w:rsidR="00167D73" w:rsidRPr="003E133E" w:rsidRDefault="00167D73" w:rsidP="00A769F4">
      <w:pPr>
        <w:pStyle w:val="Bezodstpw"/>
        <w:rPr>
          <w:rFonts w:ascii="Times New Roman" w:hAnsi="Times New Roman" w:cs="Times New Roman"/>
          <w:sz w:val="24"/>
          <w:szCs w:val="24"/>
        </w:rPr>
      </w:pPr>
      <w:r w:rsidRPr="003E133E">
        <w:rPr>
          <w:rFonts w:ascii="Times New Roman" w:hAnsi="Times New Roman" w:cs="Times New Roman"/>
          <w:sz w:val="24"/>
          <w:szCs w:val="24"/>
        </w:rPr>
        <w:t xml:space="preserve">Zadanie </w:t>
      </w:r>
      <w:r w:rsidR="003E133E" w:rsidRPr="003E133E">
        <w:rPr>
          <w:rFonts w:ascii="Times New Roman" w:hAnsi="Times New Roman" w:cs="Times New Roman"/>
          <w:sz w:val="24"/>
          <w:szCs w:val="24"/>
        </w:rPr>
        <w:t>6</w:t>
      </w:r>
      <w:r w:rsidRPr="003E133E">
        <w:rPr>
          <w:rFonts w:ascii="Times New Roman" w:hAnsi="Times New Roman" w:cs="Times New Roman"/>
          <w:sz w:val="24"/>
          <w:szCs w:val="24"/>
        </w:rPr>
        <w:t>: Kurs kierowcy wózków jezdniowych wraz z egzaminem</w:t>
      </w:r>
    </w:p>
    <w:p w14:paraId="5A753C34" w14:textId="4660C107" w:rsidR="00167D73" w:rsidRPr="003E133E" w:rsidRDefault="00167D73" w:rsidP="00A769F4">
      <w:pPr>
        <w:pStyle w:val="Bezodstpw"/>
        <w:rPr>
          <w:rFonts w:ascii="Times New Roman" w:hAnsi="Times New Roman" w:cs="Times New Roman"/>
          <w:sz w:val="24"/>
          <w:szCs w:val="24"/>
        </w:rPr>
      </w:pPr>
      <w:r w:rsidRPr="003E133E">
        <w:rPr>
          <w:rFonts w:ascii="Times New Roman" w:hAnsi="Times New Roman" w:cs="Times New Roman"/>
          <w:sz w:val="24"/>
          <w:szCs w:val="24"/>
        </w:rPr>
        <w:t xml:space="preserve">Zadanie </w:t>
      </w:r>
      <w:r w:rsidR="003E133E" w:rsidRPr="003E133E">
        <w:rPr>
          <w:rFonts w:ascii="Times New Roman" w:hAnsi="Times New Roman" w:cs="Times New Roman"/>
          <w:sz w:val="24"/>
          <w:szCs w:val="24"/>
        </w:rPr>
        <w:t>7</w:t>
      </w:r>
      <w:r w:rsidRPr="003E133E">
        <w:rPr>
          <w:rFonts w:ascii="Times New Roman" w:hAnsi="Times New Roman" w:cs="Times New Roman"/>
          <w:sz w:val="24"/>
          <w:szCs w:val="24"/>
        </w:rPr>
        <w:t>: Kurs na uprawnienia elektryczne do 1kV</w:t>
      </w:r>
      <w:r w:rsidR="003E133E" w:rsidRPr="003E133E">
        <w:rPr>
          <w:rFonts w:ascii="Times New Roman" w:hAnsi="Times New Roman" w:cs="Times New Roman"/>
          <w:sz w:val="24"/>
          <w:szCs w:val="24"/>
        </w:rPr>
        <w:t xml:space="preserve"> wraz z egzaminem</w:t>
      </w:r>
    </w:p>
    <w:p w14:paraId="331FE45E" w14:textId="749F61ED" w:rsidR="008450E0" w:rsidRPr="001C240B" w:rsidRDefault="008450E0" w:rsidP="00A769F4">
      <w:pPr>
        <w:pStyle w:val="Bezodstpw"/>
        <w:rPr>
          <w:rFonts w:ascii="Times New Roman" w:hAnsi="Times New Roman" w:cs="Times New Roman"/>
          <w:sz w:val="24"/>
          <w:szCs w:val="24"/>
        </w:rPr>
      </w:pPr>
    </w:p>
    <w:p w14:paraId="217CB6E3" w14:textId="259DE7A6" w:rsidR="008450E0" w:rsidRPr="00017E04" w:rsidRDefault="008450E0" w:rsidP="00A769F4">
      <w:pPr>
        <w:pStyle w:val="Bezodstpw"/>
        <w:rPr>
          <w:rFonts w:ascii="Times New Roman" w:hAnsi="Times New Roman" w:cs="Times New Roman"/>
          <w:b/>
          <w:bCs/>
          <w:sz w:val="24"/>
          <w:szCs w:val="24"/>
          <w:u w:val="single"/>
        </w:rPr>
      </w:pPr>
      <w:r w:rsidRPr="00017E04">
        <w:rPr>
          <w:rFonts w:ascii="Times New Roman" w:hAnsi="Times New Roman" w:cs="Times New Roman"/>
          <w:b/>
          <w:bCs/>
          <w:sz w:val="24"/>
          <w:szCs w:val="24"/>
          <w:u w:val="single"/>
        </w:rPr>
        <w:t>Opis</w:t>
      </w:r>
      <w:r w:rsidR="001C240B" w:rsidRPr="00017E04">
        <w:rPr>
          <w:rFonts w:ascii="Times New Roman" w:hAnsi="Times New Roman" w:cs="Times New Roman"/>
          <w:b/>
          <w:bCs/>
          <w:sz w:val="24"/>
          <w:szCs w:val="24"/>
          <w:u w:val="single"/>
        </w:rPr>
        <w:t xml:space="preserve"> przedmiotu zamówienia</w:t>
      </w:r>
    </w:p>
    <w:p w14:paraId="383C2A17" w14:textId="77777777" w:rsidR="001C240B" w:rsidRPr="001C240B" w:rsidRDefault="001C240B" w:rsidP="00A769F4">
      <w:pPr>
        <w:pStyle w:val="Bezodstpw"/>
        <w:rPr>
          <w:rFonts w:ascii="Times New Roman" w:hAnsi="Times New Roman" w:cs="Times New Roman"/>
          <w:sz w:val="24"/>
          <w:szCs w:val="24"/>
        </w:rPr>
      </w:pPr>
    </w:p>
    <w:p w14:paraId="304AE828" w14:textId="0CDBCD1B" w:rsidR="00A314D8" w:rsidRDefault="008450E0" w:rsidP="0073114A">
      <w:pPr>
        <w:autoSpaceDE w:val="0"/>
        <w:autoSpaceDN w:val="0"/>
        <w:adjustRightInd w:val="0"/>
        <w:spacing w:line="360" w:lineRule="auto"/>
        <w:jc w:val="both"/>
        <w:rPr>
          <w:rFonts w:ascii="Times New Roman" w:hAnsi="Times New Roman" w:cs="Times New Roman"/>
          <w:b/>
          <w:bCs/>
          <w:sz w:val="24"/>
          <w:szCs w:val="24"/>
          <w:u w:val="single"/>
        </w:rPr>
      </w:pPr>
      <w:r w:rsidRPr="00017E04">
        <w:rPr>
          <w:rFonts w:ascii="Times New Roman" w:hAnsi="Times New Roman" w:cs="Times New Roman"/>
          <w:b/>
          <w:bCs/>
          <w:sz w:val="24"/>
          <w:szCs w:val="24"/>
          <w:u w:val="single"/>
        </w:rPr>
        <w:t>Część 1</w:t>
      </w:r>
      <w:r w:rsidR="0073114A">
        <w:rPr>
          <w:rFonts w:ascii="Times New Roman" w:hAnsi="Times New Roman" w:cs="Times New Roman"/>
          <w:b/>
          <w:bCs/>
          <w:sz w:val="24"/>
          <w:szCs w:val="24"/>
          <w:u w:val="single"/>
        </w:rPr>
        <w:t xml:space="preserve">: </w:t>
      </w:r>
      <w:r w:rsidR="0073114A" w:rsidRPr="0073114A">
        <w:rPr>
          <w:rFonts w:ascii="Times New Roman" w:hAnsi="Times New Roman" w:cs="Times New Roman"/>
          <w:b/>
          <w:bCs/>
          <w:sz w:val="24"/>
          <w:szCs w:val="24"/>
          <w:u w:val="single"/>
        </w:rPr>
        <w:t>Kurs spawania metodą MAG wraz z egzaminem</w:t>
      </w:r>
    </w:p>
    <w:p w14:paraId="31E6A756" w14:textId="77777777" w:rsidR="00F859C9" w:rsidRDefault="0073114A" w:rsidP="0073114A">
      <w:pPr>
        <w:pStyle w:val="Tekstpodstawowy"/>
        <w:tabs>
          <w:tab w:val="left" w:pos="0"/>
        </w:tabs>
        <w:autoSpaceDE w:val="0"/>
        <w:autoSpaceDN w:val="0"/>
        <w:adjustRightInd w:val="0"/>
        <w:rPr>
          <w:szCs w:val="24"/>
        </w:rPr>
      </w:pPr>
      <w:r w:rsidRPr="00DE3593">
        <w:rPr>
          <w:szCs w:val="24"/>
        </w:rPr>
        <w:t>Przedmiotem zamówienia jest przygotowanie i przeprowadzenie kursu spawania metodą MAG (135) - spawanie blach i rur spoinami pachwinowymi, dla uczniów Zespołu Szkół nr 2 w Golubiu-Dobrzyniu</w:t>
      </w:r>
      <w:r>
        <w:rPr>
          <w:szCs w:val="24"/>
        </w:rPr>
        <w:t xml:space="preserve"> (2 grupy po 20 osób)</w:t>
      </w:r>
      <w:r w:rsidRPr="00DE3593">
        <w:rPr>
          <w:szCs w:val="24"/>
        </w:rPr>
        <w:t xml:space="preserve"> oraz dla uczniów Zespołu Szkół w Kowalewie Pomorskim</w:t>
      </w:r>
      <w:r>
        <w:rPr>
          <w:szCs w:val="24"/>
        </w:rPr>
        <w:t xml:space="preserve"> (</w:t>
      </w:r>
      <w:r w:rsidR="00952F8C">
        <w:rPr>
          <w:szCs w:val="24"/>
        </w:rPr>
        <w:t>4</w:t>
      </w:r>
      <w:r>
        <w:rPr>
          <w:szCs w:val="24"/>
        </w:rPr>
        <w:t xml:space="preserve"> grupy po 8 osób)</w:t>
      </w:r>
      <w:r w:rsidRPr="00DE3593">
        <w:rPr>
          <w:szCs w:val="24"/>
        </w:rPr>
        <w:t xml:space="preserve">, łącznie </w:t>
      </w:r>
      <w:r w:rsidR="00861D3A">
        <w:rPr>
          <w:szCs w:val="24"/>
        </w:rPr>
        <w:t>72</w:t>
      </w:r>
      <w:r w:rsidRPr="00DE3593">
        <w:rPr>
          <w:szCs w:val="24"/>
        </w:rPr>
        <w:t xml:space="preserve"> uczniów, w ramach projektu „</w:t>
      </w:r>
      <w:r w:rsidR="00F859C9" w:rsidRPr="00F859C9">
        <w:rPr>
          <w:szCs w:val="24"/>
        </w:rPr>
        <w:t>Szkolimy się na zawodowców - wsparcie szkolnictwa branżowego w powiecie golubsko-dobrzyńskim</w:t>
      </w:r>
      <w:r w:rsidRPr="00DE3593">
        <w:rPr>
          <w:szCs w:val="24"/>
        </w:rPr>
        <w:t>”</w:t>
      </w:r>
      <w:r w:rsidR="00F859C9">
        <w:rPr>
          <w:szCs w:val="24"/>
        </w:rPr>
        <w:t>.</w:t>
      </w:r>
    </w:p>
    <w:p w14:paraId="478C3797" w14:textId="336BEB6E" w:rsidR="00F859C9" w:rsidRDefault="00F859C9" w:rsidP="0073114A">
      <w:pPr>
        <w:pStyle w:val="Tekstpodstawowy"/>
        <w:tabs>
          <w:tab w:val="left" w:pos="0"/>
        </w:tabs>
        <w:autoSpaceDE w:val="0"/>
        <w:autoSpaceDN w:val="0"/>
        <w:adjustRightInd w:val="0"/>
        <w:rPr>
          <w:szCs w:val="24"/>
        </w:rPr>
      </w:pPr>
      <w:r>
        <w:rPr>
          <w:szCs w:val="24"/>
        </w:rPr>
        <w:t>Harmonogram realizacji zadania dla poszczególnych grup zostanie ustalony z Dyrekcją poszczególnych szkół w terminie po podpisaniu umowy.</w:t>
      </w:r>
    </w:p>
    <w:p w14:paraId="4E33B71F" w14:textId="6EE8C796" w:rsidR="00F859C9" w:rsidRDefault="00F859C9" w:rsidP="0073114A">
      <w:pPr>
        <w:pStyle w:val="Tekstpodstawowy"/>
        <w:tabs>
          <w:tab w:val="left" w:pos="0"/>
        </w:tabs>
        <w:autoSpaceDE w:val="0"/>
        <w:autoSpaceDN w:val="0"/>
        <w:adjustRightInd w:val="0"/>
        <w:rPr>
          <w:szCs w:val="24"/>
        </w:rPr>
      </w:pPr>
      <w:r>
        <w:rPr>
          <w:szCs w:val="24"/>
        </w:rPr>
        <w:t>Termin realizacji zadania – przeszkolenia wszystkich grup uczniów – 31.08.2023 r.</w:t>
      </w:r>
    </w:p>
    <w:p w14:paraId="6EE2ECC6" w14:textId="0E0538DD" w:rsidR="0073114A" w:rsidRPr="00DE3593" w:rsidRDefault="0073114A" w:rsidP="0073114A">
      <w:pPr>
        <w:pStyle w:val="Tekstpodstawowy"/>
        <w:tabs>
          <w:tab w:val="left" w:pos="0"/>
        </w:tabs>
        <w:autoSpaceDE w:val="0"/>
        <w:autoSpaceDN w:val="0"/>
        <w:adjustRightInd w:val="0"/>
        <w:rPr>
          <w:szCs w:val="24"/>
        </w:rPr>
      </w:pPr>
      <w:r>
        <w:rPr>
          <w:szCs w:val="24"/>
        </w:rPr>
        <w:t xml:space="preserve">1.1 </w:t>
      </w:r>
      <w:r w:rsidRPr="00DE3593">
        <w:rPr>
          <w:szCs w:val="24"/>
        </w:rPr>
        <w:t xml:space="preserve">Przedmiot zamówienia obejmuje teoretyczne i praktyczne przygotowanie uczestników kursu do egzaminu końcowego IS-P/T-FW-1-135, wg Wytycznych Nr </w:t>
      </w:r>
      <w:r w:rsidRPr="000E2A77">
        <w:rPr>
          <w:szCs w:val="24"/>
        </w:rPr>
        <w:t>W-19/IS-02</w:t>
      </w:r>
      <w:r>
        <w:rPr>
          <w:szCs w:val="24"/>
        </w:rPr>
        <w:t xml:space="preserve"> </w:t>
      </w:r>
      <w:r w:rsidRPr="00DE3593">
        <w:rPr>
          <w:szCs w:val="24"/>
        </w:rPr>
        <w:t>Instytutu Spawalnictwa</w:t>
      </w:r>
      <w:r>
        <w:rPr>
          <w:szCs w:val="24"/>
        </w:rPr>
        <w:t xml:space="preserve"> w Gliwicach</w:t>
      </w:r>
      <w:r w:rsidRPr="00515CB1">
        <w:rPr>
          <w:szCs w:val="24"/>
        </w:rPr>
        <w:t xml:space="preserve"> lub jednostki równorzędnej dla metody MAG 13</w:t>
      </w:r>
      <w:r>
        <w:rPr>
          <w:szCs w:val="24"/>
        </w:rPr>
        <w:t>5</w:t>
      </w:r>
      <w:r w:rsidRPr="00DE3593">
        <w:rPr>
          <w:szCs w:val="24"/>
        </w:rPr>
        <w:t>. Po zdaniu egzaminu końcowego uczestnik kursu uzyskuje kwalifikacje 135-D p FW FM1 S t8 PF ml do wykonywania spoin pachwinowych blach i rur, zgodnie</w:t>
      </w:r>
      <w:r>
        <w:rPr>
          <w:szCs w:val="24"/>
        </w:rPr>
        <w:t xml:space="preserve"> </w:t>
      </w:r>
      <w:r w:rsidRPr="00DE3593">
        <w:rPr>
          <w:szCs w:val="24"/>
        </w:rPr>
        <w:t>z obowiązującymi przepisami i aktualnymi normami dotyczącymi przeprowadzania egzaminów kwalifikacyjnych spawaczy.</w:t>
      </w:r>
    </w:p>
    <w:p w14:paraId="12A24EA9" w14:textId="77777777" w:rsidR="0073114A" w:rsidRPr="00DE3593" w:rsidRDefault="0073114A" w:rsidP="0073114A">
      <w:pPr>
        <w:pStyle w:val="Tekstpodstawowy"/>
        <w:tabs>
          <w:tab w:val="left" w:pos="0"/>
        </w:tabs>
        <w:autoSpaceDE w:val="0"/>
        <w:autoSpaceDN w:val="0"/>
        <w:adjustRightInd w:val="0"/>
        <w:rPr>
          <w:szCs w:val="24"/>
        </w:rPr>
      </w:pPr>
      <w:r>
        <w:rPr>
          <w:szCs w:val="24"/>
        </w:rPr>
        <w:t>1.2. </w:t>
      </w:r>
      <w:r w:rsidRPr="00DE3593">
        <w:rPr>
          <w:szCs w:val="24"/>
        </w:rPr>
        <w:t>Zamawiający wymaga, aby Wykonawca prowadził szkolenie zgodnie z właściwymi przepisami prawa dotyczącymi organizacji szkoleń będących przedmiotem zamówienia,</w:t>
      </w:r>
      <w:r>
        <w:rPr>
          <w:szCs w:val="24"/>
        </w:rPr>
        <w:t xml:space="preserve"> </w:t>
      </w:r>
      <w:r w:rsidRPr="00DE3593">
        <w:rPr>
          <w:szCs w:val="24"/>
        </w:rPr>
        <w:t xml:space="preserve"> w tym:</w:t>
      </w:r>
    </w:p>
    <w:p w14:paraId="77B05E11" w14:textId="77777777" w:rsidR="0073114A" w:rsidRPr="00DE3593" w:rsidRDefault="0073114A" w:rsidP="0073114A">
      <w:pPr>
        <w:pStyle w:val="Tekstpodstawowy"/>
        <w:tabs>
          <w:tab w:val="left" w:pos="0"/>
        </w:tabs>
        <w:autoSpaceDE w:val="0"/>
        <w:autoSpaceDN w:val="0"/>
        <w:adjustRightInd w:val="0"/>
        <w:rPr>
          <w:szCs w:val="24"/>
        </w:rPr>
      </w:pPr>
      <w:r>
        <w:rPr>
          <w:szCs w:val="24"/>
        </w:rPr>
        <w:t xml:space="preserve">- </w:t>
      </w:r>
      <w:r w:rsidRPr="00DE3593">
        <w:rPr>
          <w:szCs w:val="24"/>
        </w:rPr>
        <w:t xml:space="preserve">pokrył koszt badań lekarskich wymaganych przepisami prawa do podjęcia szkolenia/kursu objętego </w:t>
      </w:r>
      <w:r>
        <w:rPr>
          <w:szCs w:val="24"/>
        </w:rPr>
        <w:t>postępowaniem</w:t>
      </w:r>
      <w:r w:rsidRPr="00DE3593">
        <w:rPr>
          <w:szCs w:val="24"/>
        </w:rPr>
        <w:t>,</w:t>
      </w:r>
    </w:p>
    <w:p w14:paraId="4415A69D" w14:textId="77777777" w:rsidR="0073114A" w:rsidRPr="00DE3593" w:rsidRDefault="0073114A" w:rsidP="0073114A">
      <w:pPr>
        <w:pStyle w:val="Tekstpodstawowy"/>
        <w:tabs>
          <w:tab w:val="left" w:pos="0"/>
        </w:tabs>
        <w:autoSpaceDE w:val="0"/>
        <w:autoSpaceDN w:val="0"/>
        <w:adjustRightInd w:val="0"/>
        <w:rPr>
          <w:szCs w:val="24"/>
        </w:rPr>
      </w:pPr>
      <w:r>
        <w:rPr>
          <w:szCs w:val="24"/>
        </w:rPr>
        <w:t xml:space="preserve">- </w:t>
      </w:r>
      <w:r w:rsidRPr="00DE3593">
        <w:rPr>
          <w:szCs w:val="24"/>
        </w:rPr>
        <w:t>ustalił termin i opłacił koszt egzaminu państwowego,</w:t>
      </w:r>
    </w:p>
    <w:p w14:paraId="0DA5B95E" w14:textId="7DB1014C" w:rsidR="0073114A" w:rsidRPr="00645F32" w:rsidRDefault="0073114A" w:rsidP="0073114A">
      <w:pPr>
        <w:pStyle w:val="Tekstpodstawowy"/>
        <w:tabs>
          <w:tab w:val="left" w:pos="0"/>
        </w:tabs>
        <w:autoSpaceDE w:val="0"/>
        <w:autoSpaceDN w:val="0"/>
        <w:adjustRightInd w:val="0"/>
        <w:rPr>
          <w:szCs w:val="24"/>
        </w:rPr>
      </w:pPr>
      <w:r w:rsidRPr="00645F32">
        <w:rPr>
          <w:szCs w:val="24"/>
        </w:rPr>
        <w:t>- ubezpieczył Uczestników/czek szkolenia zawodowego od następstw nieszczęśliwych</w:t>
      </w:r>
      <w:r w:rsidR="00A50D29">
        <w:rPr>
          <w:szCs w:val="24"/>
        </w:rPr>
        <w:t xml:space="preserve"> </w:t>
      </w:r>
      <w:r w:rsidRPr="00645F32">
        <w:rPr>
          <w:szCs w:val="24"/>
        </w:rPr>
        <w:t xml:space="preserve">wypadków na kwotę nie mniejszą niż 10 000 zł/osobę (NNW - </w:t>
      </w:r>
      <w:r w:rsidRPr="00645F32">
        <w:rPr>
          <w:bCs/>
          <w:szCs w:val="24"/>
        </w:rPr>
        <w:t xml:space="preserve">Wykonawca dostarczy kopię polisy w terminie </w:t>
      </w:r>
      <w:r w:rsidR="00A50D29">
        <w:rPr>
          <w:bCs/>
          <w:szCs w:val="24"/>
        </w:rPr>
        <w:t>7</w:t>
      </w:r>
      <w:r w:rsidRPr="00645F32">
        <w:rPr>
          <w:bCs/>
          <w:szCs w:val="24"/>
        </w:rPr>
        <w:t xml:space="preserve"> dni od rozpoczęcia zajęć w ramach kursu)</w:t>
      </w:r>
      <w:r>
        <w:rPr>
          <w:bCs/>
          <w:szCs w:val="24"/>
        </w:rPr>
        <w:t>,</w:t>
      </w:r>
    </w:p>
    <w:p w14:paraId="29C506F1" w14:textId="77777777" w:rsidR="0073114A" w:rsidRPr="00DE3593" w:rsidRDefault="0073114A" w:rsidP="0073114A">
      <w:pPr>
        <w:pStyle w:val="Tekstpodstawowy"/>
        <w:tabs>
          <w:tab w:val="left" w:pos="0"/>
        </w:tabs>
        <w:autoSpaceDE w:val="0"/>
        <w:autoSpaceDN w:val="0"/>
        <w:adjustRightInd w:val="0"/>
        <w:rPr>
          <w:szCs w:val="24"/>
        </w:rPr>
      </w:pPr>
      <w:r>
        <w:rPr>
          <w:szCs w:val="24"/>
        </w:rPr>
        <w:t xml:space="preserve">- opracował i </w:t>
      </w:r>
      <w:r w:rsidRPr="00DE3593">
        <w:rPr>
          <w:szCs w:val="24"/>
        </w:rPr>
        <w:t>przygotował program i harmonogram</w:t>
      </w:r>
      <w:r>
        <w:rPr>
          <w:szCs w:val="24"/>
        </w:rPr>
        <w:t xml:space="preserve"> </w:t>
      </w:r>
      <w:r w:rsidRPr="009B6EFA">
        <w:rPr>
          <w:szCs w:val="24"/>
        </w:rPr>
        <w:t xml:space="preserve">zajęć, zgodnego z wytycznymi Instytutu Spawalnictwa w Gliwicach lub jednostki równorzędnej i przekazania go do Zamawiającego na co najmniej </w:t>
      </w:r>
      <w:r>
        <w:rPr>
          <w:szCs w:val="24"/>
        </w:rPr>
        <w:t>5</w:t>
      </w:r>
      <w:r w:rsidRPr="009B6EFA">
        <w:rPr>
          <w:szCs w:val="24"/>
        </w:rPr>
        <w:t xml:space="preserve"> dni przed rozpoczęciem pierwszych zajęć</w:t>
      </w:r>
      <w:r>
        <w:rPr>
          <w:szCs w:val="24"/>
        </w:rPr>
        <w:t>,</w:t>
      </w:r>
    </w:p>
    <w:p w14:paraId="06A82372" w14:textId="77777777" w:rsidR="0073114A" w:rsidRDefault="0073114A" w:rsidP="0073114A">
      <w:pPr>
        <w:pStyle w:val="Tekstpodstawowy"/>
        <w:tabs>
          <w:tab w:val="left" w:pos="0"/>
        </w:tabs>
        <w:autoSpaceDE w:val="0"/>
        <w:autoSpaceDN w:val="0"/>
        <w:adjustRightInd w:val="0"/>
        <w:rPr>
          <w:szCs w:val="24"/>
        </w:rPr>
      </w:pPr>
      <w:r>
        <w:rPr>
          <w:szCs w:val="24"/>
        </w:rPr>
        <w:lastRenderedPageBreak/>
        <w:t xml:space="preserve">- </w:t>
      </w:r>
      <w:r w:rsidRPr="00DE3593">
        <w:rPr>
          <w:szCs w:val="24"/>
        </w:rPr>
        <w:t>oznaczy</w:t>
      </w:r>
      <w:r>
        <w:rPr>
          <w:szCs w:val="24"/>
        </w:rPr>
        <w:t>ł</w:t>
      </w:r>
      <w:r w:rsidRPr="00DE3593">
        <w:rPr>
          <w:szCs w:val="24"/>
        </w:rPr>
        <w:t xml:space="preserve"> sale oraz budynki, w których będą prowadzone zajęcia zgodnie z zasadami </w:t>
      </w:r>
    </w:p>
    <w:p w14:paraId="7B64825C" w14:textId="77777777" w:rsidR="0073114A" w:rsidRPr="00DE3593" w:rsidRDefault="0073114A" w:rsidP="0073114A">
      <w:pPr>
        <w:pStyle w:val="Tekstpodstawowy"/>
        <w:tabs>
          <w:tab w:val="left" w:pos="0"/>
        </w:tabs>
        <w:autoSpaceDE w:val="0"/>
        <w:autoSpaceDN w:val="0"/>
        <w:adjustRightInd w:val="0"/>
        <w:rPr>
          <w:szCs w:val="24"/>
        </w:rPr>
      </w:pPr>
      <w:r w:rsidRPr="00DE3593">
        <w:rPr>
          <w:szCs w:val="24"/>
        </w:rPr>
        <w:t>RPO WK-P,</w:t>
      </w:r>
    </w:p>
    <w:p w14:paraId="59E9FB3B" w14:textId="77777777" w:rsidR="0073114A" w:rsidRPr="00DE3593" w:rsidRDefault="0073114A" w:rsidP="0073114A">
      <w:pPr>
        <w:pStyle w:val="Tekstpodstawowy"/>
        <w:tabs>
          <w:tab w:val="left" w:pos="0"/>
        </w:tabs>
        <w:autoSpaceDE w:val="0"/>
        <w:autoSpaceDN w:val="0"/>
        <w:adjustRightInd w:val="0"/>
        <w:rPr>
          <w:szCs w:val="24"/>
        </w:rPr>
      </w:pPr>
      <w:r>
        <w:rPr>
          <w:szCs w:val="24"/>
        </w:rPr>
        <w:t xml:space="preserve">- przygotował i </w:t>
      </w:r>
      <w:r w:rsidRPr="00DE3593">
        <w:rPr>
          <w:szCs w:val="24"/>
        </w:rPr>
        <w:t>oznaczył materiały dydaktyczne zgodnie z obowiązującymi wytycznymi</w:t>
      </w:r>
      <w:r>
        <w:rPr>
          <w:szCs w:val="24"/>
        </w:rPr>
        <w:t>,</w:t>
      </w:r>
    </w:p>
    <w:p w14:paraId="0057F15C" w14:textId="77777777" w:rsidR="0073114A" w:rsidRDefault="0073114A" w:rsidP="0073114A">
      <w:pPr>
        <w:pStyle w:val="Tekstpodstawowy"/>
        <w:tabs>
          <w:tab w:val="left" w:pos="0"/>
        </w:tabs>
        <w:autoSpaceDE w:val="0"/>
        <w:autoSpaceDN w:val="0"/>
        <w:adjustRightInd w:val="0"/>
        <w:rPr>
          <w:szCs w:val="24"/>
        </w:rPr>
      </w:pPr>
      <w:r>
        <w:rPr>
          <w:szCs w:val="24"/>
        </w:rPr>
        <w:t>- </w:t>
      </w:r>
      <w:r w:rsidRPr="005F24DE">
        <w:rPr>
          <w:szCs w:val="24"/>
        </w:rPr>
        <w:t xml:space="preserve">egzaminy </w:t>
      </w:r>
      <w:r>
        <w:rPr>
          <w:szCs w:val="24"/>
        </w:rPr>
        <w:t xml:space="preserve">końcowe </w:t>
      </w:r>
      <w:r w:rsidRPr="005F24DE">
        <w:rPr>
          <w:szCs w:val="24"/>
        </w:rPr>
        <w:t xml:space="preserve">muszą być przeprowadzone przez zewnętrzne komisje egzaminacyjne nadające uprawnienia na podstawie Atestu Instytutu Spawalnictwa w Gliwicach lub jednostki równorzędnej. </w:t>
      </w:r>
    </w:p>
    <w:p w14:paraId="48D3119D" w14:textId="77777777" w:rsidR="0073114A" w:rsidRDefault="0073114A" w:rsidP="0073114A">
      <w:pPr>
        <w:pStyle w:val="Tekstpodstawowy"/>
        <w:tabs>
          <w:tab w:val="left" w:pos="0"/>
        </w:tabs>
        <w:autoSpaceDE w:val="0"/>
        <w:autoSpaceDN w:val="0"/>
        <w:adjustRightInd w:val="0"/>
        <w:rPr>
          <w:szCs w:val="24"/>
        </w:rPr>
      </w:pPr>
    </w:p>
    <w:p w14:paraId="6457A0E8" w14:textId="77777777" w:rsidR="0073114A" w:rsidRPr="00DE3593" w:rsidRDefault="0073114A" w:rsidP="0073114A">
      <w:pPr>
        <w:pStyle w:val="Tekstpodstawowy"/>
        <w:tabs>
          <w:tab w:val="left" w:pos="0"/>
        </w:tabs>
        <w:autoSpaceDE w:val="0"/>
        <w:autoSpaceDN w:val="0"/>
        <w:adjustRightInd w:val="0"/>
        <w:rPr>
          <w:szCs w:val="24"/>
        </w:rPr>
      </w:pPr>
      <w:r>
        <w:rPr>
          <w:szCs w:val="24"/>
        </w:rPr>
        <w:t xml:space="preserve">1.3 Wykonawca </w:t>
      </w:r>
      <w:r w:rsidRPr="00DE3593">
        <w:rPr>
          <w:szCs w:val="24"/>
        </w:rPr>
        <w:t>przeprowadzi</w:t>
      </w:r>
      <w:r>
        <w:rPr>
          <w:szCs w:val="24"/>
        </w:rPr>
        <w:t xml:space="preserve"> </w:t>
      </w:r>
      <w:r w:rsidRPr="00DE3593">
        <w:rPr>
          <w:szCs w:val="24"/>
        </w:rPr>
        <w:t>ewaluację</w:t>
      </w:r>
      <w:r>
        <w:rPr>
          <w:szCs w:val="24"/>
        </w:rPr>
        <w:t xml:space="preserve"> w postaci</w:t>
      </w:r>
      <w:r w:rsidRPr="00DE3593">
        <w:rPr>
          <w:szCs w:val="24"/>
        </w:rPr>
        <w:t>:</w:t>
      </w:r>
    </w:p>
    <w:p w14:paraId="10C4C996" w14:textId="77777777" w:rsidR="0073114A" w:rsidRPr="00DE3593" w:rsidRDefault="0073114A" w:rsidP="0073114A">
      <w:pPr>
        <w:pStyle w:val="Tekstpodstawowy"/>
        <w:tabs>
          <w:tab w:val="left" w:pos="0"/>
        </w:tabs>
        <w:autoSpaceDE w:val="0"/>
        <w:autoSpaceDN w:val="0"/>
        <w:adjustRightInd w:val="0"/>
        <w:rPr>
          <w:szCs w:val="24"/>
        </w:rPr>
      </w:pPr>
      <w:r w:rsidRPr="00DE3593">
        <w:rPr>
          <w:szCs w:val="24"/>
        </w:rPr>
        <w:t>a) ankiet (udostępnionych przez Zamawiającego)</w:t>
      </w:r>
    </w:p>
    <w:p w14:paraId="68764925" w14:textId="77777777" w:rsidR="0073114A" w:rsidRPr="00DE3593" w:rsidRDefault="0073114A" w:rsidP="0073114A">
      <w:pPr>
        <w:pStyle w:val="Tekstpodstawowy"/>
        <w:tabs>
          <w:tab w:val="left" w:pos="0"/>
        </w:tabs>
        <w:autoSpaceDE w:val="0"/>
        <w:autoSpaceDN w:val="0"/>
        <w:adjustRightInd w:val="0"/>
        <w:rPr>
          <w:szCs w:val="24"/>
        </w:rPr>
      </w:pPr>
      <w:r w:rsidRPr="00DE3593">
        <w:rPr>
          <w:szCs w:val="24"/>
        </w:rPr>
        <w:t>b)</w:t>
      </w:r>
      <w:r>
        <w:rPr>
          <w:szCs w:val="24"/>
        </w:rPr>
        <w:t> p</w:t>
      </w:r>
      <w:r w:rsidRPr="00DE3593">
        <w:rPr>
          <w:szCs w:val="24"/>
        </w:rPr>
        <w:t>rzeprowadzeni</w:t>
      </w:r>
      <w:r>
        <w:rPr>
          <w:szCs w:val="24"/>
        </w:rPr>
        <w:t>a</w:t>
      </w:r>
      <w:r w:rsidRPr="00DE3593">
        <w:rPr>
          <w:szCs w:val="24"/>
        </w:rPr>
        <w:t xml:space="preserve"> </w:t>
      </w:r>
      <w:proofErr w:type="spellStart"/>
      <w:r w:rsidRPr="00DE3593">
        <w:rPr>
          <w:szCs w:val="24"/>
        </w:rPr>
        <w:t>pre</w:t>
      </w:r>
      <w:proofErr w:type="spellEnd"/>
      <w:r w:rsidRPr="00DE3593">
        <w:rPr>
          <w:szCs w:val="24"/>
        </w:rPr>
        <w:t xml:space="preserve"> i post testu i/lub egzaminu wewnętrznego z zakresu wszystkich modułów tematycznych dla Uczestników/czek</w:t>
      </w:r>
    </w:p>
    <w:p w14:paraId="1CE0FF7D" w14:textId="77777777" w:rsidR="0073114A" w:rsidRDefault="0073114A" w:rsidP="0073114A">
      <w:pPr>
        <w:pStyle w:val="Tekstpodstawowy"/>
        <w:tabs>
          <w:tab w:val="left" w:pos="0"/>
        </w:tabs>
        <w:autoSpaceDE w:val="0"/>
        <w:autoSpaceDN w:val="0"/>
        <w:adjustRightInd w:val="0"/>
        <w:rPr>
          <w:szCs w:val="24"/>
        </w:rPr>
      </w:pPr>
    </w:p>
    <w:p w14:paraId="7EB6193A" w14:textId="77777777" w:rsidR="0073114A" w:rsidRPr="00DE3593" w:rsidRDefault="0073114A" w:rsidP="0073114A">
      <w:pPr>
        <w:pStyle w:val="Tekstpodstawowy"/>
        <w:tabs>
          <w:tab w:val="left" w:pos="0"/>
        </w:tabs>
        <w:autoSpaceDE w:val="0"/>
        <w:autoSpaceDN w:val="0"/>
        <w:adjustRightInd w:val="0"/>
        <w:rPr>
          <w:szCs w:val="24"/>
        </w:rPr>
      </w:pPr>
      <w:r>
        <w:rPr>
          <w:szCs w:val="24"/>
        </w:rPr>
        <w:t xml:space="preserve">1.4 </w:t>
      </w:r>
      <w:r w:rsidRPr="00DE3593">
        <w:rPr>
          <w:szCs w:val="24"/>
        </w:rPr>
        <w:t xml:space="preserve">Po ukończeniu kursu i zdaniu egzaminu teoretycznego i praktycznego </w:t>
      </w:r>
      <w:r>
        <w:rPr>
          <w:szCs w:val="24"/>
        </w:rPr>
        <w:t>Wykonawca</w:t>
      </w:r>
      <w:r w:rsidRPr="00DE3593">
        <w:rPr>
          <w:szCs w:val="24"/>
        </w:rPr>
        <w:t xml:space="preserve"> </w:t>
      </w:r>
      <w:r>
        <w:rPr>
          <w:szCs w:val="24"/>
        </w:rPr>
        <w:t xml:space="preserve">zobowiązany jest do </w:t>
      </w:r>
      <w:r w:rsidRPr="005F24DE">
        <w:rPr>
          <w:szCs w:val="24"/>
        </w:rPr>
        <w:t>wydani</w:t>
      </w:r>
      <w:r>
        <w:rPr>
          <w:szCs w:val="24"/>
        </w:rPr>
        <w:t>a</w:t>
      </w:r>
      <w:r w:rsidRPr="005F24DE">
        <w:rPr>
          <w:szCs w:val="24"/>
        </w:rPr>
        <w:t xml:space="preserve"> uczestnikom dokumentów potwierdzających udział w zajęciach oraz zdanie egzaminu: świadectwo egzaminu spawacza oraz książeczka spawacza wraz z odpowiednim wpisem dotyczącym uzyskanych uprawnień</w:t>
      </w:r>
      <w:r>
        <w:rPr>
          <w:szCs w:val="24"/>
        </w:rPr>
        <w:t xml:space="preserve">. </w:t>
      </w:r>
      <w:r w:rsidRPr="005F24DE">
        <w:rPr>
          <w:szCs w:val="24"/>
        </w:rPr>
        <w:t>Wykonawca zobowiązany jest również do przekazania kopii potwierdzonych za zgodność z oryginałem w/w dokumentów do Zamawiającego każdorazowo po zakończeniu danego kursu.</w:t>
      </w:r>
    </w:p>
    <w:p w14:paraId="2AF2B677" w14:textId="77777777" w:rsidR="0073114A" w:rsidRDefault="0073114A" w:rsidP="0073114A">
      <w:pPr>
        <w:pStyle w:val="Tekstpodstawowy"/>
        <w:tabs>
          <w:tab w:val="left" w:pos="0"/>
        </w:tabs>
        <w:autoSpaceDE w:val="0"/>
        <w:autoSpaceDN w:val="0"/>
        <w:adjustRightInd w:val="0"/>
        <w:rPr>
          <w:szCs w:val="24"/>
        </w:rPr>
      </w:pPr>
    </w:p>
    <w:p w14:paraId="3C4EB864" w14:textId="7AEC3E60" w:rsidR="0073114A" w:rsidRDefault="0073114A" w:rsidP="0073114A">
      <w:pPr>
        <w:pStyle w:val="Tekstpodstawowy"/>
        <w:tabs>
          <w:tab w:val="left" w:pos="0"/>
        </w:tabs>
        <w:autoSpaceDE w:val="0"/>
        <w:autoSpaceDN w:val="0"/>
        <w:adjustRightInd w:val="0"/>
        <w:rPr>
          <w:szCs w:val="24"/>
        </w:rPr>
      </w:pPr>
      <w:r>
        <w:rPr>
          <w:szCs w:val="24"/>
        </w:rPr>
        <w:t xml:space="preserve">1.5 </w:t>
      </w:r>
      <w:r w:rsidRPr="00DE3593">
        <w:rPr>
          <w:szCs w:val="24"/>
        </w:rPr>
        <w:t>Jednostka szkoląca zorganizuje bezpłatny dojazd młodzieży z Zespołu Szkół w Kowalewie Pomorskim i z Zespołu Szkół nr 2 w Golubiu-Dobrzyniu do miejsca szkolenia</w:t>
      </w:r>
      <w:r>
        <w:rPr>
          <w:szCs w:val="24"/>
        </w:rPr>
        <w:t xml:space="preserve"> teoretycznego                   (o ile będzie zlokalizowane poza siedzibami szkół) oraz do sali/spawalni do zajęć praktycznych</w:t>
      </w:r>
      <w:r w:rsidR="008074F2">
        <w:rPr>
          <w:szCs w:val="24"/>
        </w:rPr>
        <w:t>.</w:t>
      </w:r>
    </w:p>
    <w:p w14:paraId="3304A0E8" w14:textId="77777777" w:rsidR="0073114A" w:rsidRDefault="0073114A" w:rsidP="0073114A">
      <w:pPr>
        <w:pStyle w:val="Tekstpodstawowy"/>
        <w:tabs>
          <w:tab w:val="left" w:pos="0"/>
        </w:tabs>
        <w:autoSpaceDE w:val="0"/>
        <w:autoSpaceDN w:val="0"/>
        <w:adjustRightInd w:val="0"/>
        <w:rPr>
          <w:szCs w:val="24"/>
        </w:rPr>
      </w:pPr>
    </w:p>
    <w:p w14:paraId="539DB02F" w14:textId="77777777" w:rsidR="0073114A" w:rsidRPr="00791C3C" w:rsidRDefault="0073114A" w:rsidP="0073114A">
      <w:pPr>
        <w:pStyle w:val="Tekstpodstawowy"/>
        <w:tabs>
          <w:tab w:val="left" w:pos="0"/>
        </w:tabs>
        <w:autoSpaceDE w:val="0"/>
        <w:autoSpaceDN w:val="0"/>
        <w:adjustRightInd w:val="0"/>
        <w:rPr>
          <w:szCs w:val="24"/>
        </w:rPr>
      </w:pPr>
      <w:r>
        <w:rPr>
          <w:szCs w:val="24"/>
        </w:rPr>
        <w:t xml:space="preserve">1.6 </w:t>
      </w:r>
      <w:r w:rsidRPr="00791C3C">
        <w:rPr>
          <w:szCs w:val="24"/>
        </w:rPr>
        <w:t>Koszt kursu będzie obejmował wszelkie koszty, które uczestnik może ponieść w związku</w:t>
      </w:r>
    </w:p>
    <w:p w14:paraId="637CD4FD" w14:textId="2CD362E9" w:rsidR="0073114A" w:rsidRDefault="0073114A" w:rsidP="0073114A">
      <w:pPr>
        <w:pStyle w:val="Tekstpodstawowy"/>
        <w:tabs>
          <w:tab w:val="left" w:pos="0"/>
        </w:tabs>
        <w:autoSpaceDE w:val="0"/>
        <w:autoSpaceDN w:val="0"/>
        <w:adjustRightInd w:val="0"/>
        <w:rPr>
          <w:szCs w:val="24"/>
        </w:rPr>
      </w:pPr>
      <w:r w:rsidRPr="00791C3C">
        <w:rPr>
          <w:szCs w:val="24"/>
        </w:rPr>
        <w:t>z uzyskaniem uprawnień na spawacza</w:t>
      </w:r>
      <w:r>
        <w:rPr>
          <w:szCs w:val="24"/>
        </w:rPr>
        <w:t xml:space="preserve"> (bez wyodrębniania ich na poszczególne rodzaje)</w:t>
      </w:r>
      <w:r w:rsidRPr="00791C3C">
        <w:rPr>
          <w:szCs w:val="24"/>
        </w:rPr>
        <w:t>, w tym</w:t>
      </w:r>
      <w:r>
        <w:rPr>
          <w:szCs w:val="24"/>
        </w:rPr>
        <w:t xml:space="preserve"> w szczególności</w:t>
      </w:r>
      <w:r w:rsidRPr="00791C3C">
        <w:rPr>
          <w:szCs w:val="24"/>
        </w:rPr>
        <w:t>: wszelkie badania lekarskie,</w:t>
      </w:r>
      <w:r>
        <w:rPr>
          <w:szCs w:val="24"/>
        </w:rPr>
        <w:t xml:space="preserve"> koszty ubezpieczenia NWW,</w:t>
      </w:r>
      <w:r w:rsidRPr="00791C3C">
        <w:rPr>
          <w:szCs w:val="24"/>
        </w:rPr>
        <w:t xml:space="preserve"> materiały szkoleniowe, szkolenie teoretyczne, szkolenie praktyczne, koszt walidacji i certyfikacji, koszt jednego egzaminu państwowego, dokument potwierdzający nabycie uprawnień spawacza MAG 135 </w:t>
      </w:r>
      <w:r>
        <w:rPr>
          <w:szCs w:val="24"/>
        </w:rPr>
        <w:t>oraz koszty dojazdu na zajęcia teoretyczne i praktyczne</w:t>
      </w:r>
      <w:r w:rsidR="002F1492">
        <w:rPr>
          <w:szCs w:val="24"/>
        </w:rPr>
        <w:t xml:space="preserve"> a także koszt środków niezbędnych do zapewnienia obostrzeń sanitarnych w związku z pandemią </w:t>
      </w:r>
      <w:proofErr w:type="spellStart"/>
      <w:r w:rsidR="002F1492">
        <w:rPr>
          <w:szCs w:val="24"/>
        </w:rPr>
        <w:t>koronawirusa</w:t>
      </w:r>
      <w:proofErr w:type="spellEnd"/>
      <w:r w:rsidR="002F1492">
        <w:rPr>
          <w:szCs w:val="24"/>
        </w:rPr>
        <w:t xml:space="preserve"> Covid-19.</w:t>
      </w:r>
      <w:r>
        <w:rPr>
          <w:szCs w:val="24"/>
        </w:rPr>
        <w:t xml:space="preserve"> </w:t>
      </w:r>
    </w:p>
    <w:p w14:paraId="4703C68D" w14:textId="77777777" w:rsidR="0073114A" w:rsidRDefault="0073114A" w:rsidP="0073114A">
      <w:pPr>
        <w:pStyle w:val="Tekstpodstawowy"/>
        <w:tabs>
          <w:tab w:val="left" w:pos="0"/>
        </w:tabs>
        <w:autoSpaceDE w:val="0"/>
        <w:autoSpaceDN w:val="0"/>
        <w:adjustRightInd w:val="0"/>
        <w:rPr>
          <w:szCs w:val="24"/>
        </w:rPr>
      </w:pPr>
    </w:p>
    <w:p w14:paraId="76E4E47D" w14:textId="77777777" w:rsidR="0073114A" w:rsidRDefault="0073114A" w:rsidP="0073114A">
      <w:pPr>
        <w:pStyle w:val="Tekstpodstawowy"/>
        <w:tabs>
          <w:tab w:val="left" w:pos="0"/>
        </w:tabs>
        <w:autoSpaceDE w:val="0"/>
        <w:autoSpaceDN w:val="0"/>
        <w:adjustRightInd w:val="0"/>
        <w:rPr>
          <w:szCs w:val="24"/>
        </w:rPr>
      </w:pPr>
      <w:r>
        <w:rPr>
          <w:szCs w:val="24"/>
        </w:rPr>
        <w:t>1.7 Zamawiający wymaga:</w:t>
      </w:r>
    </w:p>
    <w:p w14:paraId="461E8460" w14:textId="77777777" w:rsidR="0073114A" w:rsidRPr="007D6AE1" w:rsidRDefault="0073114A" w:rsidP="0073114A">
      <w:pPr>
        <w:pStyle w:val="Tekstpodstawowy"/>
        <w:tabs>
          <w:tab w:val="left" w:pos="0"/>
        </w:tabs>
        <w:autoSpaceDE w:val="0"/>
        <w:autoSpaceDN w:val="0"/>
        <w:adjustRightInd w:val="0"/>
        <w:rPr>
          <w:szCs w:val="24"/>
        </w:rPr>
      </w:pPr>
      <w:r>
        <w:rPr>
          <w:szCs w:val="24"/>
        </w:rPr>
        <w:t xml:space="preserve">- </w:t>
      </w:r>
      <w:r w:rsidRPr="007D6AE1">
        <w:rPr>
          <w:szCs w:val="24"/>
        </w:rPr>
        <w:t>zapewnienia sali/atestowanej spawalni do przeprowadzenia egzaminów końcowych;</w:t>
      </w:r>
    </w:p>
    <w:p w14:paraId="1BC91F2F" w14:textId="4732EC93" w:rsidR="0073114A" w:rsidRPr="007D6AE1" w:rsidRDefault="0073114A" w:rsidP="0073114A">
      <w:pPr>
        <w:pStyle w:val="Tekstpodstawowy"/>
        <w:tabs>
          <w:tab w:val="left" w:pos="0"/>
        </w:tabs>
        <w:autoSpaceDE w:val="0"/>
        <w:autoSpaceDN w:val="0"/>
        <w:adjustRightInd w:val="0"/>
        <w:rPr>
          <w:szCs w:val="24"/>
        </w:rPr>
      </w:pPr>
      <w:r>
        <w:rPr>
          <w:szCs w:val="24"/>
        </w:rPr>
        <w:t xml:space="preserve">- </w:t>
      </w:r>
      <w:r w:rsidRPr="007D6AE1">
        <w:rPr>
          <w:szCs w:val="24"/>
        </w:rPr>
        <w:t xml:space="preserve">zapewnienia sali/spawalni do zajęć praktycznych – posiadających atest Instytutu Spawalnictwa </w:t>
      </w:r>
      <w:r w:rsidR="00DE53B6">
        <w:rPr>
          <w:szCs w:val="24"/>
        </w:rPr>
        <w:t xml:space="preserve">                 </w:t>
      </w:r>
      <w:r w:rsidRPr="007D6AE1">
        <w:rPr>
          <w:szCs w:val="24"/>
        </w:rPr>
        <w:t xml:space="preserve">w Gliwicach lub jednostki równorzędnej – </w:t>
      </w:r>
      <w:r>
        <w:rPr>
          <w:szCs w:val="24"/>
        </w:rPr>
        <w:t>na terenie powiatu golubsko-dobrzyńskiego lub powiatów ościennych</w:t>
      </w:r>
      <w:r w:rsidR="00DE53B6">
        <w:rPr>
          <w:szCs w:val="24"/>
        </w:rPr>
        <w:t>, szkolenie musi odbywać się w atestowanej sali/spawalni wg powyższych wymogów;</w:t>
      </w:r>
    </w:p>
    <w:p w14:paraId="2FF18850" w14:textId="77777777" w:rsidR="00A26A5C" w:rsidRDefault="0073114A" w:rsidP="0073114A">
      <w:pPr>
        <w:pStyle w:val="Tekstpodstawowy"/>
        <w:tabs>
          <w:tab w:val="left" w:pos="0"/>
        </w:tabs>
        <w:autoSpaceDE w:val="0"/>
        <w:autoSpaceDN w:val="0"/>
        <w:adjustRightInd w:val="0"/>
        <w:rPr>
          <w:szCs w:val="24"/>
        </w:rPr>
      </w:pPr>
      <w:r>
        <w:rPr>
          <w:szCs w:val="24"/>
        </w:rPr>
        <w:t>-</w:t>
      </w:r>
      <w:r w:rsidRPr="007D6AE1">
        <w:rPr>
          <w:szCs w:val="24"/>
        </w:rPr>
        <w:t xml:space="preserve"> transport</w:t>
      </w:r>
      <w:r>
        <w:rPr>
          <w:szCs w:val="24"/>
        </w:rPr>
        <w:t xml:space="preserve">u </w:t>
      </w:r>
      <w:r w:rsidRPr="007D6AE1">
        <w:rPr>
          <w:szCs w:val="24"/>
        </w:rPr>
        <w:t>na zajęcia praktyczne</w:t>
      </w:r>
      <w:r>
        <w:rPr>
          <w:szCs w:val="24"/>
        </w:rPr>
        <w:t xml:space="preserve"> i teoretyczne</w:t>
      </w:r>
      <w:r w:rsidRPr="007D6AE1">
        <w:rPr>
          <w:szCs w:val="24"/>
        </w:rPr>
        <w:t xml:space="preserve"> na trasie Zespół Szkół </w:t>
      </w:r>
      <w:r>
        <w:rPr>
          <w:szCs w:val="24"/>
        </w:rPr>
        <w:t>w Kowalewie Pomorskim</w:t>
      </w:r>
      <w:r w:rsidRPr="007D6AE1">
        <w:rPr>
          <w:szCs w:val="24"/>
        </w:rPr>
        <w:t xml:space="preserve"> </w:t>
      </w:r>
      <w:r>
        <w:rPr>
          <w:szCs w:val="24"/>
        </w:rPr>
        <w:t xml:space="preserve">- </w:t>
      </w:r>
      <w:r w:rsidRPr="007D6AE1">
        <w:rPr>
          <w:szCs w:val="24"/>
        </w:rPr>
        <w:t>zapewniona przez Wykonawcę sala/spawalnia do zajęć praktycznych</w:t>
      </w:r>
      <w:r>
        <w:rPr>
          <w:szCs w:val="24"/>
        </w:rPr>
        <w:t xml:space="preserve"> i teoretycznych</w:t>
      </w:r>
      <w:r w:rsidRPr="007D6AE1">
        <w:rPr>
          <w:szCs w:val="24"/>
        </w:rPr>
        <w:t xml:space="preserve"> - Zespół Szkół </w:t>
      </w:r>
      <w:r>
        <w:rPr>
          <w:szCs w:val="24"/>
        </w:rPr>
        <w:t xml:space="preserve">w Kowalewie Pomorskim oraz </w:t>
      </w:r>
      <w:r w:rsidRPr="007D6AE1">
        <w:rPr>
          <w:szCs w:val="24"/>
        </w:rPr>
        <w:t>na zajęcia praktyczne</w:t>
      </w:r>
      <w:r>
        <w:rPr>
          <w:szCs w:val="24"/>
        </w:rPr>
        <w:t xml:space="preserve"> i teoretyczne</w:t>
      </w:r>
      <w:r w:rsidRPr="007D6AE1">
        <w:rPr>
          <w:szCs w:val="24"/>
        </w:rPr>
        <w:t xml:space="preserve"> na trasie Zespół Szkół </w:t>
      </w:r>
      <w:r>
        <w:rPr>
          <w:szCs w:val="24"/>
        </w:rPr>
        <w:t>nr 2 w Golubiu-Dobrzyniu</w:t>
      </w:r>
      <w:r w:rsidRPr="007D6AE1">
        <w:rPr>
          <w:szCs w:val="24"/>
        </w:rPr>
        <w:t xml:space="preserve"> </w:t>
      </w:r>
      <w:r>
        <w:rPr>
          <w:szCs w:val="24"/>
        </w:rPr>
        <w:t>-</w:t>
      </w:r>
      <w:r w:rsidRPr="007D6AE1">
        <w:rPr>
          <w:szCs w:val="24"/>
        </w:rPr>
        <w:t xml:space="preserve"> zapewniona przez Wykonawcę sala/spawalnia do zajęć praktycznych </w:t>
      </w:r>
      <w:r>
        <w:rPr>
          <w:szCs w:val="24"/>
        </w:rPr>
        <w:t xml:space="preserve">i teoretycznych </w:t>
      </w:r>
      <w:r w:rsidRPr="007D6AE1">
        <w:rPr>
          <w:szCs w:val="24"/>
        </w:rPr>
        <w:t xml:space="preserve">- Zespół Szkół </w:t>
      </w:r>
      <w:r>
        <w:rPr>
          <w:szCs w:val="24"/>
        </w:rPr>
        <w:t>nr 2 w Golubiu-Dobrzyniu</w:t>
      </w:r>
      <w:r w:rsidRPr="007D6AE1">
        <w:rPr>
          <w:szCs w:val="24"/>
        </w:rPr>
        <w:t>; ilość przejazdów zgodna z ilością spotkań praktycznych na zajęciach kursu spawania metodą MAG 135 wraz z egzaminami z poszczególnych kursów (transport wymagany w przypadku zlokalizowania sali/spawalni do zajęć praktycznych</w:t>
      </w:r>
      <w:r>
        <w:rPr>
          <w:szCs w:val="24"/>
        </w:rPr>
        <w:t xml:space="preserve"> lub teoretycznych</w:t>
      </w:r>
      <w:r w:rsidRPr="007D6AE1">
        <w:rPr>
          <w:szCs w:val="24"/>
        </w:rPr>
        <w:t xml:space="preserve"> poza </w:t>
      </w:r>
      <w:r>
        <w:rPr>
          <w:szCs w:val="24"/>
        </w:rPr>
        <w:t>siedzibami szkół</w:t>
      </w:r>
      <w:r w:rsidRPr="007D6AE1">
        <w:rPr>
          <w:szCs w:val="24"/>
        </w:rPr>
        <w:t>);</w:t>
      </w:r>
      <w:r w:rsidR="00B205EA">
        <w:rPr>
          <w:szCs w:val="24"/>
        </w:rPr>
        <w:t xml:space="preserve"> </w:t>
      </w:r>
    </w:p>
    <w:p w14:paraId="0DBE0C6B" w14:textId="58515952" w:rsidR="0073114A" w:rsidRDefault="00A26A5C" w:rsidP="0073114A">
      <w:pPr>
        <w:pStyle w:val="Tekstpodstawowy"/>
        <w:tabs>
          <w:tab w:val="left" w:pos="0"/>
        </w:tabs>
        <w:autoSpaceDE w:val="0"/>
        <w:autoSpaceDN w:val="0"/>
        <w:adjustRightInd w:val="0"/>
        <w:rPr>
          <w:szCs w:val="24"/>
        </w:rPr>
      </w:pPr>
      <w:r>
        <w:rPr>
          <w:szCs w:val="24"/>
        </w:rPr>
        <w:t xml:space="preserve">- </w:t>
      </w:r>
      <w:r w:rsidR="00E92468">
        <w:rPr>
          <w:szCs w:val="24"/>
        </w:rPr>
        <w:t>w</w:t>
      </w:r>
      <w:r w:rsidR="00B205EA">
        <w:rPr>
          <w:szCs w:val="24"/>
        </w:rPr>
        <w:t>szelkie zajęcia praktyczne muszą odbywać się w atestowanej sali/spawalni</w:t>
      </w:r>
      <w:r w:rsidR="001D2551">
        <w:rPr>
          <w:szCs w:val="24"/>
        </w:rPr>
        <w:t xml:space="preserve">. </w:t>
      </w:r>
      <w:r w:rsidR="00EB33BE">
        <w:rPr>
          <w:szCs w:val="24"/>
        </w:rPr>
        <w:t xml:space="preserve">Zamawiający </w:t>
      </w:r>
      <w:r w:rsidR="00B205EA">
        <w:rPr>
          <w:szCs w:val="24"/>
        </w:rPr>
        <w:t>nie wymaga przedstawiania jednorazowych zgód na szkolnie teoretyczne poza atestowaną salą</w:t>
      </w:r>
      <w:r w:rsidR="001D2551">
        <w:rPr>
          <w:szCs w:val="24"/>
        </w:rPr>
        <w:t xml:space="preserve">/spawalnią jeśli taka jest niezbędna od jednostki </w:t>
      </w:r>
      <w:r w:rsidR="00467D3A">
        <w:rPr>
          <w:szCs w:val="24"/>
        </w:rPr>
        <w:t>atestującej.</w:t>
      </w:r>
    </w:p>
    <w:p w14:paraId="4EEF1D24" w14:textId="77777777" w:rsidR="0073114A" w:rsidRPr="007D6AE1" w:rsidRDefault="0073114A" w:rsidP="0073114A">
      <w:pPr>
        <w:pStyle w:val="Tekstpodstawowy"/>
        <w:tabs>
          <w:tab w:val="left" w:pos="0"/>
        </w:tabs>
        <w:autoSpaceDE w:val="0"/>
        <w:autoSpaceDN w:val="0"/>
        <w:adjustRightInd w:val="0"/>
        <w:rPr>
          <w:szCs w:val="24"/>
        </w:rPr>
      </w:pPr>
    </w:p>
    <w:p w14:paraId="463DD7BA" w14:textId="77777777" w:rsidR="0073114A" w:rsidRDefault="0073114A" w:rsidP="0073114A">
      <w:pPr>
        <w:pStyle w:val="Tekstpodstawowy"/>
        <w:tabs>
          <w:tab w:val="left" w:pos="0"/>
        </w:tabs>
        <w:autoSpaceDE w:val="0"/>
        <w:autoSpaceDN w:val="0"/>
        <w:adjustRightInd w:val="0"/>
        <w:rPr>
          <w:szCs w:val="24"/>
        </w:rPr>
      </w:pPr>
      <w:r>
        <w:rPr>
          <w:szCs w:val="24"/>
        </w:rPr>
        <w:t xml:space="preserve">- </w:t>
      </w:r>
      <w:r w:rsidRPr="007D6AE1">
        <w:rPr>
          <w:szCs w:val="24"/>
        </w:rPr>
        <w:t>zapewnienia niezbędnych materiałów do zajęć praktycznych (np. gazów spawalniczych, stali, spoiw, drutów itp.) do przeprowadzenia kursów zgodne z wytycznymi Instytutu Spawalnictwa w Gliwicach lub jednostki równorzędnej oraz zapewnienia niezbędnych materiałów dla każdego uczestnika: Rękawice spawalnicze – 2 pary/os</w:t>
      </w:r>
      <w:r>
        <w:rPr>
          <w:szCs w:val="24"/>
        </w:rPr>
        <w:t xml:space="preserve">, </w:t>
      </w:r>
      <w:r w:rsidRPr="007D6AE1">
        <w:rPr>
          <w:szCs w:val="24"/>
        </w:rPr>
        <w:t>Fartuch spawalniczy – 1 szt./os.</w:t>
      </w:r>
      <w:r>
        <w:rPr>
          <w:szCs w:val="24"/>
        </w:rPr>
        <w:t xml:space="preserve">, </w:t>
      </w:r>
      <w:r w:rsidRPr="007D6AE1">
        <w:rPr>
          <w:szCs w:val="24"/>
        </w:rPr>
        <w:t>Ochraniacze spawalnicze na buty</w:t>
      </w:r>
      <w:r>
        <w:rPr>
          <w:szCs w:val="24"/>
        </w:rPr>
        <w:t xml:space="preserve"> </w:t>
      </w:r>
      <w:r w:rsidRPr="007D6AE1">
        <w:rPr>
          <w:szCs w:val="24"/>
        </w:rPr>
        <w:t>- 1</w:t>
      </w:r>
      <w:r>
        <w:rPr>
          <w:szCs w:val="24"/>
        </w:rPr>
        <w:t xml:space="preserve"> </w:t>
      </w:r>
      <w:proofErr w:type="spellStart"/>
      <w:r w:rsidRPr="007D6AE1">
        <w:rPr>
          <w:szCs w:val="24"/>
        </w:rPr>
        <w:t>kpl</w:t>
      </w:r>
      <w:proofErr w:type="spellEnd"/>
      <w:r w:rsidRPr="007D6AE1">
        <w:rPr>
          <w:szCs w:val="24"/>
        </w:rPr>
        <w:t>./os</w:t>
      </w:r>
      <w:r>
        <w:rPr>
          <w:szCs w:val="24"/>
        </w:rPr>
        <w:t>.</w:t>
      </w:r>
    </w:p>
    <w:p w14:paraId="4D89D8C1" w14:textId="77777777" w:rsidR="0073114A" w:rsidRDefault="0073114A" w:rsidP="0073114A">
      <w:pPr>
        <w:pStyle w:val="Tekstpodstawowy"/>
        <w:tabs>
          <w:tab w:val="left" w:pos="0"/>
        </w:tabs>
        <w:autoSpaceDE w:val="0"/>
        <w:autoSpaceDN w:val="0"/>
        <w:adjustRightInd w:val="0"/>
        <w:rPr>
          <w:szCs w:val="24"/>
        </w:rPr>
      </w:pPr>
    </w:p>
    <w:p w14:paraId="3C4D4A51" w14:textId="2FB6C40A" w:rsidR="0073114A" w:rsidRDefault="0073114A" w:rsidP="0073114A">
      <w:pPr>
        <w:pStyle w:val="Akapitzlist"/>
        <w:spacing w:after="0"/>
        <w:ind w:left="0"/>
        <w:jc w:val="both"/>
        <w:rPr>
          <w:rFonts w:ascii="Times New Roman" w:hAnsi="Times New Roman"/>
          <w:sz w:val="24"/>
          <w:szCs w:val="32"/>
        </w:rPr>
      </w:pPr>
      <w:r w:rsidRPr="00100CA1">
        <w:rPr>
          <w:rFonts w:ascii="Times New Roman" w:hAnsi="Times New Roman"/>
          <w:sz w:val="24"/>
          <w:szCs w:val="32"/>
        </w:rPr>
        <w:t xml:space="preserve">1.8 </w:t>
      </w:r>
      <w:r w:rsidRPr="00100CA1">
        <w:rPr>
          <w:rFonts w:ascii="Times New Roman" w:hAnsi="Times New Roman"/>
          <w:sz w:val="24"/>
        </w:rPr>
        <w:t>Zajęcia teoretyczne powinny być prowadzone w salach dydaktycznych wyposażonych w odpowiednie oprzyrządowanie techniczne, środki audiowizualne, rzutnik, tablica naścienna lub informacyjna, biurka, krzesła.</w:t>
      </w:r>
      <w:r>
        <w:rPr>
          <w:rFonts w:ascii="Times New Roman" w:hAnsi="Times New Roman"/>
          <w:sz w:val="24"/>
        </w:rPr>
        <w:t xml:space="preserve"> </w:t>
      </w:r>
      <w:r w:rsidRPr="00100CA1">
        <w:rPr>
          <w:rFonts w:ascii="Times New Roman" w:hAnsi="Times New Roman"/>
          <w:sz w:val="24"/>
          <w:szCs w:val="32"/>
        </w:rPr>
        <w:t>Zamawiając</w:t>
      </w:r>
      <w:r w:rsidR="002F1492">
        <w:rPr>
          <w:rFonts w:ascii="Times New Roman" w:hAnsi="Times New Roman"/>
          <w:sz w:val="24"/>
          <w:szCs w:val="32"/>
        </w:rPr>
        <w:t>y</w:t>
      </w:r>
      <w:r w:rsidRPr="00100CA1">
        <w:rPr>
          <w:rFonts w:ascii="Times New Roman" w:hAnsi="Times New Roman"/>
          <w:sz w:val="24"/>
          <w:szCs w:val="32"/>
        </w:rPr>
        <w:t xml:space="preserve">, </w:t>
      </w:r>
      <w:r w:rsidRPr="00100CA1">
        <w:rPr>
          <w:rFonts w:ascii="Times New Roman" w:hAnsi="Times New Roman"/>
          <w:sz w:val="24"/>
          <w:szCs w:val="24"/>
        </w:rPr>
        <w:t xml:space="preserve">na potrzeby zajęć teoretycznych może udostępnić nieodpłatnie sale szkoleniowe w Zespole Szkół nr 2 w Golubiu-Dobrzyniu lub w Zespole Szkół w Kowalewie Pomorskim spełniające wymogi </w:t>
      </w:r>
      <w:r w:rsidRPr="00100CA1">
        <w:rPr>
          <w:rFonts w:ascii="Times New Roman" w:hAnsi="Times New Roman"/>
          <w:sz w:val="24"/>
          <w:szCs w:val="32"/>
        </w:rPr>
        <w:t>zgodnie</w:t>
      </w:r>
      <w:r>
        <w:rPr>
          <w:rFonts w:ascii="Times New Roman" w:hAnsi="Times New Roman"/>
          <w:sz w:val="24"/>
          <w:szCs w:val="32"/>
        </w:rPr>
        <w:t xml:space="preserve"> </w:t>
      </w:r>
      <w:r w:rsidRPr="00100CA1">
        <w:rPr>
          <w:rFonts w:ascii="Times New Roman" w:hAnsi="Times New Roman"/>
          <w:sz w:val="24"/>
          <w:szCs w:val="32"/>
        </w:rPr>
        <w:t>z właściwymi przepisami prawa dotyczącymi organizacji szkoleń będących przedmiotem zamówienia.</w:t>
      </w:r>
      <w:r w:rsidR="002F1492">
        <w:rPr>
          <w:rFonts w:ascii="Times New Roman" w:hAnsi="Times New Roman"/>
          <w:sz w:val="24"/>
          <w:szCs w:val="32"/>
        </w:rPr>
        <w:t xml:space="preserve"> Na etapie składania ofert Wykonawca </w:t>
      </w:r>
      <w:r w:rsidR="00394DB9">
        <w:rPr>
          <w:rFonts w:ascii="Times New Roman" w:hAnsi="Times New Roman"/>
          <w:sz w:val="24"/>
          <w:szCs w:val="32"/>
        </w:rPr>
        <w:t xml:space="preserve">wskazuje miejsce realizacji części teoretycznej szkolenia w formularzu ofertowym. Wykonawca nie wymaga na tym etapie uzgodnień </w:t>
      </w:r>
      <w:r w:rsidR="002574F9">
        <w:rPr>
          <w:rFonts w:ascii="Times New Roman" w:hAnsi="Times New Roman"/>
          <w:sz w:val="24"/>
          <w:szCs w:val="32"/>
        </w:rPr>
        <w:t xml:space="preserve">z Zamawiającym </w:t>
      </w:r>
      <w:r w:rsidR="00394DB9">
        <w:rPr>
          <w:rFonts w:ascii="Times New Roman" w:hAnsi="Times New Roman"/>
          <w:sz w:val="24"/>
          <w:szCs w:val="32"/>
        </w:rPr>
        <w:t xml:space="preserve">co do udostępnienia w/w </w:t>
      </w:r>
      <w:proofErr w:type="spellStart"/>
      <w:r w:rsidR="00394DB9">
        <w:rPr>
          <w:rFonts w:ascii="Times New Roman" w:hAnsi="Times New Roman"/>
          <w:sz w:val="24"/>
          <w:szCs w:val="32"/>
        </w:rPr>
        <w:t>sal</w:t>
      </w:r>
      <w:proofErr w:type="spellEnd"/>
      <w:r w:rsidR="00700E95">
        <w:rPr>
          <w:rFonts w:ascii="Times New Roman" w:hAnsi="Times New Roman"/>
          <w:sz w:val="24"/>
          <w:szCs w:val="32"/>
        </w:rPr>
        <w:t xml:space="preserve"> w szkołach (o ile Wykonawca zechce z </w:t>
      </w:r>
      <w:r w:rsidR="00FA62C1">
        <w:rPr>
          <w:rFonts w:ascii="Times New Roman" w:hAnsi="Times New Roman"/>
          <w:sz w:val="24"/>
          <w:szCs w:val="32"/>
        </w:rPr>
        <w:t xml:space="preserve">tych </w:t>
      </w:r>
      <w:proofErr w:type="spellStart"/>
      <w:r w:rsidR="00FA62C1">
        <w:rPr>
          <w:rFonts w:ascii="Times New Roman" w:hAnsi="Times New Roman"/>
          <w:sz w:val="24"/>
          <w:szCs w:val="32"/>
        </w:rPr>
        <w:t>sal</w:t>
      </w:r>
      <w:proofErr w:type="spellEnd"/>
      <w:r w:rsidR="00700E95">
        <w:rPr>
          <w:rFonts w:ascii="Times New Roman" w:hAnsi="Times New Roman"/>
          <w:sz w:val="24"/>
          <w:szCs w:val="32"/>
        </w:rPr>
        <w:t xml:space="preserve"> skorzystać).</w:t>
      </w:r>
    </w:p>
    <w:p w14:paraId="7C28D5F8" w14:textId="77777777" w:rsidR="0073114A" w:rsidRDefault="0073114A" w:rsidP="0073114A">
      <w:pPr>
        <w:pStyle w:val="Akapitzlist"/>
        <w:spacing w:after="0"/>
        <w:ind w:left="0"/>
        <w:jc w:val="both"/>
        <w:rPr>
          <w:rFonts w:ascii="Times New Roman" w:hAnsi="Times New Roman"/>
          <w:sz w:val="24"/>
          <w:szCs w:val="32"/>
        </w:rPr>
      </w:pPr>
    </w:p>
    <w:p w14:paraId="45A59569" w14:textId="77777777" w:rsidR="0073114A" w:rsidRDefault="0073114A" w:rsidP="0073114A">
      <w:pPr>
        <w:pStyle w:val="Akapitzlist"/>
        <w:spacing w:after="0"/>
        <w:ind w:left="0"/>
        <w:jc w:val="both"/>
        <w:rPr>
          <w:rFonts w:ascii="Times New Roman" w:hAnsi="Times New Roman"/>
          <w:sz w:val="24"/>
          <w:szCs w:val="32"/>
        </w:rPr>
      </w:pPr>
      <w:r>
        <w:rPr>
          <w:rFonts w:ascii="Times New Roman" w:hAnsi="Times New Roman"/>
          <w:sz w:val="24"/>
          <w:szCs w:val="32"/>
        </w:rPr>
        <w:t xml:space="preserve">1.9 </w:t>
      </w:r>
      <w:r w:rsidRPr="00500B41">
        <w:rPr>
          <w:rFonts w:ascii="Times New Roman" w:hAnsi="Times New Roman"/>
          <w:sz w:val="24"/>
          <w:szCs w:val="32"/>
        </w:rPr>
        <w:t>Wykonawca zobowiązany jest do przestrzegania przepisów bezpieczeństwa i higieny pracy oraz ochrony zdrowia na etapie realizacj</w:t>
      </w:r>
      <w:r>
        <w:rPr>
          <w:rFonts w:ascii="Times New Roman" w:hAnsi="Times New Roman"/>
          <w:sz w:val="24"/>
          <w:szCs w:val="32"/>
        </w:rPr>
        <w:t>i</w:t>
      </w:r>
      <w:r w:rsidRPr="00500B41">
        <w:rPr>
          <w:rFonts w:ascii="Times New Roman" w:hAnsi="Times New Roman"/>
          <w:sz w:val="24"/>
          <w:szCs w:val="32"/>
        </w:rPr>
        <w:t xml:space="preserve"> zamówienia -  art. 29 i art. 31.</w:t>
      </w:r>
    </w:p>
    <w:p w14:paraId="7C61C2F8" w14:textId="77777777" w:rsidR="0073114A" w:rsidRDefault="0073114A" w:rsidP="0073114A">
      <w:pPr>
        <w:pStyle w:val="Akapitzlist"/>
        <w:spacing w:after="0"/>
        <w:ind w:left="0"/>
        <w:jc w:val="both"/>
        <w:rPr>
          <w:rFonts w:ascii="Times New Roman" w:hAnsi="Times New Roman"/>
          <w:sz w:val="24"/>
          <w:szCs w:val="32"/>
        </w:rPr>
      </w:pPr>
    </w:p>
    <w:p w14:paraId="00AB7365" w14:textId="37061267" w:rsidR="0073114A" w:rsidRPr="00500B41" w:rsidRDefault="00CE074D" w:rsidP="00DF439E">
      <w:pPr>
        <w:spacing w:after="200" w:line="276" w:lineRule="auto"/>
        <w:jc w:val="both"/>
        <w:rPr>
          <w:rFonts w:ascii="Times New Roman" w:hAnsi="Times New Roman"/>
          <w:sz w:val="24"/>
        </w:rPr>
      </w:pPr>
      <w:r>
        <w:rPr>
          <w:rFonts w:ascii="Times New Roman" w:hAnsi="Times New Roman"/>
          <w:sz w:val="24"/>
        </w:rPr>
        <w:t xml:space="preserve">2. </w:t>
      </w:r>
      <w:r w:rsidR="0073114A" w:rsidRPr="00CE074D">
        <w:rPr>
          <w:rFonts w:ascii="Times New Roman" w:hAnsi="Times New Roman"/>
          <w:sz w:val="24"/>
        </w:rPr>
        <w:t>Czas trwania i sposób organizacji szkoleń.</w:t>
      </w:r>
    </w:p>
    <w:p w14:paraId="4C768EB5" w14:textId="77777777" w:rsidR="0073114A" w:rsidRPr="00500B41" w:rsidRDefault="0073114A" w:rsidP="0073114A">
      <w:pPr>
        <w:pStyle w:val="Akapitzlist"/>
        <w:ind w:left="0"/>
        <w:jc w:val="both"/>
        <w:rPr>
          <w:rFonts w:ascii="Times New Roman" w:hAnsi="Times New Roman"/>
          <w:sz w:val="24"/>
        </w:rPr>
      </w:pPr>
      <w:r>
        <w:rPr>
          <w:rFonts w:ascii="Times New Roman" w:hAnsi="Times New Roman"/>
          <w:sz w:val="24"/>
        </w:rPr>
        <w:t>2.</w:t>
      </w:r>
      <w:r w:rsidRPr="00500B41">
        <w:rPr>
          <w:rFonts w:ascii="Times New Roman" w:hAnsi="Times New Roman"/>
          <w:sz w:val="24"/>
        </w:rPr>
        <w:t xml:space="preserve">1. Kurs spawania blach i rur spoinami pachwinowymi metodą MAG obejmuje 25 jednostek szkoleniowych wykładów teoretycznych i 120 jednostek szkoleniowych ćwiczeń praktycznych. Przez jednostkę szkoleniową należy rozumieć: </w:t>
      </w:r>
    </w:p>
    <w:p w14:paraId="7B4D8540"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- 45 minut zajęć w przypadku zajęć teoretycznych i instruktażu wstępnego</w:t>
      </w:r>
    </w:p>
    <w:p w14:paraId="67FDE933"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- 60 minut zajęć w przypadku ćwiczeń praktycznych.</w:t>
      </w:r>
    </w:p>
    <w:p w14:paraId="12E83A99" w14:textId="77777777" w:rsidR="0073114A" w:rsidRPr="00500B41" w:rsidRDefault="0073114A" w:rsidP="0073114A">
      <w:pPr>
        <w:pStyle w:val="Akapitzlist"/>
        <w:ind w:left="0"/>
        <w:jc w:val="both"/>
        <w:rPr>
          <w:rFonts w:ascii="Times New Roman" w:hAnsi="Times New Roman"/>
          <w:sz w:val="24"/>
        </w:rPr>
      </w:pPr>
    </w:p>
    <w:p w14:paraId="721CB6BA" w14:textId="77777777" w:rsidR="0073114A" w:rsidRPr="00500B41" w:rsidRDefault="0073114A" w:rsidP="0073114A">
      <w:pPr>
        <w:pStyle w:val="Akapitzlist"/>
        <w:ind w:left="0"/>
        <w:jc w:val="both"/>
        <w:rPr>
          <w:rFonts w:ascii="Times New Roman" w:hAnsi="Times New Roman"/>
          <w:sz w:val="24"/>
        </w:rPr>
      </w:pPr>
      <w:r>
        <w:rPr>
          <w:rFonts w:ascii="Times New Roman" w:hAnsi="Times New Roman"/>
          <w:sz w:val="24"/>
          <w:szCs w:val="24"/>
        </w:rPr>
        <w:t xml:space="preserve">2.2. </w:t>
      </w:r>
      <w:r w:rsidRPr="00500B41">
        <w:rPr>
          <w:rFonts w:ascii="Times New Roman" w:hAnsi="Times New Roman"/>
          <w:sz w:val="24"/>
          <w:szCs w:val="24"/>
        </w:rPr>
        <w:t xml:space="preserve">Kurs powinien być prowadzony według zaleceń ujętych w Wytycznych Instytutu Spawalnictwa Nr </w:t>
      </w:r>
      <w:r w:rsidRPr="000E2A77">
        <w:rPr>
          <w:rFonts w:ascii="Times New Roman" w:hAnsi="Times New Roman"/>
          <w:sz w:val="24"/>
          <w:szCs w:val="24"/>
        </w:rPr>
        <w:t>W-19/IS-02</w:t>
      </w:r>
      <w:r>
        <w:rPr>
          <w:rFonts w:ascii="Times New Roman" w:hAnsi="Times New Roman"/>
          <w:sz w:val="24"/>
          <w:szCs w:val="24"/>
        </w:rPr>
        <w:t xml:space="preserve"> </w:t>
      </w:r>
      <w:r w:rsidRPr="00500B41">
        <w:rPr>
          <w:rFonts w:ascii="Times New Roman" w:hAnsi="Times New Roman"/>
          <w:sz w:val="24"/>
          <w:szCs w:val="24"/>
        </w:rPr>
        <w:t>lub jednostki równorzędnej</w:t>
      </w:r>
      <w:r w:rsidRPr="00500B41">
        <w:rPr>
          <w:rFonts w:ascii="Times New Roman" w:hAnsi="Times New Roman"/>
          <w:sz w:val="24"/>
        </w:rPr>
        <w:t>. Może być prowadzony:</w:t>
      </w:r>
    </w:p>
    <w:p w14:paraId="529AF1C9"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 bez oderwania od pracy;</w:t>
      </w:r>
    </w:p>
    <w:p w14:paraId="1D3A7B5F"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 z oderwaniem od pracy;</w:t>
      </w:r>
    </w:p>
    <w:p w14:paraId="679BACB2"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 z częściowym oderwaniem od pracy.</w:t>
      </w:r>
    </w:p>
    <w:p w14:paraId="5A3D29EA"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Do czasu trwania kursu należy zaliczyć również czas na końcowy egzamin kwalifikacyjny. Jeśli przyjąć, że sprawdzenie wiedzy teoretycznej odbędzie się za pomocą egzaminu testowego zaś dla każdego egzaminowanego uczestnika kursu przewidziane jest oddzielne stanowisko spawalnicze, czas potrzebny na egzamin końcowy nie powinien przekraczać 8 godzin.</w:t>
      </w:r>
    </w:p>
    <w:p w14:paraId="777DDC82"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Podane w programach ilości jednostek szkoleniowych zajęć praktycznych (ćwiczeń) obowiązują wtedy, kiedy każdy kursant ma do swojej dyspozycji odrębne stanowisko szkoleniowe.</w:t>
      </w:r>
    </w:p>
    <w:p w14:paraId="328153A6" w14:textId="77777777" w:rsidR="0073114A" w:rsidRPr="00500B41" w:rsidRDefault="0073114A" w:rsidP="0073114A">
      <w:pPr>
        <w:pStyle w:val="Akapitzlist"/>
        <w:ind w:left="0"/>
        <w:jc w:val="both"/>
        <w:rPr>
          <w:rFonts w:ascii="Times New Roman" w:hAnsi="Times New Roman"/>
          <w:sz w:val="24"/>
        </w:rPr>
      </w:pPr>
      <w:r w:rsidRPr="00500B41">
        <w:rPr>
          <w:rFonts w:ascii="Times New Roman" w:hAnsi="Times New Roman"/>
          <w:sz w:val="24"/>
        </w:rPr>
        <w:t>Na jedno stanowisko szkoleniowe może maksymalnie przypadać 2 kursantów. Wówczas ilość godzin ćwiczeń powinna być zwiększona o 50 %.</w:t>
      </w:r>
    </w:p>
    <w:p w14:paraId="2672DADA" w14:textId="77777777" w:rsidR="0073114A" w:rsidRDefault="0073114A" w:rsidP="0073114A">
      <w:pPr>
        <w:pStyle w:val="Akapitzlist"/>
        <w:spacing w:after="0"/>
        <w:ind w:left="0"/>
        <w:jc w:val="both"/>
        <w:rPr>
          <w:rFonts w:ascii="Times New Roman" w:hAnsi="Times New Roman"/>
          <w:sz w:val="24"/>
        </w:rPr>
      </w:pPr>
      <w:r w:rsidRPr="00500B41">
        <w:rPr>
          <w:rFonts w:ascii="Times New Roman" w:hAnsi="Times New Roman"/>
          <w:sz w:val="24"/>
        </w:rPr>
        <w:t>W przypadku kiedy spawacz w ciągu 2 lat od zakończenia szkolenia spawalniczego w jednej metodzie spawania podejmie szkolenie na kursach w innej metodzie spawania może być zwolniony z części zajęć teoretycznych obejmującej odpowiednio zestawy tematyczne A (</w:t>
      </w:r>
      <w:proofErr w:type="spellStart"/>
      <w:r w:rsidRPr="00500B41">
        <w:rPr>
          <w:rFonts w:ascii="Times New Roman" w:hAnsi="Times New Roman"/>
          <w:sz w:val="24"/>
        </w:rPr>
        <w:t>CrNi</w:t>
      </w:r>
      <w:proofErr w:type="spellEnd"/>
      <w:r w:rsidRPr="00500B41">
        <w:rPr>
          <w:rFonts w:ascii="Times New Roman" w:hAnsi="Times New Roman"/>
          <w:sz w:val="24"/>
        </w:rPr>
        <w:t>), B lub C.</w:t>
      </w:r>
    </w:p>
    <w:p w14:paraId="1F42A4FB" w14:textId="77777777" w:rsidR="0073114A" w:rsidRPr="00500B41" w:rsidRDefault="0073114A" w:rsidP="0073114A">
      <w:pPr>
        <w:pStyle w:val="Akapitzlist"/>
        <w:spacing w:after="0"/>
        <w:ind w:left="0"/>
        <w:jc w:val="both"/>
        <w:rPr>
          <w:rFonts w:ascii="Times New Roman" w:hAnsi="Times New Roman"/>
          <w:sz w:val="24"/>
        </w:rPr>
      </w:pPr>
      <w:r>
        <w:rPr>
          <w:rFonts w:ascii="Times New Roman" w:hAnsi="Times New Roman"/>
          <w:sz w:val="24"/>
        </w:rPr>
        <w:t xml:space="preserve">2.3 </w:t>
      </w:r>
      <w:r w:rsidRPr="00011139">
        <w:rPr>
          <w:rFonts w:ascii="Times New Roman" w:hAnsi="Times New Roman"/>
          <w:sz w:val="24"/>
        </w:rPr>
        <w:t>Na jednego spawacza musi przypadać minimum 80 kg blachy w metodzie MAG – materiał bez śladów używania i korozji.</w:t>
      </w:r>
    </w:p>
    <w:p w14:paraId="35D44D11" w14:textId="77777777" w:rsidR="00017E04" w:rsidRPr="00134047" w:rsidRDefault="00017E04" w:rsidP="00A769F4">
      <w:pPr>
        <w:pStyle w:val="Bezodstpw"/>
        <w:rPr>
          <w:rFonts w:ascii="Times New Roman" w:hAnsi="Times New Roman" w:cs="Times New Roman"/>
          <w:sz w:val="24"/>
          <w:szCs w:val="24"/>
        </w:rPr>
      </w:pPr>
    </w:p>
    <w:p w14:paraId="4F565B9D" w14:textId="768360F6" w:rsidR="00C056F7" w:rsidRPr="00134047" w:rsidRDefault="00AA1DB8" w:rsidP="00C056F7">
      <w:pPr>
        <w:pStyle w:val="Bezodstpw"/>
        <w:rPr>
          <w:rFonts w:ascii="Times New Roman" w:hAnsi="Times New Roman" w:cs="Times New Roman"/>
          <w:b/>
          <w:bCs/>
          <w:sz w:val="24"/>
          <w:szCs w:val="24"/>
          <w:u w:val="single"/>
        </w:rPr>
      </w:pPr>
      <w:r w:rsidRPr="00134047">
        <w:rPr>
          <w:rFonts w:ascii="Times New Roman" w:hAnsi="Times New Roman" w:cs="Times New Roman"/>
          <w:b/>
          <w:bCs/>
          <w:sz w:val="24"/>
          <w:szCs w:val="24"/>
          <w:u w:val="single"/>
        </w:rPr>
        <w:t>Część</w:t>
      </w:r>
      <w:r w:rsidR="00C056F7" w:rsidRPr="00134047">
        <w:rPr>
          <w:rFonts w:ascii="Times New Roman" w:hAnsi="Times New Roman" w:cs="Times New Roman"/>
          <w:b/>
          <w:bCs/>
          <w:sz w:val="24"/>
          <w:szCs w:val="24"/>
          <w:u w:val="single"/>
        </w:rPr>
        <w:t xml:space="preserve"> 2: </w:t>
      </w:r>
      <w:r w:rsidR="009925A1" w:rsidRPr="009925A1">
        <w:rPr>
          <w:rFonts w:ascii="Times New Roman" w:hAnsi="Times New Roman" w:cs="Times New Roman"/>
          <w:b/>
          <w:bCs/>
          <w:sz w:val="24"/>
          <w:szCs w:val="24"/>
          <w:u w:val="single"/>
        </w:rPr>
        <w:t>Kurs operatora kombajnów zbożowych wraz z egzaminem</w:t>
      </w:r>
    </w:p>
    <w:p w14:paraId="5EF165DC" w14:textId="6DDD8874" w:rsidR="00B84768" w:rsidRPr="00134047" w:rsidRDefault="00B84768" w:rsidP="00A769F4">
      <w:pPr>
        <w:pStyle w:val="Bezodstpw"/>
        <w:rPr>
          <w:rFonts w:ascii="Times New Roman"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CE074D" w14:paraId="47B3AD9E" w14:textId="77777777" w:rsidTr="00060B64">
        <w:tc>
          <w:tcPr>
            <w:tcW w:w="2802" w:type="dxa"/>
            <w:shd w:val="clear" w:color="auto" w:fill="C0C0C0"/>
          </w:tcPr>
          <w:p w14:paraId="35AA203B" w14:textId="77777777" w:rsidR="00CE074D" w:rsidRDefault="00CE074D" w:rsidP="00060B64">
            <w:pPr>
              <w:spacing w:line="360" w:lineRule="auto"/>
              <w:jc w:val="both"/>
              <w:rPr>
                <w:b/>
                <w:sz w:val="24"/>
              </w:rPr>
            </w:pPr>
            <w:r>
              <w:rPr>
                <w:b/>
                <w:sz w:val="24"/>
              </w:rPr>
              <w:t>Nr części</w:t>
            </w:r>
          </w:p>
        </w:tc>
        <w:tc>
          <w:tcPr>
            <w:tcW w:w="6408" w:type="dxa"/>
            <w:shd w:val="clear" w:color="auto" w:fill="C0C0C0"/>
          </w:tcPr>
          <w:p w14:paraId="5AA359AA" w14:textId="77777777" w:rsidR="00CE074D" w:rsidRDefault="00CE074D" w:rsidP="00060B64">
            <w:pPr>
              <w:spacing w:line="360" w:lineRule="auto"/>
              <w:jc w:val="both"/>
              <w:rPr>
                <w:b/>
                <w:sz w:val="24"/>
              </w:rPr>
            </w:pPr>
            <w:r>
              <w:rPr>
                <w:b/>
                <w:sz w:val="24"/>
              </w:rPr>
              <w:t>Opis części zamówienia</w:t>
            </w:r>
          </w:p>
        </w:tc>
      </w:tr>
      <w:tr w:rsidR="00CE074D" w:rsidRPr="00D17EA5" w14:paraId="0FDF03F8" w14:textId="77777777" w:rsidTr="00060B64">
        <w:tc>
          <w:tcPr>
            <w:tcW w:w="2802" w:type="dxa"/>
          </w:tcPr>
          <w:p w14:paraId="53185E97" w14:textId="558B0E02" w:rsidR="00CE074D" w:rsidRPr="00404985" w:rsidRDefault="00CE074D" w:rsidP="00060B64">
            <w:pPr>
              <w:pStyle w:val="Normalny-zwarty"/>
              <w:rPr>
                <w:rFonts w:ascii="Times New Roman" w:hAnsi="Times New Roman"/>
                <w:b/>
                <w:sz w:val="24"/>
                <w:szCs w:val="24"/>
              </w:rPr>
            </w:pPr>
            <w:r w:rsidRPr="00404985">
              <w:rPr>
                <w:rFonts w:ascii="Times New Roman" w:hAnsi="Times New Roman"/>
                <w:b/>
                <w:sz w:val="24"/>
                <w:szCs w:val="24"/>
              </w:rPr>
              <w:t>Część I</w:t>
            </w:r>
            <w:r>
              <w:rPr>
                <w:rFonts w:ascii="Times New Roman" w:hAnsi="Times New Roman"/>
                <w:b/>
                <w:sz w:val="24"/>
                <w:szCs w:val="24"/>
              </w:rPr>
              <w:t>I</w:t>
            </w:r>
            <w:r w:rsidRPr="00404985">
              <w:rPr>
                <w:rFonts w:ascii="Times New Roman" w:hAnsi="Times New Roman"/>
                <w:b/>
                <w:sz w:val="24"/>
                <w:szCs w:val="24"/>
              </w:rPr>
              <w:t>:</w:t>
            </w:r>
            <w:r>
              <w:rPr>
                <w:rFonts w:ascii="Times New Roman" w:hAnsi="Times New Roman"/>
                <w:b/>
                <w:sz w:val="24"/>
                <w:szCs w:val="24"/>
              </w:rPr>
              <w:t xml:space="preserve"> Kurs </w:t>
            </w:r>
            <w:r w:rsidRPr="00A77DD3">
              <w:rPr>
                <w:rFonts w:ascii="Times New Roman" w:hAnsi="Times New Roman"/>
                <w:b/>
                <w:sz w:val="24"/>
                <w:szCs w:val="24"/>
              </w:rPr>
              <w:t>operator</w:t>
            </w:r>
            <w:r>
              <w:rPr>
                <w:rFonts w:ascii="Times New Roman" w:hAnsi="Times New Roman"/>
                <w:b/>
                <w:sz w:val="24"/>
                <w:szCs w:val="24"/>
              </w:rPr>
              <w:t>a</w:t>
            </w:r>
            <w:r w:rsidRPr="00A77DD3">
              <w:rPr>
                <w:rFonts w:ascii="Times New Roman" w:hAnsi="Times New Roman"/>
                <w:b/>
                <w:sz w:val="24"/>
                <w:szCs w:val="24"/>
              </w:rPr>
              <w:t xml:space="preserve"> kombajnów zbożowych</w:t>
            </w:r>
            <w:r>
              <w:rPr>
                <w:rFonts w:ascii="Times New Roman" w:hAnsi="Times New Roman"/>
                <w:b/>
                <w:sz w:val="24"/>
                <w:szCs w:val="24"/>
              </w:rPr>
              <w:t xml:space="preserve"> wraz z egzaminem</w:t>
            </w:r>
          </w:p>
          <w:p w14:paraId="68F198AD" w14:textId="77777777" w:rsidR="00CE074D" w:rsidRPr="003F62E5" w:rsidRDefault="00CE074D" w:rsidP="00060B64">
            <w:pPr>
              <w:pStyle w:val="Tekstpodstawowy"/>
              <w:tabs>
                <w:tab w:val="clear" w:pos="5521"/>
                <w:tab w:val="left" w:pos="-1276"/>
                <w:tab w:val="num" w:pos="930"/>
              </w:tabs>
              <w:jc w:val="left"/>
              <w:rPr>
                <w:b/>
                <w:bCs/>
              </w:rPr>
            </w:pPr>
          </w:p>
        </w:tc>
        <w:tc>
          <w:tcPr>
            <w:tcW w:w="6408" w:type="dxa"/>
          </w:tcPr>
          <w:p w14:paraId="177B0C2D" w14:textId="6320ADC9" w:rsidR="00CE074D" w:rsidRPr="00EE496A" w:rsidRDefault="00CE074D" w:rsidP="00060B64">
            <w:pPr>
              <w:pStyle w:val="Bezodstpw"/>
              <w:rPr>
                <w:szCs w:val="24"/>
              </w:rPr>
            </w:pPr>
            <w:r w:rsidRPr="00EE496A">
              <w:rPr>
                <w:szCs w:val="24"/>
              </w:rPr>
              <w:lastRenderedPageBreak/>
              <w:t>1. Przedmiotem zamówienia jest przygotowanie  i przeprowadzenie kursu operatora kombajnu zbożowego, dla uczniów Zespołu Szkół nr 2  w Golubiu-Dobrzyniu (2 grupy</w:t>
            </w:r>
            <w:r>
              <w:rPr>
                <w:szCs w:val="24"/>
              </w:rPr>
              <w:t xml:space="preserve">: jedna grupa 15 osób, </w:t>
            </w:r>
            <w:r w:rsidRPr="00EE496A">
              <w:rPr>
                <w:szCs w:val="24"/>
              </w:rPr>
              <w:t xml:space="preserve"> </w:t>
            </w:r>
            <w:r>
              <w:rPr>
                <w:szCs w:val="24"/>
              </w:rPr>
              <w:t>druga grupa</w:t>
            </w:r>
            <w:r w:rsidRPr="00EE496A">
              <w:rPr>
                <w:szCs w:val="24"/>
              </w:rPr>
              <w:t xml:space="preserve"> 1</w:t>
            </w:r>
            <w:r>
              <w:rPr>
                <w:szCs w:val="24"/>
              </w:rPr>
              <w:t>8</w:t>
            </w:r>
            <w:r w:rsidRPr="00EE496A">
              <w:rPr>
                <w:szCs w:val="24"/>
              </w:rPr>
              <w:t xml:space="preserve"> osób)</w:t>
            </w:r>
            <w:r>
              <w:rPr>
                <w:szCs w:val="24"/>
              </w:rPr>
              <w:t>.</w:t>
            </w:r>
          </w:p>
          <w:p w14:paraId="668EE054" w14:textId="634547B8" w:rsidR="00CE074D" w:rsidRPr="00EE496A" w:rsidRDefault="00CE074D" w:rsidP="00060B64">
            <w:pPr>
              <w:pStyle w:val="Bezodstpw"/>
              <w:rPr>
                <w:szCs w:val="24"/>
              </w:rPr>
            </w:pPr>
            <w:r w:rsidRPr="00EE496A">
              <w:rPr>
                <w:szCs w:val="24"/>
              </w:rPr>
              <w:lastRenderedPageBreak/>
              <w:t>2. Szkolenie zostanie zrealizowane do końca sierpnia 202</w:t>
            </w:r>
            <w:r>
              <w:rPr>
                <w:szCs w:val="24"/>
              </w:rPr>
              <w:t>3</w:t>
            </w:r>
            <w:r w:rsidRPr="00EE496A">
              <w:rPr>
                <w:szCs w:val="24"/>
              </w:rPr>
              <w:t xml:space="preserve"> r.</w:t>
            </w:r>
          </w:p>
          <w:p w14:paraId="1240E962" w14:textId="77777777" w:rsidR="00CE074D" w:rsidRPr="00EE496A" w:rsidRDefault="00CE074D" w:rsidP="00060B64">
            <w:pPr>
              <w:pStyle w:val="Bezodstpw"/>
              <w:rPr>
                <w:szCs w:val="24"/>
              </w:rPr>
            </w:pPr>
            <w:r w:rsidRPr="00EE496A">
              <w:rPr>
                <w:szCs w:val="24"/>
              </w:rPr>
              <w:t>3. Zamówienie obejmuje teoretyczne i praktyczne</w:t>
            </w:r>
            <w:r>
              <w:rPr>
                <w:szCs w:val="24"/>
              </w:rPr>
              <w:t xml:space="preserve"> </w:t>
            </w:r>
            <w:r w:rsidRPr="00EE496A">
              <w:rPr>
                <w:szCs w:val="24"/>
              </w:rPr>
              <w:t>przygotowanie uczniów do egzaminu końcowego, po zdaniu którego otrzymują stosowne zaświadczenie.</w:t>
            </w:r>
          </w:p>
          <w:p w14:paraId="5F461989" w14:textId="77777777" w:rsidR="00CE074D" w:rsidRPr="00EE496A" w:rsidRDefault="00CE074D" w:rsidP="00060B64">
            <w:pPr>
              <w:pStyle w:val="Bezodstpw"/>
              <w:rPr>
                <w:szCs w:val="24"/>
              </w:rPr>
            </w:pPr>
            <w:r w:rsidRPr="00EE496A">
              <w:rPr>
                <w:szCs w:val="24"/>
              </w:rPr>
              <w:t xml:space="preserve">4. Miejsce szkolenia: </w:t>
            </w:r>
          </w:p>
          <w:p w14:paraId="1F4E7ACF" w14:textId="0E5F5AC1" w:rsidR="00CE074D" w:rsidRPr="00EE496A" w:rsidRDefault="00CE074D" w:rsidP="00060B64">
            <w:pPr>
              <w:pStyle w:val="Bezodstpw"/>
              <w:rPr>
                <w:szCs w:val="24"/>
              </w:rPr>
            </w:pPr>
            <w:r w:rsidRPr="00EE496A">
              <w:rPr>
                <w:szCs w:val="24"/>
              </w:rPr>
              <w:t xml:space="preserve">- zajęcia teoretyczne: mają się odbywać w Zespole Szkół Nr 2 </w:t>
            </w:r>
            <w:r w:rsidR="001B4FF7">
              <w:rPr>
                <w:szCs w:val="24"/>
              </w:rPr>
              <w:t xml:space="preserve">                       </w:t>
            </w:r>
            <w:r w:rsidRPr="00EE496A">
              <w:rPr>
                <w:szCs w:val="24"/>
              </w:rPr>
              <w:t xml:space="preserve">w Golubiu – Dobrzyniu (Zamawiający udostępni nieodpłatnie Wykonawcy salę szkoleniową zgodnie z wymogami </w:t>
            </w:r>
            <w:proofErr w:type="spellStart"/>
            <w:r w:rsidRPr="00EE496A">
              <w:rPr>
                <w:szCs w:val="24"/>
              </w:rPr>
              <w:t>KOWEZiU</w:t>
            </w:r>
            <w:proofErr w:type="spellEnd"/>
            <w:r w:rsidRPr="00EE496A">
              <w:rPr>
                <w:szCs w:val="24"/>
              </w:rPr>
              <w:t>)</w:t>
            </w:r>
            <w:r>
              <w:rPr>
                <w:szCs w:val="24"/>
              </w:rPr>
              <w:t>,</w:t>
            </w:r>
          </w:p>
          <w:p w14:paraId="20CA091B" w14:textId="77777777" w:rsidR="00CE074D" w:rsidRPr="00EE496A" w:rsidRDefault="00CE074D" w:rsidP="00060B64">
            <w:pPr>
              <w:pStyle w:val="Bezodstpw"/>
              <w:rPr>
                <w:szCs w:val="24"/>
              </w:rPr>
            </w:pPr>
            <w:r w:rsidRPr="00EE496A">
              <w:rPr>
                <w:szCs w:val="24"/>
              </w:rPr>
              <w:t>- zajęcia praktyczne: mogą być prowadzone na terenie Zespołu Szkół Nr 2 w Golubiu – Dobrzyniu</w:t>
            </w:r>
            <w:r>
              <w:rPr>
                <w:szCs w:val="24"/>
              </w:rPr>
              <w:t xml:space="preserve"> (Szkoła udostępni nieodpłatnie plac na terenie Golubia-Dobrzynia)</w:t>
            </w:r>
            <w:r w:rsidRPr="00EE496A">
              <w:rPr>
                <w:szCs w:val="24"/>
              </w:rPr>
              <w:t xml:space="preserve"> w przypadku dostarczenia maszyn niezbędnych do realizacji kursu przez Wykonawcę. Jeżeli Wykonawca zaoferuje realizację kursu w innym miejscu niż teren szkoły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01CC033D" w14:textId="77777777" w:rsidR="00CE074D" w:rsidRDefault="00CE074D" w:rsidP="00060B64">
            <w:pPr>
              <w:pStyle w:val="Bezodstpw"/>
              <w:rPr>
                <w:szCs w:val="24"/>
              </w:rPr>
            </w:pPr>
            <w:r w:rsidRPr="00EE496A">
              <w:rPr>
                <w:szCs w:val="24"/>
              </w:rPr>
              <w:t xml:space="preserve">5. Ilość godzin: min. 20h dydaktycznych (po 45 min.)/grupę. Wykonawca może przeprowadzić zajęcia w dowolnym dniu roboczym tygodnia, </w:t>
            </w:r>
            <w:r>
              <w:rPr>
                <w:szCs w:val="24"/>
              </w:rPr>
              <w:t>ustalenie szczegółowego harmonogramu zajęć nastąpi po podpisaniu umowy.</w:t>
            </w:r>
          </w:p>
          <w:p w14:paraId="0AA4F801" w14:textId="77777777" w:rsidR="00CE074D" w:rsidRPr="00EE496A" w:rsidRDefault="00CE074D" w:rsidP="00060B64">
            <w:pPr>
              <w:pStyle w:val="Bezodstpw"/>
              <w:rPr>
                <w:szCs w:val="24"/>
              </w:rPr>
            </w:pPr>
            <w:r w:rsidRPr="00EE496A">
              <w:rPr>
                <w:szCs w:val="24"/>
              </w:rPr>
              <w:t>6. Zamawiający zastrzega sobie prawo zmiany ilości uczestników kursu w przypadkach losowych lub rezygnacji uczestnika w trakcie kursu.</w:t>
            </w:r>
          </w:p>
          <w:p w14:paraId="75CB04B8" w14:textId="77777777" w:rsidR="00CE074D" w:rsidRPr="00EE496A" w:rsidRDefault="00CE074D" w:rsidP="00060B64">
            <w:pPr>
              <w:pStyle w:val="Bezodstpw"/>
              <w:rPr>
                <w:szCs w:val="24"/>
              </w:rPr>
            </w:pPr>
            <w:r w:rsidRPr="00EE496A">
              <w:rPr>
                <w:szCs w:val="24"/>
              </w:rPr>
              <w:t>7. Wykonawca będzie zobowiązany do uzgodnienia z dyrekcją szkoły harmonogramu przeprowadzenia kursu po podpisaniu umowy.</w:t>
            </w:r>
          </w:p>
          <w:p w14:paraId="08810D2F" w14:textId="77777777" w:rsidR="00CE074D" w:rsidRPr="00EE496A" w:rsidRDefault="00CE074D" w:rsidP="00060B64">
            <w:pPr>
              <w:pStyle w:val="Bezodstpw"/>
              <w:rPr>
                <w:szCs w:val="24"/>
              </w:rPr>
            </w:pPr>
            <w:r w:rsidRPr="00EE496A">
              <w:rPr>
                <w:szCs w:val="24"/>
              </w:rPr>
              <w:t xml:space="preserve">8. Tematyka  kursu: </w:t>
            </w:r>
          </w:p>
          <w:p w14:paraId="59E3827D" w14:textId="77777777" w:rsidR="00CE074D" w:rsidRPr="00EE496A" w:rsidRDefault="00CE074D" w:rsidP="00060B64">
            <w:pPr>
              <w:pStyle w:val="Bezodstpw"/>
              <w:ind w:left="360"/>
              <w:rPr>
                <w:szCs w:val="24"/>
              </w:rPr>
            </w:pPr>
            <w:r w:rsidRPr="00EE496A">
              <w:rPr>
                <w:szCs w:val="24"/>
              </w:rPr>
              <w:t>1. Wiadomości wprowadzające do obsługi kombajnu zbożowego.</w:t>
            </w:r>
          </w:p>
          <w:p w14:paraId="0811DB04" w14:textId="77777777" w:rsidR="00CE074D" w:rsidRPr="00EE496A" w:rsidRDefault="00CE074D" w:rsidP="00060B64">
            <w:pPr>
              <w:pStyle w:val="Bezodstpw"/>
              <w:ind w:left="360"/>
              <w:rPr>
                <w:szCs w:val="24"/>
              </w:rPr>
            </w:pPr>
            <w:r w:rsidRPr="00EE496A">
              <w:rPr>
                <w:szCs w:val="24"/>
              </w:rPr>
              <w:t>2. Budowa i zasady obsługi silników.</w:t>
            </w:r>
          </w:p>
          <w:p w14:paraId="300BE79E" w14:textId="77777777" w:rsidR="00CE074D" w:rsidRPr="00EE496A" w:rsidRDefault="00CE074D" w:rsidP="00060B64">
            <w:pPr>
              <w:pStyle w:val="Bezodstpw"/>
              <w:ind w:left="360"/>
              <w:rPr>
                <w:szCs w:val="24"/>
              </w:rPr>
            </w:pPr>
            <w:r w:rsidRPr="00EE496A">
              <w:rPr>
                <w:szCs w:val="24"/>
              </w:rPr>
              <w:t>3. Zespół żniwny.</w:t>
            </w:r>
          </w:p>
          <w:p w14:paraId="53C176F5" w14:textId="77777777" w:rsidR="00CE074D" w:rsidRPr="00EE496A" w:rsidRDefault="00CE074D" w:rsidP="00060B64">
            <w:pPr>
              <w:pStyle w:val="Bezodstpw"/>
              <w:ind w:left="360"/>
              <w:rPr>
                <w:szCs w:val="24"/>
              </w:rPr>
            </w:pPr>
            <w:r w:rsidRPr="00EE496A">
              <w:rPr>
                <w:szCs w:val="24"/>
              </w:rPr>
              <w:t>4. Młocarnia kombajnu zbożowego.</w:t>
            </w:r>
          </w:p>
          <w:p w14:paraId="3FFD77AF" w14:textId="77777777" w:rsidR="00CE074D" w:rsidRPr="00EE496A" w:rsidRDefault="00CE074D" w:rsidP="00060B64">
            <w:pPr>
              <w:pStyle w:val="Bezodstpw"/>
              <w:ind w:left="360"/>
              <w:rPr>
                <w:szCs w:val="24"/>
              </w:rPr>
            </w:pPr>
            <w:r w:rsidRPr="00EE496A">
              <w:rPr>
                <w:szCs w:val="24"/>
              </w:rPr>
              <w:t>5. Budowa i zasada działania układu hydraulicznego.</w:t>
            </w:r>
          </w:p>
          <w:p w14:paraId="79E556E0" w14:textId="77777777" w:rsidR="00CE074D" w:rsidRPr="00EE496A" w:rsidRDefault="00CE074D" w:rsidP="00060B64">
            <w:pPr>
              <w:pStyle w:val="Bezodstpw"/>
              <w:ind w:left="360"/>
              <w:rPr>
                <w:szCs w:val="24"/>
              </w:rPr>
            </w:pPr>
            <w:r w:rsidRPr="00EE496A">
              <w:rPr>
                <w:szCs w:val="24"/>
              </w:rPr>
              <w:t>6. Mechanizm napędów w kombajnie.</w:t>
            </w:r>
          </w:p>
          <w:p w14:paraId="6E42DB90" w14:textId="77777777" w:rsidR="00CE074D" w:rsidRPr="00EE496A" w:rsidRDefault="00CE074D" w:rsidP="00060B64">
            <w:pPr>
              <w:pStyle w:val="Bezodstpw"/>
              <w:ind w:left="360"/>
              <w:rPr>
                <w:szCs w:val="24"/>
              </w:rPr>
            </w:pPr>
            <w:r w:rsidRPr="00EE496A">
              <w:rPr>
                <w:szCs w:val="24"/>
              </w:rPr>
              <w:t>7. Wyposażenie dodatkowe kombajnu.</w:t>
            </w:r>
          </w:p>
          <w:p w14:paraId="15EE1DD3" w14:textId="77777777" w:rsidR="00CE074D" w:rsidRPr="00EE496A" w:rsidRDefault="00CE074D" w:rsidP="00060B64">
            <w:pPr>
              <w:pStyle w:val="Bezodstpw"/>
              <w:ind w:left="360"/>
              <w:rPr>
                <w:szCs w:val="24"/>
              </w:rPr>
            </w:pPr>
            <w:r w:rsidRPr="00EE496A">
              <w:rPr>
                <w:szCs w:val="24"/>
              </w:rPr>
              <w:t>8. Obsługa  kombajnu.</w:t>
            </w:r>
          </w:p>
          <w:p w14:paraId="6AFADA87" w14:textId="77777777" w:rsidR="00CE074D" w:rsidRPr="00EE496A" w:rsidRDefault="00CE074D" w:rsidP="00060B64">
            <w:pPr>
              <w:pStyle w:val="Bezodstpw"/>
              <w:ind w:left="360"/>
              <w:rPr>
                <w:szCs w:val="24"/>
              </w:rPr>
            </w:pPr>
            <w:r w:rsidRPr="00EE496A">
              <w:rPr>
                <w:szCs w:val="24"/>
              </w:rPr>
              <w:t>9. Organizacja pracy podczas zbioru zbóż kombajnami.</w:t>
            </w:r>
          </w:p>
          <w:p w14:paraId="349E53B2" w14:textId="77777777" w:rsidR="00CE074D" w:rsidRPr="00EE496A" w:rsidRDefault="00CE074D" w:rsidP="00060B64">
            <w:pPr>
              <w:pStyle w:val="Bezodstpw"/>
              <w:ind w:left="360"/>
              <w:rPr>
                <w:szCs w:val="24"/>
              </w:rPr>
            </w:pPr>
            <w:r w:rsidRPr="00EE496A">
              <w:rPr>
                <w:szCs w:val="24"/>
              </w:rPr>
              <w:t>10. Suszenie i przechowywanie ziarna zbóż.</w:t>
            </w:r>
          </w:p>
          <w:p w14:paraId="38FDA7CF" w14:textId="77777777" w:rsidR="00CE074D" w:rsidRPr="00EE496A" w:rsidRDefault="00CE074D" w:rsidP="00060B64">
            <w:pPr>
              <w:pStyle w:val="Bezodstpw"/>
              <w:ind w:left="360"/>
              <w:rPr>
                <w:szCs w:val="24"/>
              </w:rPr>
            </w:pPr>
            <w:r w:rsidRPr="00EE496A">
              <w:rPr>
                <w:szCs w:val="24"/>
              </w:rPr>
              <w:t>11. Przepisy przeciwpożarowe.</w:t>
            </w:r>
          </w:p>
          <w:p w14:paraId="761B895C" w14:textId="77777777" w:rsidR="00CE074D" w:rsidRPr="00EE496A" w:rsidRDefault="00CE074D" w:rsidP="00060B64">
            <w:pPr>
              <w:pStyle w:val="Bezodstpw"/>
              <w:ind w:left="360"/>
              <w:rPr>
                <w:szCs w:val="24"/>
              </w:rPr>
            </w:pPr>
            <w:r w:rsidRPr="00EE496A">
              <w:rPr>
                <w:szCs w:val="24"/>
              </w:rPr>
              <w:t>12.  Przepisów o ruchu kombajnów na drogach publicznych.</w:t>
            </w:r>
          </w:p>
          <w:p w14:paraId="19719479" w14:textId="77777777" w:rsidR="00CE074D" w:rsidRPr="00EE496A" w:rsidRDefault="00CE074D" w:rsidP="00060B64">
            <w:pPr>
              <w:pStyle w:val="Bezodstpw"/>
              <w:ind w:left="360"/>
              <w:rPr>
                <w:szCs w:val="24"/>
              </w:rPr>
            </w:pPr>
            <w:r w:rsidRPr="00EE496A">
              <w:rPr>
                <w:szCs w:val="24"/>
              </w:rPr>
              <w:t>13. Technika pracy kombajnem.</w:t>
            </w:r>
          </w:p>
          <w:p w14:paraId="355997C9" w14:textId="77777777" w:rsidR="00CE074D" w:rsidRPr="00EE496A" w:rsidRDefault="00CE074D" w:rsidP="00060B64">
            <w:pPr>
              <w:pStyle w:val="Bezodstpw"/>
              <w:ind w:left="360"/>
              <w:rPr>
                <w:szCs w:val="24"/>
              </w:rPr>
            </w:pPr>
            <w:r w:rsidRPr="00EE496A">
              <w:rPr>
                <w:szCs w:val="24"/>
              </w:rPr>
              <w:t>14. Nauka jazdy i pracy kombajnem zbożowym.</w:t>
            </w:r>
          </w:p>
          <w:p w14:paraId="4920CBD7" w14:textId="77777777" w:rsidR="00CE074D" w:rsidRPr="00EE496A" w:rsidRDefault="00CE074D" w:rsidP="00060B64">
            <w:pPr>
              <w:pStyle w:val="Bezodstpw"/>
              <w:rPr>
                <w:szCs w:val="24"/>
              </w:rPr>
            </w:pPr>
            <w:r w:rsidRPr="00EE496A">
              <w:rPr>
                <w:szCs w:val="24"/>
              </w:rPr>
              <w:t>9. Cel kursu</w:t>
            </w:r>
          </w:p>
          <w:p w14:paraId="0A38DE6F" w14:textId="77777777" w:rsidR="00CE074D" w:rsidRPr="00EE496A" w:rsidRDefault="00CE074D" w:rsidP="00060B64">
            <w:pPr>
              <w:pStyle w:val="Bezodstpw"/>
              <w:rPr>
                <w:szCs w:val="24"/>
              </w:rPr>
            </w:pPr>
            <w:r w:rsidRPr="00EE496A">
              <w:rPr>
                <w:szCs w:val="24"/>
              </w:rPr>
              <w:t>Celem kursu operatora kombajnu jest przygotowanie do samodzielnej</w:t>
            </w:r>
            <w:r>
              <w:rPr>
                <w:szCs w:val="24"/>
              </w:rPr>
              <w:t xml:space="preserve"> </w:t>
            </w:r>
            <w:r w:rsidRPr="00EE496A">
              <w:rPr>
                <w:szCs w:val="24"/>
              </w:rPr>
              <w:t>obsługi kombajnów w tym:</w:t>
            </w:r>
          </w:p>
          <w:p w14:paraId="42BA0E4F" w14:textId="77777777" w:rsidR="00CE074D" w:rsidRPr="00EE496A" w:rsidRDefault="00CE074D" w:rsidP="00060B64">
            <w:pPr>
              <w:pStyle w:val="Bezodstpw"/>
              <w:rPr>
                <w:szCs w:val="24"/>
              </w:rPr>
            </w:pPr>
            <w:r w:rsidRPr="00EE496A">
              <w:rPr>
                <w:szCs w:val="24"/>
              </w:rPr>
              <w:t>- poznanie budowy i zasady działania mechanizmów i zespołów kombajnów</w:t>
            </w:r>
          </w:p>
          <w:p w14:paraId="76C3B933" w14:textId="77777777" w:rsidR="00CE074D" w:rsidRPr="00EE496A" w:rsidRDefault="00CE074D" w:rsidP="00060B64">
            <w:pPr>
              <w:pStyle w:val="Bezodstpw"/>
              <w:rPr>
                <w:szCs w:val="24"/>
              </w:rPr>
            </w:pPr>
            <w:r w:rsidRPr="00EE496A">
              <w:rPr>
                <w:szCs w:val="24"/>
              </w:rPr>
              <w:t xml:space="preserve">- nabycie umiejętności naprawy uszkodzeń kombajnów w warunkach polowych </w:t>
            </w:r>
          </w:p>
          <w:p w14:paraId="4DA4C4D3" w14:textId="77777777" w:rsidR="00CE074D" w:rsidRPr="00EE496A" w:rsidRDefault="00CE074D" w:rsidP="00060B64">
            <w:pPr>
              <w:pStyle w:val="Bezodstpw"/>
              <w:rPr>
                <w:szCs w:val="24"/>
              </w:rPr>
            </w:pPr>
            <w:r w:rsidRPr="00EE496A">
              <w:rPr>
                <w:szCs w:val="24"/>
              </w:rPr>
              <w:t xml:space="preserve">10. Kurs operatora kombajnu kończy się egzaminem sprawdzającym przed komisją egzaminacyjną powołaną przez organizatora. Pozytywna ocena z egzaminu stanowi podstawę do wydania </w:t>
            </w:r>
            <w:r w:rsidRPr="00EE496A">
              <w:rPr>
                <w:szCs w:val="24"/>
              </w:rPr>
              <w:lastRenderedPageBreak/>
              <w:t>uczestnikowi kursu zaświadczenia o jego ukończeniu, które wystawia organizator kursu. Na certyfikatach znajduje się logo organizatora oraz logo projektu.</w:t>
            </w:r>
          </w:p>
          <w:p w14:paraId="451FB0B0" w14:textId="77777777" w:rsidR="00CE074D" w:rsidRPr="00EE496A" w:rsidRDefault="00CE074D" w:rsidP="00060B64">
            <w:pPr>
              <w:pStyle w:val="Bezodstpw"/>
              <w:rPr>
                <w:szCs w:val="24"/>
              </w:rPr>
            </w:pPr>
            <w:r w:rsidRPr="00EE496A">
              <w:rPr>
                <w:szCs w:val="24"/>
              </w:rPr>
              <w:t xml:space="preserve">11.  W związku z </w:t>
            </w:r>
            <w:r>
              <w:rPr>
                <w:szCs w:val="24"/>
              </w:rPr>
              <w:t xml:space="preserve">pandemią koronawirusa </w:t>
            </w:r>
            <w:r w:rsidRPr="00EE496A">
              <w:rPr>
                <w:szCs w:val="24"/>
              </w:rPr>
              <w:t>COVID</w:t>
            </w:r>
            <w:r>
              <w:rPr>
                <w:szCs w:val="24"/>
              </w:rPr>
              <w:t xml:space="preserve"> 19</w:t>
            </w:r>
            <w:r w:rsidRPr="00EE496A">
              <w:rPr>
                <w:szCs w:val="24"/>
              </w:rPr>
              <w:t xml:space="preserve"> organizator zapewnia środki bezpieczeństwa dla uczestników kursu. </w:t>
            </w:r>
          </w:p>
          <w:p w14:paraId="6BCA2833" w14:textId="77777777" w:rsidR="00CE074D" w:rsidRPr="00EE496A" w:rsidRDefault="00CE074D" w:rsidP="00060B64">
            <w:pPr>
              <w:pStyle w:val="Bezodstpw"/>
              <w:rPr>
                <w:szCs w:val="24"/>
              </w:rPr>
            </w:pPr>
            <w:r w:rsidRPr="00EE496A">
              <w:rPr>
                <w:szCs w:val="24"/>
              </w:rPr>
              <w:t xml:space="preserve">12. Koszt kursu będzie obejmował: </w:t>
            </w:r>
          </w:p>
          <w:p w14:paraId="45752BAE" w14:textId="77777777" w:rsidR="00CE074D" w:rsidRPr="00EE496A" w:rsidRDefault="00CE074D" w:rsidP="00060B64">
            <w:pPr>
              <w:pStyle w:val="Bezodstpw"/>
              <w:rPr>
                <w:szCs w:val="24"/>
              </w:rPr>
            </w:pPr>
            <w:r w:rsidRPr="00EE496A">
              <w:rPr>
                <w:szCs w:val="24"/>
              </w:rPr>
              <w:t>•</w:t>
            </w:r>
            <w:r>
              <w:rPr>
                <w:szCs w:val="24"/>
              </w:rPr>
              <w:t xml:space="preserve"> </w:t>
            </w:r>
            <w:r w:rsidRPr="00EE496A">
              <w:rPr>
                <w:szCs w:val="24"/>
              </w:rPr>
              <w:t xml:space="preserve">koszty ubezpieczenia NWW, </w:t>
            </w:r>
          </w:p>
          <w:p w14:paraId="3B19957E" w14:textId="77777777" w:rsidR="00CE074D" w:rsidRPr="00EE496A" w:rsidRDefault="00CE074D" w:rsidP="00060B64">
            <w:pPr>
              <w:pStyle w:val="Bezodstpw"/>
              <w:rPr>
                <w:szCs w:val="24"/>
              </w:rPr>
            </w:pPr>
            <w:r w:rsidRPr="00EE496A">
              <w:rPr>
                <w:szCs w:val="24"/>
              </w:rPr>
              <w:t>•</w:t>
            </w:r>
            <w:r>
              <w:rPr>
                <w:szCs w:val="24"/>
              </w:rPr>
              <w:t xml:space="preserve"> </w:t>
            </w:r>
            <w:r w:rsidRPr="00EE496A">
              <w:rPr>
                <w:szCs w:val="24"/>
              </w:rPr>
              <w:t xml:space="preserve">materiały szkoleniowe, </w:t>
            </w:r>
          </w:p>
          <w:p w14:paraId="5F88D019" w14:textId="77777777" w:rsidR="00CE074D" w:rsidRPr="00EE496A" w:rsidRDefault="00CE074D" w:rsidP="00060B64">
            <w:pPr>
              <w:pStyle w:val="Bezodstpw"/>
              <w:rPr>
                <w:szCs w:val="24"/>
              </w:rPr>
            </w:pPr>
            <w:r w:rsidRPr="00EE496A">
              <w:rPr>
                <w:szCs w:val="24"/>
              </w:rPr>
              <w:t>•</w:t>
            </w:r>
            <w:r>
              <w:rPr>
                <w:szCs w:val="24"/>
              </w:rPr>
              <w:t xml:space="preserve"> </w:t>
            </w:r>
            <w:r w:rsidRPr="00EE496A">
              <w:rPr>
                <w:szCs w:val="24"/>
              </w:rPr>
              <w:t xml:space="preserve">szkolenie teoretyczne, </w:t>
            </w:r>
          </w:p>
          <w:p w14:paraId="1EA43A4F" w14:textId="77777777" w:rsidR="00CE074D" w:rsidRPr="00EE496A" w:rsidRDefault="00CE074D" w:rsidP="00060B64">
            <w:pPr>
              <w:pStyle w:val="Bezodstpw"/>
              <w:rPr>
                <w:szCs w:val="24"/>
              </w:rPr>
            </w:pPr>
            <w:r w:rsidRPr="00EE496A">
              <w:rPr>
                <w:szCs w:val="24"/>
              </w:rPr>
              <w:t>•</w:t>
            </w:r>
            <w:r>
              <w:rPr>
                <w:szCs w:val="24"/>
              </w:rPr>
              <w:t xml:space="preserve"> </w:t>
            </w:r>
            <w:r w:rsidRPr="00EE496A">
              <w:rPr>
                <w:szCs w:val="24"/>
              </w:rPr>
              <w:t xml:space="preserve">szkolenie praktyczne, </w:t>
            </w:r>
          </w:p>
          <w:p w14:paraId="1D5D9968" w14:textId="77777777" w:rsidR="00CE074D" w:rsidRPr="00EE496A" w:rsidRDefault="00CE074D" w:rsidP="00060B64">
            <w:pPr>
              <w:pStyle w:val="Bezodstpw"/>
              <w:rPr>
                <w:szCs w:val="24"/>
              </w:rPr>
            </w:pPr>
            <w:r w:rsidRPr="00EE496A">
              <w:rPr>
                <w:szCs w:val="24"/>
              </w:rPr>
              <w:t>•</w:t>
            </w:r>
            <w:r>
              <w:rPr>
                <w:szCs w:val="24"/>
              </w:rPr>
              <w:t xml:space="preserve"> </w:t>
            </w:r>
            <w:r w:rsidRPr="00EE496A">
              <w:rPr>
                <w:szCs w:val="24"/>
              </w:rPr>
              <w:t xml:space="preserve">koszt wydania zaświadczeń o ukończeniu kursu i nabyciu uprawnień, </w:t>
            </w:r>
          </w:p>
          <w:p w14:paraId="2AD2E0CE" w14:textId="77777777" w:rsidR="00CE074D" w:rsidRPr="00EE496A" w:rsidRDefault="00CE074D" w:rsidP="00060B64">
            <w:pPr>
              <w:pStyle w:val="Bezodstpw"/>
              <w:rPr>
                <w:szCs w:val="24"/>
              </w:rPr>
            </w:pPr>
            <w:r w:rsidRPr="00EE496A">
              <w:rPr>
                <w:szCs w:val="24"/>
              </w:rPr>
              <w:t>•</w:t>
            </w:r>
            <w:r>
              <w:rPr>
                <w:szCs w:val="24"/>
              </w:rPr>
              <w:t xml:space="preserve"> </w:t>
            </w:r>
            <w:r w:rsidRPr="00EE496A">
              <w:rPr>
                <w:szCs w:val="24"/>
              </w:rPr>
              <w:t xml:space="preserve">koszt egzaminu, </w:t>
            </w:r>
          </w:p>
          <w:p w14:paraId="77071740" w14:textId="77777777" w:rsidR="00CE074D" w:rsidRDefault="00CE074D" w:rsidP="00060B64">
            <w:pPr>
              <w:pStyle w:val="Bezodstpw"/>
              <w:rPr>
                <w:szCs w:val="24"/>
              </w:rPr>
            </w:pPr>
            <w:r w:rsidRPr="00EE496A">
              <w:rPr>
                <w:szCs w:val="24"/>
              </w:rPr>
              <w:t>•</w:t>
            </w:r>
            <w:r>
              <w:rPr>
                <w:szCs w:val="24"/>
              </w:rPr>
              <w:t xml:space="preserve"> </w:t>
            </w:r>
            <w:r w:rsidRPr="00EE496A">
              <w:rPr>
                <w:szCs w:val="24"/>
              </w:rPr>
              <w:t>koszty ewentualnego dojazdu na zajęcia praktyczne</w:t>
            </w:r>
            <w:r>
              <w:rPr>
                <w:szCs w:val="24"/>
              </w:rPr>
              <w:t>,</w:t>
            </w:r>
          </w:p>
          <w:p w14:paraId="6613D8FA" w14:textId="77777777" w:rsidR="00CE074D" w:rsidRDefault="00CE074D" w:rsidP="00060B64">
            <w:pPr>
              <w:pStyle w:val="Bezodstpw"/>
              <w:rPr>
                <w:szCs w:val="24"/>
              </w:rPr>
            </w:pPr>
            <w:r w:rsidRPr="00E70AC7">
              <w:rPr>
                <w:szCs w:val="24"/>
              </w:rPr>
              <w:t xml:space="preserve">• koszt </w:t>
            </w:r>
            <w:r>
              <w:rPr>
                <w:szCs w:val="24"/>
              </w:rPr>
              <w:t>środków bezpieczeństwa dla uczestników kursu, w związku z pandemią koronawirusa.</w:t>
            </w:r>
          </w:p>
          <w:p w14:paraId="2277C9DC" w14:textId="77777777" w:rsidR="00CE074D" w:rsidRDefault="00CE074D" w:rsidP="00060B64">
            <w:pPr>
              <w:pStyle w:val="Bezodstpw"/>
              <w:rPr>
                <w:szCs w:val="24"/>
              </w:rPr>
            </w:pPr>
          </w:p>
          <w:p w14:paraId="6887CAFF" w14:textId="77777777" w:rsidR="00CE074D" w:rsidRDefault="00CE074D" w:rsidP="00060B64">
            <w:pPr>
              <w:pStyle w:val="Bezodstpw"/>
              <w:rPr>
                <w:szCs w:val="24"/>
              </w:rPr>
            </w:pPr>
            <w:r w:rsidRPr="001C4F77">
              <w:rPr>
                <w:bCs/>
                <w:szCs w:val="24"/>
              </w:rPr>
              <w:t>13.</w:t>
            </w:r>
            <w:r w:rsidRPr="00D17EA5">
              <w:rPr>
                <w:szCs w:val="24"/>
              </w:rPr>
              <w:t xml:space="preserve"> </w:t>
            </w:r>
            <w:r w:rsidRPr="007F550D">
              <w:rPr>
                <w:szCs w:val="24"/>
              </w:rPr>
              <w:t>Wykonawca zapewni na swój koszt dla każdego uczestnika kursu</w:t>
            </w:r>
            <w:r>
              <w:rPr>
                <w:szCs w:val="24"/>
              </w:rPr>
              <w:t xml:space="preserve"> </w:t>
            </w:r>
            <w:r w:rsidRPr="007F550D">
              <w:rPr>
                <w:szCs w:val="24"/>
              </w:rPr>
              <w:t>ubezpieczeni</w:t>
            </w:r>
            <w:r>
              <w:rPr>
                <w:szCs w:val="24"/>
              </w:rPr>
              <w:t xml:space="preserve">e NNW (każda osoba musi być </w:t>
            </w:r>
            <w:r w:rsidRPr="007F550D">
              <w:rPr>
                <w:szCs w:val="24"/>
              </w:rPr>
              <w:t>ubezpieczona na kwotę min.</w:t>
            </w:r>
            <w:r>
              <w:rPr>
                <w:szCs w:val="24"/>
              </w:rPr>
              <w:t xml:space="preserve"> </w:t>
            </w:r>
            <w:r w:rsidRPr="007F550D">
              <w:rPr>
                <w:szCs w:val="24"/>
              </w:rPr>
              <w:t>10.000 zł na okres trwania kursu). Wykonawca musi posiadać polisę potwierdzającą</w:t>
            </w:r>
            <w:r>
              <w:rPr>
                <w:szCs w:val="24"/>
              </w:rPr>
              <w:t xml:space="preserve"> </w:t>
            </w:r>
            <w:r w:rsidRPr="007F550D">
              <w:rPr>
                <w:szCs w:val="24"/>
              </w:rPr>
              <w:t>objęcie uczestników takim ubezpieczeniem oraz przedstawić jej kserokopię najpóźniej</w:t>
            </w:r>
            <w:r>
              <w:rPr>
                <w:szCs w:val="24"/>
              </w:rPr>
              <w:t xml:space="preserve"> w</w:t>
            </w:r>
            <w:r w:rsidRPr="007F550D">
              <w:rPr>
                <w:szCs w:val="24"/>
              </w:rPr>
              <w:t xml:space="preserve"> dniu rozpoczęcia kursu</w:t>
            </w:r>
            <w:r>
              <w:rPr>
                <w:szCs w:val="24"/>
              </w:rPr>
              <w:t>.</w:t>
            </w:r>
          </w:p>
          <w:p w14:paraId="3C837CD1" w14:textId="77777777" w:rsidR="00CE074D" w:rsidRDefault="00CE074D" w:rsidP="00060B64">
            <w:pPr>
              <w:pStyle w:val="Bezodstpw"/>
              <w:rPr>
                <w:szCs w:val="24"/>
              </w:rPr>
            </w:pPr>
          </w:p>
          <w:p w14:paraId="1B583226" w14:textId="77777777" w:rsidR="00CE074D" w:rsidRPr="007F550D" w:rsidRDefault="00CE074D" w:rsidP="00060B64">
            <w:pPr>
              <w:pStyle w:val="Bezodstpw"/>
              <w:rPr>
                <w:szCs w:val="24"/>
              </w:rPr>
            </w:pPr>
            <w:r>
              <w:rPr>
                <w:szCs w:val="24"/>
              </w:rPr>
              <w:t xml:space="preserve">14. </w:t>
            </w:r>
            <w:r w:rsidRPr="00640667">
              <w:rPr>
                <w:szCs w:val="24"/>
              </w:rPr>
              <w:t>Zamawiający nie wyraża zgody na uczestnictwo w zajęciach teoretycznych na odległość. W związku z pandemią koronawirusa, należy prowadzić zajęcia stacjonarne z zachowaniem wymogów reżimu sanitarnego.</w:t>
            </w:r>
          </w:p>
          <w:p w14:paraId="21889594" w14:textId="77777777" w:rsidR="00CE074D" w:rsidRPr="00D17EA5" w:rsidRDefault="00CE074D" w:rsidP="00060B64">
            <w:pPr>
              <w:pStyle w:val="Bezodstpw"/>
              <w:rPr>
                <w:szCs w:val="24"/>
              </w:rPr>
            </w:pPr>
          </w:p>
        </w:tc>
      </w:tr>
    </w:tbl>
    <w:p w14:paraId="2BF525E4" w14:textId="632EFD89" w:rsidR="00CE074D" w:rsidRDefault="00CE074D" w:rsidP="00A769F4">
      <w:pPr>
        <w:pStyle w:val="Bezodstpw"/>
        <w:rPr>
          <w:rFonts w:ascii="Times New Roman" w:hAnsi="Times New Roman" w:cs="Times New Roman"/>
          <w:sz w:val="24"/>
          <w:szCs w:val="24"/>
        </w:rPr>
      </w:pPr>
    </w:p>
    <w:p w14:paraId="1CC14DC2" w14:textId="77777777" w:rsidR="006054AB" w:rsidRPr="00134047" w:rsidRDefault="006054AB" w:rsidP="00A769F4">
      <w:pPr>
        <w:pStyle w:val="Bezodstpw"/>
        <w:rPr>
          <w:rFonts w:ascii="Times New Roman" w:hAnsi="Times New Roman" w:cs="Times New Roman"/>
          <w:sz w:val="24"/>
          <w:szCs w:val="24"/>
        </w:rPr>
      </w:pPr>
    </w:p>
    <w:bookmarkEnd w:id="6"/>
    <w:p w14:paraId="0220ABDB" w14:textId="3F9375EA" w:rsidR="002009E3" w:rsidRDefault="002009E3" w:rsidP="00AD4DE2">
      <w:pPr>
        <w:autoSpaceDE w:val="0"/>
        <w:autoSpaceDN w:val="0"/>
        <w:adjustRightInd w:val="0"/>
        <w:spacing w:after="0" w:line="276" w:lineRule="auto"/>
        <w:jc w:val="both"/>
        <w:rPr>
          <w:rFonts w:ascii="Times New Roman" w:hAnsi="Times New Roman" w:cs="Times New Roman"/>
          <w:b/>
          <w:bCs/>
          <w:sz w:val="24"/>
          <w:szCs w:val="24"/>
          <w:u w:val="single"/>
        </w:rPr>
      </w:pPr>
      <w:r w:rsidRPr="004B05C4">
        <w:rPr>
          <w:rFonts w:ascii="Times New Roman" w:hAnsi="Times New Roman" w:cs="Times New Roman"/>
          <w:b/>
          <w:bCs/>
          <w:color w:val="000000"/>
          <w:u w:val="single"/>
        </w:rPr>
        <w:t>Część 3 - </w:t>
      </w:r>
      <w:r w:rsidR="009925A1" w:rsidRPr="009925A1">
        <w:rPr>
          <w:rFonts w:ascii="Times New Roman" w:hAnsi="Times New Roman" w:cs="Times New Roman"/>
          <w:b/>
          <w:bCs/>
          <w:sz w:val="24"/>
          <w:szCs w:val="24"/>
          <w:u w:val="single"/>
        </w:rPr>
        <w:t>Kurs operatora prasy wysokiego zgniotu wraz z egzaminem</w:t>
      </w:r>
    </w:p>
    <w:p w14:paraId="587B9CE7" w14:textId="193F3225" w:rsidR="00B94CF8" w:rsidRDefault="00B94CF8" w:rsidP="00AD4DE2">
      <w:pPr>
        <w:autoSpaceDE w:val="0"/>
        <w:autoSpaceDN w:val="0"/>
        <w:adjustRightInd w:val="0"/>
        <w:spacing w:after="0" w:line="276" w:lineRule="auto"/>
        <w:jc w:val="both"/>
        <w:rPr>
          <w:rFonts w:ascii="Times New Roman" w:hAnsi="Times New Roman" w:cs="Times New Roman"/>
          <w:b/>
          <w:bCs/>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B94CF8" w14:paraId="67BF96AD" w14:textId="77777777" w:rsidTr="00CC19C7">
        <w:tc>
          <w:tcPr>
            <w:tcW w:w="2802" w:type="dxa"/>
            <w:shd w:val="clear" w:color="auto" w:fill="C0C0C0"/>
          </w:tcPr>
          <w:p w14:paraId="470D2A90" w14:textId="77777777" w:rsidR="00B94CF8" w:rsidRDefault="00B94CF8" w:rsidP="00CC19C7">
            <w:pPr>
              <w:spacing w:line="360" w:lineRule="auto"/>
              <w:jc w:val="both"/>
              <w:rPr>
                <w:b/>
                <w:sz w:val="24"/>
              </w:rPr>
            </w:pPr>
            <w:r>
              <w:rPr>
                <w:b/>
                <w:sz w:val="24"/>
              </w:rPr>
              <w:t>Nr części</w:t>
            </w:r>
          </w:p>
        </w:tc>
        <w:tc>
          <w:tcPr>
            <w:tcW w:w="6408" w:type="dxa"/>
            <w:shd w:val="clear" w:color="auto" w:fill="C0C0C0"/>
          </w:tcPr>
          <w:p w14:paraId="5F269F71" w14:textId="77777777" w:rsidR="00B94CF8" w:rsidRDefault="00B94CF8" w:rsidP="00CC19C7">
            <w:pPr>
              <w:spacing w:line="360" w:lineRule="auto"/>
              <w:jc w:val="both"/>
              <w:rPr>
                <w:b/>
                <w:sz w:val="24"/>
              </w:rPr>
            </w:pPr>
            <w:r>
              <w:rPr>
                <w:b/>
                <w:sz w:val="24"/>
              </w:rPr>
              <w:t>Opis części zamówienia</w:t>
            </w:r>
          </w:p>
        </w:tc>
      </w:tr>
      <w:tr w:rsidR="00B94CF8" w:rsidRPr="00D17EA5" w14:paraId="4EE39602" w14:textId="77777777" w:rsidTr="00CC19C7">
        <w:tc>
          <w:tcPr>
            <w:tcW w:w="2802" w:type="dxa"/>
          </w:tcPr>
          <w:p w14:paraId="3C0468E1" w14:textId="0A662302" w:rsidR="00B94CF8" w:rsidRPr="00404985" w:rsidRDefault="00B94CF8" w:rsidP="00CC19C7">
            <w:pPr>
              <w:pStyle w:val="Normalny-zwarty"/>
              <w:rPr>
                <w:rFonts w:ascii="Times New Roman" w:hAnsi="Times New Roman"/>
                <w:b/>
                <w:sz w:val="24"/>
                <w:szCs w:val="24"/>
              </w:rPr>
            </w:pPr>
            <w:r w:rsidRPr="00404985">
              <w:rPr>
                <w:rFonts w:ascii="Times New Roman" w:hAnsi="Times New Roman"/>
                <w:b/>
                <w:sz w:val="24"/>
                <w:szCs w:val="24"/>
              </w:rPr>
              <w:t>Część I</w:t>
            </w:r>
            <w:r>
              <w:rPr>
                <w:rFonts w:ascii="Times New Roman" w:hAnsi="Times New Roman"/>
                <w:b/>
                <w:sz w:val="24"/>
                <w:szCs w:val="24"/>
              </w:rPr>
              <w:t>II</w:t>
            </w:r>
            <w:r w:rsidRPr="00404985">
              <w:rPr>
                <w:rFonts w:ascii="Times New Roman" w:hAnsi="Times New Roman"/>
                <w:b/>
                <w:sz w:val="24"/>
                <w:szCs w:val="24"/>
              </w:rPr>
              <w:t>:</w:t>
            </w:r>
            <w:r>
              <w:rPr>
                <w:rFonts w:ascii="Times New Roman" w:hAnsi="Times New Roman"/>
                <w:b/>
                <w:sz w:val="24"/>
                <w:szCs w:val="24"/>
              </w:rPr>
              <w:t xml:space="preserve"> </w:t>
            </w:r>
            <w:r w:rsidRPr="00B94CF8">
              <w:rPr>
                <w:rFonts w:ascii="Times New Roman" w:hAnsi="Times New Roman"/>
                <w:b/>
                <w:bCs/>
                <w:sz w:val="24"/>
                <w:szCs w:val="24"/>
              </w:rPr>
              <w:t>Kurs operatora prasy wysokiego zgniotu wraz z egzaminem</w:t>
            </w:r>
          </w:p>
          <w:p w14:paraId="10384726" w14:textId="77777777" w:rsidR="00B94CF8" w:rsidRPr="003F62E5" w:rsidRDefault="00B94CF8" w:rsidP="00CC19C7">
            <w:pPr>
              <w:pStyle w:val="Tekstpodstawowy"/>
              <w:tabs>
                <w:tab w:val="clear" w:pos="5521"/>
                <w:tab w:val="left" w:pos="-1276"/>
                <w:tab w:val="num" w:pos="930"/>
              </w:tabs>
              <w:jc w:val="left"/>
              <w:rPr>
                <w:b/>
                <w:bCs/>
              </w:rPr>
            </w:pPr>
          </w:p>
        </w:tc>
        <w:tc>
          <w:tcPr>
            <w:tcW w:w="6408" w:type="dxa"/>
          </w:tcPr>
          <w:p w14:paraId="4F48392B" w14:textId="60547DD9" w:rsidR="00514687" w:rsidRPr="00514687" w:rsidRDefault="00514687" w:rsidP="00514687">
            <w:pPr>
              <w:pStyle w:val="Bezodstpw"/>
              <w:rPr>
                <w:szCs w:val="24"/>
              </w:rPr>
            </w:pPr>
            <w:r w:rsidRPr="00514687">
              <w:rPr>
                <w:szCs w:val="24"/>
              </w:rPr>
              <w:t>1. Przedmiotem zamówienia jest przygotowanie i przeprowadzenie kursu operatora prasy wysokiego stopnia zgniotu, dla uczniów Zespołu Szkół nr 2  w Golubiu-Dobrzyniu (2 grupy po 10 osób)</w:t>
            </w:r>
            <w:r>
              <w:rPr>
                <w:szCs w:val="24"/>
              </w:rPr>
              <w:t>.</w:t>
            </w:r>
          </w:p>
          <w:p w14:paraId="20C5F346" w14:textId="00C10EC9" w:rsidR="00514687" w:rsidRPr="00514687" w:rsidRDefault="00514687" w:rsidP="00514687">
            <w:pPr>
              <w:pStyle w:val="Bezodstpw"/>
              <w:rPr>
                <w:szCs w:val="24"/>
              </w:rPr>
            </w:pPr>
            <w:r w:rsidRPr="00514687">
              <w:rPr>
                <w:szCs w:val="24"/>
              </w:rPr>
              <w:t>2. Szkolenie zostanie zrealizowane do końca sierpnia 202</w:t>
            </w:r>
            <w:r>
              <w:rPr>
                <w:szCs w:val="24"/>
              </w:rPr>
              <w:t>3</w:t>
            </w:r>
            <w:r w:rsidRPr="00514687">
              <w:rPr>
                <w:szCs w:val="24"/>
              </w:rPr>
              <w:t xml:space="preserve"> r.</w:t>
            </w:r>
          </w:p>
          <w:p w14:paraId="6512974C" w14:textId="77777777" w:rsidR="00514687" w:rsidRPr="00514687" w:rsidRDefault="00514687" w:rsidP="00514687">
            <w:pPr>
              <w:pStyle w:val="Bezodstpw"/>
              <w:rPr>
                <w:szCs w:val="24"/>
              </w:rPr>
            </w:pPr>
            <w:r w:rsidRPr="00514687">
              <w:rPr>
                <w:szCs w:val="24"/>
              </w:rPr>
              <w:t>3. Zamówienie obejmuje teoretyczne i praktyczne przygotowanie uczniów do egzaminu końcowego, po zdaniu którego otrzymują stosowne zaświadczenie.</w:t>
            </w:r>
          </w:p>
          <w:p w14:paraId="15433AC5" w14:textId="77777777" w:rsidR="00514687" w:rsidRPr="00514687" w:rsidRDefault="00514687" w:rsidP="00514687">
            <w:pPr>
              <w:pStyle w:val="Bezodstpw"/>
              <w:rPr>
                <w:szCs w:val="24"/>
              </w:rPr>
            </w:pPr>
            <w:r w:rsidRPr="00514687">
              <w:rPr>
                <w:szCs w:val="24"/>
              </w:rPr>
              <w:t xml:space="preserve">4. Miejsce szkolenia: </w:t>
            </w:r>
          </w:p>
          <w:p w14:paraId="4F324A38" w14:textId="77777777" w:rsidR="00514687" w:rsidRPr="00514687" w:rsidRDefault="00514687" w:rsidP="00514687">
            <w:pPr>
              <w:pStyle w:val="Bezodstpw"/>
              <w:rPr>
                <w:szCs w:val="24"/>
              </w:rPr>
            </w:pPr>
            <w:r w:rsidRPr="00514687">
              <w:rPr>
                <w:szCs w:val="24"/>
              </w:rPr>
              <w:t xml:space="preserve">- zajęcia teoretyczne: mają się odbywać w Zespole Szkół Nr 2 w Golubiu – Dobrzyniu (Zamawiający udostępni nieodpłatnie Wykonawcy salę szkoleniową zgodnie z wymogami </w:t>
            </w:r>
            <w:proofErr w:type="spellStart"/>
            <w:r w:rsidRPr="00514687">
              <w:rPr>
                <w:szCs w:val="24"/>
              </w:rPr>
              <w:t>KOWEZiU</w:t>
            </w:r>
            <w:proofErr w:type="spellEnd"/>
            <w:r w:rsidRPr="00514687">
              <w:rPr>
                <w:szCs w:val="24"/>
              </w:rPr>
              <w:t>),</w:t>
            </w:r>
          </w:p>
          <w:p w14:paraId="57561817" w14:textId="77777777" w:rsidR="00514687" w:rsidRPr="00514687" w:rsidRDefault="00514687" w:rsidP="00514687">
            <w:pPr>
              <w:pStyle w:val="Bezodstpw"/>
              <w:rPr>
                <w:szCs w:val="24"/>
              </w:rPr>
            </w:pPr>
            <w:r w:rsidRPr="00514687">
              <w:rPr>
                <w:szCs w:val="24"/>
              </w:rPr>
              <w:t xml:space="preserve">- zajęcia praktyczne: mogą być prowadzone na terenie Zespołu Szkół Nr 2 w Golubiu – Dobrzyniu (Szkoła udostępni nieodpłatnie plac na terenie Golubia-Dobrzynia) w przypadku dostarczenia maszyn niezbędnych do realizacji kursu przez Wykonawcę. Jeżeli Wykonawca zaoferuje realizację kursu w innym miejscu niż teren szkoły to będzie on zobowiązany na własny koszt zapewnić każdemu uczestnikowi kursu dojazd z siedziby szkoły do miejsca realizacji kursu i z </w:t>
            </w:r>
            <w:r w:rsidRPr="00514687">
              <w:rPr>
                <w:szCs w:val="24"/>
              </w:rPr>
              <w:lastRenderedPageBreak/>
              <w:t>powrotem. Czas dojazdu uczestników kursu nie może przekroczyć jednej godziny w jedną stronę. Transport musi być tak zorganizowany, by uczniowie nie musieli czekać więcej niż 15 minut na transport powrotny po zakończeniu zajęć.</w:t>
            </w:r>
          </w:p>
          <w:p w14:paraId="1CE70AB7" w14:textId="393468C0" w:rsidR="00514687" w:rsidRPr="00514687" w:rsidRDefault="00514687" w:rsidP="00514687">
            <w:pPr>
              <w:pStyle w:val="Bezodstpw"/>
              <w:rPr>
                <w:szCs w:val="24"/>
              </w:rPr>
            </w:pPr>
            <w:r w:rsidRPr="00514687">
              <w:rPr>
                <w:szCs w:val="24"/>
              </w:rPr>
              <w:t xml:space="preserve">5. Ilość godzin: min. </w:t>
            </w:r>
            <w:r w:rsidR="004B5B78">
              <w:rPr>
                <w:szCs w:val="24"/>
              </w:rPr>
              <w:t>10</w:t>
            </w:r>
            <w:r w:rsidRPr="00514687">
              <w:rPr>
                <w:szCs w:val="24"/>
              </w:rPr>
              <w:t>h dydaktycznych (po 45 min.)/grupę. Wykonawca może przeprowadzić zajęcia w dowolnym dniu roboczym tygodnia, ustalenie szczegółowego harmonogramu zajęć nastąpi po podpisaniu umowy.</w:t>
            </w:r>
          </w:p>
          <w:p w14:paraId="6692D895" w14:textId="77777777" w:rsidR="00514687" w:rsidRPr="00514687" w:rsidRDefault="00514687" w:rsidP="00514687">
            <w:pPr>
              <w:pStyle w:val="Bezodstpw"/>
              <w:rPr>
                <w:szCs w:val="24"/>
              </w:rPr>
            </w:pPr>
            <w:r w:rsidRPr="00514687">
              <w:rPr>
                <w:szCs w:val="24"/>
              </w:rPr>
              <w:t>6. Zamawiający zastrzega sobie prawo zmiany ilości uczestników kursu w przypadkach losowych lub rezygnacji uczestnika w trakcie kursu.</w:t>
            </w:r>
          </w:p>
          <w:p w14:paraId="2A8BBE9F" w14:textId="77777777" w:rsidR="00514687" w:rsidRPr="00514687" w:rsidRDefault="00514687" w:rsidP="00514687">
            <w:pPr>
              <w:pStyle w:val="Bezodstpw"/>
              <w:rPr>
                <w:szCs w:val="24"/>
              </w:rPr>
            </w:pPr>
            <w:r w:rsidRPr="00514687">
              <w:rPr>
                <w:szCs w:val="24"/>
              </w:rPr>
              <w:t>7. Wykonawca będzie zobowiązany do uzgodnienia z dyrekcją szkoły harmonogramu przeprowadzenia kursu po podpisaniu umowy.</w:t>
            </w:r>
          </w:p>
          <w:p w14:paraId="4E1CA238" w14:textId="77777777" w:rsidR="00514687" w:rsidRPr="00514687" w:rsidRDefault="00514687" w:rsidP="00514687">
            <w:pPr>
              <w:pStyle w:val="Bezodstpw"/>
              <w:rPr>
                <w:szCs w:val="24"/>
              </w:rPr>
            </w:pPr>
            <w:r w:rsidRPr="00514687">
              <w:rPr>
                <w:szCs w:val="24"/>
              </w:rPr>
              <w:t xml:space="preserve">8. Tematyka  kursu: </w:t>
            </w:r>
          </w:p>
          <w:p w14:paraId="3B880A9F" w14:textId="77777777" w:rsidR="00514687" w:rsidRPr="00514687" w:rsidRDefault="00514687" w:rsidP="00514687">
            <w:pPr>
              <w:pStyle w:val="Bezodstpw"/>
              <w:rPr>
                <w:szCs w:val="24"/>
              </w:rPr>
            </w:pPr>
            <w:r w:rsidRPr="00514687">
              <w:rPr>
                <w:szCs w:val="24"/>
              </w:rPr>
              <w:t>1. Wiadomości wprowadzające do obsługi prasy wysokiego stopnia zgniotu.</w:t>
            </w:r>
          </w:p>
          <w:p w14:paraId="6D0C4C27" w14:textId="77777777" w:rsidR="00514687" w:rsidRPr="00514687" w:rsidRDefault="00514687" w:rsidP="00514687">
            <w:pPr>
              <w:pStyle w:val="Bezodstpw"/>
              <w:rPr>
                <w:szCs w:val="24"/>
              </w:rPr>
            </w:pPr>
            <w:r w:rsidRPr="00514687">
              <w:rPr>
                <w:szCs w:val="24"/>
              </w:rPr>
              <w:t>2. Budowa i zasada działania prasy.</w:t>
            </w:r>
          </w:p>
          <w:p w14:paraId="0BD25E92" w14:textId="77777777" w:rsidR="00514687" w:rsidRPr="00514687" w:rsidRDefault="00514687" w:rsidP="00514687">
            <w:pPr>
              <w:pStyle w:val="Bezodstpw"/>
              <w:rPr>
                <w:szCs w:val="24"/>
              </w:rPr>
            </w:pPr>
            <w:r w:rsidRPr="00514687">
              <w:rPr>
                <w:szCs w:val="24"/>
              </w:rPr>
              <w:t xml:space="preserve">3. Przygotowanie maszyny do pracy.  </w:t>
            </w:r>
          </w:p>
          <w:p w14:paraId="2082B7D2" w14:textId="77777777" w:rsidR="00514687" w:rsidRPr="00514687" w:rsidRDefault="00514687" w:rsidP="00514687">
            <w:pPr>
              <w:pStyle w:val="Bezodstpw"/>
              <w:rPr>
                <w:szCs w:val="24"/>
              </w:rPr>
            </w:pPr>
            <w:r w:rsidRPr="00514687">
              <w:rPr>
                <w:szCs w:val="24"/>
              </w:rPr>
              <w:t>4. Obsługa  prasy oraz bhp.</w:t>
            </w:r>
          </w:p>
          <w:p w14:paraId="51D2B048" w14:textId="77777777" w:rsidR="00514687" w:rsidRPr="00514687" w:rsidRDefault="00514687" w:rsidP="00514687">
            <w:pPr>
              <w:pStyle w:val="Bezodstpw"/>
              <w:rPr>
                <w:szCs w:val="24"/>
              </w:rPr>
            </w:pPr>
            <w:r w:rsidRPr="00514687">
              <w:rPr>
                <w:szCs w:val="24"/>
              </w:rPr>
              <w:t>9. Cel kursu</w:t>
            </w:r>
          </w:p>
          <w:p w14:paraId="1AC18E74" w14:textId="77777777" w:rsidR="00514687" w:rsidRPr="00514687" w:rsidRDefault="00514687" w:rsidP="00514687">
            <w:pPr>
              <w:pStyle w:val="Bezodstpw"/>
              <w:rPr>
                <w:szCs w:val="24"/>
              </w:rPr>
            </w:pPr>
            <w:r w:rsidRPr="00514687">
              <w:rPr>
                <w:szCs w:val="24"/>
              </w:rPr>
              <w:t>Celem kursu operatora prasy wysokiego stopnia zgniotu jest przygotowanie do samodzielnej obsługi prasy w warunkach polowych.</w:t>
            </w:r>
          </w:p>
          <w:p w14:paraId="0E82B8E2" w14:textId="77777777" w:rsidR="00514687" w:rsidRPr="00514687" w:rsidRDefault="00514687" w:rsidP="00514687">
            <w:pPr>
              <w:pStyle w:val="Bezodstpw"/>
              <w:rPr>
                <w:szCs w:val="24"/>
              </w:rPr>
            </w:pPr>
            <w:r w:rsidRPr="00514687">
              <w:rPr>
                <w:szCs w:val="24"/>
              </w:rPr>
              <w:t>10. Kurs operatora prasy wysokiego stopnia zgniotu kończy się egzaminem sprawdzającym przed komisją egzaminacyjną powołaną przez organizatora. Pozytywna ocena z egzaminu stanowi podstawę do wydania uczestnikowi kursu zaświadczenia o jego ukończeniu, które wystawia organizator kursu. Na certyfikatach znajduje się logo organizatora oraz logo projektu.</w:t>
            </w:r>
          </w:p>
          <w:p w14:paraId="47FB672E" w14:textId="77777777" w:rsidR="00514687" w:rsidRPr="00514687" w:rsidRDefault="00514687" w:rsidP="00514687">
            <w:pPr>
              <w:pStyle w:val="Bezodstpw"/>
              <w:rPr>
                <w:szCs w:val="24"/>
              </w:rPr>
            </w:pPr>
            <w:r w:rsidRPr="00514687">
              <w:rPr>
                <w:szCs w:val="24"/>
              </w:rPr>
              <w:t xml:space="preserve">11.  W związku z pandemią </w:t>
            </w:r>
            <w:proofErr w:type="spellStart"/>
            <w:r w:rsidRPr="00514687">
              <w:rPr>
                <w:szCs w:val="24"/>
              </w:rPr>
              <w:t>koronawirusa</w:t>
            </w:r>
            <w:proofErr w:type="spellEnd"/>
            <w:r w:rsidRPr="00514687">
              <w:rPr>
                <w:szCs w:val="24"/>
              </w:rPr>
              <w:t xml:space="preserve"> COVID 19 organizator zapewnia środki bezpieczeństwa dla uczestników kursu. </w:t>
            </w:r>
          </w:p>
          <w:p w14:paraId="12B22894" w14:textId="77777777" w:rsidR="00514687" w:rsidRPr="00514687" w:rsidRDefault="00514687" w:rsidP="00514687">
            <w:pPr>
              <w:pStyle w:val="Bezodstpw"/>
              <w:rPr>
                <w:szCs w:val="24"/>
              </w:rPr>
            </w:pPr>
            <w:r w:rsidRPr="00514687">
              <w:rPr>
                <w:szCs w:val="24"/>
              </w:rPr>
              <w:t>12. Koszt kursu będzie obejmował:</w:t>
            </w:r>
          </w:p>
          <w:p w14:paraId="57CB7993" w14:textId="77777777" w:rsidR="00514687" w:rsidRPr="00514687" w:rsidRDefault="00514687" w:rsidP="00514687">
            <w:pPr>
              <w:pStyle w:val="Bezodstpw"/>
              <w:rPr>
                <w:szCs w:val="24"/>
              </w:rPr>
            </w:pPr>
            <w:r w:rsidRPr="00514687">
              <w:rPr>
                <w:szCs w:val="24"/>
              </w:rPr>
              <w:t xml:space="preserve">• koszty ubezpieczenia NWW, </w:t>
            </w:r>
          </w:p>
          <w:p w14:paraId="3403E501" w14:textId="77777777" w:rsidR="00514687" w:rsidRPr="00514687" w:rsidRDefault="00514687" w:rsidP="00514687">
            <w:pPr>
              <w:pStyle w:val="Bezodstpw"/>
              <w:rPr>
                <w:szCs w:val="24"/>
              </w:rPr>
            </w:pPr>
            <w:r w:rsidRPr="00514687">
              <w:rPr>
                <w:szCs w:val="24"/>
              </w:rPr>
              <w:t xml:space="preserve">• materiały szkoleniowe, </w:t>
            </w:r>
          </w:p>
          <w:p w14:paraId="147520B9" w14:textId="77777777" w:rsidR="00514687" w:rsidRPr="00514687" w:rsidRDefault="00514687" w:rsidP="00514687">
            <w:pPr>
              <w:pStyle w:val="Bezodstpw"/>
              <w:rPr>
                <w:szCs w:val="24"/>
              </w:rPr>
            </w:pPr>
            <w:r w:rsidRPr="00514687">
              <w:rPr>
                <w:szCs w:val="24"/>
              </w:rPr>
              <w:t xml:space="preserve">• szkolenie teoretyczne, </w:t>
            </w:r>
          </w:p>
          <w:p w14:paraId="6C750603" w14:textId="77777777" w:rsidR="00514687" w:rsidRPr="00514687" w:rsidRDefault="00514687" w:rsidP="00514687">
            <w:pPr>
              <w:pStyle w:val="Bezodstpw"/>
              <w:rPr>
                <w:szCs w:val="24"/>
              </w:rPr>
            </w:pPr>
            <w:r w:rsidRPr="00514687">
              <w:rPr>
                <w:szCs w:val="24"/>
              </w:rPr>
              <w:t xml:space="preserve">• szkolenie praktyczne, </w:t>
            </w:r>
          </w:p>
          <w:p w14:paraId="607492C1" w14:textId="77777777" w:rsidR="00514687" w:rsidRPr="00514687" w:rsidRDefault="00514687" w:rsidP="00514687">
            <w:pPr>
              <w:pStyle w:val="Bezodstpw"/>
              <w:rPr>
                <w:szCs w:val="24"/>
              </w:rPr>
            </w:pPr>
            <w:r w:rsidRPr="00514687">
              <w:rPr>
                <w:szCs w:val="24"/>
              </w:rPr>
              <w:t xml:space="preserve">• koszt wydania zaświadczeń o ukończeniu kursu i nabyciu uprawnień, </w:t>
            </w:r>
          </w:p>
          <w:p w14:paraId="732EE514" w14:textId="77777777" w:rsidR="00514687" w:rsidRPr="00514687" w:rsidRDefault="00514687" w:rsidP="00514687">
            <w:pPr>
              <w:pStyle w:val="Bezodstpw"/>
              <w:rPr>
                <w:szCs w:val="24"/>
              </w:rPr>
            </w:pPr>
            <w:r w:rsidRPr="00514687">
              <w:rPr>
                <w:szCs w:val="24"/>
              </w:rPr>
              <w:t xml:space="preserve">• koszt egzaminu, </w:t>
            </w:r>
          </w:p>
          <w:p w14:paraId="691730D7" w14:textId="77777777" w:rsidR="00514687" w:rsidRPr="00514687" w:rsidRDefault="00514687" w:rsidP="00514687">
            <w:pPr>
              <w:pStyle w:val="Bezodstpw"/>
              <w:rPr>
                <w:szCs w:val="24"/>
              </w:rPr>
            </w:pPr>
            <w:r w:rsidRPr="00514687">
              <w:rPr>
                <w:szCs w:val="24"/>
              </w:rPr>
              <w:t>• koszty ewentualnego dojazdu na zajęcia praktyczne,</w:t>
            </w:r>
          </w:p>
          <w:p w14:paraId="39B99C9F" w14:textId="77777777" w:rsidR="00514687" w:rsidRPr="00514687" w:rsidRDefault="00514687" w:rsidP="00514687">
            <w:pPr>
              <w:pStyle w:val="Bezodstpw"/>
              <w:rPr>
                <w:szCs w:val="24"/>
              </w:rPr>
            </w:pPr>
            <w:r w:rsidRPr="00514687">
              <w:rPr>
                <w:szCs w:val="24"/>
              </w:rPr>
              <w:t xml:space="preserve">• koszt środków bezpieczeństwa dla uczestników kursu, w związku z pandemią </w:t>
            </w:r>
            <w:proofErr w:type="spellStart"/>
            <w:r w:rsidRPr="00514687">
              <w:rPr>
                <w:szCs w:val="24"/>
              </w:rPr>
              <w:t>koronawirusa</w:t>
            </w:r>
            <w:proofErr w:type="spellEnd"/>
            <w:r w:rsidRPr="00514687">
              <w:rPr>
                <w:szCs w:val="24"/>
              </w:rPr>
              <w:t>.</w:t>
            </w:r>
          </w:p>
          <w:p w14:paraId="20BA448C" w14:textId="77777777" w:rsidR="00514687" w:rsidRPr="00514687" w:rsidRDefault="00514687" w:rsidP="00514687">
            <w:pPr>
              <w:pStyle w:val="Bezodstpw"/>
              <w:rPr>
                <w:szCs w:val="24"/>
              </w:rPr>
            </w:pPr>
          </w:p>
          <w:p w14:paraId="24E47EF6" w14:textId="77777777" w:rsidR="00514687" w:rsidRPr="00514687" w:rsidRDefault="00514687" w:rsidP="00514687">
            <w:pPr>
              <w:pStyle w:val="Bezodstpw"/>
              <w:rPr>
                <w:szCs w:val="24"/>
              </w:rPr>
            </w:pPr>
            <w:r w:rsidRPr="00514687">
              <w:rPr>
                <w:szCs w:val="24"/>
              </w:rPr>
              <w:t>13. Wykonawca zapewni na swój koszt dla każdego uczestnika kursu ubezpieczenie NNW (każda osoba musi być ubezpieczona na kwotę min. 10.000 zł na okres trwania kursu). Wykonawca musi posiadać polisę potwierdzającą objęcie uczestników takim ubezpieczeniem oraz przedstawić jej kserokopię najpóźniej w dniu rozpoczęcia kursu.</w:t>
            </w:r>
          </w:p>
          <w:p w14:paraId="6CE75D82" w14:textId="77777777" w:rsidR="00514687" w:rsidRPr="00514687" w:rsidRDefault="00514687" w:rsidP="00514687">
            <w:pPr>
              <w:pStyle w:val="Bezodstpw"/>
              <w:rPr>
                <w:szCs w:val="24"/>
              </w:rPr>
            </w:pPr>
          </w:p>
          <w:p w14:paraId="02FB42A2" w14:textId="77777777" w:rsidR="00514687" w:rsidRPr="00514687" w:rsidRDefault="00514687" w:rsidP="00514687">
            <w:pPr>
              <w:pStyle w:val="Bezodstpw"/>
              <w:rPr>
                <w:szCs w:val="24"/>
              </w:rPr>
            </w:pPr>
            <w:r w:rsidRPr="00514687">
              <w:rPr>
                <w:szCs w:val="24"/>
              </w:rPr>
              <w:t xml:space="preserve">14. Zamawiający nie wyraża zgody na uczestnictwo w zajęciach teoretycznych na odległość. W związku z pandemią </w:t>
            </w:r>
            <w:proofErr w:type="spellStart"/>
            <w:r w:rsidRPr="00514687">
              <w:rPr>
                <w:szCs w:val="24"/>
              </w:rPr>
              <w:t>koronawirusa</w:t>
            </w:r>
            <w:proofErr w:type="spellEnd"/>
            <w:r w:rsidRPr="00514687">
              <w:rPr>
                <w:szCs w:val="24"/>
              </w:rPr>
              <w:t>, należy prowadzić zajęcia stacjonarne z zachowaniem wymogów reżimu sanitarnego.</w:t>
            </w:r>
          </w:p>
          <w:p w14:paraId="1B4F5E5B" w14:textId="77777777" w:rsidR="00B94CF8" w:rsidRPr="00D17EA5" w:rsidRDefault="00B94CF8" w:rsidP="00B94CF8">
            <w:pPr>
              <w:pStyle w:val="Bezodstpw"/>
              <w:rPr>
                <w:szCs w:val="24"/>
              </w:rPr>
            </w:pPr>
          </w:p>
        </w:tc>
      </w:tr>
    </w:tbl>
    <w:p w14:paraId="6DDF6E11" w14:textId="2F8E75F1" w:rsidR="009925A1" w:rsidRDefault="009925A1" w:rsidP="009925A1">
      <w:pPr>
        <w:autoSpaceDE w:val="0"/>
        <w:autoSpaceDN w:val="0"/>
        <w:adjustRightInd w:val="0"/>
        <w:spacing w:after="0" w:line="276" w:lineRule="auto"/>
        <w:jc w:val="both"/>
        <w:rPr>
          <w:rFonts w:ascii="Times New Roman" w:hAnsi="Times New Roman" w:cs="Times New Roman"/>
          <w:b/>
          <w:bCs/>
          <w:sz w:val="24"/>
          <w:szCs w:val="24"/>
          <w:u w:val="single"/>
        </w:rPr>
      </w:pPr>
    </w:p>
    <w:p w14:paraId="43476D48" w14:textId="53BD9346" w:rsidR="009925A1" w:rsidRDefault="009925A1"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r w:rsidRPr="009925A1">
        <w:rPr>
          <w:rFonts w:ascii="Times New Roman" w:hAnsi="Times New Roman" w:cs="Times New Roman"/>
          <w:b/>
          <w:bCs/>
          <w:color w:val="000000"/>
          <w:sz w:val="24"/>
          <w:szCs w:val="24"/>
          <w:u w:val="single"/>
        </w:rPr>
        <w:t>Część 4: Kurs operatora ładowarki teleskopowej wraz z egzaminem</w:t>
      </w:r>
    </w:p>
    <w:p w14:paraId="2AC7CC35" w14:textId="4DF1D6AF" w:rsidR="00B94CF8" w:rsidRDefault="00B94CF8"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B94CF8" w14:paraId="38EDB7C4" w14:textId="77777777" w:rsidTr="00CC19C7">
        <w:tc>
          <w:tcPr>
            <w:tcW w:w="2802" w:type="dxa"/>
            <w:shd w:val="clear" w:color="auto" w:fill="C0C0C0"/>
          </w:tcPr>
          <w:p w14:paraId="1A34637C" w14:textId="77777777" w:rsidR="00B94CF8" w:rsidRDefault="00B94CF8" w:rsidP="00CC19C7">
            <w:pPr>
              <w:spacing w:line="360" w:lineRule="auto"/>
              <w:jc w:val="both"/>
              <w:rPr>
                <w:b/>
                <w:sz w:val="24"/>
              </w:rPr>
            </w:pPr>
            <w:r>
              <w:rPr>
                <w:b/>
                <w:sz w:val="24"/>
              </w:rPr>
              <w:t>Nr części</w:t>
            </w:r>
          </w:p>
        </w:tc>
        <w:tc>
          <w:tcPr>
            <w:tcW w:w="6408" w:type="dxa"/>
            <w:shd w:val="clear" w:color="auto" w:fill="C0C0C0"/>
          </w:tcPr>
          <w:p w14:paraId="66D949B6" w14:textId="77777777" w:rsidR="00B94CF8" w:rsidRDefault="00B94CF8" w:rsidP="00CC19C7">
            <w:pPr>
              <w:spacing w:line="360" w:lineRule="auto"/>
              <w:jc w:val="both"/>
              <w:rPr>
                <w:b/>
                <w:sz w:val="24"/>
              </w:rPr>
            </w:pPr>
            <w:r>
              <w:rPr>
                <w:b/>
                <w:sz w:val="24"/>
              </w:rPr>
              <w:t>Opis części zamówienia</w:t>
            </w:r>
          </w:p>
        </w:tc>
      </w:tr>
      <w:tr w:rsidR="00B94CF8" w:rsidRPr="00D17EA5" w14:paraId="4889B769" w14:textId="77777777" w:rsidTr="00EE7494">
        <w:trPr>
          <w:trHeight w:val="4810"/>
        </w:trPr>
        <w:tc>
          <w:tcPr>
            <w:tcW w:w="2802" w:type="dxa"/>
          </w:tcPr>
          <w:p w14:paraId="2EF10EA6" w14:textId="224CF614" w:rsidR="001C5A36" w:rsidRPr="001C5A36" w:rsidRDefault="001C5A36" w:rsidP="001C5A36">
            <w:pPr>
              <w:autoSpaceDE w:val="0"/>
              <w:autoSpaceDN w:val="0"/>
              <w:adjustRightInd w:val="0"/>
              <w:spacing w:after="0" w:line="276" w:lineRule="auto"/>
              <w:rPr>
                <w:rFonts w:ascii="Times New Roman" w:hAnsi="Times New Roman" w:cs="Times New Roman"/>
                <w:b/>
                <w:bCs/>
                <w:color w:val="000000"/>
                <w:sz w:val="24"/>
                <w:szCs w:val="24"/>
              </w:rPr>
            </w:pPr>
            <w:r w:rsidRPr="001C5A36">
              <w:rPr>
                <w:rFonts w:ascii="Times New Roman" w:hAnsi="Times New Roman" w:cs="Times New Roman"/>
                <w:b/>
                <w:bCs/>
                <w:color w:val="000000"/>
                <w:sz w:val="24"/>
                <w:szCs w:val="24"/>
              </w:rPr>
              <w:t xml:space="preserve">Część </w:t>
            </w:r>
            <w:r>
              <w:rPr>
                <w:rFonts w:ascii="Times New Roman" w:hAnsi="Times New Roman" w:cs="Times New Roman"/>
                <w:b/>
                <w:bCs/>
                <w:color w:val="000000"/>
                <w:sz w:val="24"/>
                <w:szCs w:val="24"/>
              </w:rPr>
              <w:t>IV</w:t>
            </w:r>
            <w:r w:rsidRPr="001C5A36">
              <w:rPr>
                <w:rFonts w:ascii="Times New Roman" w:hAnsi="Times New Roman" w:cs="Times New Roman"/>
                <w:b/>
                <w:bCs/>
                <w:color w:val="000000"/>
                <w:sz w:val="24"/>
                <w:szCs w:val="24"/>
              </w:rPr>
              <w:t>: Kurs operatora ładowarki teleskopowej wraz z egzaminem</w:t>
            </w:r>
          </w:p>
          <w:p w14:paraId="7608C4CA" w14:textId="77777777" w:rsidR="00B94CF8" w:rsidRPr="003F62E5" w:rsidRDefault="00B94CF8" w:rsidP="00B94CF8">
            <w:pPr>
              <w:pStyle w:val="Normalny-zwarty"/>
              <w:rPr>
                <w:b/>
                <w:bCs/>
              </w:rPr>
            </w:pPr>
          </w:p>
        </w:tc>
        <w:tc>
          <w:tcPr>
            <w:tcW w:w="6408" w:type="dxa"/>
          </w:tcPr>
          <w:p w14:paraId="16E29486" w14:textId="741F9DA7" w:rsidR="00B94CF8" w:rsidRDefault="00C010AA" w:rsidP="00C010AA">
            <w:pPr>
              <w:pStyle w:val="Bezodstpw"/>
              <w:rPr>
                <w:szCs w:val="24"/>
              </w:rPr>
            </w:pPr>
            <w:r>
              <w:rPr>
                <w:szCs w:val="24"/>
              </w:rPr>
              <w:t>Przedmiotem zamówienia jest k</w:t>
            </w:r>
            <w:r w:rsidRPr="00C010AA">
              <w:rPr>
                <w:szCs w:val="24"/>
              </w:rPr>
              <w:t>urs na wózki z</w:t>
            </w:r>
            <w:r w:rsidR="003572BF">
              <w:rPr>
                <w:szCs w:val="24"/>
              </w:rPr>
              <w:t>e zmiennym</w:t>
            </w:r>
            <w:r w:rsidRPr="00C010AA">
              <w:rPr>
                <w:szCs w:val="24"/>
              </w:rPr>
              <w:t xml:space="preserve"> wysi</w:t>
            </w:r>
            <w:r w:rsidR="003572BF">
              <w:rPr>
                <w:szCs w:val="24"/>
              </w:rPr>
              <w:t>ęgiem</w:t>
            </w:r>
            <w:r w:rsidRPr="00C010AA">
              <w:rPr>
                <w:szCs w:val="24"/>
              </w:rPr>
              <w:t xml:space="preserve"> (</w:t>
            </w:r>
            <w:proofErr w:type="spellStart"/>
            <w:r w:rsidRPr="00C010AA">
              <w:rPr>
                <w:szCs w:val="24"/>
              </w:rPr>
              <w:t>manitou</w:t>
            </w:r>
            <w:proofErr w:type="spellEnd"/>
            <w:r w:rsidRPr="00C010AA">
              <w:rPr>
                <w:szCs w:val="24"/>
              </w:rPr>
              <w:t xml:space="preserve">, ładowarki teleskopowe ) </w:t>
            </w:r>
            <w:r w:rsidR="00CC5041">
              <w:rPr>
                <w:szCs w:val="24"/>
              </w:rPr>
              <w:t xml:space="preserve">- </w:t>
            </w:r>
            <w:r w:rsidRPr="00C010AA">
              <w:rPr>
                <w:szCs w:val="24"/>
              </w:rPr>
              <w:t>była kat. I WJO</w:t>
            </w:r>
            <w:r>
              <w:rPr>
                <w:szCs w:val="24"/>
              </w:rPr>
              <w:t>.</w:t>
            </w:r>
          </w:p>
          <w:p w14:paraId="0028DCF2" w14:textId="77777777" w:rsidR="00C010AA" w:rsidRDefault="00C010AA" w:rsidP="00C010AA">
            <w:pPr>
              <w:pStyle w:val="Bezodstpw"/>
              <w:rPr>
                <w:szCs w:val="24"/>
              </w:rPr>
            </w:pPr>
          </w:p>
          <w:p w14:paraId="4D01C1F6" w14:textId="3B22E262" w:rsidR="00C010AA" w:rsidRDefault="00C010AA" w:rsidP="00C010AA">
            <w:pPr>
              <w:rPr>
                <w:sz w:val="24"/>
                <w:szCs w:val="24"/>
              </w:rPr>
            </w:pPr>
            <w:r>
              <w:rPr>
                <w:sz w:val="24"/>
                <w:szCs w:val="24"/>
              </w:rPr>
              <w:t xml:space="preserve">1. </w:t>
            </w:r>
            <w:r w:rsidRPr="00A35FBD">
              <w:rPr>
                <w:sz w:val="24"/>
                <w:szCs w:val="24"/>
              </w:rPr>
              <w:t>Uczestnikami kurs</w:t>
            </w:r>
            <w:r>
              <w:rPr>
                <w:sz w:val="24"/>
                <w:szCs w:val="24"/>
              </w:rPr>
              <w:t>u</w:t>
            </w:r>
            <w:r w:rsidRPr="00A35FBD">
              <w:rPr>
                <w:sz w:val="24"/>
                <w:szCs w:val="24"/>
              </w:rPr>
              <w:t xml:space="preserve"> będą uczniowie </w:t>
            </w:r>
            <w:r w:rsidRPr="00547664">
              <w:rPr>
                <w:sz w:val="24"/>
                <w:szCs w:val="24"/>
              </w:rPr>
              <w:t xml:space="preserve">Zespołu Szkół </w:t>
            </w:r>
            <w:r>
              <w:rPr>
                <w:sz w:val="24"/>
                <w:szCs w:val="24"/>
              </w:rPr>
              <w:t xml:space="preserve">nr 2 </w:t>
            </w:r>
            <w:r w:rsidRPr="00547664">
              <w:rPr>
                <w:sz w:val="24"/>
                <w:szCs w:val="24"/>
              </w:rPr>
              <w:t xml:space="preserve">w </w:t>
            </w:r>
            <w:r>
              <w:rPr>
                <w:sz w:val="24"/>
                <w:szCs w:val="24"/>
              </w:rPr>
              <w:t>Golubiu-Dobrzyniu</w:t>
            </w:r>
            <w:r w:rsidRPr="00547664">
              <w:rPr>
                <w:sz w:val="24"/>
                <w:szCs w:val="24"/>
              </w:rPr>
              <w:t xml:space="preserve"> będący jednocześnie uczestnikami projektu</w:t>
            </w:r>
            <w:r>
              <w:rPr>
                <w:sz w:val="24"/>
                <w:szCs w:val="24"/>
              </w:rPr>
              <w:t xml:space="preserve"> </w:t>
            </w:r>
            <w:r w:rsidRPr="0043239D">
              <w:rPr>
                <w:sz w:val="24"/>
                <w:szCs w:val="24"/>
              </w:rPr>
              <w:t xml:space="preserve">– </w:t>
            </w:r>
            <w:r>
              <w:rPr>
                <w:sz w:val="24"/>
                <w:szCs w:val="24"/>
              </w:rPr>
              <w:t>2</w:t>
            </w:r>
            <w:r w:rsidRPr="0043239D">
              <w:rPr>
                <w:sz w:val="24"/>
                <w:szCs w:val="24"/>
              </w:rPr>
              <w:t>0 osób</w:t>
            </w:r>
            <w:r>
              <w:rPr>
                <w:sz w:val="24"/>
                <w:szCs w:val="24"/>
              </w:rPr>
              <w:t>.</w:t>
            </w:r>
          </w:p>
          <w:p w14:paraId="577AE55D" w14:textId="77777777" w:rsidR="00C010AA" w:rsidRPr="00E70AC7" w:rsidRDefault="00C010AA" w:rsidP="00C010AA">
            <w:pPr>
              <w:pStyle w:val="Bezodstpw"/>
              <w:rPr>
                <w:szCs w:val="24"/>
              </w:rPr>
            </w:pPr>
            <w:r w:rsidRPr="00E70AC7">
              <w:rPr>
                <w:szCs w:val="24"/>
              </w:rPr>
              <w:t xml:space="preserve">2. Szkolenie zostanie zrealizowane do końca </w:t>
            </w:r>
            <w:r>
              <w:rPr>
                <w:szCs w:val="24"/>
              </w:rPr>
              <w:t xml:space="preserve">sierpnia </w:t>
            </w:r>
            <w:r w:rsidRPr="00E70AC7">
              <w:rPr>
                <w:szCs w:val="24"/>
              </w:rPr>
              <w:t>202</w:t>
            </w:r>
            <w:r>
              <w:rPr>
                <w:szCs w:val="24"/>
              </w:rPr>
              <w:t>3</w:t>
            </w:r>
            <w:r w:rsidRPr="00E70AC7">
              <w:rPr>
                <w:szCs w:val="24"/>
              </w:rPr>
              <w:t xml:space="preserve"> r.</w:t>
            </w:r>
          </w:p>
          <w:p w14:paraId="20BE0950" w14:textId="77777777" w:rsidR="00C010AA" w:rsidRDefault="00C010AA" w:rsidP="00C010AA">
            <w:pPr>
              <w:pStyle w:val="Bezodstpw"/>
              <w:rPr>
                <w:szCs w:val="24"/>
              </w:rPr>
            </w:pPr>
          </w:p>
          <w:p w14:paraId="35780473" w14:textId="77777777" w:rsidR="00C010AA" w:rsidRPr="00E70AC7" w:rsidRDefault="00C010AA" w:rsidP="00C010AA">
            <w:pPr>
              <w:pStyle w:val="Bezodstpw"/>
              <w:rPr>
                <w:szCs w:val="24"/>
              </w:rPr>
            </w:pPr>
            <w:r>
              <w:rPr>
                <w:szCs w:val="24"/>
              </w:rPr>
              <w:t>3</w:t>
            </w:r>
            <w:r w:rsidRPr="00E70AC7">
              <w:rPr>
                <w:szCs w:val="24"/>
              </w:rPr>
              <w:t xml:space="preserve">. Miejsce szkolenia: </w:t>
            </w:r>
          </w:p>
          <w:p w14:paraId="584F8711" w14:textId="77777777" w:rsidR="00C010AA" w:rsidRPr="00640667" w:rsidRDefault="00C010AA" w:rsidP="00C010AA">
            <w:pPr>
              <w:pStyle w:val="Bezodstpw"/>
              <w:rPr>
                <w:szCs w:val="24"/>
              </w:rPr>
            </w:pPr>
            <w:r w:rsidRPr="00E70AC7">
              <w:rPr>
                <w:szCs w:val="24"/>
              </w:rPr>
              <w:t xml:space="preserve">- zajęcia teoretyczne: mają się odbywać w Zespole Szkół w </w:t>
            </w:r>
            <w:r>
              <w:rPr>
                <w:szCs w:val="24"/>
              </w:rPr>
              <w:t>Kowalewie Pomorskim</w:t>
            </w:r>
            <w:r w:rsidRPr="00E70AC7">
              <w:rPr>
                <w:szCs w:val="24"/>
              </w:rPr>
              <w:t xml:space="preserve"> (Zamawiający udostępni nieodpłatnie </w:t>
            </w:r>
            <w:r w:rsidRPr="00640667">
              <w:rPr>
                <w:szCs w:val="24"/>
              </w:rPr>
              <w:t xml:space="preserve">Wykonawcy salę szkoleniową zgodnie z wymogami </w:t>
            </w:r>
            <w:proofErr w:type="spellStart"/>
            <w:r w:rsidRPr="00640667">
              <w:rPr>
                <w:szCs w:val="24"/>
              </w:rPr>
              <w:t>KOWEZiU</w:t>
            </w:r>
            <w:proofErr w:type="spellEnd"/>
            <w:r w:rsidRPr="00640667">
              <w:rPr>
                <w:szCs w:val="24"/>
              </w:rPr>
              <w:t>),</w:t>
            </w:r>
          </w:p>
          <w:p w14:paraId="7DFD8877" w14:textId="77777777" w:rsidR="00C010AA" w:rsidRPr="00640667" w:rsidRDefault="00C010AA" w:rsidP="00C010AA">
            <w:pPr>
              <w:pStyle w:val="Bezodstpw"/>
              <w:rPr>
                <w:szCs w:val="24"/>
              </w:rPr>
            </w:pPr>
            <w:r w:rsidRPr="00640667">
              <w:rPr>
                <w:szCs w:val="24"/>
              </w:rPr>
              <w:t xml:space="preserve">- zajęcia praktyczne: mogą być prowadzone na terenie szkoły w przypadku dostarczenia maszyn niezbędnych do realizacji kursu przez Wykonawcę. Jeżeli Wykonawca zaoferuje realizację kursu w innym miejscu niż teren szkoły to będzie on zobowiązany na własny koszt zapewnić każdemu uczestnikowi kursu dojazd z siedziby szkoły do miejsca realizacji kursu i z powrotem. </w:t>
            </w:r>
          </w:p>
          <w:p w14:paraId="166EAE04" w14:textId="73DF37F0" w:rsidR="00D76343" w:rsidRDefault="00C010AA" w:rsidP="00C010AA">
            <w:pPr>
              <w:spacing w:before="100" w:beforeAutospacing="1" w:after="100" w:afterAutospacing="1"/>
              <w:rPr>
                <w:sz w:val="24"/>
                <w:szCs w:val="24"/>
              </w:rPr>
            </w:pPr>
            <w:r w:rsidRPr="00640667">
              <w:rPr>
                <w:sz w:val="24"/>
                <w:szCs w:val="24"/>
              </w:rPr>
              <w:t xml:space="preserve">4. Ilość godzin: </w:t>
            </w:r>
            <w:r w:rsidR="00D76343">
              <w:rPr>
                <w:b/>
                <w:sz w:val="24"/>
                <w:szCs w:val="24"/>
              </w:rPr>
              <w:t xml:space="preserve">zgodnie z obowiązującymi przepisami. </w:t>
            </w:r>
            <w:r w:rsidR="00D76343" w:rsidRPr="00D76343">
              <w:rPr>
                <w:bCs/>
                <w:sz w:val="24"/>
                <w:szCs w:val="24"/>
              </w:rPr>
              <w:t>Wykonawca dostosuje ilość godzin kursu w sposób umożliwiający realizację tematyki kursu określonej w punkcie 4.1</w:t>
            </w:r>
            <w:r w:rsidR="00D76343">
              <w:rPr>
                <w:bCs/>
                <w:sz w:val="24"/>
                <w:szCs w:val="24"/>
              </w:rPr>
              <w:t xml:space="preserve"> i przygotowanie kursantów do egzaminu UDT</w:t>
            </w:r>
            <w:r w:rsidR="00D76343" w:rsidRPr="00D76343">
              <w:rPr>
                <w:bCs/>
                <w:sz w:val="24"/>
                <w:szCs w:val="24"/>
              </w:rPr>
              <w:t>.</w:t>
            </w:r>
          </w:p>
          <w:p w14:paraId="02692FA6" w14:textId="1B9DF939" w:rsidR="00C010AA" w:rsidRDefault="00C010AA" w:rsidP="00C010AA">
            <w:pPr>
              <w:spacing w:before="100" w:beforeAutospacing="1" w:after="100" w:afterAutospacing="1"/>
              <w:rPr>
                <w:sz w:val="24"/>
                <w:szCs w:val="24"/>
              </w:rPr>
            </w:pPr>
            <w:r w:rsidRPr="00640667">
              <w:rPr>
                <w:sz w:val="24"/>
                <w:szCs w:val="24"/>
              </w:rPr>
              <w:t>Zajęcia praktyczne prowadzone będą wg. harmonogramu ustalonego z Dyrekcją szkoły. Wykonawca może przeprowadzić zajęcia w dowolnym dniu roboczym tygodnia, ustalenie szczegółowego harmonogramu zajęć nastąpi po podpisaniu umowy.</w:t>
            </w:r>
          </w:p>
          <w:p w14:paraId="381A57AD" w14:textId="77777777" w:rsidR="00AA5446" w:rsidRDefault="00AA5446" w:rsidP="00AA5446">
            <w:pPr>
              <w:pStyle w:val="Bezodstpw"/>
            </w:pPr>
            <w:r>
              <w:t xml:space="preserve">4.1. </w:t>
            </w:r>
            <w:r w:rsidRPr="00AA5446">
              <w:t>Kurs operatora ładowarki teleskopowej porusza następujące tematy:</w:t>
            </w:r>
          </w:p>
          <w:p w14:paraId="711EA340" w14:textId="0C47C341" w:rsidR="00AA5446" w:rsidRPr="00AA5446" w:rsidRDefault="00AA5446" w:rsidP="00AA5446">
            <w:pPr>
              <w:pStyle w:val="Bezodstpw"/>
            </w:pPr>
            <w:r w:rsidRPr="00AA5446">
              <w:t>-BHP przy pracy z ładowarką teleskopową</w:t>
            </w:r>
          </w:p>
          <w:p w14:paraId="3F69C550" w14:textId="77777777" w:rsidR="00AA5446" w:rsidRPr="00AA5446" w:rsidRDefault="00AA5446" w:rsidP="00AA5446">
            <w:pPr>
              <w:pStyle w:val="Bezodstpw"/>
            </w:pPr>
            <w:r w:rsidRPr="00AA5446">
              <w:t>-Obsługa i użytkowanie maszyn</w:t>
            </w:r>
          </w:p>
          <w:p w14:paraId="57C359AA" w14:textId="77777777" w:rsidR="00AA5446" w:rsidRPr="00AA5446" w:rsidRDefault="00AA5446" w:rsidP="00AA5446">
            <w:pPr>
              <w:pStyle w:val="Bezodstpw"/>
            </w:pPr>
            <w:r w:rsidRPr="00AA5446">
              <w:t>-Budowa WNO (Wielozadaniowych Nośników Osprzętów)</w:t>
            </w:r>
          </w:p>
          <w:p w14:paraId="7C53B329" w14:textId="642BF28B" w:rsidR="00AA5446" w:rsidRPr="00AA5446" w:rsidRDefault="00AA5446" w:rsidP="00AA5446">
            <w:pPr>
              <w:pStyle w:val="Bezodstpw"/>
            </w:pPr>
            <w:r w:rsidRPr="00AA5446">
              <w:t>-Technologia robót realizowanych ł</w:t>
            </w:r>
            <w:r w:rsidR="005D7456">
              <w:t>a</w:t>
            </w:r>
            <w:r w:rsidRPr="00AA5446">
              <w:t>dowarką teleskopową</w:t>
            </w:r>
          </w:p>
          <w:p w14:paraId="74405421" w14:textId="089A9625" w:rsidR="00AA5446" w:rsidRDefault="00AA5446" w:rsidP="00AA5446">
            <w:pPr>
              <w:pStyle w:val="Bezodstpw"/>
            </w:pPr>
            <w:r w:rsidRPr="00AA5446">
              <w:t>-Zajęcia praktyczne</w:t>
            </w:r>
          </w:p>
          <w:p w14:paraId="2D7ECA08" w14:textId="77777777" w:rsidR="00AA5446" w:rsidRPr="00640667" w:rsidRDefault="00AA5446" w:rsidP="00AA5446">
            <w:pPr>
              <w:pStyle w:val="Bezodstpw"/>
            </w:pPr>
          </w:p>
          <w:p w14:paraId="1855B4DF" w14:textId="77777777" w:rsidR="00C010AA" w:rsidRPr="00640667" w:rsidRDefault="00C010AA" w:rsidP="00C010AA">
            <w:pPr>
              <w:pStyle w:val="Bezodstpw"/>
              <w:rPr>
                <w:szCs w:val="24"/>
              </w:rPr>
            </w:pPr>
            <w:r w:rsidRPr="00640667">
              <w:rPr>
                <w:szCs w:val="24"/>
              </w:rPr>
              <w:t>5. Zamawiający zastrzega sobie prawo zmiany ilości uczestników kursu w przypadkach losowych lub rezygnacji uczestnika w trakcie kursu.</w:t>
            </w:r>
          </w:p>
          <w:p w14:paraId="2B088005" w14:textId="77777777" w:rsidR="00C010AA" w:rsidRPr="00640667" w:rsidRDefault="00C010AA" w:rsidP="00C010AA">
            <w:pPr>
              <w:pStyle w:val="Bezodstpw"/>
              <w:rPr>
                <w:szCs w:val="24"/>
              </w:rPr>
            </w:pPr>
          </w:p>
          <w:p w14:paraId="0024025B" w14:textId="77777777" w:rsidR="00C010AA" w:rsidRPr="00640667" w:rsidRDefault="00C010AA" w:rsidP="00C010AA">
            <w:pPr>
              <w:pStyle w:val="Bezodstpw"/>
              <w:rPr>
                <w:szCs w:val="24"/>
              </w:rPr>
            </w:pPr>
            <w:r w:rsidRPr="00640667">
              <w:rPr>
                <w:szCs w:val="24"/>
              </w:rPr>
              <w:t>6. Uprawnienia</w:t>
            </w:r>
          </w:p>
          <w:p w14:paraId="476F12F1" w14:textId="57E3D164" w:rsidR="00C010AA" w:rsidRPr="00640667" w:rsidRDefault="00C010AA" w:rsidP="00571262">
            <w:pPr>
              <w:pStyle w:val="Bezodstpw"/>
              <w:rPr>
                <w:szCs w:val="24"/>
              </w:rPr>
            </w:pPr>
            <w:r w:rsidRPr="00640667">
              <w:rPr>
                <w:szCs w:val="24"/>
              </w:rPr>
              <w:lastRenderedPageBreak/>
              <w:t xml:space="preserve">Po zakończeniu kursu oraz pozytywnym zdaniu egzaminu Urzędu Dozoru Technicznego każdy operator uzyska zaświadczenie kwalifikacyjne uprawniające go do obsługi w/w urządzeń. </w:t>
            </w:r>
          </w:p>
          <w:p w14:paraId="0B36891D" w14:textId="77777777" w:rsidR="00C010AA" w:rsidRPr="00640667" w:rsidRDefault="00C010AA" w:rsidP="00C010AA">
            <w:pPr>
              <w:pStyle w:val="Bezodstpw"/>
              <w:rPr>
                <w:szCs w:val="24"/>
              </w:rPr>
            </w:pPr>
          </w:p>
          <w:p w14:paraId="4636D4AF" w14:textId="77777777" w:rsidR="00C010AA" w:rsidRPr="00640667" w:rsidRDefault="00C010AA" w:rsidP="00C010AA">
            <w:pPr>
              <w:pStyle w:val="Bezodstpw"/>
              <w:rPr>
                <w:szCs w:val="24"/>
              </w:rPr>
            </w:pPr>
            <w:r w:rsidRPr="00640667">
              <w:rPr>
                <w:szCs w:val="24"/>
              </w:rPr>
              <w:t xml:space="preserve">11.  W związku z pandemią </w:t>
            </w:r>
            <w:proofErr w:type="spellStart"/>
            <w:r w:rsidRPr="00640667">
              <w:rPr>
                <w:szCs w:val="24"/>
              </w:rPr>
              <w:t>koronawirusa</w:t>
            </w:r>
            <w:proofErr w:type="spellEnd"/>
            <w:r w:rsidRPr="00640667">
              <w:rPr>
                <w:szCs w:val="24"/>
              </w:rPr>
              <w:t xml:space="preserve"> COVID 19 organizator zapewnia środki bezpieczeństwa dla uczestników kursu. </w:t>
            </w:r>
          </w:p>
          <w:p w14:paraId="408A0B6D" w14:textId="77777777" w:rsidR="00C010AA" w:rsidRPr="00640667" w:rsidRDefault="00C010AA" w:rsidP="00C010AA">
            <w:pPr>
              <w:pStyle w:val="Bezodstpw"/>
              <w:rPr>
                <w:szCs w:val="24"/>
              </w:rPr>
            </w:pPr>
          </w:p>
          <w:p w14:paraId="0AE523E0" w14:textId="77777777" w:rsidR="00C010AA" w:rsidRPr="00640667" w:rsidRDefault="00C010AA" w:rsidP="00C010AA">
            <w:pPr>
              <w:pStyle w:val="Bezodstpw"/>
              <w:rPr>
                <w:szCs w:val="24"/>
              </w:rPr>
            </w:pPr>
            <w:r w:rsidRPr="00640667">
              <w:rPr>
                <w:szCs w:val="24"/>
              </w:rPr>
              <w:t>12. Koszt kursu będzie obejmował:</w:t>
            </w:r>
          </w:p>
          <w:p w14:paraId="139E0299" w14:textId="77777777" w:rsidR="00C010AA" w:rsidRPr="00640667" w:rsidRDefault="00C010AA" w:rsidP="00C010AA">
            <w:pPr>
              <w:pStyle w:val="Bezodstpw"/>
              <w:rPr>
                <w:szCs w:val="24"/>
              </w:rPr>
            </w:pPr>
            <w:r w:rsidRPr="00640667">
              <w:rPr>
                <w:szCs w:val="24"/>
              </w:rPr>
              <w:t xml:space="preserve">• koszty ubezpieczenia NWW, </w:t>
            </w:r>
          </w:p>
          <w:p w14:paraId="2FD6603B" w14:textId="77777777" w:rsidR="00C010AA" w:rsidRPr="00640667" w:rsidRDefault="00C010AA" w:rsidP="00C010AA">
            <w:pPr>
              <w:pStyle w:val="Bezodstpw"/>
              <w:rPr>
                <w:szCs w:val="24"/>
              </w:rPr>
            </w:pPr>
            <w:r w:rsidRPr="00640667">
              <w:rPr>
                <w:szCs w:val="24"/>
              </w:rPr>
              <w:t xml:space="preserve">• materiały szkoleniowe, </w:t>
            </w:r>
          </w:p>
          <w:p w14:paraId="4E367732" w14:textId="77777777" w:rsidR="00C010AA" w:rsidRPr="00640667" w:rsidRDefault="00C010AA" w:rsidP="00C010AA">
            <w:pPr>
              <w:pStyle w:val="Bezodstpw"/>
              <w:rPr>
                <w:szCs w:val="24"/>
              </w:rPr>
            </w:pPr>
            <w:r w:rsidRPr="00640667">
              <w:rPr>
                <w:szCs w:val="24"/>
              </w:rPr>
              <w:t xml:space="preserve">• szkolenie teoretyczne, </w:t>
            </w:r>
          </w:p>
          <w:p w14:paraId="1A87A91C" w14:textId="77777777" w:rsidR="00C010AA" w:rsidRPr="00640667" w:rsidRDefault="00C010AA" w:rsidP="00C010AA">
            <w:pPr>
              <w:pStyle w:val="Bezodstpw"/>
              <w:rPr>
                <w:szCs w:val="24"/>
              </w:rPr>
            </w:pPr>
            <w:r w:rsidRPr="00640667">
              <w:rPr>
                <w:szCs w:val="24"/>
              </w:rPr>
              <w:t xml:space="preserve">• szkolenie praktyczne, </w:t>
            </w:r>
          </w:p>
          <w:p w14:paraId="616F58E2" w14:textId="77777777" w:rsidR="00C010AA" w:rsidRPr="00640667" w:rsidRDefault="00C010AA" w:rsidP="00C010AA">
            <w:pPr>
              <w:pStyle w:val="Bezodstpw"/>
              <w:rPr>
                <w:szCs w:val="24"/>
              </w:rPr>
            </w:pPr>
            <w:r w:rsidRPr="00640667">
              <w:rPr>
                <w:szCs w:val="24"/>
              </w:rPr>
              <w:t xml:space="preserve">• koszt wydania zaświadczeń o ukończeniu kursu i nabyciu uprawnień, </w:t>
            </w:r>
          </w:p>
          <w:p w14:paraId="6078F307" w14:textId="77777777" w:rsidR="00FD743C" w:rsidRDefault="00C010AA" w:rsidP="00FD743C">
            <w:pPr>
              <w:pStyle w:val="Bezodstpw"/>
              <w:rPr>
                <w:szCs w:val="24"/>
              </w:rPr>
            </w:pPr>
            <w:r w:rsidRPr="00640667">
              <w:rPr>
                <w:szCs w:val="24"/>
              </w:rPr>
              <w:t xml:space="preserve">• koszt egzaminu, </w:t>
            </w:r>
          </w:p>
          <w:p w14:paraId="573D3A6C" w14:textId="06CDCF8A" w:rsidR="00FD743C" w:rsidRPr="00640667" w:rsidRDefault="00FD743C" w:rsidP="00FD743C">
            <w:pPr>
              <w:pStyle w:val="Bezodstpw"/>
              <w:rPr>
                <w:szCs w:val="24"/>
              </w:rPr>
            </w:pPr>
            <w:r w:rsidRPr="00640667">
              <w:rPr>
                <w:szCs w:val="24"/>
              </w:rPr>
              <w:t>•</w:t>
            </w:r>
            <w:r>
              <w:rPr>
                <w:szCs w:val="24"/>
              </w:rPr>
              <w:t xml:space="preserve"> koszt </w:t>
            </w:r>
            <w:r w:rsidR="00187506">
              <w:rPr>
                <w:szCs w:val="24"/>
              </w:rPr>
              <w:t xml:space="preserve">ewentualnych </w:t>
            </w:r>
            <w:r>
              <w:rPr>
                <w:szCs w:val="24"/>
              </w:rPr>
              <w:t>badań lekarskich</w:t>
            </w:r>
            <w:r w:rsidR="00916586">
              <w:rPr>
                <w:szCs w:val="24"/>
              </w:rPr>
              <w:t xml:space="preserve"> (jeśli są wymagane</w:t>
            </w:r>
            <w:r w:rsidR="005945A5">
              <w:rPr>
                <w:szCs w:val="24"/>
              </w:rPr>
              <w:t>),</w:t>
            </w:r>
          </w:p>
          <w:p w14:paraId="486F4E70" w14:textId="77777777" w:rsidR="00C010AA" w:rsidRPr="00640667" w:rsidRDefault="00C010AA" w:rsidP="00C010AA">
            <w:pPr>
              <w:rPr>
                <w:sz w:val="24"/>
                <w:szCs w:val="24"/>
              </w:rPr>
            </w:pPr>
            <w:r w:rsidRPr="00640667">
              <w:rPr>
                <w:sz w:val="24"/>
                <w:szCs w:val="24"/>
              </w:rPr>
              <w:t>• koszty ewentualnego dojazdu na zajęcia praktyczne,</w:t>
            </w:r>
          </w:p>
          <w:p w14:paraId="7120E75E" w14:textId="77777777" w:rsidR="00C010AA" w:rsidRPr="00640667" w:rsidRDefault="00C010AA" w:rsidP="00C010AA">
            <w:pPr>
              <w:pStyle w:val="Bezodstpw"/>
              <w:rPr>
                <w:szCs w:val="24"/>
              </w:rPr>
            </w:pPr>
            <w:r w:rsidRPr="00640667">
              <w:rPr>
                <w:szCs w:val="24"/>
              </w:rPr>
              <w:t xml:space="preserve">• koszt środków bezpieczeństwa dla uczestników kursu, w związku z pandemią </w:t>
            </w:r>
            <w:proofErr w:type="spellStart"/>
            <w:r w:rsidRPr="00640667">
              <w:rPr>
                <w:szCs w:val="24"/>
              </w:rPr>
              <w:t>koronawirusa</w:t>
            </w:r>
            <w:proofErr w:type="spellEnd"/>
            <w:r w:rsidRPr="00640667">
              <w:rPr>
                <w:szCs w:val="24"/>
              </w:rPr>
              <w:t>.</w:t>
            </w:r>
          </w:p>
          <w:p w14:paraId="1658E255" w14:textId="77777777" w:rsidR="00C010AA" w:rsidRPr="00640667" w:rsidRDefault="00C010AA" w:rsidP="00C010AA">
            <w:pPr>
              <w:pStyle w:val="Bezodstpw"/>
              <w:rPr>
                <w:szCs w:val="24"/>
              </w:rPr>
            </w:pPr>
          </w:p>
          <w:p w14:paraId="6AEFA0FB" w14:textId="77777777" w:rsidR="00C010AA" w:rsidRPr="00640667" w:rsidRDefault="00C010AA" w:rsidP="00C010AA">
            <w:pPr>
              <w:pStyle w:val="Bezodstpw"/>
              <w:rPr>
                <w:szCs w:val="24"/>
              </w:rPr>
            </w:pPr>
            <w:r w:rsidRPr="00640667">
              <w:rPr>
                <w:b/>
                <w:szCs w:val="24"/>
              </w:rPr>
              <w:t>13.</w:t>
            </w:r>
            <w:r w:rsidRPr="00640667">
              <w:rPr>
                <w:szCs w:val="24"/>
              </w:rPr>
              <w:t xml:space="preserve"> Wykonawca zapewni na swój koszt dla każdego uczestnika kursu:</w:t>
            </w:r>
          </w:p>
          <w:p w14:paraId="05FFAFAE" w14:textId="77777777" w:rsidR="00C010AA" w:rsidRPr="00640667" w:rsidRDefault="00C010AA" w:rsidP="00C010AA">
            <w:pPr>
              <w:pStyle w:val="Bezodstpw"/>
              <w:rPr>
                <w:szCs w:val="24"/>
              </w:rPr>
            </w:pPr>
            <w:r w:rsidRPr="00640667">
              <w:rPr>
                <w:szCs w:val="24"/>
              </w:rPr>
              <w:t>a) ubezpieczenie OC, NNW (każda osoba musi być ubezpieczona na kwotę min. 10.000 zł na okres trwania kursu). Wykonawca musi posiadać polisę potwierdzającą objęcie uczestników takim ubezpieczeniem oraz przedstawić jej kserokopię najpóźniej w dniu rozpoczęcia kursu,</w:t>
            </w:r>
          </w:p>
          <w:p w14:paraId="3D03484E" w14:textId="77777777" w:rsidR="00C010AA" w:rsidRPr="00640667" w:rsidRDefault="00C010AA" w:rsidP="00C010AA">
            <w:pPr>
              <w:pStyle w:val="Bezodstpw"/>
              <w:rPr>
                <w:szCs w:val="24"/>
              </w:rPr>
            </w:pPr>
            <w:r w:rsidRPr="00640667">
              <w:rPr>
                <w:szCs w:val="24"/>
              </w:rPr>
              <w:t>b) niezbędne materiały szkoleniowe/ skrypty na własność.</w:t>
            </w:r>
          </w:p>
          <w:p w14:paraId="41F9A49D" w14:textId="77777777" w:rsidR="00C010AA" w:rsidRPr="00640667" w:rsidRDefault="00C010AA" w:rsidP="00C010AA">
            <w:pPr>
              <w:pStyle w:val="Bezodstpw"/>
              <w:rPr>
                <w:szCs w:val="24"/>
              </w:rPr>
            </w:pPr>
          </w:p>
          <w:p w14:paraId="212CF16E" w14:textId="77777777" w:rsidR="00C010AA" w:rsidRPr="00640667" w:rsidRDefault="00C010AA" w:rsidP="00C010AA">
            <w:pPr>
              <w:pStyle w:val="Bezodstpw"/>
              <w:rPr>
                <w:szCs w:val="24"/>
              </w:rPr>
            </w:pPr>
            <w:r w:rsidRPr="00640667">
              <w:rPr>
                <w:b/>
                <w:szCs w:val="24"/>
              </w:rPr>
              <w:t>14.</w:t>
            </w:r>
            <w:r w:rsidRPr="00640667">
              <w:rPr>
                <w:szCs w:val="24"/>
              </w:rPr>
              <w:t xml:space="preserve"> Materiały dydaktyczne do zajęć teoretycznych (książki lub</w:t>
            </w:r>
          </w:p>
          <w:p w14:paraId="5436CCFF" w14:textId="77777777" w:rsidR="00C010AA" w:rsidRPr="00640667" w:rsidRDefault="00C010AA" w:rsidP="00C010AA">
            <w:pPr>
              <w:pStyle w:val="Bezodstpw"/>
              <w:rPr>
                <w:szCs w:val="24"/>
              </w:rPr>
            </w:pPr>
            <w:r w:rsidRPr="00640667">
              <w:rPr>
                <w:szCs w:val="24"/>
              </w:rPr>
              <w:t>materiały firmowe - skrypty zawierające pełną wiedzę z zakresu kursu) po zrealizowanym kursie stają się własnością uczniów;</w:t>
            </w:r>
          </w:p>
          <w:p w14:paraId="556329C7" w14:textId="77777777" w:rsidR="00C010AA" w:rsidRPr="00640667" w:rsidRDefault="00C010AA" w:rsidP="00C010AA">
            <w:pPr>
              <w:pStyle w:val="Bezodstpw"/>
              <w:rPr>
                <w:szCs w:val="24"/>
              </w:rPr>
            </w:pPr>
          </w:p>
          <w:p w14:paraId="58469AA6" w14:textId="77777777" w:rsidR="00C010AA" w:rsidRPr="00640667" w:rsidRDefault="00C010AA" w:rsidP="00C010AA">
            <w:pPr>
              <w:pStyle w:val="Bezodstpw"/>
              <w:rPr>
                <w:color w:val="000000"/>
                <w:szCs w:val="24"/>
              </w:rPr>
            </w:pPr>
            <w:r w:rsidRPr="00640667">
              <w:rPr>
                <w:b/>
                <w:szCs w:val="24"/>
              </w:rPr>
              <w:t>15.</w:t>
            </w:r>
            <w:r w:rsidRPr="00640667">
              <w:rPr>
                <w:szCs w:val="24"/>
              </w:rPr>
              <w:t xml:space="preserve"> Kurs winien zakończyć się </w:t>
            </w:r>
            <w:r w:rsidRPr="00640667">
              <w:rPr>
                <w:color w:val="000000"/>
                <w:szCs w:val="24"/>
              </w:rPr>
              <w:t xml:space="preserve">wydaniem zaświadczenia o ukończeniu kursu i </w:t>
            </w:r>
            <w:r w:rsidRPr="00640667">
              <w:rPr>
                <w:szCs w:val="24"/>
              </w:rPr>
              <w:t>egzaminem przed Komisją Dozoru Technicznego.</w:t>
            </w:r>
          </w:p>
          <w:p w14:paraId="27A7A69A" w14:textId="77777777" w:rsidR="00C010AA" w:rsidRPr="00640667" w:rsidRDefault="00C010AA" w:rsidP="00C010AA">
            <w:pPr>
              <w:pStyle w:val="Bezodstpw"/>
              <w:rPr>
                <w:color w:val="000000"/>
                <w:szCs w:val="24"/>
              </w:rPr>
            </w:pPr>
          </w:p>
          <w:p w14:paraId="65AF22AE" w14:textId="77777777" w:rsidR="00C010AA" w:rsidRPr="00640667" w:rsidRDefault="00C010AA" w:rsidP="00C010AA">
            <w:pPr>
              <w:pStyle w:val="Bezodstpw"/>
              <w:rPr>
                <w:color w:val="000000"/>
                <w:szCs w:val="24"/>
              </w:rPr>
            </w:pPr>
            <w:r w:rsidRPr="00640667">
              <w:rPr>
                <w:color w:val="000000"/>
                <w:szCs w:val="24"/>
              </w:rPr>
              <w:t>Każdy z uczestników kursu otrzyma zaświadczenie / certyfikat</w:t>
            </w:r>
          </w:p>
          <w:p w14:paraId="0AD26B05" w14:textId="77777777" w:rsidR="00C010AA" w:rsidRPr="00640667" w:rsidRDefault="00C010AA" w:rsidP="00C010AA">
            <w:pPr>
              <w:pStyle w:val="Bezodstpw"/>
              <w:rPr>
                <w:color w:val="000000"/>
                <w:szCs w:val="24"/>
              </w:rPr>
            </w:pPr>
            <w:r w:rsidRPr="00640667">
              <w:rPr>
                <w:color w:val="000000"/>
                <w:szCs w:val="24"/>
              </w:rPr>
              <w:t>potwierdzające ukończenie kursu</w:t>
            </w:r>
            <w:r>
              <w:rPr>
                <w:color w:val="000000"/>
                <w:szCs w:val="24"/>
              </w:rPr>
              <w:t xml:space="preserve"> na drukach MEN.</w:t>
            </w:r>
          </w:p>
          <w:p w14:paraId="45605151" w14:textId="77777777" w:rsidR="00C010AA" w:rsidRPr="00640667" w:rsidRDefault="00C010AA" w:rsidP="00C010AA">
            <w:pPr>
              <w:pStyle w:val="Bezodstpw"/>
              <w:rPr>
                <w:color w:val="000000"/>
                <w:szCs w:val="24"/>
              </w:rPr>
            </w:pPr>
          </w:p>
          <w:p w14:paraId="1B1C7A9A" w14:textId="77777777" w:rsidR="00C010AA" w:rsidRPr="00640667" w:rsidRDefault="00C010AA" w:rsidP="00C010AA">
            <w:pPr>
              <w:pStyle w:val="Bezodstpw"/>
              <w:rPr>
                <w:color w:val="000000"/>
                <w:szCs w:val="24"/>
              </w:rPr>
            </w:pPr>
            <w:r w:rsidRPr="00640667">
              <w:rPr>
                <w:b/>
                <w:bCs/>
                <w:color w:val="000000"/>
                <w:szCs w:val="24"/>
              </w:rPr>
              <w:t>16.</w:t>
            </w:r>
            <w:r w:rsidRPr="00640667">
              <w:rPr>
                <w:color w:val="000000"/>
                <w:szCs w:val="24"/>
              </w:rPr>
              <w:t xml:space="preserve"> Ponadto:</w:t>
            </w:r>
          </w:p>
          <w:p w14:paraId="2E98282F" w14:textId="77777777" w:rsidR="00C010AA" w:rsidRPr="00640667" w:rsidRDefault="00C010AA" w:rsidP="00C010AA">
            <w:pPr>
              <w:pStyle w:val="Bezodstpw"/>
              <w:rPr>
                <w:color w:val="000000"/>
                <w:szCs w:val="24"/>
              </w:rPr>
            </w:pPr>
            <w:r w:rsidRPr="00640667">
              <w:rPr>
                <w:color w:val="000000"/>
                <w:szCs w:val="24"/>
              </w:rPr>
              <w:t xml:space="preserve">Wykonawca na zakończenie </w:t>
            </w:r>
            <w:r w:rsidRPr="00571262">
              <w:rPr>
                <w:b/>
                <w:bCs/>
                <w:color w:val="000000"/>
                <w:szCs w:val="24"/>
              </w:rPr>
              <w:t>kursu zorganizuje na swój koszt dla każdego uczestnika</w:t>
            </w:r>
            <w:r w:rsidRPr="00640667">
              <w:rPr>
                <w:color w:val="000000"/>
                <w:szCs w:val="24"/>
              </w:rPr>
              <w:t>, który ukończył kurs (jednokrotne podejście), Egzamin Państwowy przed Komisją Dozoru Technicznego, a po jego zdaniu uczestnicy otrzymają zaświadczenia kwalifikacji UDT.</w:t>
            </w:r>
          </w:p>
          <w:p w14:paraId="1E4A5C6E" w14:textId="77777777" w:rsidR="00C010AA" w:rsidRPr="00640667" w:rsidRDefault="00C010AA" w:rsidP="00C010AA">
            <w:pPr>
              <w:pStyle w:val="Bezodstpw"/>
              <w:rPr>
                <w:color w:val="000000"/>
                <w:szCs w:val="24"/>
              </w:rPr>
            </w:pPr>
            <w:r w:rsidRPr="00640667">
              <w:rPr>
                <w:color w:val="000000"/>
                <w:szCs w:val="24"/>
              </w:rPr>
              <w:t>Wykonawca jest zobligowany do przedłożenia protokołu lub jego kserokopii potwierdzonej za zgodność z oryginałem przez Wykonawcę z egzaminu przeprowadzonego przed Komisją UDT.</w:t>
            </w:r>
          </w:p>
          <w:p w14:paraId="20BFD2A8" w14:textId="21DD4E66" w:rsidR="00C010AA" w:rsidRPr="00640667" w:rsidRDefault="00C010AA" w:rsidP="00C010AA">
            <w:pPr>
              <w:pStyle w:val="Bezodstpw"/>
              <w:rPr>
                <w:color w:val="000000"/>
                <w:szCs w:val="24"/>
              </w:rPr>
            </w:pPr>
            <w:r w:rsidRPr="00640667">
              <w:rPr>
                <w:color w:val="000000"/>
                <w:szCs w:val="24"/>
              </w:rPr>
              <w:t>1)W przypadku śmierci uczestnika lub jego rezygnacji Wykonawca zamiast zaświadczeń</w:t>
            </w:r>
            <w:r w:rsidR="00571262">
              <w:rPr>
                <w:color w:val="000000"/>
                <w:szCs w:val="24"/>
              </w:rPr>
              <w:t xml:space="preserve"> </w:t>
            </w:r>
            <w:r w:rsidRPr="00640667">
              <w:rPr>
                <w:color w:val="000000"/>
                <w:szCs w:val="24"/>
              </w:rPr>
              <w:t>o ukończeniu / uczestnictwie w kursie przekaże Zamawiającemu oświadczenie ze wskazaniem powodu przerwania kursu danego uczestnika.</w:t>
            </w:r>
          </w:p>
          <w:p w14:paraId="1CF04A8F" w14:textId="05E1CD8C" w:rsidR="00C010AA" w:rsidRDefault="00C010AA" w:rsidP="00C010AA">
            <w:pPr>
              <w:pStyle w:val="Bezodstpw"/>
              <w:rPr>
                <w:color w:val="000000"/>
                <w:szCs w:val="24"/>
              </w:rPr>
            </w:pPr>
            <w:r w:rsidRPr="00640667">
              <w:rPr>
                <w:color w:val="000000"/>
                <w:szCs w:val="24"/>
              </w:rPr>
              <w:t>2)W salach i pracowniach, podczas prowadzenia zajęć bez zgody koordynatora powiatowego</w:t>
            </w:r>
            <w:r w:rsidR="009878B6">
              <w:rPr>
                <w:color w:val="000000"/>
                <w:szCs w:val="24"/>
              </w:rPr>
              <w:t xml:space="preserve"> lub osoby upoważnionej ze strony szkoły</w:t>
            </w:r>
            <w:r w:rsidRPr="00640667">
              <w:rPr>
                <w:color w:val="000000"/>
                <w:szCs w:val="24"/>
              </w:rPr>
              <w:t xml:space="preserve"> </w:t>
            </w:r>
            <w:r w:rsidRPr="00640667">
              <w:rPr>
                <w:color w:val="000000"/>
                <w:szCs w:val="24"/>
              </w:rPr>
              <w:lastRenderedPageBreak/>
              <w:t>nie mogą przebywać inne osoby niż uczestnicy kursu oraz osoby szkolące (instruktorzy,</w:t>
            </w:r>
            <w:r w:rsidR="009878B6">
              <w:rPr>
                <w:color w:val="000000"/>
                <w:szCs w:val="24"/>
              </w:rPr>
              <w:t xml:space="preserve"> </w:t>
            </w:r>
            <w:r w:rsidRPr="00640667">
              <w:rPr>
                <w:color w:val="000000"/>
                <w:szCs w:val="24"/>
              </w:rPr>
              <w:t>wykładowcy).</w:t>
            </w:r>
          </w:p>
          <w:p w14:paraId="1B10641E" w14:textId="4BCC1004" w:rsidR="00571262" w:rsidRPr="00640667" w:rsidRDefault="00571262" w:rsidP="00C010AA">
            <w:pPr>
              <w:pStyle w:val="Bezodstpw"/>
              <w:rPr>
                <w:color w:val="000000"/>
                <w:szCs w:val="24"/>
              </w:rPr>
            </w:pPr>
            <w:r>
              <w:rPr>
                <w:color w:val="000000"/>
                <w:szCs w:val="24"/>
              </w:rPr>
              <w:t>3) Wykonawca opłaci również koszt badań lekarskich,</w:t>
            </w:r>
            <w:r w:rsidR="009878B6">
              <w:rPr>
                <w:color w:val="000000"/>
                <w:szCs w:val="24"/>
              </w:rPr>
              <w:t xml:space="preserve"> o ile </w:t>
            </w:r>
            <w:r w:rsidR="00C82817">
              <w:rPr>
                <w:color w:val="000000"/>
                <w:szCs w:val="24"/>
              </w:rPr>
              <w:t xml:space="preserve">takowe </w:t>
            </w:r>
            <w:r w:rsidR="009878B6">
              <w:rPr>
                <w:color w:val="000000"/>
                <w:szCs w:val="24"/>
              </w:rPr>
              <w:t>będą niezbędne do uzyskania uprawnień UDT.</w:t>
            </w:r>
          </w:p>
          <w:p w14:paraId="615588FC" w14:textId="0D7CDCB7" w:rsidR="00C010AA" w:rsidRPr="00640667" w:rsidRDefault="009878B6" w:rsidP="00C010AA">
            <w:pPr>
              <w:pStyle w:val="Bezodstpw"/>
              <w:rPr>
                <w:color w:val="000000"/>
                <w:szCs w:val="24"/>
              </w:rPr>
            </w:pPr>
            <w:r>
              <w:rPr>
                <w:color w:val="000000"/>
                <w:szCs w:val="24"/>
              </w:rPr>
              <w:t>4</w:t>
            </w:r>
            <w:r w:rsidR="00C010AA" w:rsidRPr="00640667">
              <w:rPr>
                <w:color w:val="000000"/>
                <w:szCs w:val="24"/>
              </w:rPr>
              <w:t>)Zamawiający zastrzega sobie prawo do pełnej kontroli przeprowadzanych zajęć, w tym także do sporządzania zdjęć oraz wszelkiej dokumentacji obrazującej realizację przedmiotu umowy.</w:t>
            </w:r>
          </w:p>
          <w:p w14:paraId="29752169" w14:textId="77777777" w:rsidR="00C010AA" w:rsidRPr="00640667" w:rsidRDefault="00C010AA" w:rsidP="00C010AA">
            <w:pPr>
              <w:pStyle w:val="Bezodstpw"/>
              <w:rPr>
                <w:szCs w:val="24"/>
              </w:rPr>
            </w:pPr>
          </w:p>
          <w:p w14:paraId="0D8F8846" w14:textId="77777777" w:rsidR="00C010AA" w:rsidRPr="00640667" w:rsidRDefault="00C010AA" w:rsidP="00C010AA">
            <w:pPr>
              <w:pStyle w:val="Bezodstpw"/>
              <w:rPr>
                <w:szCs w:val="24"/>
              </w:rPr>
            </w:pPr>
            <w:r w:rsidRPr="00640667">
              <w:rPr>
                <w:b/>
                <w:szCs w:val="24"/>
              </w:rPr>
              <w:t>17.</w:t>
            </w:r>
            <w:r w:rsidRPr="00640667">
              <w:rPr>
                <w:szCs w:val="24"/>
              </w:rPr>
              <w:t xml:space="preserve"> Wykonawca zobowiązuje się do sprawowania nadzoru nad frekwencją obecności uczestników kursu poprzez:</w:t>
            </w:r>
          </w:p>
          <w:p w14:paraId="566B91B6" w14:textId="77777777" w:rsidR="00C010AA" w:rsidRPr="00640667" w:rsidRDefault="00C010AA" w:rsidP="00C010AA">
            <w:pPr>
              <w:pStyle w:val="Bezodstpw"/>
              <w:rPr>
                <w:szCs w:val="24"/>
              </w:rPr>
            </w:pPr>
            <w:r w:rsidRPr="00640667">
              <w:rPr>
                <w:szCs w:val="24"/>
              </w:rPr>
              <w:t>-prowadzenie list obecności uczestników kursu,</w:t>
            </w:r>
          </w:p>
          <w:p w14:paraId="77C1DA5E" w14:textId="77777777" w:rsidR="00C010AA" w:rsidRPr="00640667" w:rsidRDefault="00C010AA" w:rsidP="00C010AA">
            <w:pPr>
              <w:pStyle w:val="Bezodstpw"/>
              <w:rPr>
                <w:szCs w:val="24"/>
              </w:rPr>
            </w:pPr>
            <w:r w:rsidRPr="00640667">
              <w:rPr>
                <w:szCs w:val="24"/>
              </w:rPr>
              <w:t>-bieżące informowanie Zamawiającego o nieobecności na kursie osób skierowanych, nie przystąpieniu do kursu przez te osoby lub też rezygnacji z uczestnictwa w kursie  w trakcie jego trwania,</w:t>
            </w:r>
          </w:p>
          <w:p w14:paraId="62E32D86" w14:textId="77777777" w:rsidR="00C010AA" w:rsidRPr="00640667" w:rsidRDefault="00C010AA" w:rsidP="00C010AA">
            <w:pPr>
              <w:pStyle w:val="Bezodstpw"/>
              <w:rPr>
                <w:szCs w:val="24"/>
              </w:rPr>
            </w:pPr>
            <w:r w:rsidRPr="00640667">
              <w:rPr>
                <w:szCs w:val="24"/>
              </w:rPr>
              <w:t>-zawiadomienie Zamawiającego o fakcie uchylenia się uczestnika kursu od przystąpienia do ewentualnych zaliczeń cząstkowych oraz egzaminu końcowego;</w:t>
            </w:r>
          </w:p>
          <w:p w14:paraId="405664BE" w14:textId="77777777" w:rsidR="00C010AA" w:rsidRPr="00640667" w:rsidRDefault="00C010AA" w:rsidP="00C010AA">
            <w:pPr>
              <w:pStyle w:val="Bezodstpw"/>
              <w:rPr>
                <w:szCs w:val="24"/>
              </w:rPr>
            </w:pPr>
          </w:p>
          <w:p w14:paraId="4D63988D" w14:textId="77777777" w:rsidR="00C010AA" w:rsidRPr="00640667" w:rsidRDefault="00C010AA" w:rsidP="00C010AA">
            <w:pPr>
              <w:pStyle w:val="Bezodstpw"/>
              <w:rPr>
                <w:szCs w:val="24"/>
              </w:rPr>
            </w:pPr>
            <w:r w:rsidRPr="00640667">
              <w:rPr>
                <w:b/>
                <w:szCs w:val="24"/>
              </w:rPr>
              <w:t>18.</w:t>
            </w:r>
            <w:r w:rsidRPr="00640667">
              <w:rPr>
                <w:szCs w:val="24"/>
              </w:rPr>
              <w:t xml:space="preserve"> Wykonawca przedłoży Zamawiającemu (po zakończeniu kursu) raport z realizacji kursu zawierający:</w:t>
            </w:r>
          </w:p>
          <w:p w14:paraId="00E036AA" w14:textId="77777777" w:rsidR="00C010AA" w:rsidRPr="00640667" w:rsidRDefault="00C010AA" w:rsidP="00C010AA">
            <w:pPr>
              <w:pStyle w:val="Bezodstpw"/>
              <w:rPr>
                <w:szCs w:val="24"/>
              </w:rPr>
            </w:pPr>
            <w:r w:rsidRPr="00640667">
              <w:rPr>
                <w:szCs w:val="24"/>
              </w:rPr>
              <w:t>-imienne wskazanie osób, które odbyły kurs (wymagane jest dołączenie do raportu  list obecności),</w:t>
            </w:r>
          </w:p>
          <w:p w14:paraId="349DB847" w14:textId="77777777" w:rsidR="00C010AA" w:rsidRPr="00640667" w:rsidRDefault="00C010AA" w:rsidP="00C010AA">
            <w:pPr>
              <w:pStyle w:val="Bezodstpw"/>
              <w:rPr>
                <w:szCs w:val="24"/>
              </w:rPr>
            </w:pPr>
            <w:r w:rsidRPr="00640667">
              <w:rPr>
                <w:szCs w:val="24"/>
              </w:rPr>
              <w:t>-wykaz wydanych uczestnikom dokumentów wraz z poświadczeniem ich odbioru oraz kserokopie wydanych uczestnikom kursu dokumentów (certyfikatów);</w:t>
            </w:r>
          </w:p>
          <w:p w14:paraId="21B34F31" w14:textId="77777777" w:rsidR="00C010AA" w:rsidRPr="00640667" w:rsidRDefault="00C010AA" w:rsidP="00C010AA">
            <w:pPr>
              <w:pStyle w:val="Bezodstpw"/>
              <w:rPr>
                <w:szCs w:val="24"/>
              </w:rPr>
            </w:pPr>
            <w:r w:rsidRPr="00640667">
              <w:rPr>
                <w:szCs w:val="24"/>
              </w:rPr>
              <w:t>-rozliczenie godzin zrealizowanych na kursie uwzględniające tematykę zrealizowanych zajęć,</w:t>
            </w:r>
          </w:p>
          <w:p w14:paraId="76F1D025" w14:textId="77777777" w:rsidR="00C010AA" w:rsidRPr="00640667" w:rsidRDefault="00C010AA" w:rsidP="00C010AA">
            <w:pPr>
              <w:pStyle w:val="Bezodstpw"/>
              <w:rPr>
                <w:szCs w:val="24"/>
              </w:rPr>
            </w:pPr>
            <w:r w:rsidRPr="00640667">
              <w:rPr>
                <w:szCs w:val="24"/>
              </w:rPr>
              <w:t>-ankiety oceny szkolenia łącznie z ich opracowaniem,</w:t>
            </w:r>
          </w:p>
          <w:p w14:paraId="35CB0C9F" w14:textId="77777777" w:rsidR="00C010AA" w:rsidRPr="00640667" w:rsidRDefault="00C010AA" w:rsidP="00C010AA">
            <w:pPr>
              <w:pStyle w:val="Bezodstpw"/>
              <w:rPr>
                <w:szCs w:val="24"/>
              </w:rPr>
            </w:pPr>
            <w:r w:rsidRPr="00640667">
              <w:rPr>
                <w:szCs w:val="24"/>
              </w:rPr>
              <w:t>oraz dokumentację fotograficzną w formie płyty CD/DVD.</w:t>
            </w:r>
          </w:p>
          <w:p w14:paraId="49B004A8" w14:textId="77777777" w:rsidR="00C010AA" w:rsidRPr="00640667" w:rsidRDefault="00C010AA" w:rsidP="00C010AA">
            <w:pPr>
              <w:pStyle w:val="Bezodstpw"/>
              <w:rPr>
                <w:szCs w:val="24"/>
              </w:rPr>
            </w:pPr>
          </w:p>
          <w:p w14:paraId="00AF7328" w14:textId="77777777" w:rsidR="00C010AA" w:rsidRPr="00640667" w:rsidRDefault="00C010AA" w:rsidP="00C010AA">
            <w:pPr>
              <w:pStyle w:val="Bezodstpw"/>
              <w:rPr>
                <w:szCs w:val="24"/>
              </w:rPr>
            </w:pPr>
            <w:r w:rsidRPr="00640667">
              <w:rPr>
                <w:b/>
                <w:szCs w:val="24"/>
              </w:rPr>
              <w:t>19.</w:t>
            </w:r>
            <w:r w:rsidRPr="00640667">
              <w:rPr>
                <w:szCs w:val="24"/>
              </w:rPr>
              <w:t xml:space="preserve"> Wykonawca zobowiązany jest do rzetelnego i systematycznego prowadzenia wszelkiej</w:t>
            </w:r>
          </w:p>
          <w:p w14:paraId="65E17C01" w14:textId="77777777" w:rsidR="00C010AA" w:rsidRPr="00640667" w:rsidRDefault="00C010AA" w:rsidP="00C010AA">
            <w:pPr>
              <w:pStyle w:val="Bezodstpw"/>
              <w:rPr>
                <w:szCs w:val="24"/>
              </w:rPr>
            </w:pPr>
            <w:r w:rsidRPr="00640667">
              <w:rPr>
                <w:szCs w:val="24"/>
              </w:rPr>
              <w:t>dokumentacji kursu; podczas trwania kursu dokumentacja będzie udostępniana osobom kontrolującym kurs, a po zakończeniu kursu niezwłocznie przekazana do biura projektu.</w:t>
            </w:r>
          </w:p>
          <w:p w14:paraId="165F0E3B" w14:textId="77777777" w:rsidR="00C010AA" w:rsidRPr="00640667" w:rsidRDefault="00C010AA" w:rsidP="00C010AA">
            <w:pPr>
              <w:pStyle w:val="Bezodstpw"/>
              <w:rPr>
                <w:szCs w:val="24"/>
              </w:rPr>
            </w:pPr>
          </w:p>
          <w:p w14:paraId="57B1A089" w14:textId="77777777" w:rsidR="00C010AA" w:rsidRPr="00640667" w:rsidRDefault="00C010AA" w:rsidP="00C010AA">
            <w:pPr>
              <w:pStyle w:val="Bezodstpw"/>
              <w:rPr>
                <w:szCs w:val="24"/>
              </w:rPr>
            </w:pPr>
            <w:r w:rsidRPr="00640667">
              <w:rPr>
                <w:b/>
                <w:szCs w:val="24"/>
              </w:rPr>
              <w:t>20.</w:t>
            </w:r>
            <w:r w:rsidRPr="00640667">
              <w:rPr>
                <w:szCs w:val="24"/>
              </w:rPr>
              <w:t>Wszystkie dokumenty i materiały szkoleniowe, miejsce prowadzenia szkolenia i listy obecności muszą być oznaczone logotypami projektu zgodnie ze wskazaniem Zamawiającego.</w:t>
            </w:r>
          </w:p>
          <w:p w14:paraId="54687CF6" w14:textId="77777777" w:rsidR="00C010AA" w:rsidRPr="00640667" w:rsidRDefault="00C010AA" w:rsidP="00C010AA">
            <w:pPr>
              <w:pStyle w:val="Bezodstpw"/>
              <w:rPr>
                <w:szCs w:val="24"/>
              </w:rPr>
            </w:pPr>
          </w:p>
          <w:p w14:paraId="39640432" w14:textId="7D05ECF5" w:rsidR="00C010AA" w:rsidRDefault="00C010AA" w:rsidP="00C010AA">
            <w:pPr>
              <w:pStyle w:val="Bezodstpw"/>
              <w:rPr>
                <w:szCs w:val="24"/>
              </w:rPr>
            </w:pPr>
            <w:r w:rsidRPr="00640667">
              <w:rPr>
                <w:b/>
                <w:bCs/>
                <w:szCs w:val="24"/>
              </w:rPr>
              <w:t>21.</w:t>
            </w:r>
            <w:r w:rsidRPr="00640667">
              <w:rPr>
                <w:szCs w:val="24"/>
              </w:rPr>
              <w:t xml:space="preserve"> Zamawiający nie wyraża zgody na uczestnictwo w zajęciach teoretycznych na odległość. W związku z pandemią </w:t>
            </w:r>
            <w:proofErr w:type="spellStart"/>
            <w:r w:rsidRPr="00640667">
              <w:rPr>
                <w:szCs w:val="24"/>
              </w:rPr>
              <w:t>koronawirusa</w:t>
            </w:r>
            <w:proofErr w:type="spellEnd"/>
            <w:r w:rsidRPr="00640667">
              <w:rPr>
                <w:szCs w:val="24"/>
              </w:rPr>
              <w:t>, należy prowadzić zajęcia stacjonarne z zachowaniem wymogów reżimu sanitarnego.</w:t>
            </w:r>
          </w:p>
          <w:p w14:paraId="49727F48" w14:textId="71B49FD1" w:rsidR="00C010AA" w:rsidRPr="00D17EA5" w:rsidRDefault="00C010AA" w:rsidP="00C010AA">
            <w:pPr>
              <w:pStyle w:val="Bezodstpw"/>
              <w:rPr>
                <w:szCs w:val="24"/>
              </w:rPr>
            </w:pPr>
          </w:p>
        </w:tc>
      </w:tr>
    </w:tbl>
    <w:p w14:paraId="0432EDEF" w14:textId="77777777" w:rsidR="0020401E" w:rsidRPr="009925A1" w:rsidRDefault="0020401E"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p w14:paraId="263845EA" w14:textId="0A24D188" w:rsidR="009925A1" w:rsidRDefault="009925A1"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r w:rsidRPr="009925A1">
        <w:rPr>
          <w:rFonts w:ascii="Times New Roman" w:hAnsi="Times New Roman" w:cs="Times New Roman"/>
          <w:b/>
          <w:bCs/>
          <w:color w:val="000000"/>
          <w:sz w:val="24"/>
          <w:szCs w:val="24"/>
          <w:u w:val="single"/>
        </w:rPr>
        <w:t>Część 5: Kurs operatora suwnicy wraz z egzaminem</w:t>
      </w:r>
    </w:p>
    <w:p w14:paraId="41870302" w14:textId="77777777" w:rsidR="00B94CF8" w:rsidRDefault="00B94CF8"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B94CF8" w14:paraId="1C018138" w14:textId="77777777" w:rsidTr="00CC19C7">
        <w:tc>
          <w:tcPr>
            <w:tcW w:w="2802" w:type="dxa"/>
            <w:shd w:val="clear" w:color="auto" w:fill="C0C0C0"/>
          </w:tcPr>
          <w:p w14:paraId="582AC44D" w14:textId="77777777" w:rsidR="00B94CF8" w:rsidRDefault="00B94CF8" w:rsidP="00CC19C7">
            <w:pPr>
              <w:spacing w:line="360" w:lineRule="auto"/>
              <w:jc w:val="both"/>
              <w:rPr>
                <w:b/>
                <w:sz w:val="24"/>
              </w:rPr>
            </w:pPr>
            <w:r>
              <w:rPr>
                <w:b/>
                <w:sz w:val="24"/>
              </w:rPr>
              <w:t>Nr części</w:t>
            </w:r>
          </w:p>
        </w:tc>
        <w:tc>
          <w:tcPr>
            <w:tcW w:w="6408" w:type="dxa"/>
            <w:shd w:val="clear" w:color="auto" w:fill="C0C0C0"/>
          </w:tcPr>
          <w:p w14:paraId="7BB9A525" w14:textId="77777777" w:rsidR="00B94CF8" w:rsidRDefault="00B94CF8" w:rsidP="00CC19C7">
            <w:pPr>
              <w:spacing w:line="360" w:lineRule="auto"/>
              <w:jc w:val="both"/>
              <w:rPr>
                <w:b/>
                <w:sz w:val="24"/>
              </w:rPr>
            </w:pPr>
            <w:r>
              <w:rPr>
                <w:b/>
                <w:sz w:val="24"/>
              </w:rPr>
              <w:t>Opis części zamówienia</w:t>
            </w:r>
          </w:p>
        </w:tc>
      </w:tr>
      <w:tr w:rsidR="00B94CF8" w:rsidRPr="00D17EA5" w14:paraId="4CC3AF31" w14:textId="77777777" w:rsidTr="00CC19C7">
        <w:tc>
          <w:tcPr>
            <w:tcW w:w="2802" w:type="dxa"/>
          </w:tcPr>
          <w:p w14:paraId="0EB8B62C" w14:textId="06FAD648" w:rsidR="001C5A36" w:rsidRPr="001C5A36" w:rsidRDefault="001C5A36" w:rsidP="001C5A36">
            <w:pPr>
              <w:autoSpaceDE w:val="0"/>
              <w:autoSpaceDN w:val="0"/>
              <w:adjustRightInd w:val="0"/>
              <w:spacing w:after="0" w:line="276" w:lineRule="auto"/>
              <w:rPr>
                <w:rFonts w:ascii="Times New Roman" w:hAnsi="Times New Roman" w:cs="Times New Roman"/>
                <w:b/>
                <w:bCs/>
                <w:color w:val="000000"/>
                <w:sz w:val="24"/>
                <w:szCs w:val="24"/>
              </w:rPr>
            </w:pPr>
            <w:r w:rsidRPr="001C5A36">
              <w:rPr>
                <w:rFonts w:ascii="Times New Roman" w:hAnsi="Times New Roman" w:cs="Times New Roman"/>
                <w:b/>
                <w:bCs/>
                <w:color w:val="000000"/>
                <w:sz w:val="24"/>
                <w:szCs w:val="24"/>
              </w:rPr>
              <w:lastRenderedPageBreak/>
              <w:t xml:space="preserve">Część </w:t>
            </w:r>
            <w:r>
              <w:rPr>
                <w:rFonts w:ascii="Times New Roman" w:hAnsi="Times New Roman" w:cs="Times New Roman"/>
                <w:b/>
                <w:bCs/>
                <w:color w:val="000000"/>
                <w:sz w:val="24"/>
                <w:szCs w:val="24"/>
              </w:rPr>
              <w:t>V</w:t>
            </w:r>
            <w:r w:rsidRPr="001C5A36">
              <w:rPr>
                <w:rFonts w:ascii="Times New Roman" w:hAnsi="Times New Roman" w:cs="Times New Roman"/>
                <w:b/>
                <w:bCs/>
                <w:color w:val="000000"/>
                <w:sz w:val="24"/>
                <w:szCs w:val="24"/>
              </w:rPr>
              <w:t>: Kurs operatora suwnicy wraz z egzaminem</w:t>
            </w:r>
          </w:p>
          <w:p w14:paraId="00C6EFBB" w14:textId="77777777" w:rsidR="00B94CF8" w:rsidRPr="003F62E5" w:rsidRDefault="00B94CF8" w:rsidP="00CC19C7">
            <w:pPr>
              <w:pStyle w:val="Normalny-zwarty"/>
              <w:rPr>
                <w:b/>
                <w:bCs/>
              </w:rPr>
            </w:pPr>
          </w:p>
        </w:tc>
        <w:tc>
          <w:tcPr>
            <w:tcW w:w="6408" w:type="dxa"/>
          </w:tcPr>
          <w:p w14:paraId="2A13C290" w14:textId="77777777" w:rsidR="00B94CF8" w:rsidRDefault="0043239D" w:rsidP="00CC19C7">
            <w:pPr>
              <w:pStyle w:val="Bezodstpw"/>
              <w:rPr>
                <w:rFonts w:ascii="Times New Roman" w:hAnsi="Times New Roman"/>
                <w:b/>
                <w:sz w:val="24"/>
              </w:rPr>
            </w:pPr>
            <w:r w:rsidRPr="0099517A">
              <w:rPr>
                <w:rFonts w:ascii="Times New Roman" w:hAnsi="Times New Roman"/>
                <w:b/>
                <w:sz w:val="24"/>
                <w:szCs w:val="24"/>
              </w:rPr>
              <w:t xml:space="preserve">Kurs operatora suwnicy, </w:t>
            </w:r>
            <w:r w:rsidRPr="0099517A">
              <w:rPr>
                <w:rFonts w:ascii="Times New Roman" w:hAnsi="Times New Roman"/>
                <w:b/>
                <w:sz w:val="24"/>
              </w:rPr>
              <w:t>kat. S I – suwnice sterowane z kabiny, z egzaminem UDT</w:t>
            </w:r>
          </w:p>
          <w:p w14:paraId="1383AE98" w14:textId="77777777" w:rsidR="0043239D" w:rsidRDefault="0043239D" w:rsidP="00CC19C7">
            <w:pPr>
              <w:pStyle w:val="Bezodstpw"/>
              <w:rPr>
                <w:rFonts w:ascii="Times New Roman" w:hAnsi="Times New Roman"/>
                <w:b/>
                <w:sz w:val="24"/>
              </w:rPr>
            </w:pPr>
          </w:p>
          <w:p w14:paraId="32E75A27" w14:textId="0975636D" w:rsidR="0043239D" w:rsidRDefault="0043239D" w:rsidP="0043239D">
            <w:pPr>
              <w:rPr>
                <w:sz w:val="24"/>
                <w:szCs w:val="24"/>
              </w:rPr>
            </w:pPr>
            <w:r>
              <w:rPr>
                <w:sz w:val="24"/>
                <w:szCs w:val="24"/>
              </w:rPr>
              <w:t xml:space="preserve">1. </w:t>
            </w:r>
            <w:r w:rsidRPr="00A35FBD">
              <w:rPr>
                <w:sz w:val="24"/>
                <w:szCs w:val="24"/>
              </w:rPr>
              <w:t>Uczestnikami kurs</w:t>
            </w:r>
            <w:r>
              <w:rPr>
                <w:sz w:val="24"/>
                <w:szCs w:val="24"/>
              </w:rPr>
              <w:t>u</w:t>
            </w:r>
            <w:r w:rsidRPr="00A35FBD">
              <w:rPr>
                <w:sz w:val="24"/>
                <w:szCs w:val="24"/>
              </w:rPr>
              <w:t xml:space="preserve"> będą uczniowie </w:t>
            </w:r>
            <w:r w:rsidRPr="00547664">
              <w:rPr>
                <w:sz w:val="24"/>
                <w:szCs w:val="24"/>
              </w:rPr>
              <w:t>Zespołu Szkół w Kowalewie Pomorskim będący jednocześnie uczestnikami projektu</w:t>
            </w:r>
            <w:r>
              <w:rPr>
                <w:sz w:val="24"/>
                <w:szCs w:val="24"/>
              </w:rPr>
              <w:t xml:space="preserve"> </w:t>
            </w:r>
            <w:r w:rsidRPr="0043239D">
              <w:rPr>
                <w:sz w:val="24"/>
                <w:szCs w:val="24"/>
              </w:rPr>
              <w:t xml:space="preserve">– 30 osób - </w:t>
            </w:r>
            <w:r>
              <w:rPr>
                <w:b/>
                <w:sz w:val="24"/>
                <w:szCs w:val="24"/>
              </w:rPr>
              <w:t>2</w:t>
            </w:r>
            <w:r w:rsidRPr="00547664">
              <w:rPr>
                <w:b/>
                <w:sz w:val="24"/>
                <w:szCs w:val="24"/>
              </w:rPr>
              <w:t xml:space="preserve"> grup</w:t>
            </w:r>
            <w:r>
              <w:rPr>
                <w:b/>
                <w:sz w:val="24"/>
                <w:szCs w:val="24"/>
              </w:rPr>
              <w:t>y</w:t>
            </w:r>
            <w:r w:rsidRPr="00547664">
              <w:rPr>
                <w:b/>
                <w:sz w:val="24"/>
                <w:szCs w:val="24"/>
              </w:rPr>
              <w:t xml:space="preserve"> </w:t>
            </w:r>
            <w:r>
              <w:rPr>
                <w:b/>
                <w:sz w:val="24"/>
                <w:szCs w:val="24"/>
              </w:rPr>
              <w:t>po 15</w:t>
            </w:r>
            <w:r w:rsidRPr="00547664">
              <w:rPr>
                <w:b/>
                <w:sz w:val="24"/>
                <w:szCs w:val="24"/>
              </w:rPr>
              <w:t xml:space="preserve"> osób</w:t>
            </w:r>
            <w:r>
              <w:rPr>
                <w:sz w:val="24"/>
                <w:szCs w:val="24"/>
              </w:rPr>
              <w:t>.</w:t>
            </w:r>
          </w:p>
          <w:p w14:paraId="707A62F5" w14:textId="6AD5E5F7" w:rsidR="0043239D" w:rsidRPr="00E70AC7" w:rsidRDefault="0043239D" w:rsidP="0043239D">
            <w:pPr>
              <w:pStyle w:val="Bezodstpw"/>
              <w:rPr>
                <w:szCs w:val="24"/>
              </w:rPr>
            </w:pPr>
            <w:r w:rsidRPr="00E70AC7">
              <w:rPr>
                <w:szCs w:val="24"/>
              </w:rPr>
              <w:t xml:space="preserve">2. Szkolenie zostanie zrealizowane do końca </w:t>
            </w:r>
            <w:r>
              <w:rPr>
                <w:szCs w:val="24"/>
              </w:rPr>
              <w:t xml:space="preserve">sierpnia </w:t>
            </w:r>
            <w:r w:rsidRPr="00E70AC7">
              <w:rPr>
                <w:szCs w:val="24"/>
              </w:rPr>
              <w:t>202</w:t>
            </w:r>
            <w:r>
              <w:rPr>
                <w:szCs w:val="24"/>
              </w:rPr>
              <w:t>3</w:t>
            </w:r>
            <w:r w:rsidRPr="00E70AC7">
              <w:rPr>
                <w:szCs w:val="24"/>
              </w:rPr>
              <w:t xml:space="preserve"> r.</w:t>
            </w:r>
          </w:p>
          <w:p w14:paraId="22333436" w14:textId="77777777" w:rsidR="0043239D" w:rsidRDefault="0043239D" w:rsidP="0043239D">
            <w:pPr>
              <w:pStyle w:val="Bezodstpw"/>
              <w:rPr>
                <w:szCs w:val="24"/>
              </w:rPr>
            </w:pPr>
          </w:p>
          <w:p w14:paraId="2166C1FA" w14:textId="77777777" w:rsidR="0043239D" w:rsidRPr="00E70AC7" w:rsidRDefault="0043239D" w:rsidP="0043239D">
            <w:pPr>
              <w:pStyle w:val="Bezodstpw"/>
              <w:rPr>
                <w:szCs w:val="24"/>
              </w:rPr>
            </w:pPr>
            <w:r>
              <w:rPr>
                <w:szCs w:val="24"/>
              </w:rPr>
              <w:t>3</w:t>
            </w:r>
            <w:r w:rsidRPr="00E70AC7">
              <w:rPr>
                <w:szCs w:val="24"/>
              </w:rPr>
              <w:t xml:space="preserve">. Miejsce szkolenia: </w:t>
            </w:r>
          </w:p>
          <w:p w14:paraId="7E2C5CCC" w14:textId="77777777" w:rsidR="0043239D" w:rsidRPr="00640667" w:rsidRDefault="0043239D" w:rsidP="0043239D">
            <w:pPr>
              <w:pStyle w:val="Bezodstpw"/>
              <w:rPr>
                <w:szCs w:val="24"/>
              </w:rPr>
            </w:pPr>
            <w:r w:rsidRPr="00E70AC7">
              <w:rPr>
                <w:szCs w:val="24"/>
              </w:rPr>
              <w:t xml:space="preserve">- zajęcia teoretyczne: mają się odbywać w Zespole Szkół w </w:t>
            </w:r>
            <w:r>
              <w:rPr>
                <w:szCs w:val="24"/>
              </w:rPr>
              <w:t>Kowalewie Pomorskim</w:t>
            </w:r>
            <w:r w:rsidRPr="00E70AC7">
              <w:rPr>
                <w:szCs w:val="24"/>
              </w:rPr>
              <w:t xml:space="preserve"> (Zamawiający udostępni nieodpłatnie </w:t>
            </w:r>
            <w:r w:rsidRPr="00640667">
              <w:rPr>
                <w:szCs w:val="24"/>
              </w:rPr>
              <w:t xml:space="preserve">Wykonawcy salę szkoleniową zgodnie z wymogami </w:t>
            </w:r>
            <w:proofErr w:type="spellStart"/>
            <w:r w:rsidRPr="00640667">
              <w:rPr>
                <w:szCs w:val="24"/>
              </w:rPr>
              <w:t>KOWEZiU</w:t>
            </w:r>
            <w:proofErr w:type="spellEnd"/>
            <w:r w:rsidRPr="00640667">
              <w:rPr>
                <w:szCs w:val="24"/>
              </w:rPr>
              <w:t>),</w:t>
            </w:r>
          </w:p>
          <w:p w14:paraId="06F0FB2B" w14:textId="77777777" w:rsidR="0043239D" w:rsidRPr="00640667" w:rsidRDefault="0043239D" w:rsidP="0043239D">
            <w:pPr>
              <w:pStyle w:val="Bezodstpw"/>
              <w:rPr>
                <w:szCs w:val="24"/>
              </w:rPr>
            </w:pPr>
            <w:r w:rsidRPr="00640667">
              <w:rPr>
                <w:szCs w:val="24"/>
              </w:rPr>
              <w:t xml:space="preserve">- zajęcia praktyczne: mogą być prowadzone na terenie szkoły w przypadku dostarczenia maszyn niezbędnych do realizacji kursu przez Wykonawcę. Jeżeli Wykonawca zaoferuje realizację kursu w innym miejscu niż teren szkoły to będzie on zobowiązany na własny koszt zapewnić każdemu uczestnikowi kursu dojazd z siedziby szkoły do miejsca realizacji kursu i z powrotem. </w:t>
            </w:r>
          </w:p>
          <w:p w14:paraId="65E05A3D" w14:textId="77777777" w:rsidR="0043239D" w:rsidRPr="00640667" w:rsidRDefault="0043239D" w:rsidP="0043239D">
            <w:pPr>
              <w:spacing w:before="100" w:beforeAutospacing="1" w:after="100" w:afterAutospacing="1"/>
              <w:rPr>
                <w:sz w:val="24"/>
                <w:szCs w:val="24"/>
              </w:rPr>
            </w:pPr>
            <w:r w:rsidRPr="00640667">
              <w:rPr>
                <w:sz w:val="24"/>
                <w:szCs w:val="24"/>
              </w:rPr>
              <w:t xml:space="preserve">4. Ilość godzin: min. </w:t>
            </w:r>
            <w:r>
              <w:rPr>
                <w:sz w:val="24"/>
                <w:szCs w:val="24"/>
              </w:rPr>
              <w:t>3</w:t>
            </w:r>
            <w:r w:rsidRPr="00640667">
              <w:rPr>
                <w:sz w:val="24"/>
                <w:szCs w:val="24"/>
              </w:rPr>
              <w:t xml:space="preserve">0h dydaktycznych (po 45 min.)/grupę, część teoretyczna min. </w:t>
            </w:r>
            <w:r>
              <w:rPr>
                <w:sz w:val="24"/>
                <w:szCs w:val="24"/>
              </w:rPr>
              <w:t>2</w:t>
            </w:r>
            <w:r w:rsidRPr="00640667">
              <w:rPr>
                <w:sz w:val="24"/>
                <w:szCs w:val="24"/>
              </w:rPr>
              <w:t>0h, część praktyczna – min. 10h. Zajęcia praktyczne w liczbie 10 godzin, prowadzone będą wg. harmonogramu ustalonego z Dyrekcją szkoły. Wykonawca może przeprowadzić zajęcia w dowolnym dniu roboczym tygodnia, ustalenie szczegółowego harmonogramu zajęć nastąpi po podpisaniu umowy.</w:t>
            </w:r>
          </w:p>
          <w:p w14:paraId="6AF2CA26" w14:textId="77777777" w:rsidR="0043239D" w:rsidRPr="00640667" w:rsidRDefault="0043239D" w:rsidP="0043239D">
            <w:pPr>
              <w:pStyle w:val="Bezodstpw"/>
              <w:rPr>
                <w:szCs w:val="24"/>
              </w:rPr>
            </w:pPr>
            <w:r w:rsidRPr="00640667">
              <w:rPr>
                <w:szCs w:val="24"/>
              </w:rPr>
              <w:t>5. Zamawiający zastrzega sobie prawo zmiany ilości uczestników kursu w przypadkach losowych lub rezygnacji uczestnika w trakcie kursu.</w:t>
            </w:r>
          </w:p>
          <w:p w14:paraId="7F41F489" w14:textId="77777777" w:rsidR="0043239D" w:rsidRPr="00640667" w:rsidRDefault="0043239D" w:rsidP="0043239D">
            <w:pPr>
              <w:pStyle w:val="Bezodstpw"/>
              <w:rPr>
                <w:szCs w:val="24"/>
              </w:rPr>
            </w:pPr>
          </w:p>
          <w:p w14:paraId="204F18CB" w14:textId="77777777" w:rsidR="0043239D" w:rsidRPr="00640667" w:rsidRDefault="0043239D" w:rsidP="0043239D">
            <w:pPr>
              <w:pStyle w:val="Bezodstpw"/>
              <w:rPr>
                <w:szCs w:val="24"/>
              </w:rPr>
            </w:pPr>
            <w:r w:rsidRPr="00640667">
              <w:rPr>
                <w:szCs w:val="24"/>
              </w:rPr>
              <w:t>6. Uprawnienia</w:t>
            </w:r>
          </w:p>
          <w:p w14:paraId="1576E250" w14:textId="77777777" w:rsidR="0043239D" w:rsidRPr="00640667" w:rsidRDefault="0043239D" w:rsidP="0043239D">
            <w:pPr>
              <w:pStyle w:val="Bezodstpw"/>
              <w:rPr>
                <w:szCs w:val="24"/>
              </w:rPr>
            </w:pPr>
            <w:r w:rsidRPr="00640667">
              <w:rPr>
                <w:szCs w:val="24"/>
              </w:rPr>
              <w:t>Po zakończeniu kursu oraz pozytywnym zdaniu egzaminu Urzędu Dozoru Technicznego każdy operator uzyska bezterminowe zaświadczenie kwalifikacyjne uprawniające go do obsługi w/w urządzeń. Uczestnicy posiądą wiadomości o:</w:t>
            </w:r>
          </w:p>
          <w:p w14:paraId="0CD4E43E" w14:textId="77777777" w:rsidR="0043239D" w:rsidRPr="00640667" w:rsidRDefault="0043239D" w:rsidP="0043239D">
            <w:pPr>
              <w:pStyle w:val="Bezodstpw"/>
              <w:rPr>
                <w:szCs w:val="24"/>
              </w:rPr>
            </w:pPr>
            <w:r w:rsidRPr="00640667">
              <w:rPr>
                <w:szCs w:val="24"/>
              </w:rPr>
              <w:t>•</w:t>
            </w:r>
            <w:r w:rsidRPr="00640667">
              <w:rPr>
                <w:szCs w:val="24"/>
              </w:rPr>
              <w:tab/>
              <w:t>budowie</w:t>
            </w:r>
          </w:p>
          <w:p w14:paraId="5E44D572" w14:textId="77777777" w:rsidR="0043239D" w:rsidRPr="00640667" w:rsidRDefault="0043239D" w:rsidP="0043239D">
            <w:pPr>
              <w:pStyle w:val="Bezodstpw"/>
              <w:rPr>
                <w:szCs w:val="24"/>
              </w:rPr>
            </w:pPr>
            <w:r w:rsidRPr="00640667">
              <w:rPr>
                <w:szCs w:val="24"/>
              </w:rPr>
              <w:t>•</w:t>
            </w:r>
            <w:r w:rsidRPr="00640667">
              <w:rPr>
                <w:szCs w:val="24"/>
              </w:rPr>
              <w:tab/>
              <w:t>bezpiecznej eksploatacji suwnic</w:t>
            </w:r>
          </w:p>
          <w:p w14:paraId="11BD55BA" w14:textId="77777777" w:rsidR="0043239D" w:rsidRPr="00640667" w:rsidRDefault="0043239D" w:rsidP="0043239D">
            <w:pPr>
              <w:pStyle w:val="Bezodstpw"/>
              <w:rPr>
                <w:szCs w:val="24"/>
              </w:rPr>
            </w:pPr>
            <w:r w:rsidRPr="00640667">
              <w:rPr>
                <w:szCs w:val="24"/>
              </w:rPr>
              <w:t>•</w:t>
            </w:r>
            <w:r w:rsidRPr="00640667">
              <w:rPr>
                <w:szCs w:val="24"/>
              </w:rPr>
              <w:tab/>
              <w:t>sposobach postępowania w sytuacjach awaryjnych i wypadkowych</w:t>
            </w:r>
          </w:p>
          <w:p w14:paraId="278E75D9" w14:textId="77777777" w:rsidR="0043239D" w:rsidRPr="00640667" w:rsidRDefault="0043239D" w:rsidP="0043239D">
            <w:pPr>
              <w:pStyle w:val="Bezodstpw"/>
              <w:rPr>
                <w:szCs w:val="24"/>
              </w:rPr>
            </w:pPr>
            <w:r w:rsidRPr="00640667">
              <w:rPr>
                <w:szCs w:val="24"/>
              </w:rPr>
              <w:t>•</w:t>
            </w:r>
            <w:r w:rsidRPr="00640667">
              <w:rPr>
                <w:szCs w:val="24"/>
              </w:rPr>
              <w:tab/>
              <w:t>oraz nabędą niezbędnych, umiejętności praktycznych w zakresie obsługi tych urządzeń. Szkolenie na suwnice zakończone jest egzaminem Urzędu Dozoru Technicznego.</w:t>
            </w:r>
          </w:p>
          <w:p w14:paraId="1F4BBEEE" w14:textId="77777777" w:rsidR="0043239D" w:rsidRPr="00640667" w:rsidRDefault="0043239D" w:rsidP="0043239D">
            <w:pPr>
              <w:pStyle w:val="Bezodstpw"/>
              <w:rPr>
                <w:szCs w:val="24"/>
              </w:rPr>
            </w:pPr>
          </w:p>
          <w:p w14:paraId="37E873AC" w14:textId="77777777" w:rsidR="0043239D" w:rsidRPr="00640667" w:rsidRDefault="0043239D" w:rsidP="0043239D">
            <w:pPr>
              <w:pStyle w:val="Bezodstpw"/>
              <w:rPr>
                <w:szCs w:val="24"/>
              </w:rPr>
            </w:pPr>
            <w:r w:rsidRPr="00640667">
              <w:rPr>
                <w:szCs w:val="24"/>
              </w:rPr>
              <w:t xml:space="preserve">11.  W związku z pandemią </w:t>
            </w:r>
            <w:proofErr w:type="spellStart"/>
            <w:r w:rsidRPr="00640667">
              <w:rPr>
                <w:szCs w:val="24"/>
              </w:rPr>
              <w:t>koronawirusa</w:t>
            </w:r>
            <w:proofErr w:type="spellEnd"/>
            <w:r w:rsidRPr="00640667">
              <w:rPr>
                <w:szCs w:val="24"/>
              </w:rPr>
              <w:t xml:space="preserve"> COVID 19 organizator zapewnia środki bezpieczeństwa dla uczestników kursu. </w:t>
            </w:r>
          </w:p>
          <w:p w14:paraId="6BAA64B3" w14:textId="77777777" w:rsidR="0043239D" w:rsidRPr="00640667" w:rsidRDefault="0043239D" w:rsidP="0043239D">
            <w:pPr>
              <w:pStyle w:val="Bezodstpw"/>
              <w:rPr>
                <w:szCs w:val="24"/>
              </w:rPr>
            </w:pPr>
          </w:p>
          <w:p w14:paraId="02E6115B" w14:textId="77777777" w:rsidR="0043239D" w:rsidRPr="00640667" w:rsidRDefault="0043239D" w:rsidP="0043239D">
            <w:pPr>
              <w:pStyle w:val="Bezodstpw"/>
              <w:rPr>
                <w:szCs w:val="24"/>
              </w:rPr>
            </w:pPr>
            <w:r w:rsidRPr="00640667">
              <w:rPr>
                <w:szCs w:val="24"/>
              </w:rPr>
              <w:t>12. Koszt kursu będzie obejmował:</w:t>
            </w:r>
          </w:p>
          <w:p w14:paraId="4F3479F1" w14:textId="77777777" w:rsidR="0043239D" w:rsidRPr="00640667" w:rsidRDefault="0043239D" w:rsidP="0043239D">
            <w:pPr>
              <w:pStyle w:val="Bezodstpw"/>
              <w:rPr>
                <w:szCs w:val="24"/>
              </w:rPr>
            </w:pPr>
            <w:r w:rsidRPr="00640667">
              <w:rPr>
                <w:szCs w:val="24"/>
              </w:rPr>
              <w:t xml:space="preserve">• koszty ubezpieczenia NWW, </w:t>
            </w:r>
          </w:p>
          <w:p w14:paraId="2B370100" w14:textId="77777777" w:rsidR="0043239D" w:rsidRPr="00640667" w:rsidRDefault="0043239D" w:rsidP="0043239D">
            <w:pPr>
              <w:pStyle w:val="Bezodstpw"/>
              <w:rPr>
                <w:szCs w:val="24"/>
              </w:rPr>
            </w:pPr>
            <w:r w:rsidRPr="00640667">
              <w:rPr>
                <w:szCs w:val="24"/>
              </w:rPr>
              <w:t xml:space="preserve">• materiały szkoleniowe, </w:t>
            </w:r>
          </w:p>
          <w:p w14:paraId="782E1D6F" w14:textId="77777777" w:rsidR="0043239D" w:rsidRPr="00640667" w:rsidRDefault="0043239D" w:rsidP="0043239D">
            <w:pPr>
              <w:pStyle w:val="Bezodstpw"/>
              <w:rPr>
                <w:szCs w:val="24"/>
              </w:rPr>
            </w:pPr>
            <w:r w:rsidRPr="00640667">
              <w:rPr>
                <w:szCs w:val="24"/>
              </w:rPr>
              <w:lastRenderedPageBreak/>
              <w:t xml:space="preserve">• szkolenie teoretyczne, </w:t>
            </w:r>
          </w:p>
          <w:p w14:paraId="1C2C339F" w14:textId="77777777" w:rsidR="0043239D" w:rsidRPr="00640667" w:rsidRDefault="0043239D" w:rsidP="0043239D">
            <w:pPr>
              <w:pStyle w:val="Bezodstpw"/>
              <w:rPr>
                <w:szCs w:val="24"/>
              </w:rPr>
            </w:pPr>
            <w:r w:rsidRPr="00640667">
              <w:rPr>
                <w:szCs w:val="24"/>
              </w:rPr>
              <w:t xml:space="preserve">• szkolenie praktyczne, </w:t>
            </w:r>
          </w:p>
          <w:p w14:paraId="66C51DD2" w14:textId="77777777" w:rsidR="0043239D" w:rsidRPr="00640667" w:rsidRDefault="0043239D" w:rsidP="0043239D">
            <w:pPr>
              <w:pStyle w:val="Bezodstpw"/>
              <w:rPr>
                <w:szCs w:val="24"/>
              </w:rPr>
            </w:pPr>
            <w:r w:rsidRPr="00640667">
              <w:rPr>
                <w:szCs w:val="24"/>
              </w:rPr>
              <w:t xml:space="preserve">• koszt wydania zaświadczeń o ukończeniu kursu i nabyciu uprawnień, </w:t>
            </w:r>
          </w:p>
          <w:p w14:paraId="3315F0EF" w14:textId="77777777" w:rsidR="0043239D" w:rsidRPr="00640667" w:rsidRDefault="0043239D" w:rsidP="0043239D">
            <w:pPr>
              <w:pStyle w:val="Bezodstpw"/>
              <w:rPr>
                <w:szCs w:val="24"/>
              </w:rPr>
            </w:pPr>
            <w:r w:rsidRPr="00640667">
              <w:rPr>
                <w:szCs w:val="24"/>
              </w:rPr>
              <w:t xml:space="preserve">• koszt egzaminu, </w:t>
            </w:r>
          </w:p>
          <w:p w14:paraId="6BC8CD06" w14:textId="77777777" w:rsidR="0043239D" w:rsidRPr="00640667" w:rsidRDefault="0043239D" w:rsidP="0043239D">
            <w:pPr>
              <w:rPr>
                <w:sz w:val="24"/>
                <w:szCs w:val="24"/>
              </w:rPr>
            </w:pPr>
            <w:r w:rsidRPr="00640667">
              <w:rPr>
                <w:sz w:val="24"/>
                <w:szCs w:val="24"/>
              </w:rPr>
              <w:t>• koszty ewentualnego dojazdu na zajęcia praktyczne,</w:t>
            </w:r>
          </w:p>
          <w:p w14:paraId="116E54F8" w14:textId="77777777" w:rsidR="0043239D" w:rsidRPr="00640667" w:rsidRDefault="0043239D" w:rsidP="0043239D">
            <w:pPr>
              <w:pStyle w:val="Bezodstpw"/>
              <w:rPr>
                <w:szCs w:val="24"/>
              </w:rPr>
            </w:pPr>
            <w:r w:rsidRPr="00640667">
              <w:rPr>
                <w:szCs w:val="24"/>
              </w:rPr>
              <w:t xml:space="preserve">• koszt środków bezpieczeństwa dla uczestników kursu, w związku z pandemią </w:t>
            </w:r>
            <w:proofErr w:type="spellStart"/>
            <w:r w:rsidRPr="00640667">
              <w:rPr>
                <w:szCs w:val="24"/>
              </w:rPr>
              <w:t>koronawirusa</w:t>
            </w:r>
            <w:proofErr w:type="spellEnd"/>
            <w:r w:rsidRPr="00640667">
              <w:rPr>
                <w:szCs w:val="24"/>
              </w:rPr>
              <w:t>.</w:t>
            </w:r>
          </w:p>
          <w:p w14:paraId="50BE7640" w14:textId="77777777" w:rsidR="0043239D" w:rsidRPr="00640667" w:rsidRDefault="0043239D" w:rsidP="0043239D">
            <w:pPr>
              <w:pStyle w:val="Bezodstpw"/>
              <w:rPr>
                <w:szCs w:val="24"/>
              </w:rPr>
            </w:pPr>
          </w:p>
          <w:p w14:paraId="35CB4C05" w14:textId="77777777" w:rsidR="0043239D" w:rsidRPr="00640667" w:rsidRDefault="0043239D" w:rsidP="0043239D">
            <w:pPr>
              <w:pStyle w:val="Bezodstpw"/>
              <w:rPr>
                <w:szCs w:val="24"/>
              </w:rPr>
            </w:pPr>
            <w:r w:rsidRPr="00640667">
              <w:rPr>
                <w:b/>
                <w:szCs w:val="24"/>
              </w:rPr>
              <w:t>13.</w:t>
            </w:r>
            <w:r w:rsidRPr="00640667">
              <w:rPr>
                <w:szCs w:val="24"/>
              </w:rPr>
              <w:t xml:space="preserve"> Wykonawca zapewni na swój koszt dla każdego uczestnika kursu:</w:t>
            </w:r>
          </w:p>
          <w:p w14:paraId="53301C54" w14:textId="77777777" w:rsidR="0043239D" w:rsidRPr="00640667" w:rsidRDefault="0043239D" w:rsidP="0043239D">
            <w:pPr>
              <w:pStyle w:val="Bezodstpw"/>
              <w:rPr>
                <w:szCs w:val="24"/>
              </w:rPr>
            </w:pPr>
            <w:r w:rsidRPr="00640667">
              <w:rPr>
                <w:szCs w:val="24"/>
              </w:rPr>
              <w:t>a) ubezpieczenie OC, NNW (każda osoba musi być ubezpieczona na kwotę min. 10.000 zł na okres trwania kursu). Wykonawca musi posiadać polisę potwierdzającą objęcie uczestników takim ubezpieczeniem oraz przedstawić jej kserokopię najpóźniej w dniu rozpoczęcia kursu,</w:t>
            </w:r>
          </w:p>
          <w:p w14:paraId="77BBAB6A" w14:textId="77777777" w:rsidR="0043239D" w:rsidRPr="00640667" w:rsidRDefault="0043239D" w:rsidP="0043239D">
            <w:pPr>
              <w:pStyle w:val="Bezodstpw"/>
              <w:rPr>
                <w:szCs w:val="24"/>
              </w:rPr>
            </w:pPr>
            <w:r w:rsidRPr="00640667">
              <w:rPr>
                <w:szCs w:val="24"/>
              </w:rPr>
              <w:t>b) niezbędne materiały szkoleniowe/ skrypty na własność.</w:t>
            </w:r>
          </w:p>
          <w:p w14:paraId="75ABE6BC" w14:textId="77777777" w:rsidR="0043239D" w:rsidRPr="00640667" w:rsidRDefault="0043239D" w:rsidP="0043239D">
            <w:pPr>
              <w:pStyle w:val="Bezodstpw"/>
              <w:rPr>
                <w:szCs w:val="24"/>
              </w:rPr>
            </w:pPr>
          </w:p>
          <w:p w14:paraId="5EBFA36B" w14:textId="77777777" w:rsidR="0043239D" w:rsidRPr="00640667" w:rsidRDefault="0043239D" w:rsidP="0043239D">
            <w:pPr>
              <w:pStyle w:val="Bezodstpw"/>
              <w:rPr>
                <w:szCs w:val="24"/>
              </w:rPr>
            </w:pPr>
            <w:r w:rsidRPr="00640667">
              <w:rPr>
                <w:b/>
                <w:szCs w:val="24"/>
              </w:rPr>
              <w:t>14.</w:t>
            </w:r>
            <w:r w:rsidRPr="00640667">
              <w:rPr>
                <w:szCs w:val="24"/>
              </w:rPr>
              <w:t xml:space="preserve"> Materiały dydaktyczne do zajęć teoretycznych (książki lub</w:t>
            </w:r>
          </w:p>
          <w:p w14:paraId="78ED3A13" w14:textId="77777777" w:rsidR="0043239D" w:rsidRPr="00640667" w:rsidRDefault="0043239D" w:rsidP="0043239D">
            <w:pPr>
              <w:pStyle w:val="Bezodstpw"/>
              <w:rPr>
                <w:szCs w:val="24"/>
              </w:rPr>
            </w:pPr>
            <w:r w:rsidRPr="00640667">
              <w:rPr>
                <w:szCs w:val="24"/>
              </w:rPr>
              <w:t>materiały firmowe - skrypty zawierające pełną wiedzę z zakresu kursu) po zrealizowanym kursie stają się własnością uczniów;</w:t>
            </w:r>
          </w:p>
          <w:p w14:paraId="3FD9F4EC" w14:textId="77777777" w:rsidR="0043239D" w:rsidRPr="00640667" w:rsidRDefault="0043239D" w:rsidP="0043239D">
            <w:pPr>
              <w:pStyle w:val="Bezodstpw"/>
              <w:rPr>
                <w:szCs w:val="24"/>
              </w:rPr>
            </w:pPr>
          </w:p>
          <w:p w14:paraId="2795CBB1" w14:textId="77777777" w:rsidR="0043239D" w:rsidRPr="00640667" w:rsidRDefault="0043239D" w:rsidP="0043239D">
            <w:pPr>
              <w:pStyle w:val="Bezodstpw"/>
              <w:rPr>
                <w:color w:val="000000"/>
                <w:szCs w:val="24"/>
              </w:rPr>
            </w:pPr>
            <w:r w:rsidRPr="00640667">
              <w:rPr>
                <w:b/>
                <w:szCs w:val="24"/>
              </w:rPr>
              <w:t>15.</w:t>
            </w:r>
            <w:r w:rsidRPr="00640667">
              <w:rPr>
                <w:szCs w:val="24"/>
              </w:rPr>
              <w:t xml:space="preserve"> Kurs winien zakończyć się </w:t>
            </w:r>
            <w:r w:rsidRPr="00640667">
              <w:rPr>
                <w:color w:val="000000"/>
                <w:szCs w:val="24"/>
              </w:rPr>
              <w:t xml:space="preserve">wydaniem zaświadczenia o ukończeniu kursu i </w:t>
            </w:r>
            <w:r w:rsidRPr="00640667">
              <w:rPr>
                <w:szCs w:val="24"/>
              </w:rPr>
              <w:t>egzaminem przed Komisją Dozoru Technicznego.</w:t>
            </w:r>
          </w:p>
          <w:p w14:paraId="38B4037E" w14:textId="77777777" w:rsidR="0043239D" w:rsidRPr="00640667" w:rsidRDefault="0043239D" w:rsidP="0043239D">
            <w:pPr>
              <w:pStyle w:val="Bezodstpw"/>
              <w:rPr>
                <w:color w:val="000000"/>
                <w:szCs w:val="24"/>
              </w:rPr>
            </w:pPr>
          </w:p>
          <w:p w14:paraId="6CF6C978" w14:textId="77777777" w:rsidR="0043239D" w:rsidRPr="00640667" w:rsidRDefault="0043239D" w:rsidP="0043239D">
            <w:pPr>
              <w:pStyle w:val="Bezodstpw"/>
              <w:rPr>
                <w:color w:val="000000"/>
                <w:szCs w:val="24"/>
              </w:rPr>
            </w:pPr>
            <w:r w:rsidRPr="00640667">
              <w:rPr>
                <w:color w:val="000000"/>
                <w:szCs w:val="24"/>
              </w:rPr>
              <w:t>Każdy z uczestników kursu otrzyma zaświadczenie / certyfikat</w:t>
            </w:r>
          </w:p>
          <w:p w14:paraId="529BF27C" w14:textId="38699FBB" w:rsidR="0043239D" w:rsidRPr="00640667" w:rsidRDefault="0043239D" w:rsidP="0043239D">
            <w:pPr>
              <w:pStyle w:val="Bezodstpw"/>
              <w:rPr>
                <w:color w:val="000000"/>
                <w:szCs w:val="24"/>
              </w:rPr>
            </w:pPr>
            <w:r w:rsidRPr="00640667">
              <w:rPr>
                <w:color w:val="000000"/>
                <w:szCs w:val="24"/>
              </w:rPr>
              <w:t>potwierdzające ukończenie kursu</w:t>
            </w:r>
            <w:r w:rsidR="002A731B">
              <w:rPr>
                <w:color w:val="000000"/>
                <w:szCs w:val="24"/>
              </w:rPr>
              <w:t xml:space="preserve"> na drukach MEN.</w:t>
            </w:r>
          </w:p>
          <w:p w14:paraId="160CC8DC" w14:textId="77777777" w:rsidR="0043239D" w:rsidRPr="00640667" w:rsidRDefault="0043239D" w:rsidP="0043239D">
            <w:pPr>
              <w:pStyle w:val="Bezodstpw"/>
              <w:rPr>
                <w:color w:val="000000"/>
                <w:szCs w:val="24"/>
              </w:rPr>
            </w:pPr>
          </w:p>
          <w:p w14:paraId="038259C5" w14:textId="77777777" w:rsidR="0043239D" w:rsidRPr="00640667" w:rsidRDefault="0043239D" w:rsidP="0043239D">
            <w:pPr>
              <w:pStyle w:val="Bezodstpw"/>
              <w:rPr>
                <w:color w:val="000000"/>
                <w:szCs w:val="24"/>
              </w:rPr>
            </w:pPr>
            <w:r w:rsidRPr="00640667">
              <w:rPr>
                <w:b/>
                <w:bCs/>
                <w:color w:val="000000"/>
                <w:szCs w:val="24"/>
              </w:rPr>
              <w:t>16.</w:t>
            </w:r>
            <w:r w:rsidRPr="00640667">
              <w:rPr>
                <w:color w:val="000000"/>
                <w:szCs w:val="24"/>
              </w:rPr>
              <w:t xml:space="preserve"> Ponadto:</w:t>
            </w:r>
          </w:p>
          <w:p w14:paraId="3ABA96BC" w14:textId="77777777" w:rsidR="0043239D" w:rsidRPr="00640667" w:rsidRDefault="0043239D" w:rsidP="0043239D">
            <w:pPr>
              <w:pStyle w:val="Bezodstpw"/>
              <w:rPr>
                <w:color w:val="000000"/>
                <w:szCs w:val="24"/>
              </w:rPr>
            </w:pPr>
            <w:r w:rsidRPr="00640667">
              <w:rPr>
                <w:color w:val="000000"/>
                <w:szCs w:val="24"/>
              </w:rPr>
              <w:t>Wykonawca na zakończenie kursu zorganizuje na swój koszt dla każdego uczestnika, który ukończył kurs (jednokrotne podejście), Egzamin Państwowy przed Komisją Dozoru Technicznego, a po jego zdaniu uczestnicy otrzymają zaświadczenia kwalifikacji UDT.</w:t>
            </w:r>
          </w:p>
          <w:p w14:paraId="23357EAB" w14:textId="77777777" w:rsidR="0043239D" w:rsidRPr="00640667" w:rsidRDefault="0043239D" w:rsidP="0043239D">
            <w:pPr>
              <w:pStyle w:val="Bezodstpw"/>
              <w:rPr>
                <w:color w:val="000000"/>
                <w:szCs w:val="24"/>
              </w:rPr>
            </w:pPr>
            <w:r w:rsidRPr="00640667">
              <w:rPr>
                <w:color w:val="000000"/>
                <w:szCs w:val="24"/>
              </w:rPr>
              <w:t>Wykonawca jest zobligowany do przedłożenia protokołu lub jego kserokopii potwierdzonej za zgodność z oryginałem przez Wykonawcę z egzaminu przeprowadzonego przed Komisją UDT.</w:t>
            </w:r>
          </w:p>
          <w:p w14:paraId="56492DD4" w14:textId="77777777" w:rsidR="0043239D" w:rsidRPr="00640667" w:rsidRDefault="0043239D" w:rsidP="0043239D">
            <w:pPr>
              <w:pStyle w:val="Bezodstpw"/>
              <w:rPr>
                <w:color w:val="000000"/>
                <w:szCs w:val="24"/>
              </w:rPr>
            </w:pPr>
            <w:r w:rsidRPr="00640667">
              <w:rPr>
                <w:color w:val="000000"/>
                <w:szCs w:val="24"/>
              </w:rPr>
              <w:t>1)W przypadku śmierci uczestnika lub jego rezygnacji Wykonawca zamiast zaświadczeń</w:t>
            </w:r>
          </w:p>
          <w:p w14:paraId="506FF156" w14:textId="77777777" w:rsidR="0043239D" w:rsidRPr="00640667" w:rsidRDefault="0043239D" w:rsidP="0043239D">
            <w:pPr>
              <w:pStyle w:val="Bezodstpw"/>
              <w:rPr>
                <w:color w:val="000000"/>
                <w:szCs w:val="24"/>
              </w:rPr>
            </w:pPr>
            <w:r w:rsidRPr="00640667">
              <w:rPr>
                <w:color w:val="000000"/>
                <w:szCs w:val="24"/>
              </w:rPr>
              <w:t>o ukończeniu / uczestnictwie w kursie o których mowa punkcie 11 przekaże Zamawiającemu oświadczenie ze wskazaniem powodu przerwania kursu danego uczestnika.</w:t>
            </w:r>
          </w:p>
          <w:p w14:paraId="718A497B" w14:textId="77777777" w:rsidR="0043239D" w:rsidRPr="00640667" w:rsidRDefault="0043239D" w:rsidP="0043239D">
            <w:pPr>
              <w:pStyle w:val="Bezodstpw"/>
              <w:rPr>
                <w:color w:val="000000"/>
                <w:szCs w:val="24"/>
              </w:rPr>
            </w:pPr>
            <w:r w:rsidRPr="00640667">
              <w:rPr>
                <w:color w:val="000000"/>
                <w:szCs w:val="24"/>
              </w:rPr>
              <w:t>2)W salach i pracowniach, podczas prowadzenia zajęć bez zgody koordynatora powiatowego nie mogą przebywać inne osoby niż uczestnicy kursu oraz osoby szkolące (instruktorzy,</w:t>
            </w:r>
          </w:p>
          <w:p w14:paraId="6131DA55" w14:textId="77777777" w:rsidR="0043239D" w:rsidRPr="00640667" w:rsidRDefault="0043239D" w:rsidP="0043239D">
            <w:pPr>
              <w:pStyle w:val="Bezodstpw"/>
              <w:rPr>
                <w:color w:val="000000"/>
                <w:szCs w:val="24"/>
              </w:rPr>
            </w:pPr>
            <w:r w:rsidRPr="00640667">
              <w:rPr>
                <w:color w:val="000000"/>
                <w:szCs w:val="24"/>
              </w:rPr>
              <w:t>wykładowcy).</w:t>
            </w:r>
          </w:p>
          <w:p w14:paraId="5091E963" w14:textId="77777777" w:rsidR="0043239D" w:rsidRPr="00640667" w:rsidRDefault="0043239D" w:rsidP="0043239D">
            <w:pPr>
              <w:pStyle w:val="Bezodstpw"/>
              <w:rPr>
                <w:color w:val="000000"/>
                <w:szCs w:val="24"/>
              </w:rPr>
            </w:pPr>
            <w:r w:rsidRPr="00640667">
              <w:rPr>
                <w:color w:val="000000"/>
                <w:szCs w:val="24"/>
              </w:rPr>
              <w:t>3)Na placu przeznaczonym do realizacji części praktycznej (tj. jazdy wózkiem widłowym) liczba uczestników kursu, nie może być większa, niż liczba wózków widłowych wykorzystywanych do nauki w ramach realizowanego zadania.</w:t>
            </w:r>
          </w:p>
          <w:p w14:paraId="08B35422" w14:textId="77777777" w:rsidR="0043239D" w:rsidRPr="00640667" w:rsidRDefault="0043239D" w:rsidP="0043239D">
            <w:pPr>
              <w:pStyle w:val="Bezodstpw"/>
              <w:rPr>
                <w:color w:val="000000"/>
                <w:szCs w:val="24"/>
              </w:rPr>
            </w:pPr>
            <w:r w:rsidRPr="00640667">
              <w:rPr>
                <w:color w:val="000000"/>
                <w:szCs w:val="24"/>
              </w:rPr>
              <w:t>4)Zamawiający zastrzega sobie prawo do pełnej kontroli przeprowadzanych zajęć, w tym także do sporządzania zdjęć oraz wszelkiej dokumentacji obrazującej realizację przedmiotu umowy.</w:t>
            </w:r>
          </w:p>
          <w:p w14:paraId="62AF55AB" w14:textId="77777777" w:rsidR="0043239D" w:rsidRPr="00640667" w:rsidRDefault="0043239D" w:rsidP="0043239D">
            <w:pPr>
              <w:pStyle w:val="Bezodstpw"/>
              <w:rPr>
                <w:szCs w:val="24"/>
              </w:rPr>
            </w:pPr>
          </w:p>
          <w:p w14:paraId="7B767F99" w14:textId="77777777" w:rsidR="0043239D" w:rsidRPr="00640667" w:rsidRDefault="0043239D" w:rsidP="0043239D">
            <w:pPr>
              <w:pStyle w:val="Bezodstpw"/>
              <w:rPr>
                <w:szCs w:val="24"/>
              </w:rPr>
            </w:pPr>
            <w:r w:rsidRPr="00640667">
              <w:rPr>
                <w:b/>
                <w:szCs w:val="24"/>
              </w:rPr>
              <w:lastRenderedPageBreak/>
              <w:t>17.</w:t>
            </w:r>
            <w:r w:rsidRPr="00640667">
              <w:rPr>
                <w:szCs w:val="24"/>
              </w:rPr>
              <w:t xml:space="preserve"> Wykonawca zobowiązuje się do sprawowania nadzoru nad frekwencją obecności uczestników kursu poprzez:</w:t>
            </w:r>
          </w:p>
          <w:p w14:paraId="0C0A01CD" w14:textId="77777777" w:rsidR="0043239D" w:rsidRPr="00640667" w:rsidRDefault="0043239D" w:rsidP="0043239D">
            <w:pPr>
              <w:pStyle w:val="Bezodstpw"/>
              <w:rPr>
                <w:szCs w:val="24"/>
              </w:rPr>
            </w:pPr>
            <w:r w:rsidRPr="00640667">
              <w:rPr>
                <w:szCs w:val="24"/>
              </w:rPr>
              <w:t>-prowadzenie list obecności uczestników kursu,</w:t>
            </w:r>
          </w:p>
          <w:p w14:paraId="76F3DAA1" w14:textId="77777777" w:rsidR="0043239D" w:rsidRPr="00640667" w:rsidRDefault="0043239D" w:rsidP="0043239D">
            <w:pPr>
              <w:pStyle w:val="Bezodstpw"/>
              <w:rPr>
                <w:szCs w:val="24"/>
              </w:rPr>
            </w:pPr>
            <w:r w:rsidRPr="00640667">
              <w:rPr>
                <w:szCs w:val="24"/>
              </w:rPr>
              <w:t>-bieżące informowanie Zamawiającego o nieobecności na kursie osób skierowanych, nie przystąpieniu do kursu przez te osoby lub też rezygnacji z uczestnictwa w kursie  w trakcie jego trwania,</w:t>
            </w:r>
          </w:p>
          <w:p w14:paraId="0417456F" w14:textId="77777777" w:rsidR="0043239D" w:rsidRPr="00640667" w:rsidRDefault="0043239D" w:rsidP="0043239D">
            <w:pPr>
              <w:pStyle w:val="Bezodstpw"/>
              <w:rPr>
                <w:szCs w:val="24"/>
              </w:rPr>
            </w:pPr>
            <w:r w:rsidRPr="00640667">
              <w:rPr>
                <w:szCs w:val="24"/>
              </w:rPr>
              <w:t>-zawiadomienie Zamawiającego o fakcie uchylenia się uczestnika kursu od przystąpienia do ewentualnych zaliczeń cząstkowych oraz egzaminu końcowego;</w:t>
            </w:r>
          </w:p>
          <w:p w14:paraId="0BCF5904" w14:textId="77777777" w:rsidR="0043239D" w:rsidRPr="00640667" w:rsidRDefault="0043239D" w:rsidP="0043239D">
            <w:pPr>
              <w:pStyle w:val="Bezodstpw"/>
              <w:rPr>
                <w:szCs w:val="24"/>
              </w:rPr>
            </w:pPr>
          </w:p>
          <w:p w14:paraId="2C96AFF1" w14:textId="77777777" w:rsidR="0043239D" w:rsidRPr="00640667" w:rsidRDefault="0043239D" w:rsidP="0043239D">
            <w:pPr>
              <w:pStyle w:val="Bezodstpw"/>
              <w:rPr>
                <w:szCs w:val="24"/>
              </w:rPr>
            </w:pPr>
            <w:r w:rsidRPr="00640667">
              <w:rPr>
                <w:b/>
                <w:szCs w:val="24"/>
              </w:rPr>
              <w:t>18.</w:t>
            </w:r>
            <w:r w:rsidRPr="00640667">
              <w:rPr>
                <w:szCs w:val="24"/>
              </w:rPr>
              <w:t xml:space="preserve"> Wykonawca przedłoży Zamawiającemu (po zakończeniu kursu) raport z realizacji kursu zawierający:</w:t>
            </w:r>
          </w:p>
          <w:p w14:paraId="2BE880F3" w14:textId="77777777" w:rsidR="0043239D" w:rsidRPr="00640667" w:rsidRDefault="0043239D" w:rsidP="0043239D">
            <w:pPr>
              <w:pStyle w:val="Bezodstpw"/>
              <w:rPr>
                <w:szCs w:val="24"/>
              </w:rPr>
            </w:pPr>
            <w:r w:rsidRPr="00640667">
              <w:rPr>
                <w:szCs w:val="24"/>
              </w:rPr>
              <w:t>-imienne wskazanie osób, które odbyły kurs (wymagane jest dołączenie do raportu  list obecności),</w:t>
            </w:r>
          </w:p>
          <w:p w14:paraId="11A7C04C" w14:textId="77777777" w:rsidR="0043239D" w:rsidRPr="00640667" w:rsidRDefault="0043239D" w:rsidP="0043239D">
            <w:pPr>
              <w:pStyle w:val="Bezodstpw"/>
              <w:rPr>
                <w:szCs w:val="24"/>
              </w:rPr>
            </w:pPr>
            <w:r w:rsidRPr="00640667">
              <w:rPr>
                <w:szCs w:val="24"/>
              </w:rPr>
              <w:t>-wykaz wydanych uczestnikom dokumentów wraz z poświadczeniem ich odbioru oraz kserokopie wydanych uczestnikom kursu dokumentów (certyfikatów);</w:t>
            </w:r>
          </w:p>
          <w:p w14:paraId="6B88EB2A" w14:textId="77777777" w:rsidR="0043239D" w:rsidRPr="00640667" w:rsidRDefault="0043239D" w:rsidP="0043239D">
            <w:pPr>
              <w:pStyle w:val="Bezodstpw"/>
              <w:rPr>
                <w:szCs w:val="24"/>
              </w:rPr>
            </w:pPr>
            <w:r w:rsidRPr="00640667">
              <w:rPr>
                <w:szCs w:val="24"/>
              </w:rPr>
              <w:t>-rozliczenie godzin zrealizowanych na kursie uwzględniające tematykę zrealizowanych zajęć,</w:t>
            </w:r>
          </w:p>
          <w:p w14:paraId="7EB29600" w14:textId="77777777" w:rsidR="0043239D" w:rsidRPr="00640667" w:rsidRDefault="0043239D" w:rsidP="0043239D">
            <w:pPr>
              <w:pStyle w:val="Bezodstpw"/>
              <w:rPr>
                <w:szCs w:val="24"/>
              </w:rPr>
            </w:pPr>
            <w:r w:rsidRPr="00640667">
              <w:rPr>
                <w:szCs w:val="24"/>
              </w:rPr>
              <w:t>-ankiety oceny szkolenia łącznie z ich opracowaniem,</w:t>
            </w:r>
          </w:p>
          <w:p w14:paraId="243185FF" w14:textId="77777777" w:rsidR="0043239D" w:rsidRPr="00640667" w:rsidRDefault="0043239D" w:rsidP="0043239D">
            <w:pPr>
              <w:pStyle w:val="Bezodstpw"/>
              <w:rPr>
                <w:szCs w:val="24"/>
              </w:rPr>
            </w:pPr>
            <w:r w:rsidRPr="00640667">
              <w:rPr>
                <w:szCs w:val="24"/>
              </w:rPr>
              <w:t>oraz dokumentację fotograficzną w formie płyty CD/DVD.</w:t>
            </w:r>
          </w:p>
          <w:p w14:paraId="1AEE5531" w14:textId="77777777" w:rsidR="0043239D" w:rsidRPr="00640667" w:rsidRDefault="0043239D" w:rsidP="0043239D">
            <w:pPr>
              <w:pStyle w:val="Bezodstpw"/>
              <w:rPr>
                <w:szCs w:val="24"/>
              </w:rPr>
            </w:pPr>
          </w:p>
          <w:p w14:paraId="4446EC34" w14:textId="77777777" w:rsidR="0043239D" w:rsidRPr="00640667" w:rsidRDefault="0043239D" w:rsidP="0043239D">
            <w:pPr>
              <w:pStyle w:val="Bezodstpw"/>
              <w:rPr>
                <w:szCs w:val="24"/>
              </w:rPr>
            </w:pPr>
            <w:r w:rsidRPr="00640667">
              <w:rPr>
                <w:b/>
                <w:szCs w:val="24"/>
              </w:rPr>
              <w:t>19.</w:t>
            </w:r>
            <w:r w:rsidRPr="00640667">
              <w:rPr>
                <w:szCs w:val="24"/>
              </w:rPr>
              <w:t xml:space="preserve"> Wykonawca zobowiązany jest do rzetelnego i systematycznego prowadzenia wszelkiej</w:t>
            </w:r>
          </w:p>
          <w:p w14:paraId="6FE05197" w14:textId="77777777" w:rsidR="0043239D" w:rsidRPr="00640667" w:rsidRDefault="0043239D" w:rsidP="0043239D">
            <w:pPr>
              <w:pStyle w:val="Bezodstpw"/>
              <w:rPr>
                <w:szCs w:val="24"/>
              </w:rPr>
            </w:pPr>
            <w:r w:rsidRPr="00640667">
              <w:rPr>
                <w:szCs w:val="24"/>
              </w:rPr>
              <w:t>dokumentacji kursu; podczas trwania kursu dokumentacja będzie udostępniana osobom kontrolującym kurs, a po zakończeniu kursu niezwłocznie przekazana do biura projektu.</w:t>
            </w:r>
          </w:p>
          <w:p w14:paraId="0BA711BC" w14:textId="77777777" w:rsidR="0043239D" w:rsidRPr="00640667" w:rsidRDefault="0043239D" w:rsidP="0043239D">
            <w:pPr>
              <w:pStyle w:val="Bezodstpw"/>
              <w:rPr>
                <w:szCs w:val="24"/>
              </w:rPr>
            </w:pPr>
          </w:p>
          <w:p w14:paraId="236000C9" w14:textId="77777777" w:rsidR="0043239D" w:rsidRPr="00640667" w:rsidRDefault="0043239D" w:rsidP="0043239D">
            <w:pPr>
              <w:pStyle w:val="Bezodstpw"/>
              <w:rPr>
                <w:szCs w:val="24"/>
              </w:rPr>
            </w:pPr>
            <w:r w:rsidRPr="00640667">
              <w:rPr>
                <w:b/>
                <w:szCs w:val="24"/>
              </w:rPr>
              <w:t>20.</w:t>
            </w:r>
            <w:r w:rsidRPr="00640667">
              <w:rPr>
                <w:szCs w:val="24"/>
              </w:rPr>
              <w:t>Wszystkie dokumenty i materiały szkoleniowe, miejsce prowadzenia szkolenia i listy obecności muszą być oznaczone logotypami projektu zgodnie ze wskazaniem Zamawiającego.</w:t>
            </w:r>
          </w:p>
          <w:p w14:paraId="350AEE4B" w14:textId="77777777" w:rsidR="0043239D" w:rsidRPr="00640667" w:rsidRDefault="0043239D" w:rsidP="0043239D">
            <w:pPr>
              <w:pStyle w:val="Bezodstpw"/>
              <w:rPr>
                <w:szCs w:val="24"/>
              </w:rPr>
            </w:pPr>
          </w:p>
          <w:p w14:paraId="7F6493D3" w14:textId="77777777" w:rsidR="0043239D" w:rsidRPr="00533051" w:rsidRDefault="0043239D" w:rsidP="0043239D">
            <w:pPr>
              <w:pStyle w:val="Bezodstpw"/>
              <w:rPr>
                <w:szCs w:val="24"/>
              </w:rPr>
            </w:pPr>
            <w:r w:rsidRPr="00640667">
              <w:rPr>
                <w:b/>
                <w:bCs/>
                <w:szCs w:val="24"/>
              </w:rPr>
              <w:t>21.</w:t>
            </w:r>
            <w:r w:rsidRPr="00640667">
              <w:rPr>
                <w:szCs w:val="24"/>
              </w:rPr>
              <w:t xml:space="preserve"> Zamawiający nie wyraża zgody na uczestnictwo w zajęciach teoretycznych na odległość. W związku z pandemią </w:t>
            </w:r>
            <w:proofErr w:type="spellStart"/>
            <w:r w:rsidRPr="00640667">
              <w:rPr>
                <w:szCs w:val="24"/>
              </w:rPr>
              <w:t>koronawirusa</w:t>
            </w:r>
            <w:proofErr w:type="spellEnd"/>
            <w:r w:rsidRPr="00640667">
              <w:rPr>
                <w:szCs w:val="24"/>
              </w:rPr>
              <w:t>, należy prowadzić zajęcia stacjonarne z zachowaniem wymogów reżimu sanitarnego.</w:t>
            </w:r>
          </w:p>
          <w:p w14:paraId="6AE776C1" w14:textId="4615C4CA" w:rsidR="0043239D" w:rsidRPr="00D17EA5" w:rsidRDefault="0043239D" w:rsidP="00CC19C7">
            <w:pPr>
              <w:pStyle w:val="Bezodstpw"/>
              <w:rPr>
                <w:szCs w:val="24"/>
              </w:rPr>
            </w:pPr>
          </w:p>
        </w:tc>
      </w:tr>
    </w:tbl>
    <w:p w14:paraId="10C45CDA" w14:textId="77777777" w:rsidR="00B94CF8" w:rsidRPr="009925A1" w:rsidRDefault="00B94CF8"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p w14:paraId="57DEE4EB" w14:textId="738B2AD5" w:rsidR="009925A1" w:rsidRDefault="009925A1"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r w:rsidRPr="009925A1">
        <w:rPr>
          <w:rFonts w:ascii="Times New Roman" w:hAnsi="Times New Roman" w:cs="Times New Roman"/>
          <w:b/>
          <w:bCs/>
          <w:color w:val="000000"/>
          <w:sz w:val="24"/>
          <w:szCs w:val="24"/>
          <w:u w:val="single"/>
        </w:rPr>
        <w:t>Część 6: Kurs kierowcy wózków jezdniowych wraz z egzaminem</w:t>
      </w:r>
    </w:p>
    <w:p w14:paraId="3CF715AE" w14:textId="6E07880E" w:rsidR="00B94CF8" w:rsidRDefault="00B94CF8"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B94CF8" w14:paraId="49100893" w14:textId="77777777" w:rsidTr="00CC19C7">
        <w:tc>
          <w:tcPr>
            <w:tcW w:w="2802" w:type="dxa"/>
            <w:shd w:val="clear" w:color="auto" w:fill="C0C0C0"/>
          </w:tcPr>
          <w:p w14:paraId="145496FB" w14:textId="77777777" w:rsidR="00B94CF8" w:rsidRDefault="00B94CF8" w:rsidP="00CC19C7">
            <w:pPr>
              <w:spacing w:line="360" w:lineRule="auto"/>
              <w:jc w:val="both"/>
              <w:rPr>
                <w:b/>
                <w:sz w:val="24"/>
              </w:rPr>
            </w:pPr>
            <w:r>
              <w:rPr>
                <w:b/>
                <w:sz w:val="24"/>
              </w:rPr>
              <w:t>Nr części</w:t>
            </w:r>
          </w:p>
        </w:tc>
        <w:tc>
          <w:tcPr>
            <w:tcW w:w="6408" w:type="dxa"/>
            <w:shd w:val="clear" w:color="auto" w:fill="C0C0C0"/>
          </w:tcPr>
          <w:p w14:paraId="0C30D961" w14:textId="77777777" w:rsidR="00B94CF8" w:rsidRDefault="00B94CF8" w:rsidP="00CC19C7">
            <w:pPr>
              <w:spacing w:line="360" w:lineRule="auto"/>
              <w:jc w:val="both"/>
              <w:rPr>
                <w:b/>
                <w:sz w:val="24"/>
              </w:rPr>
            </w:pPr>
            <w:r>
              <w:rPr>
                <w:b/>
                <w:sz w:val="24"/>
              </w:rPr>
              <w:t>Opis części zamówienia</w:t>
            </w:r>
          </w:p>
        </w:tc>
      </w:tr>
      <w:tr w:rsidR="00B94CF8" w:rsidRPr="00D17EA5" w14:paraId="6CCB536F" w14:textId="77777777" w:rsidTr="00CC19C7">
        <w:tc>
          <w:tcPr>
            <w:tcW w:w="2802" w:type="dxa"/>
          </w:tcPr>
          <w:p w14:paraId="32684239" w14:textId="18C6C1EF" w:rsidR="00CC1F41" w:rsidRPr="00CC1F41" w:rsidRDefault="00CC1F41" w:rsidP="00CC1F41">
            <w:pPr>
              <w:autoSpaceDE w:val="0"/>
              <w:autoSpaceDN w:val="0"/>
              <w:adjustRightInd w:val="0"/>
              <w:spacing w:after="0" w:line="276" w:lineRule="auto"/>
              <w:rPr>
                <w:rFonts w:ascii="Times New Roman" w:hAnsi="Times New Roman" w:cs="Times New Roman"/>
                <w:b/>
                <w:bCs/>
                <w:color w:val="000000"/>
                <w:sz w:val="24"/>
                <w:szCs w:val="24"/>
              </w:rPr>
            </w:pPr>
            <w:r w:rsidRPr="00CC1F41">
              <w:rPr>
                <w:rFonts w:ascii="Times New Roman" w:hAnsi="Times New Roman" w:cs="Times New Roman"/>
                <w:b/>
                <w:bCs/>
                <w:color w:val="000000"/>
                <w:sz w:val="24"/>
                <w:szCs w:val="24"/>
              </w:rPr>
              <w:t xml:space="preserve">Część </w:t>
            </w:r>
            <w:r>
              <w:rPr>
                <w:rFonts w:ascii="Times New Roman" w:hAnsi="Times New Roman" w:cs="Times New Roman"/>
                <w:b/>
                <w:bCs/>
                <w:color w:val="000000"/>
                <w:sz w:val="24"/>
                <w:szCs w:val="24"/>
              </w:rPr>
              <w:t>VI</w:t>
            </w:r>
            <w:r w:rsidRPr="00CC1F41">
              <w:rPr>
                <w:rFonts w:ascii="Times New Roman" w:hAnsi="Times New Roman" w:cs="Times New Roman"/>
                <w:b/>
                <w:bCs/>
                <w:color w:val="000000"/>
                <w:sz w:val="24"/>
                <w:szCs w:val="24"/>
              </w:rPr>
              <w:t>: Kurs kierowcy wózków jezdniowych wraz z egzaminem</w:t>
            </w:r>
          </w:p>
          <w:p w14:paraId="0725BAEF" w14:textId="77777777" w:rsidR="00B94CF8" w:rsidRPr="003F62E5" w:rsidRDefault="00B94CF8" w:rsidP="00CC19C7">
            <w:pPr>
              <w:pStyle w:val="Normalny-zwarty"/>
              <w:rPr>
                <w:b/>
                <w:bCs/>
              </w:rPr>
            </w:pPr>
          </w:p>
        </w:tc>
        <w:tc>
          <w:tcPr>
            <w:tcW w:w="6408" w:type="dxa"/>
          </w:tcPr>
          <w:p w14:paraId="0276FFC5" w14:textId="12C44EE0" w:rsidR="0020401E" w:rsidRPr="00553C3C" w:rsidRDefault="0020401E" w:rsidP="0020401E">
            <w:pPr>
              <w:rPr>
                <w:color w:val="FF0000"/>
                <w:sz w:val="24"/>
                <w:szCs w:val="24"/>
              </w:rPr>
            </w:pPr>
            <w:r>
              <w:rPr>
                <w:sz w:val="24"/>
                <w:szCs w:val="24"/>
              </w:rPr>
              <w:t xml:space="preserve">1. </w:t>
            </w:r>
            <w:r w:rsidRPr="00A35FBD">
              <w:rPr>
                <w:sz w:val="24"/>
                <w:szCs w:val="24"/>
              </w:rPr>
              <w:t>Uczestnikami kurs</w:t>
            </w:r>
            <w:r>
              <w:rPr>
                <w:sz w:val="24"/>
                <w:szCs w:val="24"/>
              </w:rPr>
              <w:t>u</w:t>
            </w:r>
            <w:r w:rsidRPr="00A35FBD">
              <w:rPr>
                <w:sz w:val="24"/>
                <w:szCs w:val="24"/>
              </w:rPr>
              <w:t xml:space="preserve"> będą uczniowie Zespołu Szkół </w:t>
            </w:r>
            <w:r>
              <w:rPr>
                <w:sz w:val="24"/>
                <w:szCs w:val="24"/>
              </w:rPr>
              <w:t xml:space="preserve">nr 2                 </w:t>
            </w:r>
            <w:r w:rsidRPr="00A35FBD">
              <w:rPr>
                <w:sz w:val="24"/>
                <w:szCs w:val="24"/>
              </w:rPr>
              <w:t xml:space="preserve">w </w:t>
            </w:r>
            <w:r>
              <w:rPr>
                <w:sz w:val="24"/>
                <w:szCs w:val="24"/>
              </w:rPr>
              <w:t xml:space="preserve">Golubiu-Dobrzyniu </w:t>
            </w:r>
            <w:r w:rsidRPr="00547664">
              <w:rPr>
                <w:sz w:val="24"/>
                <w:szCs w:val="24"/>
              </w:rPr>
              <w:t>i  Zespołu Szkół w Kowalewie Pomorskim będący jednocześnie uczestnikami projektu.</w:t>
            </w:r>
          </w:p>
          <w:p w14:paraId="2A3EDA2C" w14:textId="77777777" w:rsidR="0020401E" w:rsidRDefault="0020401E" w:rsidP="0020401E">
            <w:pPr>
              <w:rPr>
                <w:sz w:val="24"/>
                <w:szCs w:val="24"/>
              </w:rPr>
            </w:pPr>
            <w:r>
              <w:rPr>
                <w:sz w:val="24"/>
                <w:szCs w:val="24"/>
              </w:rPr>
              <w:t>2</w:t>
            </w:r>
            <w:r w:rsidRPr="00A35FBD">
              <w:rPr>
                <w:sz w:val="24"/>
                <w:szCs w:val="24"/>
              </w:rPr>
              <w:t>.</w:t>
            </w:r>
            <w:r>
              <w:rPr>
                <w:sz w:val="24"/>
                <w:szCs w:val="24"/>
              </w:rPr>
              <w:t xml:space="preserve"> </w:t>
            </w:r>
            <w:r w:rsidRPr="00A35FBD">
              <w:rPr>
                <w:sz w:val="24"/>
                <w:szCs w:val="24"/>
              </w:rPr>
              <w:t xml:space="preserve">Liczba uczestników: </w:t>
            </w:r>
          </w:p>
          <w:p w14:paraId="484486E7" w14:textId="5C3F158C" w:rsidR="0020401E" w:rsidRPr="00547664" w:rsidRDefault="0020401E" w:rsidP="0020401E">
            <w:pPr>
              <w:rPr>
                <w:sz w:val="24"/>
                <w:szCs w:val="24"/>
              </w:rPr>
            </w:pPr>
            <w:r>
              <w:rPr>
                <w:sz w:val="24"/>
                <w:szCs w:val="24"/>
              </w:rPr>
              <w:t>a</w:t>
            </w:r>
            <w:r w:rsidRPr="00547664">
              <w:rPr>
                <w:sz w:val="24"/>
                <w:szCs w:val="24"/>
              </w:rPr>
              <w:t xml:space="preserve">) </w:t>
            </w:r>
            <w:r w:rsidR="00C30309">
              <w:rPr>
                <w:sz w:val="24"/>
                <w:szCs w:val="24"/>
              </w:rPr>
              <w:t xml:space="preserve">dla 20 osób - </w:t>
            </w:r>
            <w:r w:rsidRPr="00547664">
              <w:rPr>
                <w:b/>
                <w:sz w:val="24"/>
                <w:szCs w:val="24"/>
              </w:rPr>
              <w:t>2 grupy po 10 osób</w:t>
            </w:r>
            <w:r w:rsidRPr="00547664">
              <w:rPr>
                <w:sz w:val="24"/>
                <w:szCs w:val="24"/>
              </w:rPr>
              <w:t xml:space="preserve"> (uczniów/ uczennic) z Zespołu Szkół nr 2 w Golubiu-Dobrzyniu</w:t>
            </w:r>
          </w:p>
          <w:p w14:paraId="575FC30B" w14:textId="35C41864" w:rsidR="0020401E" w:rsidRDefault="0020401E" w:rsidP="0020401E">
            <w:pPr>
              <w:rPr>
                <w:sz w:val="24"/>
                <w:szCs w:val="24"/>
              </w:rPr>
            </w:pPr>
            <w:r w:rsidRPr="00547664">
              <w:rPr>
                <w:sz w:val="24"/>
                <w:szCs w:val="24"/>
              </w:rPr>
              <w:lastRenderedPageBreak/>
              <w:t xml:space="preserve">b) </w:t>
            </w:r>
            <w:r w:rsidR="00C30309">
              <w:rPr>
                <w:sz w:val="24"/>
                <w:szCs w:val="24"/>
              </w:rPr>
              <w:t xml:space="preserve">dla 25 osób - </w:t>
            </w:r>
            <w:r w:rsidR="00C30309">
              <w:rPr>
                <w:b/>
                <w:sz w:val="24"/>
                <w:szCs w:val="24"/>
              </w:rPr>
              <w:t>1</w:t>
            </w:r>
            <w:r w:rsidRPr="00547664">
              <w:rPr>
                <w:b/>
                <w:sz w:val="24"/>
                <w:szCs w:val="24"/>
              </w:rPr>
              <w:t xml:space="preserve"> grupa </w:t>
            </w:r>
            <w:r w:rsidR="00C30309">
              <w:rPr>
                <w:b/>
                <w:sz w:val="24"/>
                <w:szCs w:val="24"/>
              </w:rPr>
              <w:t>1</w:t>
            </w:r>
            <w:r w:rsidRPr="00547664">
              <w:rPr>
                <w:b/>
                <w:sz w:val="24"/>
                <w:szCs w:val="24"/>
              </w:rPr>
              <w:t>5 osób</w:t>
            </w:r>
            <w:r w:rsidR="00C30309">
              <w:rPr>
                <w:b/>
                <w:sz w:val="24"/>
                <w:szCs w:val="24"/>
              </w:rPr>
              <w:t>, 1 grupa 10 osób</w:t>
            </w:r>
            <w:r w:rsidRPr="00547664">
              <w:rPr>
                <w:sz w:val="24"/>
                <w:szCs w:val="24"/>
              </w:rPr>
              <w:t xml:space="preserve"> (uczniów/ uczennic) z Zespołu Szkół w Kowalewie Pomorskim</w:t>
            </w:r>
          </w:p>
          <w:p w14:paraId="0FCA54E4" w14:textId="77777777" w:rsidR="0020401E" w:rsidRPr="00135102" w:rsidRDefault="0020401E" w:rsidP="0020401E">
            <w:pPr>
              <w:rPr>
                <w:sz w:val="24"/>
                <w:szCs w:val="24"/>
              </w:rPr>
            </w:pPr>
            <w:r>
              <w:rPr>
                <w:sz w:val="24"/>
                <w:szCs w:val="24"/>
              </w:rPr>
              <w:t>3</w:t>
            </w:r>
            <w:r w:rsidRPr="00A35FBD">
              <w:rPr>
                <w:sz w:val="24"/>
                <w:szCs w:val="24"/>
              </w:rPr>
              <w:t>.</w:t>
            </w:r>
            <w:r>
              <w:rPr>
                <w:sz w:val="24"/>
                <w:szCs w:val="24"/>
              </w:rPr>
              <w:t xml:space="preserve"> </w:t>
            </w:r>
            <w:r w:rsidRPr="00E53CEA">
              <w:rPr>
                <w:sz w:val="24"/>
                <w:szCs w:val="24"/>
              </w:rPr>
              <w:t xml:space="preserve">Ilość godzin: </w:t>
            </w:r>
            <w:r w:rsidRPr="00135102">
              <w:rPr>
                <w:color w:val="4B4B4B"/>
                <w:sz w:val="24"/>
                <w:szCs w:val="24"/>
              </w:rPr>
              <w:t>67 godzin zajęć w tym:</w:t>
            </w:r>
          </w:p>
          <w:p w14:paraId="602764C6" w14:textId="77777777" w:rsidR="0020401E" w:rsidRPr="00135102" w:rsidRDefault="0020401E" w:rsidP="0020401E">
            <w:pPr>
              <w:spacing w:before="195"/>
              <w:textAlignment w:val="baseline"/>
              <w:rPr>
                <w:color w:val="4B4B4B"/>
                <w:sz w:val="24"/>
                <w:szCs w:val="24"/>
              </w:rPr>
            </w:pPr>
            <w:r w:rsidRPr="00722E3C">
              <w:rPr>
                <w:color w:val="4B4B4B"/>
                <w:sz w:val="24"/>
                <w:szCs w:val="24"/>
              </w:rPr>
              <w:t>-</w:t>
            </w:r>
            <w:r w:rsidRPr="00135102">
              <w:rPr>
                <w:color w:val="4B4B4B"/>
                <w:sz w:val="24"/>
                <w:szCs w:val="24"/>
              </w:rPr>
              <w:t>44 godziny szkolenie teoretyczne z zakresu obsługi wózka jezdniowego</w:t>
            </w:r>
            <w:r w:rsidRPr="00135102">
              <w:rPr>
                <w:color w:val="4B4B4B"/>
                <w:sz w:val="24"/>
                <w:szCs w:val="24"/>
              </w:rPr>
              <w:br/>
            </w:r>
            <w:r w:rsidRPr="00722E3C">
              <w:rPr>
                <w:color w:val="4B4B4B"/>
                <w:sz w:val="24"/>
                <w:szCs w:val="24"/>
              </w:rPr>
              <w:t>-</w:t>
            </w:r>
            <w:r w:rsidRPr="00135102">
              <w:rPr>
                <w:color w:val="4B4B4B"/>
                <w:sz w:val="24"/>
                <w:szCs w:val="24"/>
              </w:rPr>
              <w:t>15 godzin  szkolenia praktycznego z zakresu obsługi wózka jezdniowego</w:t>
            </w:r>
          </w:p>
          <w:p w14:paraId="6251F7BD" w14:textId="77777777" w:rsidR="0020401E" w:rsidRPr="00135102" w:rsidRDefault="0020401E" w:rsidP="0020401E">
            <w:pPr>
              <w:spacing w:before="195"/>
              <w:textAlignment w:val="baseline"/>
              <w:rPr>
                <w:color w:val="4B4B4B"/>
                <w:sz w:val="24"/>
                <w:szCs w:val="24"/>
              </w:rPr>
            </w:pPr>
            <w:r w:rsidRPr="00722E3C">
              <w:rPr>
                <w:color w:val="4B4B4B"/>
                <w:sz w:val="24"/>
                <w:szCs w:val="24"/>
              </w:rPr>
              <w:t>-</w:t>
            </w:r>
            <w:r w:rsidRPr="00135102">
              <w:rPr>
                <w:color w:val="4B4B4B"/>
                <w:sz w:val="24"/>
                <w:szCs w:val="24"/>
              </w:rPr>
              <w:t>3 godziny  szkolenie teoretyczne z zakresu obsługi – wymiany butli gazowej</w:t>
            </w:r>
            <w:r w:rsidRPr="00135102">
              <w:rPr>
                <w:color w:val="4B4B4B"/>
                <w:sz w:val="24"/>
                <w:szCs w:val="24"/>
              </w:rPr>
              <w:br/>
            </w:r>
            <w:r w:rsidRPr="00722E3C">
              <w:rPr>
                <w:color w:val="4B4B4B"/>
                <w:sz w:val="24"/>
                <w:szCs w:val="24"/>
              </w:rPr>
              <w:t>-</w:t>
            </w:r>
            <w:r w:rsidRPr="00135102">
              <w:rPr>
                <w:color w:val="4B4B4B"/>
                <w:sz w:val="24"/>
                <w:szCs w:val="24"/>
              </w:rPr>
              <w:t>5 godzin   szkolenie praktyczne z zakresu obsługi – wymiany butli gazowej</w:t>
            </w:r>
          </w:p>
          <w:p w14:paraId="7D99F881" w14:textId="77777777" w:rsidR="0020401E" w:rsidRPr="00366E2A" w:rsidRDefault="0020401E" w:rsidP="0020401E">
            <w:pPr>
              <w:rPr>
                <w:sz w:val="10"/>
                <w:szCs w:val="24"/>
              </w:rPr>
            </w:pPr>
          </w:p>
          <w:p w14:paraId="16DF6DD1" w14:textId="77777777" w:rsidR="0020401E" w:rsidRPr="00135102" w:rsidRDefault="0020401E" w:rsidP="0020401E">
            <w:pPr>
              <w:rPr>
                <w:sz w:val="24"/>
                <w:szCs w:val="24"/>
              </w:rPr>
            </w:pPr>
            <w:r w:rsidRPr="00135102">
              <w:rPr>
                <w:sz w:val="24"/>
                <w:szCs w:val="24"/>
              </w:rPr>
              <w:t>Pr</w:t>
            </w:r>
            <w:r>
              <w:rPr>
                <w:sz w:val="24"/>
                <w:szCs w:val="24"/>
              </w:rPr>
              <w:t xml:space="preserve">zez godzinę zajęć teoretycznych </w:t>
            </w:r>
            <w:r w:rsidRPr="00135102">
              <w:rPr>
                <w:sz w:val="24"/>
                <w:szCs w:val="24"/>
              </w:rPr>
              <w:t>należy rozumieć 45 minut natomiast praktycznych 60 minut.</w:t>
            </w:r>
          </w:p>
          <w:p w14:paraId="1484B5A2" w14:textId="77777777" w:rsidR="0020401E" w:rsidRDefault="0020401E" w:rsidP="0020401E">
            <w:pPr>
              <w:rPr>
                <w:sz w:val="24"/>
                <w:szCs w:val="24"/>
              </w:rPr>
            </w:pPr>
            <w:r w:rsidRPr="00E53CEA">
              <w:rPr>
                <w:sz w:val="24"/>
                <w:szCs w:val="24"/>
              </w:rPr>
              <w:t xml:space="preserve">Wykonawca może przeprowadzić zajęcia w dowolnym dniu </w:t>
            </w:r>
            <w:r>
              <w:rPr>
                <w:sz w:val="24"/>
                <w:szCs w:val="24"/>
              </w:rPr>
              <w:t xml:space="preserve">roboczym </w:t>
            </w:r>
            <w:r w:rsidRPr="00E53CEA">
              <w:rPr>
                <w:sz w:val="24"/>
                <w:szCs w:val="24"/>
              </w:rPr>
              <w:t>tygodnia</w:t>
            </w:r>
            <w:r>
              <w:rPr>
                <w:sz w:val="24"/>
                <w:szCs w:val="24"/>
              </w:rPr>
              <w:t xml:space="preserve"> (w tym w okresie wakacyjnym i w ferie zimowe)</w:t>
            </w:r>
            <w:r w:rsidRPr="00E53CEA">
              <w:rPr>
                <w:sz w:val="24"/>
                <w:szCs w:val="24"/>
              </w:rPr>
              <w:t xml:space="preserve">, </w:t>
            </w:r>
            <w:r>
              <w:rPr>
                <w:sz w:val="24"/>
                <w:szCs w:val="24"/>
              </w:rPr>
              <w:t xml:space="preserve">w okresie nauki szkolnej </w:t>
            </w:r>
            <w:r w:rsidRPr="00E53CEA">
              <w:rPr>
                <w:sz w:val="24"/>
                <w:szCs w:val="24"/>
              </w:rPr>
              <w:t xml:space="preserve">od </w:t>
            </w:r>
            <w:proofErr w:type="spellStart"/>
            <w:r w:rsidRPr="00E53CEA">
              <w:rPr>
                <w:sz w:val="24"/>
                <w:szCs w:val="24"/>
              </w:rPr>
              <w:t>pn-pt</w:t>
            </w:r>
            <w:proofErr w:type="spellEnd"/>
            <w:r w:rsidRPr="00E53CEA">
              <w:rPr>
                <w:sz w:val="24"/>
                <w:szCs w:val="24"/>
              </w:rPr>
              <w:t xml:space="preserve"> w godzinach od 15.00-21.00,</w:t>
            </w:r>
            <w:r>
              <w:rPr>
                <w:sz w:val="24"/>
                <w:szCs w:val="24"/>
              </w:rPr>
              <w:t xml:space="preserve"> w soboty i niedziele od 8.00-20</w:t>
            </w:r>
            <w:r w:rsidRPr="00E53CEA">
              <w:rPr>
                <w:sz w:val="24"/>
                <w:szCs w:val="24"/>
              </w:rPr>
              <w:t xml:space="preserve">.00 </w:t>
            </w:r>
            <w:r w:rsidRPr="00D058CB">
              <w:rPr>
                <w:sz w:val="24"/>
                <w:szCs w:val="24"/>
              </w:rPr>
              <w:t>(zastrzegamy sobie możliwość dopasowania terminu zajęć do harmonogramu zajęć szkolnych)</w:t>
            </w:r>
            <w:r>
              <w:rPr>
                <w:sz w:val="24"/>
                <w:szCs w:val="24"/>
              </w:rPr>
              <w:t>, w okresie ferii i w wakacje – po uzgodnieniu z Dyrekcją Szkoły.</w:t>
            </w:r>
            <w:r w:rsidRPr="00E53CEA">
              <w:rPr>
                <w:sz w:val="24"/>
                <w:szCs w:val="24"/>
              </w:rPr>
              <w:t xml:space="preserve"> </w:t>
            </w:r>
          </w:p>
          <w:p w14:paraId="39D2EA78" w14:textId="77777777" w:rsidR="0020401E" w:rsidRPr="00547664" w:rsidRDefault="0020401E" w:rsidP="0020401E">
            <w:pPr>
              <w:rPr>
                <w:sz w:val="24"/>
                <w:szCs w:val="24"/>
              </w:rPr>
            </w:pPr>
          </w:p>
          <w:p w14:paraId="3D4D435B" w14:textId="4806DC26" w:rsidR="0020401E" w:rsidRDefault="0020401E" w:rsidP="0020401E">
            <w:pPr>
              <w:rPr>
                <w:sz w:val="24"/>
                <w:szCs w:val="24"/>
              </w:rPr>
            </w:pPr>
            <w:r w:rsidRPr="00547664">
              <w:rPr>
                <w:sz w:val="24"/>
                <w:szCs w:val="24"/>
              </w:rPr>
              <w:t>Termin wykonania zamówienia</w:t>
            </w:r>
            <w:r w:rsidR="00C30309">
              <w:rPr>
                <w:sz w:val="24"/>
                <w:szCs w:val="24"/>
              </w:rPr>
              <w:t xml:space="preserve"> </w:t>
            </w:r>
            <w:r w:rsidRPr="00547664">
              <w:rPr>
                <w:sz w:val="24"/>
                <w:szCs w:val="24"/>
              </w:rPr>
              <w:t>– do końca sierpnia 202</w:t>
            </w:r>
            <w:r w:rsidR="00C30309">
              <w:rPr>
                <w:sz w:val="24"/>
                <w:szCs w:val="24"/>
              </w:rPr>
              <w:t>3</w:t>
            </w:r>
            <w:r w:rsidRPr="00547664">
              <w:rPr>
                <w:sz w:val="24"/>
                <w:szCs w:val="24"/>
              </w:rPr>
              <w:t xml:space="preserve"> r.</w:t>
            </w:r>
          </w:p>
          <w:p w14:paraId="581DE02F" w14:textId="77777777" w:rsidR="0020401E" w:rsidRPr="00366E2A" w:rsidRDefault="0020401E" w:rsidP="0020401E">
            <w:pPr>
              <w:rPr>
                <w:sz w:val="12"/>
                <w:szCs w:val="24"/>
              </w:rPr>
            </w:pPr>
          </w:p>
          <w:p w14:paraId="0D2E5B05" w14:textId="77777777" w:rsidR="0020401E" w:rsidRDefault="0020401E" w:rsidP="0020401E">
            <w:pPr>
              <w:rPr>
                <w:sz w:val="24"/>
                <w:szCs w:val="24"/>
              </w:rPr>
            </w:pPr>
            <w:r>
              <w:rPr>
                <w:sz w:val="24"/>
                <w:szCs w:val="24"/>
              </w:rPr>
              <w:t>4</w:t>
            </w:r>
            <w:r w:rsidRPr="00A35FBD">
              <w:rPr>
                <w:sz w:val="24"/>
                <w:szCs w:val="24"/>
              </w:rPr>
              <w:t>.</w:t>
            </w:r>
            <w:r>
              <w:rPr>
                <w:sz w:val="24"/>
                <w:szCs w:val="24"/>
              </w:rPr>
              <w:t xml:space="preserve"> </w:t>
            </w:r>
            <w:r w:rsidRPr="00A35FBD">
              <w:rPr>
                <w:sz w:val="24"/>
                <w:szCs w:val="24"/>
              </w:rPr>
              <w:t>Zamawiający zastrzega sobie prawo zmiany ilości uczestników kursu w przypadkach</w:t>
            </w:r>
            <w:r>
              <w:rPr>
                <w:sz w:val="24"/>
                <w:szCs w:val="24"/>
              </w:rPr>
              <w:t xml:space="preserve"> </w:t>
            </w:r>
            <w:r w:rsidRPr="00A35FBD">
              <w:rPr>
                <w:sz w:val="24"/>
                <w:szCs w:val="24"/>
              </w:rPr>
              <w:t>losowych lub rezygnacji uczestnika w trakcie kursu.</w:t>
            </w:r>
          </w:p>
          <w:p w14:paraId="46669087" w14:textId="77777777" w:rsidR="0020401E" w:rsidRPr="00A35FBD" w:rsidRDefault="0020401E" w:rsidP="0020401E">
            <w:pPr>
              <w:rPr>
                <w:sz w:val="24"/>
                <w:szCs w:val="24"/>
              </w:rPr>
            </w:pPr>
          </w:p>
          <w:p w14:paraId="67C37058" w14:textId="77777777" w:rsidR="0020401E" w:rsidRDefault="0020401E" w:rsidP="0020401E">
            <w:pPr>
              <w:rPr>
                <w:sz w:val="24"/>
                <w:szCs w:val="24"/>
              </w:rPr>
            </w:pPr>
            <w:r>
              <w:rPr>
                <w:sz w:val="24"/>
                <w:szCs w:val="24"/>
              </w:rPr>
              <w:t>5</w:t>
            </w:r>
            <w:r w:rsidRPr="00A35FBD">
              <w:rPr>
                <w:sz w:val="24"/>
                <w:szCs w:val="24"/>
              </w:rPr>
              <w:t>.</w:t>
            </w:r>
            <w:r>
              <w:rPr>
                <w:sz w:val="24"/>
                <w:szCs w:val="24"/>
              </w:rPr>
              <w:t xml:space="preserve"> </w:t>
            </w:r>
            <w:r w:rsidRPr="00A35FBD">
              <w:rPr>
                <w:sz w:val="24"/>
                <w:szCs w:val="24"/>
              </w:rPr>
              <w:t xml:space="preserve">Wykonawca </w:t>
            </w:r>
            <w:r>
              <w:rPr>
                <w:sz w:val="24"/>
                <w:szCs w:val="24"/>
              </w:rPr>
              <w:t>będzie</w:t>
            </w:r>
            <w:r w:rsidRPr="00A35FBD">
              <w:rPr>
                <w:sz w:val="24"/>
                <w:szCs w:val="24"/>
              </w:rPr>
              <w:t xml:space="preserve"> zobowiązany do uzgodnienia z </w:t>
            </w:r>
            <w:r>
              <w:rPr>
                <w:sz w:val="24"/>
                <w:szCs w:val="24"/>
              </w:rPr>
              <w:t>dyrekcją szkoły harmonogramu przeprowadzenia kursu po podpisaniu umowy.</w:t>
            </w:r>
          </w:p>
          <w:p w14:paraId="4FB9CFFC" w14:textId="77777777" w:rsidR="0020401E" w:rsidRDefault="0020401E" w:rsidP="0020401E">
            <w:pPr>
              <w:rPr>
                <w:sz w:val="24"/>
                <w:szCs w:val="24"/>
              </w:rPr>
            </w:pPr>
          </w:p>
          <w:p w14:paraId="266CE598" w14:textId="77777777" w:rsidR="0020401E" w:rsidRPr="00D846A8" w:rsidRDefault="0020401E" w:rsidP="0020401E">
            <w:pPr>
              <w:rPr>
                <w:b/>
                <w:sz w:val="24"/>
                <w:szCs w:val="24"/>
              </w:rPr>
            </w:pPr>
            <w:r w:rsidRPr="00D846A8">
              <w:rPr>
                <w:b/>
                <w:sz w:val="24"/>
                <w:szCs w:val="24"/>
              </w:rPr>
              <w:t>6. Miejsce szkolenia:</w:t>
            </w:r>
          </w:p>
          <w:p w14:paraId="3AB0B30A" w14:textId="77777777" w:rsidR="0020401E" w:rsidRDefault="0020401E" w:rsidP="0020401E">
            <w:pPr>
              <w:rPr>
                <w:b/>
                <w:sz w:val="24"/>
                <w:szCs w:val="24"/>
              </w:rPr>
            </w:pPr>
            <w:r>
              <w:rPr>
                <w:sz w:val="24"/>
                <w:szCs w:val="24"/>
              </w:rPr>
              <w:t xml:space="preserve">a) </w:t>
            </w:r>
            <w:r w:rsidRPr="0000405A">
              <w:rPr>
                <w:sz w:val="24"/>
                <w:szCs w:val="24"/>
              </w:rPr>
              <w:t xml:space="preserve"> </w:t>
            </w:r>
            <w:r w:rsidRPr="00D058CB">
              <w:rPr>
                <w:sz w:val="24"/>
                <w:szCs w:val="24"/>
              </w:rPr>
              <w:t xml:space="preserve">kurs </w:t>
            </w:r>
            <w:r>
              <w:rPr>
                <w:sz w:val="24"/>
                <w:szCs w:val="24"/>
              </w:rPr>
              <w:t xml:space="preserve">dla uczniów z Zespołu Szkół nr 2 w Golubiu-Dobrzyniu </w:t>
            </w:r>
            <w:r w:rsidRPr="00D058CB">
              <w:rPr>
                <w:sz w:val="24"/>
                <w:szCs w:val="24"/>
              </w:rPr>
              <w:t>ma się odbywać w Zespole Szkół nr 2 w Golubiu – D</w:t>
            </w:r>
            <w:r>
              <w:rPr>
                <w:sz w:val="24"/>
                <w:szCs w:val="24"/>
              </w:rPr>
              <w:t xml:space="preserve">obrzyniu (Zamawiający udostępni nieodpłatnie Wykonawcy salę szkoleniową zgodnie z wymogami </w:t>
            </w:r>
            <w:proofErr w:type="spellStart"/>
            <w:r>
              <w:rPr>
                <w:sz w:val="24"/>
                <w:szCs w:val="24"/>
              </w:rPr>
              <w:t>KOWEZiU</w:t>
            </w:r>
            <w:proofErr w:type="spellEnd"/>
            <w:r>
              <w:rPr>
                <w:sz w:val="24"/>
                <w:szCs w:val="24"/>
              </w:rPr>
              <w:t>) lub na terenie Golubia-</w:t>
            </w:r>
            <w:r w:rsidRPr="00D058CB">
              <w:rPr>
                <w:sz w:val="24"/>
                <w:szCs w:val="24"/>
              </w:rPr>
              <w:t>Dobrzynia w godzinach niekolidujących</w:t>
            </w:r>
            <w:r>
              <w:rPr>
                <w:sz w:val="24"/>
                <w:szCs w:val="24"/>
              </w:rPr>
              <w:t xml:space="preserve"> </w:t>
            </w:r>
            <w:r w:rsidRPr="00D058CB">
              <w:rPr>
                <w:sz w:val="24"/>
                <w:szCs w:val="24"/>
              </w:rPr>
              <w:t xml:space="preserve">z zajęciami </w:t>
            </w:r>
            <w:r w:rsidRPr="00D058CB">
              <w:rPr>
                <w:sz w:val="24"/>
                <w:szCs w:val="24"/>
              </w:rPr>
              <w:lastRenderedPageBreak/>
              <w:t>lekcyjnymi</w:t>
            </w:r>
            <w:r>
              <w:rPr>
                <w:sz w:val="24"/>
                <w:szCs w:val="24"/>
              </w:rPr>
              <w:t xml:space="preserve"> (nie dotyczy to okresu wakacyjnego oraz ferii zimowych – w tym okresie po uzgodnieniu z Dyrekcją Szkoły)</w:t>
            </w:r>
            <w:r w:rsidRPr="0000405A">
              <w:rPr>
                <w:b/>
                <w:sz w:val="24"/>
                <w:szCs w:val="24"/>
              </w:rPr>
              <w:t>.</w:t>
            </w:r>
          </w:p>
          <w:p w14:paraId="27D150AA" w14:textId="77777777" w:rsidR="0020401E" w:rsidRDefault="0020401E" w:rsidP="0020401E">
            <w:pPr>
              <w:rPr>
                <w:b/>
                <w:sz w:val="24"/>
                <w:szCs w:val="24"/>
              </w:rPr>
            </w:pPr>
          </w:p>
          <w:p w14:paraId="24104EEB" w14:textId="77777777" w:rsidR="0020401E" w:rsidRDefault="0020401E" w:rsidP="0020401E">
            <w:pPr>
              <w:rPr>
                <w:b/>
                <w:sz w:val="24"/>
                <w:szCs w:val="24"/>
              </w:rPr>
            </w:pPr>
            <w:r>
              <w:rPr>
                <w:sz w:val="24"/>
                <w:szCs w:val="24"/>
              </w:rPr>
              <w:t xml:space="preserve">b) </w:t>
            </w:r>
            <w:r w:rsidRPr="0000405A">
              <w:rPr>
                <w:sz w:val="24"/>
                <w:szCs w:val="24"/>
              </w:rPr>
              <w:t xml:space="preserve"> </w:t>
            </w:r>
            <w:r w:rsidRPr="00D058CB">
              <w:rPr>
                <w:sz w:val="24"/>
                <w:szCs w:val="24"/>
              </w:rPr>
              <w:t xml:space="preserve">kurs </w:t>
            </w:r>
            <w:r>
              <w:rPr>
                <w:sz w:val="24"/>
                <w:szCs w:val="24"/>
              </w:rPr>
              <w:t xml:space="preserve">dla uczniów z Zespołu Szkół w Kowalewie Pomorskim </w:t>
            </w:r>
            <w:r w:rsidRPr="00D058CB">
              <w:rPr>
                <w:sz w:val="24"/>
                <w:szCs w:val="24"/>
              </w:rPr>
              <w:t xml:space="preserve">ma się odbywać w Zespole Szkół </w:t>
            </w:r>
            <w:r>
              <w:rPr>
                <w:sz w:val="24"/>
                <w:szCs w:val="24"/>
              </w:rPr>
              <w:t xml:space="preserve">w Kowalewie Pomorskim (Zamawiający udostępni nieodpłatnie Wykonawcy salę szkoleniową zgodnie z wymogami </w:t>
            </w:r>
            <w:proofErr w:type="spellStart"/>
            <w:r>
              <w:rPr>
                <w:sz w:val="24"/>
                <w:szCs w:val="24"/>
              </w:rPr>
              <w:t>KOWEZiU</w:t>
            </w:r>
            <w:proofErr w:type="spellEnd"/>
            <w:r>
              <w:rPr>
                <w:sz w:val="24"/>
                <w:szCs w:val="24"/>
              </w:rPr>
              <w:t>) lub na terenie Kowalewa Pomorskiego</w:t>
            </w:r>
            <w:r w:rsidRPr="00D058CB">
              <w:rPr>
                <w:sz w:val="24"/>
                <w:szCs w:val="24"/>
              </w:rPr>
              <w:t xml:space="preserve"> w godzinach niekolidujących</w:t>
            </w:r>
            <w:r>
              <w:rPr>
                <w:sz w:val="24"/>
                <w:szCs w:val="24"/>
              </w:rPr>
              <w:t xml:space="preserve"> </w:t>
            </w:r>
            <w:r w:rsidRPr="00D058CB">
              <w:rPr>
                <w:sz w:val="24"/>
                <w:szCs w:val="24"/>
              </w:rPr>
              <w:t>z zajęciami lekcyjnymi</w:t>
            </w:r>
            <w:r>
              <w:rPr>
                <w:b/>
                <w:sz w:val="24"/>
                <w:szCs w:val="24"/>
              </w:rPr>
              <w:t xml:space="preserve"> </w:t>
            </w:r>
            <w:r>
              <w:rPr>
                <w:sz w:val="24"/>
                <w:szCs w:val="24"/>
              </w:rPr>
              <w:t>(nie dotyczy to okresu wakacyjnego oraz ferii zimowych - w tym okresie po uzgodnieniu z Dyrekcją Szkoły)</w:t>
            </w:r>
            <w:r w:rsidRPr="0000405A">
              <w:rPr>
                <w:b/>
                <w:sz w:val="24"/>
                <w:szCs w:val="24"/>
              </w:rPr>
              <w:t>.</w:t>
            </w:r>
          </w:p>
          <w:p w14:paraId="20B059F3" w14:textId="77777777" w:rsidR="0020401E" w:rsidRDefault="0020401E" w:rsidP="0020401E">
            <w:pPr>
              <w:rPr>
                <w:b/>
                <w:sz w:val="24"/>
                <w:szCs w:val="24"/>
              </w:rPr>
            </w:pPr>
          </w:p>
          <w:p w14:paraId="28778B2E" w14:textId="77777777" w:rsidR="0020401E" w:rsidRPr="009B65C9" w:rsidRDefault="0020401E" w:rsidP="0020401E">
            <w:pPr>
              <w:rPr>
                <w:sz w:val="24"/>
                <w:szCs w:val="24"/>
              </w:rPr>
            </w:pPr>
            <w:r w:rsidRPr="0000405A">
              <w:rPr>
                <w:sz w:val="24"/>
                <w:szCs w:val="24"/>
              </w:rPr>
              <w:t>Jeśli Wykonawca zaoferuje realizację kursu w innym miejscu to będzie o</w:t>
            </w:r>
            <w:r>
              <w:rPr>
                <w:sz w:val="24"/>
                <w:szCs w:val="24"/>
              </w:rPr>
              <w:t xml:space="preserve">n zobowiązany na własny </w:t>
            </w:r>
            <w:r w:rsidRPr="0000405A">
              <w:rPr>
                <w:sz w:val="24"/>
                <w:szCs w:val="24"/>
              </w:rPr>
              <w:t>koszt zapewnić każdemu uczestnikowi kursu dojazd z siedziby szkoły do miejsca realizacji kursu i z powrotem. Czas doj</w:t>
            </w:r>
            <w:r>
              <w:rPr>
                <w:sz w:val="24"/>
                <w:szCs w:val="24"/>
              </w:rPr>
              <w:t xml:space="preserve">azdu uczestników kursu nie może </w:t>
            </w:r>
            <w:r w:rsidRPr="0000405A">
              <w:rPr>
                <w:sz w:val="24"/>
                <w:szCs w:val="24"/>
              </w:rPr>
              <w:t xml:space="preserve">przekroczyć jednej godziny w jedną stronę. Transport musi być </w:t>
            </w:r>
            <w:r>
              <w:rPr>
                <w:sz w:val="24"/>
                <w:szCs w:val="24"/>
              </w:rPr>
              <w:t xml:space="preserve">tak zorganizowany, by uczniowie </w:t>
            </w:r>
            <w:r w:rsidRPr="0000405A">
              <w:rPr>
                <w:sz w:val="24"/>
                <w:szCs w:val="24"/>
              </w:rPr>
              <w:t>nie musieli czekać więcej niż 15 minut na transport powrotny po zakończeniu zajęć.</w:t>
            </w:r>
            <w:r w:rsidRPr="0000405A">
              <w:rPr>
                <w:sz w:val="24"/>
                <w:szCs w:val="24"/>
              </w:rPr>
              <w:cr/>
            </w:r>
          </w:p>
          <w:p w14:paraId="1BFFFBC5" w14:textId="08C0FD5D" w:rsidR="0020401E" w:rsidRDefault="0020401E" w:rsidP="0020401E">
            <w:pPr>
              <w:rPr>
                <w:b/>
                <w:sz w:val="24"/>
                <w:szCs w:val="24"/>
              </w:rPr>
            </w:pPr>
            <w:r w:rsidRPr="00FA6F98">
              <w:rPr>
                <w:b/>
                <w:sz w:val="24"/>
                <w:szCs w:val="24"/>
              </w:rPr>
              <w:t>7. Tematyka kursu:</w:t>
            </w:r>
          </w:p>
          <w:p w14:paraId="466A6379" w14:textId="77777777" w:rsidR="0020401E" w:rsidRPr="00135102" w:rsidRDefault="0020401E" w:rsidP="0020401E">
            <w:pPr>
              <w:rPr>
                <w:sz w:val="24"/>
                <w:szCs w:val="24"/>
              </w:rPr>
            </w:pPr>
            <w:r w:rsidRPr="00135102">
              <w:rPr>
                <w:sz w:val="24"/>
                <w:szCs w:val="24"/>
              </w:rPr>
              <w:t>Kurs składa się z:</w:t>
            </w:r>
          </w:p>
          <w:p w14:paraId="7A76E78E" w14:textId="77777777" w:rsidR="0020401E" w:rsidRPr="00135102" w:rsidRDefault="0020401E" w:rsidP="0020401E">
            <w:pPr>
              <w:rPr>
                <w:sz w:val="24"/>
                <w:szCs w:val="24"/>
              </w:rPr>
            </w:pPr>
            <w:r w:rsidRPr="00135102">
              <w:rPr>
                <w:b/>
                <w:sz w:val="24"/>
                <w:szCs w:val="24"/>
              </w:rPr>
              <w:t>Zajęć teoretycznych:</w:t>
            </w:r>
            <w:r w:rsidRPr="00135102">
              <w:rPr>
                <w:sz w:val="24"/>
                <w:szCs w:val="24"/>
              </w:rPr>
              <w:t xml:space="preserve"> typy stosowanych wózków jezdniowych, budowa wózka, czynności</w:t>
            </w:r>
            <w:r>
              <w:rPr>
                <w:sz w:val="24"/>
                <w:szCs w:val="24"/>
              </w:rPr>
              <w:t xml:space="preserve"> </w:t>
            </w:r>
            <w:r w:rsidRPr="00135102">
              <w:rPr>
                <w:sz w:val="24"/>
                <w:szCs w:val="24"/>
              </w:rPr>
              <w:t>operatora przy obsłudze wózków przed podjęciem pracy i po pracy wózkami, czynności</w:t>
            </w:r>
          </w:p>
          <w:p w14:paraId="3E9E212E" w14:textId="77777777" w:rsidR="0020401E" w:rsidRPr="00135102" w:rsidRDefault="0020401E" w:rsidP="0020401E">
            <w:pPr>
              <w:rPr>
                <w:sz w:val="24"/>
                <w:szCs w:val="24"/>
              </w:rPr>
            </w:pPr>
            <w:r w:rsidRPr="00135102">
              <w:rPr>
                <w:sz w:val="24"/>
                <w:szCs w:val="24"/>
              </w:rPr>
              <w:t>operatora w czasie pracy wózkami, wiadomości z zakr</w:t>
            </w:r>
            <w:r>
              <w:rPr>
                <w:sz w:val="24"/>
                <w:szCs w:val="24"/>
              </w:rPr>
              <w:t xml:space="preserve">esu </w:t>
            </w:r>
            <w:proofErr w:type="spellStart"/>
            <w:r>
              <w:rPr>
                <w:sz w:val="24"/>
                <w:szCs w:val="24"/>
              </w:rPr>
              <w:t>ładunkoznawstwa</w:t>
            </w:r>
            <w:proofErr w:type="spellEnd"/>
            <w:r>
              <w:rPr>
                <w:sz w:val="24"/>
                <w:szCs w:val="24"/>
              </w:rPr>
              <w:t xml:space="preserve">, wiadomości </w:t>
            </w:r>
            <w:r w:rsidRPr="00135102">
              <w:rPr>
                <w:sz w:val="24"/>
                <w:szCs w:val="24"/>
              </w:rPr>
              <w:t>z zakresu BHP, wiadomości o dozorze technicznym;</w:t>
            </w:r>
          </w:p>
          <w:p w14:paraId="536BBF72" w14:textId="77777777" w:rsidR="0020401E" w:rsidRDefault="0020401E" w:rsidP="0020401E">
            <w:pPr>
              <w:rPr>
                <w:sz w:val="24"/>
                <w:szCs w:val="24"/>
              </w:rPr>
            </w:pPr>
            <w:r w:rsidRPr="00135102">
              <w:rPr>
                <w:b/>
                <w:sz w:val="24"/>
                <w:szCs w:val="24"/>
              </w:rPr>
              <w:t>Zajęć praktycznych:</w:t>
            </w:r>
            <w:r w:rsidRPr="00135102">
              <w:rPr>
                <w:sz w:val="24"/>
                <w:szCs w:val="24"/>
              </w:rPr>
              <w:t xml:space="preserve"> praktyczna nauka jazdy, obs</w:t>
            </w:r>
            <w:r>
              <w:rPr>
                <w:sz w:val="24"/>
                <w:szCs w:val="24"/>
              </w:rPr>
              <w:t xml:space="preserve">ługa instalacji gazowych, dozór </w:t>
            </w:r>
            <w:r w:rsidRPr="00135102">
              <w:rPr>
                <w:sz w:val="24"/>
                <w:szCs w:val="24"/>
              </w:rPr>
              <w:t>techniczny.</w:t>
            </w:r>
          </w:p>
          <w:p w14:paraId="679C5B2B" w14:textId="77777777" w:rsidR="0020401E" w:rsidRPr="00D17EA5" w:rsidRDefault="0020401E" w:rsidP="0020401E">
            <w:pPr>
              <w:pStyle w:val="Bezodstpw"/>
              <w:rPr>
                <w:szCs w:val="24"/>
              </w:rPr>
            </w:pPr>
          </w:p>
          <w:p w14:paraId="746269E4" w14:textId="77777777" w:rsidR="0020401E" w:rsidRPr="007F550D" w:rsidRDefault="0020401E" w:rsidP="0020401E">
            <w:pPr>
              <w:pStyle w:val="Bezodstpw"/>
              <w:rPr>
                <w:szCs w:val="24"/>
              </w:rPr>
            </w:pPr>
            <w:r>
              <w:rPr>
                <w:b/>
                <w:szCs w:val="24"/>
              </w:rPr>
              <w:t>8</w:t>
            </w:r>
            <w:r w:rsidRPr="00D17EA5">
              <w:rPr>
                <w:b/>
                <w:szCs w:val="24"/>
              </w:rPr>
              <w:t>.</w:t>
            </w:r>
            <w:r w:rsidRPr="00D17EA5">
              <w:rPr>
                <w:szCs w:val="24"/>
              </w:rPr>
              <w:t xml:space="preserve"> </w:t>
            </w:r>
            <w:r w:rsidRPr="007F550D">
              <w:rPr>
                <w:szCs w:val="24"/>
              </w:rPr>
              <w:t>Wykonawca zapewni na swój koszt dla każdego uczestnika kursu:</w:t>
            </w:r>
          </w:p>
          <w:p w14:paraId="7E8557E5" w14:textId="77777777" w:rsidR="0020401E" w:rsidRPr="007F550D" w:rsidRDefault="0020401E" w:rsidP="0020401E">
            <w:pPr>
              <w:pStyle w:val="Bezodstpw"/>
              <w:rPr>
                <w:szCs w:val="24"/>
              </w:rPr>
            </w:pPr>
            <w:r w:rsidRPr="007F550D">
              <w:rPr>
                <w:szCs w:val="24"/>
              </w:rPr>
              <w:t>a) ubezpieczeni</w:t>
            </w:r>
            <w:r>
              <w:rPr>
                <w:szCs w:val="24"/>
              </w:rPr>
              <w:t xml:space="preserve">e OC, NNW (każda osoba musi być </w:t>
            </w:r>
            <w:r w:rsidRPr="007F550D">
              <w:rPr>
                <w:szCs w:val="24"/>
              </w:rPr>
              <w:t>ubezpieczona na kwotę min.</w:t>
            </w:r>
            <w:r>
              <w:rPr>
                <w:szCs w:val="24"/>
              </w:rPr>
              <w:t xml:space="preserve"> </w:t>
            </w:r>
            <w:r w:rsidRPr="007F550D">
              <w:rPr>
                <w:szCs w:val="24"/>
              </w:rPr>
              <w:t>10.000 zł na okres trwania kursu). Wykonawca musi posiadać polisę potwierdzającą</w:t>
            </w:r>
            <w:r>
              <w:rPr>
                <w:szCs w:val="24"/>
              </w:rPr>
              <w:t xml:space="preserve"> </w:t>
            </w:r>
            <w:r w:rsidRPr="007F550D">
              <w:rPr>
                <w:szCs w:val="24"/>
              </w:rPr>
              <w:t>objęcie uczestników takim ubezpieczeniem oraz przedstawić jej kserokopię najpóźniej</w:t>
            </w:r>
            <w:r>
              <w:rPr>
                <w:szCs w:val="24"/>
              </w:rPr>
              <w:t xml:space="preserve"> w</w:t>
            </w:r>
            <w:r w:rsidRPr="007F550D">
              <w:rPr>
                <w:szCs w:val="24"/>
              </w:rPr>
              <w:t xml:space="preserve"> dniu rozpoczęcia kursu,</w:t>
            </w:r>
          </w:p>
          <w:p w14:paraId="5C89E6FF" w14:textId="77777777" w:rsidR="0020401E" w:rsidRPr="007F550D" w:rsidRDefault="0020401E" w:rsidP="0020401E">
            <w:pPr>
              <w:pStyle w:val="Bezodstpw"/>
              <w:rPr>
                <w:szCs w:val="24"/>
              </w:rPr>
            </w:pPr>
            <w:r w:rsidRPr="007F550D">
              <w:rPr>
                <w:szCs w:val="24"/>
              </w:rPr>
              <w:t>b) badanie lekarskie wymagane przy ubieganiu się o stosowne uprawnienia,</w:t>
            </w:r>
          </w:p>
          <w:p w14:paraId="316FB9C0" w14:textId="77777777" w:rsidR="0020401E" w:rsidRPr="007F550D" w:rsidRDefault="0020401E" w:rsidP="0020401E">
            <w:pPr>
              <w:pStyle w:val="Bezodstpw"/>
              <w:rPr>
                <w:szCs w:val="24"/>
              </w:rPr>
            </w:pPr>
            <w:r w:rsidRPr="007F550D">
              <w:rPr>
                <w:szCs w:val="24"/>
              </w:rPr>
              <w:t>c) niezbędne materiały szkoleniowe/ skrypty na własność.</w:t>
            </w:r>
          </w:p>
          <w:p w14:paraId="2635D0EB" w14:textId="77777777" w:rsidR="0020401E" w:rsidRPr="00D17EA5" w:rsidRDefault="0020401E" w:rsidP="0020401E">
            <w:pPr>
              <w:pStyle w:val="Bezodstpw"/>
              <w:rPr>
                <w:szCs w:val="24"/>
              </w:rPr>
            </w:pPr>
          </w:p>
          <w:p w14:paraId="799C9CDC" w14:textId="77777777" w:rsidR="0020401E" w:rsidRPr="00D17EA5" w:rsidRDefault="0020401E" w:rsidP="0020401E">
            <w:pPr>
              <w:pStyle w:val="Bezodstpw"/>
              <w:rPr>
                <w:szCs w:val="24"/>
              </w:rPr>
            </w:pPr>
            <w:r>
              <w:rPr>
                <w:b/>
                <w:szCs w:val="24"/>
              </w:rPr>
              <w:t>9</w:t>
            </w:r>
            <w:r w:rsidRPr="00D17EA5">
              <w:rPr>
                <w:b/>
                <w:szCs w:val="24"/>
              </w:rPr>
              <w:t>.</w:t>
            </w:r>
            <w:r w:rsidRPr="00D17EA5">
              <w:rPr>
                <w:szCs w:val="24"/>
              </w:rPr>
              <w:t xml:space="preserve"> Materiały dydaktyczne do zajęć teoretycznych (książki lub</w:t>
            </w:r>
          </w:p>
          <w:p w14:paraId="083AADCB" w14:textId="77777777" w:rsidR="0020401E" w:rsidRDefault="0020401E" w:rsidP="0020401E">
            <w:pPr>
              <w:pStyle w:val="Bezodstpw"/>
              <w:rPr>
                <w:szCs w:val="24"/>
              </w:rPr>
            </w:pPr>
            <w:r w:rsidRPr="00D17EA5">
              <w:rPr>
                <w:szCs w:val="24"/>
              </w:rPr>
              <w:lastRenderedPageBreak/>
              <w:t>materiały firmowe - skrypty zawierając</w:t>
            </w:r>
            <w:r>
              <w:rPr>
                <w:szCs w:val="24"/>
              </w:rPr>
              <w:t>e pełną wiedzę z zakresu kursu) po zrealizowanym kursie stają się własnością uczniów;</w:t>
            </w:r>
          </w:p>
          <w:p w14:paraId="4E2A009D" w14:textId="77777777" w:rsidR="0020401E" w:rsidRDefault="0020401E" w:rsidP="0020401E">
            <w:pPr>
              <w:pStyle w:val="Bezodstpw"/>
              <w:rPr>
                <w:szCs w:val="24"/>
              </w:rPr>
            </w:pPr>
          </w:p>
          <w:p w14:paraId="3C6665E5" w14:textId="77777777" w:rsidR="0020401E" w:rsidRDefault="0020401E" w:rsidP="0020401E">
            <w:pPr>
              <w:pStyle w:val="Bezodstpw"/>
              <w:rPr>
                <w:color w:val="000000"/>
                <w:szCs w:val="24"/>
              </w:rPr>
            </w:pPr>
            <w:r w:rsidRPr="00D17EA5">
              <w:rPr>
                <w:b/>
                <w:szCs w:val="24"/>
              </w:rPr>
              <w:t>1</w:t>
            </w:r>
            <w:r>
              <w:rPr>
                <w:b/>
                <w:szCs w:val="24"/>
              </w:rPr>
              <w:t>0</w:t>
            </w:r>
            <w:r w:rsidRPr="00D17EA5">
              <w:rPr>
                <w:b/>
                <w:szCs w:val="24"/>
              </w:rPr>
              <w:t>.</w:t>
            </w:r>
            <w:r w:rsidRPr="00D17EA5">
              <w:rPr>
                <w:szCs w:val="24"/>
              </w:rPr>
              <w:t xml:space="preserve"> </w:t>
            </w:r>
            <w:r w:rsidRPr="009B65C9">
              <w:rPr>
                <w:szCs w:val="24"/>
              </w:rPr>
              <w:t xml:space="preserve">Kurs winien zakończyć się </w:t>
            </w:r>
            <w:r w:rsidRPr="009B65C9">
              <w:rPr>
                <w:color w:val="000000"/>
                <w:szCs w:val="24"/>
              </w:rPr>
              <w:t xml:space="preserve">wydaniem zaświadczenia o ukończeniu kursu i </w:t>
            </w:r>
            <w:r w:rsidRPr="009B65C9">
              <w:rPr>
                <w:szCs w:val="24"/>
              </w:rPr>
              <w:t>egzaminem przed Komisją Dozoru Technicznego.</w:t>
            </w:r>
          </w:p>
          <w:p w14:paraId="3F5FDA62" w14:textId="77777777" w:rsidR="0020401E" w:rsidRPr="00E8345F" w:rsidRDefault="0020401E" w:rsidP="0020401E">
            <w:pPr>
              <w:pStyle w:val="Bezodstpw"/>
              <w:rPr>
                <w:color w:val="000000"/>
                <w:szCs w:val="24"/>
              </w:rPr>
            </w:pPr>
          </w:p>
          <w:p w14:paraId="5B49B36C" w14:textId="53BD2A62" w:rsidR="0020401E" w:rsidRPr="00E8345F" w:rsidRDefault="0020401E" w:rsidP="0020401E">
            <w:pPr>
              <w:pStyle w:val="Bezodstpw"/>
              <w:rPr>
                <w:color w:val="000000"/>
                <w:szCs w:val="24"/>
              </w:rPr>
            </w:pPr>
            <w:r w:rsidRPr="00E8345F">
              <w:rPr>
                <w:color w:val="000000"/>
                <w:szCs w:val="24"/>
              </w:rPr>
              <w:t>Każdy z uczestników kursu otrzyma zaświadczenie / certyfikat</w:t>
            </w:r>
          </w:p>
          <w:p w14:paraId="35751D90" w14:textId="089D7C3C" w:rsidR="0020401E" w:rsidRDefault="00F23267" w:rsidP="0020401E">
            <w:pPr>
              <w:pStyle w:val="Bezodstpw"/>
              <w:rPr>
                <w:color w:val="000000"/>
                <w:szCs w:val="24"/>
              </w:rPr>
            </w:pPr>
            <w:r>
              <w:rPr>
                <w:color w:val="000000"/>
                <w:szCs w:val="24"/>
              </w:rPr>
              <w:t>n</w:t>
            </w:r>
            <w:r w:rsidR="00D70ADE">
              <w:rPr>
                <w:color w:val="000000"/>
                <w:szCs w:val="24"/>
              </w:rPr>
              <w:t xml:space="preserve">a drukach MEN </w:t>
            </w:r>
            <w:r w:rsidR="0020401E" w:rsidRPr="00E8345F">
              <w:rPr>
                <w:color w:val="000000"/>
                <w:szCs w:val="24"/>
              </w:rPr>
              <w:t xml:space="preserve">potwierdzające ukończenie kursu. </w:t>
            </w:r>
          </w:p>
          <w:p w14:paraId="4B56C878" w14:textId="77777777" w:rsidR="0020401E" w:rsidRPr="00E219CC" w:rsidRDefault="0020401E" w:rsidP="0020401E">
            <w:pPr>
              <w:pStyle w:val="Bezodstpw"/>
              <w:rPr>
                <w:color w:val="000000"/>
                <w:szCs w:val="24"/>
              </w:rPr>
            </w:pPr>
          </w:p>
          <w:p w14:paraId="5B5581A1" w14:textId="77777777" w:rsidR="0020401E" w:rsidRPr="00E219CC" w:rsidRDefault="0020401E" w:rsidP="0020401E">
            <w:pPr>
              <w:pStyle w:val="Bezodstpw"/>
              <w:rPr>
                <w:color w:val="000000"/>
                <w:szCs w:val="24"/>
              </w:rPr>
            </w:pPr>
            <w:r w:rsidRPr="00347DBF">
              <w:rPr>
                <w:b/>
                <w:bCs/>
                <w:color w:val="000000"/>
                <w:szCs w:val="24"/>
              </w:rPr>
              <w:t>11.</w:t>
            </w:r>
            <w:r>
              <w:rPr>
                <w:color w:val="000000"/>
                <w:szCs w:val="24"/>
              </w:rPr>
              <w:t xml:space="preserve"> </w:t>
            </w:r>
            <w:r w:rsidRPr="00E219CC">
              <w:rPr>
                <w:color w:val="000000"/>
                <w:szCs w:val="24"/>
              </w:rPr>
              <w:t>Ponadto:</w:t>
            </w:r>
          </w:p>
          <w:p w14:paraId="7A5AD5C0" w14:textId="77777777" w:rsidR="0020401E" w:rsidRPr="00E219CC" w:rsidRDefault="0020401E" w:rsidP="0020401E">
            <w:pPr>
              <w:pStyle w:val="Bezodstpw"/>
              <w:rPr>
                <w:color w:val="000000"/>
                <w:szCs w:val="24"/>
              </w:rPr>
            </w:pPr>
            <w:r w:rsidRPr="00E219CC">
              <w:rPr>
                <w:color w:val="000000"/>
                <w:szCs w:val="24"/>
              </w:rPr>
              <w:t>Wykonawca na zakończenie kursu zorganizuje na swój koszt dla każ</w:t>
            </w:r>
            <w:r>
              <w:rPr>
                <w:color w:val="000000"/>
                <w:szCs w:val="24"/>
              </w:rPr>
              <w:t xml:space="preserve">dego uczestnika, który ukończył </w:t>
            </w:r>
            <w:r w:rsidRPr="00E219CC">
              <w:rPr>
                <w:color w:val="000000"/>
                <w:szCs w:val="24"/>
              </w:rPr>
              <w:t>kurs (jednokrotne podejście), Egzamin Państwowy przed Komisją Dozo</w:t>
            </w:r>
            <w:r>
              <w:rPr>
                <w:color w:val="000000"/>
                <w:szCs w:val="24"/>
              </w:rPr>
              <w:t xml:space="preserve">ru Technicznego, a po jego </w:t>
            </w:r>
            <w:r w:rsidRPr="00E219CC">
              <w:rPr>
                <w:color w:val="000000"/>
                <w:szCs w:val="24"/>
              </w:rPr>
              <w:t>zdaniu uczestnicy otrzymają zaświadczenia kwalifikacji UDT.</w:t>
            </w:r>
          </w:p>
          <w:p w14:paraId="09C725E8" w14:textId="77777777" w:rsidR="0020401E" w:rsidRPr="00E219CC" w:rsidRDefault="0020401E" w:rsidP="0020401E">
            <w:pPr>
              <w:pStyle w:val="Bezodstpw"/>
              <w:rPr>
                <w:color w:val="000000"/>
                <w:szCs w:val="24"/>
              </w:rPr>
            </w:pPr>
            <w:r w:rsidRPr="00E219CC">
              <w:rPr>
                <w:color w:val="000000"/>
                <w:szCs w:val="24"/>
              </w:rPr>
              <w:t>Wykonawca jest zobligowany do przedłożenia protokołu lub j</w:t>
            </w:r>
            <w:r>
              <w:rPr>
                <w:color w:val="000000"/>
                <w:szCs w:val="24"/>
              </w:rPr>
              <w:t xml:space="preserve">ego kserokopii potwierdzonej za </w:t>
            </w:r>
            <w:r w:rsidRPr="00E219CC">
              <w:rPr>
                <w:color w:val="000000"/>
                <w:szCs w:val="24"/>
              </w:rPr>
              <w:t>zgodność z oryginałem przez Wykonawcę z egzaminu przeprowadzonego przed Komisją UDT.</w:t>
            </w:r>
          </w:p>
          <w:p w14:paraId="57295BDA" w14:textId="0D25825B" w:rsidR="0020401E" w:rsidRPr="00E219CC" w:rsidRDefault="0020401E" w:rsidP="0020401E">
            <w:pPr>
              <w:pStyle w:val="Bezodstpw"/>
              <w:rPr>
                <w:color w:val="000000"/>
                <w:szCs w:val="24"/>
              </w:rPr>
            </w:pPr>
            <w:r w:rsidRPr="00E219CC">
              <w:rPr>
                <w:color w:val="000000"/>
                <w:szCs w:val="24"/>
              </w:rPr>
              <w:t>1)W przypadku śmierci uczestnika lub jego rezygnacji Wykonawca zamiast zaświadczeń</w:t>
            </w:r>
            <w:r w:rsidR="001B0E6B">
              <w:rPr>
                <w:color w:val="000000"/>
                <w:szCs w:val="24"/>
              </w:rPr>
              <w:t xml:space="preserve"> </w:t>
            </w:r>
            <w:r w:rsidRPr="00E219CC">
              <w:rPr>
                <w:color w:val="000000"/>
                <w:szCs w:val="24"/>
              </w:rPr>
              <w:t xml:space="preserve">o ukończeniu / uczestnictwie w kursie </w:t>
            </w:r>
            <w:r>
              <w:rPr>
                <w:color w:val="000000"/>
                <w:szCs w:val="24"/>
              </w:rPr>
              <w:t xml:space="preserve">przekaże Zamawiającemu </w:t>
            </w:r>
            <w:r w:rsidRPr="00E219CC">
              <w:rPr>
                <w:color w:val="000000"/>
                <w:szCs w:val="24"/>
              </w:rPr>
              <w:t>oświadczenie ze wskazaniem powodu przerwania kursu danego uczestnika.</w:t>
            </w:r>
          </w:p>
          <w:p w14:paraId="1B97D0F1" w14:textId="4456A7A3" w:rsidR="0020401E" w:rsidRPr="00E219CC" w:rsidRDefault="0020401E" w:rsidP="0020401E">
            <w:pPr>
              <w:pStyle w:val="Bezodstpw"/>
              <w:rPr>
                <w:color w:val="000000"/>
                <w:szCs w:val="24"/>
              </w:rPr>
            </w:pPr>
            <w:r w:rsidRPr="00E219CC">
              <w:rPr>
                <w:color w:val="000000"/>
                <w:szCs w:val="24"/>
              </w:rPr>
              <w:t>2)W salach i pracowniach, podczas prowadzenia zajęć bez zgo</w:t>
            </w:r>
            <w:r>
              <w:rPr>
                <w:color w:val="000000"/>
                <w:szCs w:val="24"/>
              </w:rPr>
              <w:t>dy koordynatora p</w:t>
            </w:r>
            <w:r w:rsidR="001B0E6B">
              <w:rPr>
                <w:color w:val="000000"/>
                <w:szCs w:val="24"/>
              </w:rPr>
              <w:t>rojektu/osoby upoważnionej do nadzoru kursu w szkole</w:t>
            </w:r>
            <w:r>
              <w:rPr>
                <w:color w:val="000000"/>
                <w:szCs w:val="24"/>
              </w:rPr>
              <w:t xml:space="preserve"> nie </w:t>
            </w:r>
            <w:r w:rsidRPr="00E219CC">
              <w:rPr>
                <w:color w:val="000000"/>
                <w:szCs w:val="24"/>
              </w:rPr>
              <w:t>mogą przebywać inne osoby niż uczestnicy kursu oraz osoby szkolące (instruktorzy,</w:t>
            </w:r>
            <w:r w:rsidR="001B0E6B">
              <w:rPr>
                <w:color w:val="000000"/>
                <w:szCs w:val="24"/>
              </w:rPr>
              <w:t xml:space="preserve"> </w:t>
            </w:r>
            <w:r w:rsidRPr="00E219CC">
              <w:rPr>
                <w:color w:val="000000"/>
                <w:szCs w:val="24"/>
              </w:rPr>
              <w:t>wykładowcy).</w:t>
            </w:r>
          </w:p>
          <w:p w14:paraId="2A376393" w14:textId="77777777" w:rsidR="0020401E" w:rsidRPr="00E219CC" w:rsidRDefault="0020401E" w:rsidP="0020401E">
            <w:pPr>
              <w:pStyle w:val="Bezodstpw"/>
              <w:rPr>
                <w:color w:val="000000"/>
                <w:szCs w:val="24"/>
              </w:rPr>
            </w:pPr>
            <w:r w:rsidRPr="00E219CC">
              <w:rPr>
                <w:color w:val="000000"/>
                <w:szCs w:val="24"/>
              </w:rPr>
              <w:t>3)Na placu przeznaczonym do realizacji części praktycznej (tj. jazdy wózkiem wid</w:t>
            </w:r>
            <w:r>
              <w:rPr>
                <w:color w:val="000000"/>
                <w:szCs w:val="24"/>
              </w:rPr>
              <w:t xml:space="preserve">łowym) liczba </w:t>
            </w:r>
            <w:r w:rsidRPr="00E219CC">
              <w:rPr>
                <w:color w:val="000000"/>
                <w:szCs w:val="24"/>
              </w:rPr>
              <w:t>uczestników kursu, nie może być większa, niż liczba wózkó</w:t>
            </w:r>
            <w:r>
              <w:rPr>
                <w:color w:val="000000"/>
                <w:szCs w:val="24"/>
              </w:rPr>
              <w:t xml:space="preserve">w widłowych wykorzystywanych do </w:t>
            </w:r>
            <w:r w:rsidRPr="00E219CC">
              <w:rPr>
                <w:color w:val="000000"/>
                <w:szCs w:val="24"/>
              </w:rPr>
              <w:t>nauki w ramach realizowanego zadania.</w:t>
            </w:r>
          </w:p>
          <w:p w14:paraId="29F3D6D2" w14:textId="77777777" w:rsidR="0020401E" w:rsidRDefault="0020401E" w:rsidP="0020401E">
            <w:pPr>
              <w:pStyle w:val="Bezodstpw"/>
              <w:rPr>
                <w:color w:val="000000"/>
                <w:szCs w:val="24"/>
              </w:rPr>
            </w:pPr>
            <w:r w:rsidRPr="00E219CC">
              <w:rPr>
                <w:color w:val="000000"/>
                <w:szCs w:val="24"/>
              </w:rPr>
              <w:t>4)Zamawiający zastrzega sobie prawo do pełnej kontroli przeprowadzanych zajęć, w tym także</w:t>
            </w:r>
            <w:r>
              <w:rPr>
                <w:color w:val="000000"/>
                <w:szCs w:val="24"/>
              </w:rPr>
              <w:t xml:space="preserve"> </w:t>
            </w:r>
            <w:r w:rsidRPr="00E219CC">
              <w:rPr>
                <w:color w:val="000000"/>
                <w:szCs w:val="24"/>
              </w:rPr>
              <w:t>do sporządzania zdjęć oraz wszelkiej dokumentacji obrazującej realizację przedmiotu umowy.</w:t>
            </w:r>
          </w:p>
          <w:p w14:paraId="0A84F6A8" w14:textId="77777777" w:rsidR="0020401E" w:rsidRPr="00D17EA5" w:rsidRDefault="0020401E" w:rsidP="0020401E">
            <w:pPr>
              <w:pStyle w:val="Bezodstpw"/>
              <w:rPr>
                <w:szCs w:val="24"/>
              </w:rPr>
            </w:pPr>
          </w:p>
          <w:p w14:paraId="29F73FA2" w14:textId="77777777" w:rsidR="0020401E" w:rsidRPr="00D17EA5" w:rsidRDefault="0020401E" w:rsidP="0020401E">
            <w:pPr>
              <w:pStyle w:val="Bezodstpw"/>
              <w:rPr>
                <w:szCs w:val="24"/>
              </w:rPr>
            </w:pPr>
            <w:r w:rsidRPr="00D17EA5">
              <w:rPr>
                <w:b/>
                <w:szCs w:val="24"/>
              </w:rPr>
              <w:t>12.</w:t>
            </w:r>
            <w:r w:rsidRPr="00D17EA5">
              <w:rPr>
                <w:szCs w:val="24"/>
              </w:rPr>
              <w:t xml:space="preserve"> Wykonawca zobowiązuje się do sprawowania nadzoru nad frekwencją obecności uczestników kursu poprzez:</w:t>
            </w:r>
          </w:p>
          <w:p w14:paraId="0D50F0F6" w14:textId="77777777" w:rsidR="0020401E" w:rsidRPr="00D17EA5" w:rsidRDefault="0020401E" w:rsidP="0020401E">
            <w:pPr>
              <w:pStyle w:val="Bezodstpw"/>
              <w:rPr>
                <w:szCs w:val="24"/>
              </w:rPr>
            </w:pPr>
            <w:r w:rsidRPr="00D17EA5">
              <w:rPr>
                <w:szCs w:val="24"/>
              </w:rPr>
              <w:t>-prowadzenie list obecności uczestników kursu,</w:t>
            </w:r>
          </w:p>
          <w:p w14:paraId="7538CF4D" w14:textId="77777777" w:rsidR="0020401E" w:rsidRPr="00D17EA5" w:rsidRDefault="0020401E" w:rsidP="0020401E">
            <w:pPr>
              <w:pStyle w:val="Bezodstpw"/>
              <w:rPr>
                <w:szCs w:val="24"/>
              </w:rPr>
            </w:pPr>
            <w:r w:rsidRPr="00D17EA5">
              <w:rPr>
                <w:szCs w:val="24"/>
              </w:rPr>
              <w:t>-bieżące informowanie Zamawiającego o nieobecności na kursie osób skierowanych, nie przystąpieniu do kursu przez te osoby lub też rezygnacji z uczestnictwa w kursie  w trakcie jego trwania,</w:t>
            </w:r>
          </w:p>
          <w:p w14:paraId="1F75B72F" w14:textId="77777777" w:rsidR="0020401E" w:rsidRDefault="0020401E" w:rsidP="0020401E">
            <w:pPr>
              <w:pStyle w:val="Bezodstpw"/>
              <w:rPr>
                <w:szCs w:val="24"/>
              </w:rPr>
            </w:pPr>
            <w:r w:rsidRPr="00D17EA5">
              <w:rPr>
                <w:szCs w:val="24"/>
              </w:rPr>
              <w:t>-zawiadomienie Zamawiającego o fakcie uchylenia się uczestnika kursu od przystąpienia do ewentualnych zaliczeń cząstkowych oraz egzam</w:t>
            </w:r>
            <w:r>
              <w:rPr>
                <w:szCs w:val="24"/>
              </w:rPr>
              <w:t>inu końcowego;</w:t>
            </w:r>
          </w:p>
          <w:p w14:paraId="02014372" w14:textId="77777777" w:rsidR="0020401E" w:rsidRPr="00D17EA5" w:rsidRDefault="0020401E" w:rsidP="0020401E">
            <w:pPr>
              <w:pStyle w:val="Bezodstpw"/>
              <w:rPr>
                <w:szCs w:val="24"/>
              </w:rPr>
            </w:pPr>
          </w:p>
          <w:p w14:paraId="058516D4" w14:textId="77777777" w:rsidR="0020401E" w:rsidRPr="00D17EA5" w:rsidRDefault="0020401E" w:rsidP="0020401E">
            <w:pPr>
              <w:pStyle w:val="Bezodstpw"/>
              <w:rPr>
                <w:szCs w:val="24"/>
              </w:rPr>
            </w:pPr>
            <w:r w:rsidRPr="00D17EA5">
              <w:rPr>
                <w:b/>
                <w:szCs w:val="24"/>
              </w:rPr>
              <w:t>13.</w:t>
            </w:r>
            <w:r w:rsidRPr="00D17EA5">
              <w:rPr>
                <w:szCs w:val="24"/>
              </w:rPr>
              <w:t xml:space="preserve"> Wykonawca przedłoży Zamawiającemu (po zakończeniu kursu) raport z realizacji kursu zawierający:</w:t>
            </w:r>
          </w:p>
          <w:p w14:paraId="5DC96F26" w14:textId="77777777" w:rsidR="0020401E" w:rsidRPr="00D17EA5" w:rsidRDefault="0020401E" w:rsidP="0020401E">
            <w:pPr>
              <w:pStyle w:val="Bezodstpw"/>
              <w:rPr>
                <w:szCs w:val="24"/>
              </w:rPr>
            </w:pPr>
            <w:r w:rsidRPr="00D17EA5">
              <w:rPr>
                <w:szCs w:val="24"/>
              </w:rPr>
              <w:t>-imienne wskazanie osób, które odbyły kurs (wymagane jest dołączenie do raportu  list obecności),</w:t>
            </w:r>
          </w:p>
          <w:p w14:paraId="13B9F51E" w14:textId="77777777" w:rsidR="0020401E" w:rsidRPr="00D17EA5" w:rsidRDefault="0020401E" w:rsidP="0020401E">
            <w:pPr>
              <w:pStyle w:val="Bezodstpw"/>
              <w:rPr>
                <w:szCs w:val="24"/>
              </w:rPr>
            </w:pPr>
            <w:r w:rsidRPr="00D17EA5">
              <w:rPr>
                <w:szCs w:val="24"/>
              </w:rPr>
              <w:t>-wykaz wydanych uczestnikom dokumentów wraz z poświadczeniem ich odbioru oraz kserokopie wydanych uczestnikom kursu dokumentów</w:t>
            </w:r>
            <w:r>
              <w:rPr>
                <w:szCs w:val="24"/>
              </w:rPr>
              <w:t xml:space="preserve"> (certyfikatów)</w:t>
            </w:r>
            <w:r w:rsidRPr="00D17EA5">
              <w:rPr>
                <w:szCs w:val="24"/>
              </w:rPr>
              <w:t>;</w:t>
            </w:r>
          </w:p>
          <w:p w14:paraId="5FFD2ECD" w14:textId="77777777" w:rsidR="0020401E" w:rsidRPr="00D17EA5" w:rsidRDefault="0020401E" w:rsidP="0020401E">
            <w:pPr>
              <w:pStyle w:val="Bezodstpw"/>
              <w:rPr>
                <w:szCs w:val="24"/>
              </w:rPr>
            </w:pPr>
            <w:r w:rsidRPr="00D17EA5">
              <w:rPr>
                <w:szCs w:val="24"/>
              </w:rPr>
              <w:t>-rozliczenie godzin zrealizowanych na kursie uwzględniające tematykę zrealizowanych zajęć,</w:t>
            </w:r>
          </w:p>
          <w:p w14:paraId="0EF96370" w14:textId="77777777" w:rsidR="0020401E" w:rsidRPr="00D17EA5" w:rsidRDefault="0020401E" w:rsidP="0020401E">
            <w:pPr>
              <w:pStyle w:val="Bezodstpw"/>
              <w:rPr>
                <w:szCs w:val="24"/>
              </w:rPr>
            </w:pPr>
            <w:r w:rsidRPr="00D17EA5">
              <w:rPr>
                <w:szCs w:val="24"/>
              </w:rPr>
              <w:t>-ankiety oceny szkolenia łącznie z ich opracowaniem,</w:t>
            </w:r>
          </w:p>
          <w:p w14:paraId="106887EC" w14:textId="77777777" w:rsidR="0020401E" w:rsidRDefault="0020401E" w:rsidP="0020401E">
            <w:pPr>
              <w:pStyle w:val="Bezodstpw"/>
              <w:rPr>
                <w:szCs w:val="24"/>
              </w:rPr>
            </w:pPr>
            <w:r w:rsidRPr="00D17EA5">
              <w:rPr>
                <w:szCs w:val="24"/>
              </w:rPr>
              <w:lastRenderedPageBreak/>
              <w:t>oraz dokumentację fotograficzną w formie płyty CD/DVD</w:t>
            </w:r>
            <w:r>
              <w:rPr>
                <w:szCs w:val="24"/>
              </w:rPr>
              <w:t>.</w:t>
            </w:r>
          </w:p>
          <w:p w14:paraId="1533201C" w14:textId="77777777" w:rsidR="0020401E" w:rsidRDefault="0020401E" w:rsidP="0020401E">
            <w:pPr>
              <w:pStyle w:val="Bezodstpw"/>
              <w:rPr>
                <w:szCs w:val="24"/>
              </w:rPr>
            </w:pPr>
          </w:p>
          <w:p w14:paraId="65638E90" w14:textId="77777777" w:rsidR="0020401E" w:rsidRPr="00D17EA5" w:rsidRDefault="0020401E" w:rsidP="0020401E">
            <w:pPr>
              <w:pStyle w:val="Bezodstpw"/>
              <w:rPr>
                <w:szCs w:val="24"/>
              </w:rPr>
            </w:pPr>
            <w:r w:rsidRPr="00D17EA5">
              <w:rPr>
                <w:b/>
                <w:szCs w:val="24"/>
              </w:rPr>
              <w:t>14.</w:t>
            </w:r>
            <w:r w:rsidRPr="00D17EA5">
              <w:rPr>
                <w:szCs w:val="24"/>
              </w:rPr>
              <w:t xml:space="preserve"> Wykonawca zobowiązany jest do rzetelnego i systematycznego prowadzenia wszelkiej</w:t>
            </w:r>
          </w:p>
          <w:p w14:paraId="37611396" w14:textId="77777777" w:rsidR="0020401E" w:rsidRDefault="0020401E" w:rsidP="0020401E">
            <w:pPr>
              <w:pStyle w:val="Bezodstpw"/>
              <w:rPr>
                <w:szCs w:val="24"/>
              </w:rPr>
            </w:pPr>
            <w:r w:rsidRPr="00D17EA5">
              <w:rPr>
                <w:szCs w:val="24"/>
              </w:rPr>
              <w:t>dokumentacji kursu; podczas trwania kursu dokumentacja będzie udostępniana osobom</w:t>
            </w:r>
            <w:r>
              <w:rPr>
                <w:szCs w:val="24"/>
              </w:rPr>
              <w:t xml:space="preserve"> </w:t>
            </w:r>
            <w:r w:rsidRPr="00D17EA5">
              <w:rPr>
                <w:szCs w:val="24"/>
              </w:rPr>
              <w:t>kontrolującym kurs, a po zakończeniu kursu niezwłocznie przekazana do biura projektu.</w:t>
            </w:r>
          </w:p>
          <w:p w14:paraId="22394333" w14:textId="77777777" w:rsidR="0020401E" w:rsidRPr="00D17EA5" w:rsidRDefault="0020401E" w:rsidP="0020401E">
            <w:pPr>
              <w:pStyle w:val="Bezodstpw"/>
              <w:rPr>
                <w:szCs w:val="24"/>
              </w:rPr>
            </w:pPr>
          </w:p>
          <w:p w14:paraId="09D3CFFA" w14:textId="77777777" w:rsidR="0020401E" w:rsidRDefault="0020401E" w:rsidP="0020401E">
            <w:pPr>
              <w:pStyle w:val="Bezodstpw"/>
              <w:rPr>
                <w:szCs w:val="24"/>
              </w:rPr>
            </w:pPr>
            <w:r w:rsidRPr="00D17EA5">
              <w:rPr>
                <w:b/>
                <w:szCs w:val="24"/>
              </w:rPr>
              <w:t>15.</w:t>
            </w:r>
            <w:r w:rsidRPr="00D17EA5">
              <w:rPr>
                <w:szCs w:val="24"/>
              </w:rPr>
              <w:t>Wszystkie dokumenty i materiały szkoleniowe, miejsce prowadzenia szkolenia i listy</w:t>
            </w:r>
            <w:r>
              <w:rPr>
                <w:szCs w:val="24"/>
              </w:rPr>
              <w:t xml:space="preserve"> </w:t>
            </w:r>
            <w:r w:rsidRPr="00D17EA5">
              <w:rPr>
                <w:szCs w:val="24"/>
              </w:rPr>
              <w:t>obecności muszą być oznaczone logotypami</w:t>
            </w:r>
            <w:r>
              <w:rPr>
                <w:szCs w:val="24"/>
              </w:rPr>
              <w:t xml:space="preserve"> projektu zgodnie ze wskazaniem </w:t>
            </w:r>
            <w:r w:rsidRPr="00D17EA5">
              <w:rPr>
                <w:szCs w:val="24"/>
              </w:rPr>
              <w:t>Zamawiającego.</w:t>
            </w:r>
          </w:p>
          <w:p w14:paraId="1DDE5222" w14:textId="77777777" w:rsidR="0020401E" w:rsidRDefault="0020401E" w:rsidP="0020401E">
            <w:pPr>
              <w:pStyle w:val="Bezodstpw"/>
              <w:rPr>
                <w:szCs w:val="24"/>
              </w:rPr>
            </w:pPr>
          </w:p>
          <w:p w14:paraId="7501B18C" w14:textId="77777777" w:rsidR="0020401E" w:rsidRPr="00E70AC7" w:rsidRDefault="0020401E" w:rsidP="0020401E">
            <w:pPr>
              <w:pStyle w:val="Bezodstpw"/>
              <w:rPr>
                <w:szCs w:val="24"/>
              </w:rPr>
            </w:pPr>
            <w:r>
              <w:rPr>
                <w:szCs w:val="24"/>
              </w:rPr>
              <w:t xml:space="preserve">16. </w:t>
            </w:r>
            <w:r w:rsidRPr="00E70AC7">
              <w:rPr>
                <w:szCs w:val="24"/>
              </w:rPr>
              <w:t>Koszt kursu będzie obejmował:</w:t>
            </w:r>
          </w:p>
          <w:p w14:paraId="5D0547D6" w14:textId="77777777" w:rsidR="0020401E" w:rsidRPr="00E70AC7" w:rsidRDefault="0020401E" w:rsidP="0020401E">
            <w:pPr>
              <w:pStyle w:val="Bezodstpw"/>
              <w:rPr>
                <w:szCs w:val="24"/>
              </w:rPr>
            </w:pPr>
            <w:r w:rsidRPr="00E70AC7">
              <w:rPr>
                <w:szCs w:val="24"/>
              </w:rPr>
              <w:t xml:space="preserve">• koszty ubezpieczenia NWW, </w:t>
            </w:r>
          </w:p>
          <w:p w14:paraId="2EA1BFE0" w14:textId="77777777" w:rsidR="0020401E" w:rsidRPr="00E70AC7" w:rsidRDefault="0020401E" w:rsidP="0020401E">
            <w:pPr>
              <w:pStyle w:val="Bezodstpw"/>
              <w:rPr>
                <w:szCs w:val="24"/>
              </w:rPr>
            </w:pPr>
            <w:r w:rsidRPr="00E70AC7">
              <w:rPr>
                <w:szCs w:val="24"/>
              </w:rPr>
              <w:t xml:space="preserve">• materiały szkoleniowe, </w:t>
            </w:r>
          </w:p>
          <w:p w14:paraId="0E4AB3C5" w14:textId="77777777" w:rsidR="0020401E" w:rsidRPr="00E70AC7" w:rsidRDefault="0020401E" w:rsidP="0020401E">
            <w:pPr>
              <w:pStyle w:val="Bezodstpw"/>
              <w:rPr>
                <w:szCs w:val="24"/>
              </w:rPr>
            </w:pPr>
            <w:r w:rsidRPr="00E70AC7">
              <w:rPr>
                <w:szCs w:val="24"/>
              </w:rPr>
              <w:t xml:space="preserve">• szkolenie teoretyczne, </w:t>
            </w:r>
          </w:p>
          <w:p w14:paraId="62DF334D" w14:textId="77777777" w:rsidR="0020401E" w:rsidRPr="00E70AC7" w:rsidRDefault="0020401E" w:rsidP="0020401E">
            <w:pPr>
              <w:pStyle w:val="Bezodstpw"/>
              <w:rPr>
                <w:szCs w:val="24"/>
              </w:rPr>
            </w:pPr>
            <w:r w:rsidRPr="00E70AC7">
              <w:rPr>
                <w:szCs w:val="24"/>
              </w:rPr>
              <w:t xml:space="preserve">• szkolenie praktyczne, </w:t>
            </w:r>
          </w:p>
          <w:p w14:paraId="27C00DA8" w14:textId="77777777" w:rsidR="0020401E" w:rsidRPr="007B187B" w:rsidRDefault="0020401E" w:rsidP="0020401E">
            <w:pPr>
              <w:pStyle w:val="Bezodstpw"/>
              <w:rPr>
                <w:szCs w:val="24"/>
              </w:rPr>
            </w:pPr>
            <w:r w:rsidRPr="00E70AC7">
              <w:rPr>
                <w:szCs w:val="24"/>
              </w:rPr>
              <w:t xml:space="preserve">• koszt wydania zaświadczeń o ukończeniu kursu i nabyciu uprawnień, </w:t>
            </w:r>
          </w:p>
          <w:p w14:paraId="0DD8A31A" w14:textId="77777777" w:rsidR="0020401E" w:rsidRPr="007B187B" w:rsidRDefault="0020401E" w:rsidP="0020401E">
            <w:pPr>
              <w:pStyle w:val="Bezodstpw"/>
              <w:rPr>
                <w:szCs w:val="24"/>
              </w:rPr>
            </w:pPr>
            <w:r w:rsidRPr="007B187B">
              <w:rPr>
                <w:szCs w:val="24"/>
              </w:rPr>
              <w:t xml:space="preserve">• koszt jednego podejścia do egzaminu UDT, </w:t>
            </w:r>
          </w:p>
          <w:p w14:paraId="4AF5D158" w14:textId="77777777" w:rsidR="0020401E" w:rsidRPr="007B187B" w:rsidRDefault="0020401E" w:rsidP="0020401E">
            <w:pPr>
              <w:rPr>
                <w:sz w:val="24"/>
                <w:szCs w:val="24"/>
              </w:rPr>
            </w:pPr>
            <w:r w:rsidRPr="007B187B">
              <w:rPr>
                <w:sz w:val="24"/>
                <w:szCs w:val="24"/>
              </w:rPr>
              <w:t>• koszty ewentualnego dojazdu na zajęcia praktyczne,</w:t>
            </w:r>
          </w:p>
          <w:p w14:paraId="536CFFF3" w14:textId="77777777" w:rsidR="0020401E" w:rsidRDefault="0020401E" w:rsidP="0020401E">
            <w:pPr>
              <w:pStyle w:val="Bezodstpw"/>
              <w:rPr>
                <w:szCs w:val="24"/>
              </w:rPr>
            </w:pPr>
            <w:r w:rsidRPr="007B187B">
              <w:rPr>
                <w:szCs w:val="24"/>
              </w:rPr>
              <w:t>• koszt środków bezpieczeństwa dla uczestników</w:t>
            </w:r>
            <w:r>
              <w:rPr>
                <w:szCs w:val="24"/>
              </w:rPr>
              <w:t xml:space="preserve"> kursu, </w:t>
            </w:r>
          </w:p>
          <w:p w14:paraId="17A3E519" w14:textId="77777777" w:rsidR="0020401E" w:rsidRDefault="0020401E" w:rsidP="0020401E">
            <w:pPr>
              <w:pStyle w:val="Bezodstpw"/>
              <w:rPr>
                <w:szCs w:val="24"/>
              </w:rPr>
            </w:pPr>
            <w:r>
              <w:rPr>
                <w:szCs w:val="24"/>
              </w:rPr>
              <w:t xml:space="preserve">w związku z pandemią </w:t>
            </w:r>
            <w:proofErr w:type="spellStart"/>
            <w:r>
              <w:rPr>
                <w:szCs w:val="24"/>
              </w:rPr>
              <w:t>koronawirusa</w:t>
            </w:r>
            <w:proofErr w:type="spellEnd"/>
            <w:r>
              <w:rPr>
                <w:szCs w:val="24"/>
              </w:rPr>
              <w:t>.</w:t>
            </w:r>
          </w:p>
          <w:p w14:paraId="05989F11" w14:textId="77777777" w:rsidR="0020401E" w:rsidRDefault="0020401E" w:rsidP="0020401E">
            <w:pPr>
              <w:pStyle w:val="Bezodstpw"/>
              <w:rPr>
                <w:szCs w:val="24"/>
              </w:rPr>
            </w:pPr>
          </w:p>
          <w:p w14:paraId="4B1AFE61" w14:textId="77777777" w:rsidR="0020401E" w:rsidRPr="00E70AC7" w:rsidRDefault="0020401E" w:rsidP="0020401E">
            <w:pPr>
              <w:pStyle w:val="Bezodstpw"/>
              <w:rPr>
                <w:szCs w:val="24"/>
              </w:rPr>
            </w:pPr>
            <w:r>
              <w:rPr>
                <w:szCs w:val="24"/>
              </w:rPr>
              <w:t xml:space="preserve">17. </w:t>
            </w:r>
            <w:r w:rsidRPr="00640667">
              <w:rPr>
                <w:szCs w:val="24"/>
              </w:rPr>
              <w:t xml:space="preserve">Zamawiający nie wyraża zgody na uczestnictwo w zajęciach teoretycznych na odległość. W związku z pandemią </w:t>
            </w:r>
            <w:proofErr w:type="spellStart"/>
            <w:r w:rsidRPr="00640667">
              <w:rPr>
                <w:szCs w:val="24"/>
              </w:rPr>
              <w:t>koronawirusa</w:t>
            </w:r>
            <w:proofErr w:type="spellEnd"/>
            <w:r w:rsidRPr="00640667">
              <w:rPr>
                <w:szCs w:val="24"/>
              </w:rPr>
              <w:t>, należy prowadzić zajęcia stacjonarne z zachowaniem wymogów reżimu sanitarnego.</w:t>
            </w:r>
          </w:p>
          <w:p w14:paraId="4D8119E5" w14:textId="77777777" w:rsidR="00B94CF8" w:rsidRPr="00D17EA5" w:rsidRDefault="00B94CF8" w:rsidP="00CC19C7">
            <w:pPr>
              <w:pStyle w:val="Bezodstpw"/>
              <w:rPr>
                <w:szCs w:val="24"/>
              </w:rPr>
            </w:pPr>
          </w:p>
        </w:tc>
      </w:tr>
    </w:tbl>
    <w:p w14:paraId="3388E04B" w14:textId="77777777" w:rsidR="00934DCE" w:rsidRPr="009925A1" w:rsidRDefault="00934DCE"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p w14:paraId="074F6A75" w14:textId="4F4CC315" w:rsidR="009925A1" w:rsidRDefault="009925A1"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r w:rsidRPr="009925A1">
        <w:rPr>
          <w:rFonts w:ascii="Times New Roman" w:hAnsi="Times New Roman" w:cs="Times New Roman"/>
          <w:b/>
          <w:bCs/>
          <w:color w:val="000000"/>
          <w:sz w:val="24"/>
          <w:szCs w:val="24"/>
          <w:u w:val="single"/>
        </w:rPr>
        <w:t>Część 7: Kurs na uprawnienia elektryczne do 1kV wraz z egzaminem</w:t>
      </w:r>
    </w:p>
    <w:p w14:paraId="4EE4DCE9" w14:textId="3CFBC025" w:rsidR="00B94CF8" w:rsidRDefault="00B94CF8"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B94CF8" w14:paraId="04A11C0E" w14:textId="77777777" w:rsidTr="00CC19C7">
        <w:tc>
          <w:tcPr>
            <w:tcW w:w="2802" w:type="dxa"/>
            <w:shd w:val="clear" w:color="auto" w:fill="C0C0C0"/>
          </w:tcPr>
          <w:p w14:paraId="28BE1D62" w14:textId="77777777" w:rsidR="00B94CF8" w:rsidRDefault="00B94CF8" w:rsidP="00CC19C7">
            <w:pPr>
              <w:spacing w:line="360" w:lineRule="auto"/>
              <w:jc w:val="both"/>
              <w:rPr>
                <w:b/>
                <w:sz w:val="24"/>
              </w:rPr>
            </w:pPr>
            <w:r>
              <w:rPr>
                <w:b/>
                <w:sz w:val="24"/>
              </w:rPr>
              <w:t>Nr części</w:t>
            </w:r>
          </w:p>
        </w:tc>
        <w:tc>
          <w:tcPr>
            <w:tcW w:w="6408" w:type="dxa"/>
            <w:shd w:val="clear" w:color="auto" w:fill="C0C0C0"/>
          </w:tcPr>
          <w:p w14:paraId="207A0867" w14:textId="77777777" w:rsidR="00B94CF8" w:rsidRDefault="00B94CF8" w:rsidP="00CC19C7">
            <w:pPr>
              <w:spacing w:line="360" w:lineRule="auto"/>
              <w:jc w:val="both"/>
              <w:rPr>
                <w:b/>
                <w:sz w:val="24"/>
              </w:rPr>
            </w:pPr>
            <w:r>
              <w:rPr>
                <w:b/>
                <w:sz w:val="24"/>
              </w:rPr>
              <w:t>Opis części zamówienia</w:t>
            </w:r>
          </w:p>
        </w:tc>
      </w:tr>
      <w:tr w:rsidR="00B94CF8" w:rsidRPr="00D17EA5" w14:paraId="67D81881" w14:textId="77777777" w:rsidTr="00CC19C7">
        <w:tc>
          <w:tcPr>
            <w:tcW w:w="2802" w:type="dxa"/>
          </w:tcPr>
          <w:p w14:paraId="78002001" w14:textId="7A6A86C1" w:rsidR="008D3DCB" w:rsidRPr="008D3DCB" w:rsidRDefault="008D3DCB" w:rsidP="008D3DCB">
            <w:pPr>
              <w:autoSpaceDE w:val="0"/>
              <w:autoSpaceDN w:val="0"/>
              <w:adjustRightInd w:val="0"/>
              <w:spacing w:after="0" w:line="276" w:lineRule="auto"/>
              <w:rPr>
                <w:rFonts w:ascii="Times New Roman" w:hAnsi="Times New Roman" w:cs="Times New Roman"/>
                <w:b/>
                <w:bCs/>
                <w:color w:val="000000"/>
                <w:sz w:val="24"/>
                <w:szCs w:val="24"/>
              </w:rPr>
            </w:pPr>
            <w:r w:rsidRPr="008D3DCB">
              <w:rPr>
                <w:rFonts w:ascii="Times New Roman" w:hAnsi="Times New Roman" w:cs="Times New Roman"/>
                <w:b/>
                <w:bCs/>
                <w:color w:val="000000"/>
                <w:sz w:val="24"/>
                <w:szCs w:val="24"/>
              </w:rPr>
              <w:t xml:space="preserve">Część </w:t>
            </w:r>
            <w:r>
              <w:rPr>
                <w:rFonts w:ascii="Times New Roman" w:hAnsi="Times New Roman" w:cs="Times New Roman"/>
                <w:b/>
                <w:bCs/>
                <w:color w:val="000000"/>
                <w:sz w:val="24"/>
                <w:szCs w:val="24"/>
              </w:rPr>
              <w:t>VII</w:t>
            </w:r>
            <w:r w:rsidRPr="008D3DCB">
              <w:rPr>
                <w:rFonts w:ascii="Times New Roman" w:hAnsi="Times New Roman" w:cs="Times New Roman"/>
                <w:b/>
                <w:bCs/>
                <w:color w:val="000000"/>
                <w:sz w:val="24"/>
                <w:szCs w:val="24"/>
              </w:rPr>
              <w:t>: Kurs na uprawnienia elektryczne do 1kV wraz z egzaminem</w:t>
            </w:r>
          </w:p>
          <w:p w14:paraId="33BE0740" w14:textId="77777777" w:rsidR="00B94CF8" w:rsidRPr="003F62E5" w:rsidRDefault="00B94CF8" w:rsidP="00CC19C7">
            <w:pPr>
              <w:pStyle w:val="Normalny-zwarty"/>
              <w:rPr>
                <w:b/>
                <w:bCs/>
              </w:rPr>
            </w:pPr>
          </w:p>
        </w:tc>
        <w:tc>
          <w:tcPr>
            <w:tcW w:w="6408" w:type="dxa"/>
          </w:tcPr>
          <w:p w14:paraId="7C896DCC" w14:textId="03647EBD" w:rsidR="008F56DB" w:rsidRDefault="008F56DB" w:rsidP="008F56DB">
            <w:pPr>
              <w:rPr>
                <w:sz w:val="24"/>
                <w:szCs w:val="24"/>
              </w:rPr>
            </w:pPr>
            <w:r>
              <w:rPr>
                <w:sz w:val="24"/>
                <w:szCs w:val="24"/>
              </w:rPr>
              <w:t xml:space="preserve">1. </w:t>
            </w:r>
            <w:r w:rsidRPr="00A35FBD">
              <w:rPr>
                <w:sz w:val="24"/>
                <w:szCs w:val="24"/>
              </w:rPr>
              <w:t>Uczestnikami kurs</w:t>
            </w:r>
            <w:r>
              <w:rPr>
                <w:sz w:val="24"/>
                <w:szCs w:val="24"/>
              </w:rPr>
              <w:t>u</w:t>
            </w:r>
            <w:r w:rsidRPr="00A35FBD">
              <w:rPr>
                <w:sz w:val="24"/>
                <w:szCs w:val="24"/>
              </w:rPr>
              <w:t xml:space="preserve"> będą uczniowie </w:t>
            </w:r>
            <w:r>
              <w:rPr>
                <w:sz w:val="24"/>
                <w:szCs w:val="24"/>
              </w:rPr>
              <w:t>Zespołu Szkół w Kowalewie Pomorskim</w:t>
            </w:r>
            <w:r w:rsidRPr="00A35FBD">
              <w:rPr>
                <w:sz w:val="24"/>
                <w:szCs w:val="24"/>
              </w:rPr>
              <w:t xml:space="preserve"> będący jednocześnie uczestnikami projektu</w:t>
            </w:r>
            <w:r>
              <w:rPr>
                <w:sz w:val="24"/>
                <w:szCs w:val="24"/>
              </w:rPr>
              <w:t>.</w:t>
            </w:r>
          </w:p>
          <w:p w14:paraId="3F461848" w14:textId="77777777" w:rsidR="008F56DB" w:rsidRDefault="008F56DB" w:rsidP="008F56DB">
            <w:pPr>
              <w:rPr>
                <w:sz w:val="24"/>
                <w:szCs w:val="24"/>
              </w:rPr>
            </w:pPr>
            <w:r>
              <w:rPr>
                <w:sz w:val="24"/>
                <w:szCs w:val="24"/>
              </w:rPr>
              <w:t>2</w:t>
            </w:r>
            <w:r w:rsidRPr="00A35FBD">
              <w:rPr>
                <w:sz w:val="24"/>
                <w:szCs w:val="24"/>
              </w:rPr>
              <w:t>.</w:t>
            </w:r>
            <w:r>
              <w:rPr>
                <w:sz w:val="24"/>
                <w:szCs w:val="24"/>
              </w:rPr>
              <w:t xml:space="preserve"> </w:t>
            </w:r>
            <w:r w:rsidRPr="00A35FBD">
              <w:rPr>
                <w:sz w:val="24"/>
                <w:szCs w:val="24"/>
              </w:rPr>
              <w:t xml:space="preserve">Liczba uczestników: </w:t>
            </w:r>
          </w:p>
          <w:p w14:paraId="48BC6E54" w14:textId="65A844CE" w:rsidR="008F56DB" w:rsidRPr="00A35FBD" w:rsidRDefault="008F56DB" w:rsidP="008F56DB">
            <w:pPr>
              <w:rPr>
                <w:sz w:val="24"/>
                <w:szCs w:val="24"/>
              </w:rPr>
            </w:pPr>
            <w:r>
              <w:rPr>
                <w:sz w:val="24"/>
                <w:szCs w:val="24"/>
              </w:rPr>
              <w:t xml:space="preserve">a) </w:t>
            </w:r>
            <w:r w:rsidR="009614AE">
              <w:rPr>
                <w:sz w:val="24"/>
                <w:szCs w:val="24"/>
              </w:rPr>
              <w:t xml:space="preserve">24 osoby - </w:t>
            </w:r>
            <w:r>
              <w:rPr>
                <w:b/>
                <w:sz w:val="24"/>
                <w:szCs w:val="24"/>
              </w:rPr>
              <w:t xml:space="preserve">2 </w:t>
            </w:r>
            <w:r w:rsidRPr="00901092">
              <w:rPr>
                <w:b/>
                <w:sz w:val="24"/>
                <w:szCs w:val="24"/>
              </w:rPr>
              <w:t>grup</w:t>
            </w:r>
            <w:r>
              <w:rPr>
                <w:b/>
                <w:sz w:val="24"/>
                <w:szCs w:val="24"/>
              </w:rPr>
              <w:t>y po 1</w:t>
            </w:r>
            <w:r w:rsidR="009614AE">
              <w:rPr>
                <w:b/>
                <w:sz w:val="24"/>
                <w:szCs w:val="24"/>
              </w:rPr>
              <w:t>2</w:t>
            </w:r>
            <w:r>
              <w:rPr>
                <w:b/>
                <w:sz w:val="24"/>
                <w:szCs w:val="24"/>
              </w:rPr>
              <w:t xml:space="preserve"> osób</w:t>
            </w:r>
            <w:r>
              <w:rPr>
                <w:sz w:val="24"/>
                <w:szCs w:val="24"/>
              </w:rPr>
              <w:t xml:space="preserve"> (uczniów/ uczennic) z Zespołu Szkół w Kowalewie Pomorskim</w:t>
            </w:r>
          </w:p>
          <w:p w14:paraId="7FE16A8C" w14:textId="77777777" w:rsidR="008F56DB" w:rsidRDefault="008F56DB" w:rsidP="008F56DB">
            <w:pPr>
              <w:rPr>
                <w:sz w:val="24"/>
                <w:szCs w:val="24"/>
              </w:rPr>
            </w:pPr>
            <w:r>
              <w:rPr>
                <w:sz w:val="24"/>
                <w:szCs w:val="24"/>
              </w:rPr>
              <w:t>3</w:t>
            </w:r>
            <w:r w:rsidRPr="00A35FBD">
              <w:rPr>
                <w:sz w:val="24"/>
                <w:szCs w:val="24"/>
              </w:rPr>
              <w:t>.</w:t>
            </w:r>
            <w:r>
              <w:rPr>
                <w:sz w:val="24"/>
                <w:szCs w:val="24"/>
              </w:rPr>
              <w:t xml:space="preserve"> </w:t>
            </w:r>
            <w:r w:rsidRPr="00E53CEA">
              <w:rPr>
                <w:sz w:val="24"/>
                <w:szCs w:val="24"/>
              </w:rPr>
              <w:t xml:space="preserve">Ilość godzin: </w:t>
            </w:r>
            <w:r>
              <w:rPr>
                <w:b/>
                <w:sz w:val="24"/>
                <w:szCs w:val="24"/>
              </w:rPr>
              <w:t>zgodnie z obowiązującymi przepisami.</w:t>
            </w:r>
            <w:r w:rsidRPr="00E53CEA">
              <w:rPr>
                <w:sz w:val="24"/>
                <w:szCs w:val="24"/>
              </w:rPr>
              <w:t xml:space="preserve"> </w:t>
            </w:r>
          </w:p>
          <w:p w14:paraId="6AAB4359" w14:textId="19147711" w:rsidR="008F56DB" w:rsidRPr="00A35FBD" w:rsidRDefault="008F56DB" w:rsidP="008F56DB">
            <w:pPr>
              <w:rPr>
                <w:sz w:val="24"/>
                <w:szCs w:val="24"/>
              </w:rPr>
            </w:pPr>
            <w:r w:rsidRPr="00E53CEA">
              <w:rPr>
                <w:sz w:val="24"/>
                <w:szCs w:val="24"/>
              </w:rPr>
              <w:t xml:space="preserve">Wykonawca może przeprowadzić zajęcia w dowolnym dniu </w:t>
            </w:r>
            <w:r>
              <w:rPr>
                <w:sz w:val="24"/>
                <w:szCs w:val="24"/>
              </w:rPr>
              <w:t xml:space="preserve">roboczym </w:t>
            </w:r>
            <w:r w:rsidRPr="00E53CEA">
              <w:rPr>
                <w:sz w:val="24"/>
                <w:szCs w:val="24"/>
              </w:rPr>
              <w:t xml:space="preserve">tygodnia, od </w:t>
            </w:r>
            <w:proofErr w:type="spellStart"/>
            <w:r w:rsidRPr="00E53CEA">
              <w:rPr>
                <w:sz w:val="24"/>
                <w:szCs w:val="24"/>
              </w:rPr>
              <w:t>pn-pt</w:t>
            </w:r>
            <w:proofErr w:type="spellEnd"/>
            <w:r w:rsidRPr="00E53CEA">
              <w:rPr>
                <w:sz w:val="24"/>
                <w:szCs w:val="24"/>
              </w:rPr>
              <w:t xml:space="preserve"> w godzinach od 15.00-21.00,</w:t>
            </w:r>
            <w:r>
              <w:rPr>
                <w:sz w:val="24"/>
                <w:szCs w:val="24"/>
              </w:rPr>
              <w:t xml:space="preserve"> w soboty i niedziele od 8.00-20</w:t>
            </w:r>
            <w:r w:rsidRPr="00E53CEA">
              <w:rPr>
                <w:sz w:val="24"/>
                <w:szCs w:val="24"/>
              </w:rPr>
              <w:t xml:space="preserve">.00 </w:t>
            </w:r>
            <w:r w:rsidRPr="00D058CB">
              <w:rPr>
                <w:sz w:val="24"/>
                <w:szCs w:val="24"/>
              </w:rPr>
              <w:t>(zastrzegamy sobie możliwość dopasowania terminu zajęć do harmonogramu zajęć szkolnych)</w:t>
            </w:r>
            <w:r w:rsidRPr="00E53CEA">
              <w:rPr>
                <w:sz w:val="24"/>
                <w:szCs w:val="24"/>
              </w:rPr>
              <w:t xml:space="preserve"> lub </w:t>
            </w:r>
            <w:r w:rsidR="00AC3972">
              <w:rPr>
                <w:sz w:val="24"/>
                <w:szCs w:val="24"/>
              </w:rPr>
              <w:t xml:space="preserve">w </w:t>
            </w:r>
            <w:r w:rsidR="009D23D2">
              <w:rPr>
                <w:sz w:val="24"/>
                <w:szCs w:val="24"/>
              </w:rPr>
              <w:t xml:space="preserve">wakacje albo </w:t>
            </w:r>
            <w:r w:rsidR="00AC3972">
              <w:rPr>
                <w:sz w:val="24"/>
                <w:szCs w:val="24"/>
              </w:rPr>
              <w:t xml:space="preserve">w okresie </w:t>
            </w:r>
            <w:r w:rsidRPr="00E53CEA">
              <w:rPr>
                <w:sz w:val="24"/>
                <w:szCs w:val="24"/>
              </w:rPr>
              <w:t>feri</w:t>
            </w:r>
            <w:r w:rsidR="00AC3972">
              <w:rPr>
                <w:sz w:val="24"/>
                <w:szCs w:val="24"/>
              </w:rPr>
              <w:t>i</w:t>
            </w:r>
            <w:r w:rsidRPr="00E53CEA">
              <w:rPr>
                <w:sz w:val="24"/>
                <w:szCs w:val="24"/>
              </w:rPr>
              <w:t xml:space="preserve"> zimow</w:t>
            </w:r>
            <w:r w:rsidR="00AC3972">
              <w:rPr>
                <w:sz w:val="24"/>
                <w:szCs w:val="24"/>
              </w:rPr>
              <w:t>ych</w:t>
            </w:r>
            <w:r w:rsidR="00D70541">
              <w:rPr>
                <w:sz w:val="24"/>
                <w:szCs w:val="24"/>
              </w:rPr>
              <w:t>.</w:t>
            </w:r>
          </w:p>
          <w:p w14:paraId="47439E79" w14:textId="77777777" w:rsidR="008F56DB" w:rsidRDefault="008F56DB" w:rsidP="008F56DB">
            <w:pPr>
              <w:rPr>
                <w:sz w:val="24"/>
                <w:szCs w:val="24"/>
              </w:rPr>
            </w:pPr>
            <w:r>
              <w:rPr>
                <w:sz w:val="24"/>
                <w:szCs w:val="24"/>
              </w:rPr>
              <w:lastRenderedPageBreak/>
              <w:t>4</w:t>
            </w:r>
            <w:r w:rsidRPr="00A35FBD">
              <w:rPr>
                <w:sz w:val="24"/>
                <w:szCs w:val="24"/>
              </w:rPr>
              <w:t>.</w:t>
            </w:r>
            <w:r>
              <w:rPr>
                <w:sz w:val="24"/>
                <w:szCs w:val="24"/>
              </w:rPr>
              <w:t xml:space="preserve"> </w:t>
            </w:r>
            <w:r w:rsidRPr="00A35FBD">
              <w:rPr>
                <w:sz w:val="24"/>
                <w:szCs w:val="24"/>
              </w:rPr>
              <w:t>Zamawiający zastrzega sobie prawo zmiany ilości uczestników kursu w przypadkach</w:t>
            </w:r>
            <w:r>
              <w:rPr>
                <w:sz w:val="24"/>
                <w:szCs w:val="24"/>
              </w:rPr>
              <w:t xml:space="preserve"> </w:t>
            </w:r>
            <w:r w:rsidRPr="00A35FBD">
              <w:rPr>
                <w:sz w:val="24"/>
                <w:szCs w:val="24"/>
              </w:rPr>
              <w:t>losowych lub rezygnacji uczestnika w trakcie kursu.</w:t>
            </w:r>
          </w:p>
          <w:p w14:paraId="5203CE6B" w14:textId="5BD0DF38" w:rsidR="008F56DB" w:rsidRPr="00A35FBD" w:rsidRDefault="008F56DB" w:rsidP="008F56DB">
            <w:pPr>
              <w:rPr>
                <w:sz w:val="24"/>
                <w:szCs w:val="24"/>
              </w:rPr>
            </w:pPr>
            <w:r w:rsidRPr="00373D7E">
              <w:rPr>
                <w:sz w:val="24"/>
                <w:szCs w:val="24"/>
              </w:rPr>
              <w:t>Wykonawca zobowiązany jest do ubezpieczenia wszystkich uczestników na czas trwania każdego kursu od następstw nieszczęśliwych wypadków powstałych w związku z udziałem w kursie oraz w drodze do miejsca świadczenia  usługi i z powrotem, zgodnie z listą osób do ubezpieczenia przekazaną przez Zamawiającego.</w:t>
            </w:r>
            <w:r>
              <w:rPr>
                <w:sz w:val="24"/>
                <w:szCs w:val="24"/>
              </w:rPr>
              <w:t xml:space="preserve"> </w:t>
            </w:r>
          </w:p>
          <w:p w14:paraId="22BE0161" w14:textId="77103B8F" w:rsidR="008F56DB" w:rsidRDefault="008F56DB" w:rsidP="008F56DB">
            <w:pPr>
              <w:rPr>
                <w:sz w:val="24"/>
                <w:szCs w:val="24"/>
              </w:rPr>
            </w:pPr>
            <w:r>
              <w:rPr>
                <w:sz w:val="24"/>
                <w:szCs w:val="24"/>
              </w:rPr>
              <w:t>5</w:t>
            </w:r>
            <w:r w:rsidRPr="00A35FBD">
              <w:rPr>
                <w:sz w:val="24"/>
                <w:szCs w:val="24"/>
              </w:rPr>
              <w:t>.</w:t>
            </w:r>
            <w:r>
              <w:rPr>
                <w:sz w:val="24"/>
                <w:szCs w:val="24"/>
              </w:rPr>
              <w:t xml:space="preserve"> </w:t>
            </w:r>
            <w:r w:rsidRPr="00A35FBD">
              <w:rPr>
                <w:sz w:val="24"/>
                <w:szCs w:val="24"/>
              </w:rPr>
              <w:t xml:space="preserve">Wykonawca </w:t>
            </w:r>
            <w:r>
              <w:rPr>
                <w:sz w:val="24"/>
                <w:szCs w:val="24"/>
              </w:rPr>
              <w:t>będzie</w:t>
            </w:r>
            <w:r w:rsidRPr="00A35FBD">
              <w:rPr>
                <w:sz w:val="24"/>
                <w:szCs w:val="24"/>
              </w:rPr>
              <w:t xml:space="preserve"> zobowiązany do uzgodnienia z </w:t>
            </w:r>
            <w:r>
              <w:rPr>
                <w:sz w:val="24"/>
                <w:szCs w:val="24"/>
              </w:rPr>
              <w:t>dyrekcją szkoły harmonogramu przeprowadzenia kursu po podpisaniu umowy.</w:t>
            </w:r>
          </w:p>
          <w:p w14:paraId="4F562B52" w14:textId="44C9E372" w:rsidR="008F56DB" w:rsidRPr="00370D10" w:rsidRDefault="008F56DB" w:rsidP="008F56DB">
            <w:pPr>
              <w:rPr>
                <w:b/>
                <w:sz w:val="24"/>
                <w:szCs w:val="24"/>
              </w:rPr>
            </w:pPr>
            <w:r w:rsidRPr="00D846A8">
              <w:rPr>
                <w:b/>
                <w:sz w:val="24"/>
                <w:szCs w:val="24"/>
              </w:rPr>
              <w:t>6. Miejsce szkolenia:</w:t>
            </w:r>
          </w:p>
          <w:p w14:paraId="2B55725F" w14:textId="1027680E" w:rsidR="008F56DB" w:rsidRDefault="008F56DB" w:rsidP="008F56DB">
            <w:pPr>
              <w:rPr>
                <w:b/>
                <w:sz w:val="24"/>
                <w:szCs w:val="24"/>
              </w:rPr>
            </w:pPr>
            <w:r>
              <w:rPr>
                <w:sz w:val="24"/>
                <w:szCs w:val="24"/>
              </w:rPr>
              <w:t>K</w:t>
            </w:r>
            <w:r w:rsidRPr="00D058CB">
              <w:rPr>
                <w:sz w:val="24"/>
                <w:szCs w:val="24"/>
              </w:rPr>
              <w:t xml:space="preserve">urs ma się odbywać w Zespole Szkół </w:t>
            </w:r>
            <w:r>
              <w:rPr>
                <w:sz w:val="24"/>
                <w:szCs w:val="24"/>
              </w:rPr>
              <w:t xml:space="preserve">w Kowalewie Pomorskim (Zamawiający udostępni nieodpłatnie Wykonawcy salę szkoleniową zgodnie z wymogami </w:t>
            </w:r>
            <w:proofErr w:type="spellStart"/>
            <w:r>
              <w:rPr>
                <w:sz w:val="24"/>
                <w:szCs w:val="24"/>
              </w:rPr>
              <w:t>KOWEZiU</w:t>
            </w:r>
            <w:proofErr w:type="spellEnd"/>
            <w:r>
              <w:rPr>
                <w:sz w:val="24"/>
                <w:szCs w:val="24"/>
              </w:rPr>
              <w:t>) lub na terenie Kowalewa Pomorskiego</w:t>
            </w:r>
            <w:r w:rsidRPr="00D058CB">
              <w:rPr>
                <w:sz w:val="24"/>
                <w:szCs w:val="24"/>
              </w:rPr>
              <w:t xml:space="preserve"> w godzinach niekolidujących</w:t>
            </w:r>
            <w:r>
              <w:rPr>
                <w:sz w:val="24"/>
                <w:szCs w:val="24"/>
              </w:rPr>
              <w:t xml:space="preserve"> </w:t>
            </w:r>
            <w:r w:rsidRPr="00D058CB">
              <w:rPr>
                <w:sz w:val="24"/>
                <w:szCs w:val="24"/>
              </w:rPr>
              <w:t>z zajęciami lekcyjnymi</w:t>
            </w:r>
            <w:r w:rsidRPr="0000405A">
              <w:rPr>
                <w:b/>
                <w:sz w:val="24"/>
                <w:szCs w:val="24"/>
              </w:rPr>
              <w:t>.</w:t>
            </w:r>
          </w:p>
          <w:p w14:paraId="64DB7119" w14:textId="609D1E97" w:rsidR="005E4FD6" w:rsidRDefault="008F56DB" w:rsidP="008F56DB">
            <w:pPr>
              <w:rPr>
                <w:sz w:val="24"/>
                <w:szCs w:val="24"/>
              </w:rPr>
            </w:pPr>
            <w:r w:rsidRPr="0000405A">
              <w:rPr>
                <w:sz w:val="24"/>
                <w:szCs w:val="24"/>
              </w:rPr>
              <w:t>Jeśli Wykonawca zaoferuje realizację kursu w innym miejscu to będzie o</w:t>
            </w:r>
            <w:r>
              <w:rPr>
                <w:sz w:val="24"/>
                <w:szCs w:val="24"/>
              </w:rPr>
              <w:t xml:space="preserve">n zobowiązany na własny </w:t>
            </w:r>
            <w:r w:rsidRPr="0000405A">
              <w:rPr>
                <w:sz w:val="24"/>
                <w:szCs w:val="24"/>
              </w:rPr>
              <w:t>koszt zapewnić każdemu uczestnikowi kursu dojazd z siedziby szkoły do miejsca realizacji kursu i z powrotem. Czas doj</w:t>
            </w:r>
            <w:r>
              <w:rPr>
                <w:sz w:val="24"/>
                <w:szCs w:val="24"/>
              </w:rPr>
              <w:t xml:space="preserve">azdu uczestników kursu nie może </w:t>
            </w:r>
            <w:r w:rsidRPr="0000405A">
              <w:rPr>
                <w:sz w:val="24"/>
                <w:szCs w:val="24"/>
              </w:rPr>
              <w:t xml:space="preserve">przekroczyć jednej godziny w jedną stronę. Transport musi być </w:t>
            </w:r>
            <w:r>
              <w:rPr>
                <w:sz w:val="24"/>
                <w:szCs w:val="24"/>
              </w:rPr>
              <w:t xml:space="preserve">tak zorganizowany, by uczniowie </w:t>
            </w:r>
            <w:r w:rsidRPr="0000405A">
              <w:rPr>
                <w:sz w:val="24"/>
                <w:szCs w:val="24"/>
              </w:rPr>
              <w:t>nie musieli czekać więcej niż 15 minut na transport powrotny po zakończeniu zajęć.</w:t>
            </w:r>
          </w:p>
          <w:p w14:paraId="06AB759A" w14:textId="79DADAAD" w:rsidR="004D4D04" w:rsidRDefault="004D4D04" w:rsidP="008F56DB">
            <w:pPr>
              <w:rPr>
                <w:szCs w:val="24"/>
              </w:rPr>
            </w:pPr>
            <w:r>
              <w:rPr>
                <w:sz w:val="24"/>
                <w:szCs w:val="24"/>
              </w:rPr>
              <w:t xml:space="preserve">Zamawiający nie dopuszcza szkolenia on-line lub w formie zdalnej. </w:t>
            </w:r>
            <w:r w:rsidRPr="00640667">
              <w:rPr>
                <w:szCs w:val="24"/>
              </w:rPr>
              <w:t xml:space="preserve">W związku z pandemią </w:t>
            </w:r>
            <w:proofErr w:type="spellStart"/>
            <w:r w:rsidRPr="00640667">
              <w:rPr>
                <w:szCs w:val="24"/>
              </w:rPr>
              <w:t>koronawirusa</w:t>
            </w:r>
            <w:proofErr w:type="spellEnd"/>
            <w:r w:rsidRPr="00640667">
              <w:rPr>
                <w:szCs w:val="24"/>
              </w:rPr>
              <w:t>, należy prowadzić zajęcia stacjonarne z zachowaniem wymogów reżimu sanitarnego.</w:t>
            </w:r>
            <w:r>
              <w:rPr>
                <w:szCs w:val="24"/>
              </w:rPr>
              <w:t xml:space="preserve"> </w:t>
            </w:r>
          </w:p>
          <w:p w14:paraId="2B97CFD1" w14:textId="31078490" w:rsidR="00CA0D6B" w:rsidRPr="00CA0D6B" w:rsidRDefault="00CA0D6B" w:rsidP="008F56DB">
            <w:pPr>
              <w:rPr>
                <w:szCs w:val="24"/>
              </w:rPr>
            </w:pPr>
            <w:r>
              <w:rPr>
                <w:szCs w:val="24"/>
              </w:rPr>
              <w:t>Zamawiający dopuszcza przeprowadzenie egzaminu UDT on-line</w:t>
            </w:r>
            <w:r w:rsidR="00D072B9">
              <w:rPr>
                <w:szCs w:val="24"/>
              </w:rPr>
              <w:t xml:space="preserve"> (zdalne połączenie z egzaminatorami)</w:t>
            </w:r>
            <w:r>
              <w:rPr>
                <w:szCs w:val="24"/>
              </w:rPr>
              <w:t xml:space="preserve"> po ukończeniu szkolenia stacjonarnego.</w:t>
            </w:r>
            <w:r w:rsidR="00AA2992">
              <w:rPr>
                <w:szCs w:val="24"/>
              </w:rPr>
              <w:t xml:space="preserve"> </w:t>
            </w:r>
          </w:p>
          <w:p w14:paraId="7001996D" w14:textId="06F63009" w:rsidR="008F56DB" w:rsidRDefault="008F56DB" w:rsidP="008F56DB">
            <w:pPr>
              <w:rPr>
                <w:b/>
                <w:sz w:val="24"/>
                <w:szCs w:val="24"/>
              </w:rPr>
            </w:pPr>
            <w:r w:rsidRPr="00CE0D1E">
              <w:rPr>
                <w:b/>
                <w:sz w:val="24"/>
                <w:szCs w:val="24"/>
              </w:rPr>
              <w:t>7. Tematyka kursu:</w:t>
            </w:r>
          </w:p>
          <w:p w14:paraId="0867D48D" w14:textId="77777777" w:rsidR="008F56DB" w:rsidRDefault="008F56DB" w:rsidP="008F56DB">
            <w:pPr>
              <w:pStyle w:val="Bezodstpw"/>
              <w:rPr>
                <w:szCs w:val="24"/>
              </w:rPr>
            </w:pPr>
            <w:r w:rsidRPr="00596C3D">
              <w:rPr>
                <w:szCs w:val="24"/>
              </w:rPr>
              <w:t>Celem szkolenia jest uzyskanie przez uczestników wiedzy, umiejętnoś</w:t>
            </w:r>
            <w:r>
              <w:rPr>
                <w:szCs w:val="24"/>
              </w:rPr>
              <w:t xml:space="preserve">ci praktycznych, niezbędnych do </w:t>
            </w:r>
            <w:r w:rsidRPr="00596C3D">
              <w:rPr>
                <w:szCs w:val="24"/>
              </w:rPr>
              <w:t>wykonywania prac z zakresu eksploatacji urządzeń elektroenergetycznych do</w:t>
            </w:r>
            <w:r>
              <w:rPr>
                <w:szCs w:val="24"/>
              </w:rPr>
              <w:t xml:space="preserve"> 1 </w:t>
            </w:r>
            <w:proofErr w:type="spellStart"/>
            <w:r>
              <w:rPr>
                <w:szCs w:val="24"/>
              </w:rPr>
              <w:t>kV</w:t>
            </w:r>
            <w:proofErr w:type="spellEnd"/>
            <w:r>
              <w:rPr>
                <w:szCs w:val="24"/>
              </w:rPr>
              <w:t xml:space="preserve"> oraz przygotowanie ich do </w:t>
            </w:r>
            <w:r w:rsidRPr="00596C3D">
              <w:rPr>
                <w:szCs w:val="24"/>
              </w:rPr>
              <w:t>egzaminu przed Komisją kwalifikacyjną, celem zdobycia uprawnień d</w:t>
            </w:r>
            <w:r>
              <w:rPr>
                <w:szCs w:val="24"/>
              </w:rPr>
              <w:t xml:space="preserve">o obsługi urządzeń i instalacji </w:t>
            </w:r>
            <w:r w:rsidRPr="00596C3D">
              <w:rPr>
                <w:szCs w:val="24"/>
              </w:rPr>
              <w:t xml:space="preserve">elektroenergetycznych o napięciu nie wyższym niż 1 </w:t>
            </w:r>
            <w:proofErr w:type="spellStart"/>
            <w:r w:rsidRPr="00596C3D">
              <w:rPr>
                <w:szCs w:val="24"/>
              </w:rPr>
              <w:t>kV</w:t>
            </w:r>
            <w:proofErr w:type="spellEnd"/>
            <w:r w:rsidRPr="00596C3D">
              <w:rPr>
                <w:szCs w:val="24"/>
              </w:rPr>
              <w:t>, Grupa 1 na stanowisku eksploatacji.</w:t>
            </w:r>
          </w:p>
          <w:p w14:paraId="1251D2B5" w14:textId="77777777" w:rsidR="008F56DB" w:rsidRDefault="008F56DB" w:rsidP="008F56DB">
            <w:pPr>
              <w:rPr>
                <w:b/>
                <w:sz w:val="24"/>
                <w:szCs w:val="24"/>
              </w:rPr>
            </w:pPr>
          </w:p>
          <w:p w14:paraId="5B9FC12A" w14:textId="41DB8514" w:rsidR="008F56DB" w:rsidRPr="00937C8C" w:rsidRDefault="008F56DB" w:rsidP="008F56DB">
            <w:pPr>
              <w:rPr>
                <w:sz w:val="24"/>
                <w:szCs w:val="24"/>
              </w:rPr>
            </w:pPr>
            <w:r w:rsidRPr="00373D7E">
              <w:rPr>
                <w:sz w:val="24"/>
                <w:szCs w:val="24"/>
              </w:rPr>
              <w:lastRenderedPageBreak/>
              <w:t xml:space="preserve">Każdy z </w:t>
            </w:r>
            <w:r>
              <w:rPr>
                <w:sz w:val="24"/>
                <w:szCs w:val="24"/>
              </w:rPr>
              <w:t xml:space="preserve">kursantów przejdzie szkolenie  </w:t>
            </w:r>
            <w:r w:rsidRPr="00373D7E">
              <w:rPr>
                <w:sz w:val="24"/>
                <w:szCs w:val="24"/>
              </w:rPr>
              <w:t xml:space="preserve">teoretyczne  </w:t>
            </w:r>
            <w:r>
              <w:rPr>
                <w:sz w:val="24"/>
                <w:szCs w:val="24"/>
              </w:rPr>
              <w:t xml:space="preserve">w   wymiarze   co   najmniej  </w:t>
            </w:r>
            <w:r w:rsidR="004D4D04">
              <w:rPr>
                <w:sz w:val="24"/>
                <w:szCs w:val="24"/>
              </w:rPr>
              <w:t>6</w:t>
            </w:r>
            <w:r w:rsidRPr="00373D7E">
              <w:rPr>
                <w:sz w:val="24"/>
                <w:szCs w:val="24"/>
              </w:rPr>
              <w:t xml:space="preserve">  godzin   lekcyjnych</w:t>
            </w:r>
            <w:r>
              <w:rPr>
                <w:sz w:val="24"/>
                <w:szCs w:val="24"/>
              </w:rPr>
              <w:t xml:space="preserve"> (</w:t>
            </w:r>
            <w:r w:rsidRPr="00373D7E">
              <w:rPr>
                <w:sz w:val="24"/>
                <w:szCs w:val="24"/>
              </w:rPr>
              <w:t xml:space="preserve">45   minut).   Program obejmuje m.in.: budowę oraz zasady doboru i stosowania wybranych urządzeń, instalacji  lub  sieci  elektroenergetycznych  o  napięciu  do  1  </w:t>
            </w:r>
            <w:proofErr w:type="spellStart"/>
            <w:r w:rsidRPr="00373D7E">
              <w:rPr>
                <w:sz w:val="24"/>
                <w:szCs w:val="24"/>
              </w:rPr>
              <w:t>kV</w:t>
            </w:r>
            <w:proofErr w:type="spellEnd"/>
            <w:r w:rsidRPr="00373D7E">
              <w:rPr>
                <w:sz w:val="24"/>
                <w:szCs w:val="24"/>
              </w:rPr>
              <w:t>,  zasady  prawidłowego wykonywania  instalacji  elektroenergetycznych,  zasady przyłączania urządzeń, a także zakres i terminy wykonywania podstawowych czynności podczas eksploatacji urządzeń, instalacji i sieci elektroenergetycznych.  Ponadto  przepisy  prawne  dotyczące  bezpieczeństwa  pracy,  zasady uwalniania porażonych spod napięcia oraz udzielania pierwszej pomocy, organizację ochrony przeciwpożarowej,  sprzęt  przeciwpożarowy  i  sposób  jego  użycia,  przepisy  dotyczące przyłączania  instalacji  i  urządzeń  do  sieci,  wymagania  dotyczące  prowadzenia  dokumentacji technicznej i eksploatacyjnej, przepisy dotyczące zakresu działania Urzędu Regulacji Energetyki.</w:t>
            </w:r>
          </w:p>
          <w:p w14:paraId="1AC23EE1" w14:textId="6F770E35" w:rsidR="008F56DB" w:rsidRPr="00D17EA5" w:rsidRDefault="008F56DB" w:rsidP="008F56DB">
            <w:pPr>
              <w:pStyle w:val="Bezodstpw"/>
              <w:rPr>
                <w:szCs w:val="24"/>
              </w:rPr>
            </w:pPr>
            <w:r w:rsidRPr="00D17EA5">
              <w:rPr>
                <w:b/>
                <w:szCs w:val="24"/>
              </w:rPr>
              <w:t>8.</w:t>
            </w:r>
            <w:r w:rsidRPr="00D17EA5">
              <w:rPr>
                <w:szCs w:val="24"/>
              </w:rPr>
              <w:t xml:space="preserve"> Termin wykonania zamówienia: </w:t>
            </w:r>
            <w:r w:rsidRPr="00D17EA5">
              <w:rPr>
                <w:b/>
                <w:szCs w:val="24"/>
              </w:rPr>
              <w:t>do 3</w:t>
            </w:r>
            <w:r>
              <w:rPr>
                <w:b/>
                <w:szCs w:val="24"/>
              </w:rPr>
              <w:t>1</w:t>
            </w:r>
            <w:r w:rsidRPr="00D17EA5">
              <w:rPr>
                <w:b/>
                <w:szCs w:val="24"/>
              </w:rPr>
              <w:t xml:space="preserve"> </w:t>
            </w:r>
            <w:r w:rsidR="004D4D04">
              <w:rPr>
                <w:b/>
                <w:szCs w:val="24"/>
              </w:rPr>
              <w:t>sierpnia</w:t>
            </w:r>
            <w:r>
              <w:rPr>
                <w:b/>
                <w:szCs w:val="24"/>
              </w:rPr>
              <w:t xml:space="preserve"> 20</w:t>
            </w:r>
            <w:r w:rsidR="004D4D04">
              <w:rPr>
                <w:b/>
                <w:szCs w:val="24"/>
              </w:rPr>
              <w:t>23</w:t>
            </w:r>
            <w:r w:rsidRPr="00D17EA5">
              <w:rPr>
                <w:b/>
                <w:szCs w:val="24"/>
              </w:rPr>
              <w:t>r.</w:t>
            </w:r>
          </w:p>
          <w:p w14:paraId="28F2F051" w14:textId="77777777" w:rsidR="008F56DB" w:rsidRPr="00D17EA5" w:rsidRDefault="008F56DB" w:rsidP="008F56DB">
            <w:pPr>
              <w:pStyle w:val="Bezodstpw"/>
              <w:rPr>
                <w:szCs w:val="24"/>
              </w:rPr>
            </w:pPr>
            <w:r w:rsidRPr="00D17EA5">
              <w:rPr>
                <w:b/>
                <w:szCs w:val="24"/>
              </w:rPr>
              <w:t>9.</w:t>
            </w:r>
            <w:r w:rsidRPr="00D17EA5">
              <w:rPr>
                <w:szCs w:val="24"/>
              </w:rPr>
              <w:t xml:space="preserve"> Wykonawca </w:t>
            </w:r>
            <w:r w:rsidRPr="00D17EA5">
              <w:rPr>
                <w:szCs w:val="24"/>
                <w:u w:val="single"/>
              </w:rPr>
              <w:t xml:space="preserve">zapewnia </w:t>
            </w:r>
            <w:r w:rsidRPr="00D17EA5">
              <w:rPr>
                <w:szCs w:val="24"/>
              </w:rPr>
              <w:t>materiały szkoleniowe (książki lub</w:t>
            </w:r>
          </w:p>
          <w:p w14:paraId="0AFA1E35" w14:textId="77777777" w:rsidR="008F56DB" w:rsidRDefault="008F56DB" w:rsidP="008F56DB">
            <w:pPr>
              <w:pStyle w:val="Bezodstpw"/>
              <w:rPr>
                <w:szCs w:val="24"/>
              </w:rPr>
            </w:pPr>
            <w:r w:rsidRPr="00D17EA5">
              <w:rPr>
                <w:szCs w:val="24"/>
              </w:rPr>
              <w:t>materiały firmowe - skrypty zawierając</w:t>
            </w:r>
            <w:r>
              <w:rPr>
                <w:szCs w:val="24"/>
              </w:rPr>
              <w:t xml:space="preserve">e pełną wiedzę z zakresu kursu). </w:t>
            </w:r>
          </w:p>
          <w:p w14:paraId="3865955F" w14:textId="77777777" w:rsidR="008F56DB" w:rsidRPr="00D17EA5" w:rsidRDefault="008F56DB" w:rsidP="008F56DB">
            <w:pPr>
              <w:pStyle w:val="Bezodstpw"/>
              <w:rPr>
                <w:szCs w:val="24"/>
              </w:rPr>
            </w:pPr>
          </w:p>
          <w:p w14:paraId="2C20273E" w14:textId="77777777" w:rsidR="008F56DB" w:rsidRPr="00D17EA5" w:rsidRDefault="008F56DB" w:rsidP="008F56DB">
            <w:pPr>
              <w:pStyle w:val="Bezodstpw"/>
              <w:rPr>
                <w:szCs w:val="24"/>
              </w:rPr>
            </w:pPr>
            <w:r w:rsidRPr="00D17EA5">
              <w:rPr>
                <w:b/>
                <w:szCs w:val="24"/>
              </w:rPr>
              <w:t>10.</w:t>
            </w:r>
            <w:r w:rsidRPr="00D17EA5">
              <w:rPr>
                <w:szCs w:val="24"/>
              </w:rPr>
              <w:t xml:space="preserve"> Materiały dydaktyczne do zajęć teoretycznych (książki lub</w:t>
            </w:r>
          </w:p>
          <w:p w14:paraId="688E452C" w14:textId="77777777" w:rsidR="008F56DB" w:rsidRDefault="008F56DB" w:rsidP="008F56DB">
            <w:pPr>
              <w:pStyle w:val="Bezodstpw"/>
              <w:rPr>
                <w:szCs w:val="24"/>
              </w:rPr>
            </w:pPr>
            <w:r w:rsidRPr="00D17EA5">
              <w:rPr>
                <w:szCs w:val="24"/>
              </w:rPr>
              <w:t>materiały firmowe - skrypty zawierając</w:t>
            </w:r>
            <w:r>
              <w:rPr>
                <w:szCs w:val="24"/>
              </w:rPr>
              <w:t>e pełną wiedzę z zakresu kursu) po zrealizowanym kursie stają się własnością uczniów;</w:t>
            </w:r>
          </w:p>
          <w:p w14:paraId="3500860C" w14:textId="77777777" w:rsidR="008F56DB" w:rsidRDefault="008F56DB" w:rsidP="008F56DB">
            <w:pPr>
              <w:pStyle w:val="Bezodstpw"/>
              <w:rPr>
                <w:szCs w:val="24"/>
              </w:rPr>
            </w:pPr>
          </w:p>
          <w:p w14:paraId="702344C3" w14:textId="77777777" w:rsidR="008F56DB" w:rsidRDefault="008F56DB" w:rsidP="008F56DB">
            <w:pPr>
              <w:pStyle w:val="Bezodstpw"/>
              <w:rPr>
                <w:color w:val="000000"/>
                <w:szCs w:val="24"/>
              </w:rPr>
            </w:pPr>
            <w:r w:rsidRPr="00D17EA5">
              <w:rPr>
                <w:b/>
                <w:szCs w:val="24"/>
              </w:rPr>
              <w:t>11.</w:t>
            </w:r>
            <w:r w:rsidRPr="00D17EA5">
              <w:rPr>
                <w:szCs w:val="24"/>
              </w:rPr>
              <w:t xml:space="preserve"> </w:t>
            </w:r>
            <w:r>
              <w:rPr>
                <w:szCs w:val="24"/>
              </w:rPr>
              <w:t>Certyfikaty/egzaminy</w:t>
            </w:r>
          </w:p>
          <w:p w14:paraId="1411D4D8" w14:textId="77777777" w:rsidR="008F56DB" w:rsidRDefault="008F56DB" w:rsidP="008F56DB">
            <w:pPr>
              <w:pStyle w:val="Bezodstpw"/>
              <w:rPr>
                <w:color w:val="000000"/>
                <w:szCs w:val="24"/>
              </w:rPr>
            </w:pPr>
          </w:p>
          <w:p w14:paraId="0B1F1A72" w14:textId="4AB82464" w:rsidR="008F56DB" w:rsidRDefault="008F56DB" w:rsidP="008F56DB">
            <w:pPr>
              <w:pStyle w:val="Bezodstpw"/>
              <w:rPr>
                <w:color w:val="000000"/>
                <w:szCs w:val="24"/>
              </w:rPr>
            </w:pPr>
            <w:r w:rsidRPr="00373D7E">
              <w:rPr>
                <w:color w:val="000000"/>
                <w:szCs w:val="24"/>
              </w:rPr>
              <w:t xml:space="preserve">Po pozytywnie zdanym egzaminie kursanci otrzymają świadectwo kwalifikacyjne wymagane przez  wszystkich  pracodawców zatrudniających pracowników na stanowiskach związanych z eksploatacją  i  konserwacją  urządzeń  elektrycznych  pod  napięciem  do  1  </w:t>
            </w:r>
            <w:proofErr w:type="spellStart"/>
            <w:r w:rsidRPr="00373D7E">
              <w:rPr>
                <w:color w:val="000000"/>
                <w:szCs w:val="24"/>
              </w:rPr>
              <w:t>kV</w:t>
            </w:r>
            <w:proofErr w:type="spellEnd"/>
            <w:r w:rsidRPr="00373D7E">
              <w:rPr>
                <w:color w:val="000000"/>
                <w:szCs w:val="24"/>
              </w:rPr>
              <w:t xml:space="preserve">,  zgodne  z </w:t>
            </w:r>
            <w:r w:rsidR="009753C5">
              <w:rPr>
                <w:color w:val="000000"/>
                <w:szCs w:val="24"/>
              </w:rPr>
              <w:t>aktualnymi przepisami prawa.</w:t>
            </w:r>
            <w:r w:rsidRPr="00373D7E">
              <w:rPr>
                <w:color w:val="000000"/>
                <w:szCs w:val="24"/>
              </w:rPr>
              <w:t xml:space="preserve"> </w:t>
            </w:r>
          </w:p>
          <w:p w14:paraId="43462ED4" w14:textId="77777777" w:rsidR="008F56DB" w:rsidRPr="00373D7E" w:rsidRDefault="008F56DB" w:rsidP="008F56DB">
            <w:pPr>
              <w:pStyle w:val="Bezodstpw"/>
              <w:rPr>
                <w:color w:val="000000"/>
                <w:szCs w:val="24"/>
              </w:rPr>
            </w:pPr>
          </w:p>
          <w:p w14:paraId="767F4352" w14:textId="77777777" w:rsidR="008F56DB" w:rsidRPr="007F550D" w:rsidRDefault="008F56DB" w:rsidP="008F56DB">
            <w:pPr>
              <w:pStyle w:val="Bezodstpw"/>
              <w:rPr>
                <w:szCs w:val="24"/>
              </w:rPr>
            </w:pPr>
            <w:r w:rsidRPr="00AF4691">
              <w:rPr>
                <w:b/>
                <w:szCs w:val="24"/>
              </w:rPr>
              <w:t>Wykonawca zapewni na swój koszt dla każdego uczestnika kursu:</w:t>
            </w:r>
          </w:p>
          <w:p w14:paraId="0B46857F" w14:textId="77777777" w:rsidR="008F56DB" w:rsidRPr="007F550D" w:rsidRDefault="008F56DB" w:rsidP="008F56DB">
            <w:pPr>
              <w:pStyle w:val="Bezodstpw"/>
              <w:rPr>
                <w:szCs w:val="24"/>
              </w:rPr>
            </w:pPr>
            <w:r w:rsidRPr="007F550D">
              <w:rPr>
                <w:szCs w:val="24"/>
              </w:rPr>
              <w:t>a) ubezpieczeni</w:t>
            </w:r>
            <w:r>
              <w:rPr>
                <w:szCs w:val="24"/>
              </w:rPr>
              <w:t xml:space="preserve">e OC, NNW (każda osoba musi być </w:t>
            </w:r>
            <w:r w:rsidRPr="007F550D">
              <w:rPr>
                <w:szCs w:val="24"/>
              </w:rPr>
              <w:t>ubezpieczona na kwotę min.</w:t>
            </w:r>
            <w:r>
              <w:rPr>
                <w:szCs w:val="24"/>
              </w:rPr>
              <w:t xml:space="preserve"> </w:t>
            </w:r>
            <w:r w:rsidRPr="007F550D">
              <w:rPr>
                <w:szCs w:val="24"/>
              </w:rPr>
              <w:t>10.000 zł na okres trwania kursu). Wykonawca musi posiadać polisę potwierdzającą</w:t>
            </w:r>
            <w:r>
              <w:rPr>
                <w:szCs w:val="24"/>
              </w:rPr>
              <w:t xml:space="preserve"> </w:t>
            </w:r>
            <w:r w:rsidRPr="007F550D">
              <w:rPr>
                <w:szCs w:val="24"/>
              </w:rPr>
              <w:t>objęcie uczestników takim ubezpieczeniem oraz przedstawić jej kserokopię najpóźniej</w:t>
            </w:r>
            <w:r>
              <w:rPr>
                <w:szCs w:val="24"/>
              </w:rPr>
              <w:t xml:space="preserve"> w</w:t>
            </w:r>
            <w:r w:rsidRPr="007F550D">
              <w:rPr>
                <w:szCs w:val="24"/>
              </w:rPr>
              <w:t xml:space="preserve"> dniu rozpoczęcia kursu,</w:t>
            </w:r>
          </w:p>
          <w:p w14:paraId="2B7C1169" w14:textId="77777777" w:rsidR="008F56DB" w:rsidRPr="007F550D" w:rsidRDefault="008F56DB" w:rsidP="008F56DB">
            <w:pPr>
              <w:pStyle w:val="Bezodstpw"/>
              <w:rPr>
                <w:szCs w:val="24"/>
              </w:rPr>
            </w:pPr>
            <w:r w:rsidRPr="007F550D">
              <w:rPr>
                <w:szCs w:val="24"/>
              </w:rPr>
              <w:t>b) badanie lekarskie wymagane przy ubieganiu się o stosowne uprawnienia,</w:t>
            </w:r>
          </w:p>
          <w:p w14:paraId="51B4AC6E" w14:textId="77777777" w:rsidR="008F56DB" w:rsidRDefault="008F56DB" w:rsidP="008F56DB">
            <w:pPr>
              <w:pStyle w:val="Bezodstpw"/>
              <w:rPr>
                <w:szCs w:val="24"/>
              </w:rPr>
            </w:pPr>
            <w:r w:rsidRPr="007F550D">
              <w:rPr>
                <w:szCs w:val="24"/>
              </w:rPr>
              <w:t>c) niezbędne materiały s</w:t>
            </w:r>
            <w:r>
              <w:rPr>
                <w:szCs w:val="24"/>
              </w:rPr>
              <w:t>zkoleniowe/ skrypty na własność,</w:t>
            </w:r>
          </w:p>
          <w:p w14:paraId="1B47D626" w14:textId="78F152DD" w:rsidR="008F56DB" w:rsidRPr="007F550D" w:rsidRDefault="008F56DB" w:rsidP="008F56DB">
            <w:pPr>
              <w:pStyle w:val="Bezodstpw"/>
              <w:rPr>
                <w:szCs w:val="24"/>
              </w:rPr>
            </w:pPr>
            <w:r>
              <w:rPr>
                <w:szCs w:val="24"/>
              </w:rPr>
              <w:t xml:space="preserve">d) </w:t>
            </w:r>
            <w:r w:rsidRPr="00757374">
              <w:rPr>
                <w:b/>
                <w:bCs/>
                <w:szCs w:val="24"/>
              </w:rPr>
              <w:t xml:space="preserve">opłatę za przeprowadzenie 1 egzaminu </w:t>
            </w:r>
            <w:r w:rsidR="00786EDC">
              <w:rPr>
                <w:b/>
                <w:bCs/>
                <w:szCs w:val="24"/>
              </w:rPr>
              <w:t>UDT.</w:t>
            </w:r>
          </w:p>
          <w:p w14:paraId="2DEF2FA5" w14:textId="77777777" w:rsidR="008F56DB" w:rsidRDefault="008F56DB" w:rsidP="008F56DB">
            <w:pPr>
              <w:pStyle w:val="Bezodstpw"/>
              <w:rPr>
                <w:color w:val="000000"/>
                <w:szCs w:val="24"/>
              </w:rPr>
            </w:pPr>
          </w:p>
          <w:p w14:paraId="4C039D7D" w14:textId="77777777" w:rsidR="008F56DB" w:rsidRDefault="008F56DB" w:rsidP="008F56DB">
            <w:pPr>
              <w:pStyle w:val="Bezodstpw"/>
              <w:rPr>
                <w:color w:val="000000"/>
                <w:szCs w:val="24"/>
              </w:rPr>
            </w:pPr>
            <w:r w:rsidRPr="00CE0D1E">
              <w:rPr>
                <w:color w:val="000000"/>
                <w:szCs w:val="24"/>
              </w:rPr>
              <w:t xml:space="preserve">Czas przeznaczony na egzamin nie jest wliczony w czas szkolenia. </w:t>
            </w:r>
          </w:p>
          <w:p w14:paraId="41BDA85D" w14:textId="77777777" w:rsidR="008F56DB" w:rsidRPr="00D17EA5" w:rsidRDefault="008F56DB" w:rsidP="008F56DB">
            <w:pPr>
              <w:pStyle w:val="Bezodstpw"/>
              <w:rPr>
                <w:szCs w:val="24"/>
              </w:rPr>
            </w:pPr>
          </w:p>
          <w:p w14:paraId="23F0DD77" w14:textId="77777777" w:rsidR="008F56DB" w:rsidRPr="00D17EA5" w:rsidRDefault="008F56DB" w:rsidP="008F56DB">
            <w:pPr>
              <w:pStyle w:val="Bezodstpw"/>
              <w:rPr>
                <w:szCs w:val="24"/>
              </w:rPr>
            </w:pPr>
            <w:r w:rsidRPr="00D17EA5">
              <w:rPr>
                <w:b/>
                <w:szCs w:val="24"/>
              </w:rPr>
              <w:t>12.</w:t>
            </w:r>
            <w:r w:rsidRPr="00D17EA5">
              <w:rPr>
                <w:szCs w:val="24"/>
              </w:rPr>
              <w:t xml:space="preserve"> Wykonawca zobowiązuje się do sprawowania nadzoru nad frekwencją obecności uczestników kursu poprzez:</w:t>
            </w:r>
          </w:p>
          <w:p w14:paraId="6A6CE45C" w14:textId="77777777" w:rsidR="008F56DB" w:rsidRPr="00D17EA5" w:rsidRDefault="008F56DB" w:rsidP="008F56DB">
            <w:pPr>
              <w:pStyle w:val="Bezodstpw"/>
              <w:rPr>
                <w:szCs w:val="24"/>
              </w:rPr>
            </w:pPr>
            <w:r w:rsidRPr="00D17EA5">
              <w:rPr>
                <w:szCs w:val="24"/>
              </w:rPr>
              <w:lastRenderedPageBreak/>
              <w:t>-prowadzenie list obecności uczestników kursu,</w:t>
            </w:r>
          </w:p>
          <w:p w14:paraId="6E819E39" w14:textId="77777777" w:rsidR="008F56DB" w:rsidRPr="00D17EA5" w:rsidRDefault="008F56DB" w:rsidP="008F56DB">
            <w:pPr>
              <w:pStyle w:val="Bezodstpw"/>
              <w:rPr>
                <w:szCs w:val="24"/>
              </w:rPr>
            </w:pPr>
            <w:r w:rsidRPr="00D17EA5">
              <w:rPr>
                <w:szCs w:val="24"/>
              </w:rPr>
              <w:t>-bieżące informowanie Zamawiającego o nieobecności na kursie osób skierowanych, nie przystąpieniu do kursu przez te osoby lub też rezygnacji z uczestnictwa w kursie  w trakcie jego trwania,</w:t>
            </w:r>
          </w:p>
          <w:p w14:paraId="7D9FD3C2" w14:textId="77777777" w:rsidR="008F56DB" w:rsidRDefault="008F56DB" w:rsidP="008F56DB">
            <w:pPr>
              <w:pStyle w:val="Bezodstpw"/>
              <w:rPr>
                <w:szCs w:val="24"/>
              </w:rPr>
            </w:pPr>
            <w:r w:rsidRPr="00D17EA5">
              <w:rPr>
                <w:szCs w:val="24"/>
              </w:rPr>
              <w:t>-zawiadomienie Zamawiającego o fakcie uchylenia się uczestnika kursu od przystąpienia do ewentualnych zaliczeń cząstkowych oraz egzam</w:t>
            </w:r>
            <w:r>
              <w:rPr>
                <w:szCs w:val="24"/>
              </w:rPr>
              <w:t>inu końcowego;</w:t>
            </w:r>
          </w:p>
          <w:p w14:paraId="778BBEC5" w14:textId="77777777" w:rsidR="008F56DB" w:rsidRPr="00D17EA5" w:rsidRDefault="008F56DB" w:rsidP="008F56DB">
            <w:pPr>
              <w:pStyle w:val="Bezodstpw"/>
              <w:rPr>
                <w:szCs w:val="24"/>
              </w:rPr>
            </w:pPr>
          </w:p>
          <w:p w14:paraId="4722912A" w14:textId="77777777" w:rsidR="008F56DB" w:rsidRPr="00D17EA5" w:rsidRDefault="008F56DB" w:rsidP="008F56DB">
            <w:pPr>
              <w:pStyle w:val="Bezodstpw"/>
              <w:rPr>
                <w:szCs w:val="24"/>
              </w:rPr>
            </w:pPr>
            <w:r w:rsidRPr="00D17EA5">
              <w:rPr>
                <w:b/>
                <w:szCs w:val="24"/>
              </w:rPr>
              <w:t>13.</w:t>
            </w:r>
            <w:r w:rsidRPr="00D17EA5">
              <w:rPr>
                <w:szCs w:val="24"/>
              </w:rPr>
              <w:t xml:space="preserve"> Wykonawca przedłoży Zamawiającemu (po zakończeniu kursu) raport z realizacji kursu zawierający:</w:t>
            </w:r>
          </w:p>
          <w:p w14:paraId="1427CD01" w14:textId="77777777" w:rsidR="008F56DB" w:rsidRPr="00D17EA5" w:rsidRDefault="008F56DB" w:rsidP="008F56DB">
            <w:pPr>
              <w:pStyle w:val="Bezodstpw"/>
              <w:rPr>
                <w:szCs w:val="24"/>
              </w:rPr>
            </w:pPr>
            <w:r w:rsidRPr="00D17EA5">
              <w:rPr>
                <w:szCs w:val="24"/>
              </w:rPr>
              <w:t>-imienne wskazanie osób, które odbyły kurs (wymagane jest dołączenie do raportu  list obecności),</w:t>
            </w:r>
          </w:p>
          <w:p w14:paraId="55F0638C" w14:textId="77777777" w:rsidR="008F56DB" w:rsidRPr="00D17EA5" w:rsidRDefault="008F56DB" w:rsidP="008F56DB">
            <w:pPr>
              <w:pStyle w:val="Bezodstpw"/>
              <w:rPr>
                <w:szCs w:val="24"/>
              </w:rPr>
            </w:pPr>
            <w:r w:rsidRPr="00D17EA5">
              <w:rPr>
                <w:szCs w:val="24"/>
              </w:rPr>
              <w:t>-wykaz wydanych uczestnikom dokumentów wraz z poświadczeniem ich odbioru oraz kserokopie wydanych uczestnikom kursu dokumentów</w:t>
            </w:r>
            <w:r>
              <w:rPr>
                <w:szCs w:val="24"/>
              </w:rPr>
              <w:t xml:space="preserve"> (certyfikatów)</w:t>
            </w:r>
            <w:r w:rsidRPr="00D17EA5">
              <w:rPr>
                <w:szCs w:val="24"/>
              </w:rPr>
              <w:t>;</w:t>
            </w:r>
          </w:p>
          <w:p w14:paraId="0227D6F1" w14:textId="77777777" w:rsidR="008F56DB" w:rsidRPr="00D17EA5" w:rsidRDefault="008F56DB" w:rsidP="008F56DB">
            <w:pPr>
              <w:pStyle w:val="Bezodstpw"/>
              <w:rPr>
                <w:szCs w:val="24"/>
              </w:rPr>
            </w:pPr>
            <w:r w:rsidRPr="00D17EA5">
              <w:rPr>
                <w:szCs w:val="24"/>
              </w:rPr>
              <w:t>-rozliczenie godzin zrealizowanych na kursie uwzględniające tematykę zrealizowanych zajęć,</w:t>
            </w:r>
          </w:p>
          <w:p w14:paraId="4D6D904D" w14:textId="77777777" w:rsidR="008F56DB" w:rsidRPr="00D17EA5" w:rsidRDefault="008F56DB" w:rsidP="008F56DB">
            <w:pPr>
              <w:pStyle w:val="Bezodstpw"/>
              <w:rPr>
                <w:szCs w:val="24"/>
              </w:rPr>
            </w:pPr>
            <w:r w:rsidRPr="00D17EA5">
              <w:rPr>
                <w:szCs w:val="24"/>
              </w:rPr>
              <w:t>-ankiety oceny szkolenia łącznie z ich opracowaniem,</w:t>
            </w:r>
          </w:p>
          <w:p w14:paraId="7F45AF04" w14:textId="77777777" w:rsidR="008F56DB" w:rsidRDefault="008F56DB" w:rsidP="008F56DB">
            <w:pPr>
              <w:pStyle w:val="Bezodstpw"/>
              <w:rPr>
                <w:szCs w:val="24"/>
              </w:rPr>
            </w:pPr>
            <w:r w:rsidRPr="00D17EA5">
              <w:rPr>
                <w:szCs w:val="24"/>
              </w:rPr>
              <w:t>oraz dokumentację fotograficzną w formie płyty CD/DVD</w:t>
            </w:r>
            <w:r>
              <w:rPr>
                <w:szCs w:val="24"/>
              </w:rPr>
              <w:t>.</w:t>
            </w:r>
          </w:p>
          <w:p w14:paraId="2F582384" w14:textId="77777777" w:rsidR="008F56DB" w:rsidRDefault="008F56DB" w:rsidP="008F56DB">
            <w:pPr>
              <w:pStyle w:val="Bezodstpw"/>
              <w:rPr>
                <w:szCs w:val="24"/>
              </w:rPr>
            </w:pPr>
          </w:p>
          <w:p w14:paraId="63574A8E" w14:textId="77777777" w:rsidR="008F56DB" w:rsidRPr="00D17EA5" w:rsidRDefault="008F56DB" w:rsidP="008F56DB">
            <w:pPr>
              <w:pStyle w:val="Bezodstpw"/>
              <w:rPr>
                <w:szCs w:val="24"/>
              </w:rPr>
            </w:pPr>
            <w:r w:rsidRPr="00D17EA5">
              <w:rPr>
                <w:b/>
                <w:szCs w:val="24"/>
              </w:rPr>
              <w:t>14.</w:t>
            </w:r>
            <w:r w:rsidRPr="00D17EA5">
              <w:rPr>
                <w:szCs w:val="24"/>
              </w:rPr>
              <w:t xml:space="preserve"> Wykonawca zobowiązany jest do rzetelnego i systematycznego prowadzenia wszelkiej</w:t>
            </w:r>
          </w:p>
          <w:p w14:paraId="26D40DFE" w14:textId="77777777" w:rsidR="008F56DB" w:rsidRDefault="008F56DB" w:rsidP="008F56DB">
            <w:pPr>
              <w:pStyle w:val="Bezodstpw"/>
              <w:rPr>
                <w:szCs w:val="24"/>
              </w:rPr>
            </w:pPr>
            <w:r w:rsidRPr="00D17EA5">
              <w:rPr>
                <w:szCs w:val="24"/>
              </w:rPr>
              <w:t>dokumentacji kursu; podczas trwania kursu dokumentacja będzie udostępniana osobom</w:t>
            </w:r>
            <w:r>
              <w:rPr>
                <w:szCs w:val="24"/>
              </w:rPr>
              <w:t xml:space="preserve"> </w:t>
            </w:r>
            <w:r w:rsidRPr="00D17EA5">
              <w:rPr>
                <w:szCs w:val="24"/>
              </w:rPr>
              <w:t>kontrolującym kurs, a po zakończeniu kursu niezwłocznie przekazana do biura projektu.</w:t>
            </w:r>
          </w:p>
          <w:p w14:paraId="30298C09" w14:textId="77777777" w:rsidR="008F56DB" w:rsidRPr="00D17EA5" w:rsidRDefault="008F56DB" w:rsidP="008F56DB">
            <w:pPr>
              <w:pStyle w:val="Bezodstpw"/>
              <w:rPr>
                <w:szCs w:val="24"/>
              </w:rPr>
            </w:pPr>
          </w:p>
          <w:p w14:paraId="44EE090A" w14:textId="77777777" w:rsidR="008F56DB" w:rsidRDefault="008F56DB" w:rsidP="008F56DB">
            <w:pPr>
              <w:pStyle w:val="Bezodstpw"/>
              <w:rPr>
                <w:szCs w:val="24"/>
              </w:rPr>
            </w:pPr>
            <w:r w:rsidRPr="00D17EA5">
              <w:rPr>
                <w:b/>
                <w:szCs w:val="24"/>
              </w:rPr>
              <w:t>15.</w:t>
            </w:r>
            <w:r w:rsidRPr="00D17EA5">
              <w:rPr>
                <w:szCs w:val="24"/>
              </w:rPr>
              <w:t>Wszystkie dokumenty i materiały szkoleniowe, miejsce prowadzenia szkolenia i listy</w:t>
            </w:r>
            <w:r>
              <w:rPr>
                <w:szCs w:val="24"/>
              </w:rPr>
              <w:t xml:space="preserve"> </w:t>
            </w:r>
            <w:r w:rsidRPr="00D17EA5">
              <w:rPr>
                <w:szCs w:val="24"/>
              </w:rPr>
              <w:t>obecności muszą być oznaczone logotypami</w:t>
            </w:r>
            <w:r>
              <w:rPr>
                <w:szCs w:val="24"/>
              </w:rPr>
              <w:t xml:space="preserve"> projektu zgodnie ze wskazaniem </w:t>
            </w:r>
            <w:r w:rsidRPr="00D17EA5">
              <w:rPr>
                <w:szCs w:val="24"/>
              </w:rPr>
              <w:t>Zamawiającego.</w:t>
            </w:r>
          </w:p>
          <w:p w14:paraId="7ADDA151" w14:textId="77777777" w:rsidR="008F56DB" w:rsidRDefault="008F56DB" w:rsidP="008F56DB">
            <w:pPr>
              <w:pStyle w:val="Bezodstpw"/>
              <w:rPr>
                <w:szCs w:val="24"/>
              </w:rPr>
            </w:pPr>
          </w:p>
          <w:p w14:paraId="238294B7" w14:textId="77777777" w:rsidR="008F56DB" w:rsidRDefault="008F56DB" w:rsidP="008F56DB">
            <w:pPr>
              <w:pStyle w:val="Bezodstpw"/>
              <w:rPr>
                <w:szCs w:val="24"/>
              </w:rPr>
            </w:pPr>
            <w:r w:rsidRPr="00373D7E">
              <w:rPr>
                <w:b/>
                <w:szCs w:val="24"/>
              </w:rPr>
              <w:t>16.</w:t>
            </w:r>
            <w:r>
              <w:rPr>
                <w:szCs w:val="24"/>
              </w:rPr>
              <w:t xml:space="preserve"> </w:t>
            </w:r>
            <w:r w:rsidRPr="00373D7E">
              <w:rPr>
                <w:szCs w:val="24"/>
              </w:rPr>
              <w:t>Zamawiający powierzy Wykonawcy przetwarzanie danych osobowych uczestników projektu i dane te mogą być przetwarzane przez Wykonawcę jedynie w celu realizacji kursu (oraz innych zadań związanych bezpośrednio z prawidłową realizacją kursu/ kursów, zgodną ze szczegółowym opisem przedmiotu zamówienia), a także ewaluacji, monitoringu i sprawozdawczości w ramach projektu.</w:t>
            </w:r>
          </w:p>
          <w:p w14:paraId="1C28E4A4" w14:textId="77777777" w:rsidR="00B94CF8" w:rsidRPr="00D17EA5" w:rsidRDefault="00B94CF8" w:rsidP="00CC19C7">
            <w:pPr>
              <w:pStyle w:val="Bezodstpw"/>
              <w:rPr>
                <w:szCs w:val="24"/>
              </w:rPr>
            </w:pPr>
          </w:p>
        </w:tc>
      </w:tr>
    </w:tbl>
    <w:p w14:paraId="21071BB1" w14:textId="77777777" w:rsidR="00B94CF8" w:rsidRPr="009925A1" w:rsidRDefault="00B94CF8" w:rsidP="009925A1">
      <w:pPr>
        <w:autoSpaceDE w:val="0"/>
        <w:autoSpaceDN w:val="0"/>
        <w:adjustRightInd w:val="0"/>
        <w:spacing w:after="0" w:line="276" w:lineRule="auto"/>
        <w:jc w:val="both"/>
        <w:rPr>
          <w:rFonts w:ascii="Times New Roman" w:hAnsi="Times New Roman" w:cs="Times New Roman"/>
          <w:b/>
          <w:bCs/>
          <w:color w:val="000000"/>
          <w:sz w:val="24"/>
          <w:szCs w:val="24"/>
          <w:u w:val="single"/>
        </w:rPr>
      </w:pPr>
    </w:p>
    <w:p w14:paraId="108EAA5F" w14:textId="77777777" w:rsidR="004B05C4" w:rsidRDefault="004B05C4" w:rsidP="00AD4DE2">
      <w:pPr>
        <w:autoSpaceDE w:val="0"/>
        <w:autoSpaceDN w:val="0"/>
        <w:adjustRightInd w:val="0"/>
        <w:spacing w:after="0" w:line="276" w:lineRule="auto"/>
        <w:jc w:val="both"/>
        <w:rPr>
          <w:rFonts w:ascii="Times New Roman" w:hAnsi="Times New Roman" w:cs="Times New Roman"/>
        </w:rPr>
      </w:pPr>
    </w:p>
    <w:p w14:paraId="19C68AEF" w14:textId="238B2248" w:rsidR="00041214" w:rsidRPr="009F0EDD" w:rsidRDefault="00041214" w:rsidP="00AD4DE2">
      <w:pPr>
        <w:autoSpaceDE w:val="0"/>
        <w:autoSpaceDN w:val="0"/>
        <w:adjustRightInd w:val="0"/>
        <w:spacing w:after="0" w:line="276" w:lineRule="auto"/>
        <w:jc w:val="both"/>
        <w:rPr>
          <w:rFonts w:ascii="Times New Roman" w:hAnsi="Times New Roman" w:cs="Times New Roman"/>
          <w:color w:val="000000"/>
        </w:rPr>
      </w:pPr>
      <w:r w:rsidRPr="009F0EDD">
        <w:rPr>
          <w:rFonts w:ascii="Times New Roman" w:hAnsi="Times New Roman" w:cs="Times New Roman"/>
          <w:color w:val="000000"/>
        </w:rPr>
        <w:t>4.</w:t>
      </w:r>
      <w:r w:rsidR="00DF7D3C">
        <w:rPr>
          <w:rFonts w:ascii="Times New Roman" w:hAnsi="Times New Roman" w:cs="Times New Roman"/>
          <w:color w:val="000000"/>
        </w:rPr>
        <w:t>4</w:t>
      </w:r>
      <w:r w:rsidRPr="009F0EDD">
        <w:rPr>
          <w:rFonts w:ascii="Times New Roman" w:hAnsi="Times New Roman" w:cs="Times New Roman"/>
          <w:color w:val="000000"/>
        </w:rPr>
        <w:t xml:space="preserve">. Zamawiający dokonuje podziału zamówienia na </w:t>
      </w:r>
      <w:r w:rsidR="00C1115D">
        <w:rPr>
          <w:rFonts w:ascii="Times New Roman" w:hAnsi="Times New Roman" w:cs="Times New Roman"/>
          <w:color w:val="000000"/>
        </w:rPr>
        <w:t>7</w:t>
      </w:r>
      <w:r w:rsidR="009E42E4">
        <w:rPr>
          <w:rFonts w:ascii="Times New Roman" w:hAnsi="Times New Roman" w:cs="Times New Roman"/>
          <w:color w:val="000000"/>
        </w:rPr>
        <w:t xml:space="preserve"> </w:t>
      </w:r>
      <w:r w:rsidRPr="009F0EDD">
        <w:rPr>
          <w:rFonts w:ascii="Times New Roman" w:hAnsi="Times New Roman" w:cs="Times New Roman"/>
          <w:color w:val="000000"/>
        </w:rPr>
        <w:t>części i tym samym dopuszcza składani</w:t>
      </w:r>
      <w:r w:rsidR="006F1B8A">
        <w:rPr>
          <w:rFonts w:ascii="Times New Roman" w:hAnsi="Times New Roman" w:cs="Times New Roman"/>
          <w:color w:val="000000"/>
        </w:rPr>
        <w:t>e</w:t>
      </w:r>
      <w:r w:rsidRPr="009F0EDD">
        <w:rPr>
          <w:rFonts w:ascii="Times New Roman" w:hAnsi="Times New Roman" w:cs="Times New Roman"/>
          <w:color w:val="000000"/>
        </w:rPr>
        <w:t xml:space="preserve"> ofert częściowych. </w:t>
      </w:r>
      <w:r w:rsidR="00261F0F" w:rsidRPr="00261F0F">
        <w:rPr>
          <w:rFonts w:ascii="Times New Roman" w:hAnsi="Times New Roman" w:cs="Times New Roman"/>
          <w:color w:val="000000"/>
        </w:rPr>
        <w:t>Wykonawca może złożyć ofertę na dowolną liczbę części zamówienia.</w:t>
      </w:r>
    </w:p>
    <w:p w14:paraId="051E220E" w14:textId="77777777" w:rsidR="00516353" w:rsidRPr="009F0EDD"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97651A3"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w:t>
      </w:r>
      <w:r w:rsidR="00DF7D3C">
        <w:rPr>
          <w:rFonts w:ascii="Times New Roman" w:hAnsi="Times New Roman" w:cs="Times New Roman"/>
          <w:color w:val="000000"/>
        </w:rPr>
        <w:t>5</w:t>
      </w:r>
      <w:r w:rsidRPr="00704BB2">
        <w:rPr>
          <w:rFonts w:ascii="Times New Roman" w:hAnsi="Times New Roman" w:cs="Times New Roman"/>
          <w:color w:val="000000"/>
        </w:rPr>
        <w:t xml:space="preserve">. Powody niedokonania podziału zamówienia na części – </w:t>
      </w:r>
      <w:r w:rsidR="009E42E4">
        <w:rPr>
          <w:rFonts w:ascii="Times New Roman" w:hAnsi="Times New Roman" w:cs="Times New Roman"/>
          <w:color w:val="000000"/>
        </w:rPr>
        <w:t>nie dotyczy.</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28A7F9E2"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w:t>
      </w:r>
      <w:r w:rsidR="00DF7D3C">
        <w:rPr>
          <w:rFonts w:ascii="Times New Roman" w:hAnsi="Times New Roman" w:cs="Times New Roman"/>
          <w:color w:val="000000"/>
        </w:rPr>
        <w:t>6</w:t>
      </w:r>
      <w:r w:rsidRPr="00704BB2">
        <w:rPr>
          <w:rFonts w:ascii="Times New Roman" w:hAnsi="Times New Roman" w:cs="Times New Roman"/>
          <w:color w:val="000000"/>
        </w:rPr>
        <w:t xml:space="preserve">.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10AB76F" w14:textId="1EB4DA9D"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4.7. </w:t>
      </w:r>
      <w:r w:rsidRPr="00DF7D3C">
        <w:rPr>
          <w:rFonts w:ascii="Times New Roman" w:hAnsi="Times New Roman" w:cs="Times New Roman"/>
          <w:color w:val="000000"/>
        </w:rPr>
        <w:t>Wymagania w zakresie zatrudnienia na podstawie stosunku pracy, w okolicznościach, o których</w:t>
      </w:r>
    </w:p>
    <w:p w14:paraId="0EBA92B0" w14:textId="10E53216"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mowa w art. 95:</w:t>
      </w:r>
      <w:r>
        <w:rPr>
          <w:rFonts w:ascii="Times New Roman" w:hAnsi="Times New Roman" w:cs="Times New Roman"/>
          <w:color w:val="000000"/>
        </w:rPr>
        <w:t xml:space="preserve"> </w:t>
      </w:r>
      <w:r w:rsidRPr="00DF7D3C">
        <w:rPr>
          <w:rFonts w:ascii="Times New Roman" w:hAnsi="Times New Roman" w:cs="Times New Roman"/>
          <w:color w:val="000000"/>
        </w:rPr>
        <w:t>W niniejszym postępowaniu nie ma zastosowania art. 95 ustawy PZP.</w:t>
      </w:r>
    </w:p>
    <w:p w14:paraId="43BF3169"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269A341E" w14:textId="23461C2E"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4.8</w:t>
      </w:r>
      <w:r w:rsidRPr="00DF7D3C">
        <w:rPr>
          <w:rFonts w:ascii="Times New Roman" w:hAnsi="Times New Roman" w:cs="Times New Roman"/>
          <w:color w:val="000000"/>
        </w:rPr>
        <w:t>. Wymagania w zakresie zatrudnienia osób, o których mowa w art. 96 ust. 2 pkt. 2:</w:t>
      </w:r>
    </w:p>
    <w:p w14:paraId="04CE35FF"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96 ust. 2 pkt. 2 ustawy</w:t>
      </w:r>
    </w:p>
    <w:p w14:paraId="75FA3BF8" w14:textId="18D7648F"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lastRenderedPageBreak/>
        <w:t>PZP.</w:t>
      </w:r>
    </w:p>
    <w:p w14:paraId="1A398C81"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1BDB8C1C" w14:textId="5D703F76"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4.9.</w:t>
      </w:r>
      <w:r w:rsidRPr="00DF7D3C">
        <w:rPr>
          <w:rFonts w:ascii="Times New Roman" w:hAnsi="Times New Roman" w:cs="Times New Roman"/>
          <w:color w:val="000000"/>
        </w:rPr>
        <w:t xml:space="preserve"> Informacja o zastrzeżeniu możliwości ubiegania się o udzielenie zamówienia wyłącznie przez</w:t>
      </w:r>
    </w:p>
    <w:p w14:paraId="509AE11E"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 xml:space="preserve"> wykonawców, o których mowa w art. 94:</w:t>
      </w:r>
    </w:p>
    <w:p w14:paraId="7E922AF8" w14:textId="53B3D98A"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94 ustawy PZP</w:t>
      </w:r>
    </w:p>
    <w:p w14:paraId="5A04E966" w14:textId="77777777" w:rsidR="00DF7D3C" w:rsidRPr="00577F01" w:rsidRDefault="00DF7D3C" w:rsidP="00AD4DE2">
      <w:pPr>
        <w:autoSpaceDE w:val="0"/>
        <w:autoSpaceDN w:val="0"/>
        <w:adjustRightInd w:val="0"/>
        <w:spacing w:after="0" w:line="276" w:lineRule="auto"/>
        <w:jc w:val="both"/>
        <w:rPr>
          <w:rFonts w:ascii="Times New Roman" w:hAnsi="Times New Roman" w:cs="Times New Roman"/>
          <w:bCs/>
          <w:color w:val="FF0000"/>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DC7E4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DC7E4A">
        <w:rPr>
          <w:rFonts w:ascii="Times New Roman" w:hAnsi="Times New Roman" w:cs="Times New Roman"/>
          <w:b/>
          <w:bCs/>
          <w:color w:val="000000"/>
        </w:rPr>
        <w:t>6. TERMIN WYKONANIA ZAMÓWIENIA</w:t>
      </w:r>
    </w:p>
    <w:p w14:paraId="6AC443AE" w14:textId="695C22C0" w:rsidR="00BE0DD3" w:rsidRPr="002975A4" w:rsidRDefault="00BE0DD3" w:rsidP="00BE0D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6.1 </w:t>
      </w:r>
      <w:r w:rsidR="00DC7E4A" w:rsidRPr="00DC7E4A">
        <w:rPr>
          <w:rFonts w:ascii="Times New Roman" w:hAnsi="Times New Roman" w:cs="Times New Roman"/>
        </w:rPr>
        <w:t>Wymagany termin wykonania przedmiotu zamówienia</w:t>
      </w:r>
      <w:r>
        <w:rPr>
          <w:rFonts w:ascii="Times New Roman" w:hAnsi="Times New Roman" w:cs="Times New Roman"/>
        </w:rPr>
        <w:t xml:space="preserve"> dla każdej części postępowania</w:t>
      </w:r>
      <w:r w:rsidR="00DC7E4A" w:rsidRPr="00DC7E4A">
        <w:rPr>
          <w:rFonts w:ascii="Times New Roman" w:hAnsi="Times New Roman" w:cs="Times New Roman"/>
        </w:rPr>
        <w:t xml:space="preserve">: </w:t>
      </w:r>
      <w:r w:rsidR="00577F01" w:rsidRPr="00577F01">
        <w:rPr>
          <w:rFonts w:ascii="Times New Roman" w:hAnsi="Times New Roman" w:cs="Times New Roman"/>
          <w:b/>
          <w:bCs/>
        </w:rPr>
        <w:t>do 3</w:t>
      </w:r>
      <w:r w:rsidR="00F812A5">
        <w:rPr>
          <w:rFonts w:ascii="Times New Roman" w:hAnsi="Times New Roman" w:cs="Times New Roman"/>
          <w:b/>
          <w:bCs/>
        </w:rPr>
        <w:t>1</w:t>
      </w:r>
      <w:r w:rsidR="00577F01" w:rsidRPr="00577F01">
        <w:rPr>
          <w:rFonts w:ascii="Times New Roman" w:hAnsi="Times New Roman" w:cs="Times New Roman"/>
          <w:b/>
          <w:bCs/>
        </w:rPr>
        <w:t xml:space="preserve"> </w:t>
      </w:r>
      <w:r w:rsidR="00F812A5">
        <w:rPr>
          <w:rFonts w:ascii="Times New Roman" w:hAnsi="Times New Roman" w:cs="Times New Roman"/>
          <w:b/>
          <w:bCs/>
        </w:rPr>
        <w:t>sierpnia</w:t>
      </w:r>
      <w:r w:rsidR="00577F01" w:rsidRPr="00577F01">
        <w:rPr>
          <w:rFonts w:ascii="Times New Roman" w:hAnsi="Times New Roman" w:cs="Times New Roman"/>
          <w:b/>
          <w:bCs/>
        </w:rPr>
        <w:t xml:space="preserve"> 202</w:t>
      </w:r>
      <w:r w:rsidR="00F812A5">
        <w:rPr>
          <w:rFonts w:ascii="Times New Roman" w:hAnsi="Times New Roman" w:cs="Times New Roman"/>
          <w:b/>
          <w:bCs/>
        </w:rPr>
        <w:t>3</w:t>
      </w:r>
      <w:r w:rsidR="00577F01" w:rsidRPr="00577F01">
        <w:rPr>
          <w:rFonts w:ascii="Times New Roman" w:hAnsi="Times New Roman" w:cs="Times New Roman"/>
          <w:b/>
          <w:bCs/>
        </w:rPr>
        <w:t>r.</w:t>
      </w:r>
      <w:r>
        <w:rPr>
          <w:rFonts w:ascii="Times New Roman" w:hAnsi="Times New Roman" w:cs="Times New Roman"/>
          <w:b/>
          <w:bCs/>
        </w:rPr>
        <w:t xml:space="preserve"> </w:t>
      </w:r>
    </w:p>
    <w:p w14:paraId="65CFC4EE" w14:textId="77777777" w:rsidR="00577F01" w:rsidRDefault="00577F01" w:rsidP="00577F01">
      <w:pPr>
        <w:autoSpaceDE w:val="0"/>
        <w:autoSpaceDN w:val="0"/>
        <w:adjustRightInd w:val="0"/>
        <w:spacing w:after="0" w:line="240" w:lineRule="auto"/>
        <w:jc w:val="both"/>
        <w:rPr>
          <w:rFonts w:ascii="Times New Roman" w:hAnsi="Times New Roman" w:cs="Times New Roman"/>
        </w:rPr>
      </w:pPr>
    </w:p>
    <w:p w14:paraId="78838093" w14:textId="7E8A85C2" w:rsidR="00041214" w:rsidRPr="00704BB2" w:rsidRDefault="00BE0DD3" w:rsidP="00577F0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7. </w:t>
      </w:r>
      <w:r w:rsidR="00041214" w:rsidRPr="00704BB2">
        <w:rPr>
          <w:rFonts w:ascii="Times New Roman" w:hAnsi="Times New Roman" w:cs="Times New Roman"/>
          <w:b/>
          <w:bCs/>
          <w:color w:val="000000"/>
        </w:rPr>
        <w:t>INFORMACJA O WARUNKACH UDZIAŁU W POSTĘPOWANIU</w:t>
      </w:r>
      <w:r w:rsidR="00BB0329">
        <w:rPr>
          <w:rFonts w:ascii="Times New Roman" w:hAnsi="Times New Roman" w:cs="Times New Roman"/>
          <w:b/>
          <w:bCs/>
          <w:color w:val="000000"/>
        </w:rPr>
        <w:t xml:space="preserve"> DLA KAŻDEJ CZĘŚCI ZAMÓWIENIA</w:t>
      </w:r>
    </w:p>
    <w:p w14:paraId="7E914FD0" w14:textId="0BA8B6D1" w:rsidR="0004121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1DFE7AA1" w:rsidR="00646064"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14FF6BE9" w14:textId="7889A569" w:rsidR="00651C11" w:rsidRPr="005A7BB5" w:rsidRDefault="00646064" w:rsidP="003E107B">
      <w:pPr>
        <w:pStyle w:val="Akapitzlist"/>
        <w:numPr>
          <w:ilvl w:val="0"/>
          <w:numId w:val="6"/>
        </w:numPr>
        <w:jc w:val="both"/>
        <w:rPr>
          <w:rFonts w:ascii="Times New Roman" w:hAnsi="Times New Roman" w:cs="Times New Roman"/>
          <w:b/>
          <w:bCs/>
          <w:color w:val="000000"/>
        </w:rPr>
      </w:pPr>
      <w:r w:rsidRPr="005A7BB5">
        <w:rPr>
          <w:rFonts w:ascii="Times New Roman" w:hAnsi="Times New Roman" w:cs="Times New Roman"/>
          <w:b/>
          <w:bCs/>
          <w:color w:val="000000"/>
        </w:rPr>
        <w:t>zdolności do występowania w obrocie gospodarczym</w:t>
      </w:r>
      <w:r w:rsidRPr="005A7BB5">
        <w:rPr>
          <w:rFonts w:ascii="Times New Roman" w:hAnsi="Times New Roman" w:cs="Times New Roman"/>
          <w:color w:val="000000"/>
        </w:rPr>
        <w:t xml:space="preserve">: </w:t>
      </w:r>
    </w:p>
    <w:p w14:paraId="0FA7265A" w14:textId="78FC27E5" w:rsidR="00A526BB" w:rsidRDefault="00651C11" w:rsidP="005F3593">
      <w:pPr>
        <w:pStyle w:val="Akapitzlist"/>
        <w:autoSpaceDE w:val="0"/>
        <w:autoSpaceDN w:val="0"/>
        <w:adjustRightInd w:val="0"/>
        <w:spacing w:line="276" w:lineRule="auto"/>
        <w:jc w:val="both"/>
        <w:rPr>
          <w:rFonts w:ascii="Times New Roman" w:hAnsi="Times New Roman" w:cs="Times New Roman"/>
        </w:rPr>
      </w:pPr>
      <w:r w:rsidRPr="00B61E55">
        <w:rPr>
          <w:rFonts w:ascii="Times New Roman" w:hAnsi="Times New Roman" w:cs="Times New Roman"/>
          <w:b/>
          <w:bCs/>
          <w:color w:val="000000"/>
        </w:rPr>
        <w:t xml:space="preserve">Zamawiający nie określa tego warunku dla </w:t>
      </w:r>
      <w:r w:rsidR="005A7BB5">
        <w:rPr>
          <w:rFonts w:ascii="Times New Roman" w:hAnsi="Times New Roman" w:cs="Times New Roman"/>
          <w:b/>
          <w:bCs/>
          <w:color w:val="000000"/>
        </w:rPr>
        <w:t xml:space="preserve">żadnej </w:t>
      </w:r>
      <w:r>
        <w:rPr>
          <w:rFonts w:ascii="Times New Roman" w:hAnsi="Times New Roman" w:cs="Times New Roman"/>
          <w:b/>
          <w:bCs/>
          <w:color w:val="000000"/>
        </w:rPr>
        <w:t xml:space="preserve">części </w:t>
      </w:r>
      <w:r w:rsidRPr="00B61E55">
        <w:rPr>
          <w:rFonts w:ascii="Times New Roman" w:hAnsi="Times New Roman" w:cs="Times New Roman"/>
          <w:b/>
          <w:bCs/>
          <w:color w:val="000000"/>
        </w:rPr>
        <w:t>postępowania.</w:t>
      </w:r>
      <w:r w:rsidR="005A7BB5">
        <w:rPr>
          <w:rFonts w:ascii="Times New Roman" w:hAnsi="Times New Roman" w:cs="Times New Roman"/>
          <w:b/>
          <w:bCs/>
          <w:color w:val="000000"/>
        </w:rPr>
        <w:t xml:space="preserve"> Należy złożyć </w:t>
      </w:r>
      <w:r w:rsidR="005A7BB5" w:rsidRPr="00B61E55">
        <w:rPr>
          <w:rFonts w:ascii="Times New Roman" w:hAnsi="Times New Roman" w:cs="Times New Roman"/>
        </w:rPr>
        <w:t>oświadczeni</w:t>
      </w:r>
      <w:r w:rsidR="005A7BB5">
        <w:rPr>
          <w:rFonts w:ascii="Times New Roman" w:hAnsi="Times New Roman" w:cs="Times New Roman"/>
        </w:rPr>
        <w:t>e</w:t>
      </w:r>
      <w:r w:rsidR="005A7BB5" w:rsidRPr="00B61E55">
        <w:rPr>
          <w:rFonts w:ascii="Times New Roman" w:hAnsi="Times New Roman" w:cs="Times New Roman"/>
        </w:rPr>
        <w:t xml:space="preserve"> o spełnianiu warunków udziału  w postępowaniu – na załączniku nr 2 do SWZ.</w:t>
      </w:r>
    </w:p>
    <w:p w14:paraId="7C9384A2" w14:textId="77777777" w:rsidR="005F3593" w:rsidRPr="005F3593" w:rsidRDefault="005F3593" w:rsidP="005F3593">
      <w:pPr>
        <w:pStyle w:val="Akapitzlist"/>
        <w:autoSpaceDE w:val="0"/>
        <w:autoSpaceDN w:val="0"/>
        <w:adjustRightInd w:val="0"/>
        <w:spacing w:line="276" w:lineRule="auto"/>
        <w:jc w:val="both"/>
        <w:rPr>
          <w:rFonts w:ascii="Times New Roman" w:hAnsi="Times New Roman" w:cs="Times New Roman"/>
          <w:b/>
          <w:bCs/>
          <w:color w:val="000000"/>
        </w:rPr>
      </w:pPr>
    </w:p>
    <w:p w14:paraId="3482DCBF" w14:textId="77777777" w:rsidR="00B61E55" w:rsidRPr="00B61E55" w:rsidRDefault="00646064" w:rsidP="00D03FE3">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B61E55">
        <w:rPr>
          <w:rFonts w:ascii="Times New Roman" w:hAnsi="Times New Roman" w:cs="Times New Roman"/>
          <w:b/>
          <w:bCs/>
          <w:color w:val="000000"/>
        </w:rPr>
        <w:t>uprawnień do prowadzenia określonej działalności gospodarczej lub zawodowej</w:t>
      </w:r>
      <w:r w:rsidR="007234D8" w:rsidRPr="00B61E55">
        <w:rPr>
          <w:rFonts w:ascii="Times New Roman" w:hAnsi="Times New Roman" w:cs="Times New Roman"/>
          <w:b/>
          <w:bCs/>
          <w:color w:val="000000"/>
        </w:rPr>
        <w:t xml:space="preserve"> </w:t>
      </w:r>
      <w:r w:rsidRPr="00B61E55">
        <w:rPr>
          <w:rFonts w:ascii="Times New Roman" w:eastAsia="Times New Roman" w:hAnsi="Times New Roman" w:cs="Times New Roman"/>
          <w:lang w:eastAsia="zh-CN"/>
        </w:rPr>
        <w:t xml:space="preserve">o ile wynika to z odrębnych przepisów: </w:t>
      </w:r>
    </w:p>
    <w:p w14:paraId="2FA2B65F" w14:textId="66E32EAF" w:rsidR="00B60A9D" w:rsidRPr="00B61E55" w:rsidRDefault="00646064" w:rsidP="00B61E55">
      <w:pPr>
        <w:pStyle w:val="Akapitzlist"/>
        <w:autoSpaceDE w:val="0"/>
        <w:autoSpaceDN w:val="0"/>
        <w:adjustRightInd w:val="0"/>
        <w:spacing w:after="0" w:line="276" w:lineRule="auto"/>
        <w:jc w:val="both"/>
        <w:rPr>
          <w:rFonts w:ascii="Times New Roman" w:hAnsi="Times New Roman" w:cs="Times New Roman"/>
        </w:rPr>
      </w:pPr>
      <w:r w:rsidRPr="00B61E55">
        <w:rPr>
          <w:rFonts w:ascii="Times New Roman" w:eastAsia="Times New Roman" w:hAnsi="Times New Roman" w:cs="Times New Roman"/>
          <w:lang w:eastAsia="zh-CN"/>
        </w:rPr>
        <w:t xml:space="preserve"> </w:t>
      </w:r>
      <w:bookmarkStart w:id="7" w:name="_Hlk68855140"/>
    </w:p>
    <w:p w14:paraId="599EAF43" w14:textId="5B6CEC32" w:rsidR="00B61E55" w:rsidRDefault="00B60A9D" w:rsidP="00B61E55">
      <w:pPr>
        <w:pStyle w:val="Bezodstpw"/>
        <w:ind w:left="709"/>
        <w:jc w:val="both"/>
        <w:rPr>
          <w:rFonts w:ascii="Times New Roman" w:hAnsi="Times New Roman" w:cs="Times New Roman"/>
          <w:b/>
          <w:bCs/>
        </w:rPr>
      </w:pPr>
      <w:r w:rsidRPr="00B61E55">
        <w:rPr>
          <w:rFonts w:ascii="Times New Roman" w:hAnsi="Times New Roman" w:cs="Times New Roman"/>
          <w:b/>
          <w:bCs/>
          <w:color w:val="000000"/>
        </w:rPr>
        <w:t>Zamawiający określa ten warunek</w:t>
      </w:r>
      <w:r w:rsidR="00540EE8">
        <w:rPr>
          <w:rFonts w:ascii="Times New Roman" w:hAnsi="Times New Roman" w:cs="Times New Roman"/>
          <w:b/>
          <w:bCs/>
          <w:color w:val="000000"/>
        </w:rPr>
        <w:t xml:space="preserve"> dla części I</w:t>
      </w:r>
      <w:r w:rsidR="00B61E55" w:rsidRPr="00B61E55">
        <w:rPr>
          <w:rFonts w:ascii="Times New Roman" w:hAnsi="Times New Roman" w:cs="Times New Roman"/>
          <w:b/>
          <w:bCs/>
          <w:color w:val="000000"/>
        </w:rPr>
        <w:t xml:space="preserve">: </w:t>
      </w:r>
      <w:r w:rsidR="00B61E55" w:rsidRPr="00B61E55">
        <w:rPr>
          <w:rFonts w:ascii="Times New Roman" w:hAnsi="Times New Roman" w:cs="Times New Roman"/>
        </w:rPr>
        <w:t xml:space="preserve">Warunek zostanie spełniony jeżeli instytucja szkoleniowa posiada ważny atest/certyfikat do prowadzenia szkoleń i egzaminów spawaczy </w:t>
      </w:r>
      <w:r w:rsidR="009B5CD4">
        <w:rPr>
          <w:rFonts w:ascii="Times New Roman" w:hAnsi="Times New Roman" w:cs="Times New Roman"/>
        </w:rPr>
        <w:t xml:space="preserve">                          </w:t>
      </w:r>
      <w:r w:rsidR="00B61E55" w:rsidRPr="00B61E55">
        <w:rPr>
          <w:rFonts w:ascii="Times New Roman" w:hAnsi="Times New Roman" w:cs="Times New Roman"/>
        </w:rPr>
        <w:t>w metodzie MAG, uzyskany na podstawie wymagań instytucji podległych właściwemu</w:t>
      </w:r>
      <w:r w:rsidR="004B3B61">
        <w:rPr>
          <w:rFonts w:ascii="Times New Roman" w:hAnsi="Times New Roman" w:cs="Times New Roman"/>
        </w:rPr>
        <w:t xml:space="preserve"> ministrowi</w:t>
      </w:r>
      <w:r w:rsidR="00B61E55" w:rsidRPr="00B61E55">
        <w:rPr>
          <w:rFonts w:ascii="Times New Roman" w:hAnsi="Times New Roman" w:cs="Times New Roman"/>
        </w:rPr>
        <w:t xml:space="preserve">. </w:t>
      </w:r>
      <w:r w:rsidR="00B61E55" w:rsidRPr="00B61E55">
        <w:rPr>
          <w:rFonts w:ascii="Times New Roman" w:hAnsi="Times New Roman" w:cs="Times New Roman"/>
          <w:b/>
          <w:bCs/>
        </w:rPr>
        <w:t>Należy przedłożyć stosowny atest/certyfikat potwierdzony za zgodność z oryginałem.</w:t>
      </w:r>
    </w:p>
    <w:p w14:paraId="6E009626" w14:textId="278D236C" w:rsidR="00651C11" w:rsidRDefault="00651C11" w:rsidP="00B61E55">
      <w:pPr>
        <w:pStyle w:val="Bezodstpw"/>
        <w:ind w:left="709"/>
        <w:jc w:val="both"/>
        <w:rPr>
          <w:rFonts w:ascii="Times New Roman" w:hAnsi="Times New Roman" w:cs="Times New Roman"/>
          <w:b/>
          <w:bCs/>
        </w:rPr>
      </w:pPr>
    </w:p>
    <w:p w14:paraId="54DDEA8C" w14:textId="7923DD4A" w:rsidR="003A3663" w:rsidRPr="005F3593" w:rsidRDefault="00651C11" w:rsidP="005F3593">
      <w:pPr>
        <w:pStyle w:val="Akapitzlist"/>
        <w:jc w:val="both"/>
        <w:rPr>
          <w:rFonts w:ascii="Times New Roman" w:hAnsi="Times New Roman" w:cs="Times New Roman"/>
          <w:color w:val="000000"/>
        </w:rPr>
      </w:pPr>
      <w:r w:rsidRPr="00B61E55">
        <w:rPr>
          <w:rFonts w:ascii="Times New Roman" w:hAnsi="Times New Roman" w:cs="Times New Roman"/>
          <w:b/>
          <w:bCs/>
          <w:color w:val="000000"/>
        </w:rPr>
        <w:t xml:space="preserve">Zamawiający nie określa tego warunku dla </w:t>
      </w:r>
      <w:r>
        <w:rPr>
          <w:rFonts w:ascii="Times New Roman" w:hAnsi="Times New Roman" w:cs="Times New Roman"/>
          <w:b/>
          <w:bCs/>
          <w:color w:val="000000"/>
        </w:rPr>
        <w:t>części od II-VII</w:t>
      </w:r>
      <w:r w:rsidRPr="00B61E55">
        <w:rPr>
          <w:rFonts w:ascii="Times New Roman" w:hAnsi="Times New Roman" w:cs="Times New Roman"/>
          <w:b/>
          <w:bCs/>
          <w:color w:val="000000"/>
        </w:rPr>
        <w:t xml:space="preserve"> postępowania.</w:t>
      </w:r>
      <w:r w:rsidR="005A7BB5">
        <w:rPr>
          <w:rFonts w:ascii="Times New Roman" w:hAnsi="Times New Roman" w:cs="Times New Roman"/>
          <w:b/>
          <w:bCs/>
          <w:color w:val="000000"/>
        </w:rPr>
        <w:t xml:space="preserve"> Należy złożyć </w:t>
      </w:r>
      <w:r w:rsidR="005A7BB5" w:rsidRPr="00B61E55">
        <w:rPr>
          <w:rFonts w:ascii="Times New Roman" w:hAnsi="Times New Roman" w:cs="Times New Roman"/>
        </w:rPr>
        <w:t>oświadczeni</w:t>
      </w:r>
      <w:r w:rsidR="005A7BB5">
        <w:rPr>
          <w:rFonts w:ascii="Times New Roman" w:hAnsi="Times New Roman" w:cs="Times New Roman"/>
        </w:rPr>
        <w:t>e</w:t>
      </w:r>
      <w:r w:rsidR="005A7BB5" w:rsidRPr="00B61E55">
        <w:rPr>
          <w:rFonts w:ascii="Times New Roman" w:hAnsi="Times New Roman" w:cs="Times New Roman"/>
        </w:rPr>
        <w:t xml:space="preserve"> o spełnianiu warunków udziału  w postępowaniu – na załączniku nr 2 do SWZ.</w:t>
      </w:r>
    </w:p>
    <w:p w14:paraId="4362AF62" w14:textId="77777777" w:rsidR="00651C11" w:rsidRPr="00381708" w:rsidRDefault="00651C11" w:rsidP="00651C11">
      <w:pPr>
        <w:pStyle w:val="Akapitzlist"/>
        <w:autoSpaceDE w:val="0"/>
        <w:autoSpaceDN w:val="0"/>
        <w:adjustRightInd w:val="0"/>
        <w:spacing w:line="276" w:lineRule="auto"/>
        <w:jc w:val="both"/>
        <w:rPr>
          <w:rFonts w:ascii="Times New Roman" w:hAnsi="Times New Roman" w:cs="Times New Roman"/>
          <w:b/>
          <w:bCs/>
          <w:color w:val="000000"/>
        </w:rPr>
      </w:pPr>
    </w:p>
    <w:bookmarkEnd w:id="7"/>
    <w:p w14:paraId="0375B805" w14:textId="118DEDA2" w:rsidR="007234D8" w:rsidRPr="00B61E55" w:rsidRDefault="00646064" w:rsidP="00B04F36">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B61E55">
        <w:rPr>
          <w:rFonts w:ascii="Times New Roman" w:hAnsi="Times New Roman" w:cs="Times New Roman"/>
          <w:b/>
          <w:bCs/>
          <w:color w:val="000000"/>
        </w:rPr>
        <w:t>sytuacji ekonomicznej lub finansowej:</w:t>
      </w:r>
      <w:r w:rsidRPr="00B61E55">
        <w:rPr>
          <w:rFonts w:ascii="Times New Roman" w:hAnsi="Times New Roman" w:cs="Times New Roman"/>
          <w:color w:val="000000"/>
        </w:rPr>
        <w:t xml:space="preserve"> </w:t>
      </w:r>
    </w:p>
    <w:p w14:paraId="1D767D41" w14:textId="3EF120DF" w:rsidR="00EC3D15" w:rsidRPr="00B61E55"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r w:rsidRPr="00B61E55">
        <w:rPr>
          <w:rFonts w:ascii="Times New Roman" w:hAnsi="Times New Roman" w:cs="Times New Roman"/>
          <w:b/>
          <w:bCs/>
          <w:color w:val="000000"/>
        </w:rPr>
        <w:t>Zamawiający nie określa tego warunku dla</w:t>
      </w:r>
      <w:r w:rsidR="00497A88" w:rsidRPr="00B61E55">
        <w:rPr>
          <w:rFonts w:ascii="Times New Roman" w:hAnsi="Times New Roman" w:cs="Times New Roman"/>
          <w:b/>
          <w:bCs/>
          <w:color w:val="000000"/>
        </w:rPr>
        <w:t xml:space="preserve"> żadnej</w:t>
      </w:r>
      <w:r w:rsidRPr="00B61E55">
        <w:rPr>
          <w:rFonts w:ascii="Times New Roman" w:hAnsi="Times New Roman" w:cs="Times New Roman"/>
          <w:b/>
          <w:bCs/>
          <w:color w:val="000000"/>
        </w:rPr>
        <w:t xml:space="preserve"> części </w:t>
      </w:r>
      <w:r w:rsidR="00497A88" w:rsidRPr="00B61E55">
        <w:rPr>
          <w:rFonts w:ascii="Times New Roman" w:hAnsi="Times New Roman" w:cs="Times New Roman"/>
          <w:b/>
          <w:bCs/>
          <w:color w:val="000000"/>
        </w:rPr>
        <w:t>postępowania.</w:t>
      </w:r>
      <w:r w:rsidR="005A7BB5">
        <w:rPr>
          <w:rFonts w:ascii="Times New Roman" w:hAnsi="Times New Roman" w:cs="Times New Roman"/>
          <w:b/>
          <w:bCs/>
          <w:color w:val="000000"/>
        </w:rPr>
        <w:t xml:space="preserve"> Należy złożyć </w:t>
      </w:r>
      <w:r w:rsidR="005A7BB5" w:rsidRPr="00B61E55">
        <w:rPr>
          <w:rFonts w:ascii="Times New Roman" w:hAnsi="Times New Roman" w:cs="Times New Roman"/>
        </w:rPr>
        <w:t>oświadczeni</w:t>
      </w:r>
      <w:r w:rsidR="005A7BB5">
        <w:rPr>
          <w:rFonts w:ascii="Times New Roman" w:hAnsi="Times New Roman" w:cs="Times New Roman"/>
        </w:rPr>
        <w:t>e</w:t>
      </w:r>
      <w:r w:rsidR="005A7BB5" w:rsidRPr="00B61E55">
        <w:rPr>
          <w:rFonts w:ascii="Times New Roman" w:hAnsi="Times New Roman" w:cs="Times New Roman"/>
        </w:rPr>
        <w:t xml:space="preserve"> o spełnianiu warunków udziału  w postępowaniu – na załączniku nr 2 do SWZ.</w:t>
      </w:r>
    </w:p>
    <w:p w14:paraId="39BA36AF" w14:textId="77777777" w:rsidR="00195FA4" w:rsidRPr="00B61E55"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p>
    <w:p w14:paraId="0A52CE17" w14:textId="6FED62C8" w:rsidR="00B60A9D" w:rsidRPr="005F3593" w:rsidRDefault="00646064" w:rsidP="00B60A9D">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B61E55">
        <w:rPr>
          <w:rFonts w:ascii="Times New Roman" w:hAnsi="Times New Roman" w:cs="Times New Roman"/>
          <w:b/>
          <w:bCs/>
          <w:color w:val="000000"/>
        </w:rPr>
        <w:t xml:space="preserve">zdolności technicznej lub zawodowej: </w:t>
      </w:r>
    </w:p>
    <w:p w14:paraId="00F37916" w14:textId="1B0B0283" w:rsidR="005F3593" w:rsidRPr="00B61E55" w:rsidRDefault="005F3593" w:rsidP="005F3593">
      <w:pPr>
        <w:pStyle w:val="Akapitzlist"/>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b/>
          <w:bCs/>
          <w:color w:val="000000"/>
        </w:rPr>
        <w:t>Zamawiający określa ten warunek dla I części postępowania.</w:t>
      </w:r>
    </w:p>
    <w:p w14:paraId="628E2BA5" w14:textId="77777777" w:rsidR="00954957" w:rsidRPr="00B61E55" w:rsidRDefault="00954957" w:rsidP="00B61E55">
      <w:pPr>
        <w:autoSpaceDE w:val="0"/>
        <w:autoSpaceDN w:val="0"/>
        <w:adjustRightInd w:val="0"/>
        <w:spacing w:line="276" w:lineRule="auto"/>
        <w:ind w:left="709"/>
        <w:jc w:val="both"/>
        <w:rPr>
          <w:rFonts w:ascii="Times New Roman" w:hAnsi="Times New Roman" w:cs="Times New Roman"/>
          <w:color w:val="000000"/>
        </w:rPr>
      </w:pPr>
      <w:r w:rsidRPr="00B61E55">
        <w:rPr>
          <w:rFonts w:ascii="Times New Roman" w:hAnsi="Times New Roman" w:cs="Times New Roman"/>
          <w:color w:val="000000"/>
        </w:rPr>
        <w:t>Wykonawca musi wykazać, że na czas realizacji zamówienia będzie dysponował:</w:t>
      </w:r>
    </w:p>
    <w:p w14:paraId="032D4F1B" w14:textId="77777777" w:rsidR="00954957" w:rsidRPr="00B61E55" w:rsidRDefault="00954957" w:rsidP="00B61E55">
      <w:pPr>
        <w:autoSpaceDE w:val="0"/>
        <w:autoSpaceDN w:val="0"/>
        <w:adjustRightInd w:val="0"/>
        <w:spacing w:line="276" w:lineRule="auto"/>
        <w:ind w:left="709"/>
        <w:jc w:val="both"/>
        <w:rPr>
          <w:rFonts w:ascii="Times New Roman" w:hAnsi="Times New Roman" w:cs="Times New Roman"/>
          <w:color w:val="000000"/>
        </w:rPr>
      </w:pPr>
      <w:r w:rsidRPr="00B61E55">
        <w:rPr>
          <w:rFonts w:ascii="Times New Roman" w:hAnsi="Times New Roman" w:cs="Times New Roman"/>
          <w:color w:val="000000"/>
        </w:rPr>
        <w:t>a) co najmniej 2 wykładowcami o wykształceniu wynikającym z programu nauczania,</w:t>
      </w:r>
    </w:p>
    <w:p w14:paraId="7C408371" w14:textId="77777777" w:rsidR="00954957" w:rsidRPr="00B61E55" w:rsidRDefault="00954957" w:rsidP="00B61E55">
      <w:pPr>
        <w:autoSpaceDE w:val="0"/>
        <w:autoSpaceDN w:val="0"/>
        <w:adjustRightInd w:val="0"/>
        <w:spacing w:line="276" w:lineRule="auto"/>
        <w:ind w:left="709"/>
        <w:jc w:val="both"/>
        <w:rPr>
          <w:rFonts w:ascii="Times New Roman" w:hAnsi="Times New Roman" w:cs="Times New Roman"/>
          <w:color w:val="000000"/>
        </w:rPr>
      </w:pPr>
      <w:r w:rsidRPr="00B61E55">
        <w:rPr>
          <w:rFonts w:ascii="Times New Roman" w:hAnsi="Times New Roman" w:cs="Times New Roman"/>
          <w:color w:val="000000"/>
        </w:rPr>
        <w:t>b) co najmniej 1 osobą posiadającą aktualną licencję Instytutu Spawalnictwa w Gliwicach lub jednostki równorzędnej do egzaminowania spawaczy po kursach spawania blach i rur,</w:t>
      </w:r>
    </w:p>
    <w:p w14:paraId="51FF6E94" w14:textId="3199B5C2" w:rsidR="00954957" w:rsidRPr="00B61E55" w:rsidRDefault="00954957" w:rsidP="00B61E55">
      <w:pPr>
        <w:autoSpaceDE w:val="0"/>
        <w:autoSpaceDN w:val="0"/>
        <w:adjustRightInd w:val="0"/>
        <w:spacing w:line="276" w:lineRule="auto"/>
        <w:ind w:left="709"/>
        <w:jc w:val="both"/>
        <w:rPr>
          <w:rFonts w:ascii="Times New Roman" w:hAnsi="Times New Roman" w:cs="Times New Roman"/>
          <w:color w:val="000000"/>
        </w:rPr>
      </w:pPr>
      <w:r w:rsidRPr="00B61E55">
        <w:rPr>
          <w:rFonts w:ascii="Times New Roman" w:hAnsi="Times New Roman" w:cs="Times New Roman"/>
          <w:color w:val="000000"/>
        </w:rPr>
        <w:lastRenderedPageBreak/>
        <w:t>c) 1 salą wykładową (tj. obiektem przeznaczonym i przystosowanym do prowadzenia kursów, szkoleń),</w:t>
      </w:r>
    </w:p>
    <w:p w14:paraId="180A3E28" w14:textId="794EF71C" w:rsidR="00954957" w:rsidRDefault="00954957" w:rsidP="00B61E55">
      <w:pPr>
        <w:autoSpaceDE w:val="0"/>
        <w:autoSpaceDN w:val="0"/>
        <w:adjustRightInd w:val="0"/>
        <w:spacing w:line="276" w:lineRule="auto"/>
        <w:ind w:left="709"/>
        <w:jc w:val="both"/>
        <w:rPr>
          <w:rFonts w:ascii="Times New Roman" w:hAnsi="Times New Roman" w:cs="Times New Roman"/>
          <w:color w:val="000000"/>
        </w:rPr>
      </w:pPr>
      <w:r w:rsidRPr="00B61E55">
        <w:rPr>
          <w:rFonts w:ascii="Times New Roman" w:hAnsi="Times New Roman" w:cs="Times New Roman"/>
          <w:color w:val="000000"/>
        </w:rPr>
        <w:t>d) spawalnią z minimum 5 stanowiskami do spawania z aktualnym atestem Instytutu Spawalnictwa w Gliwicach lub jednostki równorzędnej przypisaną do miejsca wskazanego w ofercie jako miejsce realizacji szkolenia praktycznego</w:t>
      </w:r>
      <w:r w:rsidRPr="00954957">
        <w:rPr>
          <w:rFonts w:ascii="Times New Roman" w:hAnsi="Times New Roman" w:cs="Times New Roman"/>
          <w:color w:val="000000"/>
        </w:rPr>
        <w:t>.</w:t>
      </w:r>
    </w:p>
    <w:p w14:paraId="5B7E9FD0" w14:textId="43341EA4" w:rsidR="00B66ED4" w:rsidRDefault="00B66ED4" w:rsidP="00B66ED4">
      <w:pPr>
        <w:pStyle w:val="Bezodstpw"/>
        <w:jc w:val="both"/>
        <w:rPr>
          <w:rFonts w:ascii="Times New Roman" w:hAnsi="Times New Roman" w:cs="Times New Roman"/>
        </w:rPr>
      </w:pPr>
      <w:r w:rsidRPr="00537DE4">
        <w:rPr>
          <w:rFonts w:ascii="Times New Roman" w:hAnsi="Times New Roman" w:cs="Times New Roman"/>
        </w:rPr>
        <w:t xml:space="preserve">W tym celu należy złożyć stosowne oświadczenie – załącznik Nr </w:t>
      </w:r>
      <w:r w:rsidR="0074196C">
        <w:rPr>
          <w:rFonts w:ascii="Times New Roman" w:hAnsi="Times New Roman" w:cs="Times New Roman"/>
        </w:rPr>
        <w:t>5</w:t>
      </w:r>
      <w:r w:rsidRPr="00537DE4">
        <w:rPr>
          <w:rFonts w:ascii="Times New Roman" w:hAnsi="Times New Roman" w:cs="Times New Roman"/>
        </w:rPr>
        <w:t>.</w:t>
      </w:r>
    </w:p>
    <w:p w14:paraId="58E2E9A4" w14:textId="49EE3631" w:rsidR="005A7BB5" w:rsidRDefault="005A7BB5" w:rsidP="00B66ED4">
      <w:pPr>
        <w:pStyle w:val="Bezodstpw"/>
        <w:jc w:val="both"/>
        <w:rPr>
          <w:rFonts w:ascii="Times New Roman" w:hAnsi="Times New Roman" w:cs="Times New Roman"/>
        </w:rPr>
      </w:pPr>
    </w:p>
    <w:p w14:paraId="16193127" w14:textId="6A1D5683" w:rsidR="00B60A9D" w:rsidRPr="002C486E" w:rsidRDefault="00B60A9D" w:rsidP="00B60A9D">
      <w:pPr>
        <w:pStyle w:val="NormalnyWeb"/>
        <w:shd w:val="clear" w:color="auto" w:fill="FFFFFF"/>
        <w:spacing w:line="360" w:lineRule="auto"/>
        <w:jc w:val="both"/>
        <w:rPr>
          <w:sz w:val="22"/>
          <w:szCs w:val="22"/>
        </w:rPr>
      </w:pPr>
      <w:r w:rsidRPr="002C486E">
        <w:rPr>
          <w:sz w:val="22"/>
          <w:szCs w:val="22"/>
        </w:rPr>
        <w:t xml:space="preserve">Zamawiający oceni spełnianie tego warunku na podstawie informacji zawartych w wypełnionym Załączniku nr </w:t>
      </w:r>
      <w:r w:rsidR="0074196C">
        <w:rPr>
          <w:sz w:val="22"/>
          <w:szCs w:val="22"/>
        </w:rPr>
        <w:t>5</w:t>
      </w:r>
      <w:r w:rsidRPr="002C486E">
        <w:rPr>
          <w:sz w:val="22"/>
          <w:szCs w:val="22"/>
        </w:rPr>
        <w:t xml:space="preserve"> do SWZ oraz - </w:t>
      </w:r>
      <w:r w:rsidRPr="002C486E">
        <w:rPr>
          <w:b/>
          <w:bCs/>
          <w:sz w:val="22"/>
          <w:szCs w:val="22"/>
          <w:u w:val="single"/>
        </w:rPr>
        <w:t>w przypadku powoływania się przez Wykonawcę na potencjał techniczny niezbędny do realizacji zamówienia, który stanowi zasób innych podmiotów - przedstawione przez Wykonawcę pisemne zobowiązanie się tych podmiotów do udostępnienia wskazanego potencjału technicznego na czas realizacji zamówienia</w:t>
      </w:r>
      <w:r w:rsidR="0074196C">
        <w:rPr>
          <w:b/>
          <w:bCs/>
          <w:sz w:val="22"/>
          <w:szCs w:val="22"/>
          <w:u w:val="single"/>
        </w:rPr>
        <w:t xml:space="preserve"> </w:t>
      </w:r>
      <w:r w:rsidR="00F014C7">
        <w:rPr>
          <w:b/>
          <w:bCs/>
          <w:sz w:val="22"/>
          <w:szCs w:val="22"/>
          <w:u w:val="single"/>
        </w:rPr>
        <w:t xml:space="preserve">- </w:t>
      </w:r>
      <w:r w:rsidR="0074196C">
        <w:rPr>
          <w:b/>
          <w:bCs/>
          <w:sz w:val="22"/>
          <w:szCs w:val="22"/>
          <w:u w:val="single"/>
        </w:rPr>
        <w:t>zał. nr 3 do SWZ</w:t>
      </w:r>
      <w:r w:rsidRPr="002C486E">
        <w:rPr>
          <w:b/>
          <w:bCs/>
          <w:sz w:val="22"/>
          <w:szCs w:val="22"/>
          <w:u w:val="single"/>
        </w:rPr>
        <w:t>.</w:t>
      </w:r>
    </w:p>
    <w:p w14:paraId="479F17C4" w14:textId="77777777" w:rsidR="00D63917" w:rsidRDefault="00D63917" w:rsidP="00D63917">
      <w:pPr>
        <w:pStyle w:val="Akapitzlist"/>
        <w:autoSpaceDE w:val="0"/>
        <w:autoSpaceDN w:val="0"/>
        <w:adjustRightInd w:val="0"/>
        <w:spacing w:line="276" w:lineRule="auto"/>
        <w:jc w:val="both"/>
        <w:rPr>
          <w:rFonts w:ascii="Times New Roman" w:hAnsi="Times New Roman" w:cs="Times New Roman"/>
          <w:b/>
          <w:bCs/>
          <w:color w:val="000000"/>
        </w:rPr>
      </w:pPr>
    </w:p>
    <w:p w14:paraId="109BDDB0" w14:textId="7C5899B2" w:rsidR="000A6C81" w:rsidRPr="00DC090E" w:rsidRDefault="00D63917" w:rsidP="00DC090E">
      <w:pPr>
        <w:pStyle w:val="Akapitzlist"/>
        <w:autoSpaceDE w:val="0"/>
        <w:autoSpaceDN w:val="0"/>
        <w:adjustRightInd w:val="0"/>
        <w:spacing w:line="276" w:lineRule="auto"/>
        <w:jc w:val="both"/>
        <w:rPr>
          <w:rFonts w:ascii="Times New Roman" w:hAnsi="Times New Roman" w:cs="Times New Roman"/>
          <w:b/>
          <w:bCs/>
          <w:color w:val="000000"/>
        </w:rPr>
      </w:pPr>
      <w:r w:rsidRPr="00B61E55">
        <w:rPr>
          <w:rFonts w:ascii="Times New Roman" w:hAnsi="Times New Roman" w:cs="Times New Roman"/>
          <w:b/>
          <w:bCs/>
          <w:color w:val="000000"/>
        </w:rPr>
        <w:t xml:space="preserve">Zamawiający nie określa tego warunku dla </w:t>
      </w:r>
      <w:r>
        <w:rPr>
          <w:rFonts w:ascii="Times New Roman" w:hAnsi="Times New Roman" w:cs="Times New Roman"/>
          <w:b/>
          <w:bCs/>
          <w:color w:val="000000"/>
        </w:rPr>
        <w:t>części od II-VII</w:t>
      </w:r>
      <w:r w:rsidRPr="00B61E55">
        <w:rPr>
          <w:rFonts w:ascii="Times New Roman" w:hAnsi="Times New Roman" w:cs="Times New Roman"/>
          <w:b/>
          <w:bCs/>
          <w:color w:val="000000"/>
        </w:rPr>
        <w:t xml:space="preserve"> postępowania.</w:t>
      </w:r>
      <w:r>
        <w:rPr>
          <w:rFonts w:ascii="Times New Roman" w:hAnsi="Times New Roman" w:cs="Times New Roman"/>
          <w:b/>
          <w:bCs/>
          <w:color w:val="000000"/>
        </w:rPr>
        <w:t xml:space="preserve"> Należy złożyć </w:t>
      </w:r>
      <w:r w:rsidRPr="00B61E55">
        <w:rPr>
          <w:rFonts w:ascii="Times New Roman" w:hAnsi="Times New Roman" w:cs="Times New Roman"/>
        </w:rPr>
        <w:t>oświadczeni</w:t>
      </w:r>
      <w:r>
        <w:rPr>
          <w:rFonts w:ascii="Times New Roman" w:hAnsi="Times New Roman" w:cs="Times New Roman"/>
        </w:rPr>
        <w:t>e</w:t>
      </w:r>
      <w:r w:rsidRPr="00B61E55">
        <w:rPr>
          <w:rFonts w:ascii="Times New Roman" w:hAnsi="Times New Roman" w:cs="Times New Roman"/>
        </w:rPr>
        <w:t xml:space="preserve"> o spełnianiu warunków udziału  w postępowaniu – na załączniku nr 2 do SWZ.</w:t>
      </w:r>
    </w:p>
    <w:p w14:paraId="3726644D" w14:textId="12190FA4"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r w:rsidR="000A6C81">
        <w:rPr>
          <w:rFonts w:ascii="Times New Roman" w:hAnsi="Times New Roman" w:cs="Times New Roman"/>
          <w:b/>
          <w:bCs/>
          <w:color w:val="000000"/>
        </w:rPr>
        <w:t xml:space="preserve"> - DOT. WSZYSTKICH CZĘŚCI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7BA0E613" w14:textId="43C51F8F" w:rsidR="00704BB2" w:rsidRPr="00DC090E" w:rsidRDefault="00041214" w:rsidP="00DC090E">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3005DBE" w14:textId="24337C0B" w:rsidR="000D719C" w:rsidRPr="000A6C81" w:rsidRDefault="00041214" w:rsidP="000A6C81">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r w:rsidR="000A6C81">
        <w:rPr>
          <w:rFonts w:ascii="Times New Roman" w:hAnsi="Times New Roman" w:cs="Times New Roman"/>
          <w:b/>
          <w:bCs/>
          <w:color w:val="000000"/>
        </w:rPr>
        <w:t xml:space="preserve"> - DOT. WSZYSTKICH CZĘŚCI POSTĘPOWANIA</w:t>
      </w:r>
    </w:p>
    <w:p w14:paraId="39431B91" w14:textId="5936CA48" w:rsidR="00195FA4" w:rsidRPr="00551C64" w:rsidRDefault="00041214" w:rsidP="00195FA4">
      <w:pPr>
        <w:rPr>
          <w:rFonts w:ascii="Times New Roman" w:hAnsi="Times New Roman" w:cs="Times New Roman"/>
        </w:rPr>
      </w:pPr>
      <w:r w:rsidRPr="00551C64">
        <w:rPr>
          <w:rFonts w:ascii="Times New Roman" w:hAnsi="Times New Roman" w:cs="Times New Roman"/>
          <w:color w:val="000000"/>
        </w:rPr>
        <w:t>9.</w:t>
      </w:r>
      <w:r w:rsidR="00CC0873" w:rsidRPr="00551C64">
        <w:rPr>
          <w:rFonts w:ascii="Times New Roman" w:hAnsi="Times New Roman" w:cs="Times New Roman"/>
          <w:color w:val="000000"/>
        </w:rPr>
        <w:t>1</w:t>
      </w:r>
      <w:r w:rsidRPr="00551C64">
        <w:rPr>
          <w:rFonts w:ascii="Times New Roman" w:hAnsi="Times New Roman" w:cs="Times New Roman"/>
          <w:color w:val="000000"/>
        </w:rPr>
        <w:t>.</w:t>
      </w:r>
      <w:r w:rsidR="00195FA4" w:rsidRPr="00551C64">
        <w:rPr>
          <w:rFonts w:ascii="Times New Roman" w:hAnsi="Times New Roman" w:cs="Times New Roman"/>
          <w:color w:val="000000"/>
        </w:rPr>
        <w:t>1</w:t>
      </w:r>
      <w:r w:rsidR="00195FA4" w:rsidRPr="00551C64">
        <w:rPr>
          <w:rFonts w:ascii="Times New Roman" w:hAnsi="Times New Roman" w:cs="Times New Roman"/>
        </w:rPr>
        <w:t xml:space="preserve">. Wykaz oświadczeń w celu wstępnego potwierdzenia, że Wykonawca nie podlega wykluczeniu oraz spełnia warunki udziału w postępowaniu zgodnie z art. 125 ust.1 ustawy PZP: </w:t>
      </w:r>
    </w:p>
    <w:p w14:paraId="3ED74A29" w14:textId="748306B0" w:rsidR="00195FA4" w:rsidRPr="00551C64" w:rsidRDefault="00195FA4" w:rsidP="00195FA4">
      <w:pPr>
        <w:rPr>
          <w:rFonts w:ascii="Times New Roman" w:hAnsi="Times New Roman" w:cs="Times New Roman"/>
        </w:rPr>
      </w:pPr>
      <w:r w:rsidRPr="00551C64">
        <w:rPr>
          <w:rFonts w:ascii="Times New Roman" w:hAnsi="Times New Roman" w:cs="Times New Roman"/>
        </w:rPr>
        <w:t>9.1.</w:t>
      </w:r>
      <w:r w:rsidR="0047360B" w:rsidRPr="00551C64">
        <w:rPr>
          <w:rFonts w:ascii="Times New Roman" w:hAnsi="Times New Roman" w:cs="Times New Roman"/>
        </w:rPr>
        <w:t>2</w:t>
      </w:r>
      <w:r w:rsidRPr="00551C64">
        <w:rPr>
          <w:rFonts w:ascii="Times New Roman" w:hAnsi="Times New Roman" w:cs="Times New Roman"/>
        </w:rPr>
        <w:t xml:space="preserve"> W przypadku wspólnego ubiegania się o zamówienie przez Wykonawców, oświadczenie, o którym mowa w art. 125 ust.1 ustawy PZP,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DB7FE7" w:rsidRDefault="00195FA4" w:rsidP="00195FA4">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3</w:t>
      </w:r>
      <w:r w:rsidRPr="00DB7F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33FE54E" w:rsidR="00195FA4" w:rsidRPr="00DB7FE7" w:rsidRDefault="00195FA4" w:rsidP="00195FA4">
      <w:pPr>
        <w:rPr>
          <w:rFonts w:ascii="Times New Roman" w:hAnsi="Times New Roman" w:cs="Times New Roman"/>
        </w:rPr>
      </w:pPr>
      <w:r w:rsidRPr="00DB7FE7">
        <w:rPr>
          <w:rFonts w:ascii="Times New Roman" w:hAnsi="Times New Roman" w:cs="Times New Roman"/>
        </w:rPr>
        <w:lastRenderedPageBreak/>
        <w:t>9.1.</w:t>
      </w:r>
      <w:r w:rsidR="0047360B" w:rsidRPr="00DB7FE7">
        <w:rPr>
          <w:rFonts w:ascii="Times New Roman" w:hAnsi="Times New Roman" w:cs="Times New Roman"/>
        </w:rPr>
        <w:t>4</w:t>
      </w:r>
      <w:r w:rsidRPr="00DB7FE7">
        <w:rPr>
          <w:rFonts w:ascii="Times New Roman" w:hAnsi="Times New Roman" w:cs="Times New Roman"/>
        </w:rPr>
        <w:t xml:space="preserve">. Przedmiotowe oświadczenie stanowi załącznik nr 2 do SWZ, </w:t>
      </w:r>
    </w:p>
    <w:p w14:paraId="52A58B21" w14:textId="46532D08" w:rsidR="00195FA4" w:rsidRPr="00DB7FE7" w:rsidRDefault="00195FA4" w:rsidP="008C1246">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5</w:t>
      </w:r>
      <w:r w:rsidRPr="00DB7FE7">
        <w:rPr>
          <w:rFonts w:ascii="Times New Roman" w:hAnsi="Times New Roman" w:cs="Times New Roman"/>
        </w:rPr>
        <w:t xml:space="preserve">. Ocena spełniania warunków udziału w postępowaniu będzie dokonana na zasadzie spełnia/nie spełnia. </w:t>
      </w:r>
    </w:p>
    <w:p w14:paraId="75FE092A" w14:textId="77777777" w:rsidR="00ED4E78" w:rsidRDefault="00195FA4" w:rsidP="008B4559">
      <w:pPr>
        <w:autoSpaceDE w:val="0"/>
        <w:autoSpaceDN w:val="0"/>
        <w:adjustRightInd w:val="0"/>
        <w:spacing w:line="276" w:lineRule="auto"/>
        <w:jc w:val="both"/>
        <w:rPr>
          <w:rFonts w:ascii="Times New Roman" w:hAnsi="Times New Roman" w:cs="Times New Roman"/>
          <w:color w:val="000000"/>
        </w:rPr>
      </w:pPr>
      <w:r w:rsidRPr="00DB7FE7">
        <w:rPr>
          <w:rFonts w:ascii="Times New Roman" w:hAnsi="Times New Roman" w:cs="Times New Roman"/>
          <w:color w:val="000000"/>
        </w:rPr>
        <w:t xml:space="preserve">9.2. </w:t>
      </w:r>
      <w:r w:rsidR="00041214" w:rsidRPr="00DB7FE7">
        <w:rPr>
          <w:rFonts w:ascii="Times New Roman" w:hAnsi="Times New Roman" w:cs="Times New Roman"/>
          <w:b/>
          <w:bCs/>
          <w:color w:val="000000"/>
        </w:rPr>
        <w:t>Zamawiający przed wyborem najkorzystniejszej oferty</w:t>
      </w:r>
      <w:r w:rsidR="00386084"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wezwie Wykonawcę,</w:t>
      </w:r>
      <w:r w:rsidR="000F6C5E"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którego oferta została najwyżej oceniona</w:t>
      </w:r>
      <w:r w:rsidR="00041214" w:rsidRPr="00DB7FE7">
        <w:rPr>
          <w:rFonts w:ascii="Times New Roman" w:hAnsi="Times New Roman" w:cs="Times New Roman"/>
          <w:color w:val="000000"/>
        </w:rPr>
        <w:t>, do złożenia w wyznaczonym terminie</w:t>
      </w:r>
      <w:r w:rsidR="0047360B" w:rsidRPr="00DB7FE7">
        <w:rPr>
          <w:rFonts w:ascii="Times New Roman" w:hAnsi="Times New Roman" w:cs="Times New Roman"/>
          <w:color w:val="000000"/>
        </w:rPr>
        <w:t xml:space="preserve"> </w:t>
      </w:r>
      <w:r w:rsidR="00041214" w:rsidRPr="00DB7FE7">
        <w:rPr>
          <w:rFonts w:ascii="Times New Roman" w:hAnsi="Times New Roman" w:cs="Times New Roman"/>
          <w:color w:val="000000"/>
        </w:rPr>
        <w:t>5 dni</w:t>
      </w:r>
      <w:r w:rsidR="0047360B" w:rsidRPr="00DB7FE7">
        <w:rPr>
          <w:rFonts w:ascii="Times New Roman" w:hAnsi="Times New Roman" w:cs="Times New Roman"/>
          <w:color w:val="000000"/>
        </w:rPr>
        <w:t xml:space="preserve"> od dnia wezwania</w:t>
      </w:r>
      <w:r w:rsidR="00041214" w:rsidRPr="00DB7FE7">
        <w:rPr>
          <w:rFonts w:ascii="Times New Roman" w:hAnsi="Times New Roman" w:cs="Times New Roman"/>
          <w:color w:val="000000"/>
        </w:rPr>
        <w:t>, aktualnych na dzień</w:t>
      </w:r>
      <w:r w:rsidR="000F6C5E" w:rsidRPr="00DB7FE7">
        <w:rPr>
          <w:rFonts w:ascii="Times New Roman" w:hAnsi="Times New Roman" w:cs="Times New Roman"/>
          <w:color w:val="000000"/>
        </w:rPr>
        <w:t xml:space="preserve"> </w:t>
      </w:r>
      <w:r w:rsidR="00041214" w:rsidRPr="00DB7FE7">
        <w:rPr>
          <w:rFonts w:ascii="Times New Roman" w:hAnsi="Times New Roman" w:cs="Times New Roman"/>
          <w:color w:val="000000"/>
        </w:rPr>
        <w:t>złożenia, następujących podmiotowych środków dowodowych:</w:t>
      </w:r>
      <w:r w:rsidR="00386084" w:rsidRPr="00DB7FE7">
        <w:rPr>
          <w:rFonts w:ascii="Times New Roman" w:hAnsi="Times New Roman" w:cs="Times New Roman"/>
          <w:color w:val="000000"/>
        </w:rPr>
        <w:t xml:space="preserve"> </w:t>
      </w:r>
    </w:p>
    <w:p w14:paraId="61F74FD1" w14:textId="499DDC78" w:rsidR="008C1246" w:rsidRPr="006A7234" w:rsidRDefault="008C1246" w:rsidP="008C1246">
      <w:pPr>
        <w:autoSpaceDE w:val="0"/>
        <w:autoSpaceDN w:val="0"/>
        <w:adjustRightInd w:val="0"/>
        <w:spacing w:line="276" w:lineRule="auto"/>
        <w:jc w:val="both"/>
        <w:rPr>
          <w:rFonts w:ascii="Times New Roman" w:hAnsi="Times New Roman" w:cs="Times New Roman"/>
          <w:b/>
          <w:bCs/>
          <w:color w:val="000000"/>
        </w:rPr>
      </w:pPr>
      <w:r w:rsidRPr="006A7234">
        <w:rPr>
          <w:rFonts w:ascii="Times New Roman" w:hAnsi="Times New Roman" w:cs="Times New Roman"/>
          <w:b/>
          <w:bCs/>
          <w:color w:val="000000"/>
        </w:rPr>
        <w:t>Zamawiający wymaga złożenia podmiotowych środków dowodowych</w:t>
      </w:r>
      <w:r w:rsidR="006A7234" w:rsidRPr="006A7234">
        <w:rPr>
          <w:rFonts w:ascii="Times New Roman" w:hAnsi="Times New Roman" w:cs="Times New Roman"/>
          <w:b/>
          <w:bCs/>
          <w:color w:val="000000"/>
        </w:rPr>
        <w:t xml:space="preserve"> dla każdej części postępowania</w:t>
      </w:r>
      <w:r w:rsidR="00F729BC" w:rsidRPr="006A7234">
        <w:rPr>
          <w:rFonts w:ascii="Times New Roman" w:hAnsi="Times New Roman" w:cs="Times New Roman"/>
          <w:b/>
          <w:bCs/>
          <w:color w:val="000000"/>
        </w:rPr>
        <w:t>.</w:t>
      </w:r>
    </w:p>
    <w:p w14:paraId="530C1CB9" w14:textId="408FEBEA" w:rsidR="00EB1F16" w:rsidRPr="00665050" w:rsidRDefault="00EB1F16" w:rsidP="008C1246">
      <w:pPr>
        <w:autoSpaceDE w:val="0"/>
        <w:autoSpaceDN w:val="0"/>
        <w:adjustRightInd w:val="0"/>
        <w:spacing w:line="276" w:lineRule="auto"/>
        <w:jc w:val="both"/>
        <w:rPr>
          <w:rFonts w:ascii="Times New Roman" w:hAnsi="Times New Roman" w:cs="Times New Roman"/>
          <w:b/>
          <w:bCs/>
        </w:rPr>
      </w:pPr>
      <w:r w:rsidRPr="00665050">
        <w:rPr>
          <w:rFonts w:ascii="Times New Roman" w:hAnsi="Times New Roman" w:cs="Times New Roman"/>
          <w:b/>
          <w:bCs/>
          <w:color w:val="000000"/>
        </w:rPr>
        <w:t xml:space="preserve">a) </w:t>
      </w:r>
      <w:r w:rsidR="0047360B" w:rsidRPr="00665050">
        <w:rPr>
          <w:rFonts w:ascii="Times New Roman" w:hAnsi="Times New Roman" w:cs="Times New Roman"/>
          <w:b/>
          <w:bCs/>
        </w:rPr>
        <w:t xml:space="preserve"> Dla braku podstaw wykluczenia, o których mowa w art. 108 ust. 1 ustawy PZP: </w:t>
      </w:r>
    </w:p>
    <w:p w14:paraId="0673FECE" w14:textId="5D221B5C" w:rsidR="00004635" w:rsidRPr="00665050" w:rsidRDefault="0047360B" w:rsidP="00497A88">
      <w:pPr>
        <w:autoSpaceDE w:val="0"/>
        <w:autoSpaceDN w:val="0"/>
        <w:adjustRightInd w:val="0"/>
        <w:spacing w:line="276" w:lineRule="auto"/>
        <w:jc w:val="both"/>
        <w:rPr>
          <w:rFonts w:ascii="Times New Roman" w:hAnsi="Times New Roman" w:cs="Times New Roman"/>
          <w:b/>
          <w:bCs/>
        </w:rPr>
      </w:pPr>
      <w:r w:rsidRPr="00665050">
        <w:rPr>
          <w:rFonts w:ascii="Times New Roman" w:hAnsi="Times New Roman" w:cs="Times New Roman"/>
          <w:b/>
          <w:bCs/>
        </w:rPr>
        <w:t xml:space="preserve"> Zamawiający uzna, że warunek jest spełniony, gdy Wykonawca złoży oświadczenie wykonawcy </w:t>
      </w:r>
      <w:r w:rsidR="00A46D2D" w:rsidRPr="00665050">
        <w:rPr>
          <w:rFonts w:ascii="Times New Roman" w:hAnsi="Times New Roman" w:cs="Times New Roman"/>
          <w:b/>
          <w:bCs/>
        </w:rPr>
        <w:t xml:space="preserve">                                  </w:t>
      </w:r>
      <w:r w:rsidRPr="00665050">
        <w:rPr>
          <w:rFonts w:ascii="Times New Roman" w:hAnsi="Times New Roman" w:cs="Times New Roman"/>
          <w:b/>
          <w:bCs/>
        </w:rPr>
        <w:t>o aktualności informacji zawartych w oświadczeniu, o którym mowa w art. 125 ust. 1 ustawy, w zakresie braku podstaw wykluczenia, o którym mowa w art. 108 ust. 1 ustawy PZP</w:t>
      </w:r>
      <w:r w:rsidR="005A3F7B">
        <w:rPr>
          <w:rFonts w:ascii="Times New Roman" w:hAnsi="Times New Roman" w:cs="Times New Roman"/>
          <w:b/>
          <w:bCs/>
        </w:rPr>
        <w:t xml:space="preserve"> (załącznik nr </w:t>
      </w:r>
      <w:r w:rsidR="00040D7D">
        <w:rPr>
          <w:rFonts w:ascii="Times New Roman" w:hAnsi="Times New Roman" w:cs="Times New Roman"/>
          <w:b/>
          <w:bCs/>
        </w:rPr>
        <w:t>4</w:t>
      </w:r>
      <w:r w:rsidR="007F2BB4">
        <w:rPr>
          <w:rFonts w:ascii="Times New Roman" w:hAnsi="Times New Roman" w:cs="Times New Roman"/>
          <w:b/>
          <w:bCs/>
        </w:rPr>
        <w:t xml:space="preserve"> do SWZ</w:t>
      </w:r>
      <w:r w:rsidR="005A3F7B">
        <w:rPr>
          <w:rFonts w:ascii="Times New Roman" w:hAnsi="Times New Roman" w:cs="Times New Roman"/>
          <w:b/>
          <w:bCs/>
        </w:rPr>
        <w:t>)</w:t>
      </w:r>
      <w:r w:rsidR="006A7234" w:rsidRPr="00665050">
        <w:rPr>
          <w:rFonts w:ascii="Times New Roman" w:hAnsi="Times New Roman" w:cs="Times New Roman"/>
          <w:b/>
          <w:bCs/>
        </w:rPr>
        <w:t>.</w:t>
      </w:r>
    </w:p>
    <w:p w14:paraId="710CF349" w14:textId="655F8E0D"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386084">
        <w:rPr>
          <w:rFonts w:ascii="Times New Roman" w:hAnsi="Times New Roman" w:cs="Times New Roman"/>
          <w:color w:val="000000"/>
        </w:rPr>
        <w:t>3</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5EAAA684"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4</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7A4A9B56" w:rsidR="00041214" w:rsidRPr="00DE50FF" w:rsidRDefault="00041214" w:rsidP="00AD4DE2">
      <w:pPr>
        <w:autoSpaceDE w:val="0"/>
        <w:autoSpaceDN w:val="0"/>
        <w:adjustRightInd w:val="0"/>
        <w:spacing w:line="276" w:lineRule="auto"/>
        <w:jc w:val="both"/>
        <w:rPr>
          <w:rFonts w:ascii="Times New Roman" w:hAnsi="Times New Roman" w:cs="Times New Roman"/>
          <w:b/>
          <w:bCs/>
          <w:color w:val="000000"/>
        </w:rPr>
      </w:pPr>
      <w:r w:rsidRPr="00DE50FF">
        <w:rPr>
          <w:rFonts w:ascii="Times New Roman" w:hAnsi="Times New Roman" w:cs="Times New Roman"/>
          <w:b/>
          <w:bCs/>
          <w:color w:val="000000"/>
        </w:rPr>
        <w:t>9.</w:t>
      </w:r>
      <w:r w:rsidR="00386084" w:rsidRPr="00DE50FF">
        <w:rPr>
          <w:rFonts w:ascii="Times New Roman" w:hAnsi="Times New Roman" w:cs="Times New Roman"/>
          <w:b/>
          <w:bCs/>
          <w:color w:val="000000"/>
        </w:rPr>
        <w:t>5</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Wykonawca nie jest zobowiązany do złożenia podmiotowych środków</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dowodowych, które Zamawiający posiada, jeżeli Wykonawca wskaże te środki</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oraz potwierdzi ich prawidłowość i aktualność.</w:t>
      </w:r>
    </w:p>
    <w:p w14:paraId="5B940662" w14:textId="1D02801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r w:rsidR="0095749C">
        <w:rPr>
          <w:rFonts w:ascii="Times New Roman" w:hAnsi="Times New Roman" w:cs="Times New Roman"/>
          <w:color w:val="000000"/>
        </w:rPr>
        <w:t>kwalifikowanym</w:t>
      </w:r>
      <w:r w:rsidR="0095749C" w:rsidRPr="00704BB2">
        <w:rPr>
          <w:rFonts w:ascii="Times New Roman" w:hAnsi="Times New Roman" w:cs="Times New Roman"/>
          <w:color w:val="000000"/>
        </w:rPr>
        <w:t xml:space="preserve"> podpisem</w:t>
      </w:r>
      <w:r w:rsidR="0095749C">
        <w:rPr>
          <w:rFonts w:ascii="Times New Roman" w:hAnsi="Times New Roman" w:cs="Times New Roman"/>
          <w:color w:val="000000"/>
        </w:rPr>
        <w:t xml:space="preserve"> elektronicznym, podpisem </w:t>
      </w:r>
      <w:r w:rsidR="0095749C" w:rsidRPr="00704BB2">
        <w:rPr>
          <w:rFonts w:ascii="Times New Roman" w:hAnsi="Times New Roman" w:cs="Times New Roman"/>
          <w:color w:val="000000"/>
        </w:rPr>
        <w:t xml:space="preserve">zaufanym lub </w:t>
      </w:r>
      <w:r w:rsidR="0095749C">
        <w:rPr>
          <w:rFonts w:ascii="Times New Roman" w:hAnsi="Times New Roman" w:cs="Times New Roman"/>
          <w:color w:val="000000"/>
        </w:rPr>
        <w:t xml:space="preserve">elektronicznym </w:t>
      </w:r>
      <w:r w:rsidR="0095749C" w:rsidRPr="00704BB2">
        <w:rPr>
          <w:rFonts w:ascii="Times New Roman" w:hAnsi="Times New Roman" w:cs="Times New Roman"/>
          <w:color w:val="000000"/>
        </w:rPr>
        <w:t>podpisem osobistym</w:t>
      </w:r>
      <w:r w:rsidRPr="00704BB2">
        <w:rPr>
          <w:rFonts w:ascii="Times New Roman" w:hAnsi="Times New Roman" w:cs="Times New Roman"/>
          <w:color w:val="000000"/>
        </w:rPr>
        <w:t>.</w:t>
      </w:r>
    </w:p>
    <w:p w14:paraId="35AAC9BF" w14:textId="3103A1B0" w:rsidR="00041214" w:rsidRPr="002E3792" w:rsidRDefault="00041214" w:rsidP="00AD4DE2">
      <w:pPr>
        <w:autoSpaceDE w:val="0"/>
        <w:autoSpaceDN w:val="0"/>
        <w:adjustRightInd w:val="0"/>
        <w:spacing w:line="276" w:lineRule="auto"/>
        <w:jc w:val="both"/>
        <w:rPr>
          <w:rFonts w:ascii="Times New Roman" w:hAnsi="Times New Roman" w:cs="Times New Roman"/>
        </w:rPr>
      </w:pPr>
      <w:r w:rsidRPr="002E3792">
        <w:rPr>
          <w:rFonts w:ascii="Times New Roman" w:hAnsi="Times New Roman" w:cs="Times New Roman"/>
        </w:rPr>
        <w:t>9.</w:t>
      </w:r>
      <w:r w:rsidR="00386084" w:rsidRPr="002E3792">
        <w:rPr>
          <w:rFonts w:ascii="Times New Roman" w:hAnsi="Times New Roman" w:cs="Times New Roman"/>
        </w:rPr>
        <w:t>7</w:t>
      </w:r>
      <w:r w:rsidRPr="002E3792">
        <w:rPr>
          <w:rFonts w:ascii="Times New Roman" w:hAnsi="Times New Roman" w:cs="Times New Roman"/>
        </w:rPr>
        <w:t>.</w:t>
      </w:r>
      <w:r w:rsidR="000D719C" w:rsidRPr="002E3792">
        <w:rPr>
          <w:rFonts w:ascii="Times New Roman" w:hAnsi="Times New Roman" w:cs="Times New Roman"/>
        </w:rPr>
        <w:t xml:space="preserve"> </w:t>
      </w:r>
      <w:r w:rsidRPr="002E3792">
        <w:rPr>
          <w:rFonts w:ascii="Times New Roman" w:hAnsi="Times New Roman" w:cs="Times New Roman"/>
        </w:rPr>
        <w:t>Dokumenty sporządzone w języku obcym są składane wraz z tłumaczeniem na</w:t>
      </w:r>
      <w:r w:rsidR="000D719C" w:rsidRPr="002E3792">
        <w:rPr>
          <w:rFonts w:ascii="Times New Roman" w:hAnsi="Times New Roman" w:cs="Times New Roman"/>
        </w:rPr>
        <w:t xml:space="preserve"> </w:t>
      </w:r>
      <w:r w:rsidRPr="002E3792">
        <w:rPr>
          <w:rFonts w:ascii="Times New Roman" w:hAnsi="Times New Roman" w:cs="Times New Roman"/>
        </w:rPr>
        <w:t>język polski.</w:t>
      </w:r>
    </w:p>
    <w:p w14:paraId="5A12CD27" w14:textId="14689887" w:rsidR="00B24D16"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9.</w:t>
      </w:r>
      <w:r w:rsidR="00386084" w:rsidRPr="002E3792">
        <w:rPr>
          <w:rFonts w:ascii="TimesNewRomanPSMT" w:hAnsi="TimesNewRomanPSMT" w:cs="TimesNewRomanPSMT"/>
        </w:rPr>
        <w:t>8</w:t>
      </w:r>
      <w:r w:rsidRPr="002E3792">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Pr>
          <w:rFonts w:ascii="TimesNewRomanPSMT" w:hAnsi="TimesNewRomanPSMT" w:cs="TimesNewRomanPSMT"/>
        </w:rPr>
        <w:t xml:space="preserve">                 </w:t>
      </w:r>
      <w:r w:rsidRPr="002E3792">
        <w:rPr>
          <w:rFonts w:ascii="TimesNewRomanPSMT" w:hAnsi="TimesNewRomanPSMT" w:cs="TimesNewRomanPSMT"/>
        </w:rPr>
        <w:t>w postępowaniu o udzielenie zamówienia publicznego lub konkursie.</w:t>
      </w:r>
    </w:p>
    <w:p w14:paraId="35FF4833" w14:textId="1D81A71E" w:rsidR="00DE50FF" w:rsidRDefault="00DE50FF" w:rsidP="00B24D16">
      <w:pPr>
        <w:autoSpaceDE w:val="0"/>
        <w:autoSpaceDN w:val="0"/>
        <w:adjustRightInd w:val="0"/>
        <w:spacing w:after="0" w:line="276" w:lineRule="auto"/>
        <w:jc w:val="both"/>
        <w:rPr>
          <w:rFonts w:ascii="TimesNewRomanPSMT" w:hAnsi="TimesNewRomanPSMT" w:cs="TimesNewRomanPSMT"/>
        </w:rPr>
      </w:pPr>
    </w:p>
    <w:p w14:paraId="11F4F488" w14:textId="4A7F040A" w:rsidR="00DE50FF" w:rsidRDefault="00DE50FF" w:rsidP="00B24D1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Inne dokumenty:</w:t>
      </w:r>
    </w:p>
    <w:p w14:paraId="2519A21D" w14:textId="7E21E526" w:rsidR="00243BDD" w:rsidRPr="00F04CF0" w:rsidRDefault="00243BDD" w:rsidP="00243BDD">
      <w:pPr>
        <w:autoSpaceDE w:val="0"/>
        <w:autoSpaceDN w:val="0"/>
        <w:adjustRightInd w:val="0"/>
        <w:spacing w:after="0" w:line="276" w:lineRule="auto"/>
        <w:jc w:val="both"/>
        <w:rPr>
          <w:rFonts w:ascii="Times New Roman" w:hAnsi="Times New Roman" w:cs="Times New Roman"/>
          <w:color w:val="000000"/>
        </w:rPr>
      </w:pPr>
      <w:r w:rsidRPr="00F04CF0">
        <w:rPr>
          <w:rFonts w:ascii="Times New Roman" w:hAnsi="Times New Roman" w:cs="Times New Roman"/>
          <w:color w:val="000000"/>
        </w:rPr>
        <w:t>9.9</w:t>
      </w:r>
      <w:r w:rsidR="00F04CF0" w:rsidRPr="00F04CF0">
        <w:rPr>
          <w:rFonts w:ascii="Times New Roman" w:hAnsi="Times New Roman" w:cs="Times New Roman"/>
          <w:color w:val="000000"/>
        </w:rPr>
        <w:t xml:space="preserve"> </w:t>
      </w:r>
      <w:r w:rsidRPr="00F04CF0">
        <w:rPr>
          <w:rFonts w:ascii="Times New Roman" w:hAnsi="Times New Roman" w:cs="Times New Roman"/>
          <w:color w:val="000000"/>
        </w:rPr>
        <w:t xml:space="preserve">Wykonawca wraz z ofertą zobowiązany jest złożyć dla </w:t>
      </w:r>
      <w:r w:rsidR="00E408B4" w:rsidRPr="00F04CF0">
        <w:rPr>
          <w:rFonts w:ascii="Times New Roman" w:hAnsi="Times New Roman" w:cs="Times New Roman"/>
          <w:color w:val="000000"/>
        </w:rPr>
        <w:t>tej</w:t>
      </w:r>
      <w:r w:rsidRPr="00F04CF0">
        <w:rPr>
          <w:rFonts w:ascii="Times New Roman" w:hAnsi="Times New Roman" w:cs="Times New Roman"/>
          <w:color w:val="000000"/>
        </w:rPr>
        <w:t xml:space="preserve"> części zamówienia, dla której będzie składał ofertę:</w:t>
      </w:r>
    </w:p>
    <w:p w14:paraId="636CE808" w14:textId="43347794"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F04CF0">
        <w:rPr>
          <w:rFonts w:ascii="Times New Roman" w:hAnsi="Times New Roman" w:cs="Times New Roman"/>
          <w:color w:val="000000"/>
        </w:rPr>
        <w:t>1) wypełniony formularz ofertowy (załącznik nr 1);</w:t>
      </w:r>
    </w:p>
    <w:p w14:paraId="640E6F45" w14:textId="77777777"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2) Pełnomocnictwo ustanowione do reprezentowania Wykonawców wspólnie ubiegających się o udzielenie zamówienia publicznego</w:t>
      </w:r>
      <w:r>
        <w:rPr>
          <w:rFonts w:ascii="Times New Roman" w:hAnsi="Times New Roman" w:cs="Times New Roman"/>
          <w:color w:val="000000"/>
        </w:rPr>
        <w:t>;</w:t>
      </w:r>
    </w:p>
    <w:p w14:paraId="18CF8748" w14:textId="4BD87AC8" w:rsidR="00243BDD" w:rsidRPr="00704BB2" w:rsidRDefault="00243BD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Pr="00704BB2">
        <w:rPr>
          <w:rFonts w:ascii="Times New Roman" w:hAnsi="Times New Roman" w:cs="Times New Roman"/>
          <w:color w:val="000000"/>
        </w:rPr>
        <w:t xml:space="preserve">) Wykonawca, który w celu spełnienia warunku udziału w postępowaniu, będzie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xml:space="preserve">, to zgodnie z art. 118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musi złożyć wraz z ofertą – </w:t>
      </w:r>
      <w:r w:rsidRPr="00243BDD">
        <w:rPr>
          <w:rFonts w:ascii="Times New Roman" w:hAnsi="Times New Roman" w:cs="Times New Roman"/>
          <w:b/>
          <w:bCs/>
          <w:color w:val="000000"/>
        </w:rPr>
        <w:t xml:space="preserve">załącznik nr </w:t>
      </w:r>
      <w:r w:rsidR="00FD08D6">
        <w:rPr>
          <w:rFonts w:ascii="Times New Roman" w:hAnsi="Times New Roman" w:cs="Times New Roman"/>
          <w:b/>
          <w:bCs/>
          <w:color w:val="000000"/>
        </w:rPr>
        <w:t>3</w:t>
      </w:r>
      <w:r w:rsidR="00D51A59">
        <w:rPr>
          <w:rFonts w:ascii="Times New Roman" w:hAnsi="Times New Roman" w:cs="Times New Roman"/>
          <w:b/>
          <w:bCs/>
          <w:color w:val="000000"/>
        </w:rPr>
        <w:t xml:space="preserve"> </w:t>
      </w:r>
      <w:r w:rsidRPr="00243BDD">
        <w:rPr>
          <w:rFonts w:ascii="Times New Roman" w:hAnsi="Times New Roman" w:cs="Times New Roman"/>
          <w:b/>
          <w:bCs/>
          <w:color w:val="000000"/>
        </w:rPr>
        <w:t>do SWZ</w:t>
      </w:r>
      <w:r w:rsidRPr="00704BB2">
        <w:rPr>
          <w:rFonts w:ascii="Times New Roman" w:hAnsi="Times New Roman" w:cs="Times New Roman"/>
          <w:color w:val="000000"/>
        </w:rPr>
        <w:t xml:space="preserve"> zobowiązanie podmiotów udostępniających zasoby do oddania mu do </w:t>
      </w:r>
      <w:r w:rsidRPr="00704BB2">
        <w:rPr>
          <w:rFonts w:ascii="Times New Roman" w:hAnsi="Times New Roman" w:cs="Times New Roman"/>
          <w:color w:val="000000"/>
        </w:rPr>
        <w:lastRenderedPageBreak/>
        <w:t xml:space="preserve">dyspozycji te zasoby na potrzeby realizacji zamówienia lub inny podmiotowy środek dowodowy potwierdzający, że Wykonawca realizując zamówienie, będzie dysponował niezbędnymi zasobami tych podmiotów. Zgodnie z art. 118 ust 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 zasoby,</w:t>
      </w:r>
    </w:p>
    <w:p w14:paraId="599E031C" w14:textId="2C45A92C"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b) sposób i okres udostępnienia t</w:t>
      </w:r>
      <w:r w:rsidR="002F2264">
        <w:rPr>
          <w:rFonts w:ascii="Times New Roman" w:hAnsi="Times New Roman" w:cs="Times New Roman"/>
          <w:color w:val="000000"/>
        </w:rPr>
        <w:t>ych</w:t>
      </w:r>
      <w:r w:rsidRPr="00704BB2">
        <w:rPr>
          <w:rFonts w:ascii="Times New Roman" w:hAnsi="Times New Roman" w:cs="Times New Roman"/>
          <w:color w:val="000000"/>
        </w:rPr>
        <w:t xml:space="preserve"> zasob</w:t>
      </w:r>
      <w:r w:rsidR="002F2264">
        <w:rPr>
          <w:rFonts w:ascii="Times New Roman" w:hAnsi="Times New Roman" w:cs="Times New Roman"/>
          <w:color w:val="000000"/>
        </w:rPr>
        <w:t>ów</w:t>
      </w:r>
      <w:r w:rsidRPr="00704BB2">
        <w:rPr>
          <w:rFonts w:ascii="Times New Roman" w:hAnsi="Times New Roman" w:cs="Times New Roman"/>
          <w:color w:val="000000"/>
        </w:rPr>
        <w:t xml:space="preserve"> przy wykonywaniu zamówienia,</w:t>
      </w:r>
    </w:p>
    <w:p w14:paraId="1DEA2868" w14:textId="5FBE6D05"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 którego Wykonawca polega w odniesieniu do warunków udziału w postępowaniu dotyczących wykształcenia, kwalifikacji zawodowych lub doświadczenia, zrealizuje roboty</w:t>
      </w:r>
      <w:r w:rsidR="0046215E">
        <w:rPr>
          <w:rFonts w:ascii="Times New Roman" w:hAnsi="Times New Roman" w:cs="Times New Roman"/>
          <w:color w:val="000000"/>
        </w:rPr>
        <w:t xml:space="preserve"> lub usługi</w:t>
      </w:r>
      <w:r w:rsidRPr="00704BB2">
        <w:rPr>
          <w:rFonts w:ascii="Times New Roman" w:hAnsi="Times New Roman" w:cs="Times New Roman"/>
          <w:color w:val="000000"/>
        </w:rPr>
        <w:t>, których wskazane zdolności dotyczą.</w:t>
      </w:r>
    </w:p>
    <w:p w14:paraId="3B1CF273" w14:textId="77777777" w:rsidR="00243BDD" w:rsidRDefault="00243BDD" w:rsidP="00243BD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D289D0" w14:textId="575AF298" w:rsidR="00D86F52" w:rsidRDefault="00243BDD" w:rsidP="00C732A5">
      <w:pPr>
        <w:autoSpaceDE w:val="0"/>
        <w:autoSpaceDN w:val="0"/>
        <w:adjustRightInd w:val="0"/>
        <w:spacing w:after="0" w:line="276" w:lineRule="auto"/>
        <w:jc w:val="both"/>
        <w:rPr>
          <w:rFonts w:ascii="TimesNewRomanPSMT" w:hAnsi="TimesNewRomanPSMT" w:cs="TimesNewRomanPSMT"/>
        </w:rPr>
      </w:pPr>
      <w:r w:rsidRPr="00F361AB">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198716" w14:textId="77777777" w:rsidR="00C732A5" w:rsidRPr="00C732A5" w:rsidRDefault="00C732A5" w:rsidP="00C732A5">
      <w:pPr>
        <w:autoSpaceDE w:val="0"/>
        <w:autoSpaceDN w:val="0"/>
        <w:adjustRightInd w:val="0"/>
        <w:spacing w:after="0" w:line="276" w:lineRule="auto"/>
        <w:jc w:val="both"/>
        <w:rPr>
          <w:rFonts w:ascii="TimesNewRomanPSMT" w:hAnsi="TimesNewRomanPSMT" w:cs="TimesNewRomanPSMT"/>
        </w:rPr>
      </w:pPr>
    </w:p>
    <w:p w14:paraId="47ADABB7" w14:textId="77777777" w:rsidR="00243BDD" w:rsidRPr="00704BB2" w:rsidRDefault="00243BDD" w:rsidP="00243BDD">
      <w:pPr>
        <w:autoSpaceDE w:val="0"/>
        <w:autoSpaceDN w:val="0"/>
        <w:adjustRightInd w:val="0"/>
        <w:spacing w:after="0" w:line="276" w:lineRule="auto"/>
        <w:ind w:firstLine="708"/>
        <w:jc w:val="both"/>
        <w:rPr>
          <w:rFonts w:ascii="Times New Roman" w:hAnsi="Times New Roman" w:cs="Times New Roman"/>
          <w:color w:val="000000"/>
        </w:rPr>
      </w:pPr>
      <w:r>
        <w:rPr>
          <w:rFonts w:ascii="Times New Roman" w:hAnsi="Times New Roman" w:cs="Times New Roman"/>
          <w:color w:val="000000"/>
        </w:rPr>
        <w:t>4</w:t>
      </w:r>
      <w:r w:rsidRPr="00704BB2">
        <w:rPr>
          <w:rFonts w:ascii="Times New Roman" w:hAnsi="Times New Roman" w:cs="Times New Roman"/>
          <w:color w:val="000000"/>
        </w:rPr>
        <w:t xml:space="preserve">) </w:t>
      </w:r>
      <w:r w:rsidRPr="00243BDD">
        <w:rPr>
          <w:rFonts w:ascii="Times New Roman" w:hAnsi="Times New Roman" w:cs="Times New Roman"/>
          <w:color w:val="000000"/>
        </w:rPr>
        <w:t xml:space="preserve">Wypełniony załącznik nr </w:t>
      </w:r>
      <w:r w:rsidRPr="00243BDD">
        <w:rPr>
          <w:rFonts w:ascii="Times New Roman" w:hAnsi="Times New Roman" w:cs="Times New Roman"/>
          <w:color w:val="000000" w:themeColor="text1"/>
        </w:rPr>
        <w:t>2 do SWZ,</w:t>
      </w:r>
      <w:r w:rsidRPr="00FA3A1C">
        <w:rPr>
          <w:rFonts w:ascii="Times New Roman" w:hAnsi="Times New Roman" w:cs="Times New Roman"/>
          <w:color w:val="000000" w:themeColor="text1"/>
        </w:rPr>
        <w:t xml:space="preserve"> </w:t>
      </w:r>
      <w:r w:rsidRPr="00704BB2">
        <w:rPr>
          <w:rFonts w:ascii="Times New Roman" w:hAnsi="Times New Roman" w:cs="Times New Roman"/>
          <w:color w:val="000000"/>
        </w:rPr>
        <w:t>stanowiący oświadczenia odpowiednio:</w:t>
      </w:r>
    </w:p>
    <w:p w14:paraId="390C39FE" w14:textId="216DDCDB" w:rsidR="00243BDD" w:rsidRPr="00243BDD" w:rsidRDefault="00243BDD" w:rsidP="00243BDD">
      <w:pPr>
        <w:autoSpaceDE w:val="0"/>
        <w:autoSpaceDN w:val="0"/>
        <w:adjustRightInd w:val="0"/>
        <w:spacing w:after="0" w:line="276" w:lineRule="auto"/>
        <w:jc w:val="both"/>
        <w:rPr>
          <w:rFonts w:ascii="Times New Roman" w:hAnsi="Times New Roman" w:cs="Times New Roman"/>
          <w:color w:val="000000" w:themeColor="text1"/>
        </w:rPr>
      </w:pPr>
      <w:r w:rsidRPr="00FA3A1C">
        <w:rPr>
          <w:rFonts w:ascii="Times New Roman" w:hAnsi="Times New Roman" w:cs="Times New Roman"/>
          <w:color w:val="000000" w:themeColor="text1"/>
        </w:rPr>
        <w:t xml:space="preserve">Wykonawcy, każdego ze wspólników konsorcjum (w przypadku składania oferty wspólnej), podmiotów na zasoby, których powołuje się Wykonawca w celu spełnienia warunków udziału w postępowaniu, dotyczące </w:t>
      </w:r>
      <w:r w:rsidRPr="00F04CF0">
        <w:rPr>
          <w:rFonts w:ascii="Times New Roman" w:hAnsi="Times New Roman" w:cs="Times New Roman"/>
          <w:color w:val="000000" w:themeColor="text1"/>
        </w:rPr>
        <w:t>spełnienia warunku udziału w postępowaniu, o którym mowa w pkt 7 SWZ oraz przesłanek wykluczenia z postępowania, o których mowa w pkt 8 SWZ.</w:t>
      </w:r>
    </w:p>
    <w:p w14:paraId="055DDF29" w14:textId="77777777" w:rsidR="00B24D16" w:rsidRPr="00B24D16"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3D7C3015"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r w:rsidR="006A50CA">
        <w:rPr>
          <w:rFonts w:ascii="Times New Roman" w:hAnsi="Times New Roman" w:cs="Times New Roman"/>
        </w:rPr>
        <w:t xml:space="preserve"> dla żadnej części postepowania.</w:t>
      </w:r>
    </w:p>
    <w:p w14:paraId="4B5E9B10" w14:textId="0DED79E3"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r w:rsidR="006A50CA">
        <w:rPr>
          <w:rFonts w:ascii="Times New Roman" w:hAnsi="Times New Roman" w:cs="Times New Roman"/>
          <w:b/>
          <w:bCs/>
          <w:color w:val="000000"/>
        </w:rPr>
        <w:t xml:space="preserve"> – DOT. KAŻDEJ CZĘŚCI POSTĘPOWANIA</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w:t>
      </w:r>
      <w:r w:rsidR="00E35B2A" w:rsidRPr="00E35B2A">
        <w:rPr>
          <w:rFonts w:ascii="Times New Roman" w:hAnsi="Times New Roman" w:cs="Times New Roman"/>
          <w:color w:val="000000"/>
        </w:rPr>
        <w:lastRenderedPageBreak/>
        <w:t xml:space="preserve">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1C99E1A7" w14:textId="3EF26DBA" w:rsidR="0038608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6762D36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r w:rsidR="006A50CA">
        <w:rPr>
          <w:rFonts w:ascii="Times New Roman" w:hAnsi="Times New Roman" w:cs="Times New Roman"/>
          <w:b/>
          <w:bCs/>
          <w:color w:val="000000"/>
        </w:rPr>
        <w:t xml:space="preserve"> – DOT. KAŻDEJ CZĘŚCI POSTĘPOWANIA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647C8A6F"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704BB2">
        <w:rPr>
          <w:rFonts w:ascii="Times New Roman" w:hAnsi="Times New Roman" w:cs="Times New Roman"/>
          <w:color w:val="000000"/>
        </w:rPr>
        <w:t xml:space="preserve">12.3. </w:t>
      </w:r>
      <w:bookmarkStart w:id="9" w:name="_Hlk71531725"/>
      <w:bookmarkEnd w:id="8"/>
      <w:r w:rsidRPr="00704BB2">
        <w:rPr>
          <w:rFonts w:ascii="Times New Roman" w:hAnsi="Times New Roman" w:cs="Times New Roman"/>
          <w:color w:val="000000"/>
        </w:rPr>
        <w:t>W przypadku wspólnego ubiegania się o zamówienie przez Wykonawców</w:t>
      </w:r>
      <w:bookmarkEnd w:id="9"/>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w:t>
      </w:r>
      <w:r w:rsidR="00386084">
        <w:rPr>
          <w:rFonts w:ascii="Times New Roman" w:hAnsi="Times New Roman" w:cs="Times New Roman"/>
          <w:color w:val="000000"/>
        </w:rPr>
        <w:t>4)</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3C126647"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13. INFORMACJE O SPOSOBIE POROZUMIEWANIA SIĘ ZAMAWIAJĄCEGO 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r w:rsidR="006A50CA">
        <w:rPr>
          <w:rFonts w:ascii="Times New Roman" w:hAnsi="Times New Roman" w:cs="Times New Roman"/>
          <w:b/>
          <w:bCs/>
          <w:color w:val="000000"/>
        </w:rPr>
        <w:t xml:space="preserve"> – DOT. KAŻDEJ CZĘŚCI POSTĘPOWANIA</w:t>
      </w:r>
    </w:p>
    <w:p w14:paraId="2E176C6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53A5C27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Pr>
          <w:rFonts w:ascii="Times New Roman" w:hAnsi="Times New Roman" w:cs="Times New Roman"/>
          <w:color w:val="000000"/>
        </w:rPr>
        <w:t>kwalifikowanym</w:t>
      </w:r>
      <w:r w:rsidRPr="00704BB2">
        <w:rPr>
          <w:rFonts w:ascii="Times New Roman" w:hAnsi="Times New Roman" w:cs="Times New Roman"/>
          <w:color w:val="000000"/>
        </w:rPr>
        <w:t xml:space="preserve"> podpisem</w:t>
      </w:r>
      <w:r>
        <w:rPr>
          <w:rFonts w:ascii="Times New Roman" w:hAnsi="Times New Roman" w:cs="Times New Roman"/>
          <w:color w:val="000000"/>
        </w:rPr>
        <w:t xml:space="preserve"> elektronicznym, podpisem </w:t>
      </w:r>
      <w:r w:rsidRPr="00704BB2">
        <w:rPr>
          <w:rFonts w:ascii="Times New Roman" w:hAnsi="Times New Roman" w:cs="Times New Roman"/>
          <w:color w:val="000000"/>
        </w:rPr>
        <w:t xml:space="preserve">zaufanym lub </w:t>
      </w:r>
      <w:r>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r>
        <w:rPr>
          <w:rFonts w:ascii="Times New Roman" w:hAnsi="Times New Roman" w:cs="Times New Roman"/>
          <w:color w:val="000000"/>
        </w:rPr>
        <w:t>.</w:t>
      </w:r>
    </w:p>
    <w:p w14:paraId="192156E6"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0" w:name="_Hlk72839132"/>
      <w:r w:rsidRPr="007629C0">
        <w:rPr>
          <w:rFonts w:ascii="Times New Roman" w:hAnsi="Times New Roman" w:cs="Times New Roman"/>
        </w:rPr>
        <w:t xml:space="preserve">Platformy zakupowej pod adresem        </w:t>
      </w:r>
      <w:bookmarkStart w:id="11"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1"/>
    </w:p>
    <w:bookmarkEnd w:id="10"/>
    <w:p w14:paraId="2F0F73F9" w14:textId="6A03E438" w:rsidR="005F1978" w:rsidRPr="003E7989"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lastRenderedPageBreak/>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Pr>
          <w:rFonts w:ascii="Times New Roman" w:hAnsi="Times New Roman" w:cs="Times New Roman"/>
        </w:rPr>
        <w:t xml:space="preserve"> </w:t>
      </w:r>
      <w:r w:rsidR="007833E4">
        <w:rPr>
          <w:rFonts w:ascii="Times New Roman" w:hAnsi="Times New Roman" w:cs="Times New Roman"/>
        </w:rPr>
        <w:t>m.nowak</w:t>
      </w:r>
      <w:r>
        <w:rPr>
          <w:rFonts w:ascii="Times New Roman" w:hAnsi="Times New Roman" w:cs="Times New Roman"/>
        </w:rPr>
        <w:t>@golub-dobrzyn.com.pl</w:t>
      </w:r>
      <w:r w:rsidRPr="003E7989">
        <w:rPr>
          <w:rFonts w:ascii="Times New Roman" w:hAnsi="Times New Roman" w:cs="Times New Roman"/>
          <w:color w:val="FF0000"/>
        </w:rPr>
        <w:t xml:space="preserve"> </w:t>
      </w:r>
      <w:r w:rsidRPr="003E7989">
        <w:rPr>
          <w:rFonts w:ascii="Times New Roman" w:hAnsi="Times New Roman" w:cs="Times New Roman"/>
        </w:rPr>
        <w:t xml:space="preserve">a wszelkie informacje odnośnie postępowania zostaną umieszczone na stronie internetowej zamawiającego:  </w:t>
      </w:r>
      <w:r w:rsidRPr="003E7989">
        <w:rPr>
          <w:rFonts w:ascii="Times New Roman" w:eastAsia="Times New Roman" w:hAnsi="Times New Roman" w:cs="Times New Roman"/>
          <w:lang w:eastAsia="zh-CN"/>
        </w:rPr>
        <w:t xml:space="preserve">            http://www.bip.golub-dobrzyn.com.pl</w:t>
      </w:r>
      <w:r>
        <w:rPr>
          <w:rFonts w:ascii="Times New Roman" w:eastAsia="Times New Roman" w:hAnsi="Times New Roman" w:cs="Times New Roman"/>
          <w:lang w:eastAsia="zh-CN"/>
        </w:rPr>
        <w:t>.</w:t>
      </w:r>
    </w:p>
    <w:p w14:paraId="7EE0D6B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0" w:history="1">
        <w:r w:rsidRPr="007629C0">
          <w:rPr>
            <w:rStyle w:val="Hipercze"/>
            <w:rFonts w:ascii="Times New Roman" w:hAnsi="Times New Roman" w:cs="Times New Roman"/>
          </w:rPr>
          <w:t>https://platformazakupowa.pl/strona/1-regulamin</w:t>
        </w:r>
      </w:hyperlink>
    </w:p>
    <w:p w14:paraId="1299503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1" w:history="1">
        <w:r w:rsidRPr="007629C0">
          <w:rPr>
            <w:rStyle w:val="Hipercze"/>
            <w:rFonts w:ascii="Times New Roman" w:hAnsi="Times New Roman" w:cs="Times New Roman"/>
          </w:rPr>
          <w:t>http://platformazakupowa.pl/strona/45-instrukcje</w:t>
        </w:r>
      </w:hyperlink>
    </w:p>
    <w:p w14:paraId="1EA64670"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01003F"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r w:rsidR="006A50CA">
        <w:rPr>
          <w:rFonts w:ascii="Times New Roman" w:hAnsi="Times New Roman" w:cs="Times New Roman"/>
          <w:b/>
          <w:bCs/>
          <w:color w:val="000000"/>
        </w:rPr>
        <w:t xml:space="preserve"> – DOT. KAŻDEJ CZĘŚCI POSTĘPOWANIA</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7C56F682"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 stronie</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internetowej prowadzonego postępowania, bez ujawniania źródła zapytania.</w:t>
      </w:r>
    </w:p>
    <w:p w14:paraId="23EABCF5" w14:textId="6D749001"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udostępni na stronie internetowej prowadzonego postępowania.</w:t>
      </w:r>
    </w:p>
    <w:p w14:paraId="7F5FB7E6" w14:textId="00733D65"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r w:rsidR="006A50CA">
        <w:rPr>
          <w:rFonts w:ascii="Times New Roman" w:hAnsi="Times New Roman" w:cs="Times New Roman"/>
          <w:b/>
          <w:bCs/>
          <w:color w:val="000000"/>
        </w:rPr>
        <w:t xml:space="preserve"> </w:t>
      </w:r>
    </w:p>
    <w:p w14:paraId="6020B96B" w14:textId="0C6BEA7C" w:rsidR="00041214" w:rsidRPr="00C46EEA"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15.1.</w:t>
      </w:r>
      <w:r w:rsidR="005257F8" w:rsidRPr="00704BB2">
        <w:rPr>
          <w:rFonts w:ascii="Times New Roman" w:hAnsi="Times New Roman" w:cs="Times New Roman"/>
          <w:color w:val="000000"/>
        </w:rPr>
        <w:t xml:space="preserve"> </w:t>
      </w:r>
      <w:r w:rsidR="009A0100">
        <w:rPr>
          <w:rFonts w:ascii="Times New Roman" w:hAnsi="Times New Roman" w:cs="Times New Roman"/>
          <w:color w:val="000000"/>
        </w:rPr>
        <w:t>Zamawiający nie wymaga złożenia wadium</w:t>
      </w:r>
      <w:r w:rsidR="007833E4">
        <w:rPr>
          <w:rFonts w:ascii="Times New Roman" w:hAnsi="Times New Roman" w:cs="Times New Roman"/>
          <w:color w:val="000000"/>
        </w:rPr>
        <w:t xml:space="preserve"> d</w:t>
      </w:r>
      <w:r w:rsidR="00994B90">
        <w:rPr>
          <w:rFonts w:ascii="Times New Roman" w:hAnsi="Times New Roman" w:cs="Times New Roman"/>
          <w:color w:val="000000"/>
        </w:rPr>
        <w:t>la</w:t>
      </w:r>
      <w:r w:rsidR="007833E4">
        <w:rPr>
          <w:rFonts w:ascii="Times New Roman" w:hAnsi="Times New Roman" w:cs="Times New Roman"/>
          <w:color w:val="000000"/>
        </w:rPr>
        <w:t xml:space="preserve"> żadnej części zamówienia.</w:t>
      </w:r>
    </w:p>
    <w:p w14:paraId="627616CF" w14:textId="0455EA61"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r w:rsidR="006A50CA">
        <w:rPr>
          <w:rFonts w:ascii="Times New Roman" w:hAnsi="Times New Roman" w:cs="Times New Roman"/>
          <w:b/>
          <w:bCs/>
          <w:color w:val="000000"/>
        </w:rPr>
        <w:t xml:space="preserve"> – DOT. KAŻDEJ CZĘŚCI POSTĘPOWANIA</w:t>
      </w:r>
    </w:p>
    <w:p w14:paraId="6E62F5F5" w14:textId="026D884B" w:rsidR="0081400E" w:rsidRPr="0081400E" w:rsidRDefault="0081400E" w:rsidP="0081400E">
      <w:pPr>
        <w:autoSpaceDE w:val="0"/>
        <w:autoSpaceDN w:val="0"/>
        <w:adjustRightInd w:val="0"/>
        <w:spacing w:line="276" w:lineRule="auto"/>
        <w:jc w:val="both"/>
        <w:rPr>
          <w:rFonts w:ascii="Times New Roman" w:hAnsi="Times New Roman" w:cs="Times New Roman"/>
        </w:rPr>
      </w:pPr>
      <w:r w:rsidRPr="009A0100">
        <w:rPr>
          <w:rFonts w:ascii="Times New Roman" w:hAnsi="Times New Roman" w:cs="Times New Roman"/>
        </w:rPr>
        <w:t>16.1. Wykonawca jest związany ofertą do dnia</w:t>
      </w:r>
      <w:r w:rsidRPr="009A0100">
        <w:rPr>
          <w:rFonts w:ascii="Times New Roman" w:hAnsi="Times New Roman" w:cs="Times New Roman"/>
          <w:b/>
          <w:bCs/>
        </w:rPr>
        <w:t xml:space="preserve">: </w:t>
      </w:r>
      <w:r w:rsidR="00CC15F7">
        <w:rPr>
          <w:rFonts w:ascii="Times New Roman" w:hAnsi="Times New Roman" w:cs="Times New Roman"/>
          <w:b/>
          <w:bCs/>
        </w:rPr>
        <w:t>05</w:t>
      </w:r>
      <w:r w:rsidR="009A0100" w:rsidRPr="009A0100">
        <w:rPr>
          <w:rFonts w:ascii="Times New Roman" w:hAnsi="Times New Roman" w:cs="Times New Roman"/>
          <w:b/>
          <w:bCs/>
        </w:rPr>
        <w:t>.0</w:t>
      </w:r>
      <w:r w:rsidR="00CC15F7">
        <w:rPr>
          <w:rFonts w:ascii="Times New Roman" w:hAnsi="Times New Roman" w:cs="Times New Roman"/>
          <w:b/>
          <w:bCs/>
        </w:rPr>
        <w:t>3</w:t>
      </w:r>
      <w:r w:rsidRPr="009A0100">
        <w:rPr>
          <w:rFonts w:ascii="Times New Roman" w:hAnsi="Times New Roman" w:cs="Times New Roman"/>
          <w:b/>
          <w:bCs/>
        </w:rPr>
        <w:t>.202</w:t>
      </w:r>
      <w:r w:rsidR="00CC15F7">
        <w:rPr>
          <w:rFonts w:ascii="Times New Roman" w:hAnsi="Times New Roman" w:cs="Times New Roman"/>
          <w:b/>
          <w:bCs/>
        </w:rPr>
        <w:t>2</w:t>
      </w:r>
      <w:r w:rsidRPr="009A0100">
        <w:rPr>
          <w:rFonts w:ascii="Times New Roman" w:hAnsi="Times New Roman" w:cs="Times New Roman"/>
          <w:b/>
          <w:bCs/>
        </w:rPr>
        <w:t>r.,</w:t>
      </w:r>
      <w:r w:rsidRPr="009A0100">
        <w:rPr>
          <w:rFonts w:ascii="Times New Roman" w:hAnsi="Times New Roman" w:cs="Times New Roman"/>
        </w:rPr>
        <w:t xml:space="preserve"> przy czym pierwszym dniem terminu związania </w:t>
      </w:r>
      <w:r w:rsidRPr="0081400E">
        <w:rPr>
          <w:rFonts w:ascii="Times New Roman" w:hAnsi="Times New Roman" w:cs="Times New Roman"/>
        </w:rPr>
        <w:t>ofertą jest dzień,  w którym upływa termin składania ofert</w:t>
      </w:r>
      <w:r w:rsidR="007833E4">
        <w:rPr>
          <w:rFonts w:ascii="Times New Roman" w:hAnsi="Times New Roman" w:cs="Times New Roman"/>
        </w:rPr>
        <w:t>.</w:t>
      </w:r>
    </w:p>
    <w:p w14:paraId="0AD8CA56" w14:textId="1A32EFD0"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16.2. W przypadku gdy wybór najkorzystniejszej oferty nie nastąpi przed upływem terminu związania</w:t>
      </w:r>
      <w:r w:rsidR="007833E4">
        <w:rPr>
          <w:rFonts w:ascii="Times New Roman" w:hAnsi="Times New Roman" w:cs="Times New Roman"/>
        </w:rPr>
        <w:t xml:space="preserve"> </w:t>
      </w:r>
      <w:r w:rsidRPr="0081400E">
        <w:rPr>
          <w:rFonts w:ascii="Times New Roman" w:hAnsi="Times New Roman" w:cs="Times New Roman"/>
        </w:rPr>
        <w:t>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457FCA2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lastRenderedPageBreak/>
        <w:t>16. 3. Przedłużenie terminu związania ofertą, o którym mowa w ust. 2, wymaga złożenia przez Wykonawcę pisemnego oświadczenia o wyrażeniu zgody na przedłużenie terminu związania ofertą.</w:t>
      </w:r>
    </w:p>
    <w:p w14:paraId="576CC8D5" w14:textId="77777777" w:rsidR="00D030E7" w:rsidRPr="00704BB2"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59853AE8"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r w:rsidR="0002017F">
        <w:rPr>
          <w:rFonts w:ascii="Times New Roman" w:hAnsi="Times New Roman" w:cs="Times New Roman"/>
          <w:b/>
          <w:bCs/>
          <w:color w:val="000000"/>
        </w:rPr>
        <w:t xml:space="preserve"> DLA KAŻDEJ CZĘŚCI POSTĘPOWANIA</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661EDA91"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oraz pozostałe oświadczenia i dokumenty, dla których Zamawiający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określił wzory w formie formularzy, powinny być sporządzone zgodnie z tymi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wzorami.</w:t>
      </w:r>
    </w:p>
    <w:p w14:paraId="45B7AF4F" w14:textId="3E02AE3D"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40F9354" w:rsidR="00041214" w:rsidRPr="00933DD5"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lub wprowadzić zmiany w ofercie i innych dokumentach</w:t>
      </w:r>
      <w:r w:rsidR="00E50CF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 xml:space="preserve">złożonych wraz z </w:t>
      </w:r>
      <w:r w:rsidR="00E50CF5">
        <w:rPr>
          <w:rFonts w:ascii="Times New Roman" w:hAnsi="Times New Roman" w:cs="Times New Roman"/>
          <w:color w:val="000000" w:themeColor="text1"/>
        </w:rPr>
        <w:t>nią</w:t>
      </w:r>
      <w:r w:rsidR="00E50CF5" w:rsidRPr="00E50CF5">
        <w:rPr>
          <w:rFonts w:ascii="Times New Roman" w:hAnsi="Times New Roman" w:cs="Times New Roman"/>
          <w:color w:val="000000" w:themeColor="text1"/>
        </w:rPr>
        <w:t xml:space="preserve"> przed upływem terminu </w:t>
      </w:r>
      <w:r w:rsidR="00612CE2" w:rsidRPr="00933DD5">
        <w:rPr>
          <w:rFonts w:ascii="Times New Roman" w:hAnsi="Times New Roman" w:cs="Times New Roman"/>
          <w:color w:val="000000" w:themeColor="text1"/>
        </w:rPr>
        <w:t>postępując zgodnie z instrukcją znajdującą się na stronie postępowania.</w:t>
      </w:r>
    </w:p>
    <w:p w14:paraId="49F1F9BB" w14:textId="65D1AC1E" w:rsidR="00041214"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1D63BFB4" w14:textId="77777777" w:rsidR="004D556D" w:rsidRPr="00704BB2"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25E6C59B" w:rsidR="00041214" w:rsidRPr="00E468F1" w:rsidRDefault="00041214" w:rsidP="008536F7">
      <w:pPr>
        <w:autoSpaceDE w:val="0"/>
        <w:autoSpaceDN w:val="0"/>
        <w:adjustRightInd w:val="0"/>
        <w:spacing w:after="0" w:line="276" w:lineRule="auto"/>
        <w:jc w:val="both"/>
        <w:rPr>
          <w:rFonts w:ascii="Times New Roman" w:hAnsi="Times New Roman" w:cs="Times New Roman"/>
          <w:b/>
          <w:bCs/>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r w:rsidR="000E6158">
        <w:rPr>
          <w:rFonts w:ascii="Times New Roman" w:hAnsi="Times New Roman" w:cs="Times New Roman"/>
          <w:b/>
          <w:bCs/>
          <w:color w:val="000000"/>
        </w:rPr>
        <w:t xml:space="preserve"> – DOT. KAŻDEJ CZĘŚCI POSTĘPOWANIA</w:t>
      </w:r>
    </w:p>
    <w:p w14:paraId="6A5A6D4B" w14:textId="69B56607" w:rsidR="00041214" w:rsidRDefault="00041214" w:rsidP="007070C9">
      <w:pPr>
        <w:autoSpaceDE w:val="0"/>
        <w:autoSpaceDN w:val="0"/>
        <w:adjustRightInd w:val="0"/>
        <w:spacing w:after="0" w:line="276" w:lineRule="auto"/>
        <w:jc w:val="both"/>
        <w:rPr>
          <w:rFonts w:ascii="Times New Roman" w:hAnsi="Times New Roman" w:cs="Times New Roman"/>
        </w:rPr>
      </w:pPr>
      <w:r w:rsidRPr="00E468F1">
        <w:rPr>
          <w:rFonts w:ascii="Times New Roman" w:hAnsi="Times New Roman" w:cs="Times New Roman"/>
        </w:rPr>
        <w:t>18.1.</w:t>
      </w:r>
      <w:r w:rsidR="007070C9">
        <w:rPr>
          <w:rFonts w:ascii="Times New Roman" w:hAnsi="Times New Roman" w:cs="Times New Roman"/>
        </w:rPr>
        <w:t xml:space="preserve"> </w:t>
      </w:r>
      <w:r w:rsidR="007070C9" w:rsidRPr="007070C9">
        <w:rPr>
          <w:rFonts w:ascii="Times New Roman" w:hAnsi="Times New Roman" w:cs="Times New Roman"/>
        </w:rPr>
        <w:t>Ofertę składa się pod rygorem nieważności w formie elektronicznej opatrzonej podpisem</w:t>
      </w:r>
      <w:r w:rsidR="003A171A">
        <w:rPr>
          <w:rFonts w:ascii="Times New Roman" w:hAnsi="Times New Roman" w:cs="Times New Roman"/>
        </w:rPr>
        <w:t xml:space="preserve"> </w:t>
      </w:r>
      <w:r w:rsidR="007070C9" w:rsidRPr="007070C9">
        <w:rPr>
          <w:rFonts w:ascii="Times New Roman" w:hAnsi="Times New Roman" w:cs="Times New Roman"/>
        </w:rPr>
        <w:t>kwalifikowanym lub w postaci elektronicznej opatrzonej podpisem zaufanym lub podpisem</w:t>
      </w:r>
      <w:r w:rsidR="003A171A">
        <w:rPr>
          <w:rFonts w:ascii="Times New Roman" w:hAnsi="Times New Roman" w:cs="Times New Roman"/>
        </w:rPr>
        <w:t xml:space="preserve"> </w:t>
      </w:r>
      <w:r w:rsidR="007070C9" w:rsidRPr="007070C9">
        <w:rPr>
          <w:rFonts w:ascii="Times New Roman" w:hAnsi="Times New Roman" w:cs="Times New Roman"/>
        </w:rPr>
        <w:t>osobistym za pośrednictwem Platformy</w:t>
      </w:r>
      <w:r w:rsidR="00144798">
        <w:rPr>
          <w:rFonts w:ascii="Times New Roman" w:hAnsi="Times New Roman" w:cs="Times New Roman"/>
        </w:rPr>
        <w:t xml:space="preserve"> pod adresem</w:t>
      </w:r>
      <w:r w:rsidR="007070C9" w:rsidRPr="007070C9">
        <w:rPr>
          <w:rFonts w:ascii="Times New Roman" w:hAnsi="Times New Roman" w:cs="Times New Roman"/>
        </w:rPr>
        <w:t xml:space="preserve"> </w:t>
      </w:r>
      <w:hyperlink r:id="rId12" w:history="1">
        <w:r w:rsidR="00144798" w:rsidRPr="00704BB2">
          <w:rPr>
            <w:rStyle w:val="Hipercze"/>
            <w:rFonts w:ascii="Times New Roman" w:hAnsi="Times New Roman" w:cs="Times New Roman"/>
          </w:rPr>
          <w:t>https://platformazakupowa.pl/sp_golub_dobrzyn</w:t>
        </w:r>
      </w:hyperlink>
      <w:r w:rsidR="007070C9" w:rsidRPr="007070C9">
        <w:rPr>
          <w:rFonts w:ascii="Times New Roman" w:hAnsi="Times New Roman" w:cs="Times New Roman"/>
        </w:rPr>
        <w:t xml:space="preserve">. Na stronie dotyczącej odpowiedniego postępowania do dnia </w:t>
      </w:r>
      <w:r w:rsidR="005C62A6">
        <w:rPr>
          <w:rFonts w:ascii="Times New Roman" w:hAnsi="Times New Roman" w:cs="Times New Roman"/>
        </w:rPr>
        <w:t>04</w:t>
      </w:r>
      <w:r w:rsidR="007070C9" w:rsidRPr="007070C9">
        <w:rPr>
          <w:rFonts w:ascii="Times New Roman" w:hAnsi="Times New Roman" w:cs="Times New Roman"/>
        </w:rPr>
        <w:t>.0</w:t>
      </w:r>
      <w:r w:rsidR="005C62A6">
        <w:rPr>
          <w:rFonts w:ascii="Times New Roman" w:hAnsi="Times New Roman" w:cs="Times New Roman"/>
        </w:rPr>
        <w:t>2</w:t>
      </w:r>
      <w:r w:rsidR="007070C9" w:rsidRPr="007070C9">
        <w:rPr>
          <w:rFonts w:ascii="Times New Roman" w:hAnsi="Times New Roman" w:cs="Times New Roman"/>
        </w:rPr>
        <w:t>.202</w:t>
      </w:r>
      <w:r w:rsidR="005C62A6">
        <w:rPr>
          <w:rFonts w:ascii="Times New Roman" w:hAnsi="Times New Roman" w:cs="Times New Roman"/>
        </w:rPr>
        <w:t>2</w:t>
      </w:r>
      <w:r w:rsidR="007070C9" w:rsidRPr="007070C9">
        <w:rPr>
          <w:rFonts w:ascii="Times New Roman" w:hAnsi="Times New Roman" w:cs="Times New Roman"/>
        </w:rPr>
        <w:t xml:space="preserve"> r. do godz. 9:00.</w:t>
      </w:r>
    </w:p>
    <w:p w14:paraId="3EE91C82" w14:textId="271A114E" w:rsidR="00D70582" w:rsidRPr="00D70582" w:rsidRDefault="00D70582" w:rsidP="00D70582">
      <w:pPr>
        <w:autoSpaceDE w:val="0"/>
        <w:autoSpaceDN w:val="0"/>
        <w:adjustRightInd w:val="0"/>
        <w:spacing w:after="31" w:line="276" w:lineRule="auto"/>
        <w:jc w:val="both"/>
        <w:rPr>
          <w:rFonts w:ascii="Times New Roman" w:hAnsi="Times New Roman" w:cs="Times New Roman"/>
          <w:sz w:val="24"/>
          <w:szCs w:val="24"/>
        </w:rPr>
      </w:pPr>
      <w:r w:rsidRPr="00D70582">
        <w:rPr>
          <w:rFonts w:ascii="Times New Roman" w:hAnsi="Times New Roman" w:cs="Times New Roman"/>
          <w:sz w:val="24"/>
          <w:szCs w:val="24"/>
        </w:rPr>
        <w:t xml:space="preserve">18.2. Za datę przekazania oferty przyjmuje się datę jej przekazania w systemie (platformie), </w:t>
      </w:r>
      <w:r w:rsidR="003A171A">
        <w:rPr>
          <w:rFonts w:ascii="Times New Roman" w:hAnsi="Times New Roman" w:cs="Times New Roman"/>
          <w:sz w:val="24"/>
          <w:szCs w:val="24"/>
        </w:rPr>
        <w:t xml:space="preserve">                          </w:t>
      </w:r>
      <w:r w:rsidRPr="00D70582">
        <w:rPr>
          <w:rFonts w:ascii="Times New Roman" w:hAnsi="Times New Roman" w:cs="Times New Roman"/>
          <w:sz w:val="24"/>
          <w:szCs w:val="24"/>
        </w:rPr>
        <w:t xml:space="preserve">tj.  kliknięcie w drugim kroku składania oferty przycisku "Złóż ofertę", po prawidłowym przejściu procesu platforma wyświetli komunikat o tym, że oferta została złożona. </w:t>
      </w:r>
    </w:p>
    <w:p w14:paraId="77E23980" w14:textId="77777777" w:rsidR="004D556D" w:rsidRPr="008034BF" w:rsidRDefault="004D556D" w:rsidP="00041214">
      <w:pPr>
        <w:autoSpaceDE w:val="0"/>
        <w:autoSpaceDN w:val="0"/>
        <w:adjustRightInd w:val="0"/>
        <w:spacing w:after="0" w:line="240" w:lineRule="auto"/>
        <w:jc w:val="both"/>
        <w:rPr>
          <w:rFonts w:ascii="Times New Roman" w:hAnsi="Times New Roman" w:cs="Times New Roman"/>
        </w:rPr>
      </w:pPr>
    </w:p>
    <w:p w14:paraId="2A1FC8E4" w14:textId="6A2A09A1" w:rsidR="00041214" w:rsidRPr="008034BF" w:rsidRDefault="00041214" w:rsidP="008536F7">
      <w:pPr>
        <w:autoSpaceDE w:val="0"/>
        <w:autoSpaceDN w:val="0"/>
        <w:adjustRightInd w:val="0"/>
        <w:spacing w:after="0" w:line="276" w:lineRule="auto"/>
        <w:jc w:val="both"/>
        <w:rPr>
          <w:rFonts w:ascii="Times New Roman" w:hAnsi="Times New Roman" w:cs="Times New Roman"/>
          <w:b/>
          <w:bCs/>
        </w:rPr>
      </w:pPr>
      <w:r w:rsidRPr="008034BF">
        <w:rPr>
          <w:rFonts w:ascii="Times New Roman" w:hAnsi="Times New Roman" w:cs="Times New Roman"/>
          <w:b/>
          <w:bCs/>
        </w:rPr>
        <w:t>19. TERMIN OTWARCIA OFERT</w:t>
      </w:r>
      <w:r w:rsidR="000E6158">
        <w:rPr>
          <w:rFonts w:ascii="Times New Roman" w:hAnsi="Times New Roman" w:cs="Times New Roman"/>
          <w:b/>
          <w:bCs/>
        </w:rPr>
        <w:t xml:space="preserve"> </w:t>
      </w:r>
      <w:r w:rsidR="000E6158">
        <w:rPr>
          <w:rFonts w:ascii="Times New Roman" w:hAnsi="Times New Roman" w:cs="Times New Roman"/>
          <w:b/>
          <w:bCs/>
          <w:color w:val="000000"/>
        </w:rPr>
        <w:t>– DOT. KAŻDEJ CZĘŚCI POSTĘPOWANIA</w:t>
      </w:r>
    </w:p>
    <w:p w14:paraId="169B8B95" w14:textId="451D9C32" w:rsidR="00041214" w:rsidRPr="008034BF"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8034BF">
        <w:rPr>
          <w:rFonts w:ascii="Times New Roman" w:hAnsi="Times New Roman" w:cs="Times New Roman"/>
          <w:sz w:val="24"/>
          <w:szCs w:val="24"/>
        </w:rPr>
        <w:t>19.1.</w:t>
      </w:r>
      <w:r w:rsidR="00C27614" w:rsidRPr="008034BF">
        <w:rPr>
          <w:rFonts w:ascii="Times New Roman" w:hAnsi="Times New Roman" w:cs="Times New Roman"/>
          <w:sz w:val="24"/>
          <w:szCs w:val="24"/>
        </w:rPr>
        <w:t xml:space="preserve"> </w:t>
      </w:r>
      <w:r w:rsidRPr="008034BF">
        <w:rPr>
          <w:rFonts w:ascii="Times New Roman" w:hAnsi="Times New Roman" w:cs="Times New Roman"/>
          <w:sz w:val="24"/>
          <w:szCs w:val="24"/>
        </w:rPr>
        <w:t xml:space="preserve">Otwarcie ofert nastąpi w dniu: </w:t>
      </w:r>
      <w:r w:rsidR="00373795">
        <w:rPr>
          <w:rFonts w:ascii="Times New Roman" w:hAnsi="Times New Roman" w:cs="Times New Roman"/>
          <w:sz w:val="24"/>
          <w:szCs w:val="24"/>
        </w:rPr>
        <w:t>04</w:t>
      </w:r>
      <w:r w:rsidR="00E468F1" w:rsidRPr="008034BF">
        <w:rPr>
          <w:rFonts w:ascii="Times New Roman" w:hAnsi="Times New Roman" w:cs="Times New Roman"/>
          <w:sz w:val="24"/>
          <w:szCs w:val="24"/>
        </w:rPr>
        <w:t>.0</w:t>
      </w:r>
      <w:r w:rsidR="00373795">
        <w:rPr>
          <w:rFonts w:ascii="Times New Roman" w:hAnsi="Times New Roman" w:cs="Times New Roman"/>
          <w:sz w:val="24"/>
          <w:szCs w:val="24"/>
        </w:rPr>
        <w:t>2</w:t>
      </w:r>
      <w:r w:rsidR="00E468F1" w:rsidRPr="008034BF">
        <w:rPr>
          <w:rFonts w:ascii="Times New Roman" w:hAnsi="Times New Roman" w:cs="Times New Roman"/>
          <w:sz w:val="24"/>
          <w:szCs w:val="24"/>
        </w:rPr>
        <w:t>.</w:t>
      </w:r>
      <w:r w:rsidRPr="008034BF">
        <w:rPr>
          <w:rFonts w:ascii="Times New Roman" w:hAnsi="Times New Roman" w:cs="Times New Roman"/>
          <w:sz w:val="24"/>
          <w:szCs w:val="24"/>
        </w:rPr>
        <w:t>202</w:t>
      </w:r>
      <w:r w:rsidR="00373795">
        <w:rPr>
          <w:rFonts w:ascii="Times New Roman" w:hAnsi="Times New Roman" w:cs="Times New Roman"/>
          <w:sz w:val="24"/>
          <w:szCs w:val="24"/>
        </w:rPr>
        <w:t>2</w:t>
      </w:r>
      <w:r w:rsidRPr="008034BF">
        <w:rPr>
          <w:rFonts w:ascii="Times New Roman" w:hAnsi="Times New Roman" w:cs="Times New Roman"/>
          <w:sz w:val="24"/>
          <w:szCs w:val="24"/>
        </w:rPr>
        <w:t xml:space="preserve">r. o godz. </w:t>
      </w:r>
      <w:r w:rsidR="007477F9" w:rsidRPr="008034BF">
        <w:rPr>
          <w:rFonts w:ascii="Times New Roman" w:hAnsi="Times New Roman" w:cs="Times New Roman"/>
          <w:sz w:val="24"/>
          <w:szCs w:val="24"/>
        </w:rPr>
        <w:t>09</w:t>
      </w:r>
      <w:r w:rsidRPr="008034BF">
        <w:rPr>
          <w:rFonts w:ascii="Times New Roman" w:hAnsi="Times New Roman" w:cs="Times New Roman"/>
          <w:sz w:val="24"/>
          <w:szCs w:val="24"/>
        </w:rPr>
        <w:t>:</w:t>
      </w:r>
      <w:r w:rsidR="007477F9" w:rsidRPr="008034BF">
        <w:rPr>
          <w:rFonts w:ascii="Times New Roman" w:hAnsi="Times New Roman" w:cs="Times New Roman"/>
          <w:sz w:val="24"/>
          <w:szCs w:val="24"/>
        </w:rPr>
        <w:t>30</w:t>
      </w:r>
      <w:r w:rsidRPr="008034BF">
        <w:rPr>
          <w:rFonts w:ascii="Times New Roman" w:hAnsi="Times New Roman" w:cs="Times New Roman"/>
          <w:sz w:val="24"/>
          <w:szCs w:val="24"/>
        </w:rPr>
        <w:t>, za pośrednictwem</w:t>
      </w:r>
      <w:r w:rsidR="004D556D" w:rsidRPr="008034BF">
        <w:rPr>
          <w:rFonts w:ascii="Times New Roman" w:hAnsi="Times New Roman" w:cs="Times New Roman"/>
          <w:sz w:val="24"/>
          <w:szCs w:val="24"/>
        </w:rPr>
        <w:t xml:space="preserve"> </w:t>
      </w:r>
      <w:r w:rsidRPr="008034BF">
        <w:rPr>
          <w:rFonts w:ascii="Times New Roman" w:hAnsi="Times New Roman" w:cs="Times New Roman"/>
          <w:sz w:val="24"/>
          <w:szCs w:val="24"/>
        </w:rPr>
        <w:t>Pl</w:t>
      </w:r>
      <w:r w:rsidRPr="008034BF">
        <w:rPr>
          <w:rFonts w:ascii="Times New Roman" w:hAnsi="Times New Roman" w:cs="Times New Roman"/>
          <w:color w:val="000000"/>
          <w:sz w:val="24"/>
          <w:szCs w:val="24"/>
        </w:rPr>
        <w:t>atformy</w:t>
      </w:r>
      <w:r w:rsidR="0023226B" w:rsidRPr="008034BF">
        <w:rPr>
          <w:rFonts w:ascii="Times New Roman" w:hAnsi="Times New Roman" w:cs="Times New Roman"/>
          <w:color w:val="000000"/>
          <w:sz w:val="24"/>
          <w:szCs w:val="24"/>
        </w:rPr>
        <w:t>.</w:t>
      </w:r>
    </w:p>
    <w:p w14:paraId="40256869" w14:textId="2AB2E5D5" w:rsidR="00AB0AD8" w:rsidRPr="008034BF" w:rsidRDefault="00AB0AD8" w:rsidP="008536F7">
      <w:pPr>
        <w:autoSpaceDE w:val="0"/>
        <w:autoSpaceDN w:val="0"/>
        <w:adjustRightInd w:val="0"/>
        <w:spacing w:line="276" w:lineRule="auto"/>
        <w:jc w:val="both"/>
        <w:rPr>
          <w:rFonts w:ascii="Times New Roman" w:hAnsi="Times New Roman" w:cs="Times New Roman"/>
          <w:color w:val="FF0000"/>
          <w:sz w:val="24"/>
          <w:szCs w:val="24"/>
        </w:rPr>
      </w:pPr>
      <w:r w:rsidRPr="008034BF">
        <w:rPr>
          <w:rFonts w:ascii="Times New Roman" w:hAnsi="Times New Roman" w:cs="Times New Roman"/>
          <w:sz w:val="24"/>
          <w:szCs w:val="24"/>
        </w:rPr>
        <w:t>19.2. Otwarcie ofert jest niejawne.</w:t>
      </w:r>
    </w:p>
    <w:p w14:paraId="01E1C9CD" w14:textId="1BFEED7B" w:rsidR="00041214" w:rsidRPr="008034BF"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19.</w:t>
      </w:r>
      <w:r w:rsidR="00AB0AD8" w:rsidRPr="008034BF">
        <w:rPr>
          <w:rFonts w:ascii="Times New Roman" w:hAnsi="Times New Roman" w:cs="Times New Roman"/>
          <w:color w:val="000000"/>
          <w:sz w:val="24"/>
          <w:szCs w:val="24"/>
        </w:rPr>
        <w:t>3</w:t>
      </w:r>
      <w:r w:rsidRPr="008034BF">
        <w:rPr>
          <w:rFonts w:ascii="Times New Roman" w:hAnsi="Times New Roman" w:cs="Times New Roman"/>
          <w:color w:val="000000"/>
          <w:sz w:val="24"/>
          <w:szCs w:val="24"/>
        </w:rPr>
        <w:t>.</w:t>
      </w:r>
      <w:r w:rsidR="00AB0AD8" w:rsidRPr="008034BF">
        <w:rPr>
          <w:rFonts w:ascii="Times New Roman" w:hAnsi="Times New Roman" w:cs="Times New Roman"/>
          <w:color w:val="000000"/>
          <w:sz w:val="24"/>
          <w:szCs w:val="24"/>
        </w:rPr>
        <w:t> </w:t>
      </w:r>
      <w:r w:rsidRPr="008034BF">
        <w:rPr>
          <w:rFonts w:ascii="Times New Roman" w:hAnsi="Times New Roman" w:cs="Times New Roman"/>
          <w:color w:val="000000"/>
          <w:sz w:val="24"/>
          <w:szCs w:val="24"/>
        </w:rPr>
        <w:t>Zamawiający, najpóźniej przed otwarciem ofert, udostępni na stronie</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prowadzonego postępowania informację o kwocie, jaką zamierza przeznaczyć</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na sfinansowanie zamówienia.</w:t>
      </w:r>
    </w:p>
    <w:p w14:paraId="0E1D709C" w14:textId="2AB0A338"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19.</w:t>
      </w:r>
      <w:r w:rsidR="00AB0AD8" w:rsidRPr="008034BF">
        <w:rPr>
          <w:rFonts w:ascii="Times New Roman" w:hAnsi="Times New Roman" w:cs="Times New Roman"/>
          <w:color w:val="000000"/>
          <w:sz w:val="24"/>
          <w:szCs w:val="24"/>
        </w:rPr>
        <w:t>4</w:t>
      </w:r>
      <w:r w:rsidRPr="008034BF">
        <w:rPr>
          <w:rFonts w:ascii="Times New Roman" w:hAnsi="Times New Roman" w:cs="Times New Roman"/>
          <w:color w:val="000000"/>
          <w:sz w:val="24"/>
          <w:szCs w:val="24"/>
        </w:rPr>
        <w:t>. Niezwłocznie po otwarciu ofert, Zamawiający zamieści na stronie internetowej</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prowadzonego postępowania informacje o:</w:t>
      </w:r>
    </w:p>
    <w:p w14:paraId="028BFD3D" w14:textId="4D82DC2A"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a) nazwach albo imionach i nazwiskach oraz siedzibach lub miejscach</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prowadzonej działalności gospodarczej bądź miejscach zamieszkania</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Wykonawców, których oferty zostały otwarte,</w:t>
      </w:r>
    </w:p>
    <w:p w14:paraId="4F7EBF96" w14:textId="7F8B0625"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b) cenach lub kosztach zawartych w ofertach.</w:t>
      </w:r>
    </w:p>
    <w:p w14:paraId="64070541"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10166202" w:rsidR="00041214" w:rsidRPr="008034BF"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34BF">
        <w:rPr>
          <w:rFonts w:ascii="Times New Roman" w:hAnsi="Times New Roman" w:cs="Times New Roman"/>
          <w:b/>
          <w:bCs/>
          <w:color w:val="000000"/>
        </w:rPr>
        <w:t>20. OPIS SPOSOBU OBLICZENIA CENY</w:t>
      </w:r>
      <w:r w:rsidR="000E6158">
        <w:rPr>
          <w:rFonts w:ascii="Times New Roman" w:hAnsi="Times New Roman" w:cs="Times New Roman"/>
          <w:b/>
          <w:bCs/>
          <w:color w:val="000000"/>
        </w:rPr>
        <w:t xml:space="preserve"> – DOT. KAŻDEJ CZĘŚCI POSTĘPOWANIA</w:t>
      </w:r>
    </w:p>
    <w:p w14:paraId="156668E5" w14:textId="77777777" w:rsidR="00381010" w:rsidRPr="008034BF" w:rsidRDefault="00041214" w:rsidP="008536F7">
      <w:pPr>
        <w:autoSpaceDE w:val="0"/>
        <w:autoSpaceDN w:val="0"/>
        <w:adjustRightInd w:val="0"/>
        <w:spacing w:before="240" w:after="0" w:line="276" w:lineRule="auto"/>
        <w:jc w:val="both"/>
        <w:rPr>
          <w:rFonts w:ascii="Times New Roman" w:hAnsi="Times New Roman" w:cs="Times New Roman"/>
        </w:rPr>
      </w:pPr>
      <w:r w:rsidRPr="008034BF">
        <w:rPr>
          <w:rFonts w:ascii="Times New Roman" w:hAnsi="Times New Roman" w:cs="Times New Roman"/>
          <w:color w:val="000000"/>
        </w:rPr>
        <w:t>20.1.</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ofercie Wykonawca zobowiązany jest podać cenę za wykonanie całego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 w złotych polskich (PLN), z dokładnością do 1 grosza,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tj. do dwóch miejsc po przecinku.</w:t>
      </w:r>
      <w:r w:rsidR="00381010" w:rsidRPr="008034BF">
        <w:rPr>
          <w:rFonts w:ascii="Times New Roman" w:hAnsi="Times New Roman" w:cs="Times New Roman"/>
        </w:rPr>
        <w:t xml:space="preserve"> </w:t>
      </w:r>
    </w:p>
    <w:p w14:paraId="5B6B5D00" w14:textId="791281EC"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20.2.</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cenie należy uwzględnić wszystkie wymagania określone w niniejszej SWZ</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oraz wszelkie koszty, jakie poniesie Wykonawca z tytułu należytej oraz zgodnej</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realizacji przedmiotu zamówienia, a także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wszystkie potencjalne ryzyka ekonomiczne, jakie mogą wystąpić przy realizacji</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w:t>
      </w:r>
    </w:p>
    <w:p w14:paraId="40E79B13" w14:textId="48A4957C" w:rsidR="005D3BB2"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20.3.</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Rozliczenia między Zamawiającym a Wykonawcą prowadzone będą w złotych</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polskich z dokładnością do dwóch miejsc po przecinku.</w:t>
      </w:r>
      <w:r w:rsidR="005D3BB2" w:rsidRPr="008034BF">
        <w:rPr>
          <w:rFonts w:ascii="Times New Roman" w:hAnsi="Times New Roman" w:cs="Times New Roman"/>
          <w:color w:val="000000"/>
        </w:rPr>
        <w:t xml:space="preserve"> </w:t>
      </w:r>
    </w:p>
    <w:p w14:paraId="56F8F758" w14:textId="577AF9E0"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4</w:t>
      </w:r>
      <w:r w:rsidRPr="008034BF">
        <w:rPr>
          <w:rFonts w:ascii="Times New Roman" w:hAnsi="Times New Roman" w:cs="Times New Roman"/>
          <w:color w:val="000000"/>
        </w:rPr>
        <w:t>.</w:t>
      </w:r>
      <w:r w:rsidR="00D418FC" w:rsidRPr="008034BF">
        <w:rPr>
          <w:rFonts w:ascii="Times New Roman" w:hAnsi="Times New Roman" w:cs="Times New Roman"/>
          <w:color w:val="000000"/>
        </w:rPr>
        <w:t xml:space="preserve"> </w:t>
      </w:r>
      <w:r w:rsidRPr="008034BF">
        <w:rPr>
          <w:rFonts w:ascii="Times New Roman" w:hAnsi="Times New Roman" w:cs="Times New Roman"/>
          <w:color w:val="000000"/>
        </w:rPr>
        <w:t>Wykonawca zobowiązany jest zastosować stawkę VAT zgodnie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ustawy z 11 marca 2004 r. o podatku od towarów</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i usług.</w:t>
      </w:r>
    </w:p>
    <w:p w14:paraId="6E678DFA" w14:textId="21025AF6"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5</w:t>
      </w:r>
      <w:r w:rsidRPr="008034BF">
        <w:rPr>
          <w:rFonts w:ascii="Times New Roman" w:hAnsi="Times New Roman" w:cs="Times New Roman"/>
          <w:color w:val="000000"/>
        </w:rPr>
        <w:t>.</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Jeżeli złożona zostanie oferta, której wybór prowadziłby do powstania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u Zamawiającego obowiązku podatkowego zgodnie z ustawą z 11 marca 2004 r.</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 podatku od towarów i usług, dla celów zastosowania kryterium ceny</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Zamawiający doliczy do przedstawionej w tej ofercie ceny kwotę podatku od</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towarów i usług, którą miałby obowiązek rozliczyć.</w:t>
      </w:r>
      <w:r w:rsidR="005D3BB2" w:rsidRPr="008034BF">
        <w:rPr>
          <w:rFonts w:ascii="Times New Roman" w:hAnsi="Times New Roman" w:cs="Times New Roman"/>
          <w:color w:val="000000"/>
        </w:rPr>
        <w:t xml:space="preserve"> </w:t>
      </w:r>
    </w:p>
    <w:p w14:paraId="15BE9547" w14:textId="2973B51E"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6</w:t>
      </w:r>
      <w:r w:rsidRPr="008034BF">
        <w:rPr>
          <w:rFonts w:ascii="Times New Roman" w:hAnsi="Times New Roman" w:cs="Times New Roman"/>
          <w:color w:val="000000"/>
        </w:rPr>
        <w:t>.</w:t>
      </w:r>
      <w:r w:rsidR="00D02709" w:rsidRPr="008034BF">
        <w:rPr>
          <w:rFonts w:ascii="Times New Roman" w:hAnsi="Times New Roman" w:cs="Times New Roman"/>
          <w:color w:val="000000"/>
        </w:rPr>
        <w:t xml:space="preserve"> </w:t>
      </w:r>
      <w:r w:rsidRPr="008034BF">
        <w:rPr>
          <w:rFonts w:ascii="Times New Roman" w:hAnsi="Times New Roman" w:cs="Times New Roman"/>
          <w:color w:val="000000"/>
        </w:rPr>
        <w:t>Wykonawca składając ofertę zobowiązany jest:</w:t>
      </w:r>
    </w:p>
    <w:p w14:paraId="5E3EDCC9" w14:textId="3955753B"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a) poinformować Zamawiającego, że wybór jego oferty będzie prowadził do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powstania u Zamawiającego obowiązku podatkowego,</w:t>
      </w:r>
    </w:p>
    <w:p w14:paraId="67189551" w14:textId="1162117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b) wskazać nazwę (rodzaj) towaru lub usługi, których dostawa lub świadczenie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będą prowadziły do powstania obowiązku podatkowego,</w:t>
      </w:r>
    </w:p>
    <w:p w14:paraId="6CADA0DF" w14:textId="483862EE"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c) wskazać wartości towaru lub usługi objętego obowiązkiem podatkowym</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Zamawiającego, bez kwoty podatku,</w:t>
      </w:r>
    </w:p>
    <w:p w14:paraId="40E21EC4" w14:textId="2331332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d) wskazać stawkę podatku od towarów i usług, która zgodnie z wiedzą</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Wykonawcy, będzie miała zastosowanie.</w:t>
      </w:r>
    </w:p>
    <w:p w14:paraId="43CC11D0"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595DC438" w:rsidR="00041214" w:rsidRPr="008034BF"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34BF">
        <w:rPr>
          <w:rFonts w:ascii="Times New Roman" w:hAnsi="Times New Roman" w:cs="Times New Roman"/>
          <w:b/>
          <w:bCs/>
          <w:color w:val="000000"/>
        </w:rPr>
        <w:t>21. OPIS KRYTERIÓW OCENY OFERT WRAZ Z PODANIEM WAG TYCH</w:t>
      </w:r>
      <w:r w:rsidR="005D3BB2" w:rsidRPr="008034BF">
        <w:rPr>
          <w:rFonts w:ascii="Times New Roman" w:hAnsi="Times New Roman" w:cs="Times New Roman"/>
          <w:b/>
          <w:bCs/>
          <w:color w:val="000000"/>
        </w:rPr>
        <w:t xml:space="preserve"> </w:t>
      </w:r>
      <w:r w:rsidRPr="008034BF">
        <w:rPr>
          <w:rFonts w:ascii="Times New Roman" w:hAnsi="Times New Roman" w:cs="Times New Roman"/>
          <w:b/>
          <w:bCs/>
          <w:color w:val="000000"/>
        </w:rPr>
        <w:t>KRYTERIÓW I SPOSOBU OCENY OFERT</w:t>
      </w:r>
    </w:p>
    <w:p w14:paraId="6C727212" w14:textId="0495CC4A" w:rsidR="00653DD2" w:rsidRDefault="00653DD2" w:rsidP="008536F7">
      <w:pPr>
        <w:autoSpaceDE w:val="0"/>
        <w:autoSpaceDN w:val="0"/>
        <w:adjustRightInd w:val="0"/>
        <w:spacing w:after="0" w:line="276" w:lineRule="auto"/>
        <w:jc w:val="both"/>
        <w:rPr>
          <w:rFonts w:ascii="Times New Roman" w:hAnsi="Times New Roman" w:cs="Times New Roman"/>
          <w:b/>
          <w:bCs/>
          <w:color w:val="000000"/>
        </w:rPr>
      </w:pPr>
    </w:p>
    <w:p w14:paraId="0D011484" w14:textId="1DDDFF56" w:rsidR="00611236" w:rsidRPr="00E650D0" w:rsidRDefault="00611236" w:rsidP="00611236">
      <w:pPr>
        <w:autoSpaceDE w:val="0"/>
        <w:autoSpaceDN w:val="0"/>
        <w:adjustRightInd w:val="0"/>
        <w:rPr>
          <w:rFonts w:ascii="Times New Roman" w:hAnsi="Times New Roman" w:cs="Times New Roman"/>
          <w:b/>
          <w:bCs/>
          <w:color w:val="000000"/>
          <w:sz w:val="24"/>
          <w:szCs w:val="24"/>
          <w:u w:val="single"/>
        </w:rPr>
      </w:pPr>
      <w:r w:rsidRPr="00E650D0">
        <w:rPr>
          <w:rFonts w:ascii="Times New Roman" w:hAnsi="Times New Roman" w:cs="Times New Roman"/>
          <w:b/>
          <w:bCs/>
          <w:color w:val="000000"/>
          <w:sz w:val="24"/>
          <w:szCs w:val="24"/>
          <w:u w:val="single"/>
        </w:rPr>
        <w:t>Dla wszystkich części zamówienia</w:t>
      </w:r>
    </w:p>
    <w:p w14:paraId="7D7CCEC9" w14:textId="03016A4B" w:rsidR="00611236" w:rsidRPr="00E650D0" w:rsidRDefault="00611236" w:rsidP="00611236">
      <w:pPr>
        <w:autoSpaceDE w:val="0"/>
        <w:autoSpaceDN w:val="0"/>
        <w:adjustRightInd w:val="0"/>
        <w:spacing w:after="23"/>
        <w:jc w:val="both"/>
        <w:rPr>
          <w:rFonts w:ascii="Times New Roman" w:hAnsi="Times New Roman" w:cs="Times New Roman"/>
          <w:color w:val="000000"/>
          <w:sz w:val="24"/>
          <w:szCs w:val="24"/>
        </w:rPr>
      </w:pPr>
      <w:r w:rsidRPr="00E650D0">
        <w:rPr>
          <w:rFonts w:ascii="Times New Roman" w:hAnsi="Times New Roman" w:cs="Times New Roman"/>
          <w:b/>
          <w:color w:val="000000"/>
          <w:sz w:val="24"/>
          <w:szCs w:val="24"/>
        </w:rPr>
        <w:lastRenderedPageBreak/>
        <w:t>1.</w:t>
      </w:r>
      <w:r w:rsidRPr="00E650D0">
        <w:rPr>
          <w:rFonts w:ascii="Times New Roman" w:hAnsi="Times New Roman" w:cs="Times New Roman"/>
          <w:color w:val="000000"/>
          <w:sz w:val="24"/>
          <w:szCs w:val="24"/>
        </w:rPr>
        <w:t xml:space="preserve"> Zamawiający oceni i porówna jedynie te oferty złożone zgodnie ze wskazaniami SWZ. </w:t>
      </w:r>
    </w:p>
    <w:p w14:paraId="3815F61F" w14:textId="7D0CB9A3" w:rsidR="00611236" w:rsidRPr="00E650D0" w:rsidRDefault="00611236" w:rsidP="00611236">
      <w:pPr>
        <w:autoSpaceDE w:val="0"/>
        <w:autoSpaceDN w:val="0"/>
        <w:adjustRightInd w:val="0"/>
        <w:jc w:val="both"/>
        <w:rPr>
          <w:rFonts w:ascii="Times New Roman" w:hAnsi="Times New Roman" w:cs="Times New Roman"/>
          <w:color w:val="000000"/>
          <w:sz w:val="24"/>
          <w:szCs w:val="24"/>
        </w:rPr>
      </w:pPr>
      <w:r w:rsidRPr="00E650D0">
        <w:rPr>
          <w:rFonts w:ascii="Times New Roman" w:hAnsi="Times New Roman" w:cs="Times New Roman"/>
          <w:b/>
          <w:color w:val="000000"/>
          <w:sz w:val="24"/>
          <w:szCs w:val="24"/>
        </w:rPr>
        <w:t>2.</w:t>
      </w:r>
      <w:r w:rsidRPr="00E650D0">
        <w:rPr>
          <w:rFonts w:ascii="Times New Roman" w:hAnsi="Times New Roman" w:cs="Times New Roman"/>
          <w:color w:val="000000"/>
          <w:sz w:val="24"/>
          <w:szCs w:val="24"/>
        </w:rPr>
        <w:t xml:space="preserve"> Oferty zostaną ocenione przez Zamawiającego dla części I-VII w oparciu o następujące kryteria: </w:t>
      </w:r>
    </w:p>
    <w:tbl>
      <w:tblPr>
        <w:tblW w:w="0" w:type="auto"/>
        <w:tblBorders>
          <w:top w:val="nil"/>
          <w:left w:val="nil"/>
          <w:bottom w:val="nil"/>
          <w:right w:val="nil"/>
        </w:tblBorders>
        <w:tblLayout w:type="fixed"/>
        <w:tblLook w:val="0000" w:firstRow="0" w:lastRow="0" w:firstColumn="0" w:lastColumn="0" w:noHBand="0" w:noVBand="0"/>
      </w:tblPr>
      <w:tblGrid>
        <w:gridCol w:w="3347"/>
        <w:gridCol w:w="3347"/>
      </w:tblGrid>
      <w:tr w:rsidR="00611236" w:rsidRPr="00E650D0" w14:paraId="7604BA09" w14:textId="77777777" w:rsidTr="000F7286">
        <w:trPr>
          <w:trHeight w:val="100"/>
        </w:trPr>
        <w:tc>
          <w:tcPr>
            <w:tcW w:w="3347" w:type="dxa"/>
          </w:tcPr>
          <w:p w14:paraId="3D8FDBE7" w14:textId="77777777" w:rsidR="00611236" w:rsidRPr="00E650D0" w:rsidRDefault="00611236" w:rsidP="000F728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Nazwa kryterium </w:t>
            </w:r>
          </w:p>
        </w:tc>
        <w:tc>
          <w:tcPr>
            <w:tcW w:w="3347" w:type="dxa"/>
          </w:tcPr>
          <w:p w14:paraId="52F4022F" w14:textId="77777777" w:rsidR="00611236" w:rsidRPr="00E650D0" w:rsidRDefault="00611236" w:rsidP="000F728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Waga </w:t>
            </w:r>
          </w:p>
        </w:tc>
      </w:tr>
      <w:tr w:rsidR="00611236" w:rsidRPr="00E650D0" w14:paraId="52034782" w14:textId="77777777" w:rsidTr="000F7286">
        <w:trPr>
          <w:trHeight w:val="100"/>
        </w:trPr>
        <w:tc>
          <w:tcPr>
            <w:tcW w:w="3347" w:type="dxa"/>
          </w:tcPr>
          <w:p w14:paraId="2E61D9DD" w14:textId="77777777" w:rsidR="00611236" w:rsidRPr="00E650D0" w:rsidRDefault="00611236" w:rsidP="000F7286">
            <w:pPr>
              <w:autoSpaceDE w:val="0"/>
              <w:autoSpaceDN w:val="0"/>
              <w:adjustRightInd w:val="0"/>
              <w:rPr>
                <w:rFonts w:ascii="Times New Roman" w:hAnsi="Times New Roman" w:cs="Times New Roman"/>
                <w:b/>
                <w:color w:val="000000"/>
                <w:sz w:val="24"/>
                <w:szCs w:val="24"/>
              </w:rPr>
            </w:pPr>
            <w:r w:rsidRPr="00E650D0">
              <w:rPr>
                <w:rFonts w:ascii="Times New Roman" w:hAnsi="Times New Roman" w:cs="Times New Roman"/>
                <w:b/>
                <w:color w:val="000000"/>
                <w:sz w:val="24"/>
                <w:szCs w:val="24"/>
              </w:rPr>
              <w:t xml:space="preserve">Cena </w:t>
            </w:r>
          </w:p>
          <w:p w14:paraId="7AEFD104" w14:textId="77777777" w:rsidR="00611236" w:rsidRPr="00E650D0" w:rsidRDefault="00611236" w:rsidP="000F7286">
            <w:pPr>
              <w:autoSpaceDE w:val="0"/>
              <w:autoSpaceDN w:val="0"/>
              <w:adjustRightInd w:val="0"/>
              <w:rPr>
                <w:rFonts w:ascii="Times New Roman" w:hAnsi="Times New Roman" w:cs="Times New Roman"/>
                <w:b/>
                <w:color w:val="000000"/>
                <w:sz w:val="24"/>
                <w:szCs w:val="24"/>
              </w:rPr>
            </w:pPr>
            <w:r w:rsidRPr="00E650D0">
              <w:rPr>
                <w:rFonts w:ascii="Times New Roman" w:hAnsi="Times New Roman" w:cs="Times New Roman"/>
                <w:b/>
                <w:color w:val="000000"/>
                <w:sz w:val="24"/>
                <w:szCs w:val="24"/>
              </w:rPr>
              <w:t>Kadra dydaktyczna</w:t>
            </w:r>
          </w:p>
        </w:tc>
        <w:tc>
          <w:tcPr>
            <w:tcW w:w="3347" w:type="dxa"/>
          </w:tcPr>
          <w:p w14:paraId="5D328F92" w14:textId="77777777" w:rsidR="00611236" w:rsidRPr="00E650D0" w:rsidRDefault="00611236" w:rsidP="000F7286">
            <w:pPr>
              <w:autoSpaceDE w:val="0"/>
              <w:autoSpaceDN w:val="0"/>
              <w:adjustRightInd w:val="0"/>
              <w:rPr>
                <w:rFonts w:ascii="Times New Roman" w:hAnsi="Times New Roman" w:cs="Times New Roman"/>
                <w:b/>
                <w:color w:val="000000"/>
                <w:sz w:val="24"/>
                <w:szCs w:val="24"/>
              </w:rPr>
            </w:pPr>
            <w:r w:rsidRPr="00E650D0">
              <w:rPr>
                <w:rFonts w:ascii="Times New Roman" w:hAnsi="Times New Roman" w:cs="Times New Roman"/>
                <w:b/>
                <w:color w:val="000000"/>
                <w:sz w:val="24"/>
                <w:szCs w:val="24"/>
              </w:rPr>
              <w:t xml:space="preserve">60,00 % </w:t>
            </w:r>
          </w:p>
          <w:p w14:paraId="77BABD76" w14:textId="77777777" w:rsidR="00611236" w:rsidRPr="00E650D0" w:rsidRDefault="00611236" w:rsidP="000F7286">
            <w:pPr>
              <w:autoSpaceDE w:val="0"/>
              <w:autoSpaceDN w:val="0"/>
              <w:adjustRightInd w:val="0"/>
              <w:rPr>
                <w:rFonts w:ascii="Times New Roman" w:hAnsi="Times New Roman" w:cs="Times New Roman"/>
                <w:b/>
                <w:color w:val="000000"/>
                <w:sz w:val="24"/>
                <w:szCs w:val="24"/>
              </w:rPr>
            </w:pPr>
            <w:r w:rsidRPr="00E650D0">
              <w:rPr>
                <w:rFonts w:ascii="Times New Roman" w:hAnsi="Times New Roman" w:cs="Times New Roman"/>
                <w:b/>
                <w:color w:val="000000"/>
                <w:sz w:val="24"/>
                <w:szCs w:val="24"/>
              </w:rPr>
              <w:t>40,00 %</w:t>
            </w:r>
          </w:p>
        </w:tc>
      </w:tr>
      <w:tr w:rsidR="00611236" w:rsidRPr="00E650D0" w14:paraId="7F8D9AEB" w14:textId="77777777" w:rsidTr="000F7286">
        <w:trPr>
          <w:trHeight w:val="169"/>
        </w:trPr>
        <w:tc>
          <w:tcPr>
            <w:tcW w:w="3347" w:type="dxa"/>
          </w:tcPr>
          <w:p w14:paraId="62DB38F1" w14:textId="77777777" w:rsidR="00611236" w:rsidRPr="00E650D0" w:rsidRDefault="00611236" w:rsidP="000F7286">
            <w:pPr>
              <w:autoSpaceDE w:val="0"/>
              <w:autoSpaceDN w:val="0"/>
              <w:adjustRightInd w:val="0"/>
              <w:rPr>
                <w:rFonts w:ascii="Times New Roman" w:hAnsi="Times New Roman" w:cs="Times New Roman"/>
                <w:b/>
                <w:color w:val="000000"/>
                <w:sz w:val="24"/>
                <w:szCs w:val="24"/>
              </w:rPr>
            </w:pPr>
          </w:p>
        </w:tc>
        <w:tc>
          <w:tcPr>
            <w:tcW w:w="3347" w:type="dxa"/>
          </w:tcPr>
          <w:p w14:paraId="0F2452EA" w14:textId="77777777" w:rsidR="00611236" w:rsidRPr="00E650D0" w:rsidRDefault="00611236" w:rsidP="000F7286">
            <w:pPr>
              <w:autoSpaceDE w:val="0"/>
              <w:autoSpaceDN w:val="0"/>
              <w:adjustRightInd w:val="0"/>
              <w:rPr>
                <w:rFonts w:ascii="Times New Roman" w:hAnsi="Times New Roman" w:cs="Times New Roman"/>
                <w:b/>
                <w:color w:val="000000"/>
                <w:sz w:val="24"/>
                <w:szCs w:val="24"/>
              </w:rPr>
            </w:pPr>
          </w:p>
        </w:tc>
      </w:tr>
    </w:tbl>
    <w:p w14:paraId="767D273F" w14:textId="77777777" w:rsidR="00611236" w:rsidRPr="00E650D0" w:rsidRDefault="00611236" w:rsidP="00611236">
      <w:pPr>
        <w:pStyle w:val="Tekstpodstawowy"/>
        <w:tabs>
          <w:tab w:val="clear" w:pos="5521"/>
          <w:tab w:val="left" w:pos="-1276"/>
        </w:tabs>
        <w:rPr>
          <w:b/>
          <w:szCs w:val="24"/>
        </w:rPr>
      </w:pPr>
    </w:p>
    <w:p w14:paraId="3A57A215" w14:textId="77777777" w:rsidR="00611236" w:rsidRPr="00E650D0" w:rsidRDefault="00611236" w:rsidP="00611236">
      <w:pPr>
        <w:autoSpaceDE w:val="0"/>
        <w:autoSpaceDN w:val="0"/>
        <w:adjustRightInd w:val="0"/>
        <w:rPr>
          <w:rFonts w:ascii="Times New Roman" w:hAnsi="Times New Roman" w:cs="Times New Roman"/>
          <w:b/>
          <w:bCs/>
          <w:color w:val="000000"/>
          <w:sz w:val="24"/>
          <w:szCs w:val="24"/>
          <w:u w:val="single"/>
        </w:rPr>
      </w:pPr>
      <w:r w:rsidRPr="00E650D0">
        <w:rPr>
          <w:rFonts w:ascii="Times New Roman" w:hAnsi="Times New Roman" w:cs="Times New Roman"/>
          <w:color w:val="000000"/>
          <w:sz w:val="24"/>
          <w:szCs w:val="24"/>
        </w:rPr>
        <w:t xml:space="preserve">Nazwa kryterium: </w:t>
      </w:r>
      <w:r w:rsidRPr="00E650D0">
        <w:rPr>
          <w:rFonts w:ascii="Times New Roman" w:hAnsi="Times New Roman" w:cs="Times New Roman"/>
          <w:b/>
          <w:bCs/>
          <w:color w:val="000000"/>
          <w:sz w:val="24"/>
          <w:szCs w:val="24"/>
          <w:u w:val="single"/>
        </w:rPr>
        <w:t xml:space="preserve">Cena </w:t>
      </w:r>
    </w:p>
    <w:p w14:paraId="4EF1E5C1" w14:textId="77777777" w:rsidR="00611236" w:rsidRPr="00E650D0" w:rsidRDefault="00611236" w:rsidP="00611236">
      <w:pPr>
        <w:autoSpaceDE w:val="0"/>
        <w:autoSpaceDN w:val="0"/>
        <w:adjustRightInd w:val="0"/>
        <w:jc w:val="both"/>
        <w:rPr>
          <w:rFonts w:ascii="Times New Roman" w:hAnsi="Times New Roman" w:cs="Times New Roman"/>
          <w:color w:val="000000"/>
          <w:sz w:val="24"/>
          <w:szCs w:val="24"/>
        </w:rPr>
      </w:pPr>
      <w:r w:rsidRPr="00E650D0">
        <w:rPr>
          <w:rFonts w:ascii="Times New Roman" w:hAnsi="Times New Roman" w:cs="Times New Roman"/>
          <w:sz w:val="24"/>
        </w:rPr>
        <w:t>C - liczba punktów uzyskanych w kryterium „cena” (</w:t>
      </w:r>
      <w:bookmarkStart w:id="12" w:name="OLE_LINK1"/>
      <w:bookmarkStart w:id="13" w:name="OLE_LINK2"/>
      <w:bookmarkStart w:id="14" w:name="OLE_LINK3"/>
      <w:r w:rsidRPr="00E650D0">
        <w:rPr>
          <w:rFonts w:ascii="Times New Roman" w:hAnsi="Times New Roman" w:cs="Times New Roman"/>
          <w:sz w:val="24"/>
        </w:rPr>
        <w:t>z dokładnością do dwóch miejsc po przecinku</w:t>
      </w:r>
      <w:bookmarkEnd w:id="12"/>
      <w:bookmarkEnd w:id="13"/>
      <w:bookmarkEnd w:id="14"/>
      <w:r w:rsidRPr="00E650D0">
        <w:rPr>
          <w:rFonts w:ascii="Times New Roman" w:hAnsi="Times New Roman" w:cs="Times New Roman"/>
          <w:sz w:val="24"/>
        </w:rPr>
        <w:t xml:space="preserve"> „bez zaokrąglania”), obliczona wg wzoru:</w:t>
      </w:r>
    </w:p>
    <w:p w14:paraId="31080D0F"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
    <w:p w14:paraId="1CE9BA2A"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sz w:val="24"/>
        </w:rPr>
        <w:t xml:space="preserve">        </w:t>
      </w:r>
      <w:r w:rsidRPr="00E650D0">
        <w:rPr>
          <w:rFonts w:ascii="Times New Roman" w:hAnsi="Times New Roman" w:cs="Times New Roman"/>
          <w:sz w:val="24"/>
        </w:rPr>
        <w:tab/>
      </w:r>
      <w:proofErr w:type="spellStart"/>
      <w:r w:rsidRPr="00E650D0">
        <w:rPr>
          <w:rFonts w:ascii="Times New Roman" w:hAnsi="Times New Roman" w:cs="Times New Roman"/>
          <w:sz w:val="24"/>
        </w:rPr>
        <w:t>Comin</w:t>
      </w:r>
      <w:proofErr w:type="spellEnd"/>
    </w:p>
    <w:p w14:paraId="4D979C32"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b/>
          <w:sz w:val="24"/>
        </w:rPr>
        <w:t>C</w:t>
      </w:r>
      <w:r w:rsidRPr="00E650D0">
        <w:rPr>
          <w:rFonts w:ascii="Times New Roman" w:hAnsi="Times New Roman" w:cs="Times New Roman"/>
          <w:sz w:val="24"/>
        </w:rPr>
        <w:t xml:space="preserve">= ( ------------------- x 100 pkt) x </w:t>
      </w:r>
      <w:proofErr w:type="spellStart"/>
      <w:r w:rsidRPr="00E650D0">
        <w:rPr>
          <w:rFonts w:ascii="Times New Roman" w:hAnsi="Times New Roman" w:cs="Times New Roman"/>
          <w:sz w:val="24"/>
        </w:rPr>
        <w:t>Wc</w:t>
      </w:r>
      <w:proofErr w:type="spellEnd"/>
    </w:p>
    <w:p w14:paraId="4C501A2E"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sz w:val="24"/>
        </w:rPr>
        <w:t xml:space="preserve">             </w:t>
      </w:r>
      <w:r w:rsidRPr="00E650D0">
        <w:rPr>
          <w:rFonts w:ascii="Times New Roman" w:hAnsi="Times New Roman" w:cs="Times New Roman"/>
          <w:sz w:val="24"/>
        </w:rPr>
        <w:tab/>
      </w:r>
      <w:proofErr w:type="spellStart"/>
      <w:r w:rsidRPr="00E650D0">
        <w:rPr>
          <w:rFonts w:ascii="Times New Roman" w:hAnsi="Times New Roman" w:cs="Times New Roman"/>
          <w:sz w:val="24"/>
        </w:rPr>
        <w:t>Cobad</w:t>
      </w:r>
      <w:proofErr w:type="spellEnd"/>
      <w:r w:rsidRPr="00E650D0">
        <w:rPr>
          <w:rFonts w:ascii="Times New Roman" w:hAnsi="Times New Roman" w:cs="Times New Roman"/>
          <w:sz w:val="24"/>
        </w:rPr>
        <w:tab/>
      </w:r>
      <w:r w:rsidRPr="00E650D0">
        <w:rPr>
          <w:rFonts w:ascii="Times New Roman" w:hAnsi="Times New Roman" w:cs="Times New Roman"/>
          <w:sz w:val="24"/>
        </w:rPr>
        <w:tab/>
      </w:r>
    </w:p>
    <w:p w14:paraId="380945C1"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
    <w:p w14:paraId="56C5DE4B"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sposób oceny: </w:t>
      </w:r>
    </w:p>
    <w:p w14:paraId="7FEDD3A3"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Comin</w:t>
      </w:r>
      <w:proofErr w:type="spellEnd"/>
      <w:r w:rsidRPr="00E650D0">
        <w:rPr>
          <w:rFonts w:ascii="Times New Roman" w:hAnsi="Times New Roman" w:cs="Times New Roman"/>
          <w:color w:val="000000"/>
          <w:sz w:val="24"/>
          <w:szCs w:val="24"/>
        </w:rPr>
        <w:t xml:space="preserve"> – najniższa oferowana cena brutto </w:t>
      </w:r>
    </w:p>
    <w:p w14:paraId="61DCFFBC"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Cobad</w:t>
      </w:r>
      <w:proofErr w:type="spellEnd"/>
      <w:r w:rsidRPr="00E650D0">
        <w:rPr>
          <w:rFonts w:ascii="Times New Roman" w:hAnsi="Times New Roman" w:cs="Times New Roman"/>
          <w:color w:val="000000"/>
          <w:sz w:val="24"/>
          <w:szCs w:val="24"/>
        </w:rPr>
        <w:t xml:space="preserve"> – cena ofertowa brutto badanej oferty </w:t>
      </w:r>
    </w:p>
    <w:p w14:paraId="764BC24F" w14:textId="77777777" w:rsidR="00611236" w:rsidRPr="00E650D0" w:rsidRDefault="00611236" w:rsidP="00611236">
      <w:pPr>
        <w:pStyle w:val="Tekstpodstawowy"/>
        <w:tabs>
          <w:tab w:val="clear" w:pos="5521"/>
          <w:tab w:val="left" w:pos="-1276"/>
        </w:tabs>
        <w:rPr>
          <w:b/>
          <w:szCs w:val="24"/>
        </w:rPr>
      </w:pPr>
      <w:proofErr w:type="spellStart"/>
      <w:r w:rsidRPr="00E650D0">
        <w:rPr>
          <w:color w:val="000000"/>
          <w:szCs w:val="24"/>
        </w:rPr>
        <w:t>Wc</w:t>
      </w:r>
      <w:proofErr w:type="spellEnd"/>
      <w:r w:rsidRPr="00E650D0">
        <w:rPr>
          <w:color w:val="000000"/>
          <w:szCs w:val="24"/>
        </w:rPr>
        <w:t xml:space="preserve"> – waga kryterium oceny – </w:t>
      </w:r>
      <w:r w:rsidRPr="00E650D0">
        <w:rPr>
          <w:b/>
          <w:bCs/>
          <w:color w:val="000000"/>
          <w:szCs w:val="24"/>
        </w:rPr>
        <w:t>60 %</w:t>
      </w:r>
    </w:p>
    <w:p w14:paraId="536A49EF" w14:textId="77777777" w:rsidR="00611236" w:rsidRPr="00E650D0" w:rsidRDefault="00611236" w:rsidP="00611236">
      <w:pPr>
        <w:pStyle w:val="Tekstpodstawowy"/>
        <w:tabs>
          <w:tab w:val="clear" w:pos="5521"/>
          <w:tab w:val="left" w:pos="-1276"/>
        </w:tabs>
        <w:rPr>
          <w:b/>
          <w:szCs w:val="24"/>
        </w:rPr>
      </w:pPr>
    </w:p>
    <w:p w14:paraId="2FA32BC5" w14:textId="77777777" w:rsidR="00611236" w:rsidRPr="00E650D0" w:rsidRDefault="00611236" w:rsidP="00611236">
      <w:pPr>
        <w:autoSpaceDE w:val="0"/>
        <w:autoSpaceDN w:val="0"/>
        <w:adjustRightInd w:val="0"/>
        <w:jc w:val="both"/>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Nazwa kryterium: </w:t>
      </w:r>
      <w:r w:rsidRPr="00E650D0">
        <w:rPr>
          <w:rFonts w:ascii="Times New Roman" w:hAnsi="Times New Roman" w:cs="Times New Roman"/>
          <w:b/>
          <w:bCs/>
          <w:color w:val="000000"/>
          <w:sz w:val="24"/>
          <w:szCs w:val="24"/>
          <w:u w:val="single"/>
        </w:rPr>
        <w:t>Kadra dydaktyczna</w:t>
      </w:r>
      <w:r w:rsidRPr="00E650D0">
        <w:rPr>
          <w:rFonts w:ascii="Times New Roman" w:hAnsi="Times New Roman" w:cs="Times New Roman"/>
          <w:b/>
          <w:bCs/>
          <w:color w:val="000000"/>
          <w:sz w:val="24"/>
          <w:szCs w:val="24"/>
        </w:rPr>
        <w:t xml:space="preserve"> </w:t>
      </w:r>
    </w:p>
    <w:p w14:paraId="5B22C54B" w14:textId="126D5683" w:rsidR="000C7EBB" w:rsidRPr="00E650D0" w:rsidRDefault="00611236" w:rsidP="00611236">
      <w:pPr>
        <w:rPr>
          <w:rFonts w:ascii="Times New Roman" w:hAnsi="Times New Roman" w:cs="Times New Roman"/>
          <w:sz w:val="24"/>
          <w:szCs w:val="24"/>
        </w:rPr>
      </w:pPr>
      <w:r w:rsidRPr="00E650D0">
        <w:rPr>
          <w:rFonts w:ascii="Times New Roman" w:hAnsi="Times New Roman" w:cs="Times New Roman"/>
          <w:sz w:val="24"/>
          <w:szCs w:val="24"/>
        </w:rPr>
        <w:br/>
        <w:t xml:space="preserve">Ocenie podlegają </w:t>
      </w:r>
      <w:proofErr w:type="spellStart"/>
      <w:r w:rsidRPr="00E650D0">
        <w:rPr>
          <w:rFonts w:ascii="Times New Roman" w:hAnsi="Times New Roman" w:cs="Times New Roman"/>
          <w:sz w:val="24"/>
          <w:szCs w:val="24"/>
        </w:rPr>
        <w:t>podkryteria</w:t>
      </w:r>
      <w:proofErr w:type="spellEnd"/>
      <w:r w:rsidRPr="00E650D0">
        <w:rPr>
          <w:rFonts w:ascii="Times New Roman" w:hAnsi="Times New Roman" w:cs="Times New Roman"/>
          <w:sz w:val="24"/>
          <w:szCs w:val="24"/>
        </w:rPr>
        <w:t>:</w:t>
      </w:r>
      <w:r w:rsidRPr="00E650D0">
        <w:rPr>
          <w:rFonts w:ascii="Times New Roman" w:hAnsi="Times New Roman" w:cs="Times New Roman"/>
          <w:sz w:val="24"/>
          <w:szCs w:val="24"/>
        </w:rPr>
        <w:br/>
        <w:t xml:space="preserve">a) </w:t>
      </w:r>
      <w:r w:rsidRPr="00E650D0">
        <w:rPr>
          <w:rFonts w:ascii="Times New Roman" w:hAnsi="Times New Roman" w:cs="Times New Roman"/>
          <w:b/>
          <w:sz w:val="24"/>
          <w:szCs w:val="24"/>
        </w:rPr>
        <w:t xml:space="preserve">wykształcenie wykładowców </w:t>
      </w:r>
      <w:r w:rsidRPr="00E650D0">
        <w:rPr>
          <w:rFonts w:ascii="Times New Roman" w:hAnsi="Times New Roman" w:cs="Times New Roman"/>
          <w:sz w:val="24"/>
          <w:szCs w:val="24"/>
        </w:rPr>
        <w:t xml:space="preserve"> w skali od 0 do 16 pkt. (wykształcenie wyższe – 16 pkt., średnie</w:t>
      </w:r>
      <w:r w:rsidR="004A47EA" w:rsidRPr="00E650D0">
        <w:rPr>
          <w:rFonts w:ascii="Times New Roman" w:hAnsi="Times New Roman" w:cs="Times New Roman"/>
          <w:sz w:val="24"/>
          <w:szCs w:val="24"/>
        </w:rPr>
        <w:t>/średnie branżowe</w:t>
      </w:r>
      <w:r w:rsidRPr="00E650D0">
        <w:rPr>
          <w:rFonts w:ascii="Times New Roman" w:hAnsi="Times New Roman" w:cs="Times New Roman"/>
          <w:sz w:val="24"/>
          <w:szCs w:val="24"/>
        </w:rPr>
        <w:t xml:space="preserve"> – 10 pkt., </w:t>
      </w:r>
      <w:r w:rsidR="004A47EA" w:rsidRPr="00E650D0">
        <w:rPr>
          <w:rFonts w:ascii="Times New Roman" w:hAnsi="Times New Roman" w:cs="Times New Roman"/>
          <w:sz w:val="24"/>
          <w:szCs w:val="24"/>
        </w:rPr>
        <w:t xml:space="preserve">zasadnicze </w:t>
      </w:r>
      <w:r w:rsidRPr="00E650D0">
        <w:rPr>
          <w:rFonts w:ascii="Times New Roman" w:hAnsi="Times New Roman" w:cs="Times New Roman"/>
          <w:sz w:val="24"/>
          <w:szCs w:val="24"/>
        </w:rPr>
        <w:t>zawodowe</w:t>
      </w:r>
      <w:r w:rsidR="004A47EA" w:rsidRPr="00E650D0">
        <w:rPr>
          <w:rFonts w:ascii="Times New Roman" w:hAnsi="Times New Roman" w:cs="Times New Roman"/>
          <w:sz w:val="24"/>
          <w:szCs w:val="24"/>
        </w:rPr>
        <w:t>/zasadnicze branżowe</w:t>
      </w:r>
      <w:r w:rsidRPr="00E650D0">
        <w:rPr>
          <w:rFonts w:ascii="Times New Roman" w:hAnsi="Times New Roman" w:cs="Times New Roman"/>
          <w:sz w:val="24"/>
          <w:szCs w:val="24"/>
        </w:rPr>
        <w:t xml:space="preserve"> – 3 pkt., po</w:t>
      </w:r>
      <w:r w:rsidR="002156BE" w:rsidRPr="00E650D0">
        <w:rPr>
          <w:rFonts w:ascii="Times New Roman" w:hAnsi="Times New Roman" w:cs="Times New Roman"/>
          <w:sz w:val="24"/>
          <w:szCs w:val="24"/>
        </w:rPr>
        <w:t>dstawowe</w:t>
      </w:r>
      <w:r w:rsidR="004A47EA" w:rsidRPr="00E650D0">
        <w:rPr>
          <w:rFonts w:ascii="Times New Roman" w:hAnsi="Times New Roman" w:cs="Times New Roman"/>
          <w:sz w:val="24"/>
          <w:szCs w:val="24"/>
        </w:rPr>
        <w:t>/gimnazjalne</w:t>
      </w:r>
      <w:r w:rsidRPr="00E650D0">
        <w:rPr>
          <w:rFonts w:ascii="Times New Roman" w:hAnsi="Times New Roman" w:cs="Times New Roman"/>
          <w:sz w:val="24"/>
          <w:szCs w:val="24"/>
        </w:rPr>
        <w:t xml:space="preserve"> – 0 pkt.),</w:t>
      </w:r>
      <w:r w:rsidRPr="00E650D0">
        <w:rPr>
          <w:rFonts w:ascii="Times New Roman" w:hAnsi="Times New Roman" w:cs="Times New Roman"/>
          <w:sz w:val="24"/>
          <w:szCs w:val="24"/>
        </w:rPr>
        <w:br/>
        <w:t xml:space="preserve">b) </w:t>
      </w:r>
      <w:r w:rsidRPr="00E650D0">
        <w:rPr>
          <w:rFonts w:ascii="Times New Roman" w:hAnsi="Times New Roman" w:cs="Times New Roman"/>
          <w:b/>
          <w:sz w:val="24"/>
          <w:szCs w:val="24"/>
        </w:rPr>
        <w:t xml:space="preserve">doświadczenie w prowadzeniu kursów </w:t>
      </w:r>
      <w:r w:rsidRPr="00E650D0">
        <w:rPr>
          <w:rFonts w:ascii="Times New Roman" w:hAnsi="Times New Roman" w:cs="Times New Roman"/>
          <w:sz w:val="24"/>
          <w:szCs w:val="24"/>
        </w:rPr>
        <w:t xml:space="preserve">w skali od 0 do 16 pkt. (1 rok i mniej – 0 pkt., powyżej 1 roku do 3 lat włącznie – 3 pkt., powyżej 3 lat do 5 lat włącznie – 5 pkt., powyżej 5 lat – 16 pkt.), </w:t>
      </w:r>
      <w:r w:rsidRPr="00E650D0">
        <w:rPr>
          <w:rFonts w:ascii="Times New Roman" w:hAnsi="Times New Roman" w:cs="Times New Roman"/>
          <w:sz w:val="24"/>
          <w:szCs w:val="24"/>
        </w:rPr>
        <w:br/>
        <w:t xml:space="preserve">c) </w:t>
      </w:r>
      <w:r w:rsidRPr="00E650D0">
        <w:rPr>
          <w:rFonts w:ascii="Times New Roman" w:hAnsi="Times New Roman" w:cs="Times New Roman"/>
          <w:b/>
          <w:sz w:val="24"/>
          <w:szCs w:val="24"/>
        </w:rPr>
        <w:t>uprawnienia pedagogiczne</w:t>
      </w:r>
      <w:r w:rsidRPr="00E650D0">
        <w:rPr>
          <w:rFonts w:ascii="Times New Roman" w:hAnsi="Times New Roman" w:cs="Times New Roman"/>
          <w:sz w:val="24"/>
          <w:szCs w:val="24"/>
        </w:rPr>
        <w:t xml:space="preserve"> w skali od 0 do 8 pkt. (osoba posiada uprawnienia pedagogiczne</w:t>
      </w:r>
      <w:r w:rsidR="00074A5E" w:rsidRPr="00E650D0">
        <w:rPr>
          <w:rFonts w:ascii="Times New Roman" w:hAnsi="Times New Roman" w:cs="Times New Roman"/>
          <w:sz w:val="24"/>
          <w:szCs w:val="24"/>
        </w:rPr>
        <w:t xml:space="preserve"> </w:t>
      </w:r>
      <w:r w:rsidRPr="00E650D0">
        <w:rPr>
          <w:rFonts w:ascii="Times New Roman" w:hAnsi="Times New Roman" w:cs="Times New Roman"/>
          <w:sz w:val="24"/>
          <w:szCs w:val="24"/>
        </w:rPr>
        <w:t>– 8 pkt., nie posiada uprawnień – 0 pkt.).</w:t>
      </w:r>
      <w:r w:rsidRPr="00E650D0">
        <w:rPr>
          <w:rFonts w:ascii="Times New Roman" w:hAnsi="Times New Roman" w:cs="Times New Roman"/>
          <w:sz w:val="24"/>
          <w:szCs w:val="24"/>
        </w:rPr>
        <w:br/>
      </w:r>
    </w:p>
    <w:p w14:paraId="32ADF909"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sposób oceny: </w:t>
      </w:r>
    </w:p>
    <w:p w14:paraId="5737AF60" w14:textId="77777777" w:rsidR="00611236" w:rsidRPr="00E650D0" w:rsidRDefault="00611236" w:rsidP="00611236">
      <w:pPr>
        <w:pStyle w:val="Tekstpodstawowy"/>
        <w:tabs>
          <w:tab w:val="clear" w:pos="5521"/>
          <w:tab w:val="left" w:pos="-1276"/>
        </w:tabs>
        <w:rPr>
          <w:color w:val="000000"/>
          <w:szCs w:val="24"/>
        </w:rPr>
      </w:pPr>
    </w:p>
    <w:p w14:paraId="0E4FDF4D"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Wbad</w:t>
      </w:r>
      <w:proofErr w:type="spellEnd"/>
      <w:r w:rsidRPr="00E650D0">
        <w:rPr>
          <w:rFonts w:ascii="Times New Roman" w:hAnsi="Times New Roman" w:cs="Times New Roman"/>
          <w:color w:val="000000"/>
          <w:sz w:val="24"/>
          <w:szCs w:val="24"/>
        </w:rPr>
        <w:t xml:space="preserve"> – ilość punktów w ofercie badanej w </w:t>
      </w:r>
      <w:proofErr w:type="spellStart"/>
      <w:r w:rsidRPr="00E650D0">
        <w:rPr>
          <w:rFonts w:ascii="Times New Roman" w:hAnsi="Times New Roman" w:cs="Times New Roman"/>
          <w:color w:val="000000"/>
          <w:sz w:val="24"/>
          <w:szCs w:val="24"/>
        </w:rPr>
        <w:t>podkryterium</w:t>
      </w:r>
      <w:proofErr w:type="spellEnd"/>
      <w:r w:rsidRPr="00E650D0">
        <w:rPr>
          <w:rFonts w:ascii="Times New Roman" w:hAnsi="Times New Roman" w:cs="Times New Roman"/>
          <w:color w:val="000000"/>
          <w:sz w:val="24"/>
          <w:szCs w:val="24"/>
        </w:rPr>
        <w:t xml:space="preserve"> wykształcenie wykładowców obliczona jako suma punktów za wykształcenie przyznane dla każdego wykładowcy</w:t>
      </w:r>
    </w:p>
    <w:p w14:paraId="29365641"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Dbad</w:t>
      </w:r>
      <w:proofErr w:type="spellEnd"/>
      <w:r w:rsidRPr="00E650D0">
        <w:rPr>
          <w:rFonts w:ascii="Times New Roman" w:hAnsi="Times New Roman" w:cs="Times New Roman"/>
          <w:color w:val="000000"/>
          <w:sz w:val="24"/>
          <w:szCs w:val="24"/>
        </w:rPr>
        <w:t xml:space="preserve"> – ilość punktów w ofercie badanej w </w:t>
      </w:r>
      <w:proofErr w:type="spellStart"/>
      <w:r w:rsidRPr="00E650D0">
        <w:rPr>
          <w:rFonts w:ascii="Times New Roman" w:hAnsi="Times New Roman" w:cs="Times New Roman"/>
          <w:color w:val="000000"/>
          <w:sz w:val="24"/>
          <w:szCs w:val="24"/>
        </w:rPr>
        <w:t>podkryterium</w:t>
      </w:r>
      <w:proofErr w:type="spellEnd"/>
      <w:r w:rsidRPr="00E650D0">
        <w:rPr>
          <w:rFonts w:ascii="Times New Roman" w:hAnsi="Times New Roman" w:cs="Times New Roman"/>
          <w:color w:val="000000"/>
          <w:sz w:val="24"/>
          <w:szCs w:val="24"/>
        </w:rPr>
        <w:t xml:space="preserve"> doświadczenie w prowadzeniu kursów  obliczona jako suma punktów za doświadczenie w prowadzeniu kursów związanych z tematyką szkolenia przyznane dla każdego wykładowcy</w:t>
      </w:r>
    </w:p>
    <w:p w14:paraId="2497C7D1"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lastRenderedPageBreak/>
        <w:t>Ubad</w:t>
      </w:r>
      <w:proofErr w:type="spellEnd"/>
      <w:r w:rsidRPr="00E650D0">
        <w:rPr>
          <w:rFonts w:ascii="Times New Roman" w:hAnsi="Times New Roman" w:cs="Times New Roman"/>
          <w:color w:val="000000"/>
          <w:sz w:val="24"/>
          <w:szCs w:val="24"/>
        </w:rPr>
        <w:t xml:space="preserve"> – ilość punktów w ofercie badanej w </w:t>
      </w:r>
      <w:proofErr w:type="spellStart"/>
      <w:r w:rsidRPr="00E650D0">
        <w:rPr>
          <w:rFonts w:ascii="Times New Roman" w:hAnsi="Times New Roman" w:cs="Times New Roman"/>
          <w:color w:val="000000"/>
          <w:sz w:val="24"/>
          <w:szCs w:val="24"/>
        </w:rPr>
        <w:t>podkryterium</w:t>
      </w:r>
      <w:proofErr w:type="spellEnd"/>
      <w:r w:rsidRPr="00E650D0">
        <w:rPr>
          <w:rFonts w:ascii="Times New Roman" w:hAnsi="Times New Roman" w:cs="Times New Roman"/>
          <w:color w:val="000000"/>
          <w:sz w:val="24"/>
          <w:szCs w:val="24"/>
        </w:rPr>
        <w:t xml:space="preserve"> uprawnienia pedagogiczne obliczona jako suma punktów za uprawnienia pedagogiczne przyznane dla każdego wykładowcy</w:t>
      </w:r>
    </w:p>
    <w:p w14:paraId="6DD96C59"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Kbad</w:t>
      </w:r>
      <w:proofErr w:type="spellEnd"/>
      <w:r w:rsidRPr="00E650D0">
        <w:rPr>
          <w:rFonts w:ascii="Times New Roman" w:hAnsi="Times New Roman" w:cs="Times New Roman"/>
          <w:color w:val="000000"/>
          <w:sz w:val="24"/>
          <w:szCs w:val="24"/>
        </w:rPr>
        <w:t xml:space="preserve">–ilość punktów w ofercie badanej przyznana wykonawcy w kryterium Kadra dydaktyczna obliczona wg wzoru: </w:t>
      </w:r>
      <w:proofErr w:type="spellStart"/>
      <w:r w:rsidRPr="00E650D0">
        <w:rPr>
          <w:rFonts w:ascii="Times New Roman" w:hAnsi="Times New Roman" w:cs="Times New Roman"/>
          <w:color w:val="000000"/>
          <w:sz w:val="24"/>
          <w:szCs w:val="24"/>
        </w:rPr>
        <w:t>Kbad</w:t>
      </w:r>
      <w:proofErr w:type="spellEnd"/>
      <w:r w:rsidRPr="00E650D0">
        <w:rPr>
          <w:rFonts w:ascii="Times New Roman" w:hAnsi="Times New Roman" w:cs="Times New Roman"/>
          <w:color w:val="000000"/>
          <w:sz w:val="24"/>
          <w:szCs w:val="24"/>
        </w:rPr>
        <w:t>=(</w:t>
      </w:r>
      <w:proofErr w:type="spellStart"/>
      <w:r w:rsidRPr="00E650D0">
        <w:rPr>
          <w:rFonts w:ascii="Times New Roman" w:hAnsi="Times New Roman" w:cs="Times New Roman"/>
          <w:color w:val="000000"/>
          <w:sz w:val="24"/>
          <w:szCs w:val="24"/>
        </w:rPr>
        <w:t>Wbad+Dbad+Ubad</w:t>
      </w:r>
      <w:proofErr w:type="spellEnd"/>
      <w:r w:rsidRPr="00E650D0">
        <w:rPr>
          <w:rFonts w:ascii="Times New Roman" w:hAnsi="Times New Roman" w:cs="Times New Roman"/>
          <w:color w:val="000000"/>
          <w:sz w:val="24"/>
          <w:szCs w:val="24"/>
        </w:rPr>
        <w:t>)/ilość wykładowców</w:t>
      </w:r>
    </w:p>
    <w:p w14:paraId="491E80DA" w14:textId="77777777" w:rsidR="00611236" w:rsidRPr="00E650D0" w:rsidRDefault="00611236" w:rsidP="00611236">
      <w:pPr>
        <w:pStyle w:val="Tekstpodstawowy"/>
        <w:tabs>
          <w:tab w:val="clear" w:pos="5521"/>
          <w:tab w:val="left" w:pos="-1276"/>
        </w:tabs>
        <w:rPr>
          <w:color w:val="000000"/>
          <w:szCs w:val="24"/>
        </w:rPr>
      </w:pPr>
    </w:p>
    <w:p w14:paraId="3242020A" w14:textId="77777777" w:rsidR="00611236" w:rsidRPr="00E650D0" w:rsidRDefault="00611236" w:rsidP="00611236">
      <w:pPr>
        <w:pStyle w:val="Tekstpodstawowy"/>
        <w:tabs>
          <w:tab w:val="clear" w:pos="5521"/>
          <w:tab w:val="left" w:pos="-1276"/>
        </w:tabs>
        <w:rPr>
          <w:b/>
          <w:szCs w:val="24"/>
        </w:rPr>
      </w:pPr>
      <w:proofErr w:type="spellStart"/>
      <w:r w:rsidRPr="00E650D0">
        <w:rPr>
          <w:color w:val="000000"/>
          <w:szCs w:val="24"/>
        </w:rPr>
        <w:t>Wc</w:t>
      </w:r>
      <w:proofErr w:type="spellEnd"/>
      <w:r w:rsidRPr="00E650D0">
        <w:rPr>
          <w:color w:val="000000"/>
          <w:szCs w:val="24"/>
        </w:rPr>
        <w:t xml:space="preserve"> – waga kryterium oceny – </w:t>
      </w:r>
      <w:r w:rsidRPr="00E650D0">
        <w:rPr>
          <w:b/>
          <w:bCs/>
          <w:color w:val="000000"/>
          <w:szCs w:val="24"/>
        </w:rPr>
        <w:t>40 %</w:t>
      </w:r>
    </w:p>
    <w:p w14:paraId="2955011E"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
    <w:p w14:paraId="3D189A50" w14:textId="77777777" w:rsidR="00611236" w:rsidRPr="00E650D0" w:rsidRDefault="00611236" w:rsidP="00611236">
      <w:pPr>
        <w:pStyle w:val="Tekstpodstawowy"/>
        <w:tabs>
          <w:tab w:val="clear" w:pos="5521"/>
          <w:tab w:val="left" w:pos="-1276"/>
        </w:tabs>
        <w:rPr>
          <w:b/>
          <w:szCs w:val="24"/>
        </w:rPr>
      </w:pPr>
    </w:p>
    <w:p w14:paraId="73E4D4AA"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sz w:val="24"/>
        </w:rPr>
        <w:t xml:space="preserve">        </w:t>
      </w:r>
      <w:r w:rsidRPr="00E650D0">
        <w:rPr>
          <w:rFonts w:ascii="Times New Roman" w:hAnsi="Times New Roman" w:cs="Times New Roman"/>
          <w:sz w:val="24"/>
        </w:rPr>
        <w:tab/>
      </w:r>
      <w:proofErr w:type="spellStart"/>
      <w:r w:rsidRPr="00E650D0">
        <w:rPr>
          <w:rFonts w:ascii="Times New Roman" w:hAnsi="Times New Roman" w:cs="Times New Roman"/>
          <w:sz w:val="24"/>
        </w:rPr>
        <w:t>Kbad</w:t>
      </w:r>
      <w:proofErr w:type="spellEnd"/>
    </w:p>
    <w:p w14:paraId="2CBF634A"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b/>
          <w:sz w:val="24"/>
        </w:rPr>
        <w:t>K</w:t>
      </w:r>
      <w:r w:rsidRPr="00E650D0">
        <w:rPr>
          <w:rFonts w:ascii="Times New Roman" w:hAnsi="Times New Roman" w:cs="Times New Roman"/>
          <w:sz w:val="24"/>
        </w:rPr>
        <w:t xml:space="preserve">= ( ------------------- x 100 pkt) x </w:t>
      </w:r>
      <w:proofErr w:type="spellStart"/>
      <w:r w:rsidRPr="00E650D0">
        <w:rPr>
          <w:rFonts w:ascii="Times New Roman" w:hAnsi="Times New Roman" w:cs="Times New Roman"/>
          <w:sz w:val="24"/>
        </w:rPr>
        <w:t>Wc</w:t>
      </w:r>
      <w:proofErr w:type="spellEnd"/>
    </w:p>
    <w:p w14:paraId="4550C627" w14:textId="77777777" w:rsidR="00611236" w:rsidRPr="00E650D0" w:rsidRDefault="00611236" w:rsidP="00611236">
      <w:pPr>
        <w:ind w:left="426"/>
        <w:rPr>
          <w:rFonts w:ascii="Times New Roman" w:hAnsi="Times New Roman" w:cs="Times New Roman"/>
          <w:b/>
          <w:sz w:val="24"/>
        </w:rPr>
      </w:pPr>
      <w:r w:rsidRPr="00E650D0">
        <w:rPr>
          <w:rFonts w:ascii="Times New Roman" w:hAnsi="Times New Roman" w:cs="Times New Roman"/>
          <w:sz w:val="24"/>
        </w:rPr>
        <w:t xml:space="preserve">             </w:t>
      </w:r>
      <w:r w:rsidRPr="00E650D0">
        <w:rPr>
          <w:rFonts w:ascii="Times New Roman" w:hAnsi="Times New Roman" w:cs="Times New Roman"/>
          <w:sz w:val="24"/>
        </w:rPr>
        <w:tab/>
        <w:t xml:space="preserve">   </w:t>
      </w:r>
      <w:r w:rsidRPr="00E650D0">
        <w:rPr>
          <w:rFonts w:ascii="Times New Roman" w:hAnsi="Times New Roman" w:cs="Times New Roman"/>
          <w:b/>
          <w:sz w:val="24"/>
        </w:rPr>
        <w:t>40</w:t>
      </w:r>
      <w:r w:rsidRPr="00E650D0">
        <w:rPr>
          <w:rFonts w:ascii="Times New Roman" w:hAnsi="Times New Roman" w:cs="Times New Roman"/>
          <w:b/>
          <w:sz w:val="24"/>
        </w:rPr>
        <w:tab/>
      </w:r>
      <w:r w:rsidRPr="00E650D0">
        <w:rPr>
          <w:rFonts w:ascii="Times New Roman" w:hAnsi="Times New Roman" w:cs="Times New Roman"/>
          <w:b/>
          <w:sz w:val="24"/>
        </w:rPr>
        <w:tab/>
      </w:r>
    </w:p>
    <w:p w14:paraId="46CEAFD1" w14:textId="77777777" w:rsidR="00611236" w:rsidRPr="00E650D0" w:rsidRDefault="00611236" w:rsidP="00611236">
      <w:pPr>
        <w:pStyle w:val="Tekstpodstawowy"/>
        <w:tabs>
          <w:tab w:val="clear" w:pos="5521"/>
          <w:tab w:val="left" w:pos="-1276"/>
        </w:tabs>
        <w:rPr>
          <w:b/>
          <w:szCs w:val="24"/>
        </w:rPr>
      </w:pPr>
    </w:p>
    <w:p w14:paraId="023BC31D" w14:textId="5D7ACE19" w:rsidR="00611236" w:rsidRPr="00E650D0" w:rsidRDefault="00611236" w:rsidP="00611236">
      <w:pPr>
        <w:pStyle w:val="Tekstpodstawowy"/>
        <w:tabs>
          <w:tab w:val="clear" w:pos="5521"/>
          <w:tab w:val="left" w:pos="-1276"/>
        </w:tabs>
        <w:rPr>
          <w:b/>
          <w:szCs w:val="24"/>
        </w:rPr>
      </w:pPr>
      <w:r w:rsidRPr="00E650D0">
        <w:rPr>
          <w:b/>
          <w:szCs w:val="24"/>
        </w:rPr>
        <w:t>Maksymalną liczbę punktów (40 pkt.) otrzyma wykonawca, który wykaże że kurs przeprowadzi/</w:t>
      </w:r>
      <w:proofErr w:type="spellStart"/>
      <w:r w:rsidRPr="00E650D0">
        <w:rPr>
          <w:b/>
          <w:szCs w:val="24"/>
        </w:rPr>
        <w:t>dzą</w:t>
      </w:r>
      <w:proofErr w:type="spellEnd"/>
      <w:r w:rsidRPr="00E650D0">
        <w:rPr>
          <w:b/>
          <w:szCs w:val="24"/>
        </w:rPr>
        <w:t xml:space="preserve"> osoba/y (trener/trenerzy) z wykształceniem wyższym, z doświadczeniem w prowadzeniu kursów powyżej 5 lat, posiadający uprawnienia pedagogiczne. W przypadku prowadzenia kursu przez więcej niż 1 osobę ilość punktów będzie stanowiła średnią arytmetyczną kadry dydaktycznej obliczoną z dokładnością do dwóch miejsc po przecinku z zaokrągleniem w górę.</w:t>
      </w:r>
    </w:p>
    <w:p w14:paraId="49B8EF60" w14:textId="77777777" w:rsidR="00611236" w:rsidRPr="00E650D0" w:rsidRDefault="00611236" w:rsidP="00611236">
      <w:pPr>
        <w:jc w:val="both"/>
        <w:rPr>
          <w:rFonts w:ascii="Times New Roman" w:hAnsi="Times New Roman" w:cs="Times New Roman"/>
          <w:sz w:val="24"/>
        </w:rPr>
      </w:pPr>
    </w:p>
    <w:p w14:paraId="56C4066D" w14:textId="77777777" w:rsidR="00611236" w:rsidRPr="00E650D0" w:rsidRDefault="00611236" w:rsidP="00611236">
      <w:pPr>
        <w:jc w:val="both"/>
        <w:rPr>
          <w:rFonts w:ascii="Times New Roman" w:hAnsi="Times New Roman" w:cs="Times New Roman"/>
          <w:sz w:val="24"/>
        </w:rPr>
      </w:pPr>
      <w:r w:rsidRPr="00E650D0">
        <w:rPr>
          <w:rFonts w:ascii="Times New Roman" w:hAnsi="Times New Roman" w:cs="Times New Roman"/>
          <w:sz w:val="24"/>
        </w:rPr>
        <w:t>Ofertą najkorzystniejszą jest oferta z największą liczbą punktów z uwzględnieniem wag każdego kryterium i wyliczona wg wzoru:</w:t>
      </w:r>
    </w:p>
    <w:p w14:paraId="39375831" w14:textId="77777777" w:rsidR="00611236" w:rsidRPr="00E650D0" w:rsidRDefault="00611236" w:rsidP="00611236">
      <w:pPr>
        <w:jc w:val="center"/>
        <w:rPr>
          <w:rFonts w:ascii="Times New Roman" w:hAnsi="Times New Roman" w:cs="Times New Roman"/>
          <w:b/>
          <w:sz w:val="28"/>
        </w:rPr>
      </w:pPr>
      <w:r w:rsidRPr="00E650D0">
        <w:rPr>
          <w:rFonts w:ascii="Times New Roman" w:hAnsi="Times New Roman" w:cs="Times New Roman"/>
          <w:b/>
          <w:sz w:val="28"/>
        </w:rPr>
        <w:t>O=C+K</w:t>
      </w:r>
    </w:p>
    <w:p w14:paraId="1B3F2C6A" w14:textId="77777777" w:rsidR="00611236" w:rsidRPr="00E650D0" w:rsidRDefault="00611236" w:rsidP="00611236">
      <w:pPr>
        <w:rPr>
          <w:rFonts w:ascii="Times New Roman" w:hAnsi="Times New Roman" w:cs="Times New Roman"/>
          <w:b/>
          <w:sz w:val="24"/>
        </w:rPr>
      </w:pPr>
    </w:p>
    <w:p w14:paraId="6197A577" w14:textId="77777777" w:rsidR="00611236" w:rsidRPr="00E650D0" w:rsidRDefault="00611236" w:rsidP="00611236">
      <w:pPr>
        <w:rPr>
          <w:rFonts w:ascii="Times New Roman" w:hAnsi="Times New Roman" w:cs="Times New Roman"/>
          <w:b/>
          <w:sz w:val="24"/>
        </w:rPr>
      </w:pPr>
      <w:r w:rsidRPr="00E650D0">
        <w:rPr>
          <w:rFonts w:ascii="Times New Roman" w:hAnsi="Times New Roman" w:cs="Times New Roman"/>
          <w:b/>
          <w:sz w:val="24"/>
        </w:rPr>
        <w:t>gdzie:</w:t>
      </w:r>
    </w:p>
    <w:p w14:paraId="11B3A099" w14:textId="77777777" w:rsidR="00611236" w:rsidRPr="00E650D0" w:rsidRDefault="00611236" w:rsidP="00611236">
      <w:pPr>
        <w:rPr>
          <w:rFonts w:ascii="Times New Roman" w:hAnsi="Times New Roman" w:cs="Times New Roman"/>
          <w:b/>
          <w:sz w:val="24"/>
        </w:rPr>
      </w:pPr>
      <w:r w:rsidRPr="00E650D0">
        <w:rPr>
          <w:rFonts w:ascii="Times New Roman" w:hAnsi="Times New Roman" w:cs="Times New Roman"/>
          <w:b/>
          <w:sz w:val="24"/>
        </w:rPr>
        <w:t>O - oznacza liczbę punktów uzyskanych przez ofertę</w:t>
      </w:r>
    </w:p>
    <w:p w14:paraId="3324C34F" w14:textId="77777777" w:rsidR="00611236" w:rsidRPr="00E650D0" w:rsidRDefault="00611236" w:rsidP="00611236">
      <w:pPr>
        <w:rPr>
          <w:rFonts w:ascii="Times New Roman" w:hAnsi="Times New Roman" w:cs="Times New Roman"/>
          <w:b/>
          <w:sz w:val="24"/>
        </w:rPr>
      </w:pPr>
      <w:r w:rsidRPr="00E650D0">
        <w:rPr>
          <w:rFonts w:ascii="Times New Roman" w:hAnsi="Times New Roman" w:cs="Times New Roman"/>
          <w:b/>
          <w:sz w:val="24"/>
        </w:rPr>
        <w:t>C - oznacza liczbę punktów uzyskanych przez ofertę za kryterium „Cena”</w:t>
      </w:r>
    </w:p>
    <w:p w14:paraId="24656A3E" w14:textId="77777777" w:rsidR="00611236" w:rsidRPr="00E650D0" w:rsidRDefault="00611236" w:rsidP="00611236">
      <w:pPr>
        <w:rPr>
          <w:rFonts w:ascii="Times New Roman" w:hAnsi="Times New Roman" w:cs="Times New Roman"/>
          <w:b/>
          <w:sz w:val="24"/>
        </w:rPr>
      </w:pPr>
      <w:r w:rsidRPr="00E650D0">
        <w:rPr>
          <w:rFonts w:ascii="Times New Roman" w:hAnsi="Times New Roman" w:cs="Times New Roman"/>
          <w:b/>
          <w:sz w:val="24"/>
        </w:rPr>
        <w:t>K – oznacza liczbę punktów uzyskanych przez ofertę za kryterium „Kadra dydaktyczna”</w:t>
      </w:r>
    </w:p>
    <w:p w14:paraId="61A99D5F" w14:textId="77777777" w:rsidR="00611236" w:rsidRPr="00E650D0" w:rsidRDefault="00611236" w:rsidP="00611236">
      <w:pPr>
        <w:pStyle w:val="Tekstpodstawowy"/>
        <w:tabs>
          <w:tab w:val="clear" w:pos="5521"/>
          <w:tab w:val="left" w:pos="-1276"/>
        </w:tabs>
        <w:rPr>
          <w:szCs w:val="24"/>
        </w:rPr>
      </w:pPr>
    </w:p>
    <w:p w14:paraId="43071EFA" w14:textId="77777777" w:rsidR="00611236" w:rsidRPr="00E650D0" w:rsidRDefault="00611236" w:rsidP="00611236">
      <w:pPr>
        <w:pStyle w:val="Tekstpodstawowy"/>
        <w:tabs>
          <w:tab w:val="clear" w:pos="5521"/>
          <w:tab w:val="left" w:pos="-1276"/>
        </w:tabs>
        <w:rPr>
          <w:szCs w:val="24"/>
        </w:rPr>
      </w:pPr>
      <w:r w:rsidRPr="00E650D0">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33C3205" w14:textId="77777777" w:rsidR="00611236" w:rsidRPr="00E650D0" w:rsidRDefault="00611236" w:rsidP="00611236">
      <w:pPr>
        <w:pStyle w:val="Tekstpodstawowy"/>
        <w:tabs>
          <w:tab w:val="clear" w:pos="5521"/>
          <w:tab w:val="left" w:pos="-1276"/>
        </w:tabs>
        <w:rPr>
          <w:szCs w:val="24"/>
        </w:rPr>
      </w:pPr>
    </w:p>
    <w:p w14:paraId="68A34E4F" w14:textId="77777777" w:rsidR="00611236" w:rsidRPr="00E650D0" w:rsidRDefault="00611236" w:rsidP="008536F7">
      <w:pPr>
        <w:autoSpaceDE w:val="0"/>
        <w:autoSpaceDN w:val="0"/>
        <w:adjustRightInd w:val="0"/>
        <w:spacing w:after="0" w:line="276" w:lineRule="auto"/>
        <w:jc w:val="both"/>
        <w:rPr>
          <w:rFonts w:ascii="Times New Roman" w:hAnsi="Times New Roman" w:cs="Times New Roman"/>
          <w:b/>
          <w:bCs/>
          <w:color w:val="000000"/>
        </w:rPr>
      </w:pPr>
    </w:p>
    <w:p w14:paraId="362A1B8F" w14:textId="1E760BA4" w:rsidR="00704BB2" w:rsidRPr="00E650D0"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3</w:t>
      </w:r>
      <w:r w:rsidR="00041214" w:rsidRPr="00E650D0">
        <w:rPr>
          <w:rFonts w:ascii="Times New Roman" w:hAnsi="Times New Roman" w:cs="Times New Roman"/>
          <w:color w:val="000000"/>
        </w:rPr>
        <w:t>.</w:t>
      </w:r>
      <w:r w:rsidR="00A82B23" w:rsidRPr="00E650D0">
        <w:rPr>
          <w:rFonts w:ascii="Times New Roman" w:hAnsi="Times New Roman" w:cs="Times New Roman"/>
          <w:color w:val="000000"/>
        </w:rPr>
        <w:t xml:space="preserve"> </w:t>
      </w:r>
      <w:r w:rsidR="00704BB2" w:rsidRPr="00E650D0">
        <w:rPr>
          <w:rFonts w:ascii="Times New Roman" w:hAnsi="Times New Roman" w:cs="Times New Roman"/>
          <w:color w:val="000000"/>
        </w:rPr>
        <w:t>Zamawiający poprawi w ofercie:</w:t>
      </w:r>
    </w:p>
    <w:p w14:paraId="087014B2" w14:textId="77777777" w:rsidR="00704BB2" w:rsidRPr="00E650D0" w:rsidRDefault="00704BB2" w:rsidP="00704BB2">
      <w:pPr>
        <w:autoSpaceDE w:val="0"/>
        <w:autoSpaceDN w:val="0"/>
        <w:adjustRightInd w:val="0"/>
        <w:spacing w:after="0" w:line="276" w:lineRule="auto"/>
        <w:jc w:val="both"/>
        <w:rPr>
          <w:rFonts w:ascii="Times New Roman" w:hAnsi="Times New Roman" w:cs="Times New Roman"/>
          <w:color w:val="000000"/>
        </w:rPr>
      </w:pPr>
      <w:r w:rsidRPr="00E650D0">
        <w:rPr>
          <w:rFonts w:ascii="Times New Roman" w:hAnsi="Times New Roman" w:cs="Times New Roman"/>
          <w:color w:val="000000"/>
        </w:rPr>
        <w:t>a) oczywiste omyłki pisarskie,</w:t>
      </w:r>
    </w:p>
    <w:p w14:paraId="4ED698AD" w14:textId="712312AC" w:rsidR="00704BB2" w:rsidRPr="00E650D0" w:rsidRDefault="00704BB2" w:rsidP="00704BB2">
      <w:pPr>
        <w:autoSpaceDE w:val="0"/>
        <w:autoSpaceDN w:val="0"/>
        <w:adjustRightInd w:val="0"/>
        <w:spacing w:after="0" w:line="276" w:lineRule="auto"/>
        <w:jc w:val="both"/>
        <w:rPr>
          <w:rFonts w:ascii="Times New Roman" w:hAnsi="Times New Roman" w:cs="Times New Roman"/>
          <w:color w:val="000000"/>
        </w:rPr>
      </w:pPr>
      <w:r w:rsidRPr="00E650D0">
        <w:rPr>
          <w:rFonts w:ascii="Times New Roman" w:hAnsi="Times New Roman" w:cs="Times New Roman"/>
          <w:color w:val="000000"/>
        </w:rPr>
        <w:t>b)</w:t>
      </w:r>
      <w:r w:rsidR="00B97511" w:rsidRPr="00E650D0">
        <w:rPr>
          <w:rFonts w:ascii="Times New Roman" w:hAnsi="Times New Roman" w:cs="Times New Roman"/>
          <w:color w:val="000000"/>
        </w:rPr>
        <w:t xml:space="preserve"> </w:t>
      </w:r>
      <w:r w:rsidRPr="00E650D0">
        <w:rPr>
          <w:rFonts w:ascii="Times New Roman" w:hAnsi="Times New Roman" w:cs="Times New Roman"/>
          <w:color w:val="000000"/>
        </w:rPr>
        <w:t>oczywiste omyłki rachunkowe, z uwzględnieniem konsekwencji rachunkowych dokonanych poprawek,</w:t>
      </w:r>
    </w:p>
    <w:p w14:paraId="19ABFE8A" w14:textId="77777777" w:rsidR="00704BB2" w:rsidRPr="00E650D0" w:rsidRDefault="00704BB2" w:rsidP="00704BB2">
      <w:pPr>
        <w:autoSpaceDE w:val="0"/>
        <w:autoSpaceDN w:val="0"/>
        <w:adjustRightInd w:val="0"/>
        <w:spacing w:after="0" w:line="276" w:lineRule="auto"/>
        <w:jc w:val="both"/>
        <w:rPr>
          <w:rFonts w:ascii="Times New Roman" w:hAnsi="Times New Roman" w:cs="Times New Roman"/>
          <w:color w:val="000000"/>
        </w:rPr>
      </w:pPr>
      <w:r w:rsidRPr="00E650D0">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47A0855C" w:rsidR="00041214" w:rsidRPr="00E650D0"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4</w:t>
      </w:r>
      <w:r w:rsidR="00041214" w:rsidRPr="00E650D0">
        <w:rPr>
          <w:rFonts w:ascii="Times New Roman" w:hAnsi="Times New Roman" w:cs="Times New Roman"/>
          <w:color w:val="000000"/>
        </w:rPr>
        <w:t>.</w:t>
      </w:r>
      <w:r w:rsidR="005D3BB2" w:rsidRPr="00E650D0">
        <w:rPr>
          <w:rFonts w:ascii="Times New Roman" w:hAnsi="Times New Roman" w:cs="Times New Roman"/>
          <w:color w:val="000000"/>
        </w:rPr>
        <w:t xml:space="preserve"> </w:t>
      </w:r>
      <w:r w:rsidR="00704BB2" w:rsidRPr="00E650D0">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w:t>
      </w:r>
      <w:r w:rsidR="00704BB2" w:rsidRPr="00E650D0">
        <w:rPr>
          <w:rFonts w:ascii="Times New Roman" w:hAnsi="Times New Roman" w:cs="Times New Roman"/>
          <w:color w:val="000000"/>
        </w:rPr>
        <w:lastRenderedPageBreak/>
        <w:t xml:space="preserve">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E650D0">
        <w:rPr>
          <w:rFonts w:ascii="Times New Roman" w:hAnsi="Times New Roman" w:cs="Times New Roman"/>
          <w:color w:val="000000"/>
        </w:rPr>
        <w:t>Pzp</w:t>
      </w:r>
      <w:proofErr w:type="spellEnd"/>
      <w:r w:rsidR="00704BB2" w:rsidRPr="00E650D0">
        <w:rPr>
          <w:rFonts w:ascii="Times New Roman" w:hAnsi="Times New Roman" w:cs="Times New Roman"/>
          <w:color w:val="000000"/>
        </w:rPr>
        <w:t>.</w:t>
      </w:r>
    </w:p>
    <w:p w14:paraId="5286EF7D" w14:textId="61778849" w:rsidR="00041214" w:rsidRPr="00E650D0"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5</w:t>
      </w:r>
      <w:r w:rsidR="00041214" w:rsidRPr="00E650D0">
        <w:rPr>
          <w:rFonts w:ascii="Times New Roman" w:hAnsi="Times New Roman" w:cs="Times New Roman"/>
          <w:color w:val="000000"/>
        </w:rPr>
        <w:t>.</w:t>
      </w:r>
      <w:r w:rsidR="005D3BB2" w:rsidRPr="00E650D0">
        <w:rPr>
          <w:rFonts w:ascii="Times New Roman" w:hAnsi="Times New Roman" w:cs="Times New Roman"/>
          <w:color w:val="000000"/>
        </w:rPr>
        <w:t xml:space="preserve"> </w:t>
      </w:r>
      <w:r w:rsidR="00704BB2" w:rsidRPr="00E650D0">
        <w:rPr>
          <w:rFonts w:ascii="Times New Roman" w:hAnsi="Times New Roman" w:cs="Times New Roman"/>
          <w:color w:val="000000"/>
        </w:rPr>
        <w:t>Obowiązek wykazania, że oferta nie zawiera rażąco niskiej ceny spoczywa na Wykonawcy.</w:t>
      </w:r>
    </w:p>
    <w:p w14:paraId="5F8B4282" w14:textId="3DF90BAC" w:rsidR="00041214" w:rsidRPr="00E650D0"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6</w:t>
      </w:r>
      <w:r w:rsidR="00041214" w:rsidRPr="00E650D0">
        <w:rPr>
          <w:rFonts w:ascii="Times New Roman" w:hAnsi="Times New Roman" w:cs="Times New Roman"/>
          <w:color w:val="000000"/>
        </w:rPr>
        <w:t>.</w:t>
      </w:r>
      <w:r w:rsidR="00D418FC" w:rsidRPr="00E650D0">
        <w:rPr>
          <w:rFonts w:ascii="Times New Roman" w:hAnsi="Times New Roman" w:cs="Times New Roman"/>
          <w:color w:val="000000"/>
        </w:rPr>
        <w:t xml:space="preserve"> </w:t>
      </w:r>
      <w:r w:rsidR="00704BB2" w:rsidRPr="00E650D0">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7039316C" w:rsidR="00704BB2" w:rsidRPr="00E650D0"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7</w:t>
      </w:r>
      <w:r w:rsidR="00041214" w:rsidRPr="00E650D0">
        <w:rPr>
          <w:rFonts w:ascii="Times New Roman" w:hAnsi="Times New Roman" w:cs="Times New Roman"/>
          <w:color w:val="000000"/>
        </w:rPr>
        <w:t>.</w:t>
      </w:r>
      <w:r w:rsidR="00D418FC" w:rsidRPr="00E650D0">
        <w:rPr>
          <w:rFonts w:ascii="Times New Roman" w:hAnsi="Times New Roman" w:cs="Times New Roman"/>
          <w:color w:val="000000"/>
        </w:rPr>
        <w:t xml:space="preserve"> </w:t>
      </w:r>
      <w:r w:rsidR="00704BB2" w:rsidRPr="00E650D0">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36638DC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których mowa w art. 253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B97511">
        <w:rPr>
          <w:rFonts w:ascii="Times New Roman" w:hAnsi="Times New Roman" w:cs="Times New Roman"/>
          <w:color w:val="000000"/>
        </w:rPr>
        <w:t>Platformie.</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określonych w art. 308 ust. 2 i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p>
    <w:p w14:paraId="481F3C21" w14:textId="654AC4D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00E468F1" w:rsidRPr="00704BB2">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E468F1" w:rsidRPr="00E468F1">
        <w:rPr>
          <w:rFonts w:ascii="Times New Roman" w:hAnsi="Times New Roman" w:cs="Times New Roman"/>
          <w:color w:val="000000"/>
        </w:rPr>
        <w:t xml:space="preserve"> </w:t>
      </w:r>
      <w:r w:rsidR="00E468F1" w:rsidRPr="00704BB2">
        <w:rPr>
          <w:rFonts w:ascii="Times New Roman" w:hAnsi="Times New Roman" w:cs="Times New Roman"/>
          <w:color w:val="000000"/>
        </w:rPr>
        <w:t>Jeżeli Wykonawca nie dopełni ww. formalności w wyznaczonym terminie, Zamawiający uzna, że zawarcie umowy w sprawie zamówienia publicznego stało się niemożliwe z przyczyn leżących po stronie Wykonawcy.</w:t>
      </w:r>
    </w:p>
    <w:p w14:paraId="4DD3FB94" w14:textId="77777777" w:rsidR="00257A0B" w:rsidRDefault="00257A0B"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7BFEC9D0" w14:textId="76511F42" w:rsidR="00E468F1" w:rsidRPr="00E468F1" w:rsidRDefault="00041214" w:rsidP="008536F7">
      <w:pPr>
        <w:autoSpaceDE w:val="0"/>
        <w:autoSpaceDN w:val="0"/>
        <w:adjustRightInd w:val="0"/>
        <w:spacing w:line="276" w:lineRule="auto"/>
        <w:jc w:val="both"/>
        <w:rPr>
          <w:rFonts w:ascii="Times New Roman" w:hAnsi="Times New Roman" w:cs="Times New Roman"/>
        </w:rPr>
      </w:pPr>
      <w:r w:rsidRPr="00E468F1">
        <w:rPr>
          <w:rFonts w:ascii="Times New Roman" w:hAnsi="Times New Roman" w:cs="Times New Roman"/>
        </w:rPr>
        <w:t>24.1.</w:t>
      </w:r>
      <w:r w:rsidR="00E468F1" w:rsidRPr="00E468F1">
        <w:rPr>
          <w:rFonts w:ascii="Times New Roman" w:hAnsi="Times New Roman" w:cs="Times New Roman"/>
        </w:rPr>
        <w:t xml:space="preserve"> Zamawiający nie wymaga wniesienia zabezpieczenia należytego wykonania umowy</w:t>
      </w:r>
      <w:r w:rsidR="00B43127">
        <w:rPr>
          <w:rFonts w:ascii="Times New Roman" w:hAnsi="Times New Roman" w:cs="Times New Roman"/>
        </w:rPr>
        <w:t xml:space="preserve"> dla żadnej części zamówienia</w:t>
      </w:r>
      <w:r w:rsidR="00E468F1" w:rsidRPr="00E468F1">
        <w:rPr>
          <w:rFonts w:ascii="Times New Roman" w:hAnsi="Times New Roman" w:cs="Times New Roman"/>
        </w:rPr>
        <w:t>.</w:t>
      </w:r>
      <w:r w:rsidR="005D3BB2" w:rsidRPr="00E468F1">
        <w:rPr>
          <w:rFonts w:ascii="Times New Roman" w:hAnsi="Times New Roman" w:cs="Times New Roman"/>
        </w:rPr>
        <w:t xml:space="preserve"> </w:t>
      </w:r>
    </w:p>
    <w:p w14:paraId="43E4F6AD" w14:textId="2FD5387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r w:rsidR="00B43127">
        <w:rPr>
          <w:rFonts w:ascii="Times New Roman" w:hAnsi="Times New Roman" w:cs="Times New Roman"/>
          <w:b/>
          <w:bCs/>
          <w:color w:val="000000"/>
        </w:rPr>
        <w:t xml:space="preserve"> DOT. KAŻDEJ CZĘŚCI ZAMÓWIENIA</w:t>
      </w:r>
    </w:p>
    <w:p w14:paraId="36A5164F" w14:textId="3F72E2D2" w:rsidR="00FB52F1" w:rsidRDefault="00FB52F1" w:rsidP="0050015A">
      <w:pPr>
        <w:suppressAutoHyphens/>
        <w:spacing w:after="0" w:line="276" w:lineRule="auto"/>
        <w:jc w:val="both"/>
        <w:rPr>
          <w:rFonts w:ascii="Times New Roman" w:hAnsi="Times New Roman" w:cs="Times New Roman"/>
        </w:rPr>
      </w:pPr>
    </w:p>
    <w:p w14:paraId="4BECB2ED" w14:textId="6315C087" w:rsidR="00E75F8E" w:rsidRDefault="00E75F8E" w:rsidP="00E75F8E">
      <w:pPr>
        <w:suppressAutoHyphens/>
        <w:spacing w:after="0" w:line="276" w:lineRule="auto"/>
        <w:jc w:val="both"/>
        <w:rPr>
          <w:rFonts w:ascii="Times New Roman" w:hAnsi="Times New Roman" w:cs="Times New Roman"/>
        </w:rPr>
      </w:pPr>
      <w:r w:rsidRPr="00BD0429">
        <w:rPr>
          <w:rFonts w:ascii="Times New Roman" w:hAnsi="Times New Roman" w:cs="Times New Roman"/>
        </w:rPr>
        <w:lastRenderedPageBreak/>
        <w:t xml:space="preserve">1. Przedmiot zamówienia będzie realizowany zgodnie z wzorem umowy stanowiącym załącznik nr </w:t>
      </w:r>
      <w:r w:rsidR="00FF25ED">
        <w:rPr>
          <w:rFonts w:ascii="Times New Roman" w:hAnsi="Times New Roman" w:cs="Times New Roman"/>
        </w:rPr>
        <w:t>6</w:t>
      </w:r>
      <w:r w:rsidRPr="00BD0429">
        <w:rPr>
          <w:rFonts w:ascii="Times New Roman" w:hAnsi="Times New Roman" w:cs="Times New Roman"/>
        </w:rPr>
        <w:t xml:space="preserve">  do SWZ. 2. Zamawiający dopuszcza zmian</w:t>
      </w:r>
      <w:r>
        <w:rPr>
          <w:rFonts w:ascii="Times New Roman" w:hAnsi="Times New Roman" w:cs="Times New Roman"/>
        </w:rPr>
        <w:t>y</w:t>
      </w:r>
      <w:r w:rsidRPr="00BD0429">
        <w:rPr>
          <w:rFonts w:ascii="Times New Roman" w:hAnsi="Times New Roman" w:cs="Times New Roman"/>
        </w:rPr>
        <w:t xml:space="preserve"> postanowień w zawieranej umowie, w stosunku do treści oferty, na podstawie której dokonano wyboru Wykonawcy.</w:t>
      </w:r>
    </w:p>
    <w:p w14:paraId="52991486" w14:textId="77777777" w:rsidR="00E75F8E" w:rsidRPr="006A661E" w:rsidRDefault="00E75F8E" w:rsidP="00E75F8E">
      <w:pPr>
        <w:suppressAutoHyphens/>
        <w:spacing w:after="0" w:line="276" w:lineRule="auto"/>
        <w:jc w:val="both"/>
        <w:rPr>
          <w:rFonts w:ascii="Times New Roman" w:hAnsi="Times New Roman" w:cs="Times New Roman"/>
        </w:rPr>
      </w:pPr>
      <w:r>
        <w:rPr>
          <w:rFonts w:ascii="Times New Roman" w:hAnsi="Times New Roman" w:cs="Times New Roman"/>
        </w:rPr>
        <w:t xml:space="preserve">3. </w:t>
      </w:r>
      <w:r w:rsidRPr="006A661E">
        <w:rPr>
          <w:rFonts w:ascii="Times New Roman" w:hAnsi="Times New Roman" w:cs="Times New Roman"/>
        </w:rPr>
        <w:t>Zamawiający określa następujące warunki, w jakich przewiduje możliwość dokonania zmian</w:t>
      </w:r>
    </w:p>
    <w:p w14:paraId="55B53E22" w14:textId="77777777" w:rsidR="00E75F8E" w:rsidRPr="006A661E" w:rsidRDefault="00E75F8E" w:rsidP="00E75F8E">
      <w:pPr>
        <w:suppressAutoHyphens/>
        <w:spacing w:after="0" w:line="276" w:lineRule="auto"/>
        <w:jc w:val="both"/>
        <w:rPr>
          <w:rFonts w:ascii="Times New Roman" w:hAnsi="Times New Roman" w:cs="Times New Roman"/>
        </w:rPr>
      </w:pPr>
      <w:r w:rsidRPr="006A661E">
        <w:rPr>
          <w:rFonts w:ascii="Times New Roman" w:hAnsi="Times New Roman" w:cs="Times New Roman"/>
        </w:rPr>
        <w:t>zawartej umowy:</w:t>
      </w:r>
    </w:p>
    <w:p w14:paraId="251D75F2" w14:textId="77777777" w:rsidR="00E75F8E" w:rsidRPr="006A661E" w:rsidRDefault="00E75F8E" w:rsidP="00E75F8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1</w:t>
      </w:r>
      <w:r>
        <w:rPr>
          <w:rFonts w:ascii="Times New Roman" w:hAnsi="Times New Roman" w:cs="Times New Roman"/>
        </w:rPr>
        <w:t xml:space="preserve">. </w:t>
      </w:r>
      <w:r w:rsidRPr="006A661E">
        <w:rPr>
          <w:rFonts w:ascii="Times New Roman" w:hAnsi="Times New Roman" w:cs="Times New Roman"/>
        </w:rPr>
        <w:t>konieczność zmiany terminu realizacji zamówienia w przypadku:</w:t>
      </w:r>
    </w:p>
    <w:p w14:paraId="76428559" w14:textId="77777777" w:rsidR="00E75F8E" w:rsidRPr="006A661E" w:rsidRDefault="00E75F8E" w:rsidP="00E75F8E">
      <w:pPr>
        <w:suppressAutoHyphens/>
        <w:spacing w:after="0" w:line="276" w:lineRule="auto"/>
        <w:ind w:left="426"/>
        <w:jc w:val="both"/>
        <w:rPr>
          <w:rFonts w:ascii="Times New Roman" w:hAnsi="Times New Roman" w:cs="Times New Roman"/>
        </w:rPr>
      </w:pPr>
      <w:r w:rsidRPr="006A661E">
        <w:rPr>
          <w:rFonts w:ascii="Times New Roman" w:hAnsi="Times New Roman" w:cs="Times New Roman"/>
        </w:rPr>
        <w:t>a.</w:t>
      </w:r>
      <w:r>
        <w:rPr>
          <w:rFonts w:ascii="Times New Roman" w:hAnsi="Times New Roman" w:cs="Times New Roman"/>
        </w:rPr>
        <w:t xml:space="preserve"> </w:t>
      </w:r>
      <w:r w:rsidRPr="006A661E">
        <w:rPr>
          <w:rFonts w:ascii="Times New Roman" w:hAnsi="Times New Roman" w:cs="Times New Roman"/>
        </w:rPr>
        <w:t>wystąpienia obiektywnych okoliczności, których nie można było wcześniej</w:t>
      </w:r>
      <w:r>
        <w:rPr>
          <w:rFonts w:ascii="Times New Roman" w:hAnsi="Times New Roman" w:cs="Times New Roman"/>
        </w:rPr>
        <w:t xml:space="preserve"> </w:t>
      </w:r>
      <w:r w:rsidRPr="006A661E">
        <w:rPr>
          <w:rFonts w:ascii="Times New Roman" w:hAnsi="Times New Roman" w:cs="Times New Roman"/>
        </w:rPr>
        <w:t>przewidzieć i są one niezależne od Stron umowy,</w:t>
      </w:r>
    </w:p>
    <w:p w14:paraId="7102AFA0" w14:textId="77777777" w:rsidR="00E75F8E" w:rsidRPr="006A661E" w:rsidRDefault="00E75F8E" w:rsidP="00E75F8E">
      <w:pPr>
        <w:suppressAutoHyphens/>
        <w:spacing w:after="0" w:line="276" w:lineRule="auto"/>
        <w:ind w:left="426"/>
        <w:jc w:val="both"/>
        <w:rPr>
          <w:rFonts w:ascii="Times New Roman" w:hAnsi="Times New Roman" w:cs="Times New Roman"/>
        </w:rPr>
      </w:pPr>
      <w:r w:rsidRPr="006A661E">
        <w:rPr>
          <w:rFonts w:ascii="Times New Roman" w:hAnsi="Times New Roman" w:cs="Times New Roman"/>
        </w:rPr>
        <w:t>b.</w:t>
      </w:r>
      <w:r>
        <w:rPr>
          <w:rFonts w:ascii="Times New Roman" w:hAnsi="Times New Roman" w:cs="Times New Roman"/>
        </w:rPr>
        <w:t xml:space="preserve"> </w:t>
      </w:r>
      <w:r w:rsidRPr="006A661E">
        <w:rPr>
          <w:rFonts w:ascii="Times New Roman" w:hAnsi="Times New Roman" w:cs="Times New Roman"/>
        </w:rPr>
        <w:t>wystąpienia obiektywnych okoliczności wywołanych okolicznościami związanymi z</w:t>
      </w:r>
      <w:r>
        <w:rPr>
          <w:rFonts w:ascii="Times New Roman" w:hAnsi="Times New Roman" w:cs="Times New Roman"/>
        </w:rPr>
        <w:t xml:space="preserve"> </w:t>
      </w:r>
      <w:r w:rsidRPr="006A661E">
        <w:rPr>
          <w:rFonts w:ascii="Times New Roman" w:hAnsi="Times New Roman" w:cs="Times New Roman"/>
        </w:rPr>
        <w:t>COVID 19</w:t>
      </w:r>
    </w:p>
    <w:p w14:paraId="0F18768D" w14:textId="77777777" w:rsidR="00E75F8E" w:rsidRPr="006A661E" w:rsidRDefault="00E75F8E" w:rsidP="00E75F8E">
      <w:pPr>
        <w:suppressAutoHyphens/>
        <w:spacing w:after="0" w:line="276" w:lineRule="auto"/>
        <w:ind w:left="426"/>
        <w:jc w:val="both"/>
        <w:rPr>
          <w:rFonts w:ascii="Times New Roman" w:hAnsi="Times New Roman" w:cs="Times New Roman"/>
        </w:rPr>
      </w:pPr>
      <w:r w:rsidRPr="006A661E">
        <w:rPr>
          <w:rFonts w:ascii="Times New Roman" w:hAnsi="Times New Roman" w:cs="Times New Roman"/>
        </w:rPr>
        <w:t>c.</w:t>
      </w:r>
      <w:r>
        <w:rPr>
          <w:rFonts w:ascii="Times New Roman" w:hAnsi="Times New Roman" w:cs="Times New Roman"/>
        </w:rPr>
        <w:t xml:space="preserve"> </w:t>
      </w:r>
      <w:r w:rsidRPr="006A661E">
        <w:rPr>
          <w:rFonts w:ascii="Times New Roman" w:hAnsi="Times New Roman" w:cs="Times New Roman"/>
        </w:rPr>
        <w:t>działania siły wyższej, rozumianej jako zdarzenie zewnętrzne, niezależne od Stron</w:t>
      </w:r>
      <w:r>
        <w:rPr>
          <w:rFonts w:ascii="Times New Roman" w:hAnsi="Times New Roman" w:cs="Times New Roman"/>
        </w:rPr>
        <w:t xml:space="preserve"> </w:t>
      </w:r>
      <w:r w:rsidRPr="006A661E">
        <w:rPr>
          <w:rFonts w:ascii="Times New Roman" w:hAnsi="Times New Roman" w:cs="Times New Roman"/>
        </w:rPr>
        <w:t>umowy, takie jak w szczególności: wojna, pożar, epidemia, powódź, blokady komunikacyjne</w:t>
      </w:r>
      <w:r>
        <w:rPr>
          <w:rFonts w:ascii="Times New Roman" w:hAnsi="Times New Roman" w:cs="Times New Roman"/>
        </w:rPr>
        <w:t xml:space="preserve"> </w:t>
      </w:r>
      <w:r w:rsidRPr="006A661E">
        <w:rPr>
          <w:rFonts w:ascii="Times New Roman" w:hAnsi="Times New Roman" w:cs="Times New Roman"/>
        </w:rPr>
        <w:t>o charakterze ponadregionalnym, kataklizmy społeczne albo katastrofy budowli lub</w:t>
      </w:r>
      <w:r>
        <w:rPr>
          <w:rFonts w:ascii="Times New Roman" w:hAnsi="Times New Roman" w:cs="Times New Roman"/>
        </w:rPr>
        <w:t xml:space="preserve"> </w:t>
      </w:r>
      <w:r w:rsidRPr="006A661E">
        <w:rPr>
          <w:rFonts w:ascii="Times New Roman" w:hAnsi="Times New Roman" w:cs="Times New Roman"/>
        </w:rPr>
        <w:t>budynków,</w:t>
      </w:r>
    </w:p>
    <w:p w14:paraId="3888C894" w14:textId="5EA07AA4" w:rsidR="00E75F8E" w:rsidRPr="006A661E" w:rsidRDefault="00E75F8E" w:rsidP="00E75F8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2</w:t>
      </w:r>
      <w:r>
        <w:rPr>
          <w:rFonts w:ascii="Times New Roman" w:hAnsi="Times New Roman" w:cs="Times New Roman"/>
        </w:rPr>
        <w:t xml:space="preserve">. </w:t>
      </w:r>
      <w:r w:rsidRPr="006A661E">
        <w:rPr>
          <w:rFonts w:ascii="Times New Roman" w:hAnsi="Times New Roman" w:cs="Times New Roman"/>
        </w:rPr>
        <w:t>konieczność czasowego zawieszenia wykonania umowy, wywołanej okolicznościami</w:t>
      </w:r>
      <w:r>
        <w:rPr>
          <w:rFonts w:ascii="Times New Roman" w:hAnsi="Times New Roman" w:cs="Times New Roman"/>
        </w:rPr>
        <w:t xml:space="preserve"> </w:t>
      </w:r>
      <w:r w:rsidRPr="006A661E">
        <w:rPr>
          <w:rFonts w:ascii="Times New Roman" w:hAnsi="Times New Roman" w:cs="Times New Roman"/>
        </w:rPr>
        <w:t xml:space="preserve">związanymi </w:t>
      </w:r>
      <w:r w:rsidR="004E5081">
        <w:rPr>
          <w:rFonts w:ascii="Times New Roman" w:hAnsi="Times New Roman" w:cs="Times New Roman"/>
        </w:rPr>
        <w:t xml:space="preserve">                     </w:t>
      </w:r>
      <w:r w:rsidRPr="006A661E">
        <w:rPr>
          <w:rFonts w:ascii="Times New Roman" w:hAnsi="Times New Roman" w:cs="Times New Roman"/>
        </w:rPr>
        <w:t>z COVID 19,</w:t>
      </w:r>
    </w:p>
    <w:p w14:paraId="7283A8EF" w14:textId="77777777" w:rsidR="00E75F8E" w:rsidRPr="006A661E" w:rsidRDefault="00E75F8E" w:rsidP="00E75F8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3</w:t>
      </w:r>
      <w:r>
        <w:rPr>
          <w:rFonts w:ascii="Times New Roman" w:hAnsi="Times New Roman" w:cs="Times New Roman"/>
        </w:rPr>
        <w:t xml:space="preserve">. </w:t>
      </w:r>
      <w:r w:rsidRPr="006A661E">
        <w:rPr>
          <w:rFonts w:ascii="Times New Roman" w:hAnsi="Times New Roman" w:cs="Times New Roman"/>
        </w:rPr>
        <w:t>zmiana sposobu wykonania umowy, wymuszona okolicznościami związanymi z</w:t>
      </w:r>
      <w:r>
        <w:rPr>
          <w:rFonts w:ascii="Times New Roman" w:hAnsi="Times New Roman" w:cs="Times New Roman"/>
        </w:rPr>
        <w:t xml:space="preserve"> </w:t>
      </w:r>
      <w:r w:rsidRPr="006A661E">
        <w:rPr>
          <w:rFonts w:ascii="Times New Roman" w:hAnsi="Times New Roman" w:cs="Times New Roman"/>
        </w:rPr>
        <w:t>COVID 19,</w:t>
      </w:r>
    </w:p>
    <w:p w14:paraId="3FF4CA7E" w14:textId="77777777" w:rsidR="00E75F8E" w:rsidRPr="006A661E" w:rsidRDefault="00E75F8E" w:rsidP="00E75F8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4</w:t>
      </w:r>
      <w:r>
        <w:rPr>
          <w:rFonts w:ascii="Times New Roman" w:hAnsi="Times New Roman" w:cs="Times New Roman"/>
        </w:rPr>
        <w:t xml:space="preserve">. </w:t>
      </w:r>
      <w:r w:rsidRPr="006A661E">
        <w:rPr>
          <w:rFonts w:ascii="Times New Roman" w:hAnsi="Times New Roman" w:cs="Times New Roman"/>
        </w:rPr>
        <w:t>zmiana osób wyznaczonych do realizacji zamówienia, w szczególności wywołana</w:t>
      </w:r>
      <w:r>
        <w:rPr>
          <w:rFonts w:ascii="Times New Roman" w:hAnsi="Times New Roman" w:cs="Times New Roman"/>
        </w:rPr>
        <w:t xml:space="preserve"> </w:t>
      </w:r>
      <w:r w:rsidRPr="006A661E">
        <w:rPr>
          <w:rFonts w:ascii="Times New Roman" w:hAnsi="Times New Roman" w:cs="Times New Roman"/>
        </w:rPr>
        <w:t>okolicznościami związanymi z COVID 19, na osoby o doświadczeniu nie mniejszym, niż</w:t>
      </w:r>
      <w:r>
        <w:rPr>
          <w:rFonts w:ascii="Times New Roman" w:hAnsi="Times New Roman" w:cs="Times New Roman"/>
        </w:rPr>
        <w:t xml:space="preserve"> </w:t>
      </w:r>
      <w:r w:rsidRPr="006A661E">
        <w:rPr>
          <w:rFonts w:ascii="Times New Roman" w:hAnsi="Times New Roman" w:cs="Times New Roman"/>
        </w:rPr>
        <w:t>osoby pierwotnie wyznaczone,</w:t>
      </w:r>
    </w:p>
    <w:p w14:paraId="2D090C61" w14:textId="77777777" w:rsidR="00E75F8E" w:rsidRPr="006A661E" w:rsidRDefault="00E75F8E" w:rsidP="00E75F8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5</w:t>
      </w:r>
      <w:r>
        <w:rPr>
          <w:rFonts w:ascii="Times New Roman" w:hAnsi="Times New Roman" w:cs="Times New Roman"/>
        </w:rPr>
        <w:t xml:space="preserve">. </w:t>
      </w:r>
      <w:r w:rsidRPr="006A661E">
        <w:rPr>
          <w:rFonts w:ascii="Times New Roman" w:hAnsi="Times New Roman" w:cs="Times New Roman"/>
        </w:rPr>
        <w:t>zmiana podwykonawców, którym Wykonawca powierzył wykonanie zamówienia, w</w:t>
      </w:r>
      <w:r>
        <w:rPr>
          <w:rFonts w:ascii="Times New Roman" w:hAnsi="Times New Roman" w:cs="Times New Roman"/>
        </w:rPr>
        <w:t xml:space="preserve"> </w:t>
      </w:r>
      <w:r w:rsidRPr="006A661E">
        <w:rPr>
          <w:rFonts w:ascii="Times New Roman" w:hAnsi="Times New Roman" w:cs="Times New Roman"/>
        </w:rPr>
        <w:t>przypadku wystąpienia o zmianę na wniosek Zamawiającego lub Wykonawcy po uzyskaniu</w:t>
      </w:r>
      <w:r>
        <w:rPr>
          <w:rFonts w:ascii="Times New Roman" w:hAnsi="Times New Roman" w:cs="Times New Roman"/>
        </w:rPr>
        <w:t xml:space="preserve"> </w:t>
      </w:r>
      <w:r w:rsidRPr="006A661E">
        <w:rPr>
          <w:rFonts w:ascii="Times New Roman" w:hAnsi="Times New Roman" w:cs="Times New Roman"/>
        </w:rPr>
        <w:t>zgody Zamawiającego, w szczególności wywołana okolicznościami związanymi z COVID</w:t>
      </w:r>
      <w:r>
        <w:rPr>
          <w:rFonts w:ascii="Times New Roman" w:hAnsi="Times New Roman" w:cs="Times New Roman"/>
        </w:rPr>
        <w:t xml:space="preserve"> </w:t>
      </w:r>
      <w:r w:rsidRPr="006A661E">
        <w:rPr>
          <w:rFonts w:ascii="Times New Roman" w:hAnsi="Times New Roman" w:cs="Times New Roman"/>
        </w:rPr>
        <w:t>19,</w:t>
      </w:r>
    </w:p>
    <w:p w14:paraId="4F2CBF74" w14:textId="77777777" w:rsidR="00E75F8E" w:rsidRPr="006A661E" w:rsidRDefault="00E75F8E" w:rsidP="00E75F8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6</w:t>
      </w:r>
      <w:r>
        <w:rPr>
          <w:rFonts w:ascii="Times New Roman" w:hAnsi="Times New Roman" w:cs="Times New Roman"/>
        </w:rPr>
        <w:t xml:space="preserve">. </w:t>
      </w:r>
      <w:r w:rsidRPr="006A661E">
        <w:rPr>
          <w:rFonts w:ascii="Times New Roman" w:hAnsi="Times New Roman" w:cs="Times New Roman"/>
        </w:rPr>
        <w:t>zmiana zakresu świadczenia Wykonawcy, wywołana okolicznościami związanymi z</w:t>
      </w:r>
      <w:r>
        <w:rPr>
          <w:rFonts w:ascii="Times New Roman" w:hAnsi="Times New Roman" w:cs="Times New Roman"/>
        </w:rPr>
        <w:t xml:space="preserve"> </w:t>
      </w:r>
      <w:r w:rsidRPr="006A661E">
        <w:rPr>
          <w:rFonts w:ascii="Times New Roman" w:hAnsi="Times New Roman" w:cs="Times New Roman"/>
        </w:rPr>
        <w:t>COVID 19,</w:t>
      </w:r>
    </w:p>
    <w:p w14:paraId="02B9934B" w14:textId="77777777" w:rsidR="00E75F8E" w:rsidRPr="00BD0429" w:rsidRDefault="00E75F8E" w:rsidP="00E75F8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7</w:t>
      </w:r>
      <w:r>
        <w:rPr>
          <w:rFonts w:ascii="Times New Roman" w:hAnsi="Times New Roman" w:cs="Times New Roman"/>
        </w:rPr>
        <w:t xml:space="preserve">. </w:t>
      </w:r>
      <w:r w:rsidRPr="006A661E">
        <w:rPr>
          <w:rFonts w:ascii="Times New Roman" w:hAnsi="Times New Roman" w:cs="Times New Roman"/>
        </w:rPr>
        <w:t>zmiana ustalania i dochodzenia kar umownych, w tym ich wysokości z uwzględnieniem okoliczności związanych z wystąpieniem COVID</w:t>
      </w:r>
      <w:r>
        <w:rPr>
          <w:rFonts w:ascii="Times New Roman" w:hAnsi="Times New Roman" w:cs="Times New Roman"/>
        </w:rPr>
        <w:t xml:space="preserve"> </w:t>
      </w:r>
      <w:r w:rsidRPr="006A661E">
        <w:rPr>
          <w:rFonts w:ascii="Times New Roman" w:hAnsi="Times New Roman" w:cs="Times New Roman"/>
        </w:rPr>
        <w:t>19.</w:t>
      </w:r>
      <w:r w:rsidRPr="00BD0429">
        <w:rPr>
          <w:rFonts w:ascii="Times New Roman" w:hAnsi="Times New Roman" w:cs="Times New Roman"/>
        </w:rPr>
        <w:t xml:space="preserve"> </w:t>
      </w:r>
    </w:p>
    <w:p w14:paraId="24546908" w14:textId="77777777" w:rsidR="00E75F8E" w:rsidRPr="00BD0429" w:rsidRDefault="00E75F8E" w:rsidP="00E75F8E">
      <w:pPr>
        <w:suppressAutoHyphens/>
        <w:spacing w:after="0" w:line="276" w:lineRule="auto"/>
        <w:jc w:val="both"/>
        <w:rPr>
          <w:rFonts w:ascii="Times New Roman" w:hAnsi="Times New Roman" w:cs="Times New Roman"/>
        </w:rPr>
      </w:pPr>
      <w:r>
        <w:rPr>
          <w:rFonts w:ascii="Times New Roman" w:hAnsi="Times New Roman" w:cs="Times New Roman"/>
        </w:rPr>
        <w:t>4</w:t>
      </w:r>
      <w:r w:rsidRPr="00BD0429">
        <w:rPr>
          <w:rFonts w:ascii="Times New Roman" w:hAnsi="Times New Roman" w:cs="Times New Roman"/>
        </w:rPr>
        <w:t>. Wszelkie załączniki do SWZ stanowią ich integralną część.</w:t>
      </w:r>
    </w:p>
    <w:p w14:paraId="6C62E938" w14:textId="77777777" w:rsidR="00FF388C" w:rsidRPr="00FB52F1" w:rsidRDefault="00FF388C" w:rsidP="0050015A">
      <w:pPr>
        <w:suppressAutoHyphens/>
        <w:spacing w:after="0" w:line="276" w:lineRule="auto"/>
        <w:jc w:val="both"/>
        <w:rPr>
          <w:rFonts w:ascii="Times New Roman" w:hAnsi="Times New Roman" w:cs="Times New Roman"/>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zamawiającego przepisów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przewidzianych w art. 505 – 590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15A5B75D" w14:textId="77777777" w:rsidR="0088097A" w:rsidRPr="00704BB2" w:rsidRDefault="0088097A"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mowa w art. 308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3ED3BDA1" w14:textId="77777777" w:rsidR="001C19AE" w:rsidRPr="001C19AE" w:rsidRDefault="005257F8" w:rsidP="00BC6F54">
      <w:pPr>
        <w:numPr>
          <w:ilvl w:val="0"/>
          <w:numId w:val="2"/>
        </w:numPr>
        <w:autoSpaceDE w:val="0"/>
        <w:autoSpaceDN w:val="0"/>
        <w:adjustRightInd w:val="0"/>
        <w:spacing w:after="0" w:line="276" w:lineRule="auto"/>
        <w:jc w:val="both"/>
        <w:rPr>
          <w:rFonts w:ascii="Times New Roman" w:hAnsi="Times New Roman" w:cs="Times New Roman"/>
          <w:color w:val="000000"/>
        </w:rPr>
      </w:pPr>
      <w:r w:rsidRPr="001C19AE">
        <w:rPr>
          <w:rFonts w:ascii="Times New Roman" w:hAnsi="Times New Roman" w:cs="Times New Roman"/>
          <w:bCs/>
          <w:color w:val="000000"/>
        </w:rPr>
        <w:t>Pani/Pana dane</w:t>
      </w:r>
      <w:r w:rsidRPr="001C19AE">
        <w:rPr>
          <w:rFonts w:ascii="Times New Roman" w:hAnsi="Times New Roman" w:cs="Times New Roman"/>
          <w:color w:val="000000"/>
        </w:rPr>
        <w:t xml:space="preserve"> osobowe przetwarzane będą na podstawie art. 6 ust. 1 lit. c</w:t>
      </w:r>
      <w:r w:rsidRPr="001C19AE">
        <w:rPr>
          <w:rFonts w:ascii="Times New Roman" w:hAnsi="Times New Roman" w:cs="Times New Roman"/>
          <w:i/>
          <w:color w:val="000000"/>
        </w:rPr>
        <w:t xml:space="preserve"> </w:t>
      </w:r>
      <w:r w:rsidRPr="001C19AE">
        <w:rPr>
          <w:rFonts w:ascii="Times New Roman" w:hAnsi="Times New Roman" w:cs="Times New Roman"/>
          <w:color w:val="000000"/>
        </w:rPr>
        <w:t xml:space="preserve">RODO w celu związanym z postępowaniem o udzielenie zamówienia publicznego </w:t>
      </w:r>
      <w:r w:rsidR="001C19AE" w:rsidRPr="001C19AE">
        <w:rPr>
          <w:rFonts w:ascii="Times New Roman" w:hAnsi="Times New Roman" w:cs="Times New Roman"/>
        </w:rPr>
        <w:t>IBI</w:t>
      </w:r>
      <w:r w:rsidRPr="001C19AE">
        <w:rPr>
          <w:rFonts w:ascii="Times New Roman" w:hAnsi="Times New Roman" w:cs="Times New Roman"/>
        </w:rPr>
        <w:t>.272</w:t>
      </w:r>
      <w:r w:rsidR="008D5853" w:rsidRPr="001C19AE">
        <w:rPr>
          <w:rFonts w:ascii="Times New Roman" w:hAnsi="Times New Roman" w:cs="Times New Roman"/>
        </w:rPr>
        <w:t>.</w:t>
      </w:r>
      <w:r w:rsidR="001C19AE" w:rsidRPr="001C19AE">
        <w:rPr>
          <w:rFonts w:ascii="Times New Roman" w:hAnsi="Times New Roman" w:cs="Times New Roman"/>
        </w:rPr>
        <w:t>2</w:t>
      </w:r>
      <w:r w:rsidR="008D5853" w:rsidRPr="001C19AE">
        <w:rPr>
          <w:rFonts w:ascii="Times New Roman" w:hAnsi="Times New Roman" w:cs="Times New Roman"/>
        </w:rPr>
        <w:t>.202</w:t>
      </w:r>
      <w:r w:rsidR="001C19AE" w:rsidRPr="001C19AE">
        <w:rPr>
          <w:rFonts w:ascii="Times New Roman" w:hAnsi="Times New Roman" w:cs="Times New Roman"/>
        </w:rPr>
        <w:t>2</w:t>
      </w:r>
      <w:r w:rsidRPr="001C19AE">
        <w:rPr>
          <w:rFonts w:ascii="Times New Roman" w:hAnsi="Times New Roman" w:cs="Times New Roman"/>
          <w:i/>
        </w:rPr>
        <w:t xml:space="preserve"> którego przedmiotem jest </w:t>
      </w:r>
      <w:r w:rsidR="001C19AE" w:rsidRPr="001C19AE">
        <w:rPr>
          <w:rFonts w:ascii="Times New Roman" w:hAnsi="Times New Roman" w:cs="Times New Roman"/>
          <w:b/>
          <w:bCs/>
          <w:i/>
        </w:rPr>
        <w:t>„Usługa przeprowadzenia kursów zawodowych w ramach projektu „Szkolimy się na zawodowców - wsparcie szkolnictwa branżowego w powiecie golubsko-dobrzyńskim - pakiet 2”.</w:t>
      </w:r>
    </w:p>
    <w:p w14:paraId="5FBF8348" w14:textId="34E135A5" w:rsidR="005257F8" w:rsidRPr="001C19AE" w:rsidRDefault="005257F8" w:rsidP="00BC6F54">
      <w:pPr>
        <w:numPr>
          <w:ilvl w:val="0"/>
          <w:numId w:val="2"/>
        </w:numPr>
        <w:autoSpaceDE w:val="0"/>
        <w:autoSpaceDN w:val="0"/>
        <w:adjustRightInd w:val="0"/>
        <w:spacing w:after="0" w:line="276" w:lineRule="auto"/>
        <w:jc w:val="both"/>
        <w:rPr>
          <w:rFonts w:ascii="Times New Roman" w:hAnsi="Times New Roman" w:cs="Times New Roman"/>
          <w:color w:val="000000"/>
        </w:rPr>
      </w:pPr>
      <w:r w:rsidRPr="001C19AE">
        <w:rPr>
          <w:rFonts w:ascii="Times New Roman" w:hAnsi="Times New Roman" w:cs="Times New Roman"/>
          <w:color w:val="000000"/>
        </w:rPr>
        <w:lastRenderedPageBreak/>
        <w:t>odbiorcami Pani/Pana danych osobowych będą osoby lub podmioty, którym udostępniona zostanie dokumentacja postępowania w oparciu o art. 8 oraz art. 96 ust. 3 ustawy z dnia 29 stycznia 2004 r. Prawo zamówień publicznych (</w:t>
      </w:r>
      <w:proofErr w:type="spellStart"/>
      <w:r w:rsidRPr="001C19AE">
        <w:rPr>
          <w:rFonts w:ascii="Times New Roman" w:hAnsi="Times New Roman" w:cs="Times New Roman"/>
          <w:color w:val="000000"/>
        </w:rPr>
        <w:t>t.j</w:t>
      </w:r>
      <w:proofErr w:type="spellEnd"/>
      <w:r w:rsidRPr="001C19AE">
        <w:rPr>
          <w:rFonts w:ascii="Times New Roman" w:hAnsi="Times New Roman" w:cs="Times New Roman"/>
          <w:color w:val="000000"/>
        </w:rPr>
        <w:t xml:space="preserve">. Dz. U. z 2019 r., poz. 1843 z </w:t>
      </w:r>
      <w:proofErr w:type="spellStart"/>
      <w:r w:rsidRPr="001C19AE">
        <w:rPr>
          <w:rFonts w:ascii="Times New Roman" w:hAnsi="Times New Roman" w:cs="Times New Roman"/>
          <w:color w:val="000000"/>
        </w:rPr>
        <w:t>późn</w:t>
      </w:r>
      <w:proofErr w:type="spellEnd"/>
      <w:r w:rsidRPr="001C19AE">
        <w:rPr>
          <w:rFonts w:ascii="Times New Roman" w:hAnsi="Times New Roman" w:cs="Times New Roman"/>
          <w:color w:val="000000"/>
        </w:rPr>
        <w:t xml:space="preserve">. zm.), dalej „ustawa </w:t>
      </w:r>
      <w:proofErr w:type="spellStart"/>
      <w:r w:rsidRPr="001C19AE">
        <w:rPr>
          <w:rFonts w:ascii="Times New Roman" w:hAnsi="Times New Roman" w:cs="Times New Roman"/>
          <w:color w:val="000000"/>
        </w:rPr>
        <w:t>Pzp</w:t>
      </w:r>
      <w:proofErr w:type="spellEnd"/>
      <w:r w:rsidRPr="001C19AE">
        <w:rPr>
          <w:rFonts w:ascii="Times New Roman" w:hAnsi="Times New Roman" w:cs="Times New Roman"/>
          <w:color w:val="000000"/>
        </w:rPr>
        <w:t xml:space="preserve">”;  </w:t>
      </w:r>
    </w:p>
    <w:p w14:paraId="511C54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Pani/Pana dane osobowe będą przechowywane, zgodnie z art. 97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związanym z udziałem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p>
    <w:p w14:paraId="067F87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3538953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56C1EA8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84FEF33"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D985868"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F7BB766"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837B57F"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6C3AA320" w14:textId="77777777" w:rsidR="005257F8" w:rsidRPr="002A7CD7"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2A7CD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B0061F8" w14:textId="68BB3D2F" w:rsidR="007254CD"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722728F6" w14:textId="77777777" w:rsidR="007254CD" w:rsidRPr="00041214"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254CD" w:rsidRDefault="00041214" w:rsidP="00041214">
      <w:p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Załączniki do SWZ:</w:t>
      </w:r>
    </w:p>
    <w:p w14:paraId="559D123C" w14:textId="6D8B8960" w:rsidR="00041214" w:rsidRPr="00B844BC"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B844BC">
        <w:rPr>
          <w:rFonts w:ascii="Times New Roman" w:hAnsi="Times New Roman" w:cs="Times New Roman"/>
          <w:color w:val="000000"/>
        </w:rPr>
        <w:t xml:space="preserve">Zał. nr </w:t>
      </w:r>
      <w:r w:rsidR="006953C6" w:rsidRPr="00B844BC">
        <w:rPr>
          <w:rFonts w:ascii="Times New Roman" w:hAnsi="Times New Roman" w:cs="Times New Roman"/>
          <w:color w:val="000000"/>
        </w:rPr>
        <w:t>1</w:t>
      </w:r>
      <w:r w:rsidRPr="00B844BC">
        <w:rPr>
          <w:rFonts w:ascii="Times New Roman" w:hAnsi="Times New Roman" w:cs="Times New Roman"/>
          <w:color w:val="000000"/>
        </w:rPr>
        <w:t xml:space="preserve"> – </w:t>
      </w:r>
      <w:r w:rsidR="007C3F74" w:rsidRPr="00B844BC">
        <w:rPr>
          <w:rFonts w:ascii="Times New Roman" w:hAnsi="Times New Roman" w:cs="Times New Roman"/>
          <w:color w:val="000000"/>
        </w:rPr>
        <w:t>formularz ofertow</w:t>
      </w:r>
      <w:r w:rsidR="00B43127" w:rsidRPr="00B844BC">
        <w:rPr>
          <w:rFonts w:ascii="Times New Roman" w:hAnsi="Times New Roman" w:cs="Times New Roman"/>
          <w:color w:val="000000"/>
        </w:rPr>
        <w:t>y</w:t>
      </w:r>
      <w:r w:rsidR="007C3F74" w:rsidRPr="00B844BC">
        <w:rPr>
          <w:rFonts w:ascii="Times New Roman" w:hAnsi="Times New Roman" w:cs="Times New Roman"/>
          <w:color w:val="000000"/>
        </w:rPr>
        <w:t xml:space="preserve"> </w:t>
      </w:r>
    </w:p>
    <w:p w14:paraId="05D17D5D" w14:textId="2FBA79FB" w:rsidR="00041214" w:rsidRPr="00B844BC"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B844BC">
        <w:rPr>
          <w:rFonts w:ascii="Times New Roman" w:hAnsi="Times New Roman" w:cs="Times New Roman"/>
          <w:color w:val="000000"/>
        </w:rPr>
        <w:t>Zał.</w:t>
      </w:r>
      <w:r w:rsidR="0069242A" w:rsidRPr="00B844BC">
        <w:rPr>
          <w:rFonts w:ascii="Times New Roman" w:hAnsi="Times New Roman" w:cs="Times New Roman"/>
          <w:color w:val="000000"/>
        </w:rPr>
        <w:t> </w:t>
      </w:r>
      <w:r w:rsidRPr="00B844BC">
        <w:rPr>
          <w:rFonts w:ascii="Times New Roman" w:hAnsi="Times New Roman" w:cs="Times New Roman"/>
          <w:color w:val="000000"/>
        </w:rPr>
        <w:t>nr</w:t>
      </w:r>
      <w:r w:rsidR="0069242A" w:rsidRPr="00B844BC">
        <w:rPr>
          <w:rFonts w:ascii="Times New Roman" w:hAnsi="Times New Roman" w:cs="Times New Roman"/>
          <w:color w:val="000000"/>
        </w:rPr>
        <w:t> </w:t>
      </w:r>
      <w:r w:rsidRPr="00B844BC">
        <w:rPr>
          <w:rFonts w:ascii="Times New Roman" w:hAnsi="Times New Roman" w:cs="Times New Roman"/>
          <w:color w:val="000000"/>
        </w:rPr>
        <w:t>2</w:t>
      </w:r>
      <w:r w:rsidR="0069242A" w:rsidRPr="00B844BC">
        <w:rPr>
          <w:rFonts w:ascii="Times New Roman" w:hAnsi="Times New Roman" w:cs="Times New Roman"/>
          <w:color w:val="000000"/>
        </w:rPr>
        <w:t> </w:t>
      </w:r>
      <w:r w:rsidR="00DB75EE" w:rsidRPr="00B844BC">
        <w:rPr>
          <w:rFonts w:ascii="Times New Roman" w:hAnsi="Times New Roman" w:cs="Times New Roman"/>
          <w:color w:val="000000"/>
        </w:rPr>
        <w:t>–</w:t>
      </w:r>
      <w:r w:rsidR="0069242A" w:rsidRPr="00B844BC">
        <w:rPr>
          <w:rFonts w:ascii="Times New Roman" w:hAnsi="Times New Roman" w:cs="Times New Roman"/>
          <w:color w:val="000000"/>
        </w:rPr>
        <w:t> </w:t>
      </w:r>
      <w:r w:rsidRPr="00B844BC">
        <w:rPr>
          <w:rFonts w:ascii="Times New Roman" w:hAnsi="Times New Roman" w:cs="Times New Roman"/>
          <w:color w:val="000000"/>
        </w:rPr>
        <w:t xml:space="preserve">wzór oświadczenia o spełnianiu warunków oraz nie podleganiu wykluczenia </w:t>
      </w:r>
      <w:r w:rsidR="007254CD" w:rsidRPr="00B844BC">
        <w:rPr>
          <w:rFonts w:ascii="Times New Roman" w:hAnsi="Times New Roman" w:cs="Times New Roman"/>
          <w:color w:val="000000"/>
        </w:rPr>
        <w:t xml:space="preserve">                                         </w:t>
      </w:r>
      <w:r w:rsidRPr="00B844BC">
        <w:rPr>
          <w:rFonts w:ascii="Times New Roman" w:hAnsi="Times New Roman" w:cs="Times New Roman"/>
          <w:color w:val="000000"/>
        </w:rPr>
        <w:t>z postępowania;</w:t>
      </w:r>
    </w:p>
    <w:p w14:paraId="00E4E04E" w14:textId="544038C8" w:rsidR="00041214" w:rsidRPr="00B844BC"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B844BC">
        <w:rPr>
          <w:rFonts w:ascii="Times New Roman" w:hAnsi="Times New Roman" w:cs="Times New Roman"/>
          <w:color w:val="000000"/>
        </w:rPr>
        <w:t xml:space="preserve">Zał. nr </w:t>
      </w:r>
      <w:r w:rsidR="001E488A" w:rsidRPr="00B844BC">
        <w:rPr>
          <w:rFonts w:ascii="Times New Roman" w:hAnsi="Times New Roman" w:cs="Times New Roman"/>
          <w:color w:val="000000"/>
        </w:rPr>
        <w:t>3</w:t>
      </w:r>
      <w:r w:rsidRPr="00B844BC">
        <w:rPr>
          <w:rFonts w:ascii="Times New Roman" w:hAnsi="Times New Roman" w:cs="Times New Roman"/>
          <w:color w:val="000000"/>
        </w:rPr>
        <w:t xml:space="preserve"> – wzór zobowiązania podmiotu trzeciego</w:t>
      </w:r>
      <w:r w:rsidR="001E488A" w:rsidRPr="00B844BC">
        <w:rPr>
          <w:rFonts w:ascii="Times New Roman" w:hAnsi="Times New Roman" w:cs="Times New Roman"/>
          <w:color w:val="000000"/>
        </w:rPr>
        <w:t xml:space="preserve"> udostępniającego zasoby</w:t>
      </w:r>
      <w:r w:rsidRPr="00B844BC">
        <w:rPr>
          <w:rFonts w:ascii="Times New Roman" w:hAnsi="Times New Roman" w:cs="Times New Roman"/>
          <w:color w:val="000000"/>
        </w:rPr>
        <w:t>;</w:t>
      </w:r>
    </w:p>
    <w:p w14:paraId="4BAEFEFD" w14:textId="77410E55" w:rsidR="00B844BC" w:rsidRPr="00B844BC" w:rsidRDefault="001E488A" w:rsidP="00B844BC">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B844BC">
        <w:rPr>
          <w:rFonts w:ascii="Times New Roman" w:hAnsi="Times New Roman" w:cs="Times New Roman"/>
          <w:color w:val="000000"/>
        </w:rPr>
        <w:t xml:space="preserve">Zał. nr </w:t>
      </w:r>
      <w:r w:rsidR="00B21457">
        <w:rPr>
          <w:rFonts w:ascii="Times New Roman" w:hAnsi="Times New Roman" w:cs="Times New Roman"/>
          <w:color w:val="000000"/>
        </w:rPr>
        <w:t>4</w:t>
      </w:r>
      <w:r w:rsidRPr="00B844BC">
        <w:rPr>
          <w:rFonts w:ascii="Times New Roman" w:hAnsi="Times New Roman" w:cs="Times New Roman"/>
          <w:color w:val="000000"/>
        </w:rPr>
        <w:t xml:space="preserve"> – </w:t>
      </w:r>
      <w:r w:rsidR="00B844BC" w:rsidRPr="00B844BC">
        <w:rPr>
          <w:rFonts w:ascii="Times New Roman" w:hAnsi="Times New Roman" w:cs="Times New Roman"/>
          <w:color w:val="000000"/>
        </w:rPr>
        <w:t>Oświadczenie Wykonawcy o aktualności informacji zawartych  w oświadczeniu,</w:t>
      </w:r>
    </w:p>
    <w:p w14:paraId="017B8E01" w14:textId="13790A5A" w:rsidR="001E488A" w:rsidRPr="00B844BC" w:rsidRDefault="00B844BC" w:rsidP="00B844BC">
      <w:pPr>
        <w:pStyle w:val="Akapitzlist"/>
        <w:autoSpaceDE w:val="0"/>
        <w:autoSpaceDN w:val="0"/>
        <w:adjustRightInd w:val="0"/>
        <w:spacing w:after="0" w:line="240" w:lineRule="auto"/>
        <w:jc w:val="both"/>
        <w:rPr>
          <w:rFonts w:ascii="Times New Roman" w:hAnsi="Times New Roman" w:cs="Times New Roman"/>
          <w:color w:val="000000"/>
        </w:rPr>
      </w:pPr>
      <w:r w:rsidRPr="00B844BC">
        <w:rPr>
          <w:rFonts w:ascii="Times New Roman" w:hAnsi="Times New Roman" w:cs="Times New Roman"/>
          <w:color w:val="000000"/>
        </w:rPr>
        <w:t xml:space="preserve">o którym mowa w art. 125 ust. 1 ustawy </w:t>
      </w:r>
      <w:proofErr w:type="spellStart"/>
      <w:r w:rsidRPr="00B844BC">
        <w:rPr>
          <w:rFonts w:ascii="Times New Roman" w:hAnsi="Times New Roman" w:cs="Times New Roman"/>
          <w:color w:val="000000"/>
        </w:rPr>
        <w:t>Pzp</w:t>
      </w:r>
      <w:proofErr w:type="spellEnd"/>
      <w:r w:rsidRPr="00B844BC">
        <w:rPr>
          <w:rFonts w:ascii="Times New Roman" w:hAnsi="Times New Roman" w:cs="Times New Roman"/>
          <w:color w:val="000000"/>
        </w:rPr>
        <w:t xml:space="preserve">  </w:t>
      </w:r>
    </w:p>
    <w:p w14:paraId="78110542" w14:textId="5E01BF7B" w:rsidR="00B43127" w:rsidRPr="00B844BC" w:rsidRDefault="00B43127"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B844BC">
        <w:rPr>
          <w:rFonts w:ascii="Times New Roman" w:hAnsi="Times New Roman" w:cs="Times New Roman"/>
          <w:color w:val="000000"/>
        </w:rPr>
        <w:t xml:space="preserve">Zał. nr </w:t>
      </w:r>
      <w:r w:rsidR="00B21457">
        <w:rPr>
          <w:rFonts w:ascii="Times New Roman" w:hAnsi="Times New Roman" w:cs="Times New Roman"/>
          <w:color w:val="000000"/>
        </w:rPr>
        <w:t>5</w:t>
      </w:r>
      <w:r w:rsidRPr="00B844BC">
        <w:rPr>
          <w:rFonts w:ascii="Times New Roman" w:hAnsi="Times New Roman" w:cs="Times New Roman"/>
          <w:color w:val="000000"/>
        </w:rPr>
        <w:t xml:space="preserve"> – oświadczenie wykonawcy dot. części I</w:t>
      </w:r>
    </w:p>
    <w:p w14:paraId="02810A44" w14:textId="3869F8FE" w:rsidR="001E488A" w:rsidRPr="00B844BC"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B844BC">
        <w:rPr>
          <w:rFonts w:ascii="Times New Roman" w:hAnsi="Times New Roman" w:cs="Times New Roman"/>
          <w:color w:val="000000"/>
        </w:rPr>
        <w:t xml:space="preserve">Zał. nr </w:t>
      </w:r>
      <w:r w:rsidR="00B21457">
        <w:rPr>
          <w:rFonts w:ascii="Times New Roman" w:hAnsi="Times New Roman" w:cs="Times New Roman"/>
          <w:color w:val="000000"/>
        </w:rPr>
        <w:t>6</w:t>
      </w:r>
      <w:r w:rsidRPr="00B844BC">
        <w:rPr>
          <w:rFonts w:ascii="Times New Roman" w:hAnsi="Times New Roman" w:cs="Times New Roman"/>
          <w:color w:val="000000"/>
        </w:rPr>
        <w:t xml:space="preserve"> - </w:t>
      </w:r>
      <w:r w:rsidR="0001649B">
        <w:rPr>
          <w:rFonts w:ascii="Times New Roman" w:hAnsi="Times New Roman" w:cs="Times New Roman"/>
          <w:color w:val="000000"/>
        </w:rPr>
        <w:t>projekt</w:t>
      </w:r>
      <w:r w:rsidRPr="00B844BC">
        <w:rPr>
          <w:rFonts w:ascii="Times New Roman" w:hAnsi="Times New Roman" w:cs="Times New Roman"/>
          <w:color w:val="000000"/>
        </w:rPr>
        <w:t xml:space="preserve"> umowy</w:t>
      </w:r>
    </w:p>
    <w:p w14:paraId="7BBFF136" w14:textId="0D95A2A6" w:rsidR="008C7FC8" w:rsidRDefault="008C7FC8" w:rsidP="007254CD">
      <w:pPr>
        <w:jc w:val="both"/>
        <w:rPr>
          <w:rFonts w:ascii="Times New Roman" w:hAnsi="Times New Roman" w:cs="Times New Roman"/>
        </w:rPr>
      </w:pPr>
    </w:p>
    <w:sectPr w:rsidR="008C7FC8"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38DD" w14:textId="77777777" w:rsidR="006E69AF" w:rsidRDefault="006E69AF" w:rsidP="005257F8">
      <w:pPr>
        <w:spacing w:after="0" w:line="240" w:lineRule="auto"/>
      </w:pPr>
      <w:r>
        <w:separator/>
      </w:r>
    </w:p>
  </w:endnote>
  <w:endnote w:type="continuationSeparator" w:id="0">
    <w:p w14:paraId="7F377464" w14:textId="77777777" w:rsidR="006E69AF" w:rsidRDefault="006E69AF"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A8A7" w14:textId="77777777" w:rsidR="006E69AF" w:rsidRDefault="006E69AF" w:rsidP="005257F8">
      <w:pPr>
        <w:spacing w:after="0" w:line="240" w:lineRule="auto"/>
      </w:pPr>
      <w:r>
        <w:separator/>
      </w:r>
    </w:p>
  </w:footnote>
  <w:footnote w:type="continuationSeparator" w:id="0">
    <w:p w14:paraId="65135063" w14:textId="77777777" w:rsidR="006E69AF" w:rsidRDefault="006E69AF"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B8B" w14:textId="64BC55BF" w:rsidR="00FD5C90" w:rsidRPr="00FD5C90" w:rsidRDefault="00FD5C90" w:rsidP="00FD5C90">
    <w:pPr>
      <w:pStyle w:val="Nagwek"/>
    </w:pPr>
    <w:r>
      <w:rPr>
        <w:noProof/>
      </w:rPr>
      <w:drawing>
        <wp:inline distT="0" distB="0" distL="0" distR="0" wp14:anchorId="28325E59" wp14:editId="2F5A4DA1">
          <wp:extent cx="5748655" cy="600075"/>
          <wp:effectExtent l="0" t="0" r="444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71E" w14:textId="78EA7413" w:rsidR="00C90A76" w:rsidRDefault="00C90A76">
    <w:pPr>
      <w:pStyle w:val="Nagwek"/>
    </w:pPr>
    <w:r>
      <w:rPr>
        <w:noProof/>
      </w:rPr>
      <w:drawing>
        <wp:inline distT="0" distB="0" distL="0" distR="0" wp14:anchorId="4F1AF931" wp14:editId="45ED4D9F">
          <wp:extent cx="5748655" cy="600075"/>
          <wp:effectExtent l="0" t="0" r="444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C"/>
    <w:multiLevelType w:val="multilevel"/>
    <w:tmpl w:val="8F9CFBC8"/>
    <w:lvl w:ilvl="0">
      <w:start w:val="1"/>
      <w:numFmt w:val="decimal"/>
      <w:lvlText w:val="%1."/>
      <w:lvlJc w:val="left"/>
      <w:pPr>
        <w:ind w:left="720" w:hanging="360"/>
      </w:pPr>
      <w:rPr>
        <w:b w:val="0"/>
        <w:bCs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8BA764F"/>
    <w:multiLevelType w:val="hybridMultilevel"/>
    <w:tmpl w:val="00CE36FE"/>
    <w:lvl w:ilvl="0" w:tplc="208C15AC">
      <w:start w:val="1"/>
      <w:numFmt w:val="decimal"/>
      <w:lvlText w:val="%1."/>
      <w:lvlJc w:val="left"/>
      <w:pPr>
        <w:ind w:left="36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F39B3"/>
    <w:multiLevelType w:val="multilevel"/>
    <w:tmpl w:val="70B2DB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color w:val="auto"/>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6B3159"/>
    <w:multiLevelType w:val="multilevel"/>
    <w:tmpl w:val="C76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31272"/>
    <w:multiLevelType w:val="multilevel"/>
    <w:tmpl w:val="B61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41E1FCE"/>
    <w:multiLevelType w:val="hybridMultilevel"/>
    <w:tmpl w:val="C0BEC5F4"/>
    <w:lvl w:ilvl="0" w:tplc="AC64EF6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3054BDD"/>
    <w:multiLevelType w:val="hybridMultilevel"/>
    <w:tmpl w:val="4B8E0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8D16F4"/>
    <w:multiLevelType w:val="multilevel"/>
    <w:tmpl w:val="A0F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A605E"/>
    <w:multiLevelType w:val="multilevel"/>
    <w:tmpl w:val="88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7E2DC8"/>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B7585"/>
    <w:multiLevelType w:val="hybridMultilevel"/>
    <w:tmpl w:val="891A0FB6"/>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20"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6966B9"/>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0"/>
  </w:num>
  <w:num w:numId="5">
    <w:abstractNumId w:val="16"/>
  </w:num>
  <w:num w:numId="6">
    <w:abstractNumId w:val="22"/>
  </w:num>
  <w:num w:numId="7">
    <w:abstractNumId w:val="9"/>
  </w:num>
  <w:num w:numId="8">
    <w:abstractNumId w:val="19"/>
  </w:num>
  <w:num w:numId="9">
    <w:abstractNumId w:val="20"/>
  </w:num>
  <w:num w:numId="10">
    <w:abstractNumId w:val="17"/>
  </w:num>
  <w:num w:numId="11">
    <w:abstractNumId w:val="4"/>
  </w:num>
  <w:num w:numId="12">
    <w:abstractNumId w:val="15"/>
  </w:num>
  <w:num w:numId="13">
    <w:abstractNumId w:val="14"/>
  </w:num>
  <w:num w:numId="14">
    <w:abstractNumId w:val="6"/>
  </w:num>
  <w:num w:numId="15">
    <w:abstractNumId w:val="7"/>
  </w:num>
  <w:num w:numId="16">
    <w:abstractNumId w:val="1"/>
  </w:num>
  <w:num w:numId="17">
    <w:abstractNumId w:val="2"/>
  </w:num>
  <w:num w:numId="18">
    <w:abstractNumId w:val="0"/>
  </w:num>
  <w:num w:numId="19">
    <w:abstractNumId w:val="3"/>
  </w:num>
  <w:num w:numId="20">
    <w:abstractNumId w:val="18"/>
  </w:num>
  <w:num w:numId="21">
    <w:abstractNumId w:val="21"/>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4635"/>
    <w:rsid w:val="0000763C"/>
    <w:rsid w:val="00010B0E"/>
    <w:rsid w:val="00012439"/>
    <w:rsid w:val="000134CE"/>
    <w:rsid w:val="0001649B"/>
    <w:rsid w:val="00017E04"/>
    <w:rsid w:val="0002017F"/>
    <w:rsid w:val="000209C8"/>
    <w:rsid w:val="00022907"/>
    <w:rsid w:val="00025F4A"/>
    <w:rsid w:val="00031A77"/>
    <w:rsid w:val="00040D7D"/>
    <w:rsid w:val="00040EB0"/>
    <w:rsid w:val="00041214"/>
    <w:rsid w:val="000472BB"/>
    <w:rsid w:val="00050AF9"/>
    <w:rsid w:val="00066273"/>
    <w:rsid w:val="0006795A"/>
    <w:rsid w:val="00074A5E"/>
    <w:rsid w:val="00074AC8"/>
    <w:rsid w:val="00080698"/>
    <w:rsid w:val="00080C6B"/>
    <w:rsid w:val="00092D11"/>
    <w:rsid w:val="00094213"/>
    <w:rsid w:val="00097E3E"/>
    <w:rsid w:val="000A6C81"/>
    <w:rsid w:val="000C7EBB"/>
    <w:rsid w:val="000D719C"/>
    <w:rsid w:val="000E23BA"/>
    <w:rsid w:val="000E2E48"/>
    <w:rsid w:val="000E5D63"/>
    <w:rsid w:val="000E6158"/>
    <w:rsid w:val="000F6874"/>
    <w:rsid w:val="000F6C5E"/>
    <w:rsid w:val="001014D6"/>
    <w:rsid w:val="00113FC2"/>
    <w:rsid w:val="00120186"/>
    <w:rsid w:val="001247F9"/>
    <w:rsid w:val="00125AC6"/>
    <w:rsid w:val="00131E68"/>
    <w:rsid w:val="00134047"/>
    <w:rsid w:val="00135524"/>
    <w:rsid w:val="00144798"/>
    <w:rsid w:val="00144A19"/>
    <w:rsid w:val="00150522"/>
    <w:rsid w:val="001565F5"/>
    <w:rsid w:val="00164D63"/>
    <w:rsid w:val="00167D73"/>
    <w:rsid w:val="00177A1A"/>
    <w:rsid w:val="001813F5"/>
    <w:rsid w:val="001832D2"/>
    <w:rsid w:val="00185167"/>
    <w:rsid w:val="00185F89"/>
    <w:rsid w:val="00187506"/>
    <w:rsid w:val="00195FA4"/>
    <w:rsid w:val="00197557"/>
    <w:rsid w:val="001A2372"/>
    <w:rsid w:val="001B0E6B"/>
    <w:rsid w:val="001B4FF7"/>
    <w:rsid w:val="001C19AE"/>
    <w:rsid w:val="001C240B"/>
    <w:rsid w:val="001C5A36"/>
    <w:rsid w:val="001D2551"/>
    <w:rsid w:val="001D3A18"/>
    <w:rsid w:val="001D573E"/>
    <w:rsid w:val="001E488A"/>
    <w:rsid w:val="001F0BAA"/>
    <w:rsid w:val="002009E3"/>
    <w:rsid w:val="00201D90"/>
    <w:rsid w:val="00203099"/>
    <w:rsid w:val="0020401E"/>
    <w:rsid w:val="00211F82"/>
    <w:rsid w:val="002156BE"/>
    <w:rsid w:val="00227474"/>
    <w:rsid w:val="0023226B"/>
    <w:rsid w:val="0023428B"/>
    <w:rsid w:val="00242883"/>
    <w:rsid w:val="00243BDD"/>
    <w:rsid w:val="002574F9"/>
    <w:rsid w:val="00257A0B"/>
    <w:rsid w:val="00261F0F"/>
    <w:rsid w:val="00271D9E"/>
    <w:rsid w:val="00285174"/>
    <w:rsid w:val="0028616E"/>
    <w:rsid w:val="00287D93"/>
    <w:rsid w:val="0029450F"/>
    <w:rsid w:val="002975A4"/>
    <w:rsid w:val="002A21C7"/>
    <w:rsid w:val="002A3940"/>
    <w:rsid w:val="002A731B"/>
    <w:rsid w:val="002A7CD7"/>
    <w:rsid w:val="002B24B0"/>
    <w:rsid w:val="002B2BB5"/>
    <w:rsid w:val="002B7771"/>
    <w:rsid w:val="002B7BEB"/>
    <w:rsid w:val="002C486E"/>
    <w:rsid w:val="002C55C5"/>
    <w:rsid w:val="002C5DB0"/>
    <w:rsid w:val="002D5759"/>
    <w:rsid w:val="002D7082"/>
    <w:rsid w:val="002E0999"/>
    <w:rsid w:val="002E3792"/>
    <w:rsid w:val="002E6D5A"/>
    <w:rsid w:val="002F1492"/>
    <w:rsid w:val="002F2264"/>
    <w:rsid w:val="003006E1"/>
    <w:rsid w:val="00303ACD"/>
    <w:rsid w:val="00313A42"/>
    <w:rsid w:val="00316AC8"/>
    <w:rsid w:val="00332556"/>
    <w:rsid w:val="0033369D"/>
    <w:rsid w:val="00347DBF"/>
    <w:rsid w:val="003527E0"/>
    <w:rsid w:val="003572BF"/>
    <w:rsid w:val="00362085"/>
    <w:rsid w:val="00370D10"/>
    <w:rsid w:val="00373795"/>
    <w:rsid w:val="003802A0"/>
    <w:rsid w:val="0038083B"/>
    <w:rsid w:val="00381010"/>
    <w:rsid w:val="00381708"/>
    <w:rsid w:val="00386084"/>
    <w:rsid w:val="00386845"/>
    <w:rsid w:val="00386AB7"/>
    <w:rsid w:val="00394DB9"/>
    <w:rsid w:val="00396FB3"/>
    <w:rsid w:val="003A171A"/>
    <w:rsid w:val="003A3663"/>
    <w:rsid w:val="003B4740"/>
    <w:rsid w:val="003B62BB"/>
    <w:rsid w:val="003D109D"/>
    <w:rsid w:val="003E133E"/>
    <w:rsid w:val="003F7B6D"/>
    <w:rsid w:val="00417645"/>
    <w:rsid w:val="004207A9"/>
    <w:rsid w:val="00424A64"/>
    <w:rsid w:val="00431695"/>
    <w:rsid w:val="0043239D"/>
    <w:rsid w:val="00437FD6"/>
    <w:rsid w:val="0044446C"/>
    <w:rsid w:val="00453869"/>
    <w:rsid w:val="00455B83"/>
    <w:rsid w:val="0045643B"/>
    <w:rsid w:val="0046215E"/>
    <w:rsid w:val="004626D8"/>
    <w:rsid w:val="00464F4B"/>
    <w:rsid w:val="00467D3A"/>
    <w:rsid w:val="0047360B"/>
    <w:rsid w:val="004915AE"/>
    <w:rsid w:val="004956B5"/>
    <w:rsid w:val="00497A88"/>
    <w:rsid w:val="004A47EA"/>
    <w:rsid w:val="004A4993"/>
    <w:rsid w:val="004B05C4"/>
    <w:rsid w:val="004B3B61"/>
    <w:rsid w:val="004B5626"/>
    <w:rsid w:val="004B5B78"/>
    <w:rsid w:val="004B6D34"/>
    <w:rsid w:val="004C065A"/>
    <w:rsid w:val="004D4D04"/>
    <w:rsid w:val="004D556D"/>
    <w:rsid w:val="004D7830"/>
    <w:rsid w:val="004E04E3"/>
    <w:rsid w:val="004E28AF"/>
    <w:rsid w:val="004E5081"/>
    <w:rsid w:val="004E7A76"/>
    <w:rsid w:val="0050015A"/>
    <w:rsid w:val="00500505"/>
    <w:rsid w:val="00502ED7"/>
    <w:rsid w:val="005074BD"/>
    <w:rsid w:val="005138A4"/>
    <w:rsid w:val="00513C1E"/>
    <w:rsid w:val="00514687"/>
    <w:rsid w:val="00516353"/>
    <w:rsid w:val="005257F8"/>
    <w:rsid w:val="00536084"/>
    <w:rsid w:val="00537DE4"/>
    <w:rsid w:val="00540EE8"/>
    <w:rsid w:val="0054436C"/>
    <w:rsid w:val="00551C64"/>
    <w:rsid w:val="00553C3C"/>
    <w:rsid w:val="00565C5C"/>
    <w:rsid w:val="00571262"/>
    <w:rsid w:val="00577F01"/>
    <w:rsid w:val="005839F2"/>
    <w:rsid w:val="005945A5"/>
    <w:rsid w:val="0059633F"/>
    <w:rsid w:val="005A3F7B"/>
    <w:rsid w:val="005A7BB5"/>
    <w:rsid w:val="005B0151"/>
    <w:rsid w:val="005B1EE6"/>
    <w:rsid w:val="005B4C61"/>
    <w:rsid w:val="005C625B"/>
    <w:rsid w:val="005C62A6"/>
    <w:rsid w:val="005D0D5A"/>
    <w:rsid w:val="005D3BB2"/>
    <w:rsid w:val="005D7456"/>
    <w:rsid w:val="005D787E"/>
    <w:rsid w:val="005E36E3"/>
    <w:rsid w:val="005E4FD6"/>
    <w:rsid w:val="005F1978"/>
    <w:rsid w:val="005F3593"/>
    <w:rsid w:val="006054AB"/>
    <w:rsid w:val="00607545"/>
    <w:rsid w:val="00607C5A"/>
    <w:rsid w:val="00607EAB"/>
    <w:rsid w:val="00611236"/>
    <w:rsid w:val="00612A17"/>
    <w:rsid w:val="00612CE2"/>
    <w:rsid w:val="00612EEF"/>
    <w:rsid w:val="00615B74"/>
    <w:rsid w:val="00620782"/>
    <w:rsid w:val="00630793"/>
    <w:rsid w:val="0063523D"/>
    <w:rsid w:val="0064602D"/>
    <w:rsid w:val="00646064"/>
    <w:rsid w:val="00651C11"/>
    <w:rsid w:val="00653AB9"/>
    <w:rsid w:val="00653DD2"/>
    <w:rsid w:val="00655BB0"/>
    <w:rsid w:val="00661CA9"/>
    <w:rsid w:val="00665050"/>
    <w:rsid w:val="006666BC"/>
    <w:rsid w:val="006803CE"/>
    <w:rsid w:val="00687320"/>
    <w:rsid w:val="0069242A"/>
    <w:rsid w:val="006943A8"/>
    <w:rsid w:val="006953C6"/>
    <w:rsid w:val="00697E25"/>
    <w:rsid w:val="006A50CA"/>
    <w:rsid w:val="006A7234"/>
    <w:rsid w:val="006B792D"/>
    <w:rsid w:val="006C4C5E"/>
    <w:rsid w:val="006D176A"/>
    <w:rsid w:val="006D7073"/>
    <w:rsid w:val="006D7533"/>
    <w:rsid w:val="006E3A4F"/>
    <w:rsid w:val="006E69AF"/>
    <w:rsid w:val="006F1B8A"/>
    <w:rsid w:val="006F4A1E"/>
    <w:rsid w:val="006F5751"/>
    <w:rsid w:val="00700E95"/>
    <w:rsid w:val="007036C0"/>
    <w:rsid w:val="00704BB2"/>
    <w:rsid w:val="00704C0B"/>
    <w:rsid w:val="007070C9"/>
    <w:rsid w:val="007234D8"/>
    <w:rsid w:val="00724998"/>
    <w:rsid w:val="007254CD"/>
    <w:rsid w:val="00726C89"/>
    <w:rsid w:val="0073114A"/>
    <w:rsid w:val="0073716D"/>
    <w:rsid w:val="00740D54"/>
    <w:rsid w:val="0074196C"/>
    <w:rsid w:val="00743284"/>
    <w:rsid w:val="007450AE"/>
    <w:rsid w:val="007457BB"/>
    <w:rsid w:val="007477F9"/>
    <w:rsid w:val="00753B96"/>
    <w:rsid w:val="00757374"/>
    <w:rsid w:val="007629C0"/>
    <w:rsid w:val="00766BCE"/>
    <w:rsid w:val="00782E94"/>
    <w:rsid w:val="007833E4"/>
    <w:rsid w:val="00783470"/>
    <w:rsid w:val="00786EDC"/>
    <w:rsid w:val="007A2ED4"/>
    <w:rsid w:val="007B125B"/>
    <w:rsid w:val="007B1D04"/>
    <w:rsid w:val="007B25B0"/>
    <w:rsid w:val="007C3F74"/>
    <w:rsid w:val="007D0165"/>
    <w:rsid w:val="007D6284"/>
    <w:rsid w:val="007E1664"/>
    <w:rsid w:val="007E45D0"/>
    <w:rsid w:val="007F1F5A"/>
    <w:rsid w:val="007F2BB4"/>
    <w:rsid w:val="0080156C"/>
    <w:rsid w:val="008034BF"/>
    <w:rsid w:val="008038B6"/>
    <w:rsid w:val="008074F2"/>
    <w:rsid w:val="00807521"/>
    <w:rsid w:val="00813AB8"/>
    <w:rsid w:val="0081400E"/>
    <w:rsid w:val="00817C1A"/>
    <w:rsid w:val="0083042F"/>
    <w:rsid w:val="00837EAA"/>
    <w:rsid w:val="008450E0"/>
    <w:rsid w:val="008536F7"/>
    <w:rsid w:val="00861032"/>
    <w:rsid w:val="00861D3A"/>
    <w:rsid w:val="00862A12"/>
    <w:rsid w:val="00864559"/>
    <w:rsid w:val="0088097A"/>
    <w:rsid w:val="00884AA4"/>
    <w:rsid w:val="008A12EF"/>
    <w:rsid w:val="008B3DD7"/>
    <w:rsid w:val="008B4559"/>
    <w:rsid w:val="008B6501"/>
    <w:rsid w:val="008C1246"/>
    <w:rsid w:val="008C4979"/>
    <w:rsid w:val="008C7FC8"/>
    <w:rsid w:val="008D3ABD"/>
    <w:rsid w:val="008D3D28"/>
    <w:rsid w:val="008D3DCB"/>
    <w:rsid w:val="008D5853"/>
    <w:rsid w:val="008E15EE"/>
    <w:rsid w:val="008F56DB"/>
    <w:rsid w:val="00900756"/>
    <w:rsid w:val="009013F8"/>
    <w:rsid w:val="00902EC5"/>
    <w:rsid w:val="0090655B"/>
    <w:rsid w:val="0091318C"/>
    <w:rsid w:val="00916586"/>
    <w:rsid w:val="0091785C"/>
    <w:rsid w:val="00925EA8"/>
    <w:rsid w:val="00933DD5"/>
    <w:rsid w:val="00934DCE"/>
    <w:rsid w:val="0093611E"/>
    <w:rsid w:val="00937C8C"/>
    <w:rsid w:val="00952032"/>
    <w:rsid w:val="00952F8C"/>
    <w:rsid w:val="00954957"/>
    <w:rsid w:val="009565F0"/>
    <w:rsid w:val="0095749C"/>
    <w:rsid w:val="009614AE"/>
    <w:rsid w:val="00961C52"/>
    <w:rsid w:val="009724FB"/>
    <w:rsid w:val="009750FE"/>
    <w:rsid w:val="009753C5"/>
    <w:rsid w:val="009861BA"/>
    <w:rsid w:val="009865D3"/>
    <w:rsid w:val="009878B6"/>
    <w:rsid w:val="009925A1"/>
    <w:rsid w:val="00994B90"/>
    <w:rsid w:val="00997523"/>
    <w:rsid w:val="00997AB2"/>
    <w:rsid w:val="009A0100"/>
    <w:rsid w:val="009A37DE"/>
    <w:rsid w:val="009B0EC9"/>
    <w:rsid w:val="009B530E"/>
    <w:rsid w:val="009B5CD4"/>
    <w:rsid w:val="009D23D2"/>
    <w:rsid w:val="009D3B86"/>
    <w:rsid w:val="009D607D"/>
    <w:rsid w:val="009E42E4"/>
    <w:rsid w:val="009F0EDD"/>
    <w:rsid w:val="00A26A5C"/>
    <w:rsid w:val="00A2765B"/>
    <w:rsid w:val="00A30971"/>
    <w:rsid w:val="00A314D8"/>
    <w:rsid w:val="00A331D6"/>
    <w:rsid w:val="00A33FDB"/>
    <w:rsid w:val="00A46D2D"/>
    <w:rsid w:val="00A50396"/>
    <w:rsid w:val="00A50D29"/>
    <w:rsid w:val="00A5202A"/>
    <w:rsid w:val="00A526BB"/>
    <w:rsid w:val="00A701C3"/>
    <w:rsid w:val="00A75286"/>
    <w:rsid w:val="00A75379"/>
    <w:rsid w:val="00A769F4"/>
    <w:rsid w:val="00A82B23"/>
    <w:rsid w:val="00A87160"/>
    <w:rsid w:val="00A949CE"/>
    <w:rsid w:val="00AA053B"/>
    <w:rsid w:val="00AA1DB8"/>
    <w:rsid w:val="00AA2992"/>
    <w:rsid w:val="00AA5446"/>
    <w:rsid w:val="00AA5732"/>
    <w:rsid w:val="00AA6038"/>
    <w:rsid w:val="00AB0AD8"/>
    <w:rsid w:val="00AB5BD9"/>
    <w:rsid w:val="00AC1F1D"/>
    <w:rsid w:val="00AC3972"/>
    <w:rsid w:val="00AC7D9F"/>
    <w:rsid w:val="00AD4DE2"/>
    <w:rsid w:val="00AD4FD8"/>
    <w:rsid w:val="00AF717F"/>
    <w:rsid w:val="00B03CDB"/>
    <w:rsid w:val="00B03D62"/>
    <w:rsid w:val="00B04F36"/>
    <w:rsid w:val="00B135CA"/>
    <w:rsid w:val="00B205EA"/>
    <w:rsid w:val="00B21457"/>
    <w:rsid w:val="00B22454"/>
    <w:rsid w:val="00B24D16"/>
    <w:rsid w:val="00B2589F"/>
    <w:rsid w:val="00B303F9"/>
    <w:rsid w:val="00B308C6"/>
    <w:rsid w:val="00B35BC4"/>
    <w:rsid w:val="00B3761F"/>
    <w:rsid w:val="00B40A32"/>
    <w:rsid w:val="00B43127"/>
    <w:rsid w:val="00B537EB"/>
    <w:rsid w:val="00B53F15"/>
    <w:rsid w:val="00B60A9D"/>
    <w:rsid w:val="00B61E55"/>
    <w:rsid w:val="00B66ED4"/>
    <w:rsid w:val="00B7168C"/>
    <w:rsid w:val="00B81B90"/>
    <w:rsid w:val="00B81C1B"/>
    <w:rsid w:val="00B844BC"/>
    <w:rsid w:val="00B84768"/>
    <w:rsid w:val="00B9024E"/>
    <w:rsid w:val="00B94CF8"/>
    <w:rsid w:val="00B97511"/>
    <w:rsid w:val="00BB0329"/>
    <w:rsid w:val="00BB66C9"/>
    <w:rsid w:val="00BC297A"/>
    <w:rsid w:val="00BD0429"/>
    <w:rsid w:val="00BD3E4F"/>
    <w:rsid w:val="00BD5E4F"/>
    <w:rsid w:val="00BE0DD3"/>
    <w:rsid w:val="00C010AA"/>
    <w:rsid w:val="00C056F7"/>
    <w:rsid w:val="00C05E98"/>
    <w:rsid w:val="00C1115D"/>
    <w:rsid w:val="00C119E9"/>
    <w:rsid w:val="00C1484D"/>
    <w:rsid w:val="00C149F9"/>
    <w:rsid w:val="00C27614"/>
    <w:rsid w:val="00C30309"/>
    <w:rsid w:val="00C46EEA"/>
    <w:rsid w:val="00C5506C"/>
    <w:rsid w:val="00C66E2F"/>
    <w:rsid w:val="00C732A5"/>
    <w:rsid w:val="00C75D11"/>
    <w:rsid w:val="00C81205"/>
    <w:rsid w:val="00C81928"/>
    <w:rsid w:val="00C82817"/>
    <w:rsid w:val="00C90A76"/>
    <w:rsid w:val="00C97299"/>
    <w:rsid w:val="00CA0D6B"/>
    <w:rsid w:val="00CC0873"/>
    <w:rsid w:val="00CC15F7"/>
    <w:rsid w:val="00CC1F41"/>
    <w:rsid w:val="00CC5041"/>
    <w:rsid w:val="00CD2228"/>
    <w:rsid w:val="00CE074D"/>
    <w:rsid w:val="00CE0773"/>
    <w:rsid w:val="00CE50F3"/>
    <w:rsid w:val="00CF3365"/>
    <w:rsid w:val="00D02709"/>
    <w:rsid w:val="00D030E7"/>
    <w:rsid w:val="00D072B9"/>
    <w:rsid w:val="00D2196A"/>
    <w:rsid w:val="00D244B1"/>
    <w:rsid w:val="00D26B21"/>
    <w:rsid w:val="00D31387"/>
    <w:rsid w:val="00D32B37"/>
    <w:rsid w:val="00D418FC"/>
    <w:rsid w:val="00D44F9F"/>
    <w:rsid w:val="00D46B21"/>
    <w:rsid w:val="00D51A59"/>
    <w:rsid w:val="00D62AA8"/>
    <w:rsid w:val="00D63917"/>
    <w:rsid w:val="00D70541"/>
    <w:rsid w:val="00D70582"/>
    <w:rsid w:val="00D70ADE"/>
    <w:rsid w:val="00D76343"/>
    <w:rsid w:val="00D835E9"/>
    <w:rsid w:val="00D845D0"/>
    <w:rsid w:val="00D84DED"/>
    <w:rsid w:val="00D86F52"/>
    <w:rsid w:val="00D92B32"/>
    <w:rsid w:val="00D94C81"/>
    <w:rsid w:val="00DB011F"/>
    <w:rsid w:val="00DB4B49"/>
    <w:rsid w:val="00DB6E65"/>
    <w:rsid w:val="00DB75EE"/>
    <w:rsid w:val="00DB7FE7"/>
    <w:rsid w:val="00DC090E"/>
    <w:rsid w:val="00DC0FF2"/>
    <w:rsid w:val="00DC403B"/>
    <w:rsid w:val="00DC6E6D"/>
    <w:rsid w:val="00DC7E4A"/>
    <w:rsid w:val="00DE50FF"/>
    <w:rsid w:val="00DE53B6"/>
    <w:rsid w:val="00DE6B51"/>
    <w:rsid w:val="00DF439E"/>
    <w:rsid w:val="00DF7D3C"/>
    <w:rsid w:val="00E02CEC"/>
    <w:rsid w:val="00E112E4"/>
    <w:rsid w:val="00E1208E"/>
    <w:rsid w:val="00E22593"/>
    <w:rsid w:val="00E25831"/>
    <w:rsid w:val="00E25D3A"/>
    <w:rsid w:val="00E35B2A"/>
    <w:rsid w:val="00E408B4"/>
    <w:rsid w:val="00E42D05"/>
    <w:rsid w:val="00E43BCB"/>
    <w:rsid w:val="00E468F1"/>
    <w:rsid w:val="00E50CB1"/>
    <w:rsid w:val="00E50CF5"/>
    <w:rsid w:val="00E56511"/>
    <w:rsid w:val="00E56C25"/>
    <w:rsid w:val="00E650D0"/>
    <w:rsid w:val="00E6737E"/>
    <w:rsid w:val="00E71C97"/>
    <w:rsid w:val="00E72426"/>
    <w:rsid w:val="00E75F8E"/>
    <w:rsid w:val="00E92468"/>
    <w:rsid w:val="00E967F8"/>
    <w:rsid w:val="00EB1F16"/>
    <w:rsid w:val="00EB33BE"/>
    <w:rsid w:val="00EC3D15"/>
    <w:rsid w:val="00EC479E"/>
    <w:rsid w:val="00ED0E53"/>
    <w:rsid w:val="00ED4E78"/>
    <w:rsid w:val="00ED677C"/>
    <w:rsid w:val="00EE17B8"/>
    <w:rsid w:val="00EE6FA7"/>
    <w:rsid w:val="00EE7494"/>
    <w:rsid w:val="00EF37F6"/>
    <w:rsid w:val="00EF6758"/>
    <w:rsid w:val="00F014C7"/>
    <w:rsid w:val="00F04CF0"/>
    <w:rsid w:val="00F115ED"/>
    <w:rsid w:val="00F21ADF"/>
    <w:rsid w:val="00F23267"/>
    <w:rsid w:val="00F361AB"/>
    <w:rsid w:val="00F44CEB"/>
    <w:rsid w:val="00F46FBA"/>
    <w:rsid w:val="00F713DC"/>
    <w:rsid w:val="00F729BC"/>
    <w:rsid w:val="00F72ABA"/>
    <w:rsid w:val="00F812A5"/>
    <w:rsid w:val="00F8162C"/>
    <w:rsid w:val="00F859C9"/>
    <w:rsid w:val="00F86687"/>
    <w:rsid w:val="00F86ACF"/>
    <w:rsid w:val="00F93082"/>
    <w:rsid w:val="00FA0384"/>
    <w:rsid w:val="00FA1B49"/>
    <w:rsid w:val="00FA3A1C"/>
    <w:rsid w:val="00FA5103"/>
    <w:rsid w:val="00FA62C1"/>
    <w:rsid w:val="00FA6512"/>
    <w:rsid w:val="00FB52F1"/>
    <w:rsid w:val="00FB65E7"/>
    <w:rsid w:val="00FC4495"/>
    <w:rsid w:val="00FD08D6"/>
    <w:rsid w:val="00FD3D01"/>
    <w:rsid w:val="00FD58BF"/>
    <w:rsid w:val="00FD59DD"/>
    <w:rsid w:val="00FD5C90"/>
    <w:rsid w:val="00FD69E6"/>
    <w:rsid w:val="00FD743C"/>
    <w:rsid w:val="00FE2930"/>
    <w:rsid w:val="00FE2A9C"/>
    <w:rsid w:val="00FE5902"/>
    <w:rsid w:val="00FE6F05"/>
    <w:rsid w:val="00FF25ED"/>
    <w:rsid w:val="00FF388C"/>
    <w:rsid w:val="00FF39CE"/>
    <w:rsid w:val="00FF4307"/>
    <w:rsid w:val="00FF4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link w:val="AkapitzlistZnak"/>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AkapitzlistZnak">
    <w:name w:val="Akapit z listą Znak"/>
    <w:link w:val="Akapitzlist"/>
    <w:uiPriority w:val="34"/>
    <w:locked/>
    <w:rsid w:val="0073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34</Pages>
  <Words>12308</Words>
  <Characters>73849</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468</cp:revision>
  <cp:lastPrinted>2022-01-25T09:20:00Z</cp:lastPrinted>
  <dcterms:created xsi:type="dcterms:W3CDTF">2021-05-06T11:41:00Z</dcterms:created>
  <dcterms:modified xsi:type="dcterms:W3CDTF">2022-01-25T12:01:00Z</dcterms:modified>
</cp:coreProperties>
</file>