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4" w:rsidRDefault="00CC0A24" w:rsidP="00CC0A24">
      <w:pPr>
        <w:pStyle w:val="Default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1 do UMOWY </w:t>
      </w:r>
    </w:p>
    <w:p w:rsidR="00CC0A24" w:rsidRDefault="00CC0A24" w:rsidP="00CC0A24">
      <w:pPr>
        <w:pStyle w:val="Default"/>
        <w:jc w:val="right"/>
        <w:rPr>
          <w:rFonts w:ascii="Arial" w:hAnsi="Arial" w:cs="Arial"/>
          <w:i/>
          <w:sz w:val="18"/>
          <w:szCs w:val="18"/>
        </w:rPr>
      </w:pPr>
    </w:p>
    <w:p w:rsidR="00CC0A24" w:rsidRDefault="00CC0A24" w:rsidP="00CC0A24">
      <w:pPr>
        <w:pStyle w:val="Default"/>
        <w:jc w:val="right"/>
        <w:rPr>
          <w:rFonts w:ascii="Arial" w:hAnsi="Arial" w:cs="Arial"/>
          <w:i/>
          <w:sz w:val="18"/>
          <w:szCs w:val="18"/>
        </w:rPr>
      </w:pPr>
    </w:p>
    <w:p w:rsidR="00CC0A24" w:rsidRDefault="00CC0A24" w:rsidP="00CC0A2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7A72B8" w:rsidRDefault="007A72B8" w:rsidP="00CC0A2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7A72B8" w:rsidRDefault="007A72B8" w:rsidP="007A72B8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narzędzi do ostrzenia – dot. zamówienia pn. </w:t>
      </w:r>
      <w:r w:rsidR="009544A9">
        <w:rPr>
          <w:rFonts w:ascii="Arial" w:hAnsi="Arial" w:cs="Arial"/>
          <w:b/>
          <w:sz w:val="20"/>
          <w:szCs w:val="20"/>
        </w:rPr>
        <w:t xml:space="preserve">„ </w:t>
      </w:r>
      <w:bookmarkStart w:id="0" w:name="_GoBack"/>
      <w:r w:rsidR="009544A9">
        <w:rPr>
          <w:rFonts w:ascii="Arial" w:hAnsi="Arial" w:cs="Arial"/>
          <w:b/>
          <w:sz w:val="20"/>
          <w:szCs w:val="20"/>
        </w:rPr>
        <w:t xml:space="preserve">Ostrzenie pił, </w:t>
      </w:r>
      <w:r w:rsidR="00B73B0B">
        <w:rPr>
          <w:rFonts w:ascii="Arial" w:hAnsi="Arial" w:cs="Arial"/>
          <w:b/>
          <w:sz w:val="20"/>
          <w:szCs w:val="20"/>
        </w:rPr>
        <w:t>frezów i wierteł</w:t>
      </w:r>
      <w:bookmarkEnd w:id="0"/>
      <w:r w:rsidR="00B73B0B">
        <w:rPr>
          <w:rFonts w:ascii="Arial" w:hAnsi="Arial" w:cs="Arial"/>
          <w:b/>
          <w:sz w:val="20"/>
          <w:szCs w:val="20"/>
        </w:rPr>
        <w:t>”.</w:t>
      </w:r>
    </w:p>
    <w:p w:rsidR="00CC0A24" w:rsidRDefault="00CC0A24" w:rsidP="00CC0A2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CC0A24" w:rsidRDefault="00CC0A24" w:rsidP="00CC0A2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2268"/>
      </w:tblGrid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narzędzia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sztuk 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Piła widiowa 96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Piła widiowa 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Piła widiowa 48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widiowa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widiowa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 widiowa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Noże do strugarek L-640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Frezy trzpieniowe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Frezy 25 – nasadzane /ząb do 4 cm/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Frezy 20 – nasadzane /ząb do 4 cm/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Frezy 35 – nasadzane /ząb do 4 cm/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F92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Frezy </w:t>
            </w:r>
            <w:r>
              <w:rPr>
                <w:rFonts w:ascii="Arial" w:hAnsi="Arial" w:cs="Arial"/>
                <w:sz w:val="20"/>
                <w:szCs w:val="20"/>
              </w:rPr>
              <w:t>nasadzane</w:t>
            </w:r>
            <w:r>
              <w:rPr>
                <w:rFonts w:ascii="Arial" w:hAnsi="Arial" w:cs="Arial"/>
                <w:sz w:val="20"/>
                <w:szCs w:val="20"/>
              </w:rPr>
              <w:t xml:space="preserve"> / ząb powyżej 4 cm/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F92E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Frezy profilowe różne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Wiertła spiralne 0-10 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Wiertła spiralne 10-20 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Wiertła do wiertarki wielowrzecionowej z końcówką widiową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C0A24" w:rsidTr="00CC0A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8B23C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Wiertła przelotowe i nieprzelotowe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C0A24" w:rsidRDefault="00CC0A24" w:rsidP="00CC0A24">
      <w:pPr>
        <w:rPr>
          <w:rFonts w:ascii="Arial" w:hAnsi="Arial" w:cs="Arial"/>
        </w:rPr>
      </w:pPr>
    </w:p>
    <w:p w:rsidR="00CC0A24" w:rsidRDefault="00CC0A24" w:rsidP="00CC0A2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Geometria ostrza po ostrzeniu powinna być zgodna z geometrią narzędzia założoną przez producenta z zachowaniem tolerancji geometrycznych producenta.  </w:t>
      </w:r>
    </w:p>
    <w:p w:rsidR="00CC0A24" w:rsidRDefault="00CC0A24" w:rsidP="00CC0A2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CC0A24" w:rsidRDefault="00CC0A24" w:rsidP="00CC0A2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odbioru i dostarczenia narzędzi po ostrzeniu – Magazyn Warszawa, ul. Karolkowa 46  wjazd od ul. Jaktorowskiej. </w:t>
      </w:r>
    </w:p>
    <w:p w:rsidR="00CC0A24" w:rsidRDefault="00CC0A24" w:rsidP="00CC0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0A24" w:rsidRDefault="00CC0A24" w:rsidP="00CC0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0A24" w:rsidRDefault="00CC0A24" w:rsidP="00CC0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C0A24" w:rsidRDefault="00CC0A24" w:rsidP="00CC0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0A24" w:rsidRDefault="00CC0A24" w:rsidP="00CC0A2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CC0A24" w:rsidRDefault="00CC0A24" w:rsidP="00CC0A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C0A24" w:rsidRDefault="00CC0A24" w:rsidP="00CC0A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C0A24" w:rsidRDefault="00CC0A24" w:rsidP="00CC0A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CC0A24" w:rsidRDefault="00CC0A24" w:rsidP="00CC0A24">
      <w:pPr>
        <w:pStyle w:val="Default"/>
        <w:rPr>
          <w:sz w:val="18"/>
          <w:szCs w:val="18"/>
        </w:rPr>
      </w:pPr>
    </w:p>
    <w:p w:rsidR="00855419" w:rsidRDefault="00855419"/>
    <w:sectPr w:rsidR="0085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504C9"/>
    <w:multiLevelType w:val="hybridMultilevel"/>
    <w:tmpl w:val="7028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9"/>
    <w:rsid w:val="00284649"/>
    <w:rsid w:val="007A72B8"/>
    <w:rsid w:val="00855419"/>
    <w:rsid w:val="009544A9"/>
    <w:rsid w:val="00B73B0B"/>
    <w:rsid w:val="00CC0A24"/>
    <w:rsid w:val="00F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FE73-B8A1-44EF-BF76-6F651EB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2018-03-22T08:57:00Z</dcterms:created>
  <dcterms:modified xsi:type="dcterms:W3CDTF">2018-03-22T09:04:00Z</dcterms:modified>
</cp:coreProperties>
</file>