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BC4A" w14:textId="4081B5A3" w:rsidR="007F504D" w:rsidRPr="00C62BBD" w:rsidRDefault="007F504D" w:rsidP="00737B2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Załącznik nr 1a do SWZ</w:t>
      </w:r>
    </w:p>
    <w:p w14:paraId="4B220189" w14:textId="77777777" w:rsidR="00737B2F" w:rsidRPr="00C62BBD" w:rsidRDefault="00737B2F" w:rsidP="00737B2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83364" w14:textId="3A6166D5" w:rsidR="004A5D1B" w:rsidRPr="00C62BBD" w:rsidRDefault="004A5D1B" w:rsidP="00737B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Szczegółowa oferta – specyfikacja techniczna oferowanego sprzętu</w:t>
      </w:r>
      <w:r w:rsidR="00B90AE0" w:rsidRPr="00C62BBD">
        <w:rPr>
          <w:rFonts w:asciiTheme="minorHAnsi" w:hAnsiTheme="minorHAnsi" w:cstheme="minorHAnsi"/>
          <w:b/>
          <w:bCs/>
          <w:sz w:val="22"/>
          <w:szCs w:val="22"/>
        </w:rPr>
        <w:t xml:space="preserve"> i oprogramowania</w:t>
      </w:r>
      <w:r w:rsidR="00A7680A" w:rsidRPr="00C62BBD">
        <w:rPr>
          <w:rFonts w:asciiTheme="minorHAnsi" w:hAnsiTheme="minorHAnsi" w:cstheme="minorHAnsi"/>
          <w:b/>
          <w:bCs/>
          <w:sz w:val="22"/>
          <w:szCs w:val="22"/>
        </w:rPr>
        <w:t>, i </w:t>
      </w:r>
      <w:r w:rsidR="00F36429" w:rsidRPr="00C62BBD">
        <w:rPr>
          <w:rFonts w:asciiTheme="minorHAnsi" w:hAnsiTheme="minorHAnsi" w:cstheme="minorHAnsi"/>
          <w:b/>
          <w:bCs/>
          <w:sz w:val="22"/>
          <w:szCs w:val="22"/>
        </w:rPr>
        <w:t>warunki gwarancji oferowanego sprzętu</w:t>
      </w:r>
    </w:p>
    <w:p w14:paraId="49F8669C" w14:textId="77777777" w:rsidR="004B0027" w:rsidRPr="00C62BBD" w:rsidRDefault="004B0027" w:rsidP="004B002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9853BFF" w14:textId="77777777" w:rsidR="004B0027" w:rsidRPr="00C62BBD" w:rsidRDefault="004B0027" w:rsidP="004B0027">
      <w:pPr>
        <w:rPr>
          <w:rFonts w:asciiTheme="minorHAnsi" w:hAnsiTheme="minorHAnsi" w:cstheme="minorHAnsi"/>
          <w:sz w:val="22"/>
          <w:szCs w:val="22"/>
        </w:rPr>
      </w:pPr>
      <w:r w:rsidRPr="00C62BBD">
        <w:rPr>
          <w:rFonts w:asciiTheme="minorHAnsi" w:hAnsiTheme="minorHAnsi" w:cstheme="minorHAnsi"/>
          <w:sz w:val="22"/>
          <w:szCs w:val="22"/>
        </w:rPr>
        <w:t xml:space="preserve">Wykonawca musi wypełnić kolumnę nr 3 podając informacje umożliwiające jednoznaczną identyfikację oferowanego elementu </w:t>
      </w:r>
      <w:r w:rsidR="004A5D1B" w:rsidRPr="00C62BBD">
        <w:rPr>
          <w:rFonts w:asciiTheme="minorHAnsi" w:hAnsiTheme="minorHAnsi" w:cstheme="minorHAnsi"/>
          <w:sz w:val="22"/>
          <w:szCs w:val="22"/>
        </w:rPr>
        <w:t>i pozwalającą na weryfikację spełniania wymogów.</w:t>
      </w:r>
      <w:r w:rsidR="00BC415F" w:rsidRPr="00C62BBD">
        <w:rPr>
          <w:rFonts w:asciiTheme="minorHAnsi" w:hAnsiTheme="minorHAnsi" w:cstheme="minorHAnsi"/>
          <w:sz w:val="22"/>
          <w:szCs w:val="22"/>
        </w:rPr>
        <w:t xml:space="preserve"> </w:t>
      </w:r>
      <w:r w:rsidR="00521F8A" w:rsidRPr="00C62BBD">
        <w:rPr>
          <w:rFonts w:asciiTheme="minorHAnsi" w:hAnsiTheme="minorHAnsi" w:cstheme="minorHAnsi"/>
          <w:sz w:val="22"/>
          <w:szCs w:val="22"/>
        </w:rPr>
        <w:t>W przypadku oferowania oprogramowania równoważnego należy wypełnić również tabele równoważności.</w:t>
      </w:r>
    </w:p>
    <w:p w14:paraId="675B90DB" w14:textId="77777777" w:rsidR="00B30DB6" w:rsidRPr="00C62BBD" w:rsidRDefault="00B30DB6" w:rsidP="00B30DB6">
      <w:pPr>
        <w:widowControl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ED11EFD" w14:textId="77777777" w:rsidR="004E2047" w:rsidRPr="00C62BBD" w:rsidRDefault="004E2047" w:rsidP="004E2047">
      <w:pPr>
        <w:widowControl w:val="0"/>
        <w:rPr>
          <w:rFonts w:asciiTheme="minorHAnsi" w:hAnsiTheme="minorHAnsi" w:cstheme="minorHAnsi"/>
          <w:bCs/>
          <w:sz w:val="22"/>
          <w:szCs w:val="22"/>
        </w:rPr>
      </w:pPr>
      <w:r w:rsidRPr="00C62BBD">
        <w:rPr>
          <w:rFonts w:asciiTheme="minorHAnsi" w:hAnsiTheme="minorHAnsi" w:cstheme="minorHAnsi"/>
          <w:bCs/>
          <w:sz w:val="22"/>
          <w:szCs w:val="22"/>
        </w:rPr>
        <w:t>* UWAGA! W przypadku składania oferty na jedną z części zamówienia, zapisy dotyczące pozostałej części należy przekreślić</w:t>
      </w:r>
      <w:r w:rsidR="009C19FD" w:rsidRPr="00C62BB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9EAC4B" w14:textId="44B6A732" w:rsidR="00E7145B" w:rsidRPr="00C62BBD" w:rsidRDefault="00E7145B" w:rsidP="00666317">
      <w:pPr>
        <w:pStyle w:val="Akapitzlist"/>
        <w:numPr>
          <w:ilvl w:val="0"/>
          <w:numId w:val="42"/>
        </w:numPr>
        <w:spacing w:before="240" w:after="240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CZĘŚĆ I</w:t>
      </w:r>
      <w:r w:rsidRPr="00C62BBD">
        <w:rPr>
          <w:rFonts w:asciiTheme="minorHAnsi" w:hAnsiTheme="minorHAnsi" w:cstheme="minorHAnsi"/>
        </w:rPr>
        <w:t xml:space="preserve"> </w:t>
      </w:r>
      <w:r w:rsidRPr="00C62BBD">
        <w:rPr>
          <w:rFonts w:asciiTheme="minorHAnsi" w:hAnsiTheme="minorHAnsi" w:cstheme="minorHAnsi"/>
          <w:b/>
          <w:bCs/>
        </w:rPr>
        <w:t>– SPRZĘT SERWEROWY</w:t>
      </w:r>
    </w:p>
    <w:p w14:paraId="1D44B807" w14:textId="59E4E9AD" w:rsidR="00E7145B" w:rsidRPr="00C62BBD" w:rsidRDefault="00E7145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Serwer z serwerowym systemem operacyjnym</w:t>
      </w:r>
      <w:r w:rsidR="00B131F2" w:rsidRPr="00C62BBD">
        <w:rPr>
          <w:rFonts w:asciiTheme="minorHAnsi" w:hAnsiTheme="minorHAnsi" w:cstheme="minorHAnsi"/>
          <w:b/>
          <w:bCs/>
        </w:rPr>
        <w:t xml:space="preserve"> </w:t>
      </w:r>
      <w:r w:rsidRPr="00C62BBD">
        <w:rPr>
          <w:rFonts w:asciiTheme="minorHAnsi" w:hAnsiTheme="minorHAnsi" w:cstheme="minorHAnsi"/>
          <w:b/>
          <w:bCs/>
        </w:rPr>
        <w:t>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96"/>
        <w:gridCol w:w="6696"/>
      </w:tblGrid>
      <w:tr w:rsidR="00102BC0" w:rsidRPr="00C62BBD" w14:paraId="2D4A5BD7" w14:textId="77777777" w:rsidTr="00BB1386">
        <w:trPr>
          <w:cantSplit/>
        </w:trPr>
        <w:tc>
          <w:tcPr>
            <w:tcW w:w="2786" w:type="pct"/>
            <w:gridSpan w:val="2"/>
            <w:shd w:val="clear" w:color="auto" w:fill="auto"/>
          </w:tcPr>
          <w:p w14:paraId="7054A4E7" w14:textId="77777777" w:rsidR="00EC3897" w:rsidRPr="00C62BBD" w:rsidRDefault="00CD2928" w:rsidP="005C7966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7A47333E" w14:textId="77777777" w:rsidR="00102BC0" w:rsidRPr="00C62BBD" w:rsidRDefault="00102BC0" w:rsidP="005C7966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Model: ………………………………………</w:t>
            </w:r>
          </w:p>
          <w:p w14:paraId="1885BF25" w14:textId="77777777" w:rsidR="002D4B80" w:rsidRPr="00C62BBD" w:rsidRDefault="00CD2928" w:rsidP="005C7966">
            <w:pPr>
              <w:spacing w:before="120" w:after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Symbol (kod producenta):</w:t>
            </w:r>
            <w:r w:rsidR="00102BC0" w:rsidRPr="00C62BBD">
              <w:rPr>
                <w:rFonts w:asciiTheme="minorHAnsi" w:eastAsia="Calibri" w:hAnsiTheme="minorHAnsi" w:cstheme="minorHAnsi"/>
              </w:rPr>
              <w:t xml:space="preserve"> …………………………………………..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5E02BE63" w14:textId="77777777" w:rsidR="00CD292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2A4ED4E7" w14:textId="77777777" w:rsidR="00102BC0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E7145B" w:rsidRPr="00C62BBD" w14:paraId="63E3B4F5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8B20A3E" w14:textId="77777777" w:rsidR="00E7145B" w:rsidRPr="00C62BBD" w:rsidRDefault="00E7145B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Parametr</w:t>
            </w:r>
          </w:p>
        </w:tc>
        <w:tc>
          <w:tcPr>
            <w:tcW w:w="2214" w:type="pct"/>
            <w:shd w:val="clear" w:color="auto" w:fill="auto"/>
            <w:hideMark/>
          </w:tcPr>
          <w:p w14:paraId="013FBCC7" w14:textId="77777777" w:rsidR="00E7145B" w:rsidRPr="00C62BBD" w:rsidRDefault="00E7145B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Charakterystyka (wymagania minimalne)</w:t>
            </w:r>
          </w:p>
          <w:p w14:paraId="0539C004" w14:textId="77777777" w:rsidR="00E7145B" w:rsidRPr="00C62BBD" w:rsidRDefault="00E7145B" w:rsidP="00BB1386">
            <w:pPr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</w:p>
        </w:tc>
        <w:tc>
          <w:tcPr>
            <w:tcW w:w="2214" w:type="pct"/>
            <w:shd w:val="clear" w:color="auto" w:fill="auto"/>
          </w:tcPr>
          <w:p w14:paraId="138802E5" w14:textId="77777777" w:rsidR="00E7145B" w:rsidRPr="00C62BBD" w:rsidRDefault="007C531C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  <w:r w:rsidR="00CD2928" w:rsidRPr="00C62BBD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F607EF" w:rsidRPr="00C62BBD" w14:paraId="776EF241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31A20A8E" w14:textId="57E98084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Obudowa</w:t>
            </w:r>
          </w:p>
        </w:tc>
        <w:tc>
          <w:tcPr>
            <w:tcW w:w="2214" w:type="pct"/>
            <w:shd w:val="clear" w:color="auto" w:fill="auto"/>
          </w:tcPr>
          <w:p w14:paraId="33F43D38" w14:textId="7777777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Obudowa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Rack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o wysokości maksymalnie 1U z możliwością instalacji minimum 8 dysków 2,5” wraz z kompletem wysuwanych szyn umożliwiających montaż w szafie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rack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i wysuwanie serwera do celów serwisowych. </w:t>
            </w:r>
          </w:p>
          <w:p w14:paraId="151C5442" w14:textId="3BDD4B16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Obudowa z możliwością wyposażenia w </w:t>
            </w:r>
            <w:r w:rsidRPr="00C62BBD">
              <w:rPr>
                <w:rFonts w:asciiTheme="minorHAnsi" w:hAnsiTheme="minorHAnsi" w:cstheme="minorHAnsi"/>
                <w:color w:val="000000" w:themeColor="text1"/>
              </w:rPr>
              <w:t>kartę umożliwiającą dostęp bezpośredni poprzez urządzenia mobilne.</w:t>
            </w:r>
          </w:p>
        </w:tc>
        <w:tc>
          <w:tcPr>
            <w:tcW w:w="2214" w:type="pct"/>
            <w:shd w:val="clear" w:color="auto" w:fill="auto"/>
          </w:tcPr>
          <w:p w14:paraId="7AD9250A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4D5EED96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7650B11B" w14:textId="3396583F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Płyta główna</w:t>
            </w:r>
          </w:p>
        </w:tc>
        <w:tc>
          <w:tcPr>
            <w:tcW w:w="2214" w:type="pct"/>
            <w:shd w:val="clear" w:color="auto" w:fill="auto"/>
          </w:tcPr>
          <w:p w14:paraId="10A73EA4" w14:textId="29C426C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Płyta główna z możliwością zainstalowania do dwóch procesorów</w:t>
            </w:r>
            <w:r w:rsidRPr="00C62BBD">
              <w:rPr>
                <w:rFonts w:asciiTheme="minorHAnsi" w:hAnsiTheme="minorHAnsi" w:cstheme="minorHAnsi"/>
              </w:rPr>
              <w:t xml:space="preserve"> </w:t>
            </w:r>
            <w:r w:rsidRPr="00C62BBD">
              <w:rPr>
                <w:rFonts w:asciiTheme="minorHAnsi" w:hAnsiTheme="minorHAnsi" w:cstheme="minorHAnsi"/>
                <w:color w:val="000000"/>
              </w:rPr>
              <w:t>Intel 3rd Gen. Płyta główna musi być zaprojektowana przez producenta serwera i oznaczona jego znakiem firmowym.</w:t>
            </w:r>
          </w:p>
        </w:tc>
        <w:tc>
          <w:tcPr>
            <w:tcW w:w="2214" w:type="pct"/>
            <w:shd w:val="clear" w:color="auto" w:fill="auto"/>
          </w:tcPr>
          <w:p w14:paraId="7B1AC75B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7982D67A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4DCD7353" w14:textId="65107B7B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Chipset</w:t>
            </w:r>
          </w:p>
        </w:tc>
        <w:tc>
          <w:tcPr>
            <w:tcW w:w="2214" w:type="pct"/>
            <w:shd w:val="clear" w:color="auto" w:fill="auto"/>
          </w:tcPr>
          <w:p w14:paraId="5DCE1D34" w14:textId="445DF9B2" w:rsidR="00F607EF" w:rsidRPr="00C62BBD" w:rsidRDefault="00F607EF" w:rsidP="00F607EF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Dedykowany przez producenta procesora do pracy w serwerach dwuprocesorowych.</w:t>
            </w:r>
          </w:p>
        </w:tc>
        <w:tc>
          <w:tcPr>
            <w:tcW w:w="2214" w:type="pct"/>
            <w:shd w:val="clear" w:color="auto" w:fill="auto"/>
          </w:tcPr>
          <w:p w14:paraId="47433CDD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F607EF" w:rsidRPr="00C62BBD" w14:paraId="4B33D41E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2B6B119D" w14:textId="6440FD99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Procesor</w:t>
            </w:r>
          </w:p>
        </w:tc>
        <w:tc>
          <w:tcPr>
            <w:tcW w:w="2214" w:type="pct"/>
            <w:shd w:val="clear" w:color="auto" w:fill="auto"/>
          </w:tcPr>
          <w:p w14:paraId="458F8149" w14:textId="2C4DD1EA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</w:rPr>
              <w:t xml:space="preserve">Zainstalowane dwa procesory 8-rdzeniowe, klasy x86, dedykowane do pracy z zaoferowanym serwerem, taktowane zegarem minimum 2.8 GHz (częstotliwość bazowa) umożliwiające osiągnięcie wyniku minimum 33 000 punktów w teście </w:t>
            </w:r>
            <w:proofErr w:type="spellStart"/>
            <w:r w:rsidRPr="00C62BBD">
              <w:rPr>
                <w:rFonts w:asciiTheme="minorHAnsi" w:hAnsiTheme="minorHAnsi" w:cstheme="minorHAnsi"/>
              </w:rPr>
              <w:t>PassMark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 dla konfiguracji Dual CPU- CPU Mark dostępnym na stronie internetowej: </w:t>
            </w:r>
            <w:hyperlink r:id="rId8" w:history="1">
              <w:r w:rsidRPr="00C62BBD">
                <w:rPr>
                  <w:rStyle w:val="Hipercze"/>
                  <w:rFonts w:asciiTheme="minorHAnsi" w:hAnsiTheme="minorHAnsi" w:cstheme="minorHAnsi"/>
                </w:rPr>
                <w:t>https://www.cpubenchmark.net/multi_cpu.html</w:t>
              </w:r>
            </w:hyperlink>
            <w:r w:rsidRPr="00C62BBD">
              <w:rPr>
                <w:rFonts w:asciiTheme="minorHAnsi" w:hAnsiTheme="minorHAnsi" w:cstheme="minorHAnsi"/>
                <w:color w:val="000000"/>
              </w:rPr>
              <w:t xml:space="preserve"> (wyniki z dnia 24.05.2023 załączone do dokumentów postępowania).</w:t>
            </w:r>
          </w:p>
        </w:tc>
        <w:tc>
          <w:tcPr>
            <w:tcW w:w="2214" w:type="pct"/>
            <w:shd w:val="clear" w:color="auto" w:fill="auto"/>
          </w:tcPr>
          <w:p w14:paraId="2D5FB1C6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F607EF" w:rsidRPr="00C62BBD" w14:paraId="09DFC953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1E5D5EEA" w14:textId="407AD719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RAM</w:t>
            </w:r>
          </w:p>
        </w:tc>
        <w:tc>
          <w:tcPr>
            <w:tcW w:w="2214" w:type="pct"/>
            <w:shd w:val="clear" w:color="auto" w:fill="auto"/>
          </w:tcPr>
          <w:p w14:paraId="7F0EEC94" w14:textId="439AB2CC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Minimum 64 GB DDR4 RDIMM 3200MT/s w kościach 32GB, na płycie głównej powinno znajdować się minimum 16 slotów przeznaczone do instalacji pamięci. Płyta główna powinna obsługiwać do 1TB pamięci RAM.</w:t>
            </w:r>
          </w:p>
        </w:tc>
        <w:tc>
          <w:tcPr>
            <w:tcW w:w="2214" w:type="pct"/>
            <w:shd w:val="clear" w:color="auto" w:fill="auto"/>
          </w:tcPr>
          <w:p w14:paraId="7A96E518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F607EF" w:rsidRPr="00666317" w14:paraId="5C0BB19E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693B3583" w14:textId="20CA1859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lastRenderedPageBreak/>
              <w:t>Funkcjonalność pamięci RAM</w:t>
            </w:r>
          </w:p>
        </w:tc>
        <w:tc>
          <w:tcPr>
            <w:tcW w:w="2214" w:type="pct"/>
            <w:shd w:val="clear" w:color="auto" w:fill="auto"/>
          </w:tcPr>
          <w:p w14:paraId="1F80E3EB" w14:textId="0414D8D1" w:rsidR="00F607EF" w:rsidRPr="00666317" w:rsidRDefault="00F607EF" w:rsidP="00F607EF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hAnsiTheme="minorHAnsi" w:cstheme="minorHAnsi"/>
                <w:lang w:val="en-US"/>
              </w:rPr>
              <w:t>Advanced ECC, Memory Page Retire, Fault Resilient Memory, Memory Self-Healing lub PPR, Partial Cache Line Sparing</w:t>
            </w:r>
          </w:p>
        </w:tc>
        <w:tc>
          <w:tcPr>
            <w:tcW w:w="2214" w:type="pct"/>
            <w:shd w:val="clear" w:color="auto" w:fill="auto"/>
          </w:tcPr>
          <w:p w14:paraId="2EB4757B" w14:textId="77777777" w:rsidR="00F607EF" w:rsidRPr="00666317" w:rsidRDefault="00F607EF" w:rsidP="00F607EF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  <w:tr w:rsidR="00F607EF" w:rsidRPr="00C62BBD" w14:paraId="455C6063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47A9F49B" w14:textId="2ECE6C2B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Gniazda PCI</w:t>
            </w:r>
          </w:p>
        </w:tc>
        <w:tc>
          <w:tcPr>
            <w:tcW w:w="2214" w:type="pct"/>
            <w:shd w:val="clear" w:color="auto" w:fill="auto"/>
          </w:tcPr>
          <w:p w14:paraId="5E19C1F6" w14:textId="401887D6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Minimum dwa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sloty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PCIe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x16 generacji 4 </w:t>
            </w:r>
          </w:p>
        </w:tc>
        <w:tc>
          <w:tcPr>
            <w:tcW w:w="2214" w:type="pct"/>
            <w:shd w:val="clear" w:color="auto" w:fill="auto"/>
          </w:tcPr>
          <w:p w14:paraId="1D32EA8A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66573BD6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03EA8EE9" w14:textId="081FEAE5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Interfejsy sieciowe/FC/SAS</w:t>
            </w:r>
          </w:p>
        </w:tc>
        <w:tc>
          <w:tcPr>
            <w:tcW w:w="2214" w:type="pct"/>
            <w:shd w:val="clear" w:color="auto" w:fill="auto"/>
          </w:tcPr>
          <w:p w14:paraId="4B8317FA" w14:textId="7777777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</w:rPr>
              <w:t xml:space="preserve">Wbudowane minimum </w:t>
            </w:r>
            <w:r w:rsidRPr="00C62BBD">
              <w:rPr>
                <w:rFonts w:asciiTheme="minorHAnsi" w:hAnsiTheme="minorHAnsi" w:cstheme="minorHAnsi"/>
                <w:color w:val="000000"/>
              </w:rPr>
              <w:t xml:space="preserve">2 interfejsy sieciowe 1Gb Ethernet w standardzie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BaseT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F3BA1EA" w14:textId="7777777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Dodatkowa karta sieciowa 4x RJ-45, 1Gb/s, 1000Base-T,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PCIe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1513831" w14:textId="2DBF94E1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Wolny wbudowany port w standardzie OCP 3.0. (wolny wbudowany port nie może zmniejszać ilość wbudowanych portów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PCie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).</w:t>
            </w:r>
          </w:p>
        </w:tc>
        <w:tc>
          <w:tcPr>
            <w:tcW w:w="2214" w:type="pct"/>
            <w:shd w:val="clear" w:color="auto" w:fill="auto"/>
          </w:tcPr>
          <w:p w14:paraId="13E57F74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F607EF" w:rsidRPr="00C62BBD" w14:paraId="657EF056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3B9F7183" w14:textId="29BF53C8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Dyski twarde</w:t>
            </w:r>
          </w:p>
        </w:tc>
        <w:tc>
          <w:tcPr>
            <w:tcW w:w="2214" w:type="pct"/>
            <w:shd w:val="clear" w:color="auto" w:fill="auto"/>
          </w:tcPr>
          <w:p w14:paraId="2BFDE38B" w14:textId="77777777" w:rsidR="00F607EF" w:rsidRPr="00C62BBD" w:rsidRDefault="00F607EF" w:rsidP="00F607E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Możliwość instalacji dysków SAS, SATA, SSD.</w:t>
            </w:r>
          </w:p>
          <w:p w14:paraId="460F14B3" w14:textId="77777777" w:rsidR="00F607EF" w:rsidRPr="00C62BBD" w:rsidRDefault="00F607EF" w:rsidP="00F607E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Zainstalowane </w:t>
            </w:r>
            <w:r w:rsidRPr="00C62BBD">
              <w:rPr>
                <w:rFonts w:asciiTheme="minorHAnsi" w:hAnsiTheme="minorHAnsi" w:cstheme="minorHAnsi"/>
                <w:b/>
                <w:bCs/>
              </w:rPr>
              <w:t>4</w:t>
            </w:r>
            <w:r w:rsidRPr="00C62BBD">
              <w:rPr>
                <w:rFonts w:asciiTheme="minorHAnsi" w:hAnsiTheme="minorHAnsi" w:cstheme="minorHAnsi"/>
              </w:rPr>
              <w:t xml:space="preserve"> dyski HDD SAS ISE o pojemności minimum 1.2TB, 12Gb/s, 10 tys. </w:t>
            </w:r>
            <w:proofErr w:type="spellStart"/>
            <w:r w:rsidRPr="00C62BBD">
              <w:rPr>
                <w:rFonts w:asciiTheme="minorHAnsi" w:hAnsiTheme="minorHAnsi" w:cstheme="minorHAnsi"/>
              </w:rPr>
              <w:t>obr</w:t>
            </w:r>
            <w:proofErr w:type="spellEnd"/>
            <w:r w:rsidRPr="00C62BBD">
              <w:rPr>
                <w:rFonts w:asciiTheme="minorHAnsi" w:hAnsiTheme="minorHAnsi" w:cstheme="minorHAnsi"/>
              </w:rPr>
              <w:t>./min, Hot-Plug.</w:t>
            </w:r>
          </w:p>
          <w:p w14:paraId="4B9A02A0" w14:textId="77777777" w:rsidR="00F607EF" w:rsidRPr="00C62BBD" w:rsidRDefault="00F607EF" w:rsidP="00F607E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Możliwość zainstalowania dwóch dysków M.2 SATA o pojemności minimum 480GB z możliwością konfiguracji RAID 1.</w:t>
            </w:r>
          </w:p>
          <w:p w14:paraId="6C438420" w14:textId="6E6387AB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Możliwość zainstalowania dedykowanego modułu dla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hypervisora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wirtualizacyjnego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wyposażony w 2 nośniki typu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flash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o pojemności minimum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14" w:type="pct"/>
            <w:shd w:val="clear" w:color="auto" w:fill="auto"/>
          </w:tcPr>
          <w:p w14:paraId="7530A034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F607EF" w:rsidRPr="00C62BBD" w14:paraId="0FD01954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51D70069" w14:textId="7B589943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Kontroler RAID</w:t>
            </w:r>
          </w:p>
        </w:tc>
        <w:tc>
          <w:tcPr>
            <w:tcW w:w="2214" w:type="pct"/>
            <w:shd w:val="clear" w:color="auto" w:fill="auto"/>
          </w:tcPr>
          <w:p w14:paraId="4037AEEF" w14:textId="10FCA025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Sprzętowy kontroler dyskowy, posiadający minimum 8 GB nieulotnej pamięci cache, możliwe konfiguracje poziomów RAID: 0, 1, 5, 6, 10, 50, 60. Wsparcie dla dysków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samoszyfrujących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  <w:tc>
          <w:tcPr>
            <w:tcW w:w="2214" w:type="pct"/>
            <w:shd w:val="clear" w:color="auto" w:fill="auto"/>
          </w:tcPr>
          <w:p w14:paraId="333EEB28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432C2E79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3D685D0B" w14:textId="46986835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Wbudowane porty</w:t>
            </w:r>
          </w:p>
        </w:tc>
        <w:tc>
          <w:tcPr>
            <w:tcW w:w="2214" w:type="pct"/>
            <w:shd w:val="clear" w:color="auto" w:fill="auto"/>
          </w:tcPr>
          <w:p w14:paraId="5FE29F01" w14:textId="7777777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Przednie: minimum 1x VGA, minimum 1x USB 2.0, minimum 1x micro-USB dedykowane dla karty zarządzającej,</w:t>
            </w:r>
          </w:p>
          <w:p w14:paraId="3D43E726" w14:textId="13FADCD5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Tylne: minimum 1x VGA, minimum 2x USB w tym 1x USB 3.0,</w:t>
            </w:r>
          </w:p>
        </w:tc>
        <w:tc>
          <w:tcPr>
            <w:tcW w:w="2214" w:type="pct"/>
            <w:shd w:val="clear" w:color="auto" w:fill="auto"/>
          </w:tcPr>
          <w:p w14:paraId="71076149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6EFFCBA0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10FFA2AA" w14:textId="19F68756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Video</w:t>
            </w:r>
          </w:p>
        </w:tc>
        <w:tc>
          <w:tcPr>
            <w:tcW w:w="2214" w:type="pct"/>
            <w:shd w:val="clear" w:color="auto" w:fill="auto"/>
          </w:tcPr>
          <w:p w14:paraId="3A100AE8" w14:textId="21B2AB50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Zintegrowana karta graficzna umożliwiająca wyświetlenie rozdzielczości minimum 1920x1200</w:t>
            </w:r>
          </w:p>
        </w:tc>
        <w:tc>
          <w:tcPr>
            <w:tcW w:w="2214" w:type="pct"/>
            <w:shd w:val="clear" w:color="auto" w:fill="auto"/>
          </w:tcPr>
          <w:p w14:paraId="147F3422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6CAFAE90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663399B5" w14:textId="5E62D0F6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Zasilacze</w:t>
            </w:r>
          </w:p>
        </w:tc>
        <w:tc>
          <w:tcPr>
            <w:tcW w:w="2214" w:type="pct"/>
            <w:shd w:val="clear" w:color="auto" w:fill="auto"/>
          </w:tcPr>
          <w:p w14:paraId="649C93D6" w14:textId="0FF7505A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Redundantne, Hot-Plug minimum 600W każdy.</w:t>
            </w:r>
          </w:p>
        </w:tc>
        <w:tc>
          <w:tcPr>
            <w:tcW w:w="2214" w:type="pct"/>
            <w:shd w:val="clear" w:color="auto" w:fill="auto"/>
          </w:tcPr>
          <w:p w14:paraId="65E065D6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F607EF" w:rsidRPr="00C62BBD" w14:paraId="5ADE0A89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2AC8B2C4" w14:textId="1DD23E27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Bezpieczeństwo</w:t>
            </w:r>
          </w:p>
        </w:tc>
        <w:tc>
          <w:tcPr>
            <w:tcW w:w="2214" w:type="pct"/>
            <w:shd w:val="clear" w:color="auto" w:fill="auto"/>
          </w:tcPr>
          <w:p w14:paraId="25A70D26" w14:textId="77777777" w:rsidR="00F607EF" w:rsidRPr="00C62BBD" w:rsidRDefault="00F607EF" w:rsidP="00F607EF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C62BB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panela</w:t>
            </w:r>
            <w:proofErr w:type="spellEnd"/>
            <w:r w:rsidRPr="00C62BB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14B04060" w14:textId="77777777" w:rsidR="00F607EF" w:rsidRPr="00C62BBD" w:rsidRDefault="00F607EF" w:rsidP="00F607EF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6C29D3D5" w14:textId="48A266FC" w:rsidR="00F607EF" w:rsidRPr="00C62BBD" w:rsidRDefault="00F607EF" w:rsidP="00F607EF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Moduł TPM 2.0.</w:t>
            </w:r>
          </w:p>
        </w:tc>
        <w:tc>
          <w:tcPr>
            <w:tcW w:w="2214" w:type="pct"/>
            <w:shd w:val="clear" w:color="auto" w:fill="auto"/>
          </w:tcPr>
          <w:p w14:paraId="1BB070A4" w14:textId="77777777" w:rsidR="00F607EF" w:rsidRPr="00C62BBD" w:rsidRDefault="00F607EF" w:rsidP="00F607EF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Style w:val="cf01"/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607EF" w:rsidRPr="00C62BBD" w14:paraId="120C5F12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13470423" w14:textId="1955AFA9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Diagnostyka</w:t>
            </w:r>
          </w:p>
        </w:tc>
        <w:tc>
          <w:tcPr>
            <w:tcW w:w="2214" w:type="pct"/>
            <w:shd w:val="clear" w:color="auto" w:fill="auto"/>
          </w:tcPr>
          <w:p w14:paraId="26766871" w14:textId="07409F45" w:rsidR="00F607EF" w:rsidRPr="00C62BBD" w:rsidRDefault="00F607EF" w:rsidP="00F607EF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BIOS’u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>, zasilaniu oraz temperaturze.</w:t>
            </w:r>
          </w:p>
        </w:tc>
        <w:tc>
          <w:tcPr>
            <w:tcW w:w="2214" w:type="pct"/>
            <w:shd w:val="clear" w:color="auto" w:fill="auto"/>
          </w:tcPr>
          <w:p w14:paraId="27917398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F607EF" w:rsidRPr="00C62BBD" w14:paraId="1CAEE2FA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7FA7E8A3" w14:textId="552AC85F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lastRenderedPageBreak/>
              <w:t>Karta Zarządzania</w:t>
            </w:r>
          </w:p>
        </w:tc>
        <w:tc>
          <w:tcPr>
            <w:tcW w:w="2214" w:type="pct"/>
            <w:shd w:val="clear" w:color="auto" w:fill="auto"/>
          </w:tcPr>
          <w:p w14:paraId="6555C817" w14:textId="77777777" w:rsidR="00F607EF" w:rsidRPr="00C62BBD" w:rsidRDefault="00F607EF" w:rsidP="00F607E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Niezależna od zainstalowanego na serwerze systemu operacyjnego posiadająca dedykowany port Gigabit Ethernet RJ-45 i umożliwiająca:</w:t>
            </w:r>
          </w:p>
          <w:p w14:paraId="26EA038F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zdalny dostęp do graficznego interfejsu Web karty zarządzającej;</w:t>
            </w:r>
          </w:p>
          <w:p w14:paraId="7A973952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167EFDB8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szyfrowane połączenie (TLS) oraz autentykacje i autoryzację użytkownika;</w:t>
            </w:r>
          </w:p>
          <w:p w14:paraId="20D84A4C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podmontowania zdalnych wirtualnych napędów;</w:t>
            </w:r>
          </w:p>
          <w:p w14:paraId="24A6FFE8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wirtualną konsolę z dostępem do myszy, klawiatury;</w:t>
            </w:r>
          </w:p>
          <w:p w14:paraId="35B426E5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wsparcie dla IPv6;</w:t>
            </w:r>
          </w:p>
          <w:p w14:paraId="5B450132" w14:textId="77777777" w:rsidR="00F607EF" w:rsidRPr="00666317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66317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wsparcie dla WSMAN (Web Service for Management); SNMP; IPMI2.0, SSH, Redfish;</w:t>
            </w:r>
          </w:p>
          <w:p w14:paraId="014BCB7C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zdalnego monitorowania w czasie rzeczywistym poboru prądu przez serwer;</w:t>
            </w:r>
          </w:p>
          <w:p w14:paraId="53CA123D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integracja z Active Directory;</w:t>
            </w:r>
          </w:p>
          <w:p w14:paraId="0A2A7EDD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obsługi przez dwóch administratorów jednocześnie;</w:t>
            </w:r>
          </w:p>
          <w:p w14:paraId="1B5194EB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wsparcie dla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dynamic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DNS;</w:t>
            </w:r>
          </w:p>
          <w:p w14:paraId="013A7557" w14:textId="77777777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260C5406" w14:textId="1703A0BF" w:rsidR="00F607EF" w:rsidRPr="00C62BBD" w:rsidRDefault="00F607EF" w:rsidP="00F607EF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możliwość bezpośredniego zarządzania poprzez dedykowany port USB na przednim panelu serwera.</w:t>
            </w:r>
          </w:p>
        </w:tc>
        <w:tc>
          <w:tcPr>
            <w:tcW w:w="2214" w:type="pct"/>
            <w:shd w:val="clear" w:color="auto" w:fill="auto"/>
          </w:tcPr>
          <w:p w14:paraId="420032EF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F607EF" w:rsidRPr="00C62BBD" w14:paraId="2EE102F7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7C4656BA" w14:textId="59BAA2B4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Certyfikaty</w:t>
            </w:r>
          </w:p>
        </w:tc>
        <w:tc>
          <w:tcPr>
            <w:tcW w:w="2214" w:type="pct"/>
            <w:shd w:val="clear" w:color="auto" w:fill="auto"/>
          </w:tcPr>
          <w:p w14:paraId="317A0978" w14:textId="6800B1E0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Serwer musi być wyprodukowany zgodnie z normą ISO-9001:2015 oraz ISO-14001. </w:t>
            </w:r>
            <w:r w:rsidRPr="00C62BBD">
              <w:rPr>
                <w:rFonts w:asciiTheme="minorHAnsi" w:hAnsiTheme="minorHAnsi" w:cstheme="minorHAnsi"/>
                <w:color w:val="000000"/>
              </w:rPr>
              <w:br/>
              <w:t>Serwer musi posiadać deklarację CE.</w:t>
            </w:r>
            <w:r w:rsidRPr="00C62BBD">
              <w:rPr>
                <w:rFonts w:asciiTheme="minorHAnsi" w:hAnsiTheme="minorHAnsi" w:cstheme="minorHAnsi"/>
                <w:color w:val="000000"/>
              </w:rPr>
              <w:br/>
              <w:t xml:space="preserve">Oferowany serwer musi znajdować się na liście Windows Server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Catalog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i posiadać status „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Certified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for Windows” dla systemów Microsoft Windows 2016, Microsoft Windows 2019, Microsoft Windows Server 2022.</w:t>
            </w:r>
          </w:p>
        </w:tc>
        <w:tc>
          <w:tcPr>
            <w:tcW w:w="2214" w:type="pct"/>
            <w:shd w:val="clear" w:color="auto" w:fill="auto"/>
          </w:tcPr>
          <w:p w14:paraId="31CA09A6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5D999DFD" w14:textId="77777777" w:rsidTr="00192309">
        <w:tc>
          <w:tcPr>
            <w:tcW w:w="572" w:type="pct"/>
            <w:shd w:val="clear" w:color="auto" w:fill="auto"/>
          </w:tcPr>
          <w:p w14:paraId="093B9985" w14:textId="7DB4BA15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Warunki gwarancji</w:t>
            </w:r>
          </w:p>
        </w:tc>
        <w:tc>
          <w:tcPr>
            <w:tcW w:w="2214" w:type="pct"/>
            <w:shd w:val="clear" w:color="auto" w:fill="auto"/>
          </w:tcPr>
          <w:p w14:paraId="1953C46C" w14:textId="7777777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3 lata gwarancji producenta realizowanej w miejscu instalacji sprzętu, z czasem reakcji do następnego dnia roboczego od przyjęcia zgłoszenia, możliwość zgłaszania awarii 24x7x365 poprzez ogólnopolską linię telefoniczną producenta. </w:t>
            </w:r>
          </w:p>
          <w:p w14:paraId="3DA32266" w14:textId="77777777" w:rsidR="00F607EF" w:rsidRPr="00C62BBD" w:rsidRDefault="00F607EF" w:rsidP="00F607E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366B819D" w14:textId="77777777" w:rsidR="00F607EF" w:rsidRPr="00C62BBD" w:rsidRDefault="00F607EF" w:rsidP="00F607EF">
            <w:pPr>
              <w:jc w:val="both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Firma serwisująca musi posiadać ISO 9001:2008 na świadczenie usług serwisowych oraz posiadać autoryzacje producenta urządzenia – dokumenty potwierdzające należy załączyć do oferty.</w:t>
            </w:r>
          </w:p>
          <w:p w14:paraId="555846B7" w14:textId="77777777" w:rsidR="00F607EF" w:rsidRPr="00C62BBD" w:rsidRDefault="00F607EF" w:rsidP="00F607EF">
            <w:pPr>
              <w:jc w:val="both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lastRenderedPageBreak/>
              <w:t>Wymagane dołączenie do oferty oświadczenia Producenta potwierdzając, że Serwis urządzenia będzie realizowany bezpośrednio przez Producenta i/lub we współpracy z Autoryzowanym Partnerem Serwisowym Producenta.</w:t>
            </w:r>
          </w:p>
          <w:p w14:paraId="369DBCCA" w14:textId="7777777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Możliwość rozszerzenia gwarancji przez producenta do 7 lat.</w:t>
            </w:r>
          </w:p>
          <w:p w14:paraId="14C0F986" w14:textId="5C6050D8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mikrokodu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oraz sterowników nawet w przypadku wygaśnięcia gwarancji serwera</w:t>
            </w:r>
          </w:p>
        </w:tc>
        <w:tc>
          <w:tcPr>
            <w:tcW w:w="2214" w:type="pct"/>
            <w:shd w:val="clear" w:color="auto" w:fill="auto"/>
          </w:tcPr>
          <w:p w14:paraId="4A313A62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481ABB70" w14:textId="77777777" w:rsidTr="00F607EF">
        <w:trPr>
          <w:cantSplit/>
        </w:trPr>
        <w:tc>
          <w:tcPr>
            <w:tcW w:w="572" w:type="pct"/>
            <w:shd w:val="clear" w:color="auto" w:fill="auto"/>
          </w:tcPr>
          <w:p w14:paraId="694ECB53" w14:textId="760A68E6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Dokumentacja użytkownika</w:t>
            </w:r>
          </w:p>
        </w:tc>
        <w:tc>
          <w:tcPr>
            <w:tcW w:w="2214" w:type="pct"/>
            <w:shd w:val="clear" w:color="auto" w:fill="auto"/>
          </w:tcPr>
          <w:p w14:paraId="0867381E" w14:textId="77777777" w:rsidR="00F607EF" w:rsidRPr="00C62BBD" w:rsidRDefault="00F607EF" w:rsidP="00F607E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Zamawiający wymaga dokumentacji w języku polskim lub angi</w:t>
            </w:r>
            <w:r w:rsidRPr="00C62BBD">
              <w:rPr>
                <w:rFonts w:asciiTheme="minorHAnsi" w:hAnsiTheme="minorHAnsi" w:cstheme="minorHAnsi"/>
                <w:i/>
              </w:rPr>
              <w:t>e</w:t>
            </w:r>
            <w:r w:rsidRPr="00C62BBD">
              <w:rPr>
                <w:rFonts w:asciiTheme="minorHAnsi" w:hAnsiTheme="minorHAnsi" w:cstheme="minorHAnsi"/>
              </w:rPr>
              <w:t>lskim.</w:t>
            </w:r>
          </w:p>
          <w:p w14:paraId="05E333B5" w14:textId="7AE09469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14" w:type="pct"/>
            <w:shd w:val="clear" w:color="auto" w:fill="auto"/>
          </w:tcPr>
          <w:p w14:paraId="7843477F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F607EF" w:rsidRPr="00C62BBD" w14:paraId="561A2164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44958B88" w14:textId="14AA8538" w:rsidR="00F607EF" w:rsidRPr="00C62BBD" w:rsidRDefault="00F607EF" w:rsidP="00F607E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Serwerowy system operacyjny</w:t>
            </w:r>
          </w:p>
        </w:tc>
        <w:tc>
          <w:tcPr>
            <w:tcW w:w="2214" w:type="pct"/>
            <w:shd w:val="clear" w:color="auto" w:fill="auto"/>
          </w:tcPr>
          <w:p w14:paraId="5C6C639E" w14:textId="6CC57F98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2 x Microsoft Windows Server Standard 2022 64bit dla 16 rdzeni (możliwość uruchomienia 4 wirtualnych środowisk systemu operacyjnego) </w:t>
            </w:r>
            <w:r w:rsidRPr="00C62BBD">
              <w:rPr>
                <w:rFonts w:asciiTheme="minorHAnsi" w:hAnsiTheme="minorHAnsi" w:cstheme="minorHAnsi"/>
                <w:bCs/>
              </w:rPr>
              <w:t>lub równoważny (kryteria równoważności podano na końcu dokumentu OPZ)</w:t>
            </w:r>
          </w:p>
        </w:tc>
        <w:tc>
          <w:tcPr>
            <w:tcW w:w="2214" w:type="pct"/>
            <w:shd w:val="clear" w:color="auto" w:fill="auto"/>
          </w:tcPr>
          <w:p w14:paraId="45367B04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437FEA78" w14:textId="77777777" w:rsidR="00E7145B" w:rsidRPr="00C62BBD" w:rsidRDefault="00E7145B" w:rsidP="00E7145B">
      <w:pPr>
        <w:rPr>
          <w:rFonts w:asciiTheme="minorHAnsi" w:eastAsia="SimSun" w:hAnsiTheme="minorHAnsi" w:cstheme="minorHAnsi"/>
          <w:b/>
          <w:bCs/>
          <w:kern w:val="3"/>
          <w:sz w:val="22"/>
          <w:szCs w:val="22"/>
          <w:u w:val="single"/>
        </w:rPr>
      </w:pPr>
    </w:p>
    <w:p w14:paraId="1D52E213" w14:textId="3F317A39" w:rsidR="00E7145B" w:rsidRPr="00C62BBD" w:rsidRDefault="00F607EF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Doposażenie serwera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96"/>
        <w:gridCol w:w="6696"/>
      </w:tblGrid>
      <w:tr w:rsidR="006E0B48" w:rsidRPr="00C62BBD" w14:paraId="7E21D804" w14:textId="77777777" w:rsidTr="00F607EF">
        <w:trPr>
          <w:cantSplit/>
        </w:trPr>
        <w:tc>
          <w:tcPr>
            <w:tcW w:w="2786" w:type="pct"/>
            <w:gridSpan w:val="2"/>
            <w:shd w:val="clear" w:color="auto" w:fill="auto"/>
            <w:vAlign w:val="center"/>
          </w:tcPr>
          <w:p w14:paraId="39EBA590" w14:textId="6241582F" w:rsidR="006E0B48" w:rsidRPr="00C62BBD" w:rsidRDefault="00F607EF" w:rsidP="00F607E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 xml:space="preserve">Doposażenie posiadanego serwera Dell </w:t>
            </w:r>
            <w:proofErr w:type="spellStart"/>
            <w:r w:rsidRPr="00C62BBD">
              <w:rPr>
                <w:rFonts w:asciiTheme="minorHAnsi" w:eastAsia="Calibri" w:hAnsiTheme="minorHAnsi" w:cstheme="minorHAnsi"/>
                <w:b/>
                <w:bCs/>
              </w:rPr>
              <w:t>PowerEdge</w:t>
            </w:r>
            <w:proofErr w:type="spellEnd"/>
            <w:r w:rsidRPr="00C62BBD">
              <w:rPr>
                <w:rFonts w:asciiTheme="minorHAnsi" w:eastAsia="Calibri" w:hAnsiTheme="minorHAnsi" w:cstheme="minorHAnsi"/>
                <w:b/>
                <w:bCs/>
              </w:rPr>
              <w:t xml:space="preserve"> R650xs - Service Tag: HG279X3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203B4FB8" w14:textId="77777777" w:rsidR="00CD292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1E6E077C" w14:textId="77777777" w:rsidR="006E0B4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6E0B48" w:rsidRPr="00C62BBD" w14:paraId="31EDE8B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3690597" w14:textId="77777777" w:rsidR="006E0B48" w:rsidRPr="00C62BBD" w:rsidRDefault="006E0B4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Parametr</w:t>
            </w:r>
          </w:p>
        </w:tc>
        <w:tc>
          <w:tcPr>
            <w:tcW w:w="2214" w:type="pct"/>
            <w:shd w:val="clear" w:color="auto" w:fill="auto"/>
            <w:hideMark/>
          </w:tcPr>
          <w:p w14:paraId="1F0860AD" w14:textId="77777777" w:rsidR="006E0B48" w:rsidRPr="00C62BBD" w:rsidRDefault="006E0B4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Charakterystyka (wymagania minimalne)</w:t>
            </w:r>
          </w:p>
          <w:p w14:paraId="1F719934" w14:textId="77777777" w:rsidR="006E0B48" w:rsidRPr="00C62BBD" w:rsidRDefault="006E0B4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214" w:type="pct"/>
            <w:shd w:val="clear" w:color="auto" w:fill="auto"/>
          </w:tcPr>
          <w:p w14:paraId="640F16E3" w14:textId="77777777" w:rsidR="006E0B48" w:rsidRPr="00C62BBD" w:rsidRDefault="007C531C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F607EF" w:rsidRPr="00C62BBD" w14:paraId="643433A1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0F06988B" w14:textId="374A388B" w:rsidR="00F607EF" w:rsidRPr="00C62BBD" w:rsidRDefault="00F607EF" w:rsidP="00F607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</w:rPr>
              <w:t>RAM</w:t>
            </w:r>
          </w:p>
        </w:tc>
        <w:tc>
          <w:tcPr>
            <w:tcW w:w="2214" w:type="pct"/>
            <w:shd w:val="clear" w:color="auto" w:fill="auto"/>
          </w:tcPr>
          <w:p w14:paraId="0B16C5F8" w14:textId="3567F58D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</w:rPr>
              <w:t>2 x Pamięć RAM SKU 370-AEVQ – 2 x 16GB pamięci RDIMM, 3200MT/s, w modułach dwubankowych (DIMM, 16GB, 3200, 2RX8, 8G, DDR4, R)</w:t>
            </w:r>
          </w:p>
        </w:tc>
        <w:tc>
          <w:tcPr>
            <w:tcW w:w="2214" w:type="pct"/>
            <w:shd w:val="clear" w:color="auto" w:fill="auto"/>
          </w:tcPr>
          <w:p w14:paraId="03B57AC9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5BDF23EB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41AD93AF" w14:textId="7043FFE1" w:rsidR="00F607EF" w:rsidRPr="00C62BBD" w:rsidRDefault="00F607EF" w:rsidP="00F607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</w:rPr>
              <w:t>Dyski twarde</w:t>
            </w:r>
          </w:p>
        </w:tc>
        <w:tc>
          <w:tcPr>
            <w:tcW w:w="2214" w:type="pct"/>
            <w:shd w:val="clear" w:color="auto" w:fill="auto"/>
          </w:tcPr>
          <w:p w14:paraId="3B078581" w14:textId="7BBC5CE3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</w:rPr>
              <w:t xml:space="preserve">2 x Dysk SKU 400-AVFE – 2 x dyski HDD SAS ISE o pojemności 1.2TB, 12Gb/s, 10 tys. </w:t>
            </w:r>
            <w:proofErr w:type="spellStart"/>
            <w:r w:rsidRPr="00C62BBD">
              <w:rPr>
                <w:rFonts w:asciiTheme="minorHAnsi" w:hAnsiTheme="minorHAnsi" w:cstheme="minorHAnsi"/>
              </w:rPr>
              <w:t>obr</w:t>
            </w:r>
            <w:proofErr w:type="spellEnd"/>
            <w:r w:rsidRPr="00C62BBD">
              <w:rPr>
                <w:rFonts w:asciiTheme="minorHAnsi" w:hAnsiTheme="minorHAnsi" w:cstheme="minorHAnsi"/>
              </w:rPr>
              <w:t>./min, Hot-Plug</w:t>
            </w:r>
          </w:p>
        </w:tc>
        <w:tc>
          <w:tcPr>
            <w:tcW w:w="2214" w:type="pct"/>
            <w:shd w:val="clear" w:color="auto" w:fill="auto"/>
          </w:tcPr>
          <w:p w14:paraId="2A99730B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607EF" w:rsidRPr="00C62BBD" w14:paraId="3C153375" w14:textId="77777777" w:rsidTr="00B131F2">
        <w:trPr>
          <w:cantSplit/>
        </w:trPr>
        <w:tc>
          <w:tcPr>
            <w:tcW w:w="572" w:type="pct"/>
            <w:shd w:val="clear" w:color="auto" w:fill="auto"/>
          </w:tcPr>
          <w:p w14:paraId="1A71CDAF" w14:textId="04445DF0" w:rsidR="00F607EF" w:rsidRPr="00C62BBD" w:rsidRDefault="00F607EF" w:rsidP="00F607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</w:rPr>
              <w:t>Warunki gwarancji</w:t>
            </w:r>
          </w:p>
        </w:tc>
        <w:tc>
          <w:tcPr>
            <w:tcW w:w="2214" w:type="pct"/>
            <w:shd w:val="clear" w:color="auto" w:fill="auto"/>
          </w:tcPr>
          <w:p w14:paraId="4DD48233" w14:textId="7777777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3 lata gwarancji producenta realizowanej w miejscu instalacji sprzętu, z czasem reakcji do następnego dnia roboczego od przyjęcia zgłoszenia, możliwość zgłaszania awarii 24x7x365 poprzez ogólnopolską linię telefoniczną producenta. </w:t>
            </w:r>
          </w:p>
          <w:p w14:paraId="1AEC67DA" w14:textId="6C93B957" w:rsidR="00F607EF" w:rsidRPr="00C62BBD" w:rsidRDefault="00F607EF" w:rsidP="00F607EF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</w:rPr>
              <w:t xml:space="preserve">W przypadku wystąpienia awarii dysku twardego w urządzeniu objętym aktywnym wparciem technicznym, uszkodzony dysk twardy pozostaje u Zamawiającego. </w:t>
            </w:r>
          </w:p>
        </w:tc>
        <w:tc>
          <w:tcPr>
            <w:tcW w:w="2214" w:type="pct"/>
            <w:shd w:val="clear" w:color="auto" w:fill="auto"/>
          </w:tcPr>
          <w:p w14:paraId="7A58CF4A" w14:textId="77777777" w:rsidR="00F607EF" w:rsidRPr="00C62BBD" w:rsidRDefault="00F607EF" w:rsidP="00F607EF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73444AA1" w14:textId="77777777" w:rsidR="00E7145B" w:rsidRPr="00C62BBD" w:rsidRDefault="00E7145B" w:rsidP="00E7145B">
      <w:pPr>
        <w:rPr>
          <w:rFonts w:asciiTheme="minorHAnsi" w:eastAsia="SimSun" w:hAnsiTheme="minorHAnsi" w:cstheme="minorHAnsi"/>
          <w:b/>
          <w:bCs/>
          <w:kern w:val="3"/>
          <w:sz w:val="22"/>
          <w:szCs w:val="22"/>
          <w:u w:val="single"/>
        </w:rPr>
      </w:pPr>
    </w:p>
    <w:p w14:paraId="45DAED6C" w14:textId="77777777" w:rsidR="005C7966" w:rsidRPr="00C62BBD" w:rsidRDefault="005C7966">
      <w:pPr>
        <w:autoSpaceDE/>
        <w:autoSpaceDN/>
        <w:adjustRightInd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</w:pPr>
      <w:r w:rsidRPr="00C62BBD">
        <w:rPr>
          <w:rFonts w:asciiTheme="minorHAnsi" w:hAnsiTheme="minorHAnsi" w:cstheme="minorHAnsi"/>
          <w:b/>
          <w:bCs/>
        </w:rPr>
        <w:br w:type="page"/>
      </w:r>
    </w:p>
    <w:p w14:paraId="7E84E7E1" w14:textId="0FEB02E6" w:rsidR="00E7145B" w:rsidRPr="00C62BBD" w:rsidRDefault="00E7145B" w:rsidP="00BB1386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lastRenderedPageBreak/>
        <w:t>Serwer NAS z dyskami – 1 komplet</w:t>
      </w:r>
    </w:p>
    <w:p w14:paraId="358936EE" w14:textId="119F3CE1" w:rsidR="00E7145B" w:rsidRPr="00C62BBD" w:rsidRDefault="00F607EF" w:rsidP="00E714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62BBD">
        <w:rPr>
          <w:rFonts w:asciiTheme="minorHAnsi" w:hAnsiTheme="minorHAnsi" w:cstheme="minorHAnsi"/>
          <w:sz w:val="22"/>
          <w:szCs w:val="22"/>
        </w:rPr>
        <w:t xml:space="preserve">Ze względu na chęć połączenia kupowanego w tym postępowania urządzenia z posiadanym urządzeniem </w:t>
      </w:r>
      <w:proofErr w:type="spellStart"/>
      <w:r w:rsidRPr="00C62BBD">
        <w:rPr>
          <w:rFonts w:asciiTheme="minorHAnsi" w:hAnsiTheme="minorHAnsi" w:cstheme="minorHAnsi"/>
          <w:sz w:val="22"/>
          <w:szCs w:val="22"/>
        </w:rPr>
        <w:t>Synology</w:t>
      </w:r>
      <w:proofErr w:type="spellEnd"/>
      <w:r w:rsidRPr="00C62B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BBD">
        <w:rPr>
          <w:rFonts w:asciiTheme="minorHAnsi" w:hAnsiTheme="minorHAnsi" w:cstheme="minorHAnsi"/>
          <w:sz w:val="22"/>
          <w:szCs w:val="22"/>
        </w:rPr>
        <w:t>Rack</w:t>
      </w:r>
      <w:proofErr w:type="spellEnd"/>
      <w:r w:rsidRPr="00C62BBD">
        <w:rPr>
          <w:rFonts w:asciiTheme="minorHAnsi" w:hAnsiTheme="minorHAnsi" w:cstheme="minorHAnsi"/>
          <w:sz w:val="22"/>
          <w:szCs w:val="22"/>
        </w:rPr>
        <w:t xml:space="preserve"> Station RS3618xs w klaster wysokiej dostępności (high-</w:t>
      </w:r>
      <w:proofErr w:type="spellStart"/>
      <w:r w:rsidRPr="00C62BBD">
        <w:rPr>
          <w:rFonts w:asciiTheme="minorHAnsi" w:hAnsiTheme="minorHAnsi" w:cstheme="minorHAnsi"/>
          <w:sz w:val="22"/>
          <w:szCs w:val="22"/>
        </w:rPr>
        <w:t>availability</w:t>
      </w:r>
      <w:proofErr w:type="spellEnd"/>
      <w:r w:rsidRPr="00C62BBD">
        <w:rPr>
          <w:rFonts w:asciiTheme="minorHAnsi" w:hAnsiTheme="minorHAnsi" w:cstheme="minorHAnsi"/>
          <w:sz w:val="22"/>
          <w:szCs w:val="22"/>
        </w:rPr>
        <w:t>) oraz wymogiem łączenia urządzeń identycznych wymagane jest dostarczenie wskazanych modeli NAS i dysków.</w:t>
      </w:r>
    </w:p>
    <w:p w14:paraId="6C0D1183" w14:textId="77777777" w:rsidR="00E7145B" w:rsidRPr="00C62BBD" w:rsidRDefault="00E7145B" w:rsidP="000D5B27">
      <w:pPr>
        <w:pStyle w:val="Akapitzlist"/>
        <w:spacing w:before="240" w:after="120"/>
        <w:ind w:left="0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Serwer NAS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867"/>
        <w:gridCol w:w="6354"/>
      </w:tblGrid>
      <w:tr w:rsidR="006E0B48" w:rsidRPr="00C62BBD" w14:paraId="4AA151B0" w14:textId="77777777" w:rsidTr="00BB1386">
        <w:tc>
          <w:tcPr>
            <w:tcW w:w="2899" w:type="pct"/>
            <w:gridSpan w:val="2"/>
            <w:shd w:val="clear" w:color="auto" w:fill="auto"/>
          </w:tcPr>
          <w:p w14:paraId="4C65D29D" w14:textId="23F0B695" w:rsidR="006E0B48" w:rsidRPr="00666317" w:rsidRDefault="006E0B48" w:rsidP="005C7966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Producent: </w:t>
            </w:r>
            <w:r w:rsidR="006C5350" w:rsidRPr="00666317">
              <w:rPr>
                <w:rFonts w:asciiTheme="minorHAnsi" w:eastAsia="Calibri" w:hAnsiTheme="minorHAnsi" w:cstheme="minorHAnsi"/>
                <w:b/>
                <w:bCs/>
                <w:lang w:val="en-US"/>
              </w:rPr>
              <w:t>Synology</w:t>
            </w:r>
          </w:p>
          <w:p w14:paraId="794DACF8" w14:textId="3D98E66C" w:rsidR="006E0B48" w:rsidRPr="00666317" w:rsidRDefault="006E0B48" w:rsidP="005C7966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Model: </w:t>
            </w:r>
            <w:r w:rsidR="006C5350" w:rsidRPr="00666317">
              <w:rPr>
                <w:rFonts w:asciiTheme="minorHAnsi" w:eastAsia="Calibri" w:hAnsiTheme="minorHAnsi" w:cstheme="minorHAnsi"/>
                <w:b/>
                <w:bCs/>
                <w:lang w:val="en-US"/>
              </w:rPr>
              <w:t>Rack Station RS3618xs</w:t>
            </w:r>
          </w:p>
          <w:p w14:paraId="33F1A16D" w14:textId="4F9F2ADE" w:rsidR="006E0B48" w:rsidRPr="00C62BBD" w:rsidRDefault="00CD2928" w:rsidP="005C7966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Symbol (kod producenta):</w:t>
            </w:r>
            <w:r w:rsidR="006E0B48" w:rsidRPr="00C62BBD">
              <w:rPr>
                <w:rFonts w:asciiTheme="minorHAnsi" w:eastAsia="Calibri" w:hAnsiTheme="minorHAnsi" w:cstheme="minorHAnsi"/>
              </w:rPr>
              <w:t xml:space="preserve"> </w:t>
            </w:r>
            <w:r w:rsidR="006C5350" w:rsidRPr="00C62BBD">
              <w:rPr>
                <w:rFonts w:asciiTheme="minorHAnsi" w:eastAsia="Calibri" w:hAnsiTheme="minorHAnsi" w:cstheme="minorHAnsi"/>
                <w:b/>
                <w:bCs/>
              </w:rPr>
              <w:t>RS3618xs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57CAABD6" w14:textId="77777777" w:rsidR="00CD292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152F1766" w14:textId="77777777" w:rsidR="006E0B4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6E0B48" w:rsidRPr="00C62BBD" w14:paraId="6842DDF2" w14:textId="77777777" w:rsidTr="00BB1386">
        <w:tc>
          <w:tcPr>
            <w:tcW w:w="959" w:type="pct"/>
            <w:shd w:val="clear" w:color="auto" w:fill="auto"/>
          </w:tcPr>
          <w:p w14:paraId="29C7982B" w14:textId="77777777" w:rsidR="006E0B48" w:rsidRPr="00C62BBD" w:rsidRDefault="006E0B48" w:rsidP="00D14C6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Parametr</w:t>
            </w:r>
          </w:p>
        </w:tc>
        <w:tc>
          <w:tcPr>
            <w:tcW w:w="1940" w:type="pct"/>
            <w:shd w:val="clear" w:color="auto" w:fill="auto"/>
          </w:tcPr>
          <w:p w14:paraId="69256B2E" w14:textId="77777777" w:rsidR="006E0B48" w:rsidRPr="00C62BBD" w:rsidRDefault="006E0B4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Charakterystyka (wymagania minimalne)</w:t>
            </w:r>
          </w:p>
        </w:tc>
        <w:tc>
          <w:tcPr>
            <w:tcW w:w="2101" w:type="pct"/>
            <w:shd w:val="clear" w:color="auto" w:fill="auto"/>
          </w:tcPr>
          <w:p w14:paraId="5B8DC170" w14:textId="77777777" w:rsidR="006E0B48" w:rsidRPr="00C62BBD" w:rsidRDefault="007C531C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6C5350" w:rsidRPr="00C62BBD" w14:paraId="6FF8B7D7" w14:textId="77777777" w:rsidTr="00BB1386">
        <w:tc>
          <w:tcPr>
            <w:tcW w:w="959" w:type="pct"/>
            <w:shd w:val="clear" w:color="auto" w:fill="auto"/>
          </w:tcPr>
          <w:p w14:paraId="00AC9A5C" w14:textId="5B5AB617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Model</w:t>
            </w:r>
          </w:p>
        </w:tc>
        <w:tc>
          <w:tcPr>
            <w:tcW w:w="1940" w:type="pct"/>
            <w:shd w:val="clear" w:color="auto" w:fill="auto"/>
          </w:tcPr>
          <w:p w14:paraId="78AA6CF2" w14:textId="42088099" w:rsidR="006C5350" w:rsidRPr="00C62BBD" w:rsidRDefault="006C5350" w:rsidP="006C5350">
            <w:pPr>
              <w:rPr>
                <w:rFonts w:asciiTheme="minorHAnsi" w:hAnsiTheme="minorHAnsi" w:cstheme="minorHAnsi"/>
              </w:rPr>
            </w:pPr>
            <w:proofErr w:type="spellStart"/>
            <w:r w:rsidRPr="00C62BBD">
              <w:rPr>
                <w:rFonts w:asciiTheme="minorHAnsi" w:hAnsiTheme="minorHAnsi" w:cstheme="minorHAnsi"/>
                <w:b/>
                <w:bCs/>
              </w:rPr>
              <w:t>Synology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</w:rPr>
              <w:t>Rack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</w:rPr>
              <w:t xml:space="preserve"> Station RS3618xs</w:t>
            </w:r>
          </w:p>
        </w:tc>
        <w:tc>
          <w:tcPr>
            <w:tcW w:w="2101" w:type="pct"/>
            <w:shd w:val="clear" w:color="auto" w:fill="auto"/>
          </w:tcPr>
          <w:p w14:paraId="3D228297" w14:textId="77777777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C5350" w:rsidRPr="00C62BBD" w14:paraId="2EBE8514" w14:textId="77777777" w:rsidTr="00BB1386">
        <w:tc>
          <w:tcPr>
            <w:tcW w:w="959" w:type="pct"/>
            <w:shd w:val="clear" w:color="auto" w:fill="auto"/>
          </w:tcPr>
          <w:p w14:paraId="68497B35" w14:textId="5B3A4B2B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Procesor</w:t>
            </w:r>
          </w:p>
        </w:tc>
        <w:tc>
          <w:tcPr>
            <w:tcW w:w="1940" w:type="pct"/>
            <w:shd w:val="clear" w:color="auto" w:fill="auto"/>
          </w:tcPr>
          <w:p w14:paraId="7068A38F" w14:textId="66628570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Jeden 4-rdzeniowy/8-wątkowy Intel Xeon D-1521</w:t>
            </w:r>
          </w:p>
        </w:tc>
        <w:tc>
          <w:tcPr>
            <w:tcW w:w="2101" w:type="pct"/>
            <w:shd w:val="clear" w:color="auto" w:fill="auto"/>
          </w:tcPr>
          <w:p w14:paraId="79578CB9" w14:textId="77777777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C5350" w:rsidRPr="00C62BBD" w14:paraId="0FFE722F" w14:textId="77777777" w:rsidTr="00BB1386">
        <w:tc>
          <w:tcPr>
            <w:tcW w:w="959" w:type="pct"/>
            <w:shd w:val="clear" w:color="auto" w:fill="auto"/>
          </w:tcPr>
          <w:p w14:paraId="5E040B15" w14:textId="6CA60B34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Obudowa</w:t>
            </w:r>
          </w:p>
        </w:tc>
        <w:tc>
          <w:tcPr>
            <w:tcW w:w="1940" w:type="pct"/>
            <w:shd w:val="clear" w:color="auto" w:fill="auto"/>
          </w:tcPr>
          <w:p w14:paraId="5C2A1505" w14:textId="3908AAD9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C62BBD">
              <w:rPr>
                <w:rFonts w:asciiTheme="minorHAnsi" w:hAnsiTheme="minorHAnsi" w:cstheme="minorHAnsi"/>
              </w:rPr>
              <w:t>Rack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 o wymiarach maksimum </w:t>
            </w:r>
            <w:r w:rsidRPr="00C62BBD">
              <w:rPr>
                <w:rStyle w:val="apple-style-spa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89 mm x 483 mm x 725 mm; w zestawie szyny teleskopowe do montażu NAS w szafie RACK</w:t>
            </w:r>
          </w:p>
        </w:tc>
        <w:tc>
          <w:tcPr>
            <w:tcW w:w="2101" w:type="pct"/>
            <w:shd w:val="clear" w:color="auto" w:fill="auto"/>
          </w:tcPr>
          <w:p w14:paraId="55754C56" w14:textId="77777777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C5350" w:rsidRPr="00C62BBD" w14:paraId="566C5074" w14:textId="77777777" w:rsidTr="00BB1386">
        <w:tc>
          <w:tcPr>
            <w:tcW w:w="959" w:type="pct"/>
            <w:shd w:val="clear" w:color="auto" w:fill="auto"/>
          </w:tcPr>
          <w:p w14:paraId="2F6F40FA" w14:textId="1C8F2279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Pamięć RAM</w:t>
            </w:r>
          </w:p>
        </w:tc>
        <w:tc>
          <w:tcPr>
            <w:tcW w:w="1940" w:type="pct"/>
            <w:shd w:val="clear" w:color="auto" w:fill="auto"/>
          </w:tcPr>
          <w:p w14:paraId="5A1C90BC" w14:textId="3A2A350E" w:rsidR="006C5350" w:rsidRPr="00C62BBD" w:rsidRDefault="006C5350" w:rsidP="006C5350">
            <w:pPr>
              <w:rPr>
                <w:rFonts w:asciiTheme="minorHAnsi" w:eastAsia="Calibri" w:hAnsiTheme="minorHAnsi" w:cstheme="minorHAnsi"/>
                <w:color w:val="FF0000"/>
              </w:rPr>
            </w:pPr>
            <w:r w:rsidRPr="00C62BBD">
              <w:rPr>
                <w:rFonts w:asciiTheme="minorHAnsi" w:hAnsiTheme="minorHAnsi" w:cstheme="minorHAnsi"/>
              </w:rPr>
              <w:t>8GB DDR4 ECC UDIMM RAM z możliwością rozszerzenia do 64GB</w:t>
            </w:r>
          </w:p>
        </w:tc>
        <w:tc>
          <w:tcPr>
            <w:tcW w:w="2101" w:type="pct"/>
            <w:shd w:val="clear" w:color="auto" w:fill="auto"/>
          </w:tcPr>
          <w:p w14:paraId="14E954F1" w14:textId="77777777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C5350" w:rsidRPr="00C62BBD" w14:paraId="7D0838FA" w14:textId="77777777" w:rsidTr="00BB1386">
        <w:tc>
          <w:tcPr>
            <w:tcW w:w="959" w:type="pct"/>
            <w:shd w:val="clear" w:color="auto" w:fill="auto"/>
          </w:tcPr>
          <w:p w14:paraId="1457671B" w14:textId="00421D4D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Interfejsy sieciowe</w:t>
            </w:r>
          </w:p>
        </w:tc>
        <w:tc>
          <w:tcPr>
            <w:tcW w:w="1940" w:type="pct"/>
            <w:shd w:val="clear" w:color="auto" w:fill="auto"/>
          </w:tcPr>
          <w:p w14:paraId="036AC3D4" w14:textId="77777777" w:rsidR="006C5350" w:rsidRPr="00C62BBD" w:rsidRDefault="006C5350" w:rsidP="006C5350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4 x Gigabit (10/100/1000), </w:t>
            </w:r>
          </w:p>
          <w:p w14:paraId="31E75FFA" w14:textId="77777777" w:rsidR="006C5350" w:rsidRPr="00C62BBD" w:rsidRDefault="006C5350" w:rsidP="006C5350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2 x 10Gb/s 2xRJ45 (</w:t>
            </w:r>
            <w:proofErr w:type="spellStart"/>
            <w:r w:rsidRPr="00C62BBD">
              <w:rPr>
                <w:rFonts w:asciiTheme="minorHAnsi" w:hAnsiTheme="minorHAnsi" w:cstheme="minorHAnsi"/>
              </w:rPr>
              <w:t>Synology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 E10G18-T2)</w:t>
            </w:r>
          </w:p>
          <w:p w14:paraId="1459D85E" w14:textId="77777777" w:rsidR="006C5350" w:rsidRPr="00C62BBD" w:rsidRDefault="006C5350" w:rsidP="006C5350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Możliwość podłączenia dodatkowej karty 10 Gigabit. </w:t>
            </w:r>
          </w:p>
          <w:p w14:paraId="781B3F09" w14:textId="55CE59F0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Wsparcie dla Link </w:t>
            </w:r>
            <w:proofErr w:type="spellStart"/>
            <w:r w:rsidRPr="00C62BBD">
              <w:rPr>
                <w:rFonts w:asciiTheme="minorHAnsi" w:hAnsiTheme="minorHAnsi" w:cstheme="minorHAnsi"/>
              </w:rPr>
              <w:t>Aggregation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, Jumbo </w:t>
            </w:r>
            <w:proofErr w:type="spellStart"/>
            <w:r w:rsidRPr="00C62BBD">
              <w:rPr>
                <w:rFonts w:asciiTheme="minorHAnsi" w:hAnsiTheme="minorHAnsi" w:cstheme="minorHAnsi"/>
              </w:rPr>
              <w:t>Frame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 oraz WOL.</w:t>
            </w:r>
          </w:p>
        </w:tc>
        <w:tc>
          <w:tcPr>
            <w:tcW w:w="2101" w:type="pct"/>
            <w:shd w:val="clear" w:color="auto" w:fill="auto"/>
          </w:tcPr>
          <w:p w14:paraId="484E405E" w14:textId="77777777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C5350" w:rsidRPr="00C62BBD" w14:paraId="2E96DD02" w14:textId="77777777" w:rsidTr="00BB1386">
        <w:tc>
          <w:tcPr>
            <w:tcW w:w="959" w:type="pct"/>
            <w:shd w:val="clear" w:color="auto" w:fill="auto"/>
          </w:tcPr>
          <w:p w14:paraId="3F7EBF10" w14:textId="685D2ED4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Klaster HA</w:t>
            </w:r>
          </w:p>
        </w:tc>
        <w:tc>
          <w:tcPr>
            <w:tcW w:w="1940" w:type="pct"/>
            <w:shd w:val="clear" w:color="auto" w:fill="auto"/>
          </w:tcPr>
          <w:p w14:paraId="2D640F76" w14:textId="59DA6D0E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Możliwość połączeniu dwóch identycznych urządzeń w jeden klaster wysokiej dostępności (high-</w:t>
            </w:r>
            <w:proofErr w:type="spellStart"/>
            <w:r w:rsidRPr="00C62BBD">
              <w:rPr>
                <w:rFonts w:asciiTheme="minorHAnsi" w:hAnsiTheme="minorHAnsi" w:cstheme="minorHAnsi"/>
              </w:rPr>
              <w:t>availability</w:t>
            </w:r>
            <w:proofErr w:type="spellEnd"/>
            <w:r w:rsidRPr="00C62BB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01" w:type="pct"/>
            <w:shd w:val="clear" w:color="auto" w:fill="auto"/>
          </w:tcPr>
          <w:p w14:paraId="72B1EB25" w14:textId="77777777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C5350" w:rsidRPr="00C62BBD" w14:paraId="4277A228" w14:textId="77777777" w:rsidTr="00BB1386">
        <w:tc>
          <w:tcPr>
            <w:tcW w:w="959" w:type="pct"/>
            <w:shd w:val="clear" w:color="auto" w:fill="auto"/>
          </w:tcPr>
          <w:p w14:paraId="6CA96539" w14:textId="2B969D76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Gwarancja i serwis</w:t>
            </w:r>
          </w:p>
        </w:tc>
        <w:tc>
          <w:tcPr>
            <w:tcW w:w="1940" w:type="pct"/>
            <w:shd w:val="clear" w:color="auto" w:fill="auto"/>
          </w:tcPr>
          <w:p w14:paraId="4C237682" w14:textId="77777777" w:rsidR="006C5350" w:rsidRPr="00C62BBD" w:rsidRDefault="006C5350" w:rsidP="006C5350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3 lata gwarancji </w:t>
            </w:r>
            <w:proofErr w:type="spellStart"/>
            <w:r w:rsidRPr="00C62BBD">
              <w:rPr>
                <w:rFonts w:asciiTheme="minorHAnsi" w:hAnsiTheme="minorHAnsi" w:cstheme="minorHAnsi"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</w:rPr>
              <w:t>-to-</w:t>
            </w:r>
            <w:proofErr w:type="spellStart"/>
            <w:r w:rsidRPr="00C62BBD">
              <w:rPr>
                <w:rFonts w:asciiTheme="minorHAnsi" w:hAnsiTheme="minorHAnsi" w:cstheme="minorHAnsi"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 producenta lub autoryzowanego partnera producenta</w:t>
            </w:r>
          </w:p>
          <w:p w14:paraId="5E751DCF" w14:textId="07862D60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Zamawiający ma prawo zdemontować, bez utraty gwarancji, dyski twarde - nośniki danych z urządzenia na czas jego naprawy w serwisie zewnętrznym.</w:t>
            </w:r>
          </w:p>
        </w:tc>
        <w:tc>
          <w:tcPr>
            <w:tcW w:w="2101" w:type="pct"/>
            <w:shd w:val="clear" w:color="auto" w:fill="auto"/>
          </w:tcPr>
          <w:p w14:paraId="4E057573" w14:textId="77777777" w:rsidR="006C5350" w:rsidRPr="00C62BBD" w:rsidRDefault="006C5350" w:rsidP="006C535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C5350" w:rsidRPr="00666317" w14:paraId="71117D84" w14:textId="77777777" w:rsidTr="00BB1386">
        <w:tc>
          <w:tcPr>
            <w:tcW w:w="959" w:type="pct"/>
            <w:shd w:val="clear" w:color="auto" w:fill="auto"/>
          </w:tcPr>
          <w:p w14:paraId="0294A928" w14:textId="41876EAD" w:rsidR="006C5350" w:rsidRPr="00C62BBD" w:rsidRDefault="006C5350" w:rsidP="006C535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 xml:space="preserve">Certyfikaty </w:t>
            </w:r>
          </w:p>
        </w:tc>
        <w:tc>
          <w:tcPr>
            <w:tcW w:w="1940" w:type="pct"/>
            <w:shd w:val="clear" w:color="auto" w:fill="auto"/>
          </w:tcPr>
          <w:p w14:paraId="1C2A2818" w14:textId="03ADC289" w:rsidR="006C5350" w:rsidRPr="00666317" w:rsidRDefault="006C5350" w:rsidP="006C5350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hAnsiTheme="minorHAnsi" w:cstheme="minorHAnsi"/>
                <w:lang w:val="en-US"/>
              </w:rPr>
              <w:t>FCC Class A, CE Class A, BSMI Class A</w:t>
            </w:r>
          </w:p>
        </w:tc>
        <w:tc>
          <w:tcPr>
            <w:tcW w:w="2101" w:type="pct"/>
            <w:shd w:val="clear" w:color="auto" w:fill="auto"/>
          </w:tcPr>
          <w:p w14:paraId="1850DBEB" w14:textId="77777777" w:rsidR="006C5350" w:rsidRPr="00666317" w:rsidRDefault="006C5350" w:rsidP="006C5350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</w:tbl>
    <w:p w14:paraId="1B5AD5F7" w14:textId="77777777" w:rsidR="00E7145B" w:rsidRPr="00666317" w:rsidRDefault="00E7145B" w:rsidP="00E7145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6CF1AC2" w14:textId="250797C8" w:rsidR="00E7145B" w:rsidRPr="00C62BBD" w:rsidRDefault="00E7145B" w:rsidP="00E7145B">
      <w:pPr>
        <w:pStyle w:val="Akapitzlist"/>
        <w:keepNext/>
        <w:ind w:left="0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 xml:space="preserve">Dyski serwera NAS – </w:t>
      </w:r>
      <w:r w:rsidR="006C5350" w:rsidRPr="00C62BBD">
        <w:rPr>
          <w:rFonts w:asciiTheme="minorHAnsi" w:hAnsiTheme="minorHAnsi" w:cstheme="minorHAnsi"/>
          <w:b/>
          <w:bCs/>
        </w:rPr>
        <w:t>6</w:t>
      </w:r>
      <w:r w:rsidRPr="00C62BBD">
        <w:rPr>
          <w:rFonts w:asciiTheme="minorHAnsi" w:hAnsiTheme="minorHAnsi" w:cstheme="minorHAnsi"/>
          <w:b/>
          <w:bCs/>
        </w:rPr>
        <w:t xml:space="preserve">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864"/>
        <w:gridCol w:w="6357"/>
      </w:tblGrid>
      <w:tr w:rsidR="006E0B48" w:rsidRPr="00C62BBD" w14:paraId="4201FAAC" w14:textId="77777777" w:rsidTr="00BB1386">
        <w:tc>
          <w:tcPr>
            <w:tcW w:w="2898" w:type="pct"/>
            <w:gridSpan w:val="2"/>
            <w:shd w:val="clear" w:color="auto" w:fill="auto"/>
          </w:tcPr>
          <w:p w14:paraId="52423687" w14:textId="3385777E" w:rsidR="006E0B48" w:rsidRPr="00666317" w:rsidRDefault="006E0B48" w:rsidP="005C7966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Producent: </w:t>
            </w:r>
            <w:r w:rsidR="00192309" w:rsidRPr="00666317">
              <w:rPr>
                <w:rFonts w:asciiTheme="minorHAnsi" w:eastAsia="Calibri" w:hAnsiTheme="minorHAnsi" w:cstheme="minorHAnsi"/>
                <w:b/>
                <w:bCs/>
                <w:lang w:val="en-US"/>
              </w:rPr>
              <w:t>Western Digital</w:t>
            </w:r>
          </w:p>
          <w:p w14:paraId="5132BFC5" w14:textId="5ABCB323" w:rsidR="006E0B48" w:rsidRPr="00666317" w:rsidRDefault="006E0B48" w:rsidP="005C7966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Model: </w:t>
            </w:r>
            <w:r w:rsidR="00192309" w:rsidRPr="00666317">
              <w:rPr>
                <w:rFonts w:asciiTheme="minorHAnsi" w:eastAsia="Calibri" w:hAnsiTheme="minorHAnsi" w:cstheme="minorHAnsi"/>
                <w:b/>
                <w:bCs/>
                <w:lang w:val="en-US"/>
              </w:rPr>
              <w:t>Gold 10 TB</w:t>
            </w:r>
          </w:p>
          <w:p w14:paraId="22F3C388" w14:textId="3A11F27B" w:rsidR="006E0B48" w:rsidRPr="00C62BBD" w:rsidRDefault="00CD2928" w:rsidP="005C7966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Symbol (kod producenta):</w:t>
            </w:r>
            <w:r w:rsidR="006E0B48" w:rsidRPr="00C62BBD">
              <w:rPr>
                <w:rFonts w:asciiTheme="minorHAnsi" w:eastAsia="Calibri" w:hAnsiTheme="minorHAnsi" w:cstheme="minorHAnsi"/>
              </w:rPr>
              <w:t xml:space="preserve"> </w:t>
            </w:r>
            <w:r w:rsidR="00192309" w:rsidRPr="00C62BBD">
              <w:rPr>
                <w:rFonts w:asciiTheme="minorHAnsi" w:eastAsia="Calibri" w:hAnsiTheme="minorHAnsi" w:cstheme="minorHAnsi"/>
                <w:b/>
                <w:bCs/>
              </w:rPr>
              <w:t>WD102KRYZ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CA0FF83" w14:textId="77777777" w:rsidR="00CD2928" w:rsidRPr="00C62BBD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sz w:val="20"/>
                <w:szCs w:val="20"/>
              </w:rPr>
              <w:t>Opis oferowanych parametrów</w:t>
            </w:r>
          </w:p>
          <w:p w14:paraId="47772CE4" w14:textId="77777777" w:rsidR="006E0B48" w:rsidRPr="00C62BBD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sz w:val="20"/>
                <w:szCs w:val="20"/>
              </w:rPr>
              <w:t>lub sposobu spełnienia wymagania</w:t>
            </w:r>
          </w:p>
        </w:tc>
      </w:tr>
      <w:tr w:rsidR="00EC3897" w:rsidRPr="00C62BBD" w14:paraId="32D859C9" w14:textId="77777777" w:rsidTr="00BB1386">
        <w:tc>
          <w:tcPr>
            <w:tcW w:w="959" w:type="pct"/>
            <w:shd w:val="clear" w:color="auto" w:fill="auto"/>
          </w:tcPr>
          <w:p w14:paraId="60FA7C23" w14:textId="77777777" w:rsidR="00EC3897" w:rsidRPr="00C62BBD" w:rsidRDefault="00EC3897" w:rsidP="00BB138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939" w:type="pct"/>
            <w:shd w:val="clear" w:color="auto" w:fill="auto"/>
          </w:tcPr>
          <w:p w14:paraId="04793AE3" w14:textId="77777777" w:rsidR="00EC3897" w:rsidRPr="00C62BBD" w:rsidRDefault="00EC3897" w:rsidP="00BB138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Charakterystyka (wymagania minimalne)</w:t>
            </w:r>
          </w:p>
        </w:tc>
        <w:tc>
          <w:tcPr>
            <w:tcW w:w="2102" w:type="pct"/>
            <w:shd w:val="clear" w:color="auto" w:fill="auto"/>
          </w:tcPr>
          <w:p w14:paraId="39D4C6B8" w14:textId="77777777" w:rsidR="00EC3897" w:rsidRPr="00C62BBD" w:rsidRDefault="007C531C" w:rsidP="00BB1386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6C5350" w:rsidRPr="00666317" w14:paraId="112FA927" w14:textId="77777777" w:rsidTr="00BB1386">
        <w:tc>
          <w:tcPr>
            <w:tcW w:w="959" w:type="pct"/>
            <w:shd w:val="clear" w:color="auto" w:fill="auto"/>
          </w:tcPr>
          <w:p w14:paraId="0B5BF52B" w14:textId="0B68B53A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939" w:type="pct"/>
            <w:shd w:val="clear" w:color="auto" w:fill="auto"/>
          </w:tcPr>
          <w:p w14:paraId="61D92E90" w14:textId="4AFD21A6" w:rsidR="006C5350" w:rsidRPr="00666317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6631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Western Digital Gold 10 TB WD102KRYZ</w:t>
            </w:r>
          </w:p>
        </w:tc>
        <w:tc>
          <w:tcPr>
            <w:tcW w:w="2102" w:type="pct"/>
            <w:shd w:val="clear" w:color="auto" w:fill="auto"/>
          </w:tcPr>
          <w:p w14:paraId="63DC3023" w14:textId="77777777" w:rsidR="006C5350" w:rsidRPr="00666317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C5350" w:rsidRPr="00C62BBD" w14:paraId="7548A823" w14:textId="77777777" w:rsidTr="00BB1386">
        <w:tc>
          <w:tcPr>
            <w:tcW w:w="959" w:type="pct"/>
            <w:shd w:val="clear" w:color="auto" w:fill="auto"/>
          </w:tcPr>
          <w:p w14:paraId="30F93ECD" w14:textId="6C00C441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Typ dysku</w:t>
            </w:r>
          </w:p>
        </w:tc>
        <w:tc>
          <w:tcPr>
            <w:tcW w:w="1939" w:type="pct"/>
            <w:shd w:val="clear" w:color="auto" w:fill="auto"/>
          </w:tcPr>
          <w:p w14:paraId="64EAFC96" w14:textId="7475E17A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HDD</w:t>
            </w:r>
          </w:p>
        </w:tc>
        <w:tc>
          <w:tcPr>
            <w:tcW w:w="2102" w:type="pct"/>
            <w:shd w:val="clear" w:color="auto" w:fill="auto"/>
          </w:tcPr>
          <w:p w14:paraId="25E8F696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64AB628F" w14:textId="77777777" w:rsidTr="00BB1386">
        <w:tc>
          <w:tcPr>
            <w:tcW w:w="959" w:type="pct"/>
            <w:shd w:val="clear" w:color="auto" w:fill="auto"/>
          </w:tcPr>
          <w:p w14:paraId="7F674A23" w14:textId="69580CDD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Format szerokości</w:t>
            </w:r>
          </w:p>
        </w:tc>
        <w:tc>
          <w:tcPr>
            <w:tcW w:w="1939" w:type="pct"/>
            <w:shd w:val="clear" w:color="auto" w:fill="auto"/>
          </w:tcPr>
          <w:p w14:paraId="389411A2" w14:textId="71F26AC0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3,5''</w:t>
            </w:r>
          </w:p>
        </w:tc>
        <w:tc>
          <w:tcPr>
            <w:tcW w:w="2102" w:type="pct"/>
            <w:shd w:val="clear" w:color="auto" w:fill="auto"/>
          </w:tcPr>
          <w:p w14:paraId="23754381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1EFD5298" w14:textId="77777777" w:rsidTr="00BB1386">
        <w:tc>
          <w:tcPr>
            <w:tcW w:w="959" w:type="pct"/>
            <w:shd w:val="clear" w:color="auto" w:fill="auto"/>
          </w:tcPr>
          <w:p w14:paraId="1DF0F8B8" w14:textId="7BF63A3D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Pojemność dysku</w:t>
            </w:r>
          </w:p>
        </w:tc>
        <w:tc>
          <w:tcPr>
            <w:tcW w:w="1939" w:type="pct"/>
            <w:shd w:val="clear" w:color="auto" w:fill="auto"/>
          </w:tcPr>
          <w:p w14:paraId="40826C7B" w14:textId="302524FB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TB</w:t>
            </w:r>
          </w:p>
        </w:tc>
        <w:tc>
          <w:tcPr>
            <w:tcW w:w="2102" w:type="pct"/>
            <w:shd w:val="clear" w:color="auto" w:fill="auto"/>
          </w:tcPr>
          <w:p w14:paraId="66888904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350" w:rsidRPr="00C62BBD" w14:paraId="1C1CBB73" w14:textId="77777777" w:rsidTr="00BB1386">
        <w:tc>
          <w:tcPr>
            <w:tcW w:w="959" w:type="pct"/>
            <w:shd w:val="clear" w:color="auto" w:fill="auto"/>
          </w:tcPr>
          <w:p w14:paraId="77565986" w14:textId="1C087D8A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Interfejs dysku</w:t>
            </w:r>
          </w:p>
        </w:tc>
        <w:tc>
          <w:tcPr>
            <w:tcW w:w="1939" w:type="pct"/>
            <w:shd w:val="clear" w:color="auto" w:fill="auto"/>
          </w:tcPr>
          <w:p w14:paraId="46B54E62" w14:textId="0CC4CE22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</w:p>
        </w:tc>
        <w:tc>
          <w:tcPr>
            <w:tcW w:w="2102" w:type="pct"/>
            <w:shd w:val="clear" w:color="auto" w:fill="auto"/>
          </w:tcPr>
          <w:p w14:paraId="348CE43D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213C86A2" w14:textId="77777777" w:rsidTr="00BB1386">
        <w:tc>
          <w:tcPr>
            <w:tcW w:w="959" w:type="pct"/>
            <w:shd w:val="clear" w:color="auto" w:fill="auto"/>
          </w:tcPr>
          <w:p w14:paraId="154FE29A" w14:textId="7524AE43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Prędkość obrotowa dysku</w:t>
            </w:r>
          </w:p>
        </w:tc>
        <w:tc>
          <w:tcPr>
            <w:tcW w:w="1939" w:type="pct"/>
            <w:shd w:val="clear" w:color="auto" w:fill="auto"/>
          </w:tcPr>
          <w:p w14:paraId="34B4EDC9" w14:textId="1B3E3E39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Minimum 7200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</w:tc>
        <w:tc>
          <w:tcPr>
            <w:tcW w:w="2102" w:type="pct"/>
            <w:shd w:val="clear" w:color="auto" w:fill="auto"/>
          </w:tcPr>
          <w:p w14:paraId="1C130892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4A20A547" w14:textId="77777777" w:rsidTr="00BB1386">
        <w:tc>
          <w:tcPr>
            <w:tcW w:w="959" w:type="pct"/>
            <w:shd w:val="clear" w:color="auto" w:fill="auto"/>
          </w:tcPr>
          <w:p w14:paraId="2A05B42B" w14:textId="3DE5CA2D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Bufor</w:t>
            </w:r>
          </w:p>
        </w:tc>
        <w:tc>
          <w:tcPr>
            <w:tcW w:w="1939" w:type="pct"/>
            <w:shd w:val="clear" w:color="auto" w:fill="auto"/>
          </w:tcPr>
          <w:p w14:paraId="37DD9BC1" w14:textId="338A066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Minimum 256 KB</w:t>
            </w:r>
          </w:p>
        </w:tc>
        <w:tc>
          <w:tcPr>
            <w:tcW w:w="2102" w:type="pct"/>
            <w:shd w:val="clear" w:color="auto" w:fill="auto"/>
          </w:tcPr>
          <w:p w14:paraId="4BAD158D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7D05A225" w14:textId="77777777" w:rsidTr="00BB1386">
        <w:tc>
          <w:tcPr>
            <w:tcW w:w="959" w:type="pct"/>
            <w:shd w:val="clear" w:color="auto" w:fill="auto"/>
          </w:tcPr>
          <w:p w14:paraId="61717393" w14:textId="5124600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Transfer zewnętrzny</w:t>
            </w:r>
          </w:p>
        </w:tc>
        <w:tc>
          <w:tcPr>
            <w:tcW w:w="1939" w:type="pct"/>
            <w:shd w:val="clear" w:color="auto" w:fill="auto"/>
          </w:tcPr>
          <w:p w14:paraId="586BC5FD" w14:textId="7B84D8BC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Minimum 600 MB/s</w:t>
            </w:r>
          </w:p>
        </w:tc>
        <w:tc>
          <w:tcPr>
            <w:tcW w:w="2102" w:type="pct"/>
            <w:shd w:val="clear" w:color="auto" w:fill="auto"/>
          </w:tcPr>
          <w:p w14:paraId="399750DB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64B33D82" w14:textId="77777777" w:rsidTr="00BB1386">
        <w:tc>
          <w:tcPr>
            <w:tcW w:w="959" w:type="pct"/>
            <w:shd w:val="clear" w:color="auto" w:fill="auto"/>
          </w:tcPr>
          <w:p w14:paraId="5C2A554F" w14:textId="327BAF9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Szybkość transmisji urządzenia</w:t>
            </w:r>
          </w:p>
        </w:tc>
        <w:tc>
          <w:tcPr>
            <w:tcW w:w="1939" w:type="pct"/>
            <w:shd w:val="clear" w:color="auto" w:fill="auto"/>
          </w:tcPr>
          <w:p w14:paraId="5F1798E1" w14:textId="4E0C011B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Minimum 600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 (zewnętrzna)</w:t>
            </w:r>
          </w:p>
        </w:tc>
        <w:tc>
          <w:tcPr>
            <w:tcW w:w="2102" w:type="pct"/>
            <w:shd w:val="clear" w:color="auto" w:fill="auto"/>
          </w:tcPr>
          <w:p w14:paraId="2750E022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4E03EDDC" w14:textId="77777777" w:rsidTr="00BB1386">
        <w:tc>
          <w:tcPr>
            <w:tcW w:w="959" w:type="pct"/>
            <w:shd w:val="clear" w:color="auto" w:fill="auto"/>
          </w:tcPr>
          <w:p w14:paraId="4B4B972B" w14:textId="3D934D10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Szybkość wewnętrzna danych</w:t>
            </w:r>
          </w:p>
        </w:tc>
        <w:tc>
          <w:tcPr>
            <w:tcW w:w="1939" w:type="pct"/>
            <w:shd w:val="clear" w:color="auto" w:fill="auto"/>
          </w:tcPr>
          <w:p w14:paraId="2DF31886" w14:textId="57003A00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Minimum 262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102" w:type="pct"/>
            <w:shd w:val="clear" w:color="auto" w:fill="auto"/>
          </w:tcPr>
          <w:p w14:paraId="6200A698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4E0C0D0A" w14:textId="77777777" w:rsidTr="00BB1386">
        <w:tc>
          <w:tcPr>
            <w:tcW w:w="959" w:type="pct"/>
            <w:shd w:val="clear" w:color="auto" w:fill="auto"/>
          </w:tcPr>
          <w:p w14:paraId="07C8E632" w14:textId="3EBDEE03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Niezawodność MTBF</w:t>
            </w:r>
          </w:p>
        </w:tc>
        <w:tc>
          <w:tcPr>
            <w:tcW w:w="1939" w:type="pct"/>
            <w:shd w:val="clear" w:color="auto" w:fill="auto"/>
          </w:tcPr>
          <w:p w14:paraId="4133B467" w14:textId="1760C508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Minimum 2 miliony godziny</w:t>
            </w:r>
          </w:p>
        </w:tc>
        <w:tc>
          <w:tcPr>
            <w:tcW w:w="2102" w:type="pct"/>
            <w:shd w:val="clear" w:color="auto" w:fill="auto"/>
          </w:tcPr>
          <w:p w14:paraId="779C9BA5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3AEDB85F" w14:textId="77777777" w:rsidTr="00BB1386">
        <w:tc>
          <w:tcPr>
            <w:tcW w:w="959" w:type="pct"/>
            <w:shd w:val="clear" w:color="auto" w:fill="auto"/>
          </w:tcPr>
          <w:p w14:paraId="3F5D1B77" w14:textId="76737282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Typ pracy</w:t>
            </w:r>
          </w:p>
        </w:tc>
        <w:tc>
          <w:tcPr>
            <w:tcW w:w="1939" w:type="pct"/>
            <w:shd w:val="clear" w:color="auto" w:fill="auto"/>
          </w:tcPr>
          <w:p w14:paraId="71F36E1B" w14:textId="45FCE4AE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24x7</w:t>
            </w:r>
          </w:p>
        </w:tc>
        <w:tc>
          <w:tcPr>
            <w:tcW w:w="2102" w:type="pct"/>
            <w:shd w:val="clear" w:color="auto" w:fill="auto"/>
          </w:tcPr>
          <w:p w14:paraId="22D405C2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18BFEE7A" w14:textId="77777777" w:rsidTr="00BB1386">
        <w:tc>
          <w:tcPr>
            <w:tcW w:w="959" w:type="pct"/>
            <w:shd w:val="clear" w:color="auto" w:fill="auto"/>
          </w:tcPr>
          <w:p w14:paraId="4CC6E6A2" w14:textId="11DDC001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Błędy nienaprawialne</w:t>
            </w:r>
          </w:p>
        </w:tc>
        <w:tc>
          <w:tcPr>
            <w:tcW w:w="1939" w:type="pct"/>
            <w:shd w:val="clear" w:color="auto" w:fill="auto"/>
          </w:tcPr>
          <w:p w14:paraId="058AB1B1" w14:textId="031BA336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Maksimum 1 na 10^15</w:t>
            </w:r>
          </w:p>
        </w:tc>
        <w:tc>
          <w:tcPr>
            <w:tcW w:w="2102" w:type="pct"/>
            <w:shd w:val="clear" w:color="auto" w:fill="auto"/>
          </w:tcPr>
          <w:p w14:paraId="34CF88CD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6D80EDB5" w14:textId="77777777" w:rsidTr="00BB1386">
        <w:tc>
          <w:tcPr>
            <w:tcW w:w="959" w:type="pct"/>
            <w:shd w:val="clear" w:color="auto" w:fill="auto"/>
          </w:tcPr>
          <w:p w14:paraId="162C752C" w14:textId="5650EE9C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Zasilanie Zużycie energii</w:t>
            </w:r>
          </w:p>
        </w:tc>
        <w:tc>
          <w:tcPr>
            <w:tcW w:w="1939" w:type="pct"/>
            <w:shd w:val="clear" w:color="auto" w:fill="auto"/>
          </w:tcPr>
          <w:p w14:paraId="4297CAF6" w14:textId="79DEC604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Maksimum 9.2 W (odczyt) 8.0 W (bezczynność)</w:t>
            </w:r>
          </w:p>
        </w:tc>
        <w:tc>
          <w:tcPr>
            <w:tcW w:w="2102" w:type="pct"/>
            <w:shd w:val="clear" w:color="auto" w:fill="auto"/>
          </w:tcPr>
          <w:p w14:paraId="54521F20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350" w:rsidRPr="00C62BBD" w14:paraId="6C42DA9F" w14:textId="77777777" w:rsidTr="00BB1386">
        <w:tc>
          <w:tcPr>
            <w:tcW w:w="959" w:type="pct"/>
            <w:shd w:val="clear" w:color="auto" w:fill="auto"/>
          </w:tcPr>
          <w:p w14:paraId="062C25DA" w14:textId="725F7525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1939" w:type="pct"/>
            <w:shd w:val="clear" w:color="auto" w:fill="auto"/>
          </w:tcPr>
          <w:p w14:paraId="531E09A5" w14:textId="77777777" w:rsidR="006C5350" w:rsidRPr="00C62BBD" w:rsidRDefault="006C5350" w:rsidP="005C796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Minimum 5 lat gwarancji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 producenta lub autoryzowanego partnera producenta.</w:t>
            </w:r>
          </w:p>
          <w:p w14:paraId="4441AC1E" w14:textId="4264ECDD" w:rsidR="006C5350" w:rsidRPr="00C62BBD" w:rsidRDefault="006C5350" w:rsidP="005C7966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2102" w:type="pct"/>
            <w:shd w:val="clear" w:color="auto" w:fill="auto"/>
          </w:tcPr>
          <w:p w14:paraId="2674DCAF" w14:textId="77777777" w:rsidR="006C5350" w:rsidRPr="00C62BBD" w:rsidRDefault="006C5350" w:rsidP="006C535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5EB9C7" w14:textId="75396A78" w:rsidR="006C5350" w:rsidRPr="00C62BBD" w:rsidRDefault="006C5350" w:rsidP="006C5350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Doposażenie serwera NAS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867"/>
        <w:gridCol w:w="6354"/>
      </w:tblGrid>
      <w:tr w:rsidR="006C5350" w:rsidRPr="00C62BBD" w14:paraId="42727331" w14:textId="77777777" w:rsidTr="007B462E">
        <w:tc>
          <w:tcPr>
            <w:tcW w:w="2899" w:type="pct"/>
            <w:gridSpan w:val="2"/>
            <w:shd w:val="clear" w:color="auto" w:fill="auto"/>
          </w:tcPr>
          <w:p w14:paraId="0D382AAD" w14:textId="25DFD342" w:rsidR="006C5350" w:rsidRPr="00C62BBD" w:rsidRDefault="00192309" w:rsidP="007B462E">
            <w:pPr>
              <w:spacing w:before="24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 xml:space="preserve">Doposażenie posiadanego serwera NAS </w:t>
            </w:r>
            <w:proofErr w:type="spellStart"/>
            <w:r w:rsidRPr="00C62BBD">
              <w:rPr>
                <w:rFonts w:asciiTheme="minorHAnsi" w:eastAsia="Calibri" w:hAnsiTheme="minorHAnsi" w:cstheme="minorHAnsi"/>
                <w:b/>
                <w:bCs/>
              </w:rPr>
              <w:t>Synology</w:t>
            </w:r>
            <w:proofErr w:type="spellEnd"/>
            <w:r w:rsidRPr="00C62BBD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proofErr w:type="spellStart"/>
            <w:r w:rsidRPr="00C62BBD">
              <w:rPr>
                <w:rFonts w:asciiTheme="minorHAnsi" w:eastAsia="Calibri" w:hAnsiTheme="minorHAnsi" w:cstheme="minorHAnsi"/>
                <w:b/>
                <w:bCs/>
              </w:rPr>
              <w:t>Rack</w:t>
            </w:r>
            <w:proofErr w:type="spellEnd"/>
            <w:r w:rsidRPr="00C62BBD">
              <w:rPr>
                <w:rFonts w:asciiTheme="minorHAnsi" w:eastAsia="Calibri" w:hAnsiTheme="minorHAnsi" w:cstheme="minorHAnsi"/>
                <w:b/>
                <w:bCs/>
              </w:rPr>
              <w:t xml:space="preserve"> Station RS3618xs w kartę sieciową 10 </w:t>
            </w:r>
            <w:proofErr w:type="spellStart"/>
            <w:r w:rsidRPr="00C62BBD">
              <w:rPr>
                <w:rFonts w:asciiTheme="minorHAnsi" w:eastAsia="Calibri" w:hAnsiTheme="minorHAnsi" w:cstheme="minorHAnsi"/>
                <w:b/>
                <w:bCs/>
              </w:rPr>
              <w:t>Gb</w:t>
            </w:r>
            <w:proofErr w:type="spellEnd"/>
            <w:r w:rsidRPr="00C62BBD">
              <w:rPr>
                <w:rFonts w:asciiTheme="minorHAnsi" w:eastAsia="Calibri" w:hAnsiTheme="minorHAnsi" w:cstheme="minorHAnsi"/>
                <w:b/>
                <w:bCs/>
              </w:rPr>
              <w:t>/s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3EC9F6C7" w14:textId="77777777" w:rsidR="006C5350" w:rsidRPr="00C62BBD" w:rsidRDefault="006C5350" w:rsidP="007B462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650D1884" w14:textId="77777777" w:rsidR="006C5350" w:rsidRPr="00C62BBD" w:rsidRDefault="006C5350" w:rsidP="007B462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6C5350" w:rsidRPr="00C62BBD" w14:paraId="4FAD7C84" w14:textId="77777777" w:rsidTr="007B462E">
        <w:tc>
          <w:tcPr>
            <w:tcW w:w="959" w:type="pct"/>
            <w:shd w:val="clear" w:color="auto" w:fill="auto"/>
          </w:tcPr>
          <w:p w14:paraId="3BBA0694" w14:textId="77777777" w:rsidR="006C5350" w:rsidRPr="00C62BBD" w:rsidRDefault="006C5350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Parametr</w:t>
            </w:r>
          </w:p>
        </w:tc>
        <w:tc>
          <w:tcPr>
            <w:tcW w:w="1940" w:type="pct"/>
            <w:shd w:val="clear" w:color="auto" w:fill="auto"/>
          </w:tcPr>
          <w:p w14:paraId="6A9B2531" w14:textId="77777777" w:rsidR="006C5350" w:rsidRPr="00C62BBD" w:rsidRDefault="006C5350" w:rsidP="007B462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Charakterystyka (wymagania minimalne)</w:t>
            </w:r>
          </w:p>
        </w:tc>
        <w:tc>
          <w:tcPr>
            <w:tcW w:w="2101" w:type="pct"/>
            <w:shd w:val="clear" w:color="auto" w:fill="auto"/>
          </w:tcPr>
          <w:p w14:paraId="5CEEC94D" w14:textId="77777777" w:rsidR="006C5350" w:rsidRPr="00C62BBD" w:rsidRDefault="006C5350" w:rsidP="007B462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192309" w:rsidRPr="00C62BBD" w14:paraId="434FD2A2" w14:textId="77777777" w:rsidTr="007B462E">
        <w:tc>
          <w:tcPr>
            <w:tcW w:w="959" w:type="pct"/>
            <w:shd w:val="clear" w:color="auto" w:fill="auto"/>
          </w:tcPr>
          <w:p w14:paraId="4D8EC339" w14:textId="6E859AEF" w:rsidR="00192309" w:rsidRPr="00C62BBD" w:rsidRDefault="00192309" w:rsidP="0019230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Interfejs sieciowy</w:t>
            </w:r>
          </w:p>
        </w:tc>
        <w:tc>
          <w:tcPr>
            <w:tcW w:w="1940" w:type="pct"/>
            <w:shd w:val="clear" w:color="auto" w:fill="auto"/>
          </w:tcPr>
          <w:p w14:paraId="78E4316D" w14:textId="1695BED5" w:rsidR="00192309" w:rsidRPr="00C62BBD" w:rsidRDefault="00192309" w:rsidP="00192309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2 x 10Gb/s 2xRJ45 (</w:t>
            </w:r>
            <w:proofErr w:type="spellStart"/>
            <w:r w:rsidRPr="00C62BBD">
              <w:rPr>
                <w:rFonts w:asciiTheme="minorHAnsi" w:hAnsiTheme="minorHAnsi" w:cstheme="minorHAnsi"/>
              </w:rPr>
              <w:t>Synology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 E10G18-T2)</w:t>
            </w:r>
          </w:p>
        </w:tc>
        <w:tc>
          <w:tcPr>
            <w:tcW w:w="2101" w:type="pct"/>
            <w:shd w:val="clear" w:color="auto" w:fill="auto"/>
          </w:tcPr>
          <w:p w14:paraId="65492CFD" w14:textId="77777777" w:rsidR="00192309" w:rsidRPr="00C62BBD" w:rsidRDefault="00192309" w:rsidP="0019230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92309" w:rsidRPr="00C62BBD" w14:paraId="08EA1B70" w14:textId="77777777" w:rsidTr="007B462E">
        <w:tc>
          <w:tcPr>
            <w:tcW w:w="959" w:type="pct"/>
            <w:shd w:val="clear" w:color="auto" w:fill="auto"/>
          </w:tcPr>
          <w:p w14:paraId="685059D4" w14:textId="09C6BC89" w:rsidR="00192309" w:rsidRPr="00C62BBD" w:rsidRDefault="00192309" w:rsidP="0019230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Gwarancja i serwis</w:t>
            </w:r>
          </w:p>
        </w:tc>
        <w:tc>
          <w:tcPr>
            <w:tcW w:w="1940" w:type="pct"/>
            <w:shd w:val="clear" w:color="auto" w:fill="auto"/>
          </w:tcPr>
          <w:p w14:paraId="6D931712" w14:textId="283B8E5E" w:rsidR="00192309" w:rsidRPr="00C62BBD" w:rsidRDefault="00192309" w:rsidP="00192309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 xml:space="preserve">3 lata gwarancji </w:t>
            </w:r>
            <w:proofErr w:type="spellStart"/>
            <w:r w:rsidRPr="00C62BBD">
              <w:rPr>
                <w:rFonts w:asciiTheme="minorHAnsi" w:hAnsiTheme="minorHAnsi" w:cstheme="minorHAnsi"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</w:rPr>
              <w:t>-to-</w:t>
            </w:r>
            <w:proofErr w:type="spellStart"/>
            <w:r w:rsidRPr="00C62BBD">
              <w:rPr>
                <w:rFonts w:asciiTheme="minorHAnsi" w:hAnsiTheme="minorHAnsi" w:cstheme="minorHAnsi"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</w:rPr>
              <w:t xml:space="preserve"> producenta lub autoryzowanego partnera producenta.</w:t>
            </w:r>
          </w:p>
        </w:tc>
        <w:tc>
          <w:tcPr>
            <w:tcW w:w="2101" w:type="pct"/>
            <w:shd w:val="clear" w:color="auto" w:fill="auto"/>
          </w:tcPr>
          <w:p w14:paraId="3EE8ED73" w14:textId="77777777" w:rsidR="00192309" w:rsidRPr="00C62BBD" w:rsidRDefault="00192309" w:rsidP="0019230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3EA76C12" w14:textId="77777777" w:rsidR="00E7145B" w:rsidRPr="00C62BBD" w:rsidRDefault="007858C7" w:rsidP="00666317">
      <w:pPr>
        <w:pStyle w:val="Akapitzlist"/>
        <w:numPr>
          <w:ilvl w:val="0"/>
          <w:numId w:val="42"/>
        </w:numPr>
        <w:spacing w:before="240" w:after="240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br w:type="page"/>
      </w:r>
      <w:r w:rsidR="00E7145B" w:rsidRPr="00C62BBD">
        <w:rPr>
          <w:rFonts w:asciiTheme="minorHAnsi" w:hAnsiTheme="minorHAnsi" w:cstheme="minorHAnsi"/>
          <w:b/>
          <w:bCs/>
        </w:rPr>
        <w:lastRenderedPageBreak/>
        <w:t>CZĘŚĆ II</w:t>
      </w:r>
      <w:r w:rsidR="00E7145B" w:rsidRPr="00C62BBD">
        <w:rPr>
          <w:rFonts w:asciiTheme="minorHAnsi" w:hAnsiTheme="minorHAnsi" w:cstheme="minorHAnsi"/>
        </w:rPr>
        <w:t xml:space="preserve"> </w:t>
      </w:r>
      <w:r w:rsidR="00E7145B" w:rsidRPr="00C62BBD">
        <w:rPr>
          <w:rFonts w:asciiTheme="minorHAnsi" w:hAnsiTheme="minorHAnsi" w:cstheme="minorHAnsi"/>
          <w:b/>
          <w:bCs/>
        </w:rPr>
        <w:t>– SPRZĘT KOMPUTEROWY</w:t>
      </w:r>
    </w:p>
    <w:p w14:paraId="37E9C5E8" w14:textId="28FE86F8" w:rsidR="00E7145B" w:rsidRPr="00C62BBD" w:rsidRDefault="00E7145B" w:rsidP="002D620C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 xml:space="preserve">Stacja robocza – jednostka centralna z monitorem </w:t>
      </w:r>
      <w:r w:rsidR="005C7966" w:rsidRPr="00C62BBD">
        <w:rPr>
          <w:rFonts w:asciiTheme="minorHAnsi" w:hAnsiTheme="minorHAnsi" w:cstheme="minorHAnsi"/>
          <w:b/>
          <w:bCs/>
        </w:rPr>
        <w:t xml:space="preserve">23,8” </w:t>
      </w:r>
      <w:r w:rsidRPr="00C62BBD">
        <w:rPr>
          <w:rFonts w:asciiTheme="minorHAnsi" w:hAnsiTheme="minorHAnsi" w:cstheme="minorHAnsi"/>
          <w:b/>
          <w:bCs/>
        </w:rPr>
        <w:t xml:space="preserve">– </w:t>
      </w:r>
      <w:r w:rsidR="005C7966" w:rsidRPr="00C62BBD">
        <w:rPr>
          <w:rFonts w:asciiTheme="minorHAnsi" w:hAnsiTheme="minorHAnsi" w:cstheme="minorHAnsi"/>
          <w:b/>
          <w:bCs/>
        </w:rPr>
        <w:t>7</w:t>
      </w:r>
      <w:r w:rsidRPr="00C62BBD">
        <w:rPr>
          <w:rFonts w:asciiTheme="minorHAnsi" w:hAnsiTheme="minorHAnsi" w:cstheme="minorHAnsi"/>
          <w:b/>
          <w:bCs/>
        </w:rPr>
        <w:t xml:space="preserve"> szt.</w:t>
      </w:r>
    </w:p>
    <w:p w14:paraId="1E5A272E" w14:textId="77777777" w:rsidR="00E7145B" w:rsidRPr="00C62BBD" w:rsidRDefault="00E7145B" w:rsidP="00D14C61">
      <w:pPr>
        <w:spacing w:before="120" w:after="120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Jednostka centralna: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6490"/>
        <w:gridCol w:w="6487"/>
      </w:tblGrid>
      <w:tr w:rsidR="00AC77D2" w:rsidRPr="00C62BBD" w14:paraId="216E41E7" w14:textId="77777777" w:rsidTr="00BB1386">
        <w:trPr>
          <w:cantSplit/>
        </w:trPr>
        <w:tc>
          <w:tcPr>
            <w:tcW w:w="28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9DD7A5" w14:textId="77777777" w:rsidR="00AC77D2" w:rsidRPr="00C62BBD" w:rsidRDefault="00CD2928" w:rsidP="005C7966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596696CD" w14:textId="77777777" w:rsidR="00AC77D2" w:rsidRPr="00C62BBD" w:rsidRDefault="00AC77D2" w:rsidP="005C7966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Model: ………………………………………</w:t>
            </w:r>
          </w:p>
          <w:p w14:paraId="4FB429B6" w14:textId="77777777" w:rsidR="00AC77D2" w:rsidRPr="00C62BBD" w:rsidRDefault="00CD2928" w:rsidP="005C7966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Symbol (kod producenta):</w:t>
            </w:r>
            <w:r w:rsidR="00AC77D2" w:rsidRPr="00C62BBD">
              <w:rPr>
                <w:rFonts w:asciiTheme="minorHAnsi" w:eastAsia="Calibri" w:hAnsiTheme="minorHAnsi" w:cstheme="minorHAnsi"/>
              </w:rPr>
              <w:t xml:space="preserve"> …………………………………………..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B112E4" w14:textId="77777777" w:rsidR="00CD292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1D2EA4A0" w14:textId="77777777" w:rsidR="00AC77D2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AC77D2" w:rsidRPr="00C62BBD" w14:paraId="528030E6" w14:textId="77777777" w:rsidTr="005C7966">
        <w:trPr>
          <w:cantSplit/>
        </w:trPr>
        <w:tc>
          <w:tcPr>
            <w:tcW w:w="70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DE3021A" w14:textId="77777777" w:rsidR="00AC77D2" w:rsidRPr="00C62BBD" w:rsidRDefault="00AC77D2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Parametr</w:t>
            </w:r>
          </w:p>
        </w:tc>
        <w:tc>
          <w:tcPr>
            <w:tcW w:w="2146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8D4685A" w14:textId="77777777" w:rsidR="00AC77D2" w:rsidRPr="00C62BBD" w:rsidRDefault="00AC77D2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Charakterystyka (wymagania minimalne)</w:t>
            </w:r>
          </w:p>
        </w:tc>
        <w:tc>
          <w:tcPr>
            <w:tcW w:w="2145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7B4146A" w14:textId="77777777" w:rsidR="00AC77D2" w:rsidRPr="00C62BBD" w:rsidRDefault="007C531C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5C7966" w:rsidRPr="00C62BBD" w14:paraId="5505DDAB" w14:textId="77777777" w:rsidTr="005C7966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D447" w14:textId="2C8A94FD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Typ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70C6" w14:textId="5B827CCF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Komputer stacjonarny. W ofercie wymagane jest podanie modelu, symbolu oraz producenta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329F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2CFC6E51" w14:textId="77777777" w:rsidTr="005C7966"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5D624" w14:textId="37FB00CE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Zastosowanie</w:t>
            </w:r>
          </w:p>
        </w:tc>
        <w:tc>
          <w:tcPr>
            <w:tcW w:w="2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507EF" w14:textId="335ABAB3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  <w:tc>
          <w:tcPr>
            <w:tcW w:w="2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E2209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2495C1A5" w14:textId="77777777" w:rsidTr="005C7966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D1FF" w14:textId="3AB93307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 xml:space="preserve">Procesor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02CB" w14:textId="6DE770C0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Minimum 6-rdzeniowy, min 2.50 GHz, osiągający w zaoferowanej konfiguracji wynik minimum 19 000 punktów w teście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PassMark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- CPU Mark dostępnym na stronie internetowej https://www.cpubenchmark.net (wyniki z dnia 24.05.2023 załączone do dokumentów postępowania). Do oferty należy dołączyć wydruk ze strony </w:t>
            </w:r>
            <w:hyperlink r:id="rId9" w:history="1">
              <w:r w:rsidRPr="00C62BBD">
                <w:rPr>
                  <w:rStyle w:val="Hipercze"/>
                  <w:rFonts w:asciiTheme="minorHAnsi" w:hAnsiTheme="minorHAnsi" w:cstheme="minorHAnsi"/>
                  <w:bCs/>
                </w:rPr>
                <w:t>http://www.cpubenchmark.net</w:t>
              </w:r>
            </w:hyperlink>
            <w:r w:rsidRPr="00C62BBD">
              <w:rPr>
                <w:rFonts w:asciiTheme="minorHAnsi" w:hAnsiTheme="minorHAnsi" w:cstheme="minorHAnsi"/>
                <w:bCs/>
              </w:rPr>
              <w:t xml:space="preserve"> potwierdzający spełnienie wymogu.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19F5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3652B9F1" w14:textId="77777777" w:rsidTr="005C7966"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912A" w14:textId="62DD7474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Pamięć operacyjna</w:t>
            </w:r>
          </w:p>
        </w:tc>
        <w:tc>
          <w:tcPr>
            <w:tcW w:w="2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7B0E7" w14:textId="64C965F9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1 x 8GB 3200 MHz możliwość rozbudowy do min 64GB, minimum 1 slot wolny na dalszą rozbudowę</w:t>
            </w:r>
          </w:p>
        </w:tc>
        <w:tc>
          <w:tcPr>
            <w:tcW w:w="2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A740C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52CF5856" w14:textId="77777777" w:rsidTr="005C7966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444" w14:textId="1D59E783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Parametry pamięci masowej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33A4" w14:textId="1D134F34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Minimum 512 GB M.2 SSD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NVMe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>, z możliwością instalacji dodatkowego dysku 2,5” lub 3.5”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0A98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5F66B136" w14:textId="77777777" w:rsidTr="005C7966"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CC364" w14:textId="08D243BA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Grafika</w:t>
            </w:r>
          </w:p>
        </w:tc>
        <w:tc>
          <w:tcPr>
            <w:tcW w:w="2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F524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Zintegrowana w procesorze</w:t>
            </w:r>
          </w:p>
          <w:p w14:paraId="02A33C8F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2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E39C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6877CBE2" w14:textId="77777777" w:rsidTr="005C7966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57C9" w14:textId="25D50CE5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Wyposażenie multimedialne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7476" w14:textId="795C641C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Karta dźwiękowa stereo zintegrowana z płytą główną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C6C9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17A0285D" w14:textId="77777777" w:rsidTr="005C7966"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58626" w14:textId="68798BD8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Obudowa</w:t>
            </w:r>
          </w:p>
        </w:tc>
        <w:tc>
          <w:tcPr>
            <w:tcW w:w="2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6B91C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Obudowa fabrycznie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konwertowalna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typu SFF z możliwością pracy w pozycji pionowej i poziomej, min 1 wewnętrzną półkę 3,5”/2,5” dla dysków twardych. Zaprojektowana i wykonana przez producenta komputera opatrzona trwałym logo producenta, metalowa. Obudowa musi dawać możliwość instalacji 1 szt. dysku 3,5” lub 2,5. </w:t>
            </w:r>
          </w:p>
          <w:p w14:paraId="00E3D4E8" w14:textId="29282045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Zasilacz o mocy maksimum 180W</w:t>
            </w:r>
          </w:p>
        </w:tc>
        <w:tc>
          <w:tcPr>
            <w:tcW w:w="2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B6F78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79B7F1D7" w14:textId="77777777" w:rsidTr="005C7966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2796" w14:textId="036ABA48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BIOS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A15A" w14:textId="30790D03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BIOS zgodny ze specyfikacją UEFI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B6E9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6626FA77" w14:textId="77777777" w:rsidTr="005C7966"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C636" w14:textId="2EF4F00D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lastRenderedPageBreak/>
              <w:t>Certyfikaty i standardy</w:t>
            </w:r>
          </w:p>
        </w:tc>
        <w:tc>
          <w:tcPr>
            <w:tcW w:w="2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1B7E4" w14:textId="05A9F2E6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Certyfikat ISO 9001 dla producenta sprzętu (załączyć dokument potwierdzający spełnianie wymogu)</w:t>
            </w:r>
          </w:p>
        </w:tc>
        <w:tc>
          <w:tcPr>
            <w:tcW w:w="2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8A177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5C3085B4" w14:textId="77777777" w:rsidTr="005C7966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95D5" w14:textId="63D822AA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Warunki gwarancji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CE0A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</w:rPr>
              <w:t>2 letnia</w:t>
            </w:r>
            <w:r w:rsidRPr="00C62B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62BBD">
              <w:rPr>
                <w:rFonts w:asciiTheme="minorHAnsi" w:hAnsiTheme="minorHAnsi" w:cstheme="minorHAnsi"/>
                <w:bCs/>
              </w:rPr>
              <w:t xml:space="preserve">gwarancja producenta realizowana w miejscu instalacji lub w systemie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>-to-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door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>.</w:t>
            </w:r>
          </w:p>
          <w:p w14:paraId="010B4043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Zamawiający ma prawo zdemontować, bez utraty gwarancji, dyski twarde - nośniki danych z urządzenia na czas jego naprawy w serwisie zewnętrznym.</w:t>
            </w:r>
          </w:p>
          <w:p w14:paraId="14E8EA30" w14:textId="27ACE9BD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</w:rPr>
              <w:t>W przypadku wystąpienia awarii dysku twardego, uszkodzony dysk twardy pozostaje u Zamawiającego.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F98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5C7966" w:rsidRPr="00C62BBD" w14:paraId="286F738A" w14:textId="77777777" w:rsidTr="005C7966"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26B4" w14:textId="2F8FAF42" w:rsidR="005C7966" w:rsidRPr="00C62BBD" w:rsidRDefault="005C7966" w:rsidP="005C7966">
            <w:pPr>
              <w:tabs>
                <w:tab w:val="left" w:pos="213"/>
              </w:tabs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Wsparcie techniczne producenta</w:t>
            </w:r>
          </w:p>
        </w:tc>
        <w:tc>
          <w:tcPr>
            <w:tcW w:w="2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353C7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4FF1BE7D" w14:textId="77777777" w:rsidR="005C7966" w:rsidRPr="00C62BBD" w:rsidRDefault="005C7966" w:rsidP="005C796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</w:t>
            </w:r>
          </w:p>
          <w:p w14:paraId="2E915F72" w14:textId="0825A49E" w:rsidR="005C7966" w:rsidRPr="00C62BBD" w:rsidRDefault="005C7966" w:rsidP="005C796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Cs/>
                <w:sz w:val="20"/>
                <w:szCs w:val="20"/>
              </w:rPr>
              <w:t>czasu obowiązywania i typ udzielonej gwarancji.</w:t>
            </w:r>
          </w:p>
        </w:tc>
        <w:tc>
          <w:tcPr>
            <w:tcW w:w="21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630C" w14:textId="77777777" w:rsidR="005C7966" w:rsidRPr="00C62BBD" w:rsidRDefault="005C7966" w:rsidP="005C796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59C38BE0" w14:textId="77777777" w:rsidTr="005C7966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471A" w14:textId="272907C2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Wymagania dodatkowe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6674" w14:textId="77777777" w:rsidR="005C7966" w:rsidRPr="00C62BBD" w:rsidRDefault="005C7966" w:rsidP="00666317">
            <w:pPr>
              <w:numPr>
                <w:ilvl w:val="0"/>
                <w:numId w:val="7"/>
              </w:numPr>
              <w:autoSpaceDE/>
              <w:autoSpaceDN/>
              <w:adjustRightInd/>
              <w:ind w:hanging="360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Zainstalowany system operacyjny Windows 11 Pro 64bit PL lub równoważny (kryteria równoważności podano na końcu dokumentu OPZ).</w:t>
            </w:r>
          </w:p>
          <w:p w14:paraId="72366D31" w14:textId="77777777" w:rsidR="005C7966" w:rsidRPr="00C62BBD" w:rsidRDefault="005C7966" w:rsidP="00666317">
            <w:pPr>
              <w:numPr>
                <w:ilvl w:val="0"/>
                <w:numId w:val="7"/>
              </w:numPr>
              <w:autoSpaceDE/>
              <w:autoSpaceDN/>
              <w:adjustRightInd/>
              <w:ind w:hanging="360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Wbudowane porty i złącza:</w:t>
            </w:r>
          </w:p>
          <w:p w14:paraId="2D07F726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- porty wideo: 1 szt. HDMI, 1 szt. VGA</w:t>
            </w:r>
          </w:p>
          <w:p w14:paraId="25A13A82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- minimum 8 szt. USB w tym: </w:t>
            </w:r>
          </w:p>
          <w:p w14:paraId="354E4E91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ab/>
              <w:t>z przodu: 4 porty USB 3.2 Gen 1 Typ-A</w:t>
            </w:r>
          </w:p>
          <w:p w14:paraId="1828D324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ab/>
              <w:t>z tyłu: 3 porty USB 2.0 Typ-A</w:t>
            </w:r>
          </w:p>
          <w:p w14:paraId="7138C3F9" w14:textId="77777777" w:rsidR="005C7966" w:rsidRPr="00C62BBD" w:rsidRDefault="005C7966" w:rsidP="005C796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- port sieciowy RJ-45, </w:t>
            </w:r>
          </w:p>
          <w:p w14:paraId="29C314A1" w14:textId="77777777" w:rsidR="005C7966" w:rsidRPr="00C62BBD" w:rsidRDefault="005C7966" w:rsidP="005C7966">
            <w:pPr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- porty audio: wyjście słuchawek/wejście mikrofonowe z przodu obudowy; z tyłu port audio Line-out oraz Line-in</w:t>
            </w:r>
          </w:p>
          <w:p w14:paraId="3BFB30FE" w14:textId="77777777" w:rsidR="005C7966" w:rsidRPr="00C62BBD" w:rsidRDefault="005C7966" w:rsidP="005C7966">
            <w:pPr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- 1 półka dla dysku twardego 3,5” zamiennie z możliwością instalacji 1szt dysku 2,5”</w:t>
            </w:r>
            <w:r w:rsidRPr="00C62BBD">
              <w:rPr>
                <w:rFonts w:asciiTheme="minorHAnsi" w:hAnsiTheme="minorHAnsi" w:cstheme="minorHAnsi"/>
                <w:bCs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14:paraId="2E934535" w14:textId="77777777" w:rsidR="005C7966" w:rsidRPr="00C62BBD" w:rsidRDefault="005C7966" w:rsidP="00666317">
            <w:pPr>
              <w:numPr>
                <w:ilvl w:val="0"/>
                <w:numId w:val="7"/>
              </w:numPr>
              <w:autoSpaceDE/>
              <w:autoSpaceDN/>
              <w:adjustRightInd/>
              <w:ind w:hanging="360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Karta sieciowa 10/100/1000 Ethernet RJ 45 (zintegrowana).</w:t>
            </w:r>
          </w:p>
          <w:p w14:paraId="62D2E04A" w14:textId="77777777" w:rsidR="005C7966" w:rsidRPr="00C62BBD" w:rsidRDefault="005C7966" w:rsidP="00666317">
            <w:pPr>
              <w:numPr>
                <w:ilvl w:val="0"/>
                <w:numId w:val="7"/>
              </w:numPr>
              <w:autoSpaceDE/>
              <w:autoSpaceDN/>
              <w:adjustRightInd/>
              <w:ind w:hanging="360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Płyta główna wyposażona w:</w:t>
            </w:r>
          </w:p>
          <w:p w14:paraId="4EF34F26" w14:textId="77777777" w:rsidR="005C7966" w:rsidRPr="00C62BBD" w:rsidRDefault="005C7966" w:rsidP="005C7966">
            <w:pPr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- 2 złącza DIMM z obsługą do 64GB pamięci RAM 3200MHz</w:t>
            </w:r>
          </w:p>
          <w:p w14:paraId="67303D98" w14:textId="77777777" w:rsidR="005C7966" w:rsidRPr="00C62BBD" w:rsidRDefault="005C7966" w:rsidP="005C7966">
            <w:pPr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sloty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: 1 szt.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PCIe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x16, 1 szt.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PCIe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x1</w:t>
            </w:r>
          </w:p>
          <w:p w14:paraId="40B7D36D" w14:textId="77777777" w:rsidR="005C7966" w:rsidRPr="00C62BBD" w:rsidRDefault="005C7966" w:rsidP="005C7966">
            <w:pPr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- 1x złącze M.2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PCIe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x1 dla modułu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WiFi</w:t>
            </w:r>
            <w:proofErr w:type="spellEnd"/>
          </w:p>
          <w:p w14:paraId="6736C2F4" w14:textId="77777777" w:rsidR="005C7966" w:rsidRPr="00C62BBD" w:rsidRDefault="005C7966" w:rsidP="005C7966">
            <w:pPr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- 1x złącze M.2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PCIe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x1 dla dysku</w:t>
            </w:r>
          </w:p>
          <w:p w14:paraId="3AE1F9FC" w14:textId="77777777" w:rsidR="005C7966" w:rsidRPr="00C62BBD" w:rsidRDefault="005C7966" w:rsidP="00666317">
            <w:pPr>
              <w:numPr>
                <w:ilvl w:val="0"/>
                <w:numId w:val="7"/>
              </w:numPr>
              <w:autoSpaceDE/>
              <w:autoSpaceDN/>
              <w:adjustRightInd/>
              <w:ind w:hanging="360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Klawiatura USB w układzie polski programisty </w:t>
            </w:r>
          </w:p>
          <w:p w14:paraId="0A400F3E" w14:textId="77777777" w:rsidR="005C7966" w:rsidRPr="00C62BBD" w:rsidRDefault="005C7966" w:rsidP="00666317">
            <w:pPr>
              <w:numPr>
                <w:ilvl w:val="0"/>
                <w:numId w:val="7"/>
              </w:numPr>
              <w:autoSpaceDE/>
              <w:autoSpaceDN/>
              <w:adjustRightInd/>
              <w:ind w:hanging="360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Mysz optyczna USB z min dwoma klawiszami oraz rolką (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scroll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>)</w:t>
            </w:r>
          </w:p>
          <w:p w14:paraId="0733871B" w14:textId="56957711" w:rsidR="005C7966" w:rsidRPr="00C62BBD" w:rsidRDefault="005C7966" w:rsidP="005C7966">
            <w:pPr>
              <w:autoSpaceDE/>
              <w:autoSpaceDN/>
              <w:adjustRightInd/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Zainstalowany napęd DVD+/-RW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D85F" w14:textId="77777777" w:rsidR="005C7966" w:rsidRPr="00C62BBD" w:rsidRDefault="005C7966" w:rsidP="005C7966">
            <w:pPr>
              <w:autoSpaceDE/>
              <w:autoSpaceDN/>
              <w:adjustRightInd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3DDA08A3" w14:textId="77777777" w:rsidR="00E7145B" w:rsidRPr="00C62BBD" w:rsidRDefault="00E7145B" w:rsidP="00E7145B">
      <w:pPr>
        <w:rPr>
          <w:rFonts w:asciiTheme="minorHAnsi" w:hAnsiTheme="minorHAnsi" w:cstheme="minorHAnsi"/>
          <w:sz w:val="22"/>
          <w:szCs w:val="22"/>
        </w:rPr>
      </w:pPr>
    </w:p>
    <w:p w14:paraId="708A1D25" w14:textId="3F746FC4" w:rsidR="00E7145B" w:rsidRPr="00C62BBD" w:rsidRDefault="00E7145B" w:rsidP="00D14C61">
      <w:pPr>
        <w:keepNext/>
        <w:spacing w:before="120" w:after="120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Monitor</w:t>
      </w:r>
      <w:r w:rsidR="005C7966" w:rsidRPr="00C62BBD">
        <w:rPr>
          <w:rFonts w:asciiTheme="minorHAnsi" w:hAnsiTheme="minorHAnsi" w:cstheme="minorHAnsi"/>
          <w:b/>
          <w:bCs/>
          <w:sz w:val="22"/>
          <w:szCs w:val="22"/>
        </w:rPr>
        <w:t xml:space="preserve"> 23,8”</w:t>
      </w:r>
      <w:r w:rsidRPr="00C62BB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481"/>
        <w:gridCol w:w="6481"/>
      </w:tblGrid>
      <w:tr w:rsidR="00AC77D2" w:rsidRPr="00C62BBD" w14:paraId="2B60C345" w14:textId="77777777" w:rsidTr="00BB1386">
        <w:trPr>
          <w:cantSplit/>
        </w:trPr>
        <w:tc>
          <w:tcPr>
            <w:tcW w:w="28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8CFCAA" w14:textId="77777777" w:rsidR="00AC77D2" w:rsidRPr="00C62BBD" w:rsidRDefault="00CD2928" w:rsidP="005C7966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24C5F913" w14:textId="77777777" w:rsidR="00AC77D2" w:rsidRPr="00C62BBD" w:rsidRDefault="00AC77D2" w:rsidP="005C7966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Model: ………………………………………</w:t>
            </w:r>
          </w:p>
          <w:p w14:paraId="59F1165B" w14:textId="77777777" w:rsidR="00AC77D2" w:rsidRPr="00C62BBD" w:rsidRDefault="00CD2928" w:rsidP="005C7966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Symbol (kod producenta):</w:t>
            </w:r>
            <w:r w:rsidR="00AC77D2" w:rsidRPr="00C62BBD">
              <w:rPr>
                <w:rFonts w:asciiTheme="minorHAnsi" w:eastAsia="Calibri" w:hAnsiTheme="minorHAnsi" w:cstheme="minorHAnsi"/>
              </w:rPr>
              <w:t xml:space="preserve"> …………………………………………..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F393B4" w14:textId="77777777" w:rsidR="00CD292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6B76106B" w14:textId="77777777" w:rsidR="00AC77D2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AC77D2" w:rsidRPr="00C62BBD" w14:paraId="6CC75BD4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300535" w14:textId="77777777" w:rsidR="00AC77D2" w:rsidRPr="00C62BBD" w:rsidRDefault="00AC77D2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Parametr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44A59B" w14:textId="77777777" w:rsidR="00AC77D2" w:rsidRPr="00C62BBD" w:rsidRDefault="00AC77D2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9225F7" w14:textId="77777777" w:rsidR="00AC77D2" w:rsidRPr="00C62BBD" w:rsidRDefault="007C531C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5C7966" w:rsidRPr="00C62BBD" w14:paraId="6E638418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1AD1D2" w14:textId="024CA127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Wymiary matrycy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F03E3B" w14:textId="50CF0126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Minimum 23.8"(60.5cm) 16:9 Panoramiczny ekran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902837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53C2E07C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ACF7CCF" w14:textId="306C008D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Typ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4F40737" w14:textId="3A5DE15D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VA LCD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C57FC1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79AF9934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2AD8EC" w14:textId="3E9B72D8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Rozmiar plamki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D0DACE" w14:textId="6C919BF0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Maksimum 0.3 mm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670174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4646209D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0954677" w14:textId="29182D5E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Jasność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9BD36B2" w14:textId="1F912746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250 cd/m2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E820FB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76FC33D3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5E024D" w14:textId="1E9C5DC8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Kąty widzenia (pion/poziom)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8B0097" w14:textId="6FC681B8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178/178 stopni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A278AB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09A2091B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5D2195" w14:textId="2D6B554C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Czas reakcji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DE3BC1" w14:textId="09B41C5B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Maksimum 4ms 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FA720CC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746EDD0F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43FFDE" w14:textId="5DB07712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Rozdzielczość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BB9DD2" w14:textId="55D4C73A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Minimum 1920 x 1080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A267A4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2DBA33EF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C238A86" w14:textId="5EEBE62B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Częstotliwość odświeżania poziomego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A861D1B" w14:textId="1AE9E141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30 – 85 kHz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6177A42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470DCF2F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671843" w14:textId="19734818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Częstotliwość sygnału analogowego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1AA446" w14:textId="76A16D26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48 – 75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Hz</w:t>
            </w:r>
            <w:proofErr w:type="spellEnd"/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1CD46B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5AFB994A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D20E65" w14:textId="29E53FFF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Zużycie energii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07F2E1A" w14:textId="5AD4D068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Maksimum 22W, tryb wyłączenia aktywności mniej niż 0.4W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188D90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7E2CDEBC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348CC5" w14:textId="314C1D85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Podświetlenie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090FB9" w14:textId="501534D5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System podświetlenia LED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AD01D9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1D782CE8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69CAB6" w14:textId="5898AE16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Bezpieczeństwo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9257B2" w14:textId="745B729B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Monitor musi być wyposażony w tzw.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Kensington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Lock – gniazdo zabezpieczenia przed kradzieżą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43B2E9D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6C96C242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5F7B1A" w14:textId="7348A4BC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Waga bez podstawy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025E7A" w14:textId="44E4A706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Maksimum 2,65 kg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EF337B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11C7068C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A7503D" w14:textId="12E86C38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 xml:space="preserve">Zakres regulacji </w:t>
            </w:r>
            <w:proofErr w:type="spellStart"/>
            <w:r w:rsidRPr="00C62BBD">
              <w:rPr>
                <w:rFonts w:asciiTheme="minorHAnsi" w:hAnsiTheme="minorHAnsi" w:cstheme="minorHAnsi"/>
                <w:b/>
              </w:rPr>
              <w:t>Tilt</w:t>
            </w:r>
            <w:proofErr w:type="spellEnd"/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3BE3484" w14:textId="798C6E6A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Wymagany, od -5 do +20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2F16546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666317" w14:paraId="57F6A36E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52F3B7" w14:textId="1B74E30E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 xml:space="preserve">Złącze 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373E04" w14:textId="77777777" w:rsidR="005C7966" w:rsidRPr="00666317" w:rsidRDefault="005C7966" w:rsidP="005C7966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66317">
              <w:rPr>
                <w:rFonts w:asciiTheme="minorHAnsi" w:hAnsiTheme="minorHAnsi" w:cstheme="minorHAnsi"/>
                <w:bCs/>
                <w:lang w:val="en-US"/>
              </w:rPr>
              <w:t>1 x VGA</w:t>
            </w:r>
          </w:p>
          <w:p w14:paraId="5853068E" w14:textId="77777777" w:rsidR="005C7966" w:rsidRPr="00666317" w:rsidRDefault="005C7966" w:rsidP="005C7966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66317">
              <w:rPr>
                <w:rFonts w:asciiTheme="minorHAnsi" w:hAnsiTheme="minorHAnsi" w:cstheme="minorHAnsi"/>
                <w:bCs/>
                <w:lang w:val="en-US"/>
              </w:rPr>
              <w:t>1 x HDMI</w:t>
            </w:r>
          </w:p>
          <w:p w14:paraId="42D2788B" w14:textId="042F4D08" w:rsidR="005C7966" w:rsidRPr="00666317" w:rsidRDefault="005C7966" w:rsidP="005C7966">
            <w:pPr>
              <w:rPr>
                <w:rFonts w:asciiTheme="minorHAnsi" w:eastAsia="Calibri" w:hAnsiTheme="minorHAnsi" w:cstheme="minorHAnsi"/>
                <w:bCs/>
                <w:lang w:val="en-US"/>
              </w:rPr>
            </w:pPr>
            <w:r w:rsidRPr="00666317">
              <w:rPr>
                <w:rFonts w:asciiTheme="minorHAnsi" w:hAnsiTheme="minorHAnsi" w:cstheme="minorHAnsi"/>
                <w:bCs/>
                <w:lang w:val="en-US"/>
              </w:rPr>
              <w:t>1 x Audio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67460A" w14:textId="77777777" w:rsidR="005C7966" w:rsidRPr="00666317" w:rsidRDefault="005C7966" w:rsidP="005C7966">
            <w:pPr>
              <w:rPr>
                <w:rFonts w:asciiTheme="minorHAnsi" w:eastAsia="Calibri" w:hAnsiTheme="minorHAnsi" w:cstheme="minorHAnsi"/>
                <w:bCs/>
                <w:lang w:val="en-US"/>
              </w:rPr>
            </w:pPr>
          </w:p>
        </w:tc>
      </w:tr>
      <w:tr w:rsidR="005C7966" w:rsidRPr="00C62BBD" w14:paraId="4A7A2EFF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BE89CD6" w14:textId="25AADE69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5D58A79" w14:textId="272325F5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24 miesiące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2DF76F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5C7966" w:rsidRPr="00C62BBD" w14:paraId="32118AC4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69C607" w14:textId="0A73EA3E" w:rsidR="005C7966" w:rsidRPr="00C62BBD" w:rsidRDefault="005C7966" w:rsidP="005C7966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Inne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DEC8C5" w14:textId="1BEE15E1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Zdejmowana podstawa oraz otwory montażowe VESA 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C8F952" w14:textId="77777777" w:rsidR="005C7966" w:rsidRPr="00C62BBD" w:rsidRDefault="005C7966" w:rsidP="005C7966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66056215" w14:textId="77777777" w:rsidR="00E7145B" w:rsidRPr="00C62BBD" w:rsidRDefault="00E7145B" w:rsidP="00E7145B">
      <w:pPr>
        <w:pStyle w:val="Akapitzlist"/>
        <w:ind w:left="0"/>
        <w:rPr>
          <w:rFonts w:asciiTheme="minorHAnsi" w:hAnsiTheme="minorHAnsi" w:cstheme="minorHAnsi"/>
        </w:rPr>
      </w:pPr>
    </w:p>
    <w:p w14:paraId="7C79C5AC" w14:textId="1A401ADB" w:rsidR="00C06E05" w:rsidRPr="00C62BBD" w:rsidRDefault="00C06E05" w:rsidP="00C06E05">
      <w:pPr>
        <w:pStyle w:val="Akapitzlist"/>
        <w:keepNext/>
        <w:keepLines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lastRenderedPageBreak/>
        <w:t>Stacja robocza – jednostka centralna z monitorem 27” – 1 szt.</w:t>
      </w:r>
    </w:p>
    <w:p w14:paraId="66A15822" w14:textId="60BF1C8E" w:rsidR="00C06E05" w:rsidRPr="00C62BBD" w:rsidRDefault="00C06E05" w:rsidP="00C06E05">
      <w:pPr>
        <w:keepNext/>
        <w:keepLines/>
        <w:spacing w:before="120" w:after="120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Jednostka centralna:</w:t>
      </w:r>
      <w:r w:rsidR="00C62B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2BBD" w:rsidRPr="00C62BBD">
        <w:rPr>
          <w:rFonts w:asciiTheme="minorHAnsi" w:hAnsiTheme="minorHAnsi" w:cstheme="minorHAnsi"/>
          <w:b/>
          <w:bCs/>
          <w:sz w:val="22"/>
          <w:szCs w:val="22"/>
        </w:rPr>
        <w:t>O PARAMETRACH WSKAZANYCH W PUNKCIE 5</w:t>
      </w:r>
    </w:p>
    <w:p w14:paraId="5CB675D1" w14:textId="23AD791F" w:rsidR="00C06E05" w:rsidRPr="00C62BBD" w:rsidRDefault="00C06E05" w:rsidP="00C06E05">
      <w:pPr>
        <w:keepNext/>
        <w:spacing w:before="120" w:after="120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Monitor 27”: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481"/>
        <w:gridCol w:w="6481"/>
      </w:tblGrid>
      <w:tr w:rsidR="00C06E05" w:rsidRPr="00C62BBD" w14:paraId="77DCA6C9" w14:textId="77777777" w:rsidTr="007B462E">
        <w:trPr>
          <w:cantSplit/>
        </w:trPr>
        <w:tc>
          <w:tcPr>
            <w:tcW w:w="28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D2CC88" w14:textId="77777777" w:rsidR="00C06E05" w:rsidRPr="00C62BBD" w:rsidRDefault="00C06E05" w:rsidP="007B462E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57FD760A" w14:textId="77777777" w:rsidR="00C06E05" w:rsidRPr="00C62BBD" w:rsidRDefault="00C06E05" w:rsidP="007B462E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Model: ………………………………………</w:t>
            </w:r>
          </w:p>
          <w:p w14:paraId="31A64868" w14:textId="77777777" w:rsidR="00C06E05" w:rsidRPr="00C62BBD" w:rsidRDefault="00C06E05" w:rsidP="007B462E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Symbol (kod producenta): …………………………………………..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49166" w14:textId="77777777" w:rsidR="00C06E05" w:rsidRPr="00C62BBD" w:rsidRDefault="00C06E05" w:rsidP="007B462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22BAEB2B" w14:textId="77777777" w:rsidR="00C06E05" w:rsidRPr="00C62BBD" w:rsidRDefault="00C06E05" w:rsidP="007B462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C06E05" w:rsidRPr="00C62BBD" w14:paraId="074E23D9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6F768E0" w14:textId="77777777" w:rsidR="00C06E05" w:rsidRPr="00C62BBD" w:rsidRDefault="00C06E05" w:rsidP="007B462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Parametr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7F3CF5" w14:textId="77777777" w:rsidR="00C06E05" w:rsidRPr="00C62BBD" w:rsidRDefault="00C06E05" w:rsidP="007B462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85245D6" w14:textId="77777777" w:rsidR="00C06E05" w:rsidRPr="00C62BBD" w:rsidRDefault="00C06E05" w:rsidP="007B462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C06E05" w:rsidRPr="00C62BBD" w14:paraId="61449CE6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C1EE1C" w14:textId="31B78BA4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Wymiary matrycy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D87D71" w14:textId="6974ED2A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Minimum 27"(68.6cm) 16:9 Panoramiczny ekran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5126A7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57376131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44014B" w14:textId="45BB5540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Typ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F256A3" w14:textId="3EC24ECB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VA LCD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F2947D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20063011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987038" w14:textId="3F5593B8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Rozmiar plamki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15B889" w14:textId="5110C8BE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Maksimum 0.312 mm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552F59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4BC15287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86EC1A3" w14:textId="0BF20522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Jasność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074C4D" w14:textId="5EBB903D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250 cd/m2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F0707C0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446B3CA6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87CF99" w14:textId="5C99586A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Kąty widzenia (pion/poziom)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33F028" w14:textId="01E1B5B3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178/178 stopni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9104A0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5F5F67A1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10293EE" w14:textId="4B0449AD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Czas reakcji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F1F351" w14:textId="7E8B4DC9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Maksimum 4ms 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F104CCE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094EE34C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1781CC" w14:textId="413403FE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Rozdzielczość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DB680C" w14:textId="0389F760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Minimum 1920 x 1080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334E47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4F651826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72847F" w14:textId="5EE3D805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Częstotliwość odświeżania poziomego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51C437" w14:textId="65E30FDB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30 – 85 kHz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1E16824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66FBE04A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5C594C" w14:textId="52E42ECE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Częstotliwość sygnału analogowego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DA9D3E" w14:textId="16E48468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48 – 75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Hz</w:t>
            </w:r>
            <w:proofErr w:type="spellEnd"/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CF04E6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2992BF1B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D87715" w14:textId="57B84F04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Zużycie energii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5D58A9" w14:textId="54BC1FFF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Maksimum 27W, tryb wyłączenia aktywności mniej niż 0.4W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1F4B25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465EE3DB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BA419A" w14:textId="502467C8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Podświetlenie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73A621" w14:textId="1FAE3DF2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System podświetlenia LED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B9437E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0682B5A0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1583368" w14:textId="7A8B4208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Bezpieczeństwo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FB8F75E" w14:textId="4B7113EF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Monitor musi być wyposażony w tzw.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Kensington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Lock – gniazdo zabezpieczenia przed kradzieżą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F6C224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00AECF52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7E66BB" w14:textId="4C16885F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Waga bez podstawy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380933" w14:textId="177A8878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Maksimum 3,60 kg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C5A744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6606F587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D543AC1" w14:textId="52D222E8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 xml:space="preserve">Zakres regulacji </w:t>
            </w:r>
            <w:proofErr w:type="spellStart"/>
            <w:r w:rsidRPr="00C62BBD">
              <w:rPr>
                <w:rFonts w:asciiTheme="minorHAnsi" w:hAnsiTheme="minorHAnsi" w:cstheme="minorHAnsi"/>
                <w:b/>
              </w:rPr>
              <w:t>Tilt</w:t>
            </w:r>
            <w:proofErr w:type="spellEnd"/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35EE046" w14:textId="62920AC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Wymagany, od -5 do +20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9CE9A6C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4F6071AC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062325" w14:textId="17B44EBC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 xml:space="preserve">Złącze 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3D3EFC" w14:textId="77777777" w:rsidR="00C06E05" w:rsidRPr="00666317" w:rsidRDefault="00C06E05" w:rsidP="00C06E05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66317">
              <w:rPr>
                <w:rFonts w:asciiTheme="minorHAnsi" w:hAnsiTheme="minorHAnsi" w:cstheme="minorHAnsi"/>
                <w:bCs/>
                <w:lang w:val="en-US"/>
              </w:rPr>
              <w:t>1 x VGA</w:t>
            </w:r>
          </w:p>
          <w:p w14:paraId="77A64EB1" w14:textId="77777777" w:rsidR="00C06E05" w:rsidRPr="00666317" w:rsidRDefault="00C06E05" w:rsidP="00C06E05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66317">
              <w:rPr>
                <w:rFonts w:asciiTheme="minorHAnsi" w:hAnsiTheme="minorHAnsi" w:cstheme="minorHAnsi"/>
                <w:bCs/>
                <w:lang w:val="en-US"/>
              </w:rPr>
              <w:t>1 x HDMI</w:t>
            </w:r>
          </w:p>
          <w:p w14:paraId="4225D3F6" w14:textId="77777777" w:rsidR="00C06E05" w:rsidRPr="00666317" w:rsidRDefault="00C06E05" w:rsidP="00C06E05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666317">
              <w:rPr>
                <w:rFonts w:asciiTheme="minorHAnsi" w:hAnsiTheme="minorHAnsi" w:cstheme="minorHAnsi"/>
                <w:bCs/>
                <w:lang w:val="en-US"/>
              </w:rPr>
              <w:t>1 x DisplayPort</w:t>
            </w:r>
          </w:p>
          <w:p w14:paraId="4041615A" w14:textId="77777777" w:rsidR="00C06E05" w:rsidRPr="00C62BBD" w:rsidRDefault="00C06E05" w:rsidP="00C06E05">
            <w:pPr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1 x Wejście PC audio</w:t>
            </w:r>
          </w:p>
          <w:p w14:paraId="046DACE8" w14:textId="2740A37F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1 x Wyjście słuchawkowe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8F0284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2C8FE461" w14:textId="77777777" w:rsidTr="007B462E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1F5A6BB" w14:textId="75CD04E4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Gwarancja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80A2635" w14:textId="5541A32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24 miesiące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86883AB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06E05" w:rsidRPr="00C62BBD" w14:paraId="3AB090FB" w14:textId="77777777" w:rsidTr="007B462E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392BFD" w14:textId="521CE09D" w:rsidR="00C06E05" w:rsidRPr="00C62BBD" w:rsidRDefault="00C06E05" w:rsidP="00C06E05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Inne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95F14" w14:textId="38E1D1E2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Zdejmowana podstawa oraz otwory montażowe VESA, wbudowane głośniki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A157C3" w14:textId="77777777" w:rsidR="00C06E05" w:rsidRPr="00C62BBD" w:rsidRDefault="00C06E05" w:rsidP="00C06E05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5510F30C" w14:textId="77777777" w:rsidR="00C06E05" w:rsidRPr="00C62BBD" w:rsidRDefault="00C06E05">
      <w:pPr>
        <w:rPr>
          <w:rFonts w:asciiTheme="minorHAnsi" w:hAnsiTheme="minorHAnsi" w:cstheme="minorHAnsi"/>
        </w:rPr>
      </w:pPr>
    </w:p>
    <w:p w14:paraId="2BCFD054" w14:textId="4E7C782C" w:rsidR="00C06E05" w:rsidRPr="00C62BBD" w:rsidRDefault="00C06E05" w:rsidP="00C06E05">
      <w:pPr>
        <w:pStyle w:val="Akapitzlist"/>
        <w:keepNext/>
        <w:keepLines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Oprogramowanie biurowe – 6 szt.</w:t>
      </w:r>
    </w:p>
    <w:p w14:paraId="5E77DE1C" w14:textId="15ED144A" w:rsidR="00C06E05" w:rsidRPr="00C62BBD" w:rsidRDefault="00C06E05" w:rsidP="00C06E05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C62BBD">
        <w:rPr>
          <w:rFonts w:asciiTheme="minorHAnsi" w:hAnsiTheme="minorHAnsi" w:cstheme="minorHAnsi"/>
          <w:sz w:val="22"/>
          <w:szCs w:val="22"/>
        </w:rPr>
        <w:t xml:space="preserve">Zamawiający oczekuje dostawy 6 licencji dożywotnich oprogramowania </w:t>
      </w:r>
      <w:r w:rsidRPr="00C62BBD">
        <w:rPr>
          <w:rFonts w:asciiTheme="minorHAnsi" w:hAnsiTheme="minorHAnsi" w:cstheme="minorHAnsi"/>
          <w:b/>
          <w:bCs/>
          <w:sz w:val="22"/>
          <w:szCs w:val="22"/>
        </w:rPr>
        <w:t>Microsoft Office 2021 dla Użytkowników Domowych i Małych Firm Box (wersja fizyczna)</w:t>
      </w:r>
      <w:r w:rsidRPr="00C62BBD">
        <w:rPr>
          <w:rFonts w:asciiTheme="minorHAnsi" w:hAnsiTheme="minorHAnsi" w:cstheme="minorHAnsi"/>
          <w:sz w:val="22"/>
          <w:szCs w:val="22"/>
        </w:rPr>
        <w:t xml:space="preserve"> lub równoważnego (kryteria równoważności podano na końcu dokumentu OPZ) o następującej funkcjonalności: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017"/>
      </w:tblGrid>
      <w:tr w:rsidR="00C06E05" w:rsidRPr="00C62BBD" w14:paraId="636B77E2" w14:textId="77777777" w:rsidTr="007B462E">
        <w:tc>
          <w:tcPr>
            <w:tcW w:w="2680" w:type="pct"/>
            <w:shd w:val="clear" w:color="auto" w:fill="auto"/>
          </w:tcPr>
          <w:p w14:paraId="3790CFD5" w14:textId="77777777" w:rsidR="00C06E05" w:rsidRPr="00C62BBD" w:rsidRDefault="00C06E05" w:rsidP="00605EB7">
            <w:pPr>
              <w:keepNext/>
              <w:keepLines/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4981FB4A" w14:textId="77777777" w:rsidR="00C06E05" w:rsidRPr="00C62BBD" w:rsidRDefault="00C06E05" w:rsidP="00605EB7">
            <w:pPr>
              <w:keepNext/>
              <w:keepLines/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Nazwa Oprogramowania: …………………….</w:t>
            </w:r>
          </w:p>
          <w:p w14:paraId="1A9228B7" w14:textId="77777777" w:rsidR="00C06E05" w:rsidRPr="00C62BBD" w:rsidRDefault="00C06E05" w:rsidP="00605EB7">
            <w:pPr>
              <w:keepNext/>
              <w:keepLines/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Identyfikator Oprogramowania nadawany przez jego producenta: …………………….</w:t>
            </w:r>
          </w:p>
          <w:p w14:paraId="7430BE5B" w14:textId="77777777" w:rsidR="00C06E05" w:rsidRPr="00C62BBD" w:rsidRDefault="00C06E05" w:rsidP="00605EB7">
            <w:pPr>
              <w:keepNext/>
              <w:keepLines/>
              <w:spacing w:before="12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Rodzaj licencji: ……………………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0D03AD03" w14:textId="77777777" w:rsidR="00C06E05" w:rsidRPr="00C62BBD" w:rsidRDefault="00C06E05" w:rsidP="007B462E">
            <w:pPr>
              <w:keepNext/>
              <w:keepLines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6110FA9E" w14:textId="77777777" w:rsidR="00C06E05" w:rsidRPr="00C62BBD" w:rsidRDefault="00C06E05" w:rsidP="007B462E">
            <w:pPr>
              <w:keepNext/>
              <w:keepLines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C06E05" w:rsidRPr="00C62BBD" w14:paraId="5330C4B9" w14:textId="77777777" w:rsidTr="007B462E">
        <w:tc>
          <w:tcPr>
            <w:tcW w:w="2680" w:type="pct"/>
            <w:shd w:val="clear" w:color="auto" w:fill="auto"/>
          </w:tcPr>
          <w:p w14:paraId="2CE2F5F0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pct"/>
            <w:shd w:val="clear" w:color="auto" w:fill="auto"/>
          </w:tcPr>
          <w:p w14:paraId="1A01D40D" w14:textId="77777777" w:rsidR="00C06E05" w:rsidRPr="00C62BBD" w:rsidRDefault="00C06E05" w:rsidP="007B462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C06E05" w:rsidRPr="00C62BBD" w14:paraId="36A84E60" w14:textId="77777777" w:rsidTr="007B462E">
        <w:tc>
          <w:tcPr>
            <w:tcW w:w="2680" w:type="pct"/>
            <w:shd w:val="clear" w:color="auto" w:fill="auto"/>
          </w:tcPr>
          <w:p w14:paraId="10F7CA6C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Licencja dożywotnia</w:t>
            </w:r>
          </w:p>
        </w:tc>
        <w:tc>
          <w:tcPr>
            <w:tcW w:w="2320" w:type="pct"/>
            <w:shd w:val="clear" w:color="auto" w:fill="auto"/>
          </w:tcPr>
          <w:p w14:paraId="0D1D4337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06E05" w:rsidRPr="00C62BBD" w14:paraId="190DCDE8" w14:textId="77777777" w:rsidTr="007B462E">
        <w:tc>
          <w:tcPr>
            <w:tcW w:w="2680" w:type="pct"/>
            <w:shd w:val="clear" w:color="auto" w:fill="auto"/>
          </w:tcPr>
          <w:p w14:paraId="71D397F5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20" w:type="pct"/>
            <w:shd w:val="clear" w:color="auto" w:fill="auto"/>
          </w:tcPr>
          <w:p w14:paraId="5D797F19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06E05" w:rsidRPr="00C62BBD" w14:paraId="195177E0" w14:textId="77777777" w:rsidTr="007B462E">
        <w:tc>
          <w:tcPr>
            <w:tcW w:w="2680" w:type="pct"/>
            <w:shd w:val="clear" w:color="auto" w:fill="auto"/>
          </w:tcPr>
          <w:p w14:paraId="41A0FF5E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Minimalne funkcjonalności oprogramowania:</w:t>
            </w:r>
          </w:p>
        </w:tc>
        <w:tc>
          <w:tcPr>
            <w:tcW w:w="2320" w:type="pct"/>
            <w:shd w:val="clear" w:color="auto" w:fill="auto"/>
          </w:tcPr>
          <w:p w14:paraId="58719AEE" w14:textId="77777777" w:rsidR="00C06E05" w:rsidRPr="00C62BBD" w:rsidRDefault="00C06E05" w:rsidP="007B462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06E05" w:rsidRPr="00C62BBD" w14:paraId="5BEA475C" w14:textId="77777777" w:rsidTr="007B462E">
        <w:tc>
          <w:tcPr>
            <w:tcW w:w="2680" w:type="pct"/>
            <w:shd w:val="clear" w:color="auto" w:fill="auto"/>
          </w:tcPr>
          <w:p w14:paraId="657096ED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Edytor tekstu – Microsoft Word;</w:t>
            </w:r>
          </w:p>
        </w:tc>
        <w:tc>
          <w:tcPr>
            <w:tcW w:w="2320" w:type="pct"/>
            <w:shd w:val="clear" w:color="auto" w:fill="auto"/>
          </w:tcPr>
          <w:p w14:paraId="2B5AF809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06E05" w:rsidRPr="00C62BBD" w14:paraId="3F9AE902" w14:textId="77777777" w:rsidTr="007B462E">
        <w:tc>
          <w:tcPr>
            <w:tcW w:w="2680" w:type="pct"/>
            <w:shd w:val="clear" w:color="auto" w:fill="auto"/>
          </w:tcPr>
          <w:p w14:paraId="45C0894F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Arkusz kalkulacyjny – Microsoft Excel;</w:t>
            </w:r>
          </w:p>
        </w:tc>
        <w:tc>
          <w:tcPr>
            <w:tcW w:w="2320" w:type="pct"/>
            <w:shd w:val="clear" w:color="auto" w:fill="auto"/>
          </w:tcPr>
          <w:p w14:paraId="06608354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06E05" w:rsidRPr="00C62BBD" w14:paraId="4E399642" w14:textId="77777777" w:rsidTr="007B462E">
        <w:tc>
          <w:tcPr>
            <w:tcW w:w="2680" w:type="pct"/>
            <w:shd w:val="clear" w:color="auto" w:fill="auto"/>
          </w:tcPr>
          <w:p w14:paraId="34E9D41C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Program do przygotowania i prowadzenia prezentacji – Microsoft PowerPoint;</w:t>
            </w:r>
          </w:p>
        </w:tc>
        <w:tc>
          <w:tcPr>
            <w:tcW w:w="2320" w:type="pct"/>
            <w:shd w:val="clear" w:color="auto" w:fill="auto"/>
          </w:tcPr>
          <w:p w14:paraId="097AFC9C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06E05" w:rsidRPr="00C62BBD" w14:paraId="7663B193" w14:textId="77777777" w:rsidTr="007B462E">
        <w:tc>
          <w:tcPr>
            <w:tcW w:w="2680" w:type="pct"/>
            <w:shd w:val="clear" w:color="auto" w:fill="auto"/>
          </w:tcPr>
          <w:p w14:paraId="1246348D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Menedżer informacji osobistych i program komunikacyjny zapewniający ujednolicone miejsce do zarządzania pocztą e-mail, kalendarzami, kontaktami oraz innymi informacjami osobistymi i zespołowymi – Microsoft Outlook;</w:t>
            </w:r>
          </w:p>
        </w:tc>
        <w:tc>
          <w:tcPr>
            <w:tcW w:w="2320" w:type="pct"/>
            <w:shd w:val="clear" w:color="auto" w:fill="auto"/>
          </w:tcPr>
          <w:p w14:paraId="2A5ABF25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06E05" w:rsidRPr="00C62BBD" w14:paraId="26A05771" w14:textId="77777777" w:rsidTr="007B462E">
        <w:tc>
          <w:tcPr>
            <w:tcW w:w="2680" w:type="pct"/>
            <w:shd w:val="clear" w:color="auto" w:fill="auto"/>
          </w:tcPr>
          <w:p w14:paraId="69A04B03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Program przeznaczony do tworzenia i organizowania notatek – Microsoft OneNote;</w:t>
            </w:r>
          </w:p>
        </w:tc>
        <w:tc>
          <w:tcPr>
            <w:tcW w:w="2320" w:type="pct"/>
            <w:shd w:val="clear" w:color="auto" w:fill="auto"/>
          </w:tcPr>
          <w:p w14:paraId="456AA09C" w14:textId="77777777" w:rsidR="00C06E05" w:rsidRPr="00C62BBD" w:rsidRDefault="00C06E05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77C66A97" w14:textId="77777777" w:rsidR="00C06E05" w:rsidRPr="00C62BBD" w:rsidRDefault="00C06E05" w:rsidP="00C06E05">
      <w:pPr>
        <w:rPr>
          <w:rFonts w:asciiTheme="minorHAnsi" w:eastAsia="SimSun" w:hAnsiTheme="minorHAnsi" w:cstheme="minorHAnsi"/>
          <w:b/>
          <w:bCs/>
          <w:kern w:val="3"/>
          <w:sz w:val="22"/>
          <w:szCs w:val="22"/>
          <w:u w:val="single"/>
        </w:rPr>
      </w:pPr>
    </w:p>
    <w:p w14:paraId="373949C5" w14:textId="77777777" w:rsidR="00C06E05" w:rsidRPr="00C62BBD" w:rsidRDefault="00C06E05">
      <w:pPr>
        <w:rPr>
          <w:rFonts w:asciiTheme="minorHAnsi" w:hAnsiTheme="minorHAnsi" w:cstheme="minorHAnsi"/>
        </w:rPr>
      </w:pPr>
    </w:p>
    <w:p w14:paraId="3885C7B3" w14:textId="6264B3BD" w:rsidR="00E7145B" w:rsidRPr="00C62BBD" w:rsidRDefault="00E7145B" w:rsidP="00666317">
      <w:pPr>
        <w:pStyle w:val="Akapitzlist"/>
        <w:keepNext/>
        <w:keepLines/>
        <w:numPr>
          <w:ilvl w:val="0"/>
          <w:numId w:val="42"/>
        </w:numPr>
        <w:spacing w:before="240" w:after="240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lastRenderedPageBreak/>
        <w:t>CZĘŚĆ III</w:t>
      </w:r>
      <w:r w:rsidRPr="00C62BBD">
        <w:rPr>
          <w:rFonts w:asciiTheme="minorHAnsi" w:hAnsiTheme="minorHAnsi" w:cstheme="minorHAnsi"/>
        </w:rPr>
        <w:t xml:space="preserve"> </w:t>
      </w:r>
      <w:r w:rsidRPr="00C62BBD">
        <w:rPr>
          <w:rFonts w:asciiTheme="minorHAnsi" w:hAnsiTheme="minorHAnsi" w:cstheme="minorHAnsi"/>
          <w:b/>
          <w:bCs/>
        </w:rPr>
        <w:t>– OPROGRAMOWANIE</w:t>
      </w:r>
      <w:r w:rsidR="00605EB7" w:rsidRPr="00C62BBD">
        <w:rPr>
          <w:rFonts w:asciiTheme="minorHAnsi" w:hAnsiTheme="minorHAnsi" w:cstheme="minorHAnsi"/>
          <w:b/>
          <w:bCs/>
        </w:rPr>
        <w:t xml:space="preserve"> DLA JEDNOSTEK OŚWIATOWYCH</w:t>
      </w:r>
    </w:p>
    <w:p w14:paraId="7F4AF9A9" w14:textId="77777777" w:rsidR="00E7145B" w:rsidRPr="00C62BBD" w:rsidRDefault="00E7145B" w:rsidP="003054E5">
      <w:pPr>
        <w:pStyle w:val="Akapitzlist"/>
        <w:keepNext/>
        <w:keepLines/>
        <w:numPr>
          <w:ilvl w:val="0"/>
          <w:numId w:val="4"/>
        </w:numPr>
        <w:spacing w:before="240" w:after="240"/>
        <w:ind w:left="283" w:hanging="357"/>
        <w:contextualSpacing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Oprogramowanie biurowe – 18 szt.</w:t>
      </w:r>
    </w:p>
    <w:p w14:paraId="7A58CE37" w14:textId="77777777" w:rsidR="00E7145B" w:rsidRPr="00C62BBD" w:rsidRDefault="00E7145B" w:rsidP="003054E5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C62BBD">
        <w:rPr>
          <w:rFonts w:asciiTheme="minorHAnsi" w:hAnsiTheme="minorHAnsi" w:cstheme="minorHAnsi"/>
          <w:sz w:val="22"/>
          <w:szCs w:val="22"/>
        </w:rPr>
        <w:t xml:space="preserve">Zamawiający oczekuje dostawy 18 licencji dożywotnich oprogramowania </w:t>
      </w:r>
      <w:r w:rsidRPr="00C62BBD">
        <w:rPr>
          <w:rFonts w:asciiTheme="minorHAnsi" w:hAnsiTheme="minorHAnsi" w:cstheme="minorHAnsi"/>
          <w:b/>
          <w:bCs/>
          <w:sz w:val="22"/>
          <w:szCs w:val="22"/>
        </w:rPr>
        <w:t xml:space="preserve">Microsoft Office LTSC Standard 2021 </w:t>
      </w:r>
      <w:proofErr w:type="spellStart"/>
      <w:r w:rsidRPr="00C62BBD">
        <w:rPr>
          <w:rFonts w:asciiTheme="minorHAnsi" w:hAnsiTheme="minorHAnsi" w:cstheme="minorHAnsi"/>
          <w:b/>
          <w:bCs/>
          <w:sz w:val="22"/>
          <w:szCs w:val="22"/>
        </w:rPr>
        <w:t>Edu</w:t>
      </w:r>
      <w:proofErr w:type="spellEnd"/>
      <w:r w:rsidRPr="00C62BBD">
        <w:rPr>
          <w:rFonts w:asciiTheme="minorHAnsi" w:hAnsiTheme="minorHAnsi" w:cstheme="minorHAnsi"/>
          <w:sz w:val="22"/>
          <w:szCs w:val="22"/>
        </w:rPr>
        <w:t xml:space="preserve"> (oprogramowanie będzie użytkowane w szkołach) lub równoważnego (kryteria równoważności podano na końcu dokumentu OPZ) o następującej funkcjonalności: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017"/>
      </w:tblGrid>
      <w:tr w:rsidR="002918EF" w:rsidRPr="00C62BBD" w14:paraId="410DAF4C" w14:textId="77777777" w:rsidTr="00BB1386">
        <w:tc>
          <w:tcPr>
            <w:tcW w:w="2680" w:type="pct"/>
            <w:shd w:val="clear" w:color="auto" w:fill="auto"/>
          </w:tcPr>
          <w:p w14:paraId="3BEBFDB4" w14:textId="77777777" w:rsidR="00EF3470" w:rsidRPr="00C62BBD" w:rsidRDefault="00EF3470" w:rsidP="00605EB7">
            <w:pPr>
              <w:keepNext/>
              <w:keepLines/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6770C79E" w14:textId="77777777" w:rsidR="00EF3470" w:rsidRPr="00C62BBD" w:rsidRDefault="00EF3470" w:rsidP="00605EB7">
            <w:pPr>
              <w:keepNext/>
              <w:keepLines/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Nazwa Oprogramowania: …………………….</w:t>
            </w:r>
          </w:p>
          <w:p w14:paraId="6CA6E172" w14:textId="77777777" w:rsidR="00EF3470" w:rsidRPr="00C62BBD" w:rsidRDefault="00EF3470" w:rsidP="00605EB7">
            <w:pPr>
              <w:keepNext/>
              <w:keepLines/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Identyfikator Oprogramowania nadawany przez jego producenta: …………………….</w:t>
            </w:r>
          </w:p>
          <w:p w14:paraId="5923C594" w14:textId="77777777" w:rsidR="002918EF" w:rsidRPr="00C62BBD" w:rsidRDefault="00EF3470" w:rsidP="00605EB7">
            <w:pPr>
              <w:keepNext/>
              <w:keepLines/>
              <w:spacing w:before="12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Rodzaj licencji: ……………………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4C5F9FA6" w14:textId="77777777" w:rsidR="00CD2928" w:rsidRPr="00C62BBD" w:rsidRDefault="00CD2928" w:rsidP="003054E5">
            <w:pPr>
              <w:keepNext/>
              <w:keepLines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0B7C77D4" w14:textId="77777777" w:rsidR="002918EF" w:rsidRPr="00C62BBD" w:rsidRDefault="00CD2928" w:rsidP="003054E5">
            <w:pPr>
              <w:keepNext/>
              <w:keepLines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9D39B6" w:rsidRPr="00C62BBD" w14:paraId="6FD4A1B4" w14:textId="77777777" w:rsidTr="00BB1386">
        <w:tc>
          <w:tcPr>
            <w:tcW w:w="2680" w:type="pct"/>
            <w:shd w:val="clear" w:color="auto" w:fill="auto"/>
          </w:tcPr>
          <w:p w14:paraId="450AC1B0" w14:textId="77777777" w:rsidR="009D39B6" w:rsidRPr="00C62BBD" w:rsidRDefault="009D39B6" w:rsidP="00BB138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pct"/>
            <w:shd w:val="clear" w:color="auto" w:fill="auto"/>
          </w:tcPr>
          <w:p w14:paraId="48B556ED" w14:textId="77777777" w:rsidR="009D39B6" w:rsidRPr="00C62BBD" w:rsidRDefault="009D39B6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2918EF" w:rsidRPr="00C62BBD" w14:paraId="63EEC6C5" w14:textId="77777777" w:rsidTr="00BB1386">
        <w:tc>
          <w:tcPr>
            <w:tcW w:w="2680" w:type="pct"/>
            <w:shd w:val="clear" w:color="auto" w:fill="auto"/>
          </w:tcPr>
          <w:p w14:paraId="4B4C6DE7" w14:textId="77777777" w:rsidR="002918EF" w:rsidRPr="00C62BBD" w:rsidRDefault="002918EF" w:rsidP="00BB138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Licencja dożywotnia</w:t>
            </w:r>
          </w:p>
        </w:tc>
        <w:tc>
          <w:tcPr>
            <w:tcW w:w="2320" w:type="pct"/>
            <w:shd w:val="clear" w:color="auto" w:fill="auto"/>
          </w:tcPr>
          <w:p w14:paraId="4E2105F7" w14:textId="77777777" w:rsidR="002918EF" w:rsidRPr="00C62BBD" w:rsidRDefault="002918EF" w:rsidP="00BB1386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25D7E5F2" w14:textId="77777777" w:rsidTr="00BB1386">
        <w:tc>
          <w:tcPr>
            <w:tcW w:w="2680" w:type="pct"/>
            <w:shd w:val="clear" w:color="auto" w:fill="auto"/>
          </w:tcPr>
          <w:p w14:paraId="5A4C5EF0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20" w:type="pct"/>
            <w:shd w:val="clear" w:color="auto" w:fill="auto"/>
          </w:tcPr>
          <w:p w14:paraId="3EE30231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31012665" w14:textId="77777777" w:rsidTr="00BB1386">
        <w:tc>
          <w:tcPr>
            <w:tcW w:w="2680" w:type="pct"/>
            <w:shd w:val="clear" w:color="auto" w:fill="auto"/>
          </w:tcPr>
          <w:p w14:paraId="669D4E14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Minimalne funkcjonalności oprogramowania:</w:t>
            </w:r>
          </w:p>
        </w:tc>
        <w:tc>
          <w:tcPr>
            <w:tcW w:w="2320" w:type="pct"/>
            <w:shd w:val="clear" w:color="auto" w:fill="auto"/>
          </w:tcPr>
          <w:p w14:paraId="3BC934F3" w14:textId="77777777" w:rsidR="002918EF" w:rsidRPr="00C62BBD" w:rsidRDefault="002918EF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5F693F85" w14:textId="77777777" w:rsidTr="00BB1386">
        <w:tc>
          <w:tcPr>
            <w:tcW w:w="2680" w:type="pct"/>
            <w:shd w:val="clear" w:color="auto" w:fill="auto"/>
          </w:tcPr>
          <w:p w14:paraId="142ABB8C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Edytor tekstu – Microsoft Word;</w:t>
            </w:r>
          </w:p>
        </w:tc>
        <w:tc>
          <w:tcPr>
            <w:tcW w:w="2320" w:type="pct"/>
            <w:shd w:val="clear" w:color="auto" w:fill="auto"/>
          </w:tcPr>
          <w:p w14:paraId="4669AEF1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16410FA0" w14:textId="77777777" w:rsidTr="00BB1386">
        <w:tc>
          <w:tcPr>
            <w:tcW w:w="2680" w:type="pct"/>
            <w:shd w:val="clear" w:color="auto" w:fill="auto"/>
          </w:tcPr>
          <w:p w14:paraId="63B6C7B4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Arkusz kalkulacyjny – Microsoft Excel;</w:t>
            </w:r>
          </w:p>
        </w:tc>
        <w:tc>
          <w:tcPr>
            <w:tcW w:w="2320" w:type="pct"/>
            <w:shd w:val="clear" w:color="auto" w:fill="auto"/>
          </w:tcPr>
          <w:p w14:paraId="76181DED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6D18302B" w14:textId="77777777" w:rsidTr="00BB1386">
        <w:tc>
          <w:tcPr>
            <w:tcW w:w="2680" w:type="pct"/>
            <w:shd w:val="clear" w:color="auto" w:fill="auto"/>
          </w:tcPr>
          <w:p w14:paraId="590130C9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Program do przygotowania i prowadzenia prezentacji – Microsoft PowerPoint;</w:t>
            </w:r>
          </w:p>
        </w:tc>
        <w:tc>
          <w:tcPr>
            <w:tcW w:w="2320" w:type="pct"/>
            <w:shd w:val="clear" w:color="auto" w:fill="auto"/>
          </w:tcPr>
          <w:p w14:paraId="1DB969AF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704CAF5D" w14:textId="77777777" w:rsidTr="00BB1386">
        <w:tc>
          <w:tcPr>
            <w:tcW w:w="2680" w:type="pct"/>
            <w:shd w:val="clear" w:color="auto" w:fill="auto"/>
          </w:tcPr>
          <w:p w14:paraId="53FCDA68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Menedżer informacji osobistych i program komunikacyjny zapewniający ujednolicone miejsce do zarządzania pocztą e-mail, kalendarzami, kontaktami oraz innymi informacjami osobistymi i zespołowymi – Microsoft Outlook;</w:t>
            </w:r>
          </w:p>
        </w:tc>
        <w:tc>
          <w:tcPr>
            <w:tcW w:w="2320" w:type="pct"/>
            <w:shd w:val="clear" w:color="auto" w:fill="auto"/>
          </w:tcPr>
          <w:p w14:paraId="26539A21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6530F97A" w14:textId="77777777" w:rsidTr="00BB1386">
        <w:tc>
          <w:tcPr>
            <w:tcW w:w="2680" w:type="pct"/>
            <w:shd w:val="clear" w:color="auto" w:fill="auto"/>
          </w:tcPr>
          <w:p w14:paraId="48F078A6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Program przeznaczony do tworzenia i organizowania notatek – Microsoft OneNote;</w:t>
            </w:r>
          </w:p>
        </w:tc>
        <w:tc>
          <w:tcPr>
            <w:tcW w:w="2320" w:type="pct"/>
            <w:shd w:val="clear" w:color="auto" w:fill="auto"/>
          </w:tcPr>
          <w:p w14:paraId="4C514781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2918EF" w:rsidRPr="00C62BBD" w14:paraId="48ADCB82" w14:textId="77777777" w:rsidTr="00BB1386">
        <w:tc>
          <w:tcPr>
            <w:tcW w:w="2680" w:type="pct"/>
            <w:shd w:val="clear" w:color="auto" w:fill="auto"/>
          </w:tcPr>
          <w:p w14:paraId="22DFA074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Program służący do tworzenia materiałów marketingowych – Microsoft Publisher.</w:t>
            </w:r>
          </w:p>
        </w:tc>
        <w:tc>
          <w:tcPr>
            <w:tcW w:w="2320" w:type="pct"/>
            <w:shd w:val="clear" w:color="auto" w:fill="auto"/>
          </w:tcPr>
          <w:p w14:paraId="781B4187" w14:textId="77777777" w:rsidR="002918EF" w:rsidRPr="00C62BBD" w:rsidRDefault="002918EF" w:rsidP="002918E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0009D441" w14:textId="6907E93E" w:rsidR="00E7145B" w:rsidRPr="00C62BBD" w:rsidRDefault="00605EB7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Oprogramowanie antywirusowe – 2 pakiety (100 + 50 stanowisk)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1"/>
        <w:gridCol w:w="7001"/>
      </w:tblGrid>
      <w:tr w:rsidR="006E0B48" w:rsidRPr="00C62BBD" w14:paraId="118DBA0F" w14:textId="77777777" w:rsidTr="00BB1386">
        <w:tc>
          <w:tcPr>
            <w:tcW w:w="8225" w:type="dxa"/>
            <w:shd w:val="clear" w:color="auto" w:fill="auto"/>
          </w:tcPr>
          <w:p w14:paraId="14207E9C" w14:textId="77777777" w:rsidR="00EF3470" w:rsidRPr="00C62BBD" w:rsidRDefault="00EF3470" w:rsidP="00605EB7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3DA5D49B" w14:textId="77777777" w:rsidR="00EF3470" w:rsidRPr="00C62BBD" w:rsidRDefault="00EF3470" w:rsidP="00605EB7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Nazwa Oprogramowania: …………………….</w:t>
            </w:r>
          </w:p>
          <w:p w14:paraId="1DDA0CB4" w14:textId="77777777" w:rsidR="00EF3470" w:rsidRPr="00C62BBD" w:rsidRDefault="00EF3470" w:rsidP="00605EB7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Identyfikator Oprogramowania nadawany przez jego producenta: …………………….</w:t>
            </w:r>
          </w:p>
          <w:p w14:paraId="51262736" w14:textId="77777777" w:rsidR="006E0B48" w:rsidRPr="00C62BBD" w:rsidRDefault="00EF3470" w:rsidP="00605EB7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Rodzaj licencji: ……………………</w:t>
            </w:r>
          </w:p>
        </w:tc>
        <w:tc>
          <w:tcPr>
            <w:tcW w:w="7123" w:type="dxa"/>
            <w:shd w:val="clear" w:color="auto" w:fill="auto"/>
            <w:vAlign w:val="center"/>
          </w:tcPr>
          <w:p w14:paraId="3FBB29F2" w14:textId="77777777" w:rsidR="00CD292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0A44EEE7" w14:textId="77777777" w:rsidR="006E0B48" w:rsidRPr="00C62BBD" w:rsidRDefault="00CD2928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EE7452" w:rsidRPr="00C62BBD" w14:paraId="3AE8447B" w14:textId="77777777" w:rsidTr="00BB1386">
        <w:tc>
          <w:tcPr>
            <w:tcW w:w="8225" w:type="dxa"/>
            <w:shd w:val="clear" w:color="auto" w:fill="auto"/>
          </w:tcPr>
          <w:p w14:paraId="05279663" w14:textId="77777777" w:rsidR="00EE7452" w:rsidRPr="00C62BBD" w:rsidRDefault="00EE7452" w:rsidP="00AC77D2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5AC10BA3" w14:textId="77777777" w:rsidR="00EE7452" w:rsidRPr="00C62BBD" w:rsidRDefault="007C531C" w:rsidP="00BB138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Producent/Model/Symbol/Identyfikator / Cechy / Opis</w:t>
            </w:r>
          </w:p>
        </w:tc>
      </w:tr>
      <w:tr w:rsidR="00AC77D2" w:rsidRPr="00C62BBD" w14:paraId="13B8F59E" w14:textId="77777777" w:rsidTr="00BB1386">
        <w:tc>
          <w:tcPr>
            <w:tcW w:w="8225" w:type="dxa"/>
            <w:shd w:val="clear" w:color="auto" w:fill="auto"/>
          </w:tcPr>
          <w:p w14:paraId="7B97FB78" w14:textId="77777777" w:rsidR="00AC77D2" w:rsidRPr="00C62BBD" w:rsidRDefault="00AC77D2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Licencja/Subskrypcja na okres 12 miesięcy.</w:t>
            </w:r>
          </w:p>
        </w:tc>
        <w:tc>
          <w:tcPr>
            <w:tcW w:w="7123" w:type="dxa"/>
            <w:shd w:val="clear" w:color="auto" w:fill="auto"/>
          </w:tcPr>
          <w:p w14:paraId="1097342A" w14:textId="77777777" w:rsidR="00AC77D2" w:rsidRPr="00C62BBD" w:rsidRDefault="00AC77D2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D72DE" w:rsidRPr="00C62BBD" w14:paraId="19FF7C5F" w14:textId="77777777" w:rsidTr="00BB1386">
        <w:tc>
          <w:tcPr>
            <w:tcW w:w="8225" w:type="dxa"/>
            <w:shd w:val="clear" w:color="auto" w:fill="auto"/>
          </w:tcPr>
          <w:p w14:paraId="39B37761" w14:textId="77777777" w:rsidR="004D72DE" w:rsidRPr="00C62BBD" w:rsidRDefault="004D72DE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34F79AEE" w14:textId="77777777" w:rsidR="004D72DE" w:rsidRPr="00C62BBD" w:rsidRDefault="004D72DE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C77D2" w:rsidRPr="00C62BBD" w14:paraId="153313AE" w14:textId="77777777" w:rsidTr="00BB1386">
        <w:tc>
          <w:tcPr>
            <w:tcW w:w="8225" w:type="dxa"/>
            <w:shd w:val="clear" w:color="auto" w:fill="auto"/>
          </w:tcPr>
          <w:p w14:paraId="79530F2A" w14:textId="77777777" w:rsidR="00AC77D2" w:rsidRPr="00C62BBD" w:rsidRDefault="00AC77D2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Minimalne funkcjonalności oprogramowania:</w:t>
            </w:r>
          </w:p>
        </w:tc>
        <w:tc>
          <w:tcPr>
            <w:tcW w:w="7123" w:type="dxa"/>
            <w:shd w:val="clear" w:color="auto" w:fill="auto"/>
          </w:tcPr>
          <w:p w14:paraId="0279C97B" w14:textId="77777777" w:rsidR="00AC77D2" w:rsidRPr="00C62BBD" w:rsidRDefault="00AC77D2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13810AFB" w14:textId="77777777" w:rsidTr="00BB1386">
        <w:tc>
          <w:tcPr>
            <w:tcW w:w="8225" w:type="dxa"/>
            <w:shd w:val="clear" w:color="auto" w:fill="auto"/>
          </w:tcPr>
          <w:p w14:paraId="6386C331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lastRenderedPageBreak/>
              <w:t>Ochrona systemów przed szkodliwym oprogramowaniem i zagrożeniami z Sieci - założenia ogólne</w:t>
            </w:r>
          </w:p>
        </w:tc>
        <w:tc>
          <w:tcPr>
            <w:tcW w:w="7123" w:type="dxa"/>
            <w:shd w:val="clear" w:color="auto" w:fill="auto"/>
          </w:tcPr>
          <w:p w14:paraId="43FB1C7F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43BF495F" w14:textId="77777777" w:rsidTr="00BB1386">
        <w:tc>
          <w:tcPr>
            <w:tcW w:w="8225" w:type="dxa"/>
            <w:shd w:val="clear" w:color="auto" w:fill="auto"/>
          </w:tcPr>
          <w:p w14:paraId="588F06AA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Polska i angielska wersja językowa. </w:t>
            </w:r>
          </w:p>
        </w:tc>
        <w:tc>
          <w:tcPr>
            <w:tcW w:w="7123" w:type="dxa"/>
            <w:shd w:val="clear" w:color="auto" w:fill="auto"/>
          </w:tcPr>
          <w:p w14:paraId="01FF8C8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1DEF7C8" w14:textId="77777777" w:rsidTr="00BB1386">
        <w:tc>
          <w:tcPr>
            <w:tcW w:w="8225" w:type="dxa"/>
            <w:shd w:val="clear" w:color="auto" w:fill="auto"/>
          </w:tcPr>
          <w:p w14:paraId="1C6EA70B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Pełne wsparcie dla systemów 32 bitowych i 64 bitowych. </w:t>
            </w:r>
          </w:p>
        </w:tc>
        <w:tc>
          <w:tcPr>
            <w:tcW w:w="7123" w:type="dxa"/>
            <w:shd w:val="clear" w:color="auto" w:fill="auto"/>
          </w:tcPr>
          <w:p w14:paraId="5C0B203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C36EB02" w14:textId="77777777" w:rsidTr="00BB1386">
        <w:tc>
          <w:tcPr>
            <w:tcW w:w="8225" w:type="dxa"/>
            <w:shd w:val="clear" w:color="auto" w:fill="auto"/>
          </w:tcPr>
          <w:p w14:paraId="51D4706C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Wspólny instalator pakietu dla systemów 32 bitowych i 64 bitowych kontrolujący niezbędne wymagania systemowe. </w:t>
            </w:r>
          </w:p>
        </w:tc>
        <w:tc>
          <w:tcPr>
            <w:tcW w:w="7123" w:type="dxa"/>
            <w:shd w:val="clear" w:color="auto" w:fill="auto"/>
          </w:tcPr>
          <w:p w14:paraId="5DE9C4FC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760CFE1" w14:textId="77777777" w:rsidTr="00BB1386">
        <w:tc>
          <w:tcPr>
            <w:tcW w:w="8225" w:type="dxa"/>
            <w:shd w:val="clear" w:color="auto" w:fill="auto"/>
          </w:tcPr>
          <w:p w14:paraId="11E2A869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stworzenia automatycznego instalatora pozwalającego na bezobsługową instalację pakietu z zadanymi parametrami. </w:t>
            </w:r>
          </w:p>
        </w:tc>
        <w:tc>
          <w:tcPr>
            <w:tcW w:w="7123" w:type="dxa"/>
            <w:shd w:val="clear" w:color="auto" w:fill="auto"/>
          </w:tcPr>
          <w:p w14:paraId="3F63813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1931D7D" w14:textId="77777777" w:rsidTr="00BB1386">
        <w:tc>
          <w:tcPr>
            <w:tcW w:w="8225" w:type="dxa"/>
            <w:shd w:val="clear" w:color="auto" w:fill="auto"/>
          </w:tcPr>
          <w:p w14:paraId="0813CDB9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Wielopoziomowy silnik antywirusowy wykrywający wszystkie rodzaje zagrożeń: </w:t>
            </w:r>
          </w:p>
          <w:p w14:paraId="7AC7E3A8" w14:textId="77777777" w:rsidR="00486EEC" w:rsidRPr="00C62BBD" w:rsidRDefault="00486EEC" w:rsidP="00666317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konie trojańskie, wirusy,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exploity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backdoory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itp.;</w:t>
            </w:r>
          </w:p>
          <w:p w14:paraId="61759FBC" w14:textId="77777777" w:rsidR="00486EEC" w:rsidRPr="00C62BBD" w:rsidRDefault="00486EEC" w:rsidP="00666317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narzędzia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hakerskie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, aplikacje potencjalnie szkodliwe i niechciane;</w:t>
            </w:r>
          </w:p>
          <w:p w14:paraId="787DEB4D" w14:textId="77777777" w:rsidR="00486EEC" w:rsidRPr="00C62BBD" w:rsidRDefault="00486EEC" w:rsidP="00666317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aplikacje typu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adware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/spyware;</w:t>
            </w:r>
          </w:p>
          <w:p w14:paraId="11B8DA6B" w14:textId="77777777" w:rsidR="00486EEC" w:rsidRPr="00C62BBD" w:rsidRDefault="00486EEC" w:rsidP="00666317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aplikacje ukrywające swoją obecność w systemie,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rootkity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23" w:type="dxa"/>
            <w:shd w:val="clear" w:color="auto" w:fill="auto"/>
          </w:tcPr>
          <w:p w14:paraId="7B9FEEA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D7BE59E" w14:textId="77777777" w:rsidTr="00BB1386">
        <w:tc>
          <w:tcPr>
            <w:tcW w:w="8225" w:type="dxa"/>
            <w:shd w:val="clear" w:color="auto" w:fill="auto"/>
          </w:tcPr>
          <w:p w14:paraId="43DF0D77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pozwalający na pełne usunięcie wykrytych, niechcianych aplikacji łącznie z wykorzystywanymi przez nie bibliotekami, sterownikami i wpisami w rejestrze systemowym. </w:t>
            </w:r>
          </w:p>
        </w:tc>
        <w:tc>
          <w:tcPr>
            <w:tcW w:w="7123" w:type="dxa"/>
            <w:shd w:val="clear" w:color="auto" w:fill="auto"/>
          </w:tcPr>
          <w:p w14:paraId="5F146BE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3276B37" w14:textId="77777777" w:rsidTr="00BB1386">
        <w:tc>
          <w:tcPr>
            <w:tcW w:w="8225" w:type="dxa"/>
            <w:shd w:val="clear" w:color="auto" w:fill="auto"/>
          </w:tcPr>
          <w:p w14:paraId="0524A56F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Skanowanie wszystkich popularnych formatów archiwów i konwerterów (w tym kompresorów plików wykonywalnych). </w:t>
            </w:r>
          </w:p>
        </w:tc>
        <w:tc>
          <w:tcPr>
            <w:tcW w:w="7123" w:type="dxa"/>
            <w:shd w:val="clear" w:color="auto" w:fill="auto"/>
          </w:tcPr>
          <w:p w14:paraId="69EB4E4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1D9CEF7" w14:textId="77777777" w:rsidTr="00BB1386">
        <w:tc>
          <w:tcPr>
            <w:tcW w:w="8225" w:type="dxa"/>
            <w:shd w:val="clear" w:color="auto" w:fill="auto"/>
          </w:tcPr>
          <w:p w14:paraId="1A48D9E6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włączenia tzw. trybu gracza pozwalającego na pracę przy komputerze nie przerywaną ewentualnymi komunikatami programu - po włączeniu tego trybu program sam podejmuje decyzje w sytuacjach alarmowych. </w:t>
            </w:r>
          </w:p>
        </w:tc>
        <w:tc>
          <w:tcPr>
            <w:tcW w:w="7123" w:type="dxa"/>
            <w:shd w:val="clear" w:color="auto" w:fill="auto"/>
          </w:tcPr>
          <w:p w14:paraId="77DC19E1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3C6CD91" w14:textId="77777777" w:rsidTr="00BB1386">
        <w:tc>
          <w:tcPr>
            <w:tcW w:w="8225" w:type="dxa"/>
            <w:shd w:val="clear" w:color="auto" w:fill="auto"/>
          </w:tcPr>
          <w:p w14:paraId="2BE5A7E2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Zaawansowane mechanizmy heurystyczne pozwalające na wykrywanie nieznanych jeszcze zagrożeń. </w:t>
            </w:r>
          </w:p>
        </w:tc>
        <w:tc>
          <w:tcPr>
            <w:tcW w:w="7123" w:type="dxa"/>
            <w:shd w:val="clear" w:color="auto" w:fill="auto"/>
          </w:tcPr>
          <w:p w14:paraId="24664DE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1CDA5D7" w14:textId="77777777" w:rsidTr="00BB1386">
        <w:tc>
          <w:tcPr>
            <w:tcW w:w="8225" w:type="dxa"/>
            <w:shd w:val="clear" w:color="auto" w:fill="auto"/>
          </w:tcPr>
          <w:p w14:paraId="7CC8EDD1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indywidualnej zmiany ustawień poziomu heurystyki dla poszczególnych modułów ochronnych pakietu. </w:t>
            </w:r>
          </w:p>
        </w:tc>
        <w:tc>
          <w:tcPr>
            <w:tcW w:w="7123" w:type="dxa"/>
            <w:shd w:val="clear" w:color="auto" w:fill="auto"/>
          </w:tcPr>
          <w:p w14:paraId="4358695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F762AFD" w14:textId="77777777" w:rsidTr="00BB1386">
        <w:tc>
          <w:tcPr>
            <w:tcW w:w="8225" w:type="dxa"/>
            <w:shd w:val="clear" w:color="auto" w:fill="auto"/>
          </w:tcPr>
          <w:p w14:paraId="395FF948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Dostęp do wszystkich wykrytych w systemie infekcji z poziomu głównego okna programu wraz z możliwością ich natychmiastowego usunięcia. </w:t>
            </w:r>
          </w:p>
        </w:tc>
        <w:tc>
          <w:tcPr>
            <w:tcW w:w="7123" w:type="dxa"/>
            <w:shd w:val="clear" w:color="auto" w:fill="auto"/>
          </w:tcPr>
          <w:p w14:paraId="31EB004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45CB01C" w14:textId="77777777" w:rsidTr="00BB1386">
        <w:tc>
          <w:tcPr>
            <w:tcW w:w="8225" w:type="dxa"/>
            <w:shd w:val="clear" w:color="auto" w:fill="auto"/>
          </w:tcPr>
          <w:p w14:paraId="135BF02C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Zaawansowany skaner na żądanie. </w:t>
            </w:r>
          </w:p>
        </w:tc>
        <w:tc>
          <w:tcPr>
            <w:tcW w:w="7123" w:type="dxa"/>
            <w:shd w:val="clear" w:color="auto" w:fill="auto"/>
          </w:tcPr>
          <w:p w14:paraId="49198DAB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33B02B4" w14:textId="77777777" w:rsidTr="00BB1386">
        <w:tc>
          <w:tcPr>
            <w:tcW w:w="8225" w:type="dxa"/>
            <w:shd w:val="clear" w:color="auto" w:fill="auto"/>
          </w:tcPr>
          <w:p w14:paraId="22DD1DF5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Monitor antywirusowy kontrolujący wszystkie uruchamiane/otwierane/kopiowane/zapisywane pliki nie pozwalający na dostęp do plików zainfekowanych/szkodliwych. </w:t>
            </w:r>
          </w:p>
        </w:tc>
        <w:tc>
          <w:tcPr>
            <w:tcW w:w="7123" w:type="dxa"/>
            <w:shd w:val="clear" w:color="auto" w:fill="auto"/>
          </w:tcPr>
          <w:p w14:paraId="17D2F62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701DC67" w14:textId="77777777" w:rsidTr="00BB1386">
        <w:tc>
          <w:tcPr>
            <w:tcW w:w="8225" w:type="dxa"/>
            <w:shd w:val="clear" w:color="auto" w:fill="auto"/>
          </w:tcPr>
          <w:p w14:paraId="59E36B83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kontroli rodzicielskiej/kontroli dostępu pozwalający na wszechstronne kontrolowanie/blokowanie treści pobieranych z Internetu. </w:t>
            </w:r>
          </w:p>
        </w:tc>
        <w:tc>
          <w:tcPr>
            <w:tcW w:w="7123" w:type="dxa"/>
            <w:shd w:val="clear" w:color="auto" w:fill="auto"/>
          </w:tcPr>
          <w:p w14:paraId="04A05C4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6156CBA" w14:textId="77777777" w:rsidTr="00BB1386">
        <w:tc>
          <w:tcPr>
            <w:tcW w:w="8225" w:type="dxa"/>
            <w:shd w:val="clear" w:color="auto" w:fill="auto"/>
          </w:tcPr>
          <w:p w14:paraId="3D711A82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Skaner poczty kontrolujący pocztę przesyłaną protokołami POP3/SMTP/IMAP. </w:t>
            </w:r>
          </w:p>
        </w:tc>
        <w:tc>
          <w:tcPr>
            <w:tcW w:w="7123" w:type="dxa"/>
            <w:shd w:val="clear" w:color="auto" w:fill="auto"/>
          </w:tcPr>
          <w:p w14:paraId="3712C4D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0876D81" w14:textId="77777777" w:rsidTr="00BB1386">
        <w:tc>
          <w:tcPr>
            <w:tcW w:w="8225" w:type="dxa"/>
            <w:shd w:val="clear" w:color="auto" w:fill="auto"/>
          </w:tcPr>
          <w:p w14:paraId="5EF8FD80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Ochrona przeglądarki kontrolująca wszystkie pobierane przez przeglądarkę dane. </w:t>
            </w:r>
          </w:p>
        </w:tc>
        <w:tc>
          <w:tcPr>
            <w:tcW w:w="7123" w:type="dxa"/>
            <w:shd w:val="clear" w:color="auto" w:fill="auto"/>
          </w:tcPr>
          <w:p w14:paraId="112200D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F927D1C" w14:textId="77777777" w:rsidTr="00BB1386">
        <w:tc>
          <w:tcPr>
            <w:tcW w:w="8225" w:type="dxa"/>
            <w:shd w:val="clear" w:color="auto" w:fill="auto"/>
          </w:tcPr>
          <w:p w14:paraId="4680E48D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Zapora sieciowa. </w:t>
            </w:r>
          </w:p>
        </w:tc>
        <w:tc>
          <w:tcPr>
            <w:tcW w:w="7123" w:type="dxa"/>
            <w:shd w:val="clear" w:color="auto" w:fill="auto"/>
          </w:tcPr>
          <w:p w14:paraId="59CCC44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75FA5A1" w14:textId="77777777" w:rsidTr="00BB1386">
        <w:tc>
          <w:tcPr>
            <w:tcW w:w="8225" w:type="dxa"/>
            <w:shd w:val="clear" w:color="auto" w:fill="auto"/>
          </w:tcPr>
          <w:p w14:paraId="51D6602E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szyfrowanych dysków. </w:t>
            </w:r>
          </w:p>
        </w:tc>
        <w:tc>
          <w:tcPr>
            <w:tcW w:w="7123" w:type="dxa"/>
            <w:shd w:val="clear" w:color="auto" w:fill="auto"/>
          </w:tcPr>
          <w:p w14:paraId="2834A9B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AD1D4DE" w14:textId="77777777" w:rsidTr="00BB1386">
        <w:tc>
          <w:tcPr>
            <w:tcW w:w="8225" w:type="dxa"/>
            <w:shd w:val="clear" w:color="auto" w:fill="auto"/>
          </w:tcPr>
          <w:p w14:paraId="7B61C449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Menadżer haseł. </w:t>
            </w:r>
          </w:p>
        </w:tc>
        <w:tc>
          <w:tcPr>
            <w:tcW w:w="7123" w:type="dxa"/>
            <w:shd w:val="clear" w:color="auto" w:fill="auto"/>
          </w:tcPr>
          <w:p w14:paraId="70B42A90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061119B" w14:textId="77777777" w:rsidTr="00BB1386">
        <w:tc>
          <w:tcPr>
            <w:tcW w:w="8225" w:type="dxa"/>
            <w:shd w:val="clear" w:color="auto" w:fill="auto"/>
          </w:tcPr>
          <w:p w14:paraId="6EE01A8B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czyszczenia systemu ze zbędnych plików. </w:t>
            </w:r>
          </w:p>
        </w:tc>
        <w:tc>
          <w:tcPr>
            <w:tcW w:w="7123" w:type="dxa"/>
            <w:shd w:val="clear" w:color="auto" w:fill="auto"/>
          </w:tcPr>
          <w:p w14:paraId="266734CB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FCDFAA5" w14:textId="77777777" w:rsidTr="00BB1386">
        <w:tc>
          <w:tcPr>
            <w:tcW w:w="8225" w:type="dxa"/>
            <w:shd w:val="clear" w:color="auto" w:fill="auto"/>
          </w:tcPr>
          <w:p w14:paraId="06ED5A8D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Moduł skanowania rejestru systemowego. </w:t>
            </w:r>
          </w:p>
        </w:tc>
        <w:tc>
          <w:tcPr>
            <w:tcW w:w="7123" w:type="dxa"/>
            <w:shd w:val="clear" w:color="auto" w:fill="auto"/>
          </w:tcPr>
          <w:p w14:paraId="5AB794A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017C678" w14:textId="77777777" w:rsidTr="00BB1386">
        <w:tc>
          <w:tcPr>
            <w:tcW w:w="8225" w:type="dxa"/>
            <w:shd w:val="clear" w:color="auto" w:fill="auto"/>
          </w:tcPr>
          <w:p w14:paraId="2C156615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Zaawansowane mechanizmy ochronne oparte o chmurę obliczeniową producenta. </w:t>
            </w:r>
          </w:p>
        </w:tc>
        <w:tc>
          <w:tcPr>
            <w:tcW w:w="7123" w:type="dxa"/>
            <w:shd w:val="clear" w:color="auto" w:fill="auto"/>
          </w:tcPr>
          <w:p w14:paraId="4BF9FAC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B731AC9" w14:textId="77777777" w:rsidTr="00BB1386">
        <w:tc>
          <w:tcPr>
            <w:tcW w:w="8225" w:type="dxa"/>
            <w:shd w:val="clear" w:color="auto" w:fill="auto"/>
          </w:tcPr>
          <w:p w14:paraId="3B25B951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pełni automatyczny mechanizm aktualizacji zarówno baz wirusów jak i modułów programu nie wymagający ingerencji użytkownika. </w:t>
            </w:r>
          </w:p>
        </w:tc>
        <w:tc>
          <w:tcPr>
            <w:tcW w:w="7123" w:type="dxa"/>
            <w:shd w:val="clear" w:color="auto" w:fill="auto"/>
          </w:tcPr>
          <w:p w14:paraId="31433C7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15EFE45" w14:textId="77777777" w:rsidTr="00BB1386">
        <w:tc>
          <w:tcPr>
            <w:tcW w:w="8225" w:type="dxa"/>
            <w:shd w:val="clear" w:color="auto" w:fill="auto"/>
          </w:tcPr>
          <w:p w14:paraId="09D77966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Zaawansowany mechanizm raportowania obejmujący wszystkie istotne z punktu widzenia funkcjonowania pakietu zdarzenia. </w:t>
            </w:r>
          </w:p>
        </w:tc>
        <w:tc>
          <w:tcPr>
            <w:tcW w:w="7123" w:type="dxa"/>
            <w:shd w:val="clear" w:color="auto" w:fill="auto"/>
          </w:tcPr>
          <w:p w14:paraId="2A58F29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DEAFDE6" w14:textId="77777777" w:rsidTr="00BB1386">
        <w:tc>
          <w:tcPr>
            <w:tcW w:w="8225" w:type="dxa"/>
            <w:shd w:val="clear" w:color="auto" w:fill="auto"/>
          </w:tcPr>
          <w:p w14:paraId="244D6320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zabezpieczenia hasłem konfiguracji pakietu. </w:t>
            </w:r>
          </w:p>
        </w:tc>
        <w:tc>
          <w:tcPr>
            <w:tcW w:w="7123" w:type="dxa"/>
            <w:shd w:val="clear" w:color="auto" w:fill="auto"/>
          </w:tcPr>
          <w:p w14:paraId="47E0961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CA06A7C" w14:textId="77777777" w:rsidTr="00BB1386">
        <w:tc>
          <w:tcPr>
            <w:tcW w:w="8225" w:type="dxa"/>
            <w:shd w:val="clear" w:color="auto" w:fill="auto"/>
          </w:tcPr>
          <w:p w14:paraId="0B1B189B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Pomoc techniczna dla programu świadczona w języku polskim. </w:t>
            </w:r>
          </w:p>
        </w:tc>
        <w:tc>
          <w:tcPr>
            <w:tcW w:w="7123" w:type="dxa"/>
            <w:shd w:val="clear" w:color="auto" w:fill="auto"/>
          </w:tcPr>
          <w:p w14:paraId="298BA0B1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DF43192" w14:textId="77777777" w:rsidTr="00BB1386">
        <w:tc>
          <w:tcPr>
            <w:tcW w:w="8225" w:type="dxa"/>
            <w:shd w:val="clear" w:color="auto" w:fill="auto"/>
          </w:tcPr>
          <w:p w14:paraId="6121FC20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połączenia (za zgodą użytkownika) z komputerem klienta przez wykwalifikowanego pracownika wsparcia technicznego producenta w celu rozwiązania problemów wskazanych przez użytkownika. </w:t>
            </w:r>
          </w:p>
        </w:tc>
        <w:tc>
          <w:tcPr>
            <w:tcW w:w="7123" w:type="dxa"/>
            <w:shd w:val="clear" w:color="auto" w:fill="auto"/>
          </w:tcPr>
          <w:p w14:paraId="6FD232C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687965E" w14:textId="77777777" w:rsidTr="00BB1386">
        <w:tc>
          <w:tcPr>
            <w:tcW w:w="8225" w:type="dxa"/>
            <w:shd w:val="clear" w:color="auto" w:fill="auto"/>
          </w:tcPr>
          <w:p w14:paraId="4C1EB057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Administracyjny do zdalnego zarządzania instalacjami pakietu w sieci z konsolą umożliwiającą zdalny dostęp do serwera zarządzającego. </w:t>
            </w:r>
          </w:p>
        </w:tc>
        <w:tc>
          <w:tcPr>
            <w:tcW w:w="7123" w:type="dxa"/>
            <w:shd w:val="clear" w:color="auto" w:fill="auto"/>
          </w:tcPr>
          <w:p w14:paraId="505FCEA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BACF526" w14:textId="77777777" w:rsidTr="00BB1386">
        <w:tc>
          <w:tcPr>
            <w:tcW w:w="8225" w:type="dxa"/>
            <w:shd w:val="clear" w:color="auto" w:fill="auto"/>
          </w:tcPr>
          <w:p w14:paraId="1AA04262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czasowej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deaktywacji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ochrony na wskazany czas albo do ponownego uruchomienia systemu. </w:t>
            </w:r>
          </w:p>
        </w:tc>
        <w:tc>
          <w:tcPr>
            <w:tcW w:w="7123" w:type="dxa"/>
            <w:shd w:val="clear" w:color="auto" w:fill="auto"/>
          </w:tcPr>
          <w:p w14:paraId="111F5FD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320CDBB" w14:textId="77777777" w:rsidTr="00BB1386">
        <w:tc>
          <w:tcPr>
            <w:tcW w:w="8225" w:type="dxa"/>
            <w:shd w:val="clear" w:color="auto" w:fill="auto"/>
          </w:tcPr>
          <w:p w14:paraId="3545B388" w14:textId="77777777" w:rsidR="00486EEC" w:rsidRPr="00C62BBD" w:rsidRDefault="00486EEC" w:rsidP="00666317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Pełna obsługa systemów: </w:t>
            </w:r>
          </w:p>
          <w:p w14:paraId="4E0544A4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XP SP3 z IE 8 </w:t>
            </w:r>
          </w:p>
          <w:p w14:paraId="3B27386C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Vista SP2 z IE 9 </w:t>
            </w:r>
          </w:p>
          <w:p w14:paraId="6AAC4FD6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7 SP1 z IE 11 </w:t>
            </w:r>
          </w:p>
          <w:p w14:paraId="6F7FC551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8 </w:t>
            </w:r>
          </w:p>
          <w:p w14:paraId="13C1A8F1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8.1 </w:t>
            </w:r>
          </w:p>
          <w:p w14:paraId="077AEA6A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10 </w:t>
            </w:r>
          </w:p>
          <w:p w14:paraId="117F9537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11 </w:t>
            </w:r>
          </w:p>
          <w:p w14:paraId="668C1500" w14:textId="77777777" w:rsidR="00486EEC" w:rsidRPr="00666317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Windows Server 2003 SP2 z IE 8 </w:t>
            </w:r>
          </w:p>
          <w:p w14:paraId="270E9FC8" w14:textId="77777777" w:rsidR="00486EEC" w:rsidRPr="00666317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Windows Server 2003R2 SP2 z IE 8 </w:t>
            </w:r>
          </w:p>
          <w:p w14:paraId="77147C04" w14:textId="77777777" w:rsidR="00486EEC" w:rsidRPr="00666317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Windows Server 2008 SP2 z IE 9 </w:t>
            </w:r>
          </w:p>
          <w:p w14:paraId="67E6A6C7" w14:textId="77777777" w:rsidR="00486EEC" w:rsidRPr="00666317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  <w:lang w:val="en-US"/>
              </w:rPr>
            </w:pPr>
            <w:r w:rsidRPr="00666317">
              <w:rPr>
                <w:rFonts w:asciiTheme="minorHAnsi" w:eastAsia="Calibri" w:hAnsiTheme="minorHAnsi" w:cstheme="minorHAnsi"/>
                <w:lang w:val="en-US"/>
              </w:rPr>
              <w:t xml:space="preserve">Windows Server 2008R2 SP1 z IE 11 </w:t>
            </w:r>
          </w:p>
          <w:p w14:paraId="16990DEA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Server 2012 </w:t>
            </w:r>
          </w:p>
          <w:p w14:paraId="08B799E3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Server 2012R2 </w:t>
            </w:r>
          </w:p>
          <w:p w14:paraId="06973EB5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Server 2016 </w:t>
            </w:r>
          </w:p>
          <w:p w14:paraId="734D63CB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Server 2019 </w:t>
            </w:r>
          </w:p>
          <w:p w14:paraId="7AFA4BDE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Windows Server 2022 </w:t>
            </w:r>
          </w:p>
          <w:p w14:paraId="6F3D7DDB" w14:textId="77777777" w:rsidR="00486EEC" w:rsidRPr="00C62BBD" w:rsidRDefault="00486EEC" w:rsidP="00666317">
            <w:pPr>
              <w:numPr>
                <w:ilvl w:val="0"/>
                <w:numId w:val="10"/>
              </w:numPr>
              <w:autoSpaceDE/>
              <w:autoSpaceDN/>
              <w:adjustRightInd/>
              <w:ind w:left="1145" w:hanging="357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Android 8.0 lub nowszy </w:t>
            </w:r>
          </w:p>
        </w:tc>
        <w:tc>
          <w:tcPr>
            <w:tcW w:w="7123" w:type="dxa"/>
            <w:shd w:val="clear" w:color="auto" w:fill="auto"/>
          </w:tcPr>
          <w:p w14:paraId="25121E4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8475CE1" w14:textId="77777777" w:rsidTr="00BB1386">
        <w:tc>
          <w:tcPr>
            <w:tcW w:w="8225" w:type="dxa"/>
            <w:shd w:val="clear" w:color="auto" w:fill="auto"/>
          </w:tcPr>
          <w:p w14:paraId="5C815866" w14:textId="77777777" w:rsidR="00486EEC" w:rsidRPr="00C62BBD" w:rsidRDefault="00486EEC" w:rsidP="00BB1386">
            <w:pPr>
              <w:keepNext/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Monitor antywirusowy/ochrona plików</w:t>
            </w:r>
          </w:p>
        </w:tc>
        <w:tc>
          <w:tcPr>
            <w:tcW w:w="7123" w:type="dxa"/>
            <w:shd w:val="clear" w:color="auto" w:fill="auto"/>
          </w:tcPr>
          <w:p w14:paraId="6929163F" w14:textId="77777777" w:rsidR="00486EEC" w:rsidRPr="00C62BBD" w:rsidRDefault="00486EEC" w:rsidP="00BB1386">
            <w:pPr>
              <w:keepNext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30E13DC7" w14:textId="77777777" w:rsidTr="00BB1386">
        <w:tc>
          <w:tcPr>
            <w:tcW w:w="8225" w:type="dxa"/>
            <w:shd w:val="clear" w:color="auto" w:fill="auto"/>
          </w:tcPr>
          <w:p w14:paraId="14C31675" w14:textId="77777777" w:rsidR="00486EEC" w:rsidRPr="00C62BBD" w:rsidRDefault="00486EEC" w:rsidP="00666317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Analiza wszystkich uruchamianych/otwieranych/kopiowanych/pobieranych plików. </w:t>
            </w:r>
          </w:p>
        </w:tc>
        <w:tc>
          <w:tcPr>
            <w:tcW w:w="7123" w:type="dxa"/>
            <w:shd w:val="clear" w:color="auto" w:fill="auto"/>
          </w:tcPr>
          <w:p w14:paraId="1B413D81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B502BF6" w14:textId="77777777" w:rsidTr="00BB1386">
        <w:tc>
          <w:tcPr>
            <w:tcW w:w="8225" w:type="dxa"/>
            <w:shd w:val="clear" w:color="auto" w:fill="auto"/>
          </w:tcPr>
          <w:p w14:paraId="4C0BD2CF" w14:textId="77777777" w:rsidR="00486EEC" w:rsidRPr="00C62BBD" w:rsidRDefault="00486EEC" w:rsidP="00666317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uniemożliwiający dostęp do zainfekowanych obiektów. </w:t>
            </w:r>
          </w:p>
        </w:tc>
        <w:tc>
          <w:tcPr>
            <w:tcW w:w="7123" w:type="dxa"/>
            <w:shd w:val="clear" w:color="auto" w:fill="auto"/>
          </w:tcPr>
          <w:p w14:paraId="7CA32F0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6350297" w14:textId="77777777" w:rsidTr="00BB1386">
        <w:tc>
          <w:tcPr>
            <w:tcW w:w="8225" w:type="dxa"/>
            <w:shd w:val="clear" w:color="auto" w:fill="auto"/>
          </w:tcPr>
          <w:p w14:paraId="6DB33F20" w14:textId="77777777" w:rsidR="00486EEC" w:rsidRPr="00C62BBD" w:rsidRDefault="00486EEC" w:rsidP="00666317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definiowania akcji podejmowanych przez monitor w przypadku wykrycia szkodliwego pliku: </w:t>
            </w:r>
          </w:p>
          <w:p w14:paraId="1089A8C3" w14:textId="77777777" w:rsidR="00486EEC" w:rsidRPr="00C62BBD" w:rsidRDefault="00486EEC" w:rsidP="00666317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Leczenie pliku (lub jego usunięcie w przypadku, gdy leczenie nie jest możliwe)</w:t>
            </w:r>
          </w:p>
          <w:p w14:paraId="0C1BF751" w14:textId="77777777" w:rsidR="00486EEC" w:rsidRPr="00C62BBD" w:rsidRDefault="00486EEC" w:rsidP="00666317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Kasowanie pliku</w:t>
            </w:r>
          </w:p>
          <w:p w14:paraId="27EB93ED" w14:textId="77777777" w:rsidR="00486EEC" w:rsidRPr="00C62BBD" w:rsidRDefault="00486EEC" w:rsidP="00666317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Przeniesienie pliku do kwarantanny</w:t>
            </w:r>
          </w:p>
          <w:p w14:paraId="1396B91A" w14:textId="77777777" w:rsidR="00486EEC" w:rsidRPr="00C62BBD" w:rsidRDefault="00486EEC" w:rsidP="00666317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Pytanie do użytkownika - w tym wypadku program wyświetla okno z pytaniem o akcję, która ma zostać podjęta. </w:t>
            </w:r>
          </w:p>
        </w:tc>
        <w:tc>
          <w:tcPr>
            <w:tcW w:w="7123" w:type="dxa"/>
            <w:shd w:val="clear" w:color="auto" w:fill="auto"/>
          </w:tcPr>
          <w:p w14:paraId="1847D14C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4933BF9" w14:textId="77777777" w:rsidTr="00BB1386">
        <w:tc>
          <w:tcPr>
            <w:tcW w:w="8225" w:type="dxa"/>
            <w:shd w:val="clear" w:color="auto" w:fill="auto"/>
          </w:tcPr>
          <w:p w14:paraId="0AB11441" w14:textId="77777777" w:rsidR="00486EEC" w:rsidRPr="00C62BBD" w:rsidRDefault="00486EEC" w:rsidP="00666317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natychmiastowego wysłania zainfekowanego pliku do producenta w celu jego dalszej analizy. </w:t>
            </w:r>
          </w:p>
        </w:tc>
        <w:tc>
          <w:tcPr>
            <w:tcW w:w="7123" w:type="dxa"/>
            <w:shd w:val="clear" w:color="auto" w:fill="auto"/>
          </w:tcPr>
          <w:p w14:paraId="4662BA5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4214B4D" w14:textId="77777777" w:rsidTr="00BB1386">
        <w:tc>
          <w:tcPr>
            <w:tcW w:w="8225" w:type="dxa"/>
            <w:shd w:val="clear" w:color="auto" w:fill="auto"/>
          </w:tcPr>
          <w:p w14:paraId="2F70AB48" w14:textId="77777777" w:rsidR="00486EEC" w:rsidRPr="00C62BBD" w:rsidRDefault="00486EEC" w:rsidP="00666317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włączenia/wyłączenia skanowania plików na zasobach sieciowych. </w:t>
            </w:r>
          </w:p>
        </w:tc>
        <w:tc>
          <w:tcPr>
            <w:tcW w:w="7123" w:type="dxa"/>
            <w:shd w:val="clear" w:color="auto" w:fill="auto"/>
          </w:tcPr>
          <w:p w14:paraId="1067AB3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6B469E9" w14:textId="77777777" w:rsidTr="00BB1386">
        <w:tc>
          <w:tcPr>
            <w:tcW w:w="8225" w:type="dxa"/>
            <w:shd w:val="clear" w:color="auto" w:fill="auto"/>
          </w:tcPr>
          <w:p w14:paraId="3C52CAC0" w14:textId="77777777" w:rsidR="00486EEC" w:rsidRPr="00C62BBD" w:rsidRDefault="00486EEC" w:rsidP="00666317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zablokowania mechanizmów autostartu na nośnikach zewnętrznych (np. autorun.inf na nośnikach USB). </w:t>
            </w:r>
          </w:p>
        </w:tc>
        <w:tc>
          <w:tcPr>
            <w:tcW w:w="7123" w:type="dxa"/>
            <w:shd w:val="clear" w:color="auto" w:fill="auto"/>
          </w:tcPr>
          <w:p w14:paraId="4F38F24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BB6BCB4" w14:textId="77777777" w:rsidTr="00BB1386">
        <w:tc>
          <w:tcPr>
            <w:tcW w:w="8225" w:type="dxa"/>
            <w:shd w:val="clear" w:color="auto" w:fill="auto"/>
          </w:tcPr>
          <w:p w14:paraId="624FE5BC" w14:textId="77777777" w:rsidR="00486EEC" w:rsidRPr="00C62BBD" w:rsidRDefault="00486EEC" w:rsidP="00666317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definiowania listy plików i folderów wyłączonych z ochrony antywirusowej.</w:t>
            </w:r>
          </w:p>
        </w:tc>
        <w:tc>
          <w:tcPr>
            <w:tcW w:w="7123" w:type="dxa"/>
            <w:shd w:val="clear" w:color="auto" w:fill="auto"/>
          </w:tcPr>
          <w:p w14:paraId="2E2D5230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B1D1B7B" w14:textId="77777777" w:rsidTr="00BB1386">
        <w:tc>
          <w:tcPr>
            <w:tcW w:w="8225" w:type="dxa"/>
            <w:shd w:val="clear" w:color="auto" w:fill="auto"/>
          </w:tcPr>
          <w:p w14:paraId="4C7200E2" w14:textId="77777777" w:rsidR="00486EEC" w:rsidRPr="00C62BBD" w:rsidRDefault="00486EEC" w:rsidP="00BB1386">
            <w:pPr>
              <w:tabs>
                <w:tab w:val="left" w:pos="574"/>
              </w:tabs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Skaner na żądanie</w:t>
            </w:r>
          </w:p>
        </w:tc>
        <w:tc>
          <w:tcPr>
            <w:tcW w:w="7123" w:type="dxa"/>
            <w:shd w:val="clear" w:color="auto" w:fill="auto"/>
          </w:tcPr>
          <w:p w14:paraId="4C98C07B" w14:textId="77777777" w:rsidR="00486EEC" w:rsidRPr="00C62BBD" w:rsidRDefault="00486EEC" w:rsidP="00BB1386">
            <w:pPr>
              <w:tabs>
                <w:tab w:val="left" w:pos="574"/>
              </w:tabs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1D445985" w14:textId="77777777" w:rsidTr="00BB1386">
        <w:tc>
          <w:tcPr>
            <w:tcW w:w="8225" w:type="dxa"/>
            <w:shd w:val="clear" w:color="auto" w:fill="auto"/>
          </w:tcPr>
          <w:p w14:paraId="46B40DA2" w14:textId="77777777" w:rsidR="00486EEC" w:rsidRPr="00C62BBD" w:rsidRDefault="00486EEC" w:rsidP="00666317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skanowania wszystkich zasobów komputera. </w:t>
            </w:r>
          </w:p>
        </w:tc>
        <w:tc>
          <w:tcPr>
            <w:tcW w:w="7123" w:type="dxa"/>
            <w:shd w:val="clear" w:color="auto" w:fill="auto"/>
          </w:tcPr>
          <w:p w14:paraId="047BD26D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1F1F25A" w14:textId="77777777" w:rsidTr="00BB1386">
        <w:tc>
          <w:tcPr>
            <w:tcW w:w="8225" w:type="dxa"/>
            <w:shd w:val="clear" w:color="auto" w:fill="auto"/>
          </w:tcPr>
          <w:p w14:paraId="622B0673" w14:textId="77777777" w:rsidR="00486EEC" w:rsidRPr="00C62BBD" w:rsidRDefault="00486EEC" w:rsidP="00666317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szybkiego skanowania pozwalający na sprawdzenie najważniejszych zasobów komputera. Skanowanie szybkie może być uruchomione: </w:t>
            </w:r>
          </w:p>
          <w:p w14:paraId="27A36064" w14:textId="77777777" w:rsidR="00486EEC" w:rsidRPr="00C62BBD" w:rsidRDefault="00486EEC" w:rsidP="00666317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Na żądanie</w:t>
            </w:r>
          </w:p>
          <w:p w14:paraId="41B5A469" w14:textId="77777777" w:rsidR="00486EEC" w:rsidRPr="00C62BBD" w:rsidRDefault="00486EEC" w:rsidP="00666317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Po starcie systemu</w:t>
            </w:r>
          </w:p>
          <w:p w14:paraId="70711FF1" w14:textId="77777777" w:rsidR="00486EEC" w:rsidRPr="00C62BBD" w:rsidRDefault="00486EEC" w:rsidP="00666317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 zalogowaniu użytkownika </w:t>
            </w:r>
          </w:p>
          <w:p w14:paraId="3EE34B8C" w14:textId="77777777" w:rsidR="00486EEC" w:rsidRPr="00C62BBD" w:rsidRDefault="00486EEC" w:rsidP="00666317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Po aktualizacji baz wirusów</w:t>
            </w:r>
          </w:p>
        </w:tc>
        <w:tc>
          <w:tcPr>
            <w:tcW w:w="7123" w:type="dxa"/>
            <w:shd w:val="clear" w:color="auto" w:fill="auto"/>
          </w:tcPr>
          <w:p w14:paraId="30D6226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C0C4D28" w14:textId="77777777" w:rsidTr="00BB1386">
        <w:tc>
          <w:tcPr>
            <w:tcW w:w="8225" w:type="dxa"/>
            <w:shd w:val="clear" w:color="auto" w:fill="auto"/>
          </w:tcPr>
          <w:p w14:paraId="59EB3DFC" w14:textId="77777777" w:rsidR="00486EEC" w:rsidRPr="00C62BBD" w:rsidRDefault="00486EEC" w:rsidP="00666317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uruchomienia skanowania wybranych zasobów z poziomu menu kontekstowego (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prawoklik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7123" w:type="dxa"/>
            <w:shd w:val="clear" w:color="auto" w:fill="auto"/>
          </w:tcPr>
          <w:p w14:paraId="30B5DDD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8146D04" w14:textId="77777777" w:rsidTr="00BB1386">
        <w:tc>
          <w:tcPr>
            <w:tcW w:w="8225" w:type="dxa"/>
            <w:shd w:val="clear" w:color="auto" w:fill="auto"/>
          </w:tcPr>
          <w:p w14:paraId="0EF8DF63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Kontrola rodzicielska/Kontrola dostępu</w:t>
            </w:r>
          </w:p>
        </w:tc>
        <w:tc>
          <w:tcPr>
            <w:tcW w:w="7123" w:type="dxa"/>
            <w:shd w:val="clear" w:color="auto" w:fill="auto"/>
          </w:tcPr>
          <w:p w14:paraId="7C9E82FF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43BC6D9C" w14:textId="77777777" w:rsidTr="00BB1386">
        <w:tc>
          <w:tcPr>
            <w:tcW w:w="8225" w:type="dxa"/>
            <w:shd w:val="clear" w:color="auto" w:fill="auto"/>
          </w:tcPr>
          <w:p w14:paraId="72A7205F" w14:textId="77777777" w:rsidR="00486EEC" w:rsidRPr="00C62BBD" w:rsidRDefault="00486EEC" w:rsidP="00666317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Baza danych szkodliwych treści podzielona na kategorie pozwalająca na dostosowanie poziomu ochrony do wieku i wymagań użytkowników. </w:t>
            </w:r>
          </w:p>
        </w:tc>
        <w:tc>
          <w:tcPr>
            <w:tcW w:w="7123" w:type="dxa"/>
            <w:shd w:val="clear" w:color="auto" w:fill="auto"/>
          </w:tcPr>
          <w:p w14:paraId="1091C84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6AA15C5" w14:textId="77777777" w:rsidTr="00BB1386">
        <w:tc>
          <w:tcPr>
            <w:tcW w:w="8225" w:type="dxa"/>
            <w:shd w:val="clear" w:color="auto" w:fill="auto"/>
          </w:tcPr>
          <w:p w14:paraId="2EC5C726" w14:textId="77777777" w:rsidR="00486EEC" w:rsidRPr="00C62BBD" w:rsidRDefault="00486EEC" w:rsidP="00666317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definiowania reguł obejmujących strony dopuszczane i blokowane zarówno na podstawie adresów stron jak i na podstawie ich treści. </w:t>
            </w:r>
          </w:p>
        </w:tc>
        <w:tc>
          <w:tcPr>
            <w:tcW w:w="7123" w:type="dxa"/>
            <w:shd w:val="clear" w:color="auto" w:fill="auto"/>
          </w:tcPr>
          <w:p w14:paraId="7475CF99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DF5D9B8" w14:textId="77777777" w:rsidTr="00BB1386">
        <w:tc>
          <w:tcPr>
            <w:tcW w:w="8225" w:type="dxa"/>
            <w:shd w:val="clear" w:color="auto" w:fill="auto"/>
          </w:tcPr>
          <w:p w14:paraId="261203B4" w14:textId="77777777" w:rsidR="00486EEC" w:rsidRPr="00C62BBD" w:rsidRDefault="00486EEC" w:rsidP="00666317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włączenia trybu bezpiecznego wyszukiwania. </w:t>
            </w:r>
          </w:p>
        </w:tc>
        <w:tc>
          <w:tcPr>
            <w:tcW w:w="7123" w:type="dxa"/>
            <w:shd w:val="clear" w:color="auto" w:fill="auto"/>
          </w:tcPr>
          <w:p w14:paraId="1C24E1C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496353E" w14:textId="77777777" w:rsidTr="00BB1386">
        <w:tc>
          <w:tcPr>
            <w:tcW w:w="8225" w:type="dxa"/>
            <w:shd w:val="clear" w:color="auto" w:fill="auto"/>
          </w:tcPr>
          <w:p w14:paraId="6BAE468D" w14:textId="77777777" w:rsidR="00486EEC" w:rsidRPr="00C62BBD" w:rsidRDefault="00486EEC" w:rsidP="00666317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zablokowania pobierania programów z Internetu. </w:t>
            </w:r>
          </w:p>
        </w:tc>
        <w:tc>
          <w:tcPr>
            <w:tcW w:w="7123" w:type="dxa"/>
            <w:shd w:val="clear" w:color="auto" w:fill="auto"/>
          </w:tcPr>
          <w:p w14:paraId="17D57FD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F2654E0" w14:textId="77777777" w:rsidTr="00BB1386">
        <w:tc>
          <w:tcPr>
            <w:tcW w:w="8225" w:type="dxa"/>
            <w:shd w:val="clear" w:color="auto" w:fill="auto"/>
          </w:tcPr>
          <w:p w14:paraId="41857912" w14:textId="77777777" w:rsidR="00486EEC" w:rsidRPr="00C62BBD" w:rsidRDefault="00486EEC" w:rsidP="00666317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definiowania tygodniowego harmonogramu dostępu do Sieci. </w:t>
            </w:r>
          </w:p>
        </w:tc>
        <w:tc>
          <w:tcPr>
            <w:tcW w:w="7123" w:type="dxa"/>
            <w:shd w:val="clear" w:color="auto" w:fill="auto"/>
          </w:tcPr>
          <w:p w14:paraId="3882709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CD4632D" w14:textId="77777777" w:rsidTr="00BB1386">
        <w:tc>
          <w:tcPr>
            <w:tcW w:w="8225" w:type="dxa"/>
            <w:shd w:val="clear" w:color="auto" w:fill="auto"/>
          </w:tcPr>
          <w:p w14:paraId="7C931786" w14:textId="77777777" w:rsidR="00486EEC" w:rsidRPr="00C62BBD" w:rsidRDefault="00486EEC" w:rsidP="00666317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definiowania listy użytkowników wykluczonych z kontroli rodzicielskiej. </w:t>
            </w:r>
          </w:p>
        </w:tc>
        <w:tc>
          <w:tcPr>
            <w:tcW w:w="7123" w:type="dxa"/>
            <w:shd w:val="clear" w:color="auto" w:fill="auto"/>
          </w:tcPr>
          <w:p w14:paraId="31FA5D2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8479229" w14:textId="77777777" w:rsidTr="00BB1386">
        <w:tc>
          <w:tcPr>
            <w:tcW w:w="8225" w:type="dxa"/>
            <w:shd w:val="clear" w:color="auto" w:fill="auto"/>
          </w:tcPr>
          <w:p w14:paraId="2AEDB687" w14:textId="77777777" w:rsidR="00486EEC" w:rsidRPr="00C62BBD" w:rsidRDefault="00486EEC" w:rsidP="00666317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Dostęp do historii przeglądanych stron z możliwością natychmiastowego dodawania adresów z listy do bazy stron blokowanych lub dopuszczanych. </w:t>
            </w:r>
          </w:p>
        </w:tc>
        <w:tc>
          <w:tcPr>
            <w:tcW w:w="7123" w:type="dxa"/>
            <w:shd w:val="clear" w:color="auto" w:fill="auto"/>
          </w:tcPr>
          <w:p w14:paraId="7C80123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954CE1A" w14:textId="77777777" w:rsidTr="00BB1386">
        <w:tc>
          <w:tcPr>
            <w:tcW w:w="8225" w:type="dxa"/>
            <w:shd w:val="clear" w:color="auto" w:fill="auto"/>
          </w:tcPr>
          <w:p w14:paraId="4CBF0224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Ochrona przeglądarki</w:t>
            </w:r>
          </w:p>
        </w:tc>
        <w:tc>
          <w:tcPr>
            <w:tcW w:w="7123" w:type="dxa"/>
            <w:shd w:val="clear" w:color="auto" w:fill="auto"/>
          </w:tcPr>
          <w:p w14:paraId="56C1F159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7D421B5B" w14:textId="77777777" w:rsidTr="00BB1386">
        <w:tc>
          <w:tcPr>
            <w:tcW w:w="8225" w:type="dxa"/>
            <w:shd w:val="clear" w:color="auto" w:fill="auto"/>
          </w:tcPr>
          <w:p w14:paraId="7573B56D" w14:textId="77777777" w:rsidR="00486EEC" w:rsidRPr="00C62BBD" w:rsidRDefault="00486EEC" w:rsidP="00666317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Skanowanie całego ruchu realizowanego za pośrednictwem przeglądarek internetowych niezależnie od ich wersji. </w:t>
            </w:r>
          </w:p>
        </w:tc>
        <w:tc>
          <w:tcPr>
            <w:tcW w:w="7123" w:type="dxa"/>
            <w:shd w:val="clear" w:color="auto" w:fill="auto"/>
          </w:tcPr>
          <w:p w14:paraId="73040BB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0907E7D" w14:textId="77777777" w:rsidTr="00BB1386">
        <w:tc>
          <w:tcPr>
            <w:tcW w:w="8225" w:type="dxa"/>
            <w:shd w:val="clear" w:color="auto" w:fill="auto"/>
          </w:tcPr>
          <w:p w14:paraId="6C2074F5" w14:textId="77777777" w:rsidR="00486EEC" w:rsidRPr="00C62BBD" w:rsidRDefault="00486EEC" w:rsidP="00666317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Skanowanie połączeń szyfrowanych HTTPS. </w:t>
            </w:r>
          </w:p>
        </w:tc>
        <w:tc>
          <w:tcPr>
            <w:tcW w:w="7123" w:type="dxa"/>
            <w:shd w:val="clear" w:color="auto" w:fill="auto"/>
          </w:tcPr>
          <w:p w14:paraId="3433C16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027813D" w14:textId="77777777" w:rsidTr="00BB1386">
        <w:tc>
          <w:tcPr>
            <w:tcW w:w="8225" w:type="dxa"/>
            <w:shd w:val="clear" w:color="auto" w:fill="auto"/>
          </w:tcPr>
          <w:p w14:paraId="02515FF9" w14:textId="77777777" w:rsidR="00486EEC" w:rsidRPr="00C62BBD" w:rsidRDefault="00486EEC" w:rsidP="00666317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definiowania listy domen wykluczonych ze skanowania. </w:t>
            </w:r>
          </w:p>
        </w:tc>
        <w:tc>
          <w:tcPr>
            <w:tcW w:w="7123" w:type="dxa"/>
            <w:shd w:val="clear" w:color="auto" w:fill="auto"/>
          </w:tcPr>
          <w:p w14:paraId="06DB8FC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9037195" w14:textId="77777777" w:rsidTr="00BB1386">
        <w:tc>
          <w:tcPr>
            <w:tcW w:w="8225" w:type="dxa"/>
            <w:shd w:val="clear" w:color="auto" w:fill="auto"/>
          </w:tcPr>
          <w:p w14:paraId="7695D79D" w14:textId="77777777" w:rsidR="00486EEC" w:rsidRPr="00C62BBD" w:rsidRDefault="00486EEC" w:rsidP="00666317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Funkcja blokowania transmisji strumieniowych (audio/video). </w:t>
            </w:r>
          </w:p>
        </w:tc>
        <w:tc>
          <w:tcPr>
            <w:tcW w:w="7123" w:type="dxa"/>
            <w:shd w:val="clear" w:color="auto" w:fill="auto"/>
          </w:tcPr>
          <w:p w14:paraId="6D7DAA8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AA5D5C4" w14:textId="77777777" w:rsidTr="00BB1386">
        <w:tc>
          <w:tcPr>
            <w:tcW w:w="8225" w:type="dxa"/>
            <w:shd w:val="clear" w:color="auto" w:fill="auto"/>
          </w:tcPr>
          <w:p w14:paraId="64291CB2" w14:textId="77777777" w:rsidR="00486EEC" w:rsidRPr="00C62BBD" w:rsidRDefault="00486EEC" w:rsidP="00666317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Możliwość blokowania pobierania niepodpisanych plików wykonywalnych. </w:t>
            </w:r>
          </w:p>
        </w:tc>
        <w:tc>
          <w:tcPr>
            <w:tcW w:w="7123" w:type="dxa"/>
            <w:shd w:val="clear" w:color="auto" w:fill="auto"/>
          </w:tcPr>
          <w:p w14:paraId="183EC20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A041666" w14:textId="77777777" w:rsidTr="00BB1386">
        <w:tc>
          <w:tcPr>
            <w:tcW w:w="8225" w:type="dxa"/>
            <w:shd w:val="clear" w:color="auto" w:fill="auto"/>
          </w:tcPr>
          <w:p w14:paraId="07069088" w14:textId="77777777" w:rsidR="00486EEC" w:rsidRPr="00C62BBD" w:rsidRDefault="00486EEC" w:rsidP="00666317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Zaawansowany mechanizm skanowania i analizy załączników pocztowych w ramach wszystkich popularnych serwisów pocztowych -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gmail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onet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wp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tlen,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microsoft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itp. </w:t>
            </w:r>
          </w:p>
        </w:tc>
        <w:tc>
          <w:tcPr>
            <w:tcW w:w="7123" w:type="dxa"/>
            <w:shd w:val="clear" w:color="auto" w:fill="auto"/>
          </w:tcPr>
          <w:p w14:paraId="21E35A1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B577412" w14:textId="77777777" w:rsidTr="00BB1386">
        <w:tc>
          <w:tcPr>
            <w:tcW w:w="8225" w:type="dxa"/>
            <w:shd w:val="clear" w:color="auto" w:fill="auto"/>
          </w:tcPr>
          <w:p w14:paraId="79DC0C0F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Bezpieczna przeglądarka internetowa</w:t>
            </w:r>
          </w:p>
        </w:tc>
        <w:tc>
          <w:tcPr>
            <w:tcW w:w="7123" w:type="dxa"/>
            <w:shd w:val="clear" w:color="auto" w:fill="auto"/>
          </w:tcPr>
          <w:p w14:paraId="09C7A6D2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37E7ED18" w14:textId="77777777" w:rsidTr="00BB1386">
        <w:tc>
          <w:tcPr>
            <w:tcW w:w="8225" w:type="dxa"/>
            <w:shd w:val="clear" w:color="auto" w:fill="auto"/>
          </w:tcPr>
          <w:p w14:paraId="750CAFB3" w14:textId="77777777" w:rsidR="00486EEC" w:rsidRPr="00C62BBD" w:rsidRDefault="00486EEC" w:rsidP="00666317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Kontrola uruchomionych aplikacji. </w:t>
            </w:r>
          </w:p>
        </w:tc>
        <w:tc>
          <w:tcPr>
            <w:tcW w:w="7123" w:type="dxa"/>
            <w:shd w:val="clear" w:color="auto" w:fill="auto"/>
          </w:tcPr>
          <w:p w14:paraId="02BD6C1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9B6E927" w14:textId="77777777" w:rsidTr="00BB1386">
        <w:tc>
          <w:tcPr>
            <w:tcW w:w="8225" w:type="dxa"/>
            <w:shd w:val="clear" w:color="auto" w:fill="auto"/>
          </w:tcPr>
          <w:p w14:paraId="577F838B" w14:textId="77777777" w:rsidR="00486EEC" w:rsidRPr="00C62BBD" w:rsidRDefault="00486EEC" w:rsidP="00666317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Ochrona przed 'wstrzykiwaniem' bibliotek do przeglądarki. </w:t>
            </w:r>
          </w:p>
        </w:tc>
        <w:tc>
          <w:tcPr>
            <w:tcW w:w="7123" w:type="dxa"/>
            <w:shd w:val="clear" w:color="auto" w:fill="auto"/>
          </w:tcPr>
          <w:p w14:paraId="51E6437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3437BAF" w14:textId="77777777" w:rsidTr="00BB1386">
        <w:tc>
          <w:tcPr>
            <w:tcW w:w="8225" w:type="dxa"/>
            <w:shd w:val="clear" w:color="auto" w:fill="auto"/>
          </w:tcPr>
          <w:p w14:paraId="491B2421" w14:textId="77777777" w:rsidR="00486EEC" w:rsidRPr="00C62BBD" w:rsidRDefault="00486EEC" w:rsidP="00666317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antyphishingowy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3145F13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DB18462" w14:textId="77777777" w:rsidTr="00BB1386">
        <w:tc>
          <w:tcPr>
            <w:tcW w:w="8225" w:type="dxa"/>
            <w:shd w:val="clear" w:color="auto" w:fill="auto"/>
          </w:tcPr>
          <w:p w14:paraId="2EECC4F6" w14:textId="77777777" w:rsidR="00486EEC" w:rsidRPr="00C62BBD" w:rsidRDefault="00486EEC" w:rsidP="00666317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Kontrola przekierowania ruchu sieciowego. </w:t>
            </w:r>
          </w:p>
        </w:tc>
        <w:tc>
          <w:tcPr>
            <w:tcW w:w="7123" w:type="dxa"/>
            <w:shd w:val="clear" w:color="auto" w:fill="auto"/>
          </w:tcPr>
          <w:p w14:paraId="4C4CE9C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8F2ABF5" w14:textId="77777777" w:rsidTr="00BB1386">
        <w:tc>
          <w:tcPr>
            <w:tcW w:w="8225" w:type="dxa"/>
            <w:shd w:val="clear" w:color="auto" w:fill="auto"/>
          </w:tcPr>
          <w:p w14:paraId="5E307E90" w14:textId="77777777" w:rsidR="00486EEC" w:rsidRPr="00C62BBD" w:rsidRDefault="00486EEC" w:rsidP="00666317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Ochrona schowka systemowego. </w:t>
            </w:r>
          </w:p>
        </w:tc>
        <w:tc>
          <w:tcPr>
            <w:tcW w:w="7123" w:type="dxa"/>
            <w:shd w:val="clear" w:color="auto" w:fill="auto"/>
          </w:tcPr>
          <w:p w14:paraId="057447C9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E2AFE5D" w14:textId="77777777" w:rsidTr="00BB1386">
        <w:tc>
          <w:tcPr>
            <w:tcW w:w="8225" w:type="dxa"/>
            <w:shd w:val="clear" w:color="auto" w:fill="auto"/>
          </w:tcPr>
          <w:p w14:paraId="70BBA9D9" w14:textId="77777777" w:rsidR="00486EEC" w:rsidRPr="00C62BBD" w:rsidRDefault="00486EEC" w:rsidP="00666317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Ochrona pliku '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hosts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'. </w:t>
            </w:r>
          </w:p>
        </w:tc>
        <w:tc>
          <w:tcPr>
            <w:tcW w:w="7123" w:type="dxa"/>
            <w:shd w:val="clear" w:color="auto" w:fill="auto"/>
          </w:tcPr>
          <w:p w14:paraId="6A6FCD7C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3B417DD" w14:textId="77777777" w:rsidTr="00BB1386">
        <w:tc>
          <w:tcPr>
            <w:tcW w:w="8225" w:type="dxa"/>
            <w:shd w:val="clear" w:color="auto" w:fill="auto"/>
          </w:tcPr>
          <w:p w14:paraId="326D1A57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Ochrona poczty</w:t>
            </w:r>
          </w:p>
        </w:tc>
        <w:tc>
          <w:tcPr>
            <w:tcW w:w="7123" w:type="dxa"/>
            <w:shd w:val="clear" w:color="auto" w:fill="auto"/>
          </w:tcPr>
          <w:p w14:paraId="1E984C4E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53AC4BC0" w14:textId="77777777" w:rsidTr="00BB1386">
        <w:tc>
          <w:tcPr>
            <w:tcW w:w="8225" w:type="dxa"/>
            <w:shd w:val="clear" w:color="auto" w:fill="auto"/>
          </w:tcPr>
          <w:p w14:paraId="3F0456B9" w14:textId="77777777" w:rsidR="00486EEC" w:rsidRPr="00C62BBD" w:rsidRDefault="00486EEC" w:rsidP="00666317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Skanowanie poczty przesyłanej protokołami POP3/SMTP/IMAP. </w:t>
            </w:r>
          </w:p>
        </w:tc>
        <w:tc>
          <w:tcPr>
            <w:tcW w:w="7123" w:type="dxa"/>
            <w:shd w:val="clear" w:color="auto" w:fill="auto"/>
          </w:tcPr>
          <w:p w14:paraId="247FBE1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454F524" w14:textId="77777777" w:rsidTr="00BB1386">
        <w:tc>
          <w:tcPr>
            <w:tcW w:w="8225" w:type="dxa"/>
            <w:shd w:val="clear" w:color="auto" w:fill="auto"/>
          </w:tcPr>
          <w:p w14:paraId="13E2E4F6" w14:textId="77777777" w:rsidR="00486EEC" w:rsidRPr="00C62BBD" w:rsidRDefault="00486EEC" w:rsidP="00666317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Skanowanie połączeń szyfrowanych SSL/TLS. </w:t>
            </w:r>
          </w:p>
        </w:tc>
        <w:tc>
          <w:tcPr>
            <w:tcW w:w="7123" w:type="dxa"/>
            <w:shd w:val="clear" w:color="auto" w:fill="auto"/>
          </w:tcPr>
          <w:p w14:paraId="02766D8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0E39A25" w14:textId="77777777" w:rsidTr="00BB1386">
        <w:tc>
          <w:tcPr>
            <w:tcW w:w="8225" w:type="dxa"/>
            <w:shd w:val="clear" w:color="auto" w:fill="auto"/>
          </w:tcPr>
          <w:p w14:paraId="1A4D2DCA" w14:textId="77777777" w:rsidR="00486EEC" w:rsidRPr="00C62BBD" w:rsidRDefault="00486EEC" w:rsidP="00666317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Skanowanie nie wymaga zmiany ustawień kont pocztowych (adres serwera/użytkownik itp.) i działa niezależnie od używanego klienta pocztowego. </w:t>
            </w:r>
          </w:p>
        </w:tc>
        <w:tc>
          <w:tcPr>
            <w:tcW w:w="7123" w:type="dxa"/>
            <w:shd w:val="clear" w:color="auto" w:fill="auto"/>
          </w:tcPr>
          <w:p w14:paraId="1DE2625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0C1BC7D" w14:textId="77777777" w:rsidTr="00BB1386">
        <w:tc>
          <w:tcPr>
            <w:tcW w:w="8225" w:type="dxa"/>
            <w:shd w:val="clear" w:color="auto" w:fill="auto"/>
          </w:tcPr>
          <w:p w14:paraId="069D3E8F" w14:textId="77777777" w:rsidR="00486EEC" w:rsidRPr="00C62BBD" w:rsidRDefault="00486EEC" w:rsidP="00666317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wykrywający i zabezpieczający przed uruchomieniem/otworzeniem potencjalnie szkodliwych załączników w formacie popularnych dokumentów/skryptów/programów wykonywalnych. </w:t>
            </w:r>
          </w:p>
        </w:tc>
        <w:tc>
          <w:tcPr>
            <w:tcW w:w="7123" w:type="dxa"/>
            <w:shd w:val="clear" w:color="auto" w:fill="auto"/>
          </w:tcPr>
          <w:p w14:paraId="5975A181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03C639C" w14:textId="77777777" w:rsidTr="00BB1386">
        <w:tc>
          <w:tcPr>
            <w:tcW w:w="8225" w:type="dxa"/>
            <w:shd w:val="clear" w:color="auto" w:fill="auto"/>
          </w:tcPr>
          <w:p w14:paraId="7368CD17" w14:textId="77777777" w:rsidR="00486EEC" w:rsidRPr="00C62BBD" w:rsidRDefault="00486EEC" w:rsidP="00666317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usunięcia zainfekowanych wiadomości lub obudowania ich w strukturze bezpiecznego załącznika. </w:t>
            </w:r>
          </w:p>
        </w:tc>
        <w:tc>
          <w:tcPr>
            <w:tcW w:w="7123" w:type="dxa"/>
            <w:shd w:val="clear" w:color="auto" w:fill="auto"/>
          </w:tcPr>
          <w:p w14:paraId="1690E8B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4377FA1" w14:textId="77777777" w:rsidTr="00BB1386">
        <w:tc>
          <w:tcPr>
            <w:tcW w:w="8225" w:type="dxa"/>
            <w:shd w:val="clear" w:color="auto" w:fill="auto"/>
          </w:tcPr>
          <w:p w14:paraId="37C63B2D" w14:textId="77777777" w:rsidR="00486EEC" w:rsidRPr="00C62BBD" w:rsidRDefault="00486EEC" w:rsidP="00666317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dołączania do wysyłanych maili stopki z informacją o ich przeskanowaniu pod kątem infekcji. </w:t>
            </w:r>
          </w:p>
        </w:tc>
        <w:tc>
          <w:tcPr>
            <w:tcW w:w="7123" w:type="dxa"/>
            <w:shd w:val="clear" w:color="auto" w:fill="auto"/>
          </w:tcPr>
          <w:p w14:paraId="4AD90F9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1C5B636" w14:textId="77777777" w:rsidTr="00BB1386">
        <w:tc>
          <w:tcPr>
            <w:tcW w:w="8225" w:type="dxa"/>
            <w:shd w:val="clear" w:color="auto" w:fill="auto"/>
          </w:tcPr>
          <w:p w14:paraId="6027F550" w14:textId="77777777" w:rsidR="00486EEC" w:rsidRPr="00C62BBD" w:rsidRDefault="00486EEC" w:rsidP="00666317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antyspamowy oparty o sztuczną inteligencję zaimplementowaną przez producenta z możliwością definiowania własnych reguł przez użytkownika opartą między innymi o historię korespondencji. </w:t>
            </w:r>
          </w:p>
        </w:tc>
        <w:tc>
          <w:tcPr>
            <w:tcW w:w="7123" w:type="dxa"/>
            <w:shd w:val="clear" w:color="auto" w:fill="auto"/>
          </w:tcPr>
          <w:p w14:paraId="77FAF63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41A857F" w14:textId="77777777" w:rsidTr="00BB1386">
        <w:tc>
          <w:tcPr>
            <w:tcW w:w="8225" w:type="dxa"/>
            <w:shd w:val="clear" w:color="auto" w:fill="auto"/>
          </w:tcPr>
          <w:p w14:paraId="48EC220A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Zapora sieciowa</w:t>
            </w:r>
          </w:p>
        </w:tc>
        <w:tc>
          <w:tcPr>
            <w:tcW w:w="7123" w:type="dxa"/>
            <w:shd w:val="clear" w:color="auto" w:fill="auto"/>
          </w:tcPr>
          <w:p w14:paraId="25E2AD2E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1B77D87D" w14:textId="77777777" w:rsidTr="00BB1386">
        <w:tc>
          <w:tcPr>
            <w:tcW w:w="8225" w:type="dxa"/>
            <w:shd w:val="clear" w:color="auto" w:fill="auto"/>
          </w:tcPr>
          <w:p w14:paraId="08800D11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Kontrola całego ruchu sieciowego w kontekście adresów oraz aplikacji. </w:t>
            </w:r>
          </w:p>
        </w:tc>
        <w:tc>
          <w:tcPr>
            <w:tcW w:w="7123" w:type="dxa"/>
            <w:shd w:val="clear" w:color="auto" w:fill="auto"/>
          </w:tcPr>
          <w:p w14:paraId="3381F3E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7467FCA" w14:textId="77777777" w:rsidTr="00BB1386">
        <w:tc>
          <w:tcPr>
            <w:tcW w:w="8225" w:type="dxa"/>
            <w:shd w:val="clear" w:color="auto" w:fill="auto"/>
          </w:tcPr>
          <w:p w14:paraId="5FB903E2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reguł zapory zarówno dla adresów/portów jak i aplikacji oraz folderów lokalnych. </w:t>
            </w:r>
          </w:p>
        </w:tc>
        <w:tc>
          <w:tcPr>
            <w:tcW w:w="7123" w:type="dxa"/>
            <w:shd w:val="clear" w:color="auto" w:fill="auto"/>
          </w:tcPr>
          <w:p w14:paraId="57D6D21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8F98DF3" w14:textId="77777777" w:rsidTr="00BB1386">
        <w:tc>
          <w:tcPr>
            <w:tcW w:w="8225" w:type="dxa"/>
            <w:shd w:val="clear" w:color="auto" w:fill="auto"/>
          </w:tcPr>
          <w:p w14:paraId="16A15482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Tryb pracy interaktywnej oraz cichej, opartej na już stworzonych regułach. </w:t>
            </w:r>
          </w:p>
        </w:tc>
        <w:tc>
          <w:tcPr>
            <w:tcW w:w="7123" w:type="dxa"/>
            <w:shd w:val="clear" w:color="auto" w:fill="auto"/>
          </w:tcPr>
          <w:p w14:paraId="4633B6D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A7DE4F2" w14:textId="77777777" w:rsidTr="00BB1386">
        <w:tc>
          <w:tcPr>
            <w:tcW w:w="8225" w:type="dxa"/>
            <w:shd w:val="clear" w:color="auto" w:fill="auto"/>
          </w:tcPr>
          <w:p w14:paraId="28C78031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trybie interaktywnym, dla nowych połączeń program podaje szczegółowe informacje dotyczące zarówno adresów i portów jak i aplikacji realizującej połączenie. Użytkownik może podjąć decyzję o blokowaniu/przepuszczeniu połączenia oraz utworzenia reguły dla połączeń późniejszych. </w:t>
            </w:r>
          </w:p>
        </w:tc>
        <w:tc>
          <w:tcPr>
            <w:tcW w:w="7123" w:type="dxa"/>
            <w:shd w:val="clear" w:color="auto" w:fill="auto"/>
          </w:tcPr>
          <w:p w14:paraId="088D944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EB188F1" w14:textId="77777777" w:rsidTr="00BB1386">
        <w:tc>
          <w:tcPr>
            <w:tcW w:w="8225" w:type="dxa"/>
            <w:shd w:val="clear" w:color="auto" w:fill="auto"/>
          </w:tcPr>
          <w:p w14:paraId="0AC4F581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wyłączenia kontroli zapory dla połączeń realizowanych w ramach sieci lokalnych. </w:t>
            </w:r>
          </w:p>
        </w:tc>
        <w:tc>
          <w:tcPr>
            <w:tcW w:w="7123" w:type="dxa"/>
            <w:shd w:val="clear" w:color="auto" w:fill="auto"/>
          </w:tcPr>
          <w:p w14:paraId="410B045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D609200" w14:textId="77777777" w:rsidTr="00BB1386">
        <w:tc>
          <w:tcPr>
            <w:tcW w:w="8225" w:type="dxa"/>
            <w:shd w:val="clear" w:color="auto" w:fill="auto"/>
          </w:tcPr>
          <w:p w14:paraId="5BDF6682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definiowania sieci lokalnych. </w:t>
            </w:r>
          </w:p>
        </w:tc>
        <w:tc>
          <w:tcPr>
            <w:tcW w:w="7123" w:type="dxa"/>
            <w:shd w:val="clear" w:color="auto" w:fill="auto"/>
          </w:tcPr>
          <w:p w14:paraId="246C64B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D226892" w14:textId="77777777" w:rsidTr="00BB1386">
        <w:tc>
          <w:tcPr>
            <w:tcW w:w="8225" w:type="dxa"/>
            <w:shd w:val="clear" w:color="auto" w:fill="auto"/>
          </w:tcPr>
          <w:p w14:paraId="2CCDFBD1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wyłączenia kontroli zapory dla połączeń wychodzących. </w:t>
            </w:r>
          </w:p>
        </w:tc>
        <w:tc>
          <w:tcPr>
            <w:tcW w:w="7123" w:type="dxa"/>
            <w:shd w:val="clear" w:color="auto" w:fill="auto"/>
          </w:tcPr>
          <w:p w14:paraId="7542577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16D1468" w14:textId="77777777" w:rsidTr="00BB1386">
        <w:tc>
          <w:tcPr>
            <w:tcW w:w="8225" w:type="dxa"/>
            <w:shd w:val="clear" w:color="auto" w:fill="auto"/>
          </w:tcPr>
          <w:p w14:paraId="7C1251B9" w14:textId="77777777" w:rsidR="00486EEC" w:rsidRPr="00C62BBD" w:rsidRDefault="00486EEC" w:rsidP="00666317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Funkcja blokowania aktywności sieciowej skryptów. </w:t>
            </w:r>
          </w:p>
        </w:tc>
        <w:tc>
          <w:tcPr>
            <w:tcW w:w="7123" w:type="dxa"/>
            <w:shd w:val="clear" w:color="auto" w:fill="auto"/>
          </w:tcPr>
          <w:p w14:paraId="65D6183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9178915" w14:textId="77777777" w:rsidTr="00BB1386">
        <w:tc>
          <w:tcPr>
            <w:tcW w:w="8225" w:type="dxa"/>
            <w:shd w:val="clear" w:color="auto" w:fill="auto"/>
          </w:tcPr>
          <w:p w14:paraId="30B4CCB9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lastRenderedPageBreak/>
              <w:t>Szyfrowane dyski</w:t>
            </w:r>
          </w:p>
        </w:tc>
        <w:tc>
          <w:tcPr>
            <w:tcW w:w="7123" w:type="dxa"/>
            <w:shd w:val="clear" w:color="auto" w:fill="auto"/>
          </w:tcPr>
          <w:p w14:paraId="231EA11D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5B7290DC" w14:textId="77777777" w:rsidTr="00BB1386">
        <w:tc>
          <w:tcPr>
            <w:tcW w:w="8225" w:type="dxa"/>
            <w:shd w:val="clear" w:color="auto" w:fill="auto"/>
          </w:tcPr>
          <w:p w14:paraId="46F2E9A2" w14:textId="77777777" w:rsidR="00486EEC" w:rsidRPr="00C62BBD" w:rsidRDefault="00486EEC" w:rsidP="00666317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szyfrowanych dysków o wskazanej pojemności. </w:t>
            </w:r>
          </w:p>
        </w:tc>
        <w:tc>
          <w:tcPr>
            <w:tcW w:w="7123" w:type="dxa"/>
            <w:shd w:val="clear" w:color="auto" w:fill="auto"/>
          </w:tcPr>
          <w:p w14:paraId="6FF9C11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A5C0396" w14:textId="77777777" w:rsidTr="00BB1386">
        <w:tc>
          <w:tcPr>
            <w:tcW w:w="8225" w:type="dxa"/>
            <w:shd w:val="clear" w:color="auto" w:fill="auto"/>
          </w:tcPr>
          <w:p w14:paraId="552C3697" w14:textId="77777777" w:rsidR="00486EEC" w:rsidRPr="00C62BBD" w:rsidRDefault="00486EEC" w:rsidP="00666317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Ochrona dostępu do danych zapisanych na dysku za pomocą hasła. </w:t>
            </w:r>
          </w:p>
        </w:tc>
        <w:tc>
          <w:tcPr>
            <w:tcW w:w="7123" w:type="dxa"/>
            <w:shd w:val="clear" w:color="auto" w:fill="auto"/>
          </w:tcPr>
          <w:p w14:paraId="1C372390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A0D64CC" w14:textId="77777777" w:rsidTr="00BB1386">
        <w:tc>
          <w:tcPr>
            <w:tcW w:w="8225" w:type="dxa"/>
            <w:shd w:val="clear" w:color="auto" w:fill="auto"/>
          </w:tcPr>
          <w:p w14:paraId="070254C8" w14:textId="77777777" w:rsidR="00486EEC" w:rsidRPr="00C62BBD" w:rsidRDefault="00486EEC" w:rsidP="00666317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Wygodna konsola pozwalająca na zarządzanie dyskami: </w:t>
            </w:r>
          </w:p>
          <w:p w14:paraId="7F7B3479" w14:textId="77777777" w:rsidR="00486EEC" w:rsidRPr="00C62BBD" w:rsidRDefault="00486EEC" w:rsidP="00666317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Tworzenie dysku z możliwością definiowana jego nazwy</w:t>
            </w:r>
          </w:p>
          <w:p w14:paraId="34991286" w14:textId="77777777" w:rsidR="00486EEC" w:rsidRPr="00C62BBD" w:rsidRDefault="00486EEC" w:rsidP="00666317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Usuwanie dysku</w:t>
            </w:r>
          </w:p>
          <w:p w14:paraId="6F686F3A" w14:textId="77777777" w:rsidR="00486EEC" w:rsidRPr="00C62BBD" w:rsidRDefault="00486EEC" w:rsidP="00666317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Montowanie dysku</w:t>
            </w:r>
          </w:p>
          <w:p w14:paraId="147FE807" w14:textId="77777777" w:rsidR="00486EEC" w:rsidRPr="00C62BBD" w:rsidRDefault="00486EEC" w:rsidP="00666317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Zmiana litery przypisanej do dysku. </w:t>
            </w:r>
          </w:p>
        </w:tc>
        <w:tc>
          <w:tcPr>
            <w:tcW w:w="7123" w:type="dxa"/>
            <w:shd w:val="clear" w:color="auto" w:fill="auto"/>
          </w:tcPr>
          <w:p w14:paraId="09F5140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74078D1" w14:textId="77777777" w:rsidTr="00BB1386">
        <w:tc>
          <w:tcPr>
            <w:tcW w:w="8225" w:type="dxa"/>
            <w:shd w:val="clear" w:color="auto" w:fill="auto"/>
          </w:tcPr>
          <w:p w14:paraId="0EE0B84F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Menadżer haseł</w:t>
            </w:r>
          </w:p>
        </w:tc>
        <w:tc>
          <w:tcPr>
            <w:tcW w:w="7123" w:type="dxa"/>
            <w:shd w:val="clear" w:color="auto" w:fill="auto"/>
          </w:tcPr>
          <w:p w14:paraId="5E0B6C24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01D53455" w14:textId="77777777" w:rsidTr="00BB1386">
        <w:tc>
          <w:tcPr>
            <w:tcW w:w="8225" w:type="dxa"/>
            <w:shd w:val="clear" w:color="auto" w:fill="auto"/>
          </w:tcPr>
          <w:p w14:paraId="7F67DEA9" w14:textId="77777777" w:rsidR="00486EEC" w:rsidRPr="00C62BBD" w:rsidRDefault="00486EEC" w:rsidP="00666317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stworzenia zaszyfrowanej bazy pozwalającej na przechowywanie haseł. </w:t>
            </w:r>
          </w:p>
        </w:tc>
        <w:tc>
          <w:tcPr>
            <w:tcW w:w="7123" w:type="dxa"/>
            <w:shd w:val="clear" w:color="auto" w:fill="auto"/>
          </w:tcPr>
          <w:p w14:paraId="4ED5F999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F5E0AD0" w14:textId="77777777" w:rsidTr="00BB1386">
        <w:tc>
          <w:tcPr>
            <w:tcW w:w="8225" w:type="dxa"/>
            <w:shd w:val="clear" w:color="auto" w:fill="auto"/>
          </w:tcPr>
          <w:p w14:paraId="6B455ADF" w14:textId="77777777" w:rsidR="00486EEC" w:rsidRPr="00C62BBD" w:rsidRDefault="00486EEC" w:rsidP="00666317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Indywidualna baza haseł dla każdego użytkownika w systemie. </w:t>
            </w:r>
          </w:p>
        </w:tc>
        <w:tc>
          <w:tcPr>
            <w:tcW w:w="7123" w:type="dxa"/>
            <w:shd w:val="clear" w:color="auto" w:fill="auto"/>
          </w:tcPr>
          <w:p w14:paraId="5EBC0D7B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6A28C1B" w14:textId="77777777" w:rsidTr="00BB1386">
        <w:tc>
          <w:tcPr>
            <w:tcW w:w="8225" w:type="dxa"/>
            <w:shd w:val="clear" w:color="auto" w:fill="auto"/>
          </w:tcPr>
          <w:p w14:paraId="05D1B352" w14:textId="77777777" w:rsidR="00486EEC" w:rsidRPr="00C62BBD" w:rsidRDefault="00486EEC" w:rsidP="00666317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załączania obszernych notatek do każdego wpisu w bazie. </w:t>
            </w:r>
          </w:p>
        </w:tc>
        <w:tc>
          <w:tcPr>
            <w:tcW w:w="7123" w:type="dxa"/>
            <w:shd w:val="clear" w:color="auto" w:fill="auto"/>
          </w:tcPr>
          <w:p w14:paraId="58D8F7AD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B2AD039" w14:textId="77777777" w:rsidTr="00BB1386">
        <w:tc>
          <w:tcPr>
            <w:tcW w:w="8225" w:type="dxa"/>
            <w:shd w:val="clear" w:color="auto" w:fill="auto"/>
          </w:tcPr>
          <w:p w14:paraId="74E59CA1" w14:textId="77777777" w:rsidR="00486EEC" w:rsidRPr="00C62BBD" w:rsidRDefault="00486EEC" w:rsidP="00666317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włączenia podwójnej ochrony bazy z wykorzystaniem dodatkowego pliku klucza. </w:t>
            </w:r>
          </w:p>
        </w:tc>
        <w:tc>
          <w:tcPr>
            <w:tcW w:w="7123" w:type="dxa"/>
            <w:shd w:val="clear" w:color="auto" w:fill="auto"/>
          </w:tcPr>
          <w:p w14:paraId="27B6CED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FC507E7" w14:textId="77777777" w:rsidTr="00BB1386">
        <w:tc>
          <w:tcPr>
            <w:tcW w:w="8225" w:type="dxa"/>
            <w:shd w:val="clear" w:color="auto" w:fill="auto"/>
          </w:tcPr>
          <w:p w14:paraId="2482EFAD" w14:textId="77777777" w:rsidR="00486EEC" w:rsidRPr="00C62BBD" w:rsidRDefault="00486EEC" w:rsidP="00BB1386">
            <w:pPr>
              <w:tabs>
                <w:tab w:val="left" w:pos="438"/>
              </w:tabs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Kontrola urządzeń USB</w:t>
            </w:r>
          </w:p>
        </w:tc>
        <w:tc>
          <w:tcPr>
            <w:tcW w:w="7123" w:type="dxa"/>
            <w:shd w:val="clear" w:color="auto" w:fill="auto"/>
          </w:tcPr>
          <w:p w14:paraId="4E3198F0" w14:textId="77777777" w:rsidR="00486EEC" w:rsidRPr="00C62BBD" w:rsidRDefault="00486EEC" w:rsidP="00BB1386">
            <w:pPr>
              <w:tabs>
                <w:tab w:val="left" w:pos="438"/>
              </w:tabs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37602DB2" w14:textId="77777777" w:rsidTr="00BB1386">
        <w:tc>
          <w:tcPr>
            <w:tcW w:w="8225" w:type="dxa"/>
            <w:shd w:val="clear" w:color="auto" w:fill="auto"/>
          </w:tcPr>
          <w:p w14:paraId="24CD0528" w14:textId="77777777" w:rsidR="00486EEC" w:rsidRPr="00C62BBD" w:rsidRDefault="00486EEC" w:rsidP="00666317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Filtrowanie wszystkich rodzajów urządzeń USB podłączanych do komputera. </w:t>
            </w:r>
          </w:p>
        </w:tc>
        <w:tc>
          <w:tcPr>
            <w:tcW w:w="7123" w:type="dxa"/>
            <w:shd w:val="clear" w:color="auto" w:fill="auto"/>
          </w:tcPr>
          <w:p w14:paraId="684B9A0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BD257B0" w14:textId="77777777" w:rsidTr="00BB1386">
        <w:tc>
          <w:tcPr>
            <w:tcW w:w="8225" w:type="dxa"/>
            <w:shd w:val="clear" w:color="auto" w:fill="auto"/>
          </w:tcPr>
          <w:p w14:paraId="7FC5DFE0" w14:textId="77777777" w:rsidR="00486EEC" w:rsidRPr="00C62BBD" w:rsidRDefault="00486EEC" w:rsidP="00666317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Identyfikacja urządzeń na podstawie producenta/produktu/opisu/numeru seryjnego. </w:t>
            </w:r>
          </w:p>
        </w:tc>
        <w:tc>
          <w:tcPr>
            <w:tcW w:w="7123" w:type="dxa"/>
            <w:shd w:val="clear" w:color="auto" w:fill="auto"/>
          </w:tcPr>
          <w:p w14:paraId="652A88E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FA83A2B" w14:textId="77777777" w:rsidTr="00BB1386">
        <w:tc>
          <w:tcPr>
            <w:tcW w:w="8225" w:type="dxa"/>
            <w:shd w:val="clear" w:color="auto" w:fill="auto"/>
          </w:tcPr>
          <w:p w14:paraId="3F7AD201" w14:textId="77777777" w:rsidR="00486EEC" w:rsidRPr="00C62BBD" w:rsidRDefault="00486EEC" w:rsidP="00666317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reguł dopuszczających/blokujących na podstawie identyfikatorów urządzeń. </w:t>
            </w:r>
          </w:p>
        </w:tc>
        <w:tc>
          <w:tcPr>
            <w:tcW w:w="7123" w:type="dxa"/>
            <w:shd w:val="clear" w:color="auto" w:fill="auto"/>
          </w:tcPr>
          <w:p w14:paraId="65D74CB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5CF69B3" w14:textId="77777777" w:rsidTr="00BB1386">
        <w:tc>
          <w:tcPr>
            <w:tcW w:w="8225" w:type="dxa"/>
            <w:shd w:val="clear" w:color="auto" w:fill="auto"/>
          </w:tcPr>
          <w:p w14:paraId="43CC43FC" w14:textId="77777777" w:rsidR="00486EEC" w:rsidRPr="00C62BBD" w:rsidRDefault="00486EEC" w:rsidP="00666317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Raporty o wykorzystywanych w sieci urządzeniach dostępne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0E58F58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A944710" w14:textId="77777777" w:rsidTr="00BB1386">
        <w:tc>
          <w:tcPr>
            <w:tcW w:w="8225" w:type="dxa"/>
            <w:shd w:val="clear" w:color="auto" w:fill="auto"/>
          </w:tcPr>
          <w:p w14:paraId="0116B9F8" w14:textId="77777777" w:rsidR="00486EEC" w:rsidRPr="00C62BBD" w:rsidRDefault="00486EEC" w:rsidP="00666317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Mechanizm automatycznego skanowania nośników USB podłączanych do komputera.</w:t>
            </w:r>
          </w:p>
        </w:tc>
        <w:tc>
          <w:tcPr>
            <w:tcW w:w="7123" w:type="dxa"/>
            <w:shd w:val="clear" w:color="auto" w:fill="auto"/>
          </w:tcPr>
          <w:p w14:paraId="5FE90C9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52731B8" w14:textId="77777777" w:rsidTr="00BB1386">
        <w:tc>
          <w:tcPr>
            <w:tcW w:w="8225" w:type="dxa"/>
            <w:shd w:val="clear" w:color="auto" w:fill="auto"/>
          </w:tcPr>
          <w:p w14:paraId="7576DFB7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 xml:space="preserve">Kontrola aplikacji </w:t>
            </w:r>
          </w:p>
        </w:tc>
        <w:tc>
          <w:tcPr>
            <w:tcW w:w="7123" w:type="dxa"/>
            <w:shd w:val="clear" w:color="auto" w:fill="auto"/>
          </w:tcPr>
          <w:p w14:paraId="6C716471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11946E51" w14:textId="77777777" w:rsidTr="00BB1386">
        <w:tc>
          <w:tcPr>
            <w:tcW w:w="8225" w:type="dxa"/>
            <w:shd w:val="clear" w:color="auto" w:fill="auto"/>
          </w:tcPr>
          <w:p w14:paraId="5BAB449F" w14:textId="77777777" w:rsidR="00486EEC" w:rsidRPr="00C62BBD" w:rsidRDefault="00486EEC" w:rsidP="00666317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Kontrola uruchamiania aplikacji w systemie na podstawie zdefiniowanych reguł. </w:t>
            </w:r>
          </w:p>
        </w:tc>
        <w:tc>
          <w:tcPr>
            <w:tcW w:w="7123" w:type="dxa"/>
            <w:shd w:val="clear" w:color="auto" w:fill="auto"/>
          </w:tcPr>
          <w:p w14:paraId="54746D5D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781085B" w14:textId="77777777" w:rsidTr="00BB1386">
        <w:tc>
          <w:tcPr>
            <w:tcW w:w="8225" w:type="dxa"/>
            <w:shd w:val="clear" w:color="auto" w:fill="auto"/>
          </w:tcPr>
          <w:p w14:paraId="0658D1A0" w14:textId="77777777" w:rsidR="00486EEC" w:rsidRPr="00C62BBD" w:rsidRDefault="00486EEC" w:rsidP="00666317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Identyfikacja aplikacja na podstawie całych ścieżek oraz linii poleceń. </w:t>
            </w:r>
          </w:p>
        </w:tc>
        <w:tc>
          <w:tcPr>
            <w:tcW w:w="7123" w:type="dxa"/>
            <w:shd w:val="clear" w:color="auto" w:fill="auto"/>
          </w:tcPr>
          <w:p w14:paraId="186EA37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137C1F8" w14:textId="77777777" w:rsidTr="00BB1386">
        <w:tc>
          <w:tcPr>
            <w:tcW w:w="8225" w:type="dxa"/>
            <w:shd w:val="clear" w:color="auto" w:fill="auto"/>
          </w:tcPr>
          <w:p w14:paraId="5C2A70E2" w14:textId="77777777" w:rsidR="00486EEC" w:rsidRPr="00C62BBD" w:rsidRDefault="00486EEC" w:rsidP="00666317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Zarządzanie kontrolą aplikacji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6339888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CF216F8" w14:textId="77777777" w:rsidTr="00BB1386">
        <w:tc>
          <w:tcPr>
            <w:tcW w:w="8225" w:type="dxa"/>
            <w:shd w:val="clear" w:color="auto" w:fill="auto"/>
          </w:tcPr>
          <w:p w14:paraId="43190489" w14:textId="77777777" w:rsidR="00486EEC" w:rsidRPr="00C62BBD" w:rsidRDefault="00486EEC" w:rsidP="00666317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Szczegółowe raporty o uruchamianych aplikacjach. </w:t>
            </w:r>
          </w:p>
        </w:tc>
        <w:tc>
          <w:tcPr>
            <w:tcW w:w="7123" w:type="dxa"/>
            <w:shd w:val="clear" w:color="auto" w:fill="auto"/>
          </w:tcPr>
          <w:p w14:paraId="31CFD38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1DBE8B9" w14:textId="77777777" w:rsidTr="00BB1386">
        <w:tc>
          <w:tcPr>
            <w:tcW w:w="8225" w:type="dxa"/>
            <w:shd w:val="clear" w:color="auto" w:fill="auto"/>
          </w:tcPr>
          <w:p w14:paraId="3E67DB6C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Kontrola urządzeń multimedialnych</w:t>
            </w:r>
          </w:p>
        </w:tc>
        <w:tc>
          <w:tcPr>
            <w:tcW w:w="7123" w:type="dxa"/>
            <w:shd w:val="clear" w:color="auto" w:fill="auto"/>
          </w:tcPr>
          <w:p w14:paraId="315981F9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2730ED6F" w14:textId="77777777" w:rsidTr="00BB1386">
        <w:tc>
          <w:tcPr>
            <w:tcW w:w="8225" w:type="dxa"/>
            <w:shd w:val="clear" w:color="auto" w:fill="auto"/>
          </w:tcPr>
          <w:p w14:paraId="7C7BF50B" w14:textId="77777777" w:rsidR="00486EEC" w:rsidRPr="00C62BBD" w:rsidRDefault="00486EEC" w:rsidP="006663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Filtrowanie aplikacji nawiązujących połączenia z kamerą lub mikrofonem. </w:t>
            </w:r>
          </w:p>
        </w:tc>
        <w:tc>
          <w:tcPr>
            <w:tcW w:w="7123" w:type="dxa"/>
            <w:shd w:val="clear" w:color="auto" w:fill="auto"/>
          </w:tcPr>
          <w:p w14:paraId="3A74A02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4F38FDB" w14:textId="77777777" w:rsidTr="00BB1386">
        <w:tc>
          <w:tcPr>
            <w:tcW w:w="8225" w:type="dxa"/>
            <w:shd w:val="clear" w:color="auto" w:fill="auto"/>
          </w:tcPr>
          <w:p w14:paraId="1B117911" w14:textId="77777777" w:rsidR="00486EEC" w:rsidRPr="00C62BBD" w:rsidRDefault="00486EEC" w:rsidP="006663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reguł dla wybranych aplikacji. </w:t>
            </w:r>
          </w:p>
        </w:tc>
        <w:tc>
          <w:tcPr>
            <w:tcW w:w="7123" w:type="dxa"/>
            <w:shd w:val="clear" w:color="auto" w:fill="auto"/>
          </w:tcPr>
          <w:p w14:paraId="085E4E6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4EDE2F9" w14:textId="77777777" w:rsidTr="00BB1386">
        <w:tc>
          <w:tcPr>
            <w:tcW w:w="8225" w:type="dxa"/>
            <w:shd w:val="clear" w:color="auto" w:fill="auto"/>
          </w:tcPr>
          <w:p w14:paraId="2EE27962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Czyszczenie systemu ze zbędnych plików</w:t>
            </w:r>
          </w:p>
        </w:tc>
        <w:tc>
          <w:tcPr>
            <w:tcW w:w="7123" w:type="dxa"/>
            <w:shd w:val="clear" w:color="auto" w:fill="auto"/>
          </w:tcPr>
          <w:p w14:paraId="4157809D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0B7A65A8" w14:textId="77777777" w:rsidTr="00BB1386">
        <w:tc>
          <w:tcPr>
            <w:tcW w:w="8225" w:type="dxa"/>
            <w:shd w:val="clear" w:color="auto" w:fill="auto"/>
          </w:tcPr>
          <w:p w14:paraId="45293F6D" w14:textId="77777777" w:rsidR="00486EEC" w:rsidRPr="00C62BBD" w:rsidRDefault="00486EEC" w:rsidP="00666317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Analiza obszarów systemowych (kosz, pliki tymczasowe). </w:t>
            </w:r>
          </w:p>
        </w:tc>
        <w:tc>
          <w:tcPr>
            <w:tcW w:w="7123" w:type="dxa"/>
            <w:shd w:val="clear" w:color="auto" w:fill="auto"/>
          </w:tcPr>
          <w:p w14:paraId="5A7311B0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8690299" w14:textId="77777777" w:rsidTr="00BB1386">
        <w:tc>
          <w:tcPr>
            <w:tcW w:w="8225" w:type="dxa"/>
            <w:shd w:val="clear" w:color="auto" w:fill="auto"/>
          </w:tcPr>
          <w:p w14:paraId="719A93E7" w14:textId="77777777" w:rsidR="00486EEC" w:rsidRPr="00C62BBD" w:rsidRDefault="00486EEC" w:rsidP="00666317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Analiza plików zapisywanych przez najpopularniejsze przeglądarki internetowe (w tym historia przeglądanych stron). </w:t>
            </w:r>
          </w:p>
        </w:tc>
        <w:tc>
          <w:tcPr>
            <w:tcW w:w="7123" w:type="dxa"/>
            <w:shd w:val="clear" w:color="auto" w:fill="auto"/>
          </w:tcPr>
          <w:p w14:paraId="5228F5C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80D1FC6" w14:textId="77777777" w:rsidTr="00BB1386">
        <w:tc>
          <w:tcPr>
            <w:tcW w:w="8225" w:type="dxa"/>
            <w:shd w:val="clear" w:color="auto" w:fill="auto"/>
          </w:tcPr>
          <w:p w14:paraId="3F95695F" w14:textId="77777777" w:rsidR="00486EEC" w:rsidRPr="00C62BBD" w:rsidRDefault="00486EEC" w:rsidP="00666317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pracy z uprawnieniami użytkownika lub administratora systemu. </w:t>
            </w:r>
          </w:p>
        </w:tc>
        <w:tc>
          <w:tcPr>
            <w:tcW w:w="7123" w:type="dxa"/>
            <w:shd w:val="clear" w:color="auto" w:fill="auto"/>
          </w:tcPr>
          <w:p w14:paraId="61F8276B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0FE312C" w14:textId="77777777" w:rsidTr="00BB1386">
        <w:tc>
          <w:tcPr>
            <w:tcW w:w="8225" w:type="dxa"/>
            <w:shd w:val="clear" w:color="auto" w:fill="auto"/>
          </w:tcPr>
          <w:p w14:paraId="7A88919E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Ochrona w chmurze</w:t>
            </w:r>
          </w:p>
        </w:tc>
        <w:tc>
          <w:tcPr>
            <w:tcW w:w="7123" w:type="dxa"/>
            <w:shd w:val="clear" w:color="auto" w:fill="auto"/>
          </w:tcPr>
          <w:p w14:paraId="64475E6C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5058CEF9" w14:textId="77777777" w:rsidTr="00BB1386">
        <w:tc>
          <w:tcPr>
            <w:tcW w:w="8225" w:type="dxa"/>
            <w:shd w:val="clear" w:color="auto" w:fill="auto"/>
          </w:tcPr>
          <w:p w14:paraId="52B139F4" w14:textId="77777777" w:rsidR="00486EEC" w:rsidRPr="00C62BBD" w:rsidRDefault="00486EEC" w:rsidP="00666317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włączenia przez użytkownika mechanizmów wspierających ochronę systemu danymi pochodzącymi z chmury obliczeniowej producenta. </w:t>
            </w:r>
          </w:p>
          <w:p w14:paraId="74091EBA" w14:textId="77777777" w:rsidR="00486EEC" w:rsidRPr="00C62BBD" w:rsidRDefault="00486EEC" w:rsidP="00666317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Anonimowa analiza reputacji pracujących w systemie aplikacji</w:t>
            </w:r>
          </w:p>
          <w:p w14:paraId="1CECC4A7" w14:textId="77777777" w:rsidR="00486EEC" w:rsidRPr="00C62BBD" w:rsidRDefault="00486EEC" w:rsidP="00666317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Weryfikacja potencjalnych zagrożeń (skryptów, makr itp.) w chmurze obliczeniowej producenta. </w:t>
            </w:r>
          </w:p>
        </w:tc>
        <w:tc>
          <w:tcPr>
            <w:tcW w:w="7123" w:type="dxa"/>
            <w:shd w:val="clear" w:color="auto" w:fill="auto"/>
          </w:tcPr>
          <w:p w14:paraId="4240F08B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A6289B6" w14:textId="77777777" w:rsidTr="00BB1386">
        <w:tc>
          <w:tcPr>
            <w:tcW w:w="8225" w:type="dxa"/>
            <w:shd w:val="clear" w:color="auto" w:fill="auto"/>
          </w:tcPr>
          <w:p w14:paraId="7A09156C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Ochrona klasy EDR</w:t>
            </w:r>
          </w:p>
        </w:tc>
        <w:tc>
          <w:tcPr>
            <w:tcW w:w="7123" w:type="dxa"/>
            <w:shd w:val="clear" w:color="auto" w:fill="auto"/>
          </w:tcPr>
          <w:p w14:paraId="4987D0D0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343C7EB9" w14:textId="77777777" w:rsidTr="00BB1386">
        <w:tc>
          <w:tcPr>
            <w:tcW w:w="8225" w:type="dxa"/>
            <w:shd w:val="clear" w:color="auto" w:fill="auto"/>
          </w:tcPr>
          <w:p w14:paraId="3149F644" w14:textId="77777777" w:rsidR="00486EEC" w:rsidRPr="00C62BBD" w:rsidRDefault="00486EEC" w:rsidP="00666317">
            <w:pPr>
              <w:pStyle w:val="Akapitzlist"/>
              <w:numPr>
                <w:ilvl w:val="0"/>
                <w:numId w:val="29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Zaawansowana analiza nietypowego zachowania aplikacji na stacjach w różnych obszarach ich interakcji z systemem i z Siecią, wykorzystująca potencjał wszystkich modułów ochronnych pakietu. </w:t>
            </w:r>
          </w:p>
        </w:tc>
        <w:tc>
          <w:tcPr>
            <w:tcW w:w="7123" w:type="dxa"/>
            <w:shd w:val="clear" w:color="auto" w:fill="auto"/>
          </w:tcPr>
          <w:p w14:paraId="7D795EF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483B9BA" w14:textId="77777777" w:rsidTr="00BB1386">
        <w:tc>
          <w:tcPr>
            <w:tcW w:w="8225" w:type="dxa"/>
            <w:shd w:val="clear" w:color="auto" w:fill="auto"/>
          </w:tcPr>
          <w:p w14:paraId="0FD64F29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Aktualizacja pakietu</w:t>
            </w:r>
          </w:p>
        </w:tc>
        <w:tc>
          <w:tcPr>
            <w:tcW w:w="7123" w:type="dxa"/>
            <w:shd w:val="clear" w:color="auto" w:fill="auto"/>
          </w:tcPr>
          <w:p w14:paraId="2BA7841B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2D9EB577" w14:textId="77777777" w:rsidTr="00BB1386">
        <w:tc>
          <w:tcPr>
            <w:tcW w:w="8225" w:type="dxa"/>
            <w:shd w:val="clear" w:color="auto" w:fill="auto"/>
          </w:tcPr>
          <w:p w14:paraId="5C78FE11" w14:textId="77777777" w:rsidR="00486EEC" w:rsidRPr="00C62BBD" w:rsidRDefault="00486EEC" w:rsidP="00666317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Tryb automatycznej aktualizacji pobierający najnowsze bazy wirusów i moduły programu z serwerów producenta lub z repozytorium tworzonego u użytkownika. </w:t>
            </w:r>
          </w:p>
        </w:tc>
        <w:tc>
          <w:tcPr>
            <w:tcW w:w="7123" w:type="dxa"/>
            <w:shd w:val="clear" w:color="auto" w:fill="auto"/>
          </w:tcPr>
          <w:p w14:paraId="28B7C8C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84067A9" w14:textId="77777777" w:rsidTr="00BB1386">
        <w:tc>
          <w:tcPr>
            <w:tcW w:w="8225" w:type="dxa"/>
            <w:shd w:val="clear" w:color="auto" w:fill="auto"/>
          </w:tcPr>
          <w:p w14:paraId="3CA46608" w14:textId="77777777" w:rsidR="00486EEC" w:rsidRPr="00C62BBD" w:rsidRDefault="00486EEC" w:rsidP="00666317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indywidualnego harmonogramu aktualizacji. </w:t>
            </w:r>
          </w:p>
        </w:tc>
        <w:tc>
          <w:tcPr>
            <w:tcW w:w="7123" w:type="dxa"/>
            <w:shd w:val="clear" w:color="auto" w:fill="auto"/>
          </w:tcPr>
          <w:p w14:paraId="09EB058B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C99E848" w14:textId="77777777" w:rsidTr="00BB1386">
        <w:tc>
          <w:tcPr>
            <w:tcW w:w="8225" w:type="dxa"/>
            <w:shd w:val="clear" w:color="auto" w:fill="auto"/>
          </w:tcPr>
          <w:p w14:paraId="79D580C7" w14:textId="77777777" w:rsidR="00486EEC" w:rsidRPr="00C62BBD" w:rsidRDefault="00486EEC" w:rsidP="00666317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repozytorium aktualizacji i udostępniania go w sieci innym komputerom z wykorzystaniem protokołu http lub zasobu lokalnego. </w:t>
            </w:r>
          </w:p>
        </w:tc>
        <w:tc>
          <w:tcPr>
            <w:tcW w:w="7123" w:type="dxa"/>
            <w:shd w:val="clear" w:color="auto" w:fill="auto"/>
          </w:tcPr>
          <w:p w14:paraId="0EBA4FF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6F2770A" w14:textId="77777777" w:rsidTr="00BB1386">
        <w:tc>
          <w:tcPr>
            <w:tcW w:w="8225" w:type="dxa"/>
            <w:shd w:val="clear" w:color="auto" w:fill="auto"/>
          </w:tcPr>
          <w:p w14:paraId="5770E52D" w14:textId="77777777" w:rsidR="00486EEC" w:rsidRPr="00C62BBD" w:rsidRDefault="00486EEC" w:rsidP="00666317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odroczenia aktualizacji plików wykonywalnych i bibliotek pakietu. </w:t>
            </w:r>
          </w:p>
        </w:tc>
        <w:tc>
          <w:tcPr>
            <w:tcW w:w="7123" w:type="dxa"/>
            <w:shd w:val="clear" w:color="auto" w:fill="auto"/>
          </w:tcPr>
          <w:p w14:paraId="2114D31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82DEB98" w14:textId="77777777" w:rsidTr="00BB1386">
        <w:tc>
          <w:tcPr>
            <w:tcW w:w="8225" w:type="dxa"/>
            <w:shd w:val="clear" w:color="auto" w:fill="auto"/>
          </w:tcPr>
          <w:p w14:paraId="0ECD8D22" w14:textId="77777777" w:rsidR="00486EEC" w:rsidRPr="00C62BBD" w:rsidRDefault="00486EEC" w:rsidP="00666317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aktualizacji pakietu i baz wirusów w trybie offline (np. ze wskazanego nośnika wymiennego). </w:t>
            </w:r>
          </w:p>
        </w:tc>
        <w:tc>
          <w:tcPr>
            <w:tcW w:w="7123" w:type="dxa"/>
            <w:shd w:val="clear" w:color="auto" w:fill="auto"/>
          </w:tcPr>
          <w:p w14:paraId="7EAC044D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5161215" w14:textId="77777777" w:rsidTr="00BB1386">
        <w:tc>
          <w:tcPr>
            <w:tcW w:w="8225" w:type="dxa"/>
            <w:shd w:val="clear" w:color="auto" w:fill="auto"/>
          </w:tcPr>
          <w:p w14:paraId="04B3F62C" w14:textId="77777777" w:rsidR="00486EEC" w:rsidRPr="00C62BBD" w:rsidRDefault="00486EEC" w:rsidP="00666317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Współpraca z serwerami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proxy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06F7A23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C82873D" w14:textId="77777777" w:rsidTr="00BB1386">
        <w:tc>
          <w:tcPr>
            <w:tcW w:w="8225" w:type="dxa"/>
            <w:shd w:val="clear" w:color="auto" w:fill="auto"/>
          </w:tcPr>
          <w:p w14:paraId="1AC09921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Raporty</w:t>
            </w:r>
          </w:p>
        </w:tc>
        <w:tc>
          <w:tcPr>
            <w:tcW w:w="7123" w:type="dxa"/>
            <w:shd w:val="clear" w:color="auto" w:fill="auto"/>
          </w:tcPr>
          <w:p w14:paraId="69BF573C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58278FC4" w14:textId="77777777" w:rsidTr="00BB1386">
        <w:tc>
          <w:tcPr>
            <w:tcW w:w="8225" w:type="dxa"/>
            <w:shd w:val="clear" w:color="auto" w:fill="auto"/>
          </w:tcPr>
          <w:p w14:paraId="668B2552" w14:textId="77777777" w:rsidR="00486EEC" w:rsidRPr="00C62BBD" w:rsidRDefault="00486EEC" w:rsidP="00666317">
            <w:pPr>
              <w:pStyle w:val="Akapitzlist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Program tworzy raporty obejmujące wszystkie istotne z punktu widzenia jego funkcjonowania zdarzenia: </w:t>
            </w:r>
          </w:p>
          <w:p w14:paraId="0323A5DE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Wykryte infekcje oraz wykonane akcje</w:t>
            </w:r>
          </w:p>
          <w:p w14:paraId="099ED86B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Zainfekowana poczta</w:t>
            </w:r>
          </w:p>
          <w:p w14:paraId="2DE13F24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Infekcje na stronach WWW</w:t>
            </w:r>
          </w:p>
          <w:p w14:paraId="35401060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Zablokowane urządzenia multimedialne</w:t>
            </w:r>
          </w:p>
          <w:p w14:paraId="75C10854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Zablokowane urządzenia USB</w:t>
            </w:r>
          </w:p>
          <w:p w14:paraId="096971B9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Nowe połączenia analizowane przez zaporę sieciową</w:t>
            </w:r>
          </w:p>
          <w:p w14:paraId="2D3C70FE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Zablokowane strony w ramach kontroli rodzicielskiej (raporty przyrostowe)</w:t>
            </w:r>
          </w:p>
          <w:p w14:paraId="02C78F40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Aktualizacja pakietu</w:t>
            </w:r>
          </w:p>
          <w:p w14:paraId="3CCF4EF6" w14:textId="77777777" w:rsidR="00486EEC" w:rsidRPr="00C62BBD" w:rsidRDefault="00486EEC" w:rsidP="00666317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Utworzenie kopii zapasowej. </w:t>
            </w:r>
          </w:p>
        </w:tc>
        <w:tc>
          <w:tcPr>
            <w:tcW w:w="7123" w:type="dxa"/>
            <w:shd w:val="clear" w:color="auto" w:fill="auto"/>
          </w:tcPr>
          <w:p w14:paraId="7814FC7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5E9D0B6" w14:textId="77777777" w:rsidTr="00BB1386">
        <w:tc>
          <w:tcPr>
            <w:tcW w:w="8225" w:type="dxa"/>
            <w:shd w:val="clear" w:color="auto" w:fill="auto"/>
          </w:tcPr>
          <w:p w14:paraId="00C34752" w14:textId="77777777" w:rsidR="00486EEC" w:rsidRPr="00C62BBD" w:rsidRDefault="00486EEC" w:rsidP="00666317">
            <w:pPr>
              <w:pStyle w:val="Akapitzlist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kasowania raportów starszych niż 30 dni. </w:t>
            </w:r>
          </w:p>
        </w:tc>
        <w:tc>
          <w:tcPr>
            <w:tcW w:w="7123" w:type="dxa"/>
            <w:shd w:val="clear" w:color="auto" w:fill="auto"/>
          </w:tcPr>
          <w:p w14:paraId="5E93C49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A5A3A67" w14:textId="77777777" w:rsidTr="00BB1386">
        <w:tc>
          <w:tcPr>
            <w:tcW w:w="8225" w:type="dxa"/>
            <w:shd w:val="clear" w:color="auto" w:fill="auto"/>
          </w:tcPr>
          <w:p w14:paraId="55F8C516" w14:textId="77777777" w:rsidR="00486EEC" w:rsidRPr="00C62BBD" w:rsidRDefault="00486EEC" w:rsidP="00666317">
            <w:pPr>
              <w:pStyle w:val="Akapitzlist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Przeglądarka raportów oferująca dostęp do zdarzeń z wybranego dnia. </w:t>
            </w:r>
          </w:p>
        </w:tc>
        <w:tc>
          <w:tcPr>
            <w:tcW w:w="7123" w:type="dxa"/>
            <w:shd w:val="clear" w:color="auto" w:fill="auto"/>
          </w:tcPr>
          <w:p w14:paraId="43ADB73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4003A41" w14:textId="77777777" w:rsidTr="00BB1386">
        <w:tc>
          <w:tcPr>
            <w:tcW w:w="8225" w:type="dxa"/>
            <w:shd w:val="clear" w:color="auto" w:fill="auto"/>
          </w:tcPr>
          <w:p w14:paraId="727F6C90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Narzędzia dodatkowe i bezpieczeństwo danych</w:t>
            </w:r>
          </w:p>
        </w:tc>
        <w:tc>
          <w:tcPr>
            <w:tcW w:w="7123" w:type="dxa"/>
            <w:shd w:val="clear" w:color="auto" w:fill="auto"/>
          </w:tcPr>
          <w:p w14:paraId="1D74C6ED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11F84770" w14:textId="77777777" w:rsidTr="00BB1386">
        <w:tc>
          <w:tcPr>
            <w:tcW w:w="8225" w:type="dxa"/>
            <w:shd w:val="clear" w:color="auto" w:fill="auto"/>
          </w:tcPr>
          <w:p w14:paraId="37C7A662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aktywnej ochrony dokumentów i innych ważnych plików użytkownika pozwalający na odzyskanie utraconych danych np. w efekcie działania zagrożeń typu Tesla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Crypt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czy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Crypto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Locker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obejmujący również ochronę plików znajdujących się na zasobach sieciowych. </w:t>
            </w:r>
          </w:p>
        </w:tc>
        <w:tc>
          <w:tcPr>
            <w:tcW w:w="7123" w:type="dxa"/>
            <w:shd w:val="clear" w:color="auto" w:fill="auto"/>
          </w:tcPr>
          <w:p w14:paraId="0146BE1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BD58A6B" w14:textId="77777777" w:rsidTr="00BB1386">
        <w:tc>
          <w:tcPr>
            <w:tcW w:w="8225" w:type="dxa"/>
            <w:shd w:val="clear" w:color="auto" w:fill="auto"/>
          </w:tcPr>
          <w:p w14:paraId="7CD9528D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Własny menadżer procesów dający dostęp do najważniejszych informacji o uruchomionych w systemie aplikacjach oraz o ich reputacji w oparciu o dane pochodzące z chmury obliczeniowej producenta. </w:t>
            </w:r>
          </w:p>
        </w:tc>
        <w:tc>
          <w:tcPr>
            <w:tcW w:w="7123" w:type="dxa"/>
            <w:shd w:val="clear" w:color="auto" w:fill="auto"/>
          </w:tcPr>
          <w:p w14:paraId="3840DFC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320B3E9" w14:textId="77777777" w:rsidTr="00BB1386">
        <w:tc>
          <w:tcPr>
            <w:tcW w:w="8225" w:type="dxa"/>
            <w:shd w:val="clear" w:color="auto" w:fill="auto"/>
          </w:tcPr>
          <w:p w14:paraId="3A2BFC65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Moduł kwarantanny pozwalający na bezpieczne przechowywanie zainfekowanych lub podejrzanych plików. </w:t>
            </w:r>
          </w:p>
        </w:tc>
        <w:tc>
          <w:tcPr>
            <w:tcW w:w="7123" w:type="dxa"/>
            <w:shd w:val="clear" w:color="auto" w:fill="auto"/>
          </w:tcPr>
          <w:p w14:paraId="447E7A25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E973B2B" w14:textId="77777777" w:rsidTr="00BB1386">
        <w:tc>
          <w:tcPr>
            <w:tcW w:w="8225" w:type="dxa"/>
            <w:shd w:val="clear" w:color="auto" w:fill="auto"/>
          </w:tcPr>
          <w:p w14:paraId="58A2BCA6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pozwalający na tworzenie kopii zapasowych ważnych dla użytkownika plików, oferujący między innymi: </w:t>
            </w:r>
          </w:p>
          <w:p w14:paraId="762BFF52" w14:textId="77777777" w:rsidR="00486EEC" w:rsidRPr="00C62BBD" w:rsidRDefault="00486EEC" w:rsidP="00666317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tworzenia wielu profili kopii zapasowych obejmujących wybrane przez użytkownika zasoby</w:t>
            </w:r>
          </w:p>
          <w:p w14:paraId="10EEF6E3" w14:textId="77777777" w:rsidR="00486EEC" w:rsidRPr="00C62BBD" w:rsidRDefault="00486EEC" w:rsidP="00666317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tworzenia pełnych kopii zapasowych lub kopii przyrostowych</w:t>
            </w:r>
          </w:p>
          <w:p w14:paraId="3A820CF3" w14:textId="77777777" w:rsidR="00486EEC" w:rsidRPr="00C62BBD" w:rsidRDefault="00486EEC" w:rsidP="00666317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wygodnego definiowania harmonogramu tworzenia kopii zapasowych</w:t>
            </w:r>
          </w:p>
          <w:p w14:paraId="2A379FBE" w14:textId="77777777" w:rsidR="00486EEC" w:rsidRPr="00C62BBD" w:rsidRDefault="00486EEC" w:rsidP="00666317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Możliwość wygodnego odzyskiwania zarchiwizowanych danych z wybranej wersji kopii zapasowej</w:t>
            </w:r>
          </w:p>
          <w:p w14:paraId="32F81138" w14:textId="77777777" w:rsidR="00486EEC" w:rsidRPr="00C62BBD" w:rsidRDefault="00486EEC" w:rsidP="00666317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kopii zapasowych na dyskach sieciowych. </w:t>
            </w:r>
          </w:p>
        </w:tc>
        <w:tc>
          <w:tcPr>
            <w:tcW w:w="7123" w:type="dxa"/>
            <w:shd w:val="clear" w:color="auto" w:fill="auto"/>
          </w:tcPr>
          <w:p w14:paraId="71B958F9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BD1942B" w14:textId="77777777" w:rsidTr="00BB1386">
        <w:tc>
          <w:tcPr>
            <w:tcW w:w="8225" w:type="dxa"/>
            <w:shd w:val="clear" w:color="auto" w:fill="auto"/>
          </w:tcPr>
          <w:p w14:paraId="3AC5E46C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pozwalający na wygenerowania szczegółowego raportu o systemie z możliwością wysłania go do producenta w celu analizy potencjalnych problemów w systemie użytkownika. </w:t>
            </w:r>
          </w:p>
        </w:tc>
        <w:tc>
          <w:tcPr>
            <w:tcW w:w="7123" w:type="dxa"/>
            <w:shd w:val="clear" w:color="auto" w:fill="auto"/>
          </w:tcPr>
          <w:p w14:paraId="54D8CA31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3DF6F3A" w14:textId="77777777" w:rsidTr="00BB1386">
        <w:tc>
          <w:tcPr>
            <w:tcW w:w="8225" w:type="dxa"/>
            <w:shd w:val="clear" w:color="auto" w:fill="auto"/>
          </w:tcPr>
          <w:p w14:paraId="522DEB58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generacji nośnika ratunkowego (płyta, pendrive) pozwalającego na awaryjne uruchomienie komputera w przypadku awarii systemu. </w:t>
            </w:r>
          </w:p>
        </w:tc>
        <w:tc>
          <w:tcPr>
            <w:tcW w:w="7123" w:type="dxa"/>
            <w:shd w:val="clear" w:color="auto" w:fill="auto"/>
          </w:tcPr>
          <w:p w14:paraId="46AA71E0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D04F46A" w14:textId="77777777" w:rsidTr="00BB1386">
        <w:tc>
          <w:tcPr>
            <w:tcW w:w="8225" w:type="dxa"/>
            <w:shd w:val="clear" w:color="auto" w:fill="auto"/>
          </w:tcPr>
          <w:p w14:paraId="7DBAB72B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Mechanizm akceleracji aktualizacji systemów Windows. </w:t>
            </w:r>
          </w:p>
        </w:tc>
        <w:tc>
          <w:tcPr>
            <w:tcW w:w="7123" w:type="dxa"/>
            <w:shd w:val="clear" w:color="auto" w:fill="auto"/>
          </w:tcPr>
          <w:p w14:paraId="7F11E82D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6C0FD1F" w14:textId="77777777" w:rsidTr="00BB1386">
        <w:tc>
          <w:tcPr>
            <w:tcW w:w="8225" w:type="dxa"/>
            <w:shd w:val="clear" w:color="auto" w:fill="auto"/>
          </w:tcPr>
          <w:p w14:paraId="72218043" w14:textId="77777777" w:rsidR="00486EEC" w:rsidRPr="00C62BBD" w:rsidRDefault="00486EEC" w:rsidP="00666317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Moduł kontroli parametrów pracy systemu (w tym zużycie procesora i pamięci oraz kontrola dysków fizycznych pod kątem ryzyka awarii i utraty danych). </w:t>
            </w:r>
          </w:p>
        </w:tc>
        <w:tc>
          <w:tcPr>
            <w:tcW w:w="7123" w:type="dxa"/>
            <w:shd w:val="clear" w:color="auto" w:fill="auto"/>
          </w:tcPr>
          <w:p w14:paraId="0A4290FD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29A011E" w14:textId="77777777" w:rsidTr="00BB1386">
        <w:tc>
          <w:tcPr>
            <w:tcW w:w="8225" w:type="dxa"/>
            <w:shd w:val="clear" w:color="auto" w:fill="auto"/>
          </w:tcPr>
          <w:p w14:paraId="24BB657B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Ochrona urządzeń mobilnych z systemem Android</w:t>
            </w:r>
          </w:p>
        </w:tc>
        <w:tc>
          <w:tcPr>
            <w:tcW w:w="7123" w:type="dxa"/>
            <w:shd w:val="clear" w:color="auto" w:fill="auto"/>
          </w:tcPr>
          <w:p w14:paraId="4430E3A5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74FF4759" w14:textId="77777777" w:rsidTr="00BB1386">
        <w:tc>
          <w:tcPr>
            <w:tcW w:w="8225" w:type="dxa"/>
            <w:shd w:val="clear" w:color="auto" w:fill="auto"/>
          </w:tcPr>
          <w:p w14:paraId="09299D04" w14:textId="77777777" w:rsidR="00486EEC" w:rsidRPr="00C62BBD" w:rsidRDefault="00486EEC" w:rsidP="00666317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Prosta instalacja za pomocą instalatora APK. </w:t>
            </w:r>
          </w:p>
        </w:tc>
        <w:tc>
          <w:tcPr>
            <w:tcW w:w="7123" w:type="dxa"/>
            <w:shd w:val="clear" w:color="auto" w:fill="auto"/>
          </w:tcPr>
          <w:p w14:paraId="1C79500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A198199" w14:textId="77777777" w:rsidTr="00BB1386">
        <w:tc>
          <w:tcPr>
            <w:tcW w:w="8225" w:type="dxa"/>
            <w:shd w:val="clear" w:color="auto" w:fill="auto"/>
          </w:tcPr>
          <w:p w14:paraId="00610D62" w14:textId="77777777" w:rsidR="00486EEC" w:rsidRPr="00C62BBD" w:rsidRDefault="00486EEC" w:rsidP="00666317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Skanowanie istotnych zasobów systemu pod kątem infekcji. </w:t>
            </w:r>
          </w:p>
        </w:tc>
        <w:tc>
          <w:tcPr>
            <w:tcW w:w="7123" w:type="dxa"/>
            <w:shd w:val="clear" w:color="auto" w:fill="auto"/>
          </w:tcPr>
          <w:p w14:paraId="264B196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EA368C0" w14:textId="77777777" w:rsidTr="00BB1386">
        <w:tc>
          <w:tcPr>
            <w:tcW w:w="8225" w:type="dxa"/>
            <w:shd w:val="clear" w:color="auto" w:fill="auto"/>
          </w:tcPr>
          <w:p w14:paraId="2F8D86E7" w14:textId="77777777" w:rsidR="00486EEC" w:rsidRPr="00C62BBD" w:rsidRDefault="00486EEC" w:rsidP="00666317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Wykrywanie aplikacji o potencjalnie zbyt wysokich uprawnieniach. </w:t>
            </w:r>
          </w:p>
        </w:tc>
        <w:tc>
          <w:tcPr>
            <w:tcW w:w="7123" w:type="dxa"/>
            <w:shd w:val="clear" w:color="auto" w:fill="auto"/>
          </w:tcPr>
          <w:p w14:paraId="637D07DC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84183EE" w14:textId="77777777" w:rsidTr="00BB1386">
        <w:tc>
          <w:tcPr>
            <w:tcW w:w="8225" w:type="dxa"/>
            <w:shd w:val="clear" w:color="auto" w:fill="auto"/>
          </w:tcPr>
          <w:p w14:paraId="6DF661D1" w14:textId="77777777" w:rsidR="00486EEC" w:rsidRPr="00C62BBD" w:rsidRDefault="00486EEC" w:rsidP="00666317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skanowanie pobieranych plików. </w:t>
            </w:r>
          </w:p>
        </w:tc>
        <w:tc>
          <w:tcPr>
            <w:tcW w:w="7123" w:type="dxa"/>
            <w:shd w:val="clear" w:color="auto" w:fill="auto"/>
          </w:tcPr>
          <w:p w14:paraId="2013877D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AB8F048" w14:textId="77777777" w:rsidTr="00BB1386">
        <w:tc>
          <w:tcPr>
            <w:tcW w:w="8225" w:type="dxa"/>
            <w:shd w:val="clear" w:color="auto" w:fill="auto"/>
          </w:tcPr>
          <w:p w14:paraId="746EF9CE" w14:textId="77777777" w:rsidR="00486EEC" w:rsidRPr="00C62BBD" w:rsidRDefault="00486EEC" w:rsidP="00666317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Automatyczna aktualizacja baz zagrożeń. </w:t>
            </w:r>
          </w:p>
        </w:tc>
        <w:tc>
          <w:tcPr>
            <w:tcW w:w="7123" w:type="dxa"/>
            <w:shd w:val="clear" w:color="auto" w:fill="auto"/>
          </w:tcPr>
          <w:p w14:paraId="6072447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4584450" w14:textId="77777777" w:rsidTr="00BB1386">
        <w:tc>
          <w:tcPr>
            <w:tcW w:w="8225" w:type="dxa"/>
            <w:shd w:val="clear" w:color="auto" w:fill="auto"/>
          </w:tcPr>
          <w:p w14:paraId="43E6C157" w14:textId="77777777" w:rsidR="00486EEC" w:rsidRPr="00C62BBD" w:rsidRDefault="00486EEC" w:rsidP="00666317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wykorzystania zasobów chmury obliczeniowej do skanowania systemu. </w:t>
            </w:r>
          </w:p>
        </w:tc>
        <w:tc>
          <w:tcPr>
            <w:tcW w:w="7123" w:type="dxa"/>
            <w:shd w:val="clear" w:color="auto" w:fill="auto"/>
          </w:tcPr>
          <w:p w14:paraId="0693EF8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89B4853" w14:textId="77777777" w:rsidTr="00BB1386">
        <w:tc>
          <w:tcPr>
            <w:tcW w:w="8225" w:type="dxa"/>
            <w:shd w:val="clear" w:color="auto" w:fill="auto"/>
          </w:tcPr>
          <w:p w14:paraId="79419517" w14:textId="77777777" w:rsidR="00486EEC" w:rsidRPr="00C62BBD" w:rsidRDefault="00486EEC" w:rsidP="00666317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Zarządzanie pakietem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6401801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14DE3B5" w14:textId="77777777" w:rsidTr="00BB1386">
        <w:tc>
          <w:tcPr>
            <w:tcW w:w="8225" w:type="dxa"/>
            <w:shd w:val="clear" w:color="auto" w:fill="auto"/>
          </w:tcPr>
          <w:p w14:paraId="68324F73" w14:textId="77777777" w:rsidR="00486EEC" w:rsidRPr="00C62BBD" w:rsidRDefault="00486EEC" w:rsidP="00A164FB">
            <w:pPr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Moduł administracyjny do zarządzania instalacjami pakietu w sieci</w:t>
            </w:r>
          </w:p>
        </w:tc>
        <w:tc>
          <w:tcPr>
            <w:tcW w:w="7123" w:type="dxa"/>
            <w:shd w:val="clear" w:color="auto" w:fill="auto"/>
          </w:tcPr>
          <w:p w14:paraId="6D1ECA90" w14:textId="77777777" w:rsidR="00486EEC" w:rsidRPr="00C62BBD" w:rsidRDefault="00486EEC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486EEC" w:rsidRPr="00C62BBD" w14:paraId="78438948" w14:textId="77777777" w:rsidTr="00BB1386">
        <w:tc>
          <w:tcPr>
            <w:tcW w:w="8225" w:type="dxa"/>
            <w:shd w:val="clear" w:color="auto" w:fill="auto"/>
          </w:tcPr>
          <w:p w14:paraId="34257816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Serwer zarządzający niewymagających zewnętrznych mechanizmów bazodanowych. </w:t>
            </w:r>
          </w:p>
        </w:tc>
        <w:tc>
          <w:tcPr>
            <w:tcW w:w="7123" w:type="dxa"/>
            <w:shd w:val="clear" w:color="auto" w:fill="auto"/>
          </w:tcPr>
          <w:p w14:paraId="1C7CBBF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9F6F45F" w14:textId="77777777" w:rsidTr="00BB1386">
        <w:tc>
          <w:tcPr>
            <w:tcW w:w="8225" w:type="dxa"/>
            <w:shd w:val="clear" w:color="auto" w:fill="auto"/>
          </w:tcPr>
          <w:p w14:paraId="51F682D8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Konsola administracyjna w postaci wygodnej aplikacji pozwalająca na zdalny dostęp do serwera zarządzającego. </w:t>
            </w:r>
          </w:p>
        </w:tc>
        <w:tc>
          <w:tcPr>
            <w:tcW w:w="7123" w:type="dxa"/>
            <w:shd w:val="clear" w:color="auto" w:fill="auto"/>
          </w:tcPr>
          <w:p w14:paraId="790683B0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E456B95" w14:textId="77777777" w:rsidTr="00BB1386">
        <w:tc>
          <w:tcPr>
            <w:tcW w:w="8225" w:type="dxa"/>
            <w:shd w:val="clear" w:color="auto" w:fill="auto"/>
          </w:tcPr>
          <w:p w14:paraId="620996AF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tworzenia rozbudowanej struktury grup i podgrup zarządzanych stacji. </w:t>
            </w:r>
          </w:p>
        </w:tc>
        <w:tc>
          <w:tcPr>
            <w:tcW w:w="7123" w:type="dxa"/>
            <w:shd w:val="clear" w:color="auto" w:fill="auto"/>
          </w:tcPr>
          <w:p w14:paraId="24E69DEE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A3F2ADC" w14:textId="77777777" w:rsidTr="00BB1386">
        <w:tc>
          <w:tcPr>
            <w:tcW w:w="8225" w:type="dxa"/>
            <w:shd w:val="clear" w:color="auto" w:fill="auto"/>
          </w:tcPr>
          <w:p w14:paraId="083D0ED8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Automatyczne tworzenie repozytorium aktualizacyjnego dla zarządzanych stacji. </w:t>
            </w:r>
          </w:p>
        </w:tc>
        <w:tc>
          <w:tcPr>
            <w:tcW w:w="7123" w:type="dxa"/>
            <w:shd w:val="clear" w:color="auto" w:fill="auto"/>
          </w:tcPr>
          <w:p w14:paraId="296F3489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DF39F43" w14:textId="77777777" w:rsidTr="00BB1386">
        <w:tc>
          <w:tcPr>
            <w:tcW w:w="8225" w:type="dxa"/>
            <w:shd w:val="clear" w:color="auto" w:fill="auto"/>
          </w:tcPr>
          <w:p w14:paraId="545C1183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definiowania indywidualnych ustawień dla każdej grupy i stacji. </w:t>
            </w:r>
          </w:p>
        </w:tc>
        <w:tc>
          <w:tcPr>
            <w:tcW w:w="7123" w:type="dxa"/>
            <w:shd w:val="clear" w:color="auto" w:fill="auto"/>
          </w:tcPr>
          <w:p w14:paraId="6B18B564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8F20760" w14:textId="77777777" w:rsidTr="00BB1386">
        <w:tc>
          <w:tcPr>
            <w:tcW w:w="8225" w:type="dxa"/>
            <w:shd w:val="clear" w:color="auto" w:fill="auto"/>
          </w:tcPr>
          <w:p w14:paraId="76319066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Blokada możliwości zmiany ustawień i aktywności modułów ochronnych przez użytkowników na stacjach roboczych. </w:t>
            </w:r>
          </w:p>
        </w:tc>
        <w:tc>
          <w:tcPr>
            <w:tcW w:w="7123" w:type="dxa"/>
            <w:shd w:val="clear" w:color="auto" w:fill="auto"/>
          </w:tcPr>
          <w:p w14:paraId="667D88B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C8C6F42" w14:textId="77777777" w:rsidTr="00BB1386">
        <w:tc>
          <w:tcPr>
            <w:tcW w:w="8225" w:type="dxa"/>
            <w:shd w:val="clear" w:color="auto" w:fill="auto"/>
          </w:tcPr>
          <w:p w14:paraId="7811F199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Zaawansowany system zbierania i przeglądania raportów i informacji o zdarzeniach w sieci. </w:t>
            </w:r>
          </w:p>
        </w:tc>
        <w:tc>
          <w:tcPr>
            <w:tcW w:w="7123" w:type="dxa"/>
            <w:shd w:val="clear" w:color="auto" w:fill="auto"/>
          </w:tcPr>
          <w:p w14:paraId="636E610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1B85510" w14:textId="77777777" w:rsidTr="00BB1386">
        <w:tc>
          <w:tcPr>
            <w:tcW w:w="8225" w:type="dxa"/>
            <w:shd w:val="clear" w:color="auto" w:fill="auto"/>
          </w:tcPr>
          <w:p w14:paraId="5294EF2C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Zbiorcze informacje o infekcjach dla każdej grupy w zarządzanej strukturze. </w:t>
            </w:r>
          </w:p>
        </w:tc>
        <w:tc>
          <w:tcPr>
            <w:tcW w:w="7123" w:type="dxa"/>
            <w:shd w:val="clear" w:color="auto" w:fill="auto"/>
          </w:tcPr>
          <w:p w14:paraId="36A84DA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D6B895F" w14:textId="77777777" w:rsidTr="00BB1386">
        <w:tc>
          <w:tcPr>
            <w:tcW w:w="8225" w:type="dxa"/>
            <w:shd w:val="clear" w:color="auto" w:fill="auto"/>
          </w:tcPr>
          <w:p w14:paraId="47A42CA4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Możliwość eksportu zdarzeń dla danej grupy (lub całej sieci) do pliku CSV. </w:t>
            </w:r>
          </w:p>
        </w:tc>
        <w:tc>
          <w:tcPr>
            <w:tcW w:w="7123" w:type="dxa"/>
            <w:shd w:val="clear" w:color="auto" w:fill="auto"/>
          </w:tcPr>
          <w:p w14:paraId="005163B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97D632F" w14:textId="77777777" w:rsidTr="00BB1386">
        <w:tc>
          <w:tcPr>
            <w:tcW w:w="8225" w:type="dxa"/>
            <w:shd w:val="clear" w:color="auto" w:fill="auto"/>
          </w:tcPr>
          <w:p w14:paraId="3181E133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uruchomienia skanowania i aktualizacji na stacjach. </w:t>
            </w:r>
          </w:p>
        </w:tc>
        <w:tc>
          <w:tcPr>
            <w:tcW w:w="7123" w:type="dxa"/>
            <w:shd w:val="clear" w:color="auto" w:fill="auto"/>
          </w:tcPr>
          <w:p w14:paraId="5EA921A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8A008F4" w14:textId="77777777" w:rsidTr="00BB1386">
        <w:tc>
          <w:tcPr>
            <w:tcW w:w="8225" w:type="dxa"/>
            <w:shd w:val="clear" w:color="auto" w:fill="auto"/>
          </w:tcPr>
          <w:p w14:paraId="7A52AF2E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Dostęp do listy uruchomionych procesów na zarządzanych stacjach. </w:t>
            </w:r>
          </w:p>
        </w:tc>
        <w:tc>
          <w:tcPr>
            <w:tcW w:w="7123" w:type="dxa"/>
            <w:shd w:val="clear" w:color="auto" w:fill="auto"/>
          </w:tcPr>
          <w:p w14:paraId="51175EE3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56FADC6" w14:textId="77777777" w:rsidTr="00BB1386">
        <w:tc>
          <w:tcPr>
            <w:tcW w:w="8225" w:type="dxa"/>
            <w:shd w:val="clear" w:color="auto" w:fill="auto"/>
          </w:tcPr>
          <w:p w14:paraId="7E842DFC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Informacja o zasobach sprzętowych zarządzanych stacji (procesor/pamięć/napędy/wersja systemu operacyjnego). </w:t>
            </w:r>
          </w:p>
        </w:tc>
        <w:tc>
          <w:tcPr>
            <w:tcW w:w="7123" w:type="dxa"/>
            <w:shd w:val="clear" w:color="auto" w:fill="auto"/>
          </w:tcPr>
          <w:p w14:paraId="2FE5295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3DCBADA4" w14:textId="77777777" w:rsidTr="00BB1386">
        <w:tc>
          <w:tcPr>
            <w:tcW w:w="8225" w:type="dxa"/>
            <w:shd w:val="clear" w:color="auto" w:fill="auto"/>
          </w:tcPr>
          <w:p w14:paraId="286A3D21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Dostęp do informacji o oczekujących aktualizacjach systemów Windows na systemach w sieci. </w:t>
            </w:r>
          </w:p>
        </w:tc>
        <w:tc>
          <w:tcPr>
            <w:tcW w:w="7123" w:type="dxa"/>
            <w:shd w:val="clear" w:color="auto" w:fill="auto"/>
          </w:tcPr>
          <w:p w14:paraId="0EB7D74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8F90464" w14:textId="77777777" w:rsidTr="00BB1386">
        <w:tc>
          <w:tcPr>
            <w:tcW w:w="8225" w:type="dxa"/>
            <w:shd w:val="clear" w:color="auto" w:fill="auto"/>
          </w:tcPr>
          <w:p w14:paraId="49D15268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podglądu pulpitu zarządzanych stacji. </w:t>
            </w:r>
          </w:p>
        </w:tc>
        <w:tc>
          <w:tcPr>
            <w:tcW w:w="7123" w:type="dxa"/>
            <w:shd w:val="clear" w:color="auto" w:fill="auto"/>
          </w:tcPr>
          <w:p w14:paraId="7E5333D9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9BAF4FD" w14:textId="77777777" w:rsidTr="00BB1386">
        <w:tc>
          <w:tcPr>
            <w:tcW w:w="8225" w:type="dxa"/>
            <w:shd w:val="clear" w:color="auto" w:fill="auto"/>
          </w:tcPr>
          <w:p w14:paraId="642A5435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podglądu miniatur pulpitów zarządzanych stacji w grupach. </w:t>
            </w:r>
          </w:p>
        </w:tc>
        <w:tc>
          <w:tcPr>
            <w:tcW w:w="7123" w:type="dxa"/>
            <w:shd w:val="clear" w:color="auto" w:fill="auto"/>
          </w:tcPr>
          <w:p w14:paraId="46ED53F7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0BB3846" w14:textId="77777777" w:rsidTr="00BB1386">
        <w:tc>
          <w:tcPr>
            <w:tcW w:w="8225" w:type="dxa"/>
            <w:shd w:val="clear" w:color="auto" w:fill="auto"/>
          </w:tcPr>
          <w:p w14:paraId="3455419D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przeglądania listy stron odwiedzanych przez użytkowników zarządzanych stacji. </w:t>
            </w:r>
          </w:p>
        </w:tc>
        <w:tc>
          <w:tcPr>
            <w:tcW w:w="7123" w:type="dxa"/>
            <w:shd w:val="clear" w:color="auto" w:fill="auto"/>
          </w:tcPr>
          <w:p w14:paraId="45C2E440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9CAFA60" w14:textId="77777777" w:rsidTr="00BB1386">
        <w:tc>
          <w:tcPr>
            <w:tcW w:w="8225" w:type="dxa"/>
            <w:shd w:val="clear" w:color="auto" w:fill="auto"/>
          </w:tcPr>
          <w:p w14:paraId="096ACB25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Kontrola liczby stanowisk w kontekście wykorzystywanej przez użytkownika licencji. </w:t>
            </w:r>
          </w:p>
        </w:tc>
        <w:tc>
          <w:tcPr>
            <w:tcW w:w="7123" w:type="dxa"/>
            <w:shd w:val="clear" w:color="auto" w:fill="auto"/>
          </w:tcPr>
          <w:p w14:paraId="61000BA1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48561D14" w14:textId="77777777" w:rsidTr="00BB1386">
        <w:tc>
          <w:tcPr>
            <w:tcW w:w="8225" w:type="dxa"/>
            <w:shd w:val="clear" w:color="auto" w:fill="auto"/>
          </w:tcPr>
          <w:p w14:paraId="5AF41B60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uruchomienia procesów na wybranych stacjach z uprawnieniami użytkownika lub systemu. </w:t>
            </w:r>
          </w:p>
        </w:tc>
        <w:tc>
          <w:tcPr>
            <w:tcW w:w="7123" w:type="dxa"/>
            <w:shd w:val="clear" w:color="auto" w:fill="auto"/>
          </w:tcPr>
          <w:p w14:paraId="61CB1E4B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0F00239D" w14:textId="77777777" w:rsidTr="00BB1386">
        <w:tc>
          <w:tcPr>
            <w:tcW w:w="8225" w:type="dxa"/>
            <w:shd w:val="clear" w:color="auto" w:fill="auto"/>
          </w:tcPr>
          <w:p w14:paraId="2AA66F72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wyłączenia/ponownego uruchomienia/zablokowania wybranych stacji. </w:t>
            </w:r>
          </w:p>
        </w:tc>
        <w:tc>
          <w:tcPr>
            <w:tcW w:w="7123" w:type="dxa"/>
            <w:shd w:val="clear" w:color="auto" w:fill="auto"/>
          </w:tcPr>
          <w:p w14:paraId="4E0E2076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69E52158" w14:textId="77777777" w:rsidTr="00BB1386">
        <w:tc>
          <w:tcPr>
            <w:tcW w:w="8225" w:type="dxa"/>
            <w:shd w:val="clear" w:color="auto" w:fill="auto"/>
          </w:tcPr>
          <w:p w14:paraId="13630239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zdalnego uruchomienia wybranych stacji (funkcja Wake-on-LAN). </w:t>
            </w:r>
          </w:p>
        </w:tc>
        <w:tc>
          <w:tcPr>
            <w:tcW w:w="7123" w:type="dxa"/>
            <w:shd w:val="clear" w:color="auto" w:fill="auto"/>
          </w:tcPr>
          <w:p w14:paraId="5859036C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470076A" w14:textId="77777777" w:rsidTr="00BB1386">
        <w:tc>
          <w:tcPr>
            <w:tcW w:w="8225" w:type="dxa"/>
            <w:shd w:val="clear" w:color="auto" w:fill="auto"/>
          </w:tcPr>
          <w:p w14:paraId="163D2861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Współpraca z serwerami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proxy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4342CAE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27825CBB" w14:textId="77777777" w:rsidTr="00BB1386">
        <w:tc>
          <w:tcPr>
            <w:tcW w:w="8225" w:type="dxa"/>
            <w:shd w:val="clear" w:color="auto" w:fill="auto"/>
          </w:tcPr>
          <w:p w14:paraId="08D9707C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prostego przeniesienia stacji do innego serwera zarządzającego bezpośrednio z poziomu konfiguracji w konsoli. </w:t>
            </w:r>
          </w:p>
        </w:tc>
        <w:tc>
          <w:tcPr>
            <w:tcW w:w="7123" w:type="dxa"/>
            <w:shd w:val="clear" w:color="auto" w:fill="auto"/>
          </w:tcPr>
          <w:p w14:paraId="18BD0C02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79B3DA08" w14:textId="77777777" w:rsidTr="00BB1386">
        <w:tc>
          <w:tcPr>
            <w:tcW w:w="8225" w:type="dxa"/>
            <w:shd w:val="clear" w:color="auto" w:fill="auto"/>
          </w:tcPr>
          <w:p w14:paraId="4F2C27A8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wysyłania mailowych powiadomień zdarzeniach w sieci. </w:t>
            </w:r>
          </w:p>
        </w:tc>
        <w:tc>
          <w:tcPr>
            <w:tcW w:w="7123" w:type="dxa"/>
            <w:shd w:val="clear" w:color="auto" w:fill="auto"/>
          </w:tcPr>
          <w:p w14:paraId="6BFA3AEF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556D42B" w14:textId="77777777" w:rsidTr="00BB1386">
        <w:tc>
          <w:tcPr>
            <w:tcW w:w="8225" w:type="dxa"/>
            <w:shd w:val="clear" w:color="auto" w:fill="auto"/>
          </w:tcPr>
          <w:p w14:paraId="03C064D0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wysyłania raportów o zdarzeniach do serwera </w:t>
            </w:r>
            <w:proofErr w:type="spellStart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>Syslog</w:t>
            </w:r>
            <w:proofErr w:type="spellEnd"/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06E83571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5AC9EBAB" w14:textId="77777777" w:rsidTr="00BB1386">
        <w:tc>
          <w:tcPr>
            <w:tcW w:w="8225" w:type="dxa"/>
            <w:shd w:val="clear" w:color="auto" w:fill="auto"/>
          </w:tcPr>
          <w:p w14:paraId="3F163E3A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wysyłania z poziomu konsoli komunikatów do użytkowników. </w:t>
            </w:r>
          </w:p>
        </w:tc>
        <w:tc>
          <w:tcPr>
            <w:tcW w:w="7123" w:type="dxa"/>
            <w:shd w:val="clear" w:color="auto" w:fill="auto"/>
          </w:tcPr>
          <w:p w14:paraId="535E1148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86EEC" w:rsidRPr="00C62BBD" w14:paraId="13B210C5" w14:textId="77777777" w:rsidTr="00BB1386">
        <w:tc>
          <w:tcPr>
            <w:tcW w:w="8225" w:type="dxa"/>
            <w:shd w:val="clear" w:color="auto" w:fill="auto"/>
          </w:tcPr>
          <w:p w14:paraId="0F62EA46" w14:textId="77777777" w:rsidR="00486EEC" w:rsidRPr="00C62BBD" w:rsidRDefault="00486EEC" w:rsidP="00666317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kontroli parametrów pracy systemów w sieci (w tym zużycie mocy procesora i pamięci oraz kontrola dysków fizycznych pod kątem ryzyka awarii i utraty danych). </w:t>
            </w:r>
          </w:p>
        </w:tc>
        <w:tc>
          <w:tcPr>
            <w:tcW w:w="7123" w:type="dxa"/>
            <w:shd w:val="clear" w:color="auto" w:fill="auto"/>
          </w:tcPr>
          <w:p w14:paraId="60C2292A" w14:textId="77777777" w:rsidR="00486EEC" w:rsidRPr="00C62BBD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357CC2F" w14:textId="2E417ACE" w:rsidR="002D620C" w:rsidRPr="00C62BBD" w:rsidRDefault="002D620C">
      <w:pPr>
        <w:autoSpaceDE/>
        <w:autoSpaceDN/>
        <w:adjustRightInd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</w:pPr>
    </w:p>
    <w:p w14:paraId="74ADD822" w14:textId="53ADF333" w:rsidR="00E7145B" w:rsidRPr="00C62BBD" w:rsidRDefault="00E7145B" w:rsidP="00BB1386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Specjalistyczne oprogramowanie do blokowanie treści niebezpiecznych – 135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3"/>
        <w:gridCol w:w="7419"/>
      </w:tblGrid>
      <w:tr w:rsidR="00EE7452" w:rsidRPr="00C62BBD" w14:paraId="6EF11BA2" w14:textId="77777777" w:rsidTr="00BB1386">
        <w:tc>
          <w:tcPr>
            <w:tcW w:w="7837" w:type="dxa"/>
            <w:shd w:val="clear" w:color="auto" w:fill="auto"/>
          </w:tcPr>
          <w:p w14:paraId="4C497BF3" w14:textId="77777777" w:rsidR="00EE7452" w:rsidRPr="00C62BBD" w:rsidRDefault="00EE7452" w:rsidP="00605EB7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Producent: ………………………………..</w:t>
            </w:r>
          </w:p>
          <w:p w14:paraId="3A24ECD3" w14:textId="77777777" w:rsidR="00EE7452" w:rsidRPr="00C62BBD" w:rsidRDefault="00EE7452" w:rsidP="00605EB7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Nazwa Oprogramowania: …………………….</w:t>
            </w:r>
          </w:p>
          <w:p w14:paraId="359E226F" w14:textId="77777777" w:rsidR="00EE7452" w:rsidRPr="00C62BBD" w:rsidRDefault="00EE7452" w:rsidP="00605EB7">
            <w:pPr>
              <w:spacing w:before="120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Identyfikator Oprogramowania nadawany przez jego producenta: …………………….</w:t>
            </w:r>
          </w:p>
          <w:p w14:paraId="0E9BD69E" w14:textId="77777777" w:rsidR="00EE7452" w:rsidRPr="00C62BBD" w:rsidRDefault="00EE7452" w:rsidP="00605EB7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</w:rPr>
              <w:t>Rodzaj licencji: ……………………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0B851A28" w14:textId="77777777" w:rsidR="00EE7452" w:rsidRPr="00C62BBD" w:rsidRDefault="00EE7452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0C493133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59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sz w:val="20"/>
                <w:szCs w:val="20"/>
              </w:rPr>
              <w:t>lub sposobu spełnienia wymagania</w:t>
            </w:r>
          </w:p>
        </w:tc>
      </w:tr>
      <w:tr w:rsidR="00EE7452" w:rsidRPr="00C62BBD" w14:paraId="555E7325" w14:textId="77777777" w:rsidTr="00BB1386">
        <w:tc>
          <w:tcPr>
            <w:tcW w:w="7837" w:type="dxa"/>
            <w:shd w:val="clear" w:color="auto" w:fill="auto"/>
          </w:tcPr>
          <w:p w14:paraId="32BE1934" w14:textId="77777777" w:rsidR="00EE7452" w:rsidRPr="00C62BBD" w:rsidRDefault="00EE7452" w:rsidP="00A164F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7511" w:type="dxa"/>
            <w:shd w:val="clear" w:color="auto" w:fill="auto"/>
          </w:tcPr>
          <w:p w14:paraId="41D9A367" w14:textId="77777777" w:rsidR="00EE7452" w:rsidRPr="00C62BBD" w:rsidRDefault="007C531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EE7452" w:rsidRPr="00C62BBD" w14:paraId="62747967" w14:textId="77777777" w:rsidTr="00BB1386">
        <w:tc>
          <w:tcPr>
            <w:tcW w:w="7837" w:type="dxa"/>
            <w:shd w:val="clear" w:color="auto" w:fill="auto"/>
          </w:tcPr>
          <w:p w14:paraId="23742C48" w14:textId="77777777" w:rsidR="00EE7452" w:rsidRPr="00C62BBD" w:rsidRDefault="00EE7452" w:rsidP="00BB138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Licencja/abonament na okres 12 miesięcy</w:t>
            </w:r>
          </w:p>
        </w:tc>
        <w:tc>
          <w:tcPr>
            <w:tcW w:w="7511" w:type="dxa"/>
            <w:shd w:val="clear" w:color="auto" w:fill="auto"/>
          </w:tcPr>
          <w:p w14:paraId="3AD397D4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615DD3A9" w14:textId="77777777" w:rsidTr="00BB1386">
        <w:tc>
          <w:tcPr>
            <w:tcW w:w="7837" w:type="dxa"/>
            <w:shd w:val="clear" w:color="auto" w:fill="auto"/>
          </w:tcPr>
          <w:p w14:paraId="29625902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1" w:type="dxa"/>
            <w:shd w:val="clear" w:color="auto" w:fill="auto"/>
          </w:tcPr>
          <w:p w14:paraId="3CFD6D7B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5C7F5DB4" w14:textId="77777777" w:rsidTr="00BB1386">
        <w:tc>
          <w:tcPr>
            <w:tcW w:w="7837" w:type="dxa"/>
            <w:shd w:val="clear" w:color="auto" w:fill="auto"/>
          </w:tcPr>
          <w:p w14:paraId="678DDB46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funkcjonalne oprogramowania:</w:t>
            </w:r>
          </w:p>
        </w:tc>
        <w:tc>
          <w:tcPr>
            <w:tcW w:w="7511" w:type="dxa"/>
            <w:shd w:val="clear" w:color="auto" w:fill="auto"/>
          </w:tcPr>
          <w:p w14:paraId="48220750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75DA11C1" w14:textId="77777777" w:rsidTr="00BB1386">
        <w:tc>
          <w:tcPr>
            <w:tcW w:w="7837" w:type="dxa"/>
            <w:shd w:val="clear" w:color="auto" w:fill="auto"/>
          </w:tcPr>
          <w:p w14:paraId="1D3AB3D6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Filtrowanie niebezpiecznych stron internetowych w oparciu o aktualizowaną na bieżąco bazę danych adresów oraz słów kluczowych.</w:t>
            </w:r>
          </w:p>
        </w:tc>
        <w:tc>
          <w:tcPr>
            <w:tcW w:w="7511" w:type="dxa"/>
            <w:shd w:val="clear" w:color="auto" w:fill="auto"/>
          </w:tcPr>
          <w:p w14:paraId="7011CC5D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384B1F07" w14:textId="77777777" w:rsidTr="00BB1386">
        <w:tc>
          <w:tcPr>
            <w:tcW w:w="7837" w:type="dxa"/>
            <w:shd w:val="clear" w:color="auto" w:fill="auto"/>
          </w:tcPr>
          <w:p w14:paraId="49E810A0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Blokowanie serwisów społecznościowych (Facebook, Twitter, Instagram itp.).</w:t>
            </w:r>
          </w:p>
        </w:tc>
        <w:tc>
          <w:tcPr>
            <w:tcW w:w="7511" w:type="dxa"/>
            <w:shd w:val="clear" w:color="auto" w:fill="auto"/>
          </w:tcPr>
          <w:p w14:paraId="66D2992C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3A2B6737" w14:textId="77777777" w:rsidTr="00BB1386">
        <w:tc>
          <w:tcPr>
            <w:tcW w:w="7837" w:type="dxa"/>
            <w:shd w:val="clear" w:color="auto" w:fill="auto"/>
          </w:tcPr>
          <w:p w14:paraId="34F2148E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Filtrowanie stron zaszyfrowanych SSL (YouTube, Google, Facebook itp.).</w:t>
            </w:r>
          </w:p>
        </w:tc>
        <w:tc>
          <w:tcPr>
            <w:tcW w:w="7511" w:type="dxa"/>
            <w:shd w:val="clear" w:color="auto" w:fill="auto"/>
          </w:tcPr>
          <w:p w14:paraId="460B4A3A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1B7F94BE" w14:textId="77777777" w:rsidTr="00BB1386">
        <w:tc>
          <w:tcPr>
            <w:tcW w:w="7837" w:type="dxa"/>
            <w:shd w:val="clear" w:color="auto" w:fill="auto"/>
          </w:tcPr>
          <w:p w14:paraId="2E238226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Kontrola działania wyszukiwarek internetowych, m.in. możliwość zablokowania wyszukiwania obrazków/zdjęć.</w:t>
            </w:r>
          </w:p>
        </w:tc>
        <w:tc>
          <w:tcPr>
            <w:tcW w:w="7511" w:type="dxa"/>
            <w:shd w:val="clear" w:color="auto" w:fill="auto"/>
          </w:tcPr>
          <w:p w14:paraId="2344A520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5971EF42" w14:textId="77777777" w:rsidTr="00BB1386">
        <w:tc>
          <w:tcPr>
            <w:tcW w:w="7837" w:type="dxa"/>
            <w:shd w:val="clear" w:color="auto" w:fill="auto"/>
          </w:tcPr>
          <w:p w14:paraId="087A07E1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Podział bazy stron na kategorie. </w:t>
            </w:r>
          </w:p>
        </w:tc>
        <w:tc>
          <w:tcPr>
            <w:tcW w:w="7511" w:type="dxa"/>
            <w:shd w:val="clear" w:color="auto" w:fill="auto"/>
          </w:tcPr>
          <w:p w14:paraId="4C8D07D2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767F2650" w14:textId="77777777" w:rsidTr="00BB1386">
        <w:tc>
          <w:tcPr>
            <w:tcW w:w="7837" w:type="dxa"/>
            <w:shd w:val="clear" w:color="auto" w:fill="auto"/>
          </w:tcPr>
          <w:p w14:paraId="02F4AD5E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Automatyczna aktualizacja bazy stron przez Internet.</w:t>
            </w:r>
          </w:p>
        </w:tc>
        <w:tc>
          <w:tcPr>
            <w:tcW w:w="7511" w:type="dxa"/>
            <w:shd w:val="clear" w:color="auto" w:fill="auto"/>
          </w:tcPr>
          <w:p w14:paraId="7FABA252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20195C0B" w14:textId="77777777" w:rsidTr="00BB1386">
        <w:tc>
          <w:tcPr>
            <w:tcW w:w="7837" w:type="dxa"/>
            <w:shd w:val="clear" w:color="auto" w:fill="auto"/>
          </w:tcPr>
          <w:p w14:paraId="06EDCC05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Możliwość dodawania własnych stron blokowanych oraz słów kluczowych.</w:t>
            </w:r>
          </w:p>
        </w:tc>
        <w:tc>
          <w:tcPr>
            <w:tcW w:w="7511" w:type="dxa"/>
            <w:shd w:val="clear" w:color="auto" w:fill="auto"/>
          </w:tcPr>
          <w:p w14:paraId="6BB88027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2F9E8764" w14:textId="77777777" w:rsidTr="00BB1386">
        <w:tc>
          <w:tcPr>
            <w:tcW w:w="7837" w:type="dxa"/>
            <w:shd w:val="clear" w:color="auto" w:fill="auto"/>
          </w:tcPr>
          <w:p w14:paraId="07ECDFDA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Możliwość zdalnego podglądu ekranów uczniowskich.</w:t>
            </w:r>
          </w:p>
        </w:tc>
        <w:tc>
          <w:tcPr>
            <w:tcW w:w="7511" w:type="dxa"/>
            <w:shd w:val="clear" w:color="auto" w:fill="auto"/>
          </w:tcPr>
          <w:p w14:paraId="2554571C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126DA12B" w14:textId="77777777" w:rsidTr="00BB1386">
        <w:tc>
          <w:tcPr>
            <w:tcW w:w="7837" w:type="dxa"/>
            <w:shd w:val="clear" w:color="auto" w:fill="auto"/>
          </w:tcPr>
          <w:p w14:paraId="6FBCE656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Przechowywanie i udostępnianie historii zablokowanych oraz przeglądanych stron.</w:t>
            </w:r>
          </w:p>
        </w:tc>
        <w:tc>
          <w:tcPr>
            <w:tcW w:w="7511" w:type="dxa"/>
            <w:shd w:val="clear" w:color="auto" w:fill="auto"/>
          </w:tcPr>
          <w:p w14:paraId="3CDD575F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01AA5691" w14:textId="77777777" w:rsidTr="00BB1386">
        <w:tc>
          <w:tcPr>
            <w:tcW w:w="7837" w:type="dxa"/>
            <w:shd w:val="clear" w:color="auto" w:fill="auto"/>
          </w:tcPr>
          <w:p w14:paraId="12CCB74E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Tworzenie statystyk czasu przebywania na stronach internetowych oraz korzystania z aplikacji Windows.</w:t>
            </w:r>
          </w:p>
        </w:tc>
        <w:tc>
          <w:tcPr>
            <w:tcW w:w="7511" w:type="dxa"/>
            <w:shd w:val="clear" w:color="auto" w:fill="auto"/>
          </w:tcPr>
          <w:p w14:paraId="52A0E627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1AE26437" w14:textId="77777777" w:rsidTr="00BB1386">
        <w:tc>
          <w:tcPr>
            <w:tcW w:w="7837" w:type="dxa"/>
            <w:shd w:val="clear" w:color="auto" w:fill="auto"/>
          </w:tcPr>
          <w:p w14:paraId="7EC79778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Funkcja zdalnego pulpitu, czyli możliwość zdalnej pracy na komputerze uczniowskim, z poziomu komputera nauczyciela </w:t>
            </w:r>
          </w:p>
        </w:tc>
        <w:tc>
          <w:tcPr>
            <w:tcW w:w="7511" w:type="dxa"/>
            <w:shd w:val="clear" w:color="auto" w:fill="auto"/>
          </w:tcPr>
          <w:p w14:paraId="4A0AC989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452" w:rsidRPr="00C62BBD" w14:paraId="35CD163C" w14:textId="77777777" w:rsidTr="00BB1386">
        <w:tc>
          <w:tcPr>
            <w:tcW w:w="7837" w:type="dxa"/>
            <w:shd w:val="clear" w:color="auto" w:fill="auto"/>
          </w:tcPr>
          <w:p w14:paraId="7A2B447B" w14:textId="77777777" w:rsidR="00EE7452" w:rsidRPr="00C62BBD" w:rsidRDefault="00EE7452" w:rsidP="00666317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Wymagane działanie w systemach operacyjnych Microsoft Windows: Vista, Windows 7, 8 oraz Windows 10</w:t>
            </w:r>
          </w:p>
        </w:tc>
        <w:tc>
          <w:tcPr>
            <w:tcW w:w="7511" w:type="dxa"/>
            <w:shd w:val="clear" w:color="auto" w:fill="auto"/>
          </w:tcPr>
          <w:p w14:paraId="68EF0CDB" w14:textId="77777777" w:rsidR="00EE7452" w:rsidRPr="00C62BBD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DACC1F" w14:textId="77777777" w:rsidR="00E7145B" w:rsidRPr="00C62BBD" w:rsidRDefault="00E7145B" w:rsidP="00E7145B">
      <w:pPr>
        <w:pStyle w:val="Akapitzlist"/>
        <w:suppressAutoHyphens w:val="0"/>
        <w:autoSpaceDN/>
        <w:spacing w:line="259" w:lineRule="auto"/>
        <w:contextualSpacing/>
        <w:jc w:val="both"/>
        <w:rPr>
          <w:rFonts w:asciiTheme="minorHAnsi" w:hAnsiTheme="minorHAnsi" w:cstheme="minorHAnsi"/>
        </w:rPr>
      </w:pPr>
    </w:p>
    <w:p w14:paraId="3FD59050" w14:textId="77777777" w:rsidR="00E7145B" w:rsidRPr="00C62BBD" w:rsidRDefault="00E7145B" w:rsidP="00E7145B">
      <w:pPr>
        <w:rPr>
          <w:rFonts w:asciiTheme="minorHAnsi" w:eastAsia="SimSun" w:hAnsiTheme="minorHAnsi" w:cstheme="minorHAnsi"/>
          <w:b/>
          <w:bCs/>
          <w:kern w:val="3"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F0E18BD" w14:textId="77777777" w:rsidR="00E7145B" w:rsidRPr="00C62BBD" w:rsidRDefault="00E7145B" w:rsidP="00666317">
      <w:pPr>
        <w:pStyle w:val="Akapitzlist"/>
        <w:numPr>
          <w:ilvl w:val="0"/>
          <w:numId w:val="42"/>
        </w:numPr>
        <w:spacing w:before="240" w:after="240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lastRenderedPageBreak/>
        <w:t>CZĘŚĆ IV</w:t>
      </w:r>
      <w:r w:rsidRPr="00C62BBD">
        <w:rPr>
          <w:rFonts w:asciiTheme="minorHAnsi" w:hAnsiTheme="minorHAnsi" w:cstheme="minorHAnsi"/>
        </w:rPr>
        <w:t xml:space="preserve"> </w:t>
      </w:r>
      <w:r w:rsidRPr="00C62BBD">
        <w:rPr>
          <w:rFonts w:asciiTheme="minorHAnsi" w:hAnsiTheme="minorHAnsi" w:cstheme="minorHAnsi"/>
          <w:b/>
          <w:bCs/>
        </w:rPr>
        <w:t>– OPROGRAMOWANIE SPECJALISTYCZNE</w:t>
      </w:r>
    </w:p>
    <w:p w14:paraId="5AD7F608" w14:textId="77777777" w:rsidR="00E7145B" w:rsidRPr="00C62BBD" w:rsidRDefault="00E7145B" w:rsidP="00BB1386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Specjalistyczne oprogramowanie do monitorowania stanowiska pracy, kompleksowe zarządzanie infrastrukturą IT, monitorowanie urządzeń sieciowych oraz ochrona przed utratą poufnych danych</w:t>
      </w:r>
    </w:p>
    <w:p w14:paraId="2A0675FC" w14:textId="77777777" w:rsidR="00E7145B" w:rsidRPr="00C62BBD" w:rsidRDefault="00E7145B" w:rsidP="00E7145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 xml:space="preserve">Oprogramowanie musi zostać dostarczone z licencją wieczystą na 2 konsole administracyjne i 70 agentów monitorujących, z pełnym rocznym wsparciem technicznym </w:t>
      </w:r>
      <w:r w:rsidRPr="00C62BBD">
        <w:rPr>
          <w:rFonts w:asciiTheme="minorHAnsi" w:hAnsiTheme="minorHAnsi" w:cstheme="minorHAnsi"/>
          <w:sz w:val="22"/>
          <w:szCs w:val="22"/>
        </w:rPr>
        <w:t>(bezpłatne aktualizacje i pomoc techniczna), z możliwością przedłużenia okresu wsparcia w cyklach rocznych</w:t>
      </w:r>
      <w:r w:rsidRPr="00C62BB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E91FA9" w14:textId="77777777" w:rsidR="00E7145B" w:rsidRPr="00C62BBD" w:rsidRDefault="00E7145B" w:rsidP="00E7145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Funkcjonalność minimalna: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7"/>
        <w:gridCol w:w="7122"/>
      </w:tblGrid>
      <w:tr w:rsidR="00EE7452" w:rsidRPr="00C62BBD" w14:paraId="49FD9417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0E706B71" w14:textId="77777777" w:rsidR="00EE7452" w:rsidRPr="00C62BBD" w:rsidRDefault="00EE7452" w:rsidP="009F617C">
            <w:pPr>
              <w:spacing w:before="120"/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Producent: ………………………………..</w:t>
            </w:r>
          </w:p>
          <w:p w14:paraId="09D687C0" w14:textId="77777777" w:rsidR="00EE7452" w:rsidRPr="00C62BBD" w:rsidRDefault="00EE7452" w:rsidP="009F617C">
            <w:pPr>
              <w:spacing w:before="120"/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Nazwa Oprogramowania: …………………….</w:t>
            </w:r>
          </w:p>
          <w:p w14:paraId="06227EFC" w14:textId="77777777" w:rsidR="00EE7452" w:rsidRPr="00C62BBD" w:rsidRDefault="00EE7452" w:rsidP="009F617C">
            <w:pPr>
              <w:spacing w:before="120"/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Identyfikator Oprogramowania nadawany przez jego producenta: …………………….</w:t>
            </w:r>
          </w:p>
          <w:p w14:paraId="746E3FCB" w14:textId="77777777" w:rsidR="00EE7452" w:rsidRPr="00C62BBD" w:rsidRDefault="00EE7452" w:rsidP="009F617C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Rodzaj licencji: ……………………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4923C11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Opis oferowanych parametrów</w:t>
            </w:r>
          </w:p>
          <w:p w14:paraId="3917329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</w:rPr>
              <w:t>lub sposobu spełnienia wymagania</w:t>
            </w:r>
          </w:p>
        </w:tc>
      </w:tr>
      <w:tr w:rsidR="00EE7452" w:rsidRPr="00C62BBD" w14:paraId="68EA7AEA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20271524" w14:textId="77777777" w:rsidR="00EE7452" w:rsidRPr="00C62BBD" w:rsidRDefault="00EE7452" w:rsidP="007F504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122" w:type="dxa"/>
            <w:shd w:val="clear" w:color="auto" w:fill="auto"/>
          </w:tcPr>
          <w:p w14:paraId="1662D74E" w14:textId="77777777" w:rsidR="00EE7452" w:rsidRPr="00C62BBD" w:rsidRDefault="007C531C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</w:rPr>
              <w:t>Producent/Model/Symbol/Identyfikator / Cechy / Opis</w:t>
            </w:r>
          </w:p>
        </w:tc>
      </w:tr>
      <w:tr w:rsidR="00EE7452" w:rsidRPr="00C62BBD" w14:paraId="2FC3EB1F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067A49F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Zarządzanie zasobami</w:t>
            </w:r>
          </w:p>
        </w:tc>
        <w:tc>
          <w:tcPr>
            <w:tcW w:w="7122" w:type="dxa"/>
            <w:shd w:val="pct15" w:color="auto" w:fill="auto"/>
          </w:tcPr>
          <w:p w14:paraId="1C742BE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139B628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1FC753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Pozyskiwanie informacji o sprzęcie, zarządzanie widokami, funkcje ogólne</w:t>
            </w:r>
          </w:p>
        </w:tc>
        <w:tc>
          <w:tcPr>
            <w:tcW w:w="7122" w:type="dxa"/>
          </w:tcPr>
          <w:p w14:paraId="002E847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C5B66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1FA47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Centralne zarządzanie wynikami skanowania sprzętu i oprogramowania</w:t>
            </w:r>
          </w:p>
        </w:tc>
        <w:tc>
          <w:tcPr>
            <w:tcW w:w="7122" w:type="dxa"/>
          </w:tcPr>
          <w:p w14:paraId="17F566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600E5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81325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Zdalne wykrywanie urządzeń w sieci za pomocą protokołów PING, ARP oraz SNMP</w:t>
            </w:r>
          </w:p>
        </w:tc>
        <w:tc>
          <w:tcPr>
            <w:tcW w:w="7122" w:type="dxa"/>
          </w:tcPr>
          <w:p w14:paraId="0C74C04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06D80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693A0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 adresów IP, MAC, DNS, Systemu Operacyjnego wraz z informacją o aktualizacji</w:t>
            </w:r>
          </w:p>
        </w:tc>
        <w:tc>
          <w:tcPr>
            <w:tcW w:w="7122" w:type="dxa"/>
          </w:tcPr>
          <w:p w14:paraId="2EE2DE0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F3F8E5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EA57C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wykrywanie, czy komputer jest członkiem domeny oraz do jakiej domeny lub grupy roboczej należy</w:t>
            </w:r>
          </w:p>
        </w:tc>
        <w:tc>
          <w:tcPr>
            <w:tcW w:w="7122" w:type="dxa"/>
          </w:tcPr>
          <w:p w14:paraId="2037297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9654E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44184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Odwzorowanie struktury organizacji w oparciu o Active Directory</w:t>
            </w:r>
          </w:p>
        </w:tc>
        <w:tc>
          <w:tcPr>
            <w:tcW w:w="7122" w:type="dxa"/>
          </w:tcPr>
          <w:p w14:paraId="0363A3F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694D0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45279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Jednostronna synchronizacja komputerów oraz drukarek z AD (Odwzorowanie wszystkich wprowadzonych zmian w rekordach Active Directory)</w:t>
            </w:r>
          </w:p>
        </w:tc>
        <w:tc>
          <w:tcPr>
            <w:tcW w:w="7122" w:type="dxa"/>
          </w:tcPr>
          <w:p w14:paraId="720DCD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FF2D9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1481E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skanowanie całości lub wybranych grup Active Directory oraz sieci</w:t>
            </w:r>
          </w:p>
        </w:tc>
        <w:tc>
          <w:tcPr>
            <w:tcW w:w="7122" w:type="dxa"/>
          </w:tcPr>
          <w:p w14:paraId="3BC998A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506F4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7E788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Mapowanie atrybutów obiektów AD do obiektów programu</w:t>
            </w:r>
          </w:p>
        </w:tc>
        <w:tc>
          <w:tcPr>
            <w:tcW w:w="7122" w:type="dxa"/>
          </w:tcPr>
          <w:p w14:paraId="28E2CFF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03C19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C8B9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Grupowanie wyposażenia z podziałem na jednostki organizacyjne w firmie (np. względem działów, lokalizacji, statusów)</w:t>
            </w:r>
          </w:p>
        </w:tc>
        <w:tc>
          <w:tcPr>
            <w:tcW w:w="7122" w:type="dxa"/>
          </w:tcPr>
          <w:p w14:paraId="5773CAE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8A3A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BA4A7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Inwentaryzacja dowolnych elementów wyposażenia (biurka, szafy, telefony, etc.)</w:t>
            </w:r>
          </w:p>
        </w:tc>
        <w:tc>
          <w:tcPr>
            <w:tcW w:w="7122" w:type="dxa"/>
          </w:tcPr>
          <w:p w14:paraId="41C6D29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D11C09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E127C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Utworzenie własnych typów elementów wyposażenia</w:t>
            </w:r>
          </w:p>
        </w:tc>
        <w:tc>
          <w:tcPr>
            <w:tcW w:w="7122" w:type="dxa"/>
          </w:tcPr>
          <w:p w14:paraId="20C1276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814F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16F5D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Łączenie elementów wyposażenia w zestawy</w:t>
            </w:r>
          </w:p>
        </w:tc>
        <w:tc>
          <w:tcPr>
            <w:tcW w:w="7122" w:type="dxa"/>
          </w:tcPr>
          <w:p w14:paraId="14E30D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DFE01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CD40B9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zasobu do wielu zestawów</w:t>
            </w:r>
          </w:p>
        </w:tc>
        <w:tc>
          <w:tcPr>
            <w:tcW w:w="7122" w:type="dxa"/>
          </w:tcPr>
          <w:p w14:paraId="5DCD5FC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E831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A4657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Makrodefinicje w celu spersonalizowania nazw elementów w drzewku wyposażenia</w:t>
            </w:r>
          </w:p>
        </w:tc>
        <w:tc>
          <w:tcPr>
            <w:tcW w:w="7122" w:type="dxa"/>
          </w:tcPr>
          <w:p w14:paraId="62D545E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C295F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B9E92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Grupowanie, sortowanie i filtrowanie po dowolnie nadanych atrybutach</w:t>
            </w:r>
          </w:p>
        </w:tc>
        <w:tc>
          <w:tcPr>
            <w:tcW w:w="7122" w:type="dxa"/>
          </w:tcPr>
          <w:p w14:paraId="7F32D52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144B2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45E77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Podpięcie dowolnych załączników, np. skany faktur, gwarancji oraz wszelkich innych plików</w:t>
            </w:r>
          </w:p>
        </w:tc>
        <w:tc>
          <w:tcPr>
            <w:tcW w:w="7122" w:type="dxa"/>
          </w:tcPr>
          <w:p w14:paraId="26CDD3D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8D4F6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80B8B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Przypisywanie sprzętu do konkretnych osób</w:t>
            </w:r>
          </w:p>
        </w:tc>
        <w:tc>
          <w:tcPr>
            <w:tcW w:w="7122" w:type="dxa"/>
          </w:tcPr>
          <w:p w14:paraId="7C3ADA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31EDE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1050B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sprzętu do wybranej firmy</w:t>
            </w:r>
          </w:p>
        </w:tc>
        <w:tc>
          <w:tcPr>
            <w:tcW w:w="7122" w:type="dxa"/>
          </w:tcPr>
          <w:p w14:paraId="15F42AE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FF8FF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40FA2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wyznaczanie 'Głównego użytkownika' komputera</w:t>
            </w:r>
          </w:p>
        </w:tc>
        <w:tc>
          <w:tcPr>
            <w:tcW w:w="7122" w:type="dxa"/>
          </w:tcPr>
          <w:p w14:paraId="71CA10F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D4DA1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E60B8D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Wiązanie wielu rekordów wyposażenia z użytkownikiem</w:t>
            </w:r>
          </w:p>
        </w:tc>
        <w:tc>
          <w:tcPr>
            <w:tcW w:w="7122" w:type="dxa"/>
          </w:tcPr>
          <w:p w14:paraId="1FA08CF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76C2E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2CF7F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sprzętu do dowolnej lokalizacji</w:t>
            </w:r>
          </w:p>
        </w:tc>
        <w:tc>
          <w:tcPr>
            <w:tcW w:w="7122" w:type="dxa"/>
          </w:tcPr>
          <w:p w14:paraId="163196A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21EBC4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30605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własnych, dowolnych atrybutów sprzętu</w:t>
            </w:r>
          </w:p>
        </w:tc>
        <w:tc>
          <w:tcPr>
            <w:tcW w:w="7122" w:type="dxa"/>
          </w:tcPr>
          <w:p w14:paraId="46ED212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7F2F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02AA09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Aktywnym komputerom (bez określonego statusu) przydzielany jest status 'W użyciu'</w:t>
            </w:r>
          </w:p>
        </w:tc>
        <w:tc>
          <w:tcPr>
            <w:tcW w:w="7122" w:type="dxa"/>
          </w:tcPr>
          <w:p w14:paraId="3E600A7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4466A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49917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 etykiet z kodami kreskowymi do inwentaryzacji wyposażenia</w:t>
            </w:r>
          </w:p>
        </w:tc>
        <w:tc>
          <w:tcPr>
            <w:tcW w:w="7122" w:type="dxa"/>
          </w:tcPr>
          <w:p w14:paraId="505FBF9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AE09D4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72D43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Określanie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loga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firmy oraz użycia go na wydrukach</w:t>
            </w:r>
          </w:p>
        </w:tc>
        <w:tc>
          <w:tcPr>
            <w:tcW w:w="7122" w:type="dxa"/>
          </w:tcPr>
          <w:p w14:paraId="7C43AA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0A3710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FE88B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Grupowa zmiana domeny/grupy roboczej zasobu</w:t>
            </w:r>
          </w:p>
        </w:tc>
        <w:tc>
          <w:tcPr>
            <w:tcW w:w="7122" w:type="dxa"/>
          </w:tcPr>
          <w:p w14:paraId="30D042E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428E2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33327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1C22F54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B3142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80D26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Informacje o sprzęcie</w:t>
            </w:r>
          </w:p>
        </w:tc>
        <w:tc>
          <w:tcPr>
            <w:tcW w:w="7122" w:type="dxa"/>
          </w:tcPr>
          <w:p w14:paraId="7C14208A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7FE7D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D69F2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 typu komputera (Desktop\Notebook\Serwer\Kontroler domeny) na podstawie wyników skanowania sprzętu</w:t>
            </w:r>
          </w:p>
        </w:tc>
        <w:tc>
          <w:tcPr>
            <w:tcW w:w="7122" w:type="dxa"/>
          </w:tcPr>
          <w:p w14:paraId="13A4E55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5B8B9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22EF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Wykrywanie komputerów typu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All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-In-One</w:t>
            </w:r>
          </w:p>
        </w:tc>
        <w:tc>
          <w:tcPr>
            <w:tcW w:w="7122" w:type="dxa"/>
          </w:tcPr>
          <w:p w14:paraId="0C4CB49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E55D02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AF849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 typów stacji roboczej (Tower\Desktop\SFF\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uSFF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122" w:type="dxa"/>
          </w:tcPr>
          <w:p w14:paraId="4A7F3D0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DA332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20078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uzupełnianie informacji o procesorze, liczbie rdzeni, ilości pamięci RAM, rozmiarze dysku, nazwie karty graficznej i rozdzielczości monitora w obiekcie zasobu po wykonaniu skanowania sprzętu</w:t>
            </w:r>
          </w:p>
        </w:tc>
        <w:tc>
          <w:tcPr>
            <w:tcW w:w="7122" w:type="dxa"/>
          </w:tcPr>
          <w:p w14:paraId="20CD437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41A76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CAEC2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Odczytywanie indeksów wydajności poszczególnych komponentów komputera: CPU, GPU, HDD, RAM</w:t>
            </w:r>
          </w:p>
        </w:tc>
        <w:tc>
          <w:tcPr>
            <w:tcW w:w="7122" w:type="dxa"/>
          </w:tcPr>
          <w:p w14:paraId="1BD1A10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EF17A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39917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Automatyczna aktualizacja nazwy komputera w przypadku jej zmiany</w:t>
            </w:r>
          </w:p>
        </w:tc>
        <w:tc>
          <w:tcPr>
            <w:tcW w:w="7122" w:type="dxa"/>
          </w:tcPr>
          <w:p w14:paraId="398E30C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8B274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070C3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statusów dla sprzętu (Nowy, Do kasacji, W serwisie, itd. )</w:t>
            </w:r>
          </w:p>
        </w:tc>
        <w:tc>
          <w:tcPr>
            <w:tcW w:w="7122" w:type="dxa"/>
          </w:tcPr>
          <w:p w14:paraId="766C02C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0E945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1D59D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Szczegółowa informacja na temat podzespołów sprzętu (procesor, bios, płyta główna, pamięć, dyski twarde, monitory, karty graficzne i muzyczne, etc. )</w:t>
            </w:r>
          </w:p>
        </w:tc>
        <w:tc>
          <w:tcPr>
            <w:tcW w:w="7122" w:type="dxa"/>
          </w:tcPr>
          <w:p w14:paraId="3E0BAC9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89371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1154C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Odczyt informacji o module TPM</w:t>
            </w:r>
          </w:p>
        </w:tc>
        <w:tc>
          <w:tcPr>
            <w:tcW w:w="7122" w:type="dxa"/>
          </w:tcPr>
          <w:p w14:paraId="63EF260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DBCB1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7BDE9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Odczyt D3Dscore z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WinSAT</w:t>
            </w:r>
            <w:proofErr w:type="spellEnd"/>
          </w:p>
        </w:tc>
        <w:tc>
          <w:tcPr>
            <w:tcW w:w="7122" w:type="dxa"/>
          </w:tcPr>
          <w:p w14:paraId="5A175F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DAC9C2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AFCF6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Inwentaryzacja osprzętu komputerowego (monitory, drukarki, myszki, urządzenia sieciowe: Switch, Router, Access Point, Bridge, Modem, NAS, UPS, itd.)</w:t>
            </w:r>
          </w:p>
        </w:tc>
        <w:tc>
          <w:tcPr>
            <w:tcW w:w="7122" w:type="dxa"/>
          </w:tcPr>
          <w:p w14:paraId="358F834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70F1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F052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 lokalnych drukarek (USB) na podstawie wyników skanowania sprzętu</w:t>
            </w:r>
          </w:p>
        </w:tc>
        <w:tc>
          <w:tcPr>
            <w:tcW w:w="7122" w:type="dxa"/>
          </w:tcPr>
          <w:p w14:paraId="3B9C9E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0309A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F0377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 i tworzenie monitorów (producent, numer seryjny, rozdzielczość, odczyt firmy, działu, osoby odpowiedzialnej, głównego użytkownika)</w:t>
            </w:r>
          </w:p>
        </w:tc>
        <w:tc>
          <w:tcPr>
            <w:tcW w:w="7122" w:type="dxa"/>
          </w:tcPr>
          <w:p w14:paraId="378CD0B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E8EAE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A346E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tworzenie zestawów: Komputer + Monitor</w:t>
            </w:r>
          </w:p>
        </w:tc>
        <w:tc>
          <w:tcPr>
            <w:tcW w:w="7122" w:type="dxa"/>
          </w:tcPr>
          <w:p w14:paraId="39E3430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170AA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B7C1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utworzenie zestawów: Komputer + drukarka lokalna</w:t>
            </w:r>
          </w:p>
        </w:tc>
        <w:tc>
          <w:tcPr>
            <w:tcW w:w="7122" w:type="dxa"/>
          </w:tcPr>
          <w:p w14:paraId="7E8DCFF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5D0296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E78E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utworzenie zestawów: host + maszyny wirtualne</w:t>
            </w:r>
          </w:p>
        </w:tc>
        <w:tc>
          <w:tcPr>
            <w:tcW w:w="7122" w:type="dxa"/>
          </w:tcPr>
          <w:p w14:paraId="2F80A8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EC127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D0527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 czy komputer jest maszyną wirtualną</w:t>
            </w:r>
          </w:p>
        </w:tc>
        <w:tc>
          <w:tcPr>
            <w:tcW w:w="7122" w:type="dxa"/>
          </w:tcPr>
          <w:p w14:paraId="4BF9871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A7D62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06A3F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Wykrywanie maszyn wirtualnych typu: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Parallels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Virtual Platform</w:t>
            </w:r>
          </w:p>
        </w:tc>
        <w:tc>
          <w:tcPr>
            <w:tcW w:w="7122" w:type="dxa"/>
          </w:tcPr>
          <w:p w14:paraId="00CCC3B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814E4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2F2D7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informacji o wykorzystywanej wirtualizacji</w:t>
            </w:r>
          </w:p>
        </w:tc>
        <w:tc>
          <w:tcPr>
            <w:tcW w:w="7122" w:type="dxa"/>
          </w:tcPr>
          <w:p w14:paraId="77F0B32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47134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A0817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Podgląd zestawów, do których należy zasób</w:t>
            </w:r>
          </w:p>
        </w:tc>
        <w:tc>
          <w:tcPr>
            <w:tcW w:w="7122" w:type="dxa"/>
          </w:tcPr>
          <w:p w14:paraId="1C9392B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B4FC7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5FFA14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Cykliczne wykonywanie skanowania sprzętu z różnymi ustawieniami</w:t>
            </w:r>
          </w:p>
        </w:tc>
        <w:tc>
          <w:tcPr>
            <w:tcW w:w="7122" w:type="dxa"/>
          </w:tcPr>
          <w:p w14:paraId="1ADAEA0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DB7570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9B1C5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stałego atrybutu COA, który będzie uwzględniany na raportach wyposażenia i audytu</w:t>
            </w:r>
          </w:p>
        </w:tc>
        <w:tc>
          <w:tcPr>
            <w:tcW w:w="7122" w:type="dxa"/>
          </w:tcPr>
          <w:p w14:paraId="3F9B23C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CA6C5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92EFC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szczegółowych informacji finansowych</w:t>
            </w:r>
          </w:p>
        </w:tc>
        <w:tc>
          <w:tcPr>
            <w:tcW w:w="7122" w:type="dxa"/>
          </w:tcPr>
          <w:p w14:paraId="49047FC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C04AD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FDCD3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walut w danych finansowych</w:t>
            </w:r>
          </w:p>
        </w:tc>
        <w:tc>
          <w:tcPr>
            <w:tcW w:w="7122" w:type="dxa"/>
          </w:tcPr>
          <w:p w14:paraId="07B594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F10F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90EE5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bazy dostawców sprzętu i oprogramowania</w:t>
            </w:r>
          </w:p>
        </w:tc>
        <w:tc>
          <w:tcPr>
            <w:tcW w:w="7122" w:type="dxa"/>
          </w:tcPr>
          <w:p w14:paraId="6514042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630D0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9E339C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Automatyczne odczytywanie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ServiceTag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oraz modelu komputera (na podstawie wyników skanowania sprzętu)</w:t>
            </w:r>
          </w:p>
        </w:tc>
        <w:tc>
          <w:tcPr>
            <w:tcW w:w="7122" w:type="dxa"/>
          </w:tcPr>
          <w:p w14:paraId="1D2D841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2255F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CECFC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Automatyczna aktualizacja adresów IP komputerów bez zainstalowanego agenta</w:t>
            </w:r>
          </w:p>
        </w:tc>
        <w:tc>
          <w:tcPr>
            <w:tcW w:w="7122" w:type="dxa"/>
          </w:tcPr>
          <w:p w14:paraId="1E05088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DBCB6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CA31B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Agent odczytuje identyfikator SID komputera</w:t>
            </w:r>
          </w:p>
        </w:tc>
        <w:tc>
          <w:tcPr>
            <w:tcW w:w="7122" w:type="dxa"/>
          </w:tcPr>
          <w:p w14:paraId="1DE1E28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3EE25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B7FB6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adresu interfejsu webowego urządzenia sieciowego</w:t>
            </w:r>
          </w:p>
        </w:tc>
        <w:tc>
          <w:tcPr>
            <w:tcW w:w="7122" w:type="dxa"/>
          </w:tcPr>
          <w:p w14:paraId="6C35B85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63D6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14BFC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typu gwarancji dla zasobu</w:t>
            </w:r>
          </w:p>
        </w:tc>
        <w:tc>
          <w:tcPr>
            <w:tcW w:w="7122" w:type="dxa"/>
          </w:tcPr>
          <w:p w14:paraId="310D46D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4BC962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30E2D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Określenie wpływu biznesowego wybranego zasobu</w:t>
            </w:r>
          </w:p>
        </w:tc>
        <w:tc>
          <w:tcPr>
            <w:tcW w:w="7122" w:type="dxa"/>
          </w:tcPr>
          <w:p w14:paraId="687AA94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B1659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1D8569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własnych typów gwarancji</w:t>
            </w:r>
          </w:p>
        </w:tc>
        <w:tc>
          <w:tcPr>
            <w:tcW w:w="7122" w:type="dxa"/>
          </w:tcPr>
          <w:p w14:paraId="337DC5B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ED62C1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7D8F3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ikony dla typów zasobów</w:t>
            </w:r>
          </w:p>
        </w:tc>
        <w:tc>
          <w:tcPr>
            <w:tcW w:w="7122" w:type="dxa"/>
          </w:tcPr>
          <w:p w14:paraId="22EBE5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025B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66EBF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Integracja z Dell API</w:t>
            </w:r>
          </w:p>
        </w:tc>
        <w:tc>
          <w:tcPr>
            <w:tcW w:w="7122" w:type="dxa"/>
          </w:tcPr>
          <w:p w14:paraId="4C781D2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B44D4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6E8FD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Wyszukiwanie i identyfikacja duplikatów zasobów</w:t>
            </w:r>
          </w:p>
        </w:tc>
        <w:tc>
          <w:tcPr>
            <w:tcW w:w="7122" w:type="dxa"/>
          </w:tcPr>
          <w:p w14:paraId="5C906A2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838EE2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A666A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Geolokalizacja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komputerów z agentem</w:t>
            </w:r>
          </w:p>
        </w:tc>
        <w:tc>
          <w:tcPr>
            <w:tcW w:w="7122" w:type="dxa"/>
          </w:tcPr>
          <w:p w14:paraId="2CBC8B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3EF78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1423B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6EAAA7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F3DEF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E6334E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Raporty zasobów</w:t>
            </w:r>
          </w:p>
        </w:tc>
        <w:tc>
          <w:tcPr>
            <w:tcW w:w="7122" w:type="dxa"/>
          </w:tcPr>
          <w:p w14:paraId="7E4B064F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10D2DCD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2448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dodanych załączników</w:t>
            </w:r>
          </w:p>
        </w:tc>
        <w:tc>
          <w:tcPr>
            <w:tcW w:w="7122" w:type="dxa"/>
          </w:tcPr>
          <w:p w14:paraId="58F02BF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06ACA2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6E527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tworzenie historii zmian sprzętu</w:t>
            </w:r>
          </w:p>
        </w:tc>
        <w:tc>
          <w:tcPr>
            <w:tcW w:w="7122" w:type="dxa"/>
          </w:tcPr>
          <w:p w14:paraId="175D469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CBD69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DA21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historii zmian w sprzęcie</w:t>
            </w:r>
          </w:p>
        </w:tc>
        <w:tc>
          <w:tcPr>
            <w:tcW w:w="7122" w:type="dxa"/>
          </w:tcPr>
          <w:p w14:paraId="0A384B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3CC9C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974BD3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Ewidencja zdarzeń serwisowych</w:t>
            </w:r>
          </w:p>
        </w:tc>
        <w:tc>
          <w:tcPr>
            <w:tcW w:w="7122" w:type="dxa"/>
          </w:tcPr>
          <w:p w14:paraId="0E8BD37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0B2B3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14FA8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Dodawanie notatek\komentarzy dla zdefiniowanych obiektów zasobów</w:t>
            </w:r>
          </w:p>
        </w:tc>
        <w:tc>
          <w:tcPr>
            <w:tcW w:w="7122" w:type="dxa"/>
          </w:tcPr>
          <w:p w14:paraId="47DC123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926FE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8AC3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Informacja na temat pojemności dysków twardych oraz wolnego miejsca</w:t>
            </w:r>
          </w:p>
        </w:tc>
        <w:tc>
          <w:tcPr>
            <w:tcW w:w="7122" w:type="dxa"/>
          </w:tcPr>
          <w:p w14:paraId="606C633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9E49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FDBC2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Wydruk\dodawanie jako załącznik protokołu przekazania\zwrotu\utylizacji sprzętu</w:t>
            </w:r>
          </w:p>
        </w:tc>
        <w:tc>
          <w:tcPr>
            <w:tcW w:w="7122" w:type="dxa"/>
          </w:tcPr>
          <w:p w14:paraId="4C280D9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1C79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767FB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Wydruk\dodawanie jako załącznik protokołu przekazania dla całego zestawu</w:t>
            </w:r>
          </w:p>
        </w:tc>
        <w:tc>
          <w:tcPr>
            <w:tcW w:w="7122" w:type="dxa"/>
          </w:tcPr>
          <w:p w14:paraId="330DEBD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05721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5DF16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Kreator szablonów wydruków WYSIWYG</w:t>
            </w:r>
          </w:p>
        </w:tc>
        <w:tc>
          <w:tcPr>
            <w:tcW w:w="7122" w:type="dxa"/>
          </w:tcPr>
          <w:p w14:paraId="2A02969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80EB0F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AFE9A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dedykowanych profili protokołów</w:t>
            </w:r>
          </w:p>
        </w:tc>
        <w:tc>
          <w:tcPr>
            <w:tcW w:w="7122" w:type="dxa"/>
          </w:tcPr>
          <w:p w14:paraId="1CA2AE8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3DF62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A6A1A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Zapisywanie protokołów podczas generowania jako załącznik do zasobu</w:t>
            </w:r>
          </w:p>
        </w:tc>
        <w:tc>
          <w:tcPr>
            <w:tcW w:w="7122" w:type="dxa"/>
          </w:tcPr>
          <w:p w14:paraId="519391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E04A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1A33C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Wydruk\dodawanie jako załącznik Karty informacyjnej do elementu wyposażenia</w:t>
            </w:r>
          </w:p>
        </w:tc>
        <w:tc>
          <w:tcPr>
            <w:tcW w:w="7122" w:type="dxa"/>
          </w:tcPr>
          <w:p w14:paraId="694136C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42AF4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9E113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 lub zapis do pliku raportów ze szczegółami sprzętu</w:t>
            </w:r>
          </w:p>
        </w:tc>
        <w:tc>
          <w:tcPr>
            <w:tcW w:w="7122" w:type="dxa"/>
          </w:tcPr>
          <w:p w14:paraId="3307253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10F6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F411E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Porównywarka wyników skanowania sprzętu</w:t>
            </w:r>
          </w:p>
        </w:tc>
        <w:tc>
          <w:tcPr>
            <w:tcW w:w="7122" w:type="dxa"/>
          </w:tcPr>
          <w:p w14:paraId="245F6E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D8CF3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D058A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Dzienniki zdarzeń systemu Windows</w:t>
            </w:r>
          </w:p>
        </w:tc>
        <w:tc>
          <w:tcPr>
            <w:tcW w:w="7122" w:type="dxa"/>
          </w:tcPr>
          <w:p w14:paraId="20E5738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068516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5BF05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Automatyczny monitoring i raportowanie zmian w podzespołach sprzętu</w:t>
            </w:r>
          </w:p>
        </w:tc>
        <w:tc>
          <w:tcPr>
            <w:tcW w:w="7122" w:type="dxa"/>
          </w:tcPr>
          <w:p w14:paraId="391FB4D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F1081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088F7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Geolokalizacja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komputerów z agentem</w:t>
            </w:r>
          </w:p>
        </w:tc>
        <w:tc>
          <w:tcPr>
            <w:tcW w:w="7122" w:type="dxa"/>
          </w:tcPr>
          <w:p w14:paraId="1C74FCB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83BD1E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4D96B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 </w:t>
            </w:r>
          </w:p>
        </w:tc>
        <w:tc>
          <w:tcPr>
            <w:tcW w:w="7122" w:type="dxa"/>
          </w:tcPr>
          <w:p w14:paraId="069B8B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09C5B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EF7476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Zarządzanie zasilaniem</w:t>
            </w:r>
          </w:p>
        </w:tc>
        <w:tc>
          <w:tcPr>
            <w:tcW w:w="7122" w:type="dxa"/>
          </w:tcPr>
          <w:p w14:paraId="0253B6E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232603F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7C091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Zdalne włączanie i wyłączenie komputerów</w:t>
            </w:r>
          </w:p>
        </w:tc>
        <w:tc>
          <w:tcPr>
            <w:tcW w:w="7122" w:type="dxa"/>
          </w:tcPr>
          <w:p w14:paraId="5676B5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7CF57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724C4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Obsługa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SecureOn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przy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WakeOnLan</w:t>
            </w:r>
            <w:proofErr w:type="spellEnd"/>
          </w:p>
        </w:tc>
        <w:tc>
          <w:tcPr>
            <w:tcW w:w="7122" w:type="dxa"/>
          </w:tcPr>
          <w:p w14:paraId="2FE5392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7098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4C6B0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harmonogramów wyłączania i włączania komputerów</w:t>
            </w:r>
          </w:p>
        </w:tc>
        <w:tc>
          <w:tcPr>
            <w:tcW w:w="7122" w:type="dxa"/>
          </w:tcPr>
          <w:p w14:paraId="66B331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E6BA6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18FAF9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Wybór 5 trybów zamknięcia systemu: Blokada komputera, Uśpienie, Hibernacja, Wyłączenie, Restart</w:t>
            </w:r>
          </w:p>
        </w:tc>
        <w:tc>
          <w:tcPr>
            <w:tcW w:w="7122" w:type="dxa"/>
          </w:tcPr>
          <w:p w14:paraId="50502A1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690F3F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D87C3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Możliwość anulowania /wyświetlenia komunikatu jeśli jest zalogowany użytkownik</w:t>
            </w:r>
          </w:p>
        </w:tc>
        <w:tc>
          <w:tcPr>
            <w:tcW w:w="7122" w:type="dxa"/>
          </w:tcPr>
          <w:p w14:paraId="76214CE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85D6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EB48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Możliwość przerwania / odłożenia zadania na żądanie użytkownika</w:t>
            </w:r>
          </w:p>
        </w:tc>
        <w:tc>
          <w:tcPr>
            <w:tcW w:w="7122" w:type="dxa"/>
          </w:tcPr>
          <w:p w14:paraId="2A40C30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D497E9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8F583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zadań jednorazowych oraz harmonogramów</w:t>
            </w:r>
          </w:p>
        </w:tc>
        <w:tc>
          <w:tcPr>
            <w:tcW w:w="7122" w:type="dxa"/>
          </w:tcPr>
          <w:p w14:paraId="5437D73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7614B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8AB74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6FA711C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01AD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9253FC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 dodatkowe</w:t>
            </w:r>
          </w:p>
        </w:tc>
        <w:tc>
          <w:tcPr>
            <w:tcW w:w="7122" w:type="dxa"/>
          </w:tcPr>
          <w:p w14:paraId="0AACDF5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27355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59BE3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Zdalne wykonywanie skryptów (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batch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powershell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 - Obsługa zadań jednorazowych i cyklicznych</w:t>
            </w:r>
          </w:p>
        </w:tc>
        <w:tc>
          <w:tcPr>
            <w:tcW w:w="7122" w:type="dxa"/>
          </w:tcPr>
          <w:p w14:paraId="29E4328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4202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9E8EF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Wykonywanie zadań dla wszystkich komputerów</w:t>
            </w:r>
          </w:p>
        </w:tc>
        <w:tc>
          <w:tcPr>
            <w:tcW w:w="7122" w:type="dxa"/>
          </w:tcPr>
          <w:p w14:paraId="16DFDD8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BE6FA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73F5E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Edytor skryptów z funkcją kolorowania składni</w:t>
            </w:r>
          </w:p>
        </w:tc>
        <w:tc>
          <w:tcPr>
            <w:tcW w:w="7122" w:type="dxa"/>
          </w:tcPr>
          <w:p w14:paraId="2BAD8C2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1C780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30789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Wykorzystywanie predefiniowanych skryptów</w:t>
            </w:r>
          </w:p>
        </w:tc>
        <w:tc>
          <w:tcPr>
            <w:tcW w:w="7122" w:type="dxa"/>
          </w:tcPr>
          <w:p w14:paraId="09901FB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17746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36981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Import informacji o wyposażeniu z pliku CSV</w:t>
            </w:r>
          </w:p>
        </w:tc>
        <w:tc>
          <w:tcPr>
            <w:tcW w:w="7122" w:type="dxa"/>
          </w:tcPr>
          <w:p w14:paraId="4D76611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8E5755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DBA7C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Wyszukiwanie sterowników, informacji o komputerze, informacji o gwarancji w bazie producenta (DELL)</w:t>
            </w:r>
          </w:p>
        </w:tc>
        <w:tc>
          <w:tcPr>
            <w:tcW w:w="7122" w:type="dxa"/>
          </w:tcPr>
          <w:p w14:paraId="70C1765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2292EB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D2878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Mechanizm automatycznego tworzenia rekordów producenta sprzętu (na podstawie wyników skanowania sprzętu)</w:t>
            </w:r>
          </w:p>
        </w:tc>
        <w:tc>
          <w:tcPr>
            <w:tcW w:w="7122" w:type="dxa"/>
          </w:tcPr>
          <w:p w14:paraId="18A7385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DB532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F1AC1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Generowanie kodów paskowych, QR dla każdego elementu wyposażenia</w:t>
            </w:r>
          </w:p>
        </w:tc>
        <w:tc>
          <w:tcPr>
            <w:tcW w:w="7122" w:type="dxa"/>
          </w:tcPr>
          <w:p w14:paraId="326311F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098DC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59B00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kodów QR</w:t>
            </w:r>
          </w:p>
        </w:tc>
        <w:tc>
          <w:tcPr>
            <w:tcW w:w="7122" w:type="dxa"/>
          </w:tcPr>
          <w:p w14:paraId="4AC3477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CFC428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4166D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Archiwum zasobów</w:t>
            </w:r>
          </w:p>
        </w:tc>
        <w:tc>
          <w:tcPr>
            <w:tcW w:w="7122" w:type="dxa"/>
          </w:tcPr>
          <w:p w14:paraId="3F12BD7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27A4E6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90C78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Przeniesienie utylizowanego wyposażenia do archiwum</w:t>
            </w:r>
          </w:p>
        </w:tc>
        <w:tc>
          <w:tcPr>
            <w:tcW w:w="7122" w:type="dxa"/>
          </w:tcPr>
          <w:p w14:paraId="414440E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1E7E5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1ED4F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usunięcie informacji sieciowych oraz licencji agenta dla zasobu archiwizowanego</w:t>
            </w:r>
          </w:p>
        </w:tc>
        <w:tc>
          <w:tcPr>
            <w:tcW w:w="7122" w:type="dxa"/>
          </w:tcPr>
          <w:p w14:paraId="0EDD7BE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2EF41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5489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sprzętem przez aplikacje mobilną</w:t>
            </w:r>
          </w:p>
        </w:tc>
        <w:tc>
          <w:tcPr>
            <w:tcW w:w="7122" w:type="dxa"/>
          </w:tcPr>
          <w:p w14:paraId="7E2315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714A3D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F9E648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Powiadomienia o kończącej się gwarancji\umowie serwisowej dla zasobu</w:t>
            </w:r>
          </w:p>
        </w:tc>
        <w:tc>
          <w:tcPr>
            <w:tcW w:w="7122" w:type="dxa"/>
          </w:tcPr>
          <w:p w14:paraId="0A82CD8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9FE1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DF48F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Zachowanie ostatniego skanu sprzętu podczas konserwacji bazy danych</w:t>
            </w:r>
          </w:p>
        </w:tc>
        <w:tc>
          <w:tcPr>
            <w:tcW w:w="7122" w:type="dxa"/>
          </w:tcPr>
          <w:p w14:paraId="09FF63A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526405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923D2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Powiadomienia o utworzeniu monitora, wykryciu maszyny wirtualnej</w:t>
            </w:r>
          </w:p>
        </w:tc>
        <w:tc>
          <w:tcPr>
            <w:tcW w:w="7122" w:type="dxa"/>
          </w:tcPr>
          <w:p w14:paraId="6241E6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691613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7FA3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Grupowa zmiana atrybutów</w:t>
            </w:r>
          </w:p>
        </w:tc>
        <w:tc>
          <w:tcPr>
            <w:tcW w:w="7122" w:type="dxa"/>
          </w:tcPr>
          <w:p w14:paraId="76A1C1B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31FE0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4B962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Personalizacja statusów zasobów</w:t>
            </w:r>
          </w:p>
        </w:tc>
        <w:tc>
          <w:tcPr>
            <w:tcW w:w="7122" w:type="dxa"/>
          </w:tcPr>
          <w:p w14:paraId="28CC5D3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2E49645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38F13B8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122" w:type="dxa"/>
          </w:tcPr>
          <w:p w14:paraId="19851E3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90F487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665A5B1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Zarządzanie oprogramowaniem</w:t>
            </w:r>
          </w:p>
        </w:tc>
        <w:tc>
          <w:tcPr>
            <w:tcW w:w="7122" w:type="dxa"/>
            <w:shd w:val="pct15" w:color="auto" w:fill="auto"/>
          </w:tcPr>
          <w:p w14:paraId="74923BDB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30BF0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5C5D5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Licencje</w:t>
            </w:r>
          </w:p>
        </w:tc>
        <w:tc>
          <w:tcPr>
            <w:tcW w:w="7122" w:type="dxa"/>
          </w:tcPr>
          <w:p w14:paraId="5475B77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263A10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05EA4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Inwentaryzacja licencji</w:t>
            </w:r>
          </w:p>
        </w:tc>
        <w:tc>
          <w:tcPr>
            <w:tcW w:w="7122" w:type="dxa"/>
          </w:tcPr>
          <w:p w14:paraId="49FAB7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CCECC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24BDC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tworzenie licencji na podstawie kluczy produktów</w:t>
            </w:r>
          </w:p>
        </w:tc>
        <w:tc>
          <w:tcPr>
            <w:tcW w:w="7122" w:type="dxa"/>
          </w:tcPr>
          <w:p w14:paraId="2391D61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7C357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865C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 xml:space="preserve">Odczytu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OriginalProductKey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(BIOS/UEFI) dla systemu operacyjnego</w:t>
            </w:r>
          </w:p>
        </w:tc>
        <w:tc>
          <w:tcPr>
            <w:tcW w:w="7122" w:type="dxa"/>
          </w:tcPr>
          <w:p w14:paraId="0193A23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F3C63F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00877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Import licencji z pliku tekstowego</w:t>
            </w:r>
          </w:p>
        </w:tc>
        <w:tc>
          <w:tcPr>
            <w:tcW w:w="7122" w:type="dxa"/>
          </w:tcPr>
          <w:p w14:paraId="7B59CDE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13AD2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D3E72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generowanie historii zmian w licencji</w:t>
            </w:r>
          </w:p>
        </w:tc>
        <w:tc>
          <w:tcPr>
            <w:tcW w:w="7122" w:type="dxa"/>
          </w:tcPr>
          <w:p w14:paraId="7E5796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2263E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A624D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statusu licencji</w:t>
            </w:r>
          </w:p>
        </w:tc>
        <w:tc>
          <w:tcPr>
            <w:tcW w:w="7122" w:type="dxa"/>
          </w:tcPr>
          <w:p w14:paraId="28DF1B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86174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31AD3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własnych atrybutów licencji</w:t>
            </w:r>
          </w:p>
        </w:tc>
        <w:tc>
          <w:tcPr>
            <w:tcW w:w="7122" w:type="dxa"/>
          </w:tcPr>
          <w:p w14:paraId="6CCF50F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C930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AD5D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notatek oraz załączników w dowolnym formacie do licencji</w:t>
            </w:r>
          </w:p>
        </w:tc>
        <w:tc>
          <w:tcPr>
            <w:tcW w:w="7122" w:type="dxa"/>
          </w:tcPr>
          <w:p w14:paraId="7EEAD3B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4770DE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54C0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licencji z poziomu rozliczenia audytu legalności</w:t>
            </w:r>
          </w:p>
        </w:tc>
        <w:tc>
          <w:tcPr>
            <w:tcW w:w="7122" w:type="dxa"/>
          </w:tcPr>
          <w:p w14:paraId="446FEA2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47E42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5DE73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licencji z poziomu raportu kluczy licencji</w:t>
            </w:r>
          </w:p>
        </w:tc>
        <w:tc>
          <w:tcPr>
            <w:tcW w:w="7122" w:type="dxa"/>
          </w:tcPr>
          <w:p w14:paraId="4B7BB9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BFAF5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ADB9D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zestawów licencji</w:t>
            </w:r>
          </w:p>
        </w:tc>
        <w:tc>
          <w:tcPr>
            <w:tcW w:w="7122" w:type="dxa"/>
          </w:tcPr>
          <w:p w14:paraId="3627B2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CD9E42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B4234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Relacja licencji z użytkownikiem, firmą, działem, lokalizacją</w:t>
            </w:r>
          </w:p>
        </w:tc>
        <w:tc>
          <w:tcPr>
            <w:tcW w:w="7122" w:type="dxa"/>
          </w:tcPr>
          <w:p w14:paraId="7ABAD7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17610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123D2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typu licencji dla wybranej grupy</w:t>
            </w:r>
          </w:p>
        </w:tc>
        <w:tc>
          <w:tcPr>
            <w:tcW w:w="7122" w:type="dxa"/>
          </w:tcPr>
          <w:p w14:paraId="1CC1CA2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BEE9B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6A2E5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Kompletna informacja na temat posiadanych licencji (typ, producent, program licencjonowania, czas ważności, informacje finansowe)</w:t>
            </w:r>
          </w:p>
        </w:tc>
        <w:tc>
          <w:tcPr>
            <w:tcW w:w="7122" w:type="dxa"/>
          </w:tcPr>
          <w:p w14:paraId="397F83C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2E385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CB42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licencji do komputera</w:t>
            </w:r>
          </w:p>
        </w:tc>
        <w:tc>
          <w:tcPr>
            <w:tcW w:w="7122" w:type="dxa"/>
          </w:tcPr>
          <w:p w14:paraId="7FC63B7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1A27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77925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wymaganych atrybutów legalności (faktura, nośnik, COA, etc.)</w:t>
            </w:r>
          </w:p>
        </w:tc>
        <w:tc>
          <w:tcPr>
            <w:tcW w:w="7122" w:type="dxa"/>
          </w:tcPr>
          <w:p w14:paraId="0F34F7F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E2D9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74139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ilości posiadanych licencji w rozbiciu na użytkowników oraz stanowiska</w:t>
            </w:r>
          </w:p>
        </w:tc>
        <w:tc>
          <w:tcPr>
            <w:tcW w:w="7122" w:type="dxa"/>
          </w:tcPr>
          <w:p w14:paraId="1C1F96A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2AAE4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CAB7E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licencji przeznaczonych do przyszłego zakupu</w:t>
            </w:r>
          </w:p>
        </w:tc>
        <w:tc>
          <w:tcPr>
            <w:tcW w:w="7122" w:type="dxa"/>
          </w:tcPr>
          <w:p w14:paraId="22FF2E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E51BF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FB52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kluczy seryjnych i przypisywanie do licencji</w:t>
            </w:r>
          </w:p>
        </w:tc>
        <w:tc>
          <w:tcPr>
            <w:tcW w:w="7122" w:type="dxa"/>
          </w:tcPr>
          <w:p w14:paraId="249E0C7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A98B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320B8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usunięcie wiązania pomiędzy zasobem archiwizowanym a licencją</w:t>
            </w:r>
          </w:p>
        </w:tc>
        <w:tc>
          <w:tcPr>
            <w:tcW w:w="7122" w:type="dxa"/>
          </w:tcPr>
          <w:p w14:paraId="77F1648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ACA7B6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5E213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Określenie wpływu biznesowego wybranej licencji</w:t>
            </w:r>
          </w:p>
        </w:tc>
        <w:tc>
          <w:tcPr>
            <w:tcW w:w="7122" w:type="dxa"/>
          </w:tcPr>
          <w:p w14:paraId="5F2CF5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C4CC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ED441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3D59CAC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62ABF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D4B216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Skanowanie oprogramowania</w:t>
            </w:r>
          </w:p>
        </w:tc>
        <w:tc>
          <w:tcPr>
            <w:tcW w:w="7122" w:type="dxa"/>
          </w:tcPr>
          <w:p w14:paraId="2AC0EC02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80551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0162D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Skanowanie oprogramowania na podstawie harmonogramu oraz definicji skanera</w:t>
            </w:r>
          </w:p>
        </w:tc>
        <w:tc>
          <w:tcPr>
            <w:tcW w:w="7122" w:type="dxa"/>
          </w:tcPr>
          <w:p w14:paraId="5D3AE8E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CB00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18C54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Automatyczna kontrola zmian w stanie zainstalowanego oprogramowania bez zlecania skanów</w:t>
            </w:r>
          </w:p>
        </w:tc>
        <w:tc>
          <w:tcPr>
            <w:tcW w:w="7122" w:type="dxa"/>
          </w:tcPr>
          <w:p w14:paraId="34544AE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6D2FF2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D839A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Śledzenie zmian w stanie zainstalowanego oprogramowania</w:t>
            </w:r>
          </w:p>
        </w:tc>
        <w:tc>
          <w:tcPr>
            <w:tcW w:w="7122" w:type="dxa"/>
          </w:tcPr>
          <w:p w14:paraId="5028C3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7E03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92D15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Zdalny skan komputerów (bieżący lub okresowy)</w:t>
            </w:r>
          </w:p>
        </w:tc>
        <w:tc>
          <w:tcPr>
            <w:tcW w:w="7122" w:type="dxa"/>
          </w:tcPr>
          <w:p w14:paraId="467682A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6B1ED3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5B006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priorytetu skanowania oprogramowania</w:t>
            </w:r>
          </w:p>
        </w:tc>
        <w:tc>
          <w:tcPr>
            <w:tcW w:w="7122" w:type="dxa"/>
          </w:tcPr>
          <w:p w14:paraId="0A2A600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89BF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E726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Skan komputerów niepodłączonych do sieci</w:t>
            </w:r>
          </w:p>
        </w:tc>
        <w:tc>
          <w:tcPr>
            <w:tcW w:w="7122" w:type="dxa"/>
          </w:tcPr>
          <w:p w14:paraId="38ABF2A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7AC8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93A75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Wysyłanie wyników skanowania offline na serwer FTP (Audyt)</w:t>
            </w:r>
          </w:p>
        </w:tc>
        <w:tc>
          <w:tcPr>
            <w:tcW w:w="7122" w:type="dxa"/>
          </w:tcPr>
          <w:p w14:paraId="4D882ED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CBE688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5F264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Przekazywanie konfiguracji wzorcowej dla skanera offline</w:t>
            </w:r>
          </w:p>
        </w:tc>
        <w:tc>
          <w:tcPr>
            <w:tcW w:w="7122" w:type="dxa"/>
          </w:tcPr>
          <w:p w14:paraId="164CD61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55EEDD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FBCEF0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Identyfikacja zainstalowanych aplikacji na podstawie wzorców oprogramowania</w:t>
            </w:r>
          </w:p>
        </w:tc>
        <w:tc>
          <w:tcPr>
            <w:tcW w:w="7122" w:type="dxa"/>
          </w:tcPr>
          <w:p w14:paraId="1E2A3C7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5B1A99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D7ED1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Prawidłowe rozpoznanie aplikacji nawet mimo zmiany jej nazwy</w:t>
            </w:r>
          </w:p>
        </w:tc>
        <w:tc>
          <w:tcPr>
            <w:tcW w:w="7122" w:type="dxa"/>
          </w:tcPr>
          <w:p w14:paraId="37AF288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E9399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C3DFB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masek plików dla publikacji elektronicznych (e-book)</w:t>
            </w:r>
          </w:p>
        </w:tc>
        <w:tc>
          <w:tcPr>
            <w:tcW w:w="7122" w:type="dxa"/>
          </w:tcPr>
          <w:p w14:paraId="4469815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6F4C4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F79AA1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Skan plików skompresowanych</w:t>
            </w:r>
          </w:p>
        </w:tc>
        <w:tc>
          <w:tcPr>
            <w:tcW w:w="7122" w:type="dxa"/>
          </w:tcPr>
          <w:p w14:paraId="197E8D0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BDAA3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2E80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Skan oraz identyfikacja zawartości archiwów zapisanych w formatach: 7z,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arj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bz2, bzip2,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cab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gz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gzip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img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iso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jar,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lha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lzh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lzma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msi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nrg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rar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tar,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taz</w:t>
            </w:r>
            <w:proofErr w:type="spellEnd"/>
          </w:p>
        </w:tc>
        <w:tc>
          <w:tcPr>
            <w:tcW w:w="7122" w:type="dxa"/>
          </w:tcPr>
          <w:p w14:paraId="6E09750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27687D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BA3EA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Wbudowane profile skanowania (np. profil wzorcowy)</w:t>
            </w:r>
          </w:p>
        </w:tc>
        <w:tc>
          <w:tcPr>
            <w:tcW w:w="7122" w:type="dxa"/>
          </w:tcPr>
          <w:p w14:paraId="3D02E0C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925470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46108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Definicja własnych ustawień skanowania</w:t>
            </w:r>
          </w:p>
        </w:tc>
        <w:tc>
          <w:tcPr>
            <w:tcW w:w="7122" w:type="dxa"/>
          </w:tcPr>
          <w:p w14:paraId="02F417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258E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22DAA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Porównywanie wyników skanowania oprogramowania</w:t>
            </w:r>
          </w:p>
        </w:tc>
        <w:tc>
          <w:tcPr>
            <w:tcW w:w="7122" w:type="dxa"/>
          </w:tcPr>
          <w:p w14:paraId="122BBE0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F566C7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E6DEA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Wykrywanie plików multimedialnych</w:t>
            </w:r>
          </w:p>
        </w:tc>
        <w:tc>
          <w:tcPr>
            <w:tcW w:w="7122" w:type="dxa"/>
          </w:tcPr>
          <w:p w14:paraId="2DF9484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C57FD0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8BCC3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Wykrywanie i inwentaryzacja plików dowolnego typu (np. multimedia, czcionki, grafika)</w:t>
            </w:r>
          </w:p>
        </w:tc>
        <w:tc>
          <w:tcPr>
            <w:tcW w:w="7122" w:type="dxa"/>
          </w:tcPr>
          <w:p w14:paraId="2B25987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2E1F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93CF6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Odczytywanie informacji o składnikach aplikacji, których programy instalacyjne nie są zgodne ze standardem MSI</w:t>
            </w:r>
          </w:p>
        </w:tc>
        <w:tc>
          <w:tcPr>
            <w:tcW w:w="7122" w:type="dxa"/>
          </w:tcPr>
          <w:p w14:paraId="5F88DA5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720F60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705D5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Identyfikacja SID użytkownika, dla którego zainstalowano oprogramowanie</w:t>
            </w:r>
          </w:p>
        </w:tc>
        <w:tc>
          <w:tcPr>
            <w:tcW w:w="7122" w:type="dxa"/>
          </w:tcPr>
          <w:p w14:paraId="05BAB79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66324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8BB89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Bezpłatna, automatycznie aktualizowana baza wzorców aplikacji\pakietów\systemów operacyjnych</w:t>
            </w:r>
          </w:p>
        </w:tc>
        <w:tc>
          <w:tcPr>
            <w:tcW w:w="7122" w:type="dxa"/>
          </w:tcPr>
          <w:p w14:paraId="69358CB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F9E7D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74EBE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Nadpisanie bazy wzorców najnowszą, oficjalną bazą producenta</w:t>
            </w:r>
          </w:p>
        </w:tc>
        <w:tc>
          <w:tcPr>
            <w:tcW w:w="7122" w:type="dxa"/>
          </w:tcPr>
          <w:p w14:paraId="7489CFE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3DB4A6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3F5CE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katalogów wykluczonych / uwzględnionych w skanowaniu z wykorzystaniem symboli wieloznacznych (</w:t>
            </w: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r w:rsidRPr="00C62BBD">
              <w:rPr>
                <w:rFonts w:asciiTheme="minorHAnsi" w:hAnsiTheme="minorHAnsi" w:cstheme="minorHAnsi"/>
                <w:color w:val="000000"/>
              </w:rPr>
              <w:t xml:space="preserve"> , </w:t>
            </w: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%</w:t>
            </w:r>
            <w:r w:rsidRPr="00C62BB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122" w:type="dxa"/>
          </w:tcPr>
          <w:p w14:paraId="7CDBB5D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DF02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C30B4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7B9511F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06655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7A623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Audyt oprogramowania</w:t>
            </w:r>
          </w:p>
        </w:tc>
        <w:tc>
          <w:tcPr>
            <w:tcW w:w="7122" w:type="dxa"/>
          </w:tcPr>
          <w:p w14:paraId="40177EC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803E3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E17FB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Rozliczanie pakietów aplikacji</w:t>
            </w:r>
          </w:p>
        </w:tc>
        <w:tc>
          <w:tcPr>
            <w:tcW w:w="7122" w:type="dxa"/>
          </w:tcPr>
          <w:p w14:paraId="75ED9F4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0B1D6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3599B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Rozliczanie systemów operacyjnych</w:t>
            </w:r>
          </w:p>
        </w:tc>
        <w:tc>
          <w:tcPr>
            <w:tcW w:w="7122" w:type="dxa"/>
          </w:tcPr>
          <w:p w14:paraId="0B55ABF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1CCFDA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6F7AF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Rozliczanie licencji typu „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Downgrade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”, "Upgrade" oraz instalacji innego oprogramowania w ramach licencji</w:t>
            </w:r>
          </w:p>
        </w:tc>
        <w:tc>
          <w:tcPr>
            <w:tcW w:w="7122" w:type="dxa"/>
          </w:tcPr>
          <w:p w14:paraId="5CCD0F3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11CC3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2BDF9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Audyt oprogramowania rozliczany automatycznie - informacja o stanie posiadanych licencji i faktycznie zainstalowanych programach z uwzględnieniem wybranych zestawów licencji.</w:t>
            </w:r>
          </w:p>
        </w:tc>
        <w:tc>
          <w:tcPr>
            <w:tcW w:w="7122" w:type="dxa"/>
          </w:tcPr>
          <w:p w14:paraId="5E2E4BB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6063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8F06D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Historia audytów (Wyniki audytów są przechowywane w bazie danych - można do nich wracać w dowolnej chwili, porównywać je i generować stosowne raporty)</w:t>
            </w:r>
          </w:p>
        </w:tc>
        <w:tc>
          <w:tcPr>
            <w:tcW w:w="7122" w:type="dxa"/>
          </w:tcPr>
          <w:p w14:paraId="0505B79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5EDBD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7E79AE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Wsparcie procesu Audytu przez zaimportowanie materiału zdjęciowego i jego obróbkę</w:t>
            </w:r>
          </w:p>
        </w:tc>
        <w:tc>
          <w:tcPr>
            <w:tcW w:w="7122" w:type="dxa"/>
          </w:tcPr>
          <w:p w14:paraId="6B2D5A4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0424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93366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Gotowe metryki audytowanego komputera - załącznik do protokołu przekazania stanowiska komputerowego (sprzęt + oprogramowanie)</w:t>
            </w:r>
          </w:p>
        </w:tc>
        <w:tc>
          <w:tcPr>
            <w:tcW w:w="7122" w:type="dxa"/>
          </w:tcPr>
          <w:p w14:paraId="469AADA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7EFB6D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E9C3C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Uwzględnianie w rozliczeniu oprogramowania liczby aktywacji zapisanej w szablonie licencji</w:t>
            </w:r>
          </w:p>
        </w:tc>
        <w:tc>
          <w:tcPr>
            <w:tcW w:w="7122" w:type="dxa"/>
          </w:tcPr>
          <w:p w14:paraId="070863F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EC11F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458A0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70CE06E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E7D7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799A7A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D28162E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010664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32D13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Mechanizm informujący o nowej bazie wzorców oprogramowania</w:t>
            </w:r>
          </w:p>
        </w:tc>
        <w:tc>
          <w:tcPr>
            <w:tcW w:w="7122" w:type="dxa"/>
          </w:tcPr>
          <w:p w14:paraId="7A8FFDB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34671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D3819B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własnych wzorców oprogramowania</w:t>
            </w:r>
          </w:p>
        </w:tc>
        <w:tc>
          <w:tcPr>
            <w:tcW w:w="7122" w:type="dxa"/>
          </w:tcPr>
          <w:p w14:paraId="1C3F4BA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A445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6B03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tworzenie wzorców oprogramowania dla systemów operacyjnych</w:t>
            </w:r>
          </w:p>
        </w:tc>
        <w:tc>
          <w:tcPr>
            <w:tcW w:w="7122" w:type="dxa"/>
          </w:tcPr>
          <w:p w14:paraId="24664CF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38E2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14B2C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dodawanie informacji o wydawcy oprogramowania dla nowych wzorców, tworzonych na podstawie wyników skanowania</w:t>
            </w:r>
          </w:p>
        </w:tc>
        <w:tc>
          <w:tcPr>
            <w:tcW w:w="7122" w:type="dxa"/>
          </w:tcPr>
          <w:p w14:paraId="451C2EB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F6E2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49749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Wykrywanie kluczy/identyfikatorów programów</w:t>
            </w:r>
          </w:p>
        </w:tc>
        <w:tc>
          <w:tcPr>
            <w:tcW w:w="7122" w:type="dxa"/>
          </w:tcPr>
          <w:p w14:paraId="670AD76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B656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59AFD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 przypadku aktywacji systemu Windows z użyciem serwera KMS, klucza MAK (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Multiple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Activation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Keys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) lub VLK (Volume License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Keys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 odczytywane jest 5 ostatnich znaków klucza</w:t>
            </w:r>
          </w:p>
        </w:tc>
        <w:tc>
          <w:tcPr>
            <w:tcW w:w="7122" w:type="dxa"/>
          </w:tcPr>
          <w:p w14:paraId="0ABC8E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2556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1B6FF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Odczytywanie informacji o częściowych kluczach pakietów Microsoft Office</w:t>
            </w:r>
          </w:p>
        </w:tc>
        <w:tc>
          <w:tcPr>
            <w:tcW w:w="7122" w:type="dxa"/>
          </w:tcPr>
          <w:p w14:paraId="1BA35CA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DC860D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7AB13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Drukowanie lub zapisywanie do pliku raportów ze szczegółami oprogramowania</w:t>
            </w:r>
          </w:p>
        </w:tc>
        <w:tc>
          <w:tcPr>
            <w:tcW w:w="7122" w:type="dxa"/>
          </w:tcPr>
          <w:p w14:paraId="51ED75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D5166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B38D12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Zbiorcze raporty wyników skanowania oprogramowania - Pakiety, pliki, systemy operacyjne, kluczy zainstalowanych aplikacji</w:t>
            </w:r>
          </w:p>
        </w:tc>
        <w:tc>
          <w:tcPr>
            <w:tcW w:w="7122" w:type="dxa"/>
          </w:tcPr>
          <w:p w14:paraId="3DBCC15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84D3C5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C951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 informacjami o pakietach oprogramowania uwzględniający parametry: przybliżona wielkość, adres strony internetowej, lokalizacja pliku instalacyjnego, architektura aplikacji, itd.</w:t>
            </w:r>
          </w:p>
        </w:tc>
        <w:tc>
          <w:tcPr>
            <w:tcW w:w="7122" w:type="dxa"/>
          </w:tcPr>
          <w:p w14:paraId="7443638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CC9F3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10551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 informacjami o systemach operacyjnych uwzględniający parametry: Data instalacji, Architektura systemu, Wersja kompilacji, itd.</w:t>
            </w:r>
          </w:p>
        </w:tc>
        <w:tc>
          <w:tcPr>
            <w:tcW w:w="7122" w:type="dxa"/>
          </w:tcPr>
          <w:p w14:paraId="5B9CD60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B62E8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05E44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"Wielkie raporty" (Możliwość utworzenia zbiorczych raportów obejmujących np. wszystkie przeskanowane pliki)</w:t>
            </w:r>
          </w:p>
        </w:tc>
        <w:tc>
          <w:tcPr>
            <w:tcW w:w="7122" w:type="dxa"/>
          </w:tcPr>
          <w:p w14:paraId="0813D1C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939A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79901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Zdalna instalacja dowolnego oprogramowania zgodnego ze standardem Windows Installer (*.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msi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122" w:type="dxa"/>
          </w:tcPr>
          <w:p w14:paraId="7E9A1E9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9C7B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A6D40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Zdalna dezinstalacja oprogramowania</w:t>
            </w:r>
          </w:p>
        </w:tc>
        <w:tc>
          <w:tcPr>
            <w:tcW w:w="7122" w:type="dxa"/>
          </w:tcPr>
          <w:p w14:paraId="5121393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4B635E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3012C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Utworzenie harmonogramu dezinstalacji oprogramowania</w:t>
            </w:r>
          </w:p>
        </w:tc>
        <w:tc>
          <w:tcPr>
            <w:tcW w:w="7122" w:type="dxa"/>
          </w:tcPr>
          <w:p w14:paraId="774DF4D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27342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3E53C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Generowanie skryptu deinstalacji aplikacji na podstawie otrzymanych wyników skanowania oprogramowania</w:t>
            </w:r>
          </w:p>
        </w:tc>
        <w:tc>
          <w:tcPr>
            <w:tcW w:w="7122" w:type="dxa"/>
          </w:tcPr>
          <w:p w14:paraId="3B1FEA7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B7F2AB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CE161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stanu oprogramowania antywirusowego, anty-szpiegowskiego oraz zapory sieciowej</w:t>
            </w:r>
          </w:p>
        </w:tc>
        <w:tc>
          <w:tcPr>
            <w:tcW w:w="7122" w:type="dxa"/>
          </w:tcPr>
          <w:p w14:paraId="3F3125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EA89E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96E2F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zainstalowanych aktualizacji systemu Windows</w:t>
            </w:r>
          </w:p>
        </w:tc>
        <w:tc>
          <w:tcPr>
            <w:tcW w:w="7122" w:type="dxa"/>
          </w:tcPr>
          <w:p w14:paraId="0F8EA6F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EE5D7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E70A8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1B8C8C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E9865F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488406E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Kontrola wykorzystania sprzętu i oprogramowania</w:t>
            </w:r>
          </w:p>
        </w:tc>
        <w:tc>
          <w:tcPr>
            <w:tcW w:w="7122" w:type="dxa"/>
            <w:shd w:val="pct15" w:color="auto" w:fill="auto"/>
          </w:tcPr>
          <w:p w14:paraId="0C0A9F92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1DA88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8CFBAB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Pozyskiwanie informacji o użytkownikach, zarządzanie widokami, funkcje ogólne</w:t>
            </w:r>
          </w:p>
        </w:tc>
        <w:tc>
          <w:tcPr>
            <w:tcW w:w="7122" w:type="dxa"/>
          </w:tcPr>
          <w:p w14:paraId="469F8C6A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5207B1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AC3B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Dane gromadzone dla konkretnych użytkowników (na bazie kont Windows) - jeden użytkownik może mieć przypisanych wiele kont Windows i pracować na różnych komputerach</w:t>
            </w:r>
          </w:p>
        </w:tc>
        <w:tc>
          <w:tcPr>
            <w:tcW w:w="7122" w:type="dxa"/>
          </w:tcPr>
          <w:p w14:paraId="557A5B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4D897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42756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Grupowanie użytkowników z podziałem na jednostki organizacyjne w firmie (np. względem działów)</w:t>
            </w:r>
          </w:p>
        </w:tc>
        <w:tc>
          <w:tcPr>
            <w:tcW w:w="7122" w:type="dxa"/>
          </w:tcPr>
          <w:p w14:paraId="6C9E6D6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46C0C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4796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firmy do której należy użytkownik</w:t>
            </w:r>
          </w:p>
        </w:tc>
        <w:tc>
          <w:tcPr>
            <w:tcW w:w="7122" w:type="dxa"/>
          </w:tcPr>
          <w:p w14:paraId="595B738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5E97A0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202B3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przełożonego dla użytkownika</w:t>
            </w:r>
          </w:p>
        </w:tc>
        <w:tc>
          <w:tcPr>
            <w:tcW w:w="7122" w:type="dxa"/>
          </w:tcPr>
          <w:p w14:paraId="4D2740B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CCE4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FA389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Prezentacja 'stanu użytkownika' (obecny, nieobecny, nowy).</w:t>
            </w:r>
          </w:p>
        </w:tc>
        <w:tc>
          <w:tcPr>
            <w:tcW w:w="7122" w:type="dxa"/>
          </w:tcPr>
          <w:p w14:paraId="525952D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2D3B4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78BB2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Prezentacja 'statusu użytkownika' (Zatrudniony, zwolniony, itd.)</w:t>
            </w:r>
          </w:p>
        </w:tc>
        <w:tc>
          <w:tcPr>
            <w:tcW w:w="7122" w:type="dxa"/>
          </w:tcPr>
          <w:p w14:paraId="24B0EF2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7DD05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C0DD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stanowiskami użytkowników</w:t>
            </w:r>
          </w:p>
        </w:tc>
        <w:tc>
          <w:tcPr>
            <w:tcW w:w="7122" w:type="dxa"/>
          </w:tcPr>
          <w:p w14:paraId="47FAB4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4C976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1FF32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Przeniesienie rekordu użytkownika do archiwum</w:t>
            </w:r>
          </w:p>
        </w:tc>
        <w:tc>
          <w:tcPr>
            <w:tcW w:w="7122" w:type="dxa"/>
          </w:tcPr>
          <w:p w14:paraId="65BFAC9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AF09B2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5880D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Funkcjonalności automatycznego generowania zmian rekordu użytkownika – Historia użytkownika</w:t>
            </w:r>
          </w:p>
        </w:tc>
        <w:tc>
          <w:tcPr>
            <w:tcW w:w="7122" w:type="dxa"/>
          </w:tcPr>
          <w:p w14:paraId="6C5383B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C26FB2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7D36A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Odczytywanie informacji o użytkownikach z Active Directory</w:t>
            </w:r>
          </w:p>
        </w:tc>
        <w:tc>
          <w:tcPr>
            <w:tcW w:w="7122" w:type="dxa"/>
          </w:tcPr>
          <w:p w14:paraId="6DA69EC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A78E6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7E21E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Pełna synchronizacja rekordów użytkowników (Odwzorowanie wszystkich wprowadzonych zmian w rekordach Active Directory)</w:t>
            </w:r>
          </w:p>
        </w:tc>
        <w:tc>
          <w:tcPr>
            <w:tcW w:w="7122" w:type="dxa"/>
          </w:tcPr>
          <w:p w14:paraId="77E72B6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2B65A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39805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Baza danych teleadresowych użytkowników z możliwością tworzenia raportów i zestawień</w:t>
            </w:r>
          </w:p>
        </w:tc>
        <w:tc>
          <w:tcPr>
            <w:tcW w:w="7122" w:type="dxa"/>
          </w:tcPr>
          <w:p w14:paraId="37FC3CD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2096D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BE614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Podgląd zdjęcia przypisanego do użytkownika</w:t>
            </w:r>
          </w:p>
        </w:tc>
        <w:tc>
          <w:tcPr>
            <w:tcW w:w="7122" w:type="dxa"/>
          </w:tcPr>
          <w:p w14:paraId="0AA75F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9A586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C9196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do użytkownika załączników (pliki)</w:t>
            </w:r>
          </w:p>
        </w:tc>
        <w:tc>
          <w:tcPr>
            <w:tcW w:w="7122" w:type="dxa"/>
          </w:tcPr>
          <w:p w14:paraId="13E0FF0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9FB36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16F2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notatek do użytkownika</w:t>
            </w:r>
          </w:p>
        </w:tc>
        <w:tc>
          <w:tcPr>
            <w:tcW w:w="7122" w:type="dxa"/>
          </w:tcPr>
          <w:p w14:paraId="7150F6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31C45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648D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Ewidencja zdarzeń przypisanych do użytkowników</w:t>
            </w:r>
          </w:p>
        </w:tc>
        <w:tc>
          <w:tcPr>
            <w:tcW w:w="7122" w:type="dxa"/>
          </w:tcPr>
          <w:p w14:paraId="3D91880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728FB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EAA66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tworzenie działów na podstawie informacji odczytanych z Active Directory</w:t>
            </w:r>
          </w:p>
        </w:tc>
        <w:tc>
          <w:tcPr>
            <w:tcW w:w="7122" w:type="dxa"/>
          </w:tcPr>
          <w:p w14:paraId="2A22768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4C93D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5823E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 </w:t>
            </w:r>
          </w:p>
        </w:tc>
        <w:tc>
          <w:tcPr>
            <w:tcW w:w="7122" w:type="dxa"/>
          </w:tcPr>
          <w:p w14:paraId="32662C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B98236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587E5E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68F49F82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6F94A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92225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aktywności użytkowników</w:t>
            </w:r>
          </w:p>
        </w:tc>
        <w:tc>
          <w:tcPr>
            <w:tcW w:w="7122" w:type="dxa"/>
          </w:tcPr>
          <w:p w14:paraId="0F3B74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7534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ADD44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Zabezpieczenie przed skryptami i urządzeniami klikającymi</w:t>
            </w:r>
          </w:p>
        </w:tc>
        <w:tc>
          <w:tcPr>
            <w:tcW w:w="7122" w:type="dxa"/>
          </w:tcPr>
          <w:p w14:paraId="2BB62FC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0E778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2338F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Grupowanie danych według komputerów jeśli użytkownik wykorzystywał więcej niż jedno stanowisko</w:t>
            </w:r>
          </w:p>
        </w:tc>
        <w:tc>
          <w:tcPr>
            <w:tcW w:w="7122" w:type="dxa"/>
          </w:tcPr>
          <w:p w14:paraId="5F4D6AF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229EF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0B52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zdarzeń sesji użytkownika (Logowanie, Wylogowanie, Zablokowanie, Odblokowanie, Nawiązanie połączenia RDP, Zakończenie połączenia RDP )</w:t>
            </w:r>
          </w:p>
        </w:tc>
        <w:tc>
          <w:tcPr>
            <w:tcW w:w="7122" w:type="dxa"/>
          </w:tcPr>
          <w:p w14:paraId="336AB8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763E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3A1D7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przerw w pracy</w:t>
            </w:r>
          </w:p>
        </w:tc>
        <w:tc>
          <w:tcPr>
            <w:tcW w:w="7122" w:type="dxa"/>
          </w:tcPr>
          <w:p w14:paraId="2F8911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E735F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B506AD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jakości pracy (liczba kliknięć myszą, liczba wpisanych znaków)</w:t>
            </w:r>
          </w:p>
        </w:tc>
        <w:tc>
          <w:tcPr>
            <w:tcW w:w="7122" w:type="dxa"/>
          </w:tcPr>
          <w:p w14:paraId="471F7F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3F4F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23B1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aktywności mikrofonu oraz kamery</w:t>
            </w:r>
          </w:p>
        </w:tc>
        <w:tc>
          <w:tcPr>
            <w:tcW w:w="7122" w:type="dxa"/>
          </w:tcPr>
          <w:p w14:paraId="335998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A69D0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DF134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wykorzystania poszczególnych aplikacji w czasie</w:t>
            </w:r>
          </w:p>
        </w:tc>
        <w:tc>
          <w:tcPr>
            <w:tcW w:w="7122" w:type="dxa"/>
          </w:tcPr>
          <w:p w14:paraId="2AF4712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F90AF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E2A23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czasu działania aplikacji, na pierwszym planie oraz sumarycznie</w:t>
            </w:r>
          </w:p>
        </w:tc>
        <w:tc>
          <w:tcPr>
            <w:tcW w:w="7122" w:type="dxa"/>
          </w:tcPr>
          <w:p w14:paraId="0975998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10E10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A2318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Uwzględnienie lub wyłączenie z raportu aplikacji bez aktywności użytkownika</w:t>
            </w:r>
          </w:p>
        </w:tc>
        <w:tc>
          <w:tcPr>
            <w:tcW w:w="7122" w:type="dxa"/>
          </w:tcPr>
          <w:p w14:paraId="2553F5E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50841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98766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Kategoryzacja danych czasu pracy (czas pozytywny, neutralny oraz negatywny).</w:t>
            </w:r>
          </w:p>
        </w:tc>
        <w:tc>
          <w:tcPr>
            <w:tcW w:w="7122" w:type="dxa"/>
          </w:tcPr>
          <w:p w14:paraId="7B02C9E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91AAB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D0B5E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Statystyki najczęściej wykorzystywanych aplikacji</w:t>
            </w:r>
          </w:p>
        </w:tc>
        <w:tc>
          <w:tcPr>
            <w:tcW w:w="7122" w:type="dxa"/>
          </w:tcPr>
          <w:p w14:paraId="19E0333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041D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F3E1FA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Statystyki wykorzystania komputerów przez poszczególnych użytkowników</w:t>
            </w:r>
          </w:p>
        </w:tc>
        <w:tc>
          <w:tcPr>
            <w:tcW w:w="7122" w:type="dxa"/>
          </w:tcPr>
          <w:p w14:paraId="2D523D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076D5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F1ACD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Statystyki aktywności użytkownika i grup użytkowników</w:t>
            </w:r>
          </w:p>
        </w:tc>
        <w:tc>
          <w:tcPr>
            <w:tcW w:w="7122" w:type="dxa"/>
          </w:tcPr>
          <w:p w14:paraId="6980778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4C90F6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DFFC9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Generowanie raportów z monitoringu użytkowników dla wybranego zakresu godzin</w:t>
            </w:r>
          </w:p>
        </w:tc>
        <w:tc>
          <w:tcPr>
            <w:tcW w:w="7122" w:type="dxa"/>
          </w:tcPr>
          <w:p w14:paraId="50E964B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596774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60BD3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Kontrola wydruków - historia zadań drukowania zainicjowanych przez poszczególnych użytkowników</w:t>
            </w:r>
          </w:p>
        </w:tc>
        <w:tc>
          <w:tcPr>
            <w:tcW w:w="7122" w:type="dxa"/>
          </w:tcPr>
          <w:p w14:paraId="2A485FF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5381B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6A8B8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Kontrola wydruków - Monitoring wydruków obejmuje szczegółowe parametry (np. format papieru, orientacje, skalowanie, itd.)</w:t>
            </w:r>
          </w:p>
        </w:tc>
        <w:tc>
          <w:tcPr>
            <w:tcW w:w="7122" w:type="dxa"/>
          </w:tcPr>
          <w:p w14:paraId="5A777E6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6285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92CCB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Informacje o drukowanych dokumentach (osoba, nazwa pliku, ilość stron, ilość kopii,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cz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-b/kolor,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dpi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122" w:type="dxa"/>
          </w:tcPr>
          <w:p w14:paraId="4EC3C4D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8CF300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A0D31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Monitoring wydruków na drukarkach sieciowych</w:t>
            </w:r>
          </w:p>
        </w:tc>
        <w:tc>
          <w:tcPr>
            <w:tcW w:w="7122" w:type="dxa"/>
          </w:tcPr>
          <w:p w14:paraId="19CEACF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2ADAF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71D5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Monitoring użytkowników stacji terminalowych</w:t>
            </w:r>
          </w:p>
        </w:tc>
        <w:tc>
          <w:tcPr>
            <w:tcW w:w="7122" w:type="dxa"/>
          </w:tcPr>
          <w:p w14:paraId="3D1B7D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96A1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3CEEF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Informacja o operacjach na nośnikach zewnętrznych (CD/DVD, HDD, FDD, Pen Drive, etc.)</w:t>
            </w:r>
          </w:p>
        </w:tc>
        <w:tc>
          <w:tcPr>
            <w:tcW w:w="7122" w:type="dxa"/>
          </w:tcPr>
          <w:p w14:paraId="08A8176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C1CB9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C0CE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Informacje o awariach, poczynaniach użytkowników: zakończonej aktualizacji, akcji podpięcia przenośnych dysków, włożenia płyt do napędów CD/DVD, śledzenie uruchomienia aplikacji przez użytkownika, monitoring informujący o małej ilości miejsca</w:t>
            </w:r>
          </w:p>
        </w:tc>
        <w:tc>
          <w:tcPr>
            <w:tcW w:w="7122" w:type="dxa"/>
          </w:tcPr>
          <w:p w14:paraId="63B75AA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A5DAD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08AD4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historii zmian w rekordach użytkowników</w:t>
            </w:r>
          </w:p>
        </w:tc>
        <w:tc>
          <w:tcPr>
            <w:tcW w:w="7122" w:type="dxa"/>
          </w:tcPr>
          <w:p w14:paraId="78ED157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E761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C7B3A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2644511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C6AFCC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9B1BE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3189BED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263A09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6EFF8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Blokada niepożądanych aplikacji. Programy mogą być blokowane dla całej firmy lub tylko dla wybranych użytkowników.</w:t>
            </w:r>
          </w:p>
        </w:tc>
        <w:tc>
          <w:tcPr>
            <w:tcW w:w="7122" w:type="dxa"/>
          </w:tcPr>
          <w:p w14:paraId="604DDD9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EA327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99961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Autoryzacja nośników zewnętrznych na podstawie wykrytych urządzeń</w:t>
            </w:r>
          </w:p>
        </w:tc>
        <w:tc>
          <w:tcPr>
            <w:tcW w:w="7122" w:type="dxa"/>
          </w:tcPr>
          <w:p w14:paraId="6E1ECCC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10545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244DE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Konfigurowanie praw dostępu do plików i katalogów zapisanych na nośnikach zewnętrznych</w:t>
            </w:r>
          </w:p>
        </w:tc>
        <w:tc>
          <w:tcPr>
            <w:tcW w:w="7122" w:type="dxa"/>
          </w:tcPr>
          <w:p w14:paraId="3FCDB0D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BDAB7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4AF7B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Automatycznie budowana baza informacji o napędach zewnętrznych</w:t>
            </w:r>
          </w:p>
        </w:tc>
        <w:tc>
          <w:tcPr>
            <w:tcW w:w="7122" w:type="dxa"/>
          </w:tcPr>
          <w:p w14:paraId="210DDCC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FF0D4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C1459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Blokada dostępu do napędów zewnętrznych (m.in. HDD, FDD, Pen Drive, etc.)</w:t>
            </w:r>
          </w:p>
        </w:tc>
        <w:tc>
          <w:tcPr>
            <w:tcW w:w="7122" w:type="dxa"/>
          </w:tcPr>
          <w:p w14:paraId="11986F4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6D572F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17E7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praw dostępu w zależności od typu urządzenia, np. Pendrive, CD/ROM</w:t>
            </w:r>
          </w:p>
        </w:tc>
        <w:tc>
          <w:tcPr>
            <w:tcW w:w="7122" w:type="dxa"/>
          </w:tcPr>
          <w:p w14:paraId="3108BA0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B496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A922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Komunikacja z użytkownikami (Skype, mail) bezpośrednio z zakładki Użytkownicy</w:t>
            </w:r>
          </w:p>
        </w:tc>
        <w:tc>
          <w:tcPr>
            <w:tcW w:w="7122" w:type="dxa"/>
          </w:tcPr>
          <w:p w14:paraId="34A0A3B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D8F5E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0E72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Informacje o ostatnio zalogowanych osobach na stacjach klienckich</w:t>
            </w:r>
          </w:p>
        </w:tc>
        <w:tc>
          <w:tcPr>
            <w:tcW w:w="7122" w:type="dxa"/>
          </w:tcPr>
          <w:p w14:paraId="3D3D8E7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B8CA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30A8F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tworzenie licencji – Dodawanie do licencji użytkowników, którzy są głównymi użytkownikami komputera, na którym wykryto licencje</w:t>
            </w:r>
          </w:p>
        </w:tc>
        <w:tc>
          <w:tcPr>
            <w:tcW w:w="7122" w:type="dxa"/>
          </w:tcPr>
          <w:p w14:paraId="65CF889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D186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35B6F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Komentowanie przerw pracy</w:t>
            </w:r>
          </w:p>
        </w:tc>
        <w:tc>
          <w:tcPr>
            <w:tcW w:w="7122" w:type="dxa"/>
          </w:tcPr>
          <w:p w14:paraId="10B967D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9B1171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2E908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Kategoryzacja przerwy w pracy na podstawie komentarza</w:t>
            </w:r>
          </w:p>
        </w:tc>
        <w:tc>
          <w:tcPr>
            <w:tcW w:w="7122" w:type="dxa"/>
          </w:tcPr>
          <w:p w14:paraId="7D6AEA7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939F04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CFBAF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6144D8B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0D37598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2EC3451C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Kontrola wykorzystania Internetu</w:t>
            </w:r>
          </w:p>
        </w:tc>
        <w:tc>
          <w:tcPr>
            <w:tcW w:w="7122" w:type="dxa"/>
            <w:shd w:val="pct15" w:color="auto" w:fill="auto"/>
          </w:tcPr>
          <w:p w14:paraId="143F05F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CE415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5324E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1FBBA63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2ABB2F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19859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Blokada stron internetowych dla poszczególnych użytkowników, możliwość zastosowania filtrów, blokada WWW po zawartości (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ContentType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122" w:type="dxa"/>
          </w:tcPr>
          <w:p w14:paraId="4F271E1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552A2E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09E55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Blokada stron internetowych dla protokołu http \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https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(Chrome,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Firefox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, Opera, Edge,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Chromium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, Vivaldi)</w:t>
            </w:r>
          </w:p>
        </w:tc>
        <w:tc>
          <w:tcPr>
            <w:tcW w:w="7122" w:type="dxa"/>
          </w:tcPr>
          <w:p w14:paraId="18B0E5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55D86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40BDE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Kategoryzacja stron internetowych</w:t>
            </w:r>
          </w:p>
        </w:tc>
        <w:tc>
          <w:tcPr>
            <w:tcW w:w="7122" w:type="dxa"/>
          </w:tcPr>
          <w:p w14:paraId="74C1368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393FC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5C78F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Import stron WWW z pliku lub ze schowka</w:t>
            </w:r>
          </w:p>
        </w:tc>
        <w:tc>
          <w:tcPr>
            <w:tcW w:w="7122" w:type="dxa"/>
          </w:tcPr>
          <w:p w14:paraId="199A158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E27CE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F82D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Słowniki kategorii stron WWW</w:t>
            </w:r>
          </w:p>
        </w:tc>
        <w:tc>
          <w:tcPr>
            <w:tcW w:w="7122" w:type="dxa"/>
          </w:tcPr>
          <w:p w14:paraId="575A4C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2FFD7B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1D910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Blokada dostępu do witryn zgodnie z harmonogramem</w:t>
            </w:r>
          </w:p>
        </w:tc>
        <w:tc>
          <w:tcPr>
            <w:tcW w:w="7122" w:type="dxa"/>
          </w:tcPr>
          <w:p w14:paraId="41519CF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3E89E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0390D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Blokada trybu incognito w przeglądarce Google Chrome</w:t>
            </w:r>
          </w:p>
        </w:tc>
        <w:tc>
          <w:tcPr>
            <w:tcW w:w="7122" w:type="dxa"/>
          </w:tcPr>
          <w:p w14:paraId="0FD7C68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393D0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213CA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0C2070C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83922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A40DD3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78B34C5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73696D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8A83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Raporty dotyczące aktywności użytkowników w Internecie oparte na kontach użytkowników</w:t>
            </w:r>
          </w:p>
        </w:tc>
        <w:tc>
          <w:tcPr>
            <w:tcW w:w="7122" w:type="dxa"/>
          </w:tcPr>
          <w:p w14:paraId="7FE9CBA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6B3FB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449EF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czasu przebywania na poszczególnych stronach lub domenach (z uwzględnieniem informacji o tytule strony i wersji przeglądarki )</w:t>
            </w:r>
          </w:p>
        </w:tc>
        <w:tc>
          <w:tcPr>
            <w:tcW w:w="7122" w:type="dxa"/>
          </w:tcPr>
          <w:p w14:paraId="2793A88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B4B6CE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C48F3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Monitoring stron internetowych dla protokołu http \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https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(Edge, Chrome,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Firefox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, Opera, Vivaldi)</w:t>
            </w:r>
          </w:p>
        </w:tc>
        <w:tc>
          <w:tcPr>
            <w:tcW w:w="7122" w:type="dxa"/>
          </w:tcPr>
          <w:p w14:paraId="0CB79E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95C85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9EC6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liczby wejść na poszczególne strony lub domeny</w:t>
            </w:r>
          </w:p>
        </w:tc>
        <w:tc>
          <w:tcPr>
            <w:tcW w:w="7122" w:type="dxa"/>
          </w:tcPr>
          <w:p w14:paraId="412451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7ABC2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80FEC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Analiza odwiedzanych domen i stron</w:t>
            </w:r>
          </w:p>
        </w:tc>
        <w:tc>
          <w:tcPr>
            <w:tcW w:w="7122" w:type="dxa"/>
          </w:tcPr>
          <w:p w14:paraId="38BC378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455E0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4C2EB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informujący o plikach pobranych przez przeglądarki WWW</w:t>
            </w:r>
          </w:p>
        </w:tc>
        <w:tc>
          <w:tcPr>
            <w:tcW w:w="7122" w:type="dxa"/>
          </w:tcPr>
          <w:p w14:paraId="1CA926E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A5E21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343C2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Monitoring wysyłanych oraz pobieranych plików przez przeglądarki internetowe</w:t>
            </w:r>
          </w:p>
        </w:tc>
        <w:tc>
          <w:tcPr>
            <w:tcW w:w="7122" w:type="dxa"/>
          </w:tcPr>
          <w:p w14:paraId="0EF4A4A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1416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3E66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3CDCEA4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79C4E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57B8F09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  <w:shd w:val="pct15" w:color="auto" w:fill="auto"/>
          </w:tcPr>
          <w:p w14:paraId="6CF2462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800DE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835BBC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Obsługa</w:t>
            </w:r>
          </w:p>
        </w:tc>
        <w:tc>
          <w:tcPr>
            <w:tcW w:w="7122" w:type="dxa"/>
          </w:tcPr>
          <w:p w14:paraId="09630D46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6DA14F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768DD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Rejestracja i obsługa zgłoszeń</w:t>
            </w:r>
          </w:p>
        </w:tc>
        <w:tc>
          <w:tcPr>
            <w:tcW w:w="7122" w:type="dxa"/>
          </w:tcPr>
          <w:p w14:paraId="232C17F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5ABA9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74C93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Obsługa zgłoszeń w modelu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Kanban</w:t>
            </w:r>
            <w:proofErr w:type="spellEnd"/>
          </w:p>
        </w:tc>
        <w:tc>
          <w:tcPr>
            <w:tcW w:w="7122" w:type="dxa"/>
          </w:tcPr>
          <w:p w14:paraId="7B58B88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B0851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87C0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relacji pomiędzy zgłoszeniami (np.. Kopia, Incydent nadrzędny)</w:t>
            </w:r>
          </w:p>
        </w:tc>
        <w:tc>
          <w:tcPr>
            <w:tcW w:w="7122" w:type="dxa"/>
          </w:tcPr>
          <w:p w14:paraId="73F2E10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22C09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EDB2D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Edycja zgłoszeń powiązanych w oknie zgłoszenia bieżącego</w:t>
            </w:r>
          </w:p>
        </w:tc>
        <w:tc>
          <w:tcPr>
            <w:tcW w:w="7122" w:type="dxa"/>
          </w:tcPr>
          <w:p w14:paraId="0EF1ED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32EB0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67635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Kategoria zgłoszeń może posiadać swojego opiekuna, który może zarządzać każdym zgłoszeniem danej kategorii</w:t>
            </w:r>
          </w:p>
        </w:tc>
        <w:tc>
          <w:tcPr>
            <w:tcW w:w="7122" w:type="dxa"/>
          </w:tcPr>
          <w:p w14:paraId="7F5A384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94CD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471F2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Komentarze zgłoszenia obsługujące HTML oraz osadzanie obrazów</w:t>
            </w:r>
          </w:p>
        </w:tc>
        <w:tc>
          <w:tcPr>
            <w:tcW w:w="7122" w:type="dxa"/>
          </w:tcPr>
          <w:p w14:paraId="508258C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7B0AF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90B7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Opis zgłoszenia w formacie HTML</w:t>
            </w:r>
          </w:p>
        </w:tc>
        <w:tc>
          <w:tcPr>
            <w:tcW w:w="7122" w:type="dxa"/>
          </w:tcPr>
          <w:p w14:paraId="40CF31A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414546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47E28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Nawiązywanie połączeń zdalnych bezpośrednio z edytora incydent</w:t>
            </w:r>
          </w:p>
        </w:tc>
        <w:tc>
          <w:tcPr>
            <w:tcW w:w="7122" w:type="dxa"/>
          </w:tcPr>
          <w:p w14:paraId="60CA831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A8288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F731D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notatek dla zgłoszeń</w:t>
            </w:r>
          </w:p>
        </w:tc>
        <w:tc>
          <w:tcPr>
            <w:tcW w:w="7122" w:type="dxa"/>
          </w:tcPr>
          <w:p w14:paraId="683EC11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F832F8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CD3E0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Zapisywanie wersji roboczej komentarza</w:t>
            </w:r>
          </w:p>
        </w:tc>
        <w:tc>
          <w:tcPr>
            <w:tcW w:w="7122" w:type="dxa"/>
          </w:tcPr>
          <w:p w14:paraId="38D070C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1602F9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C402F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Archiwizacja zgłoszeń</w:t>
            </w:r>
          </w:p>
        </w:tc>
        <w:tc>
          <w:tcPr>
            <w:tcW w:w="7122" w:type="dxa"/>
          </w:tcPr>
          <w:p w14:paraId="38B2E0A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EF20BA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0FA3E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Monitoring czasu pracy nad incydentem (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time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tracking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122" w:type="dxa"/>
          </w:tcPr>
          <w:p w14:paraId="4D0FB7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91322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B650F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ewidencji czasu pracy nad zgłoszeniem</w:t>
            </w:r>
          </w:p>
        </w:tc>
        <w:tc>
          <w:tcPr>
            <w:tcW w:w="7122" w:type="dxa"/>
          </w:tcPr>
          <w:p w14:paraId="2B4C4C2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3A3E0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16E60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Informacja o czasie reakcji do podjęcia zgłoszenia</w:t>
            </w:r>
          </w:p>
        </w:tc>
        <w:tc>
          <w:tcPr>
            <w:tcW w:w="7122" w:type="dxa"/>
          </w:tcPr>
          <w:p w14:paraId="2F831AB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DAABC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D828B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Dodanie prywatnego komentarza</w:t>
            </w:r>
          </w:p>
        </w:tc>
        <w:tc>
          <w:tcPr>
            <w:tcW w:w="7122" w:type="dxa"/>
          </w:tcPr>
          <w:p w14:paraId="0F9E0EC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B576A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FBD4B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Znaki @ oraz # pozwalają na wspominanie użytkownika oraz wpisu bazy wiedzy w komentarzu zgłoszenia</w:t>
            </w:r>
          </w:p>
        </w:tc>
        <w:tc>
          <w:tcPr>
            <w:tcW w:w="7122" w:type="dxa"/>
          </w:tcPr>
          <w:p w14:paraId="2D1C8CE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1FE0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9D2A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Dodanie załączników do incydentów, również do komentarza</w:t>
            </w:r>
          </w:p>
        </w:tc>
        <w:tc>
          <w:tcPr>
            <w:tcW w:w="7122" w:type="dxa"/>
          </w:tcPr>
          <w:p w14:paraId="5F63437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A3F4A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FB52B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dodatkowych subskrybentów dla notyfikacji e-mail dotyczącej zmian w incydencie</w:t>
            </w:r>
          </w:p>
        </w:tc>
        <w:tc>
          <w:tcPr>
            <w:tcW w:w="7122" w:type="dxa"/>
          </w:tcPr>
          <w:p w14:paraId="6FA233A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AF75E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ED1E4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uprawnień do incydentów (Publiczne, Prywatne, dla określonych działów)</w:t>
            </w:r>
          </w:p>
        </w:tc>
        <w:tc>
          <w:tcPr>
            <w:tcW w:w="7122" w:type="dxa"/>
          </w:tcPr>
          <w:p w14:paraId="3BB0714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6ACFD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E6CD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filtrami zdefiniowanymi dla listy zgłoszeń</w:t>
            </w:r>
          </w:p>
        </w:tc>
        <w:tc>
          <w:tcPr>
            <w:tcW w:w="7122" w:type="dxa"/>
          </w:tcPr>
          <w:p w14:paraId="775F1B7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8704F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7A28B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nazwy DNS oraz adresów IP (IPv4, IPv6) dla zgłoszeń</w:t>
            </w:r>
          </w:p>
        </w:tc>
        <w:tc>
          <w:tcPr>
            <w:tcW w:w="7122" w:type="dxa"/>
          </w:tcPr>
          <w:p w14:paraId="3A793EF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8831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96C6E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 historii zgłoszenia</w:t>
            </w:r>
          </w:p>
        </w:tc>
        <w:tc>
          <w:tcPr>
            <w:tcW w:w="7122" w:type="dxa"/>
          </w:tcPr>
          <w:p w14:paraId="1E5A33F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98CA78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D5FF4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Widok kalendarza (Planowanie rozwiązania incydentów)</w:t>
            </w:r>
          </w:p>
        </w:tc>
        <w:tc>
          <w:tcPr>
            <w:tcW w:w="7122" w:type="dxa"/>
          </w:tcPr>
          <w:p w14:paraId="30AFF6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92F50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04E02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Korelacja incydentu z elementem zasobów</w:t>
            </w:r>
          </w:p>
        </w:tc>
        <w:tc>
          <w:tcPr>
            <w:tcW w:w="7122" w:type="dxa"/>
          </w:tcPr>
          <w:p w14:paraId="5A17414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C11FE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37C7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historii zmian</w:t>
            </w:r>
          </w:p>
        </w:tc>
        <w:tc>
          <w:tcPr>
            <w:tcW w:w="7122" w:type="dxa"/>
          </w:tcPr>
          <w:p w14:paraId="71DC50B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C26CB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5F7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i planowanie zastępstw, osoba zastępująca otrzymuje na czas zastępstwa dostęp do obsługi zgłoszeń osoby zastępowanej</w:t>
            </w:r>
          </w:p>
        </w:tc>
        <w:tc>
          <w:tcPr>
            <w:tcW w:w="7122" w:type="dxa"/>
          </w:tcPr>
          <w:p w14:paraId="02081C0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7D44F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613F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Wyszukiwanie komentarzy przy użyciu funkcji globalnego wyszukiwania</w:t>
            </w:r>
          </w:p>
        </w:tc>
        <w:tc>
          <w:tcPr>
            <w:tcW w:w="7122" w:type="dxa"/>
          </w:tcPr>
          <w:p w14:paraId="78BFF98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48A96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03D93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Czas reakcji oraz realizacji wyznaczany automatycznie na podstawie umów SLA</w:t>
            </w:r>
          </w:p>
        </w:tc>
        <w:tc>
          <w:tcPr>
            <w:tcW w:w="7122" w:type="dxa"/>
          </w:tcPr>
          <w:p w14:paraId="59B08E1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26C1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98B1F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podpowiedzi rozwiązań dostępnych w bazie wiedzy na podstawie wpisywanego tematu</w:t>
            </w:r>
          </w:p>
        </w:tc>
        <w:tc>
          <w:tcPr>
            <w:tcW w:w="7122" w:type="dxa"/>
          </w:tcPr>
          <w:p w14:paraId="0FEFEB6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22B0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E311A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Określenie wpływu biznesowego wybranego zgłoszenia</w:t>
            </w:r>
          </w:p>
        </w:tc>
        <w:tc>
          <w:tcPr>
            <w:tcW w:w="7122" w:type="dxa"/>
          </w:tcPr>
          <w:p w14:paraId="592A058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AC79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E6BC5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Podgląd wiadomości źródłowej przy tworzeniu zgłoszenia lub komentarza na podstawie zgłoszeń email</w:t>
            </w:r>
          </w:p>
        </w:tc>
        <w:tc>
          <w:tcPr>
            <w:tcW w:w="7122" w:type="dxa"/>
          </w:tcPr>
          <w:p w14:paraId="43D40AB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709AD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BC48F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Duplikacja i replikacja zgłoszeń</w:t>
            </w:r>
          </w:p>
        </w:tc>
        <w:tc>
          <w:tcPr>
            <w:tcW w:w="7122" w:type="dxa"/>
          </w:tcPr>
          <w:p w14:paraId="1147B57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FB43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63896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Powiadomienia o liczbie nieprzeczytanych zgłoszeń</w:t>
            </w:r>
          </w:p>
        </w:tc>
        <w:tc>
          <w:tcPr>
            <w:tcW w:w="7122" w:type="dxa"/>
          </w:tcPr>
          <w:p w14:paraId="1A9A7EB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91B999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6F22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Automatyzacja obsługi zgłoszeń z wykorzystaniem utworzonych reguł</w:t>
            </w:r>
          </w:p>
        </w:tc>
        <w:tc>
          <w:tcPr>
            <w:tcW w:w="7122" w:type="dxa"/>
          </w:tcPr>
          <w:p w14:paraId="2795CE6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BC7E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DFDF5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1188E4C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F2F2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43672A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Konfiguracja</w:t>
            </w:r>
          </w:p>
        </w:tc>
        <w:tc>
          <w:tcPr>
            <w:tcW w:w="7122" w:type="dxa"/>
          </w:tcPr>
          <w:p w14:paraId="49D985E8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561A97E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47E4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Architektura drzewa dla kategorii zgłoszeń</w:t>
            </w:r>
          </w:p>
        </w:tc>
        <w:tc>
          <w:tcPr>
            <w:tcW w:w="7122" w:type="dxa"/>
          </w:tcPr>
          <w:p w14:paraId="7010F88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7B342C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432CF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Tworzenie szablonów odpowiedzi</w:t>
            </w:r>
          </w:p>
        </w:tc>
        <w:tc>
          <w:tcPr>
            <w:tcW w:w="7122" w:type="dxa"/>
          </w:tcPr>
          <w:p w14:paraId="0D20358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D9E1A2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16B7D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Cykliczne raportowanie Listy incydentów</w:t>
            </w:r>
          </w:p>
        </w:tc>
        <w:tc>
          <w:tcPr>
            <w:tcW w:w="7122" w:type="dxa"/>
          </w:tcPr>
          <w:p w14:paraId="3997BF9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6BC73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5E7EF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własnych dodatkowych atrybutów dla zgłoszeń</w:t>
            </w:r>
          </w:p>
        </w:tc>
        <w:tc>
          <w:tcPr>
            <w:tcW w:w="7122" w:type="dxa"/>
          </w:tcPr>
          <w:p w14:paraId="1539D56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8420B4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AFD5C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Personalizowane szablony wiadomości email</w:t>
            </w:r>
          </w:p>
        </w:tc>
        <w:tc>
          <w:tcPr>
            <w:tcW w:w="7122" w:type="dxa"/>
          </w:tcPr>
          <w:p w14:paraId="02A9D44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B4F50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B767F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Notyfikacje e-mail o utworzeniu\zmianie\usunięciu incydentu</w:t>
            </w:r>
          </w:p>
        </w:tc>
        <w:tc>
          <w:tcPr>
            <w:tcW w:w="7122" w:type="dxa"/>
          </w:tcPr>
          <w:p w14:paraId="1F1BDF3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B7F73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D1BF3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Notyfikacje e-mail o zbliżających się terminach realizacji incydentu (Deadline)</w:t>
            </w:r>
          </w:p>
        </w:tc>
        <w:tc>
          <w:tcPr>
            <w:tcW w:w="7122" w:type="dxa"/>
          </w:tcPr>
          <w:p w14:paraId="15A2395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32815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74A57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Automatyczny import wiadomości e-mail, jako zgłoszeń helpdesk (POP3 oraz IMAP)</w:t>
            </w:r>
          </w:p>
        </w:tc>
        <w:tc>
          <w:tcPr>
            <w:tcW w:w="7122" w:type="dxa"/>
          </w:tcPr>
          <w:p w14:paraId="1CFC39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6F64E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DD2F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Import zgłoszeń helpdesk ze skrzynek współdzielonych (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shared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mailbox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122" w:type="dxa"/>
          </w:tcPr>
          <w:p w14:paraId="5769F55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ECC08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2A443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wielu kont pocztowych (Import + notyfikację email)</w:t>
            </w:r>
          </w:p>
        </w:tc>
        <w:tc>
          <w:tcPr>
            <w:tcW w:w="7122" w:type="dxa"/>
          </w:tcPr>
          <w:p w14:paraId="2A87F5C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DBB4E3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A3588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własnych trybów oraz priorytetów incydentów</w:t>
            </w:r>
          </w:p>
        </w:tc>
        <w:tc>
          <w:tcPr>
            <w:tcW w:w="7122" w:type="dxa"/>
          </w:tcPr>
          <w:p w14:paraId="5288308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EE634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B468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Personalizacja widoku raportu listy incydentów</w:t>
            </w:r>
          </w:p>
        </w:tc>
        <w:tc>
          <w:tcPr>
            <w:tcW w:w="7122" w:type="dxa"/>
          </w:tcPr>
          <w:p w14:paraId="15112C8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F3881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8641B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Profile zgłaszających w helpdesk</w:t>
            </w:r>
          </w:p>
        </w:tc>
        <w:tc>
          <w:tcPr>
            <w:tcW w:w="7122" w:type="dxa"/>
          </w:tcPr>
          <w:p w14:paraId="699333D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5A0E8A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C9B6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Personalizacja kolorów statusów zgłoszeń</w:t>
            </w:r>
          </w:p>
        </w:tc>
        <w:tc>
          <w:tcPr>
            <w:tcW w:w="7122" w:type="dxa"/>
          </w:tcPr>
          <w:p w14:paraId="665F6B3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AE7C74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0A60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przypisywanie zgłoszeń do użytkowników</w:t>
            </w:r>
          </w:p>
        </w:tc>
        <w:tc>
          <w:tcPr>
            <w:tcW w:w="7122" w:type="dxa"/>
          </w:tcPr>
          <w:p w14:paraId="5E21347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C7EBCE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D3B74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Weryfikacja wiadomości źródłowych pobieranych z serwera pocztowego</w:t>
            </w:r>
          </w:p>
        </w:tc>
        <w:tc>
          <w:tcPr>
            <w:tcW w:w="7122" w:type="dxa"/>
          </w:tcPr>
          <w:p w14:paraId="1D2B98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9340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22D3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Konfiguracja maksymalnej wielkości załącznika</w:t>
            </w:r>
          </w:p>
        </w:tc>
        <w:tc>
          <w:tcPr>
            <w:tcW w:w="7122" w:type="dxa"/>
          </w:tcPr>
          <w:p w14:paraId="740846D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43CB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160CC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40F4390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35330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57BFC6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Moduł połączeń zdalnych</w:t>
            </w:r>
          </w:p>
        </w:tc>
        <w:tc>
          <w:tcPr>
            <w:tcW w:w="7122" w:type="dxa"/>
          </w:tcPr>
          <w:p w14:paraId="396503E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67F105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757CF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Operacje na plikach i katalogach</w:t>
            </w:r>
          </w:p>
        </w:tc>
        <w:tc>
          <w:tcPr>
            <w:tcW w:w="7122" w:type="dxa"/>
          </w:tcPr>
          <w:p w14:paraId="0B4818E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D576E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7F256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procesami i rejestrem</w:t>
            </w:r>
          </w:p>
        </w:tc>
        <w:tc>
          <w:tcPr>
            <w:tcW w:w="7122" w:type="dxa"/>
          </w:tcPr>
          <w:p w14:paraId="3CCADB9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19D4B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27960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Monitoring pracy wykonywanej na komputerze</w:t>
            </w:r>
          </w:p>
        </w:tc>
        <w:tc>
          <w:tcPr>
            <w:tcW w:w="7122" w:type="dxa"/>
          </w:tcPr>
          <w:p w14:paraId="3FB3D9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34E49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71297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Zdalny podgląd pulpitów wielu stacji (Funkcja Company Online)</w:t>
            </w:r>
          </w:p>
        </w:tc>
        <w:tc>
          <w:tcPr>
            <w:tcW w:w="7122" w:type="dxa"/>
          </w:tcPr>
          <w:p w14:paraId="2250DD8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A8E50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6575D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Wywoływanie Windows Remote Desktop na danej stacji z poziomu aplikacji</w:t>
            </w:r>
          </w:p>
        </w:tc>
        <w:tc>
          <w:tcPr>
            <w:tcW w:w="7122" w:type="dxa"/>
          </w:tcPr>
          <w:p w14:paraId="786736A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98643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C6662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Wysyłanie wiadomości do użytkowników</w:t>
            </w:r>
          </w:p>
        </w:tc>
        <w:tc>
          <w:tcPr>
            <w:tcW w:w="7122" w:type="dxa"/>
          </w:tcPr>
          <w:p w14:paraId="6ECC95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2A830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515E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Uruchamianie na stacjach programów z wiersza poleceń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Command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Line</w:t>
            </w:r>
          </w:p>
        </w:tc>
        <w:tc>
          <w:tcPr>
            <w:tcW w:w="7122" w:type="dxa"/>
          </w:tcPr>
          <w:p w14:paraId="7FB5CA9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E3066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F1CB5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Zdalne uruchamianie komputera za pomocą funkcji Wake-On-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Lan</w:t>
            </w:r>
            <w:proofErr w:type="spellEnd"/>
          </w:p>
        </w:tc>
        <w:tc>
          <w:tcPr>
            <w:tcW w:w="7122" w:type="dxa"/>
          </w:tcPr>
          <w:p w14:paraId="281163D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6ADA6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EB7B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Wake-On-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Lan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pozwala na definicję portu oraz adresu komputera docelowego</w:t>
            </w:r>
          </w:p>
        </w:tc>
        <w:tc>
          <w:tcPr>
            <w:tcW w:w="7122" w:type="dxa"/>
          </w:tcPr>
          <w:p w14:paraId="21E559A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64249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E4CA5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Przejęcie kontroli nad stacją roboczą</w:t>
            </w:r>
          </w:p>
        </w:tc>
        <w:tc>
          <w:tcPr>
            <w:tcW w:w="7122" w:type="dxa"/>
          </w:tcPr>
          <w:p w14:paraId="2A33F4C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DDCA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0C056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Blokada klawiatury i myszki na stacji klienckiej w trakcie przejęcia kontroli pulpitu zdalnego</w:t>
            </w:r>
          </w:p>
        </w:tc>
        <w:tc>
          <w:tcPr>
            <w:tcW w:w="7122" w:type="dxa"/>
          </w:tcPr>
          <w:p w14:paraId="60382B3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F06D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AB5FF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Przesyłanie kombinacji klawiszy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Ctrl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+ Alt +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Delete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w zdalnym pulpicie</w:t>
            </w:r>
          </w:p>
        </w:tc>
        <w:tc>
          <w:tcPr>
            <w:tcW w:w="7122" w:type="dxa"/>
          </w:tcPr>
          <w:p w14:paraId="318E1C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7B5B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B7CCF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Przejęcie kontroli nad komputerem bez zalogowanego użytkownika</w:t>
            </w:r>
          </w:p>
        </w:tc>
        <w:tc>
          <w:tcPr>
            <w:tcW w:w="7122" w:type="dxa"/>
          </w:tcPr>
          <w:p w14:paraId="0B3EDB9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517494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6FD6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Wysyłanie pytania o zgodę na zdalny dostęp lub wysyłania komunikatu z informacją o rozpoczęciu podglądu pulpitu</w:t>
            </w:r>
          </w:p>
        </w:tc>
        <w:tc>
          <w:tcPr>
            <w:tcW w:w="7122" w:type="dxa"/>
          </w:tcPr>
          <w:p w14:paraId="257ADA5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7A642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63AE9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Podgląd pulpitu zdalnego w osobnym oknie z opcją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fullscreen</w:t>
            </w:r>
            <w:proofErr w:type="spellEnd"/>
          </w:p>
        </w:tc>
        <w:tc>
          <w:tcPr>
            <w:tcW w:w="7122" w:type="dxa"/>
          </w:tcPr>
          <w:p w14:paraId="202DC9D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A13DA0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60ADE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wielu monitorów dla podglądu pulpitu</w:t>
            </w:r>
          </w:p>
        </w:tc>
        <w:tc>
          <w:tcPr>
            <w:tcW w:w="7122" w:type="dxa"/>
          </w:tcPr>
          <w:p w14:paraId="77FC033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0FFA0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9F127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Wybór monitora, z którego ma być przekazywany obraz podglądu pulpitu</w:t>
            </w:r>
          </w:p>
        </w:tc>
        <w:tc>
          <w:tcPr>
            <w:tcW w:w="7122" w:type="dxa"/>
          </w:tcPr>
          <w:p w14:paraId="1F92FD6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194CE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0F900A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Nawiązywanie połączenia pulpitu zdalnego z wieloma komputerami jednocześnie</w:t>
            </w:r>
          </w:p>
        </w:tc>
        <w:tc>
          <w:tcPr>
            <w:tcW w:w="7122" w:type="dxa"/>
          </w:tcPr>
          <w:p w14:paraId="5B9A82B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0BC9C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CEEDD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Połączenie pulpitem zdalnym w konfiguracji NAT-NAT</w:t>
            </w:r>
          </w:p>
        </w:tc>
        <w:tc>
          <w:tcPr>
            <w:tcW w:w="7122" w:type="dxa"/>
          </w:tcPr>
          <w:p w14:paraId="2186F0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343026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A0E7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usługami systemu Windows</w:t>
            </w:r>
          </w:p>
        </w:tc>
        <w:tc>
          <w:tcPr>
            <w:tcW w:w="7122" w:type="dxa"/>
          </w:tcPr>
          <w:p w14:paraId="3E6AD39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A1CAA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C0AB2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Sesje zdalnego pulpitu</w:t>
            </w:r>
          </w:p>
        </w:tc>
        <w:tc>
          <w:tcPr>
            <w:tcW w:w="7122" w:type="dxa"/>
          </w:tcPr>
          <w:p w14:paraId="66738AD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D9202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E8F24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Wybór adresu IP, na którym ma być zestawione połączenie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DirectPC</w:t>
            </w:r>
            <w:proofErr w:type="spellEnd"/>
          </w:p>
        </w:tc>
        <w:tc>
          <w:tcPr>
            <w:tcW w:w="7122" w:type="dxa"/>
          </w:tcPr>
          <w:p w14:paraId="59A3D7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159D91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56F7DB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Wybór portu, na którym klient nasłuchuje połączenia zdalnego</w:t>
            </w:r>
          </w:p>
        </w:tc>
        <w:tc>
          <w:tcPr>
            <w:tcW w:w="7122" w:type="dxa"/>
          </w:tcPr>
          <w:p w14:paraId="0136E0C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A27EA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EABE1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Wykorzystanie protokołu autorskiego lub MS RDP do połączeń zdalnych</w:t>
            </w:r>
          </w:p>
        </w:tc>
        <w:tc>
          <w:tcPr>
            <w:tcW w:w="7122" w:type="dxa"/>
          </w:tcPr>
          <w:p w14:paraId="6E8B898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4B5D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54089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7ADACF3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E3821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3E6676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Baza wiedzy</w:t>
            </w:r>
          </w:p>
        </w:tc>
        <w:tc>
          <w:tcPr>
            <w:tcW w:w="7122" w:type="dxa"/>
          </w:tcPr>
          <w:p w14:paraId="31ED9E6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EC5D2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031CB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Wbudowana baza wiedzy</w:t>
            </w:r>
          </w:p>
        </w:tc>
        <w:tc>
          <w:tcPr>
            <w:tcW w:w="7122" w:type="dxa"/>
          </w:tcPr>
          <w:p w14:paraId="7471DA0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B4ACC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28521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Artykuły bazy wiedzy mogą być przypisane do kategorii zgłoszeń helpdesk</w:t>
            </w:r>
          </w:p>
        </w:tc>
        <w:tc>
          <w:tcPr>
            <w:tcW w:w="7122" w:type="dxa"/>
          </w:tcPr>
          <w:p w14:paraId="23E1DF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2113F9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8559D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Kopiowanie artykułów</w:t>
            </w:r>
          </w:p>
        </w:tc>
        <w:tc>
          <w:tcPr>
            <w:tcW w:w="7122" w:type="dxa"/>
          </w:tcPr>
          <w:p w14:paraId="69D456C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EFE50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C192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Edytor HTML</w:t>
            </w:r>
          </w:p>
        </w:tc>
        <w:tc>
          <w:tcPr>
            <w:tcW w:w="7122" w:type="dxa"/>
          </w:tcPr>
          <w:p w14:paraId="2F190C6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4FF05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D6D5E9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Osadzanie załączników w treści artykułów</w:t>
            </w:r>
          </w:p>
        </w:tc>
        <w:tc>
          <w:tcPr>
            <w:tcW w:w="7122" w:type="dxa"/>
          </w:tcPr>
          <w:p w14:paraId="57D3D77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755A4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91E51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Osadzanie multimediów w treści artykułów</w:t>
            </w:r>
          </w:p>
        </w:tc>
        <w:tc>
          <w:tcPr>
            <w:tcW w:w="7122" w:type="dxa"/>
          </w:tcPr>
          <w:p w14:paraId="560EF83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CB956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96D37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Baza wiedzy pozwala na tworzenia artykułów prywatnych oraz publicznych</w:t>
            </w:r>
          </w:p>
        </w:tc>
        <w:tc>
          <w:tcPr>
            <w:tcW w:w="7122" w:type="dxa"/>
          </w:tcPr>
          <w:p w14:paraId="743B946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6EF98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3C903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Szybkie kopiowanie wpisów bazy wiedzy</w:t>
            </w:r>
          </w:p>
        </w:tc>
        <w:tc>
          <w:tcPr>
            <w:tcW w:w="7122" w:type="dxa"/>
          </w:tcPr>
          <w:p w14:paraId="7774626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62BA9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ADEE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Artykuły bazy wiedzy mogą zostać powiązane ze zgłoszeniami z systemu helpdesk</w:t>
            </w:r>
          </w:p>
        </w:tc>
        <w:tc>
          <w:tcPr>
            <w:tcW w:w="7122" w:type="dxa"/>
          </w:tcPr>
          <w:p w14:paraId="5B9C1F1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45E01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9DBE0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Artykuły bazy wiedzy mogą zostać przypięte, dzięki czemu zawsze będą widoczne na liście artykułów</w:t>
            </w:r>
          </w:p>
        </w:tc>
        <w:tc>
          <w:tcPr>
            <w:tcW w:w="7122" w:type="dxa"/>
          </w:tcPr>
          <w:p w14:paraId="1390C83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940D5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791B0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Informacja o liczbie odsłon artykułu bazy wiedzy</w:t>
            </w:r>
          </w:p>
        </w:tc>
        <w:tc>
          <w:tcPr>
            <w:tcW w:w="7122" w:type="dxa"/>
          </w:tcPr>
          <w:p w14:paraId="620E9C6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758ABE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D0933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Bezpośrednie linkowanie artykułów bazy wiedzy</w:t>
            </w:r>
          </w:p>
        </w:tc>
        <w:tc>
          <w:tcPr>
            <w:tcW w:w="7122" w:type="dxa"/>
          </w:tcPr>
          <w:p w14:paraId="0BAD02F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206AD5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C7B0C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5AD4D54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9DFF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34539F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SLA</w:t>
            </w:r>
          </w:p>
        </w:tc>
        <w:tc>
          <w:tcPr>
            <w:tcW w:w="7122" w:type="dxa"/>
          </w:tcPr>
          <w:p w14:paraId="0378C80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0A3680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59AE2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planów umów SLA</w:t>
            </w:r>
          </w:p>
        </w:tc>
        <w:tc>
          <w:tcPr>
            <w:tcW w:w="7122" w:type="dxa"/>
          </w:tcPr>
          <w:p w14:paraId="167B108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12BA8F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E9F74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czasu obowiązywania umów SLA</w:t>
            </w:r>
          </w:p>
        </w:tc>
        <w:tc>
          <w:tcPr>
            <w:tcW w:w="7122" w:type="dxa"/>
          </w:tcPr>
          <w:p w14:paraId="15C0D15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2BE42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FD9B3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czasu pracy działów wsparcia technicznego</w:t>
            </w:r>
          </w:p>
        </w:tc>
        <w:tc>
          <w:tcPr>
            <w:tcW w:w="7122" w:type="dxa"/>
          </w:tcPr>
          <w:p w14:paraId="7639640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43FDB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1BFE6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dni wolnych na podstawie kalendarza świąt i dni wolnych</w:t>
            </w:r>
          </w:p>
        </w:tc>
        <w:tc>
          <w:tcPr>
            <w:tcW w:w="7122" w:type="dxa"/>
          </w:tcPr>
          <w:p w14:paraId="54FACAB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79920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0E2CA7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czasów reakcji oraz realizacji zgłoszenia</w:t>
            </w:r>
          </w:p>
        </w:tc>
        <w:tc>
          <w:tcPr>
            <w:tcW w:w="7122" w:type="dxa"/>
          </w:tcPr>
          <w:p w14:paraId="677ED40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2B82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88858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Notyfikacje mailowe o zbliżających się terminach reakcji oraz realizacji</w:t>
            </w:r>
          </w:p>
        </w:tc>
        <w:tc>
          <w:tcPr>
            <w:tcW w:w="7122" w:type="dxa"/>
          </w:tcPr>
          <w:p w14:paraId="4876D0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6DFBBC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3B053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przypisanie umowy SLA do zgłoszenia na podstawie informacji o rozwiązującym, temacie wiadomości, priorytecie, kategorii, opisie</w:t>
            </w:r>
          </w:p>
        </w:tc>
        <w:tc>
          <w:tcPr>
            <w:tcW w:w="7122" w:type="dxa"/>
          </w:tcPr>
          <w:p w14:paraId="6C4464E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6AFDE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345ED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Raportowanie o statusie i postępie w realizacji zgłoszeń z przypisaną umową SLA</w:t>
            </w:r>
          </w:p>
        </w:tc>
        <w:tc>
          <w:tcPr>
            <w:tcW w:w="7122" w:type="dxa"/>
          </w:tcPr>
          <w:p w14:paraId="1427673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98E33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0A24E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7436134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69B808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F4B6228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Centralne repozytorium załączników</w:t>
            </w:r>
          </w:p>
        </w:tc>
        <w:tc>
          <w:tcPr>
            <w:tcW w:w="7122" w:type="dxa"/>
            <w:shd w:val="pct15" w:color="auto" w:fill="auto"/>
          </w:tcPr>
          <w:p w14:paraId="4A01801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0E0DB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9E2E7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D69048F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99B50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5C6EF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Załączniki przechowywane w centralnym repozytorium</w:t>
            </w:r>
          </w:p>
        </w:tc>
        <w:tc>
          <w:tcPr>
            <w:tcW w:w="7122" w:type="dxa"/>
          </w:tcPr>
          <w:p w14:paraId="2E1A7F8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B486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7BBF9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Utworzenie relacji załącznika z innymi elementami systemu 1 - N (jeden do wielu)</w:t>
            </w:r>
          </w:p>
        </w:tc>
        <w:tc>
          <w:tcPr>
            <w:tcW w:w="7122" w:type="dxa"/>
          </w:tcPr>
          <w:p w14:paraId="34716EC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EE2B0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A1D97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Dodawanie i modyfikacja załączników z poziomu innych zasobów</w:t>
            </w:r>
          </w:p>
        </w:tc>
        <w:tc>
          <w:tcPr>
            <w:tcW w:w="7122" w:type="dxa"/>
          </w:tcPr>
          <w:p w14:paraId="521FF40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FEBC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A767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Załączniki typu: link, udział oraz plik</w:t>
            </w:r>
          </w:p>
        </w:tc>
        <w:tc>
          <w:tcPr>
            <w:tcW w:w="7122" w:type="dxa"/>
          </w:tcPr>
          <w:p w14:paraId="362824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C10A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8DF6D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Pełna informacja o załączniku: twórca, data utworzenia, rozmiar, nazwa pliku, miniatura</w:t>
            </w:r>
          </w:p>
        </w:tc>
        <w:tc>
          <w:tcPr>
            <w:tcW w:w="7122" w:type="dxa"/>
          </w:tcPr>
          <w:p w14:paraId="4844280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665DA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C969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Historia zmian załącznika</w:t>
            </w:r>
          </w:p>
        </w:tc>
        <w:tc>
          <w:tcPr>
            <w:tcW w:w="7122" w:type="dxa"/>
          </w:tcPr>
          <w:p w14:paraId="32D73D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C04B1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8428D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451EDC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6444556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6B113E1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Zarządzanie użytkownikami</w:t>
            </w:r>
          </w:p>
        </w:tc>
        <w:tc>
          <w:tcPr>
            <w:tcW w:w="7122" w:type="dxa"/>
            <w:shd w:val="pct15" w:color="auto" w:fill="auto"/>
          </w:tcPr>
          <w:p w14:paraId="0F86ED2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62F5D8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24C41E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51847E8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4EB67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8EFF0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Raportowanie aktywności pracy</w:t>
            </w:r>
          </w:p>
        </w:tc>
        <w:tc>
          <w:tcPr>
            <w:tcW w:w="7122" w:type="dxa"/>
          </w:tcPr>
          <w:p w14:paraId="64DB1CC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F1BB48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FD63C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Przeglądanie ostatnio zgłoszonych incydentów</w:t>
            </w:r>
          </w:p>
        </w:tc>
        <w:tc>
          <w:tcPr>
            <w:tcW w:w="7122" w:type="dxa"/>
          </w:tcPr>
          <w:p w14:paraId="34E8B95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0B45C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E931B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Powiązanie użytkownika z licencją</w:t>
            </w:r>
          </w:p>
        </w:tc>
        <w:tc>
          <w:tcPr>
            <w:tcW w:w="7122" w:type="dxa"/>
          </w:tcPr>
          <w:p w14:paraId="412482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668D1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41876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Dostęp webowy do statystyk monitoringu, zgłoszeń helpdesk oraz powiązanych z użytkownikiem zasobów</w:t>
            </w:r>
          </w:p>
        </w:tc>
        <w:tc>
          <w:tcPr>
            <w:tcW w:w="7122" w:type="dxa"/>
          </w:tcPr>
          <w:p w14:paraId="76F3B4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EB696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4063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Cykliczne, automatyczne generowanie raportów</w:t>
            </w:r>
          </w:p>
        </w:tc>
        <w:tc>
          <w:tcPr>
            <w:tcW w:w="7122" w:type="dxa"/>
          </w:tcPr>
          <w:p w14:paraId="243921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2F85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B8294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Generowanie raportu obecności / nieobecności użytkownika wraz z korelacją jego aktywności na komputerze</w:t>
            </w:r>
          </w:p>
        </w:tc>
        <w:tc>
          <w:tcPr>
            <w:tcW w:w="7122" w:type="dxa"/>
          </w:tcPr>
          <w:p w14:paraId="1D1469E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9D99DB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33B77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Zgłoszenia dotyczące wniosków nieobecności użytkowników</w:t>
            </w:r>
          </w:p>
        </w:tc>
        <w:tc>
          <w:tcPr>
            <w:tcW w:w="7122" w:type="dxa"/>
          </w:tcPr>
          <w:p w14:paraId="78121C6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AFCC8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8596E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typowanie użytkowników zastępujących dla zgłaszanych nieobecności</w:t>
            </w:r>
          </w:p>
        </w:tc>
        <w:tc>
          <w:tcPr>
            <w:tcW w:w="7122" w:type="dxa"/>
          </w:tcPr>
          <w:p w14:paraId="0BFB190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C443E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E9A8EB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wnioskami nieobecności użytkowników przez przełożonych, informowanie przełożonych N poziomów wyżej o urlopie użytkownika</w:t>
            </w:r>
          </w:p>
        </w:tc>
        <w:tc>
          <w:tcPr>
            <w:tcW w:w="7122" w:type="dxa"/>
          </w:tcPr>
          <w:p w14:paraId="5A6127E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4345B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2D0A8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utworzenie relacji przełożony - podwładny na podstawie skanów Active Directory</w:t>
            </w:r>
          </w:p>
        </w:tc>
        <w:tc>
          <w:tcPr>
            <w:tcW w:w="7122" w:type="dxa"/>
          </w:tcPr>
          <w:p w14:paraId="77FA30F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4C869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97CE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Możliwość drukowania karty informacyjnej użytkownika, zawierającej informacje kontaktowe, informacje o powiązanych zasobach, licencjach oraz dostępy nadane w module RODO</w:t>
            </w:r>
          </w:p>
        </w:tc>
        <w:tc>
          <w:tcPr>
            <w:tcW w:w="7122" w:type="dxa"/>
          </w:tcPr>
          <w:p w14:paraId="15D198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59A2AF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7E0AC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Generator struktury organizacji na podstawie powiązań użytkowników i ich przełożonych</w:t>
            </w:r>
          </w:p>
        </w:tc>
        <w:tc>
          <w:tcPr>
            <w:tcW w:w="7122" w:type="dxa"/>
          </w:tcPr>
          <w:p w14:paraId="796FEB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F1B98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702C1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Planowanie dni wolnych w widoku kalendarza</w:t>
            </w:r>
          </w:p>
        </w:tc>
        <w:tc>
          <w:tcPr>
            <w:tcW w:w="7122" w:type="dxa"/>
          </w:tcPr>
          <w:p w14:paraId="6859263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C5017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BBC02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Planowanie zastępstw podczas nieobecności</w:t>
            </w:r>
          </w:p>
        </w:tc>
        <w:tc>
          <w:tcPr>
            <w:tcW w:w="7122" w:type="dxa"/>
          </w:tcPr>
          <w:p w14:paraId="5DC7FD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8E3FAA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AFE71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0240BEC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D1A6DD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2D1416D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Raportowanie cykliczne</w:t>
            </w:r>
          </w:p>
        </w:tc>
        <w:tc>
          <w:tcPr>
            <w:tcW w:w="7122" w:type="dxa"/>
            <w:shd w:val="pct15" w:color="auto" w:fill="auto"/>
          </w:tcPr>
          <w:p w14:paraId="76BD00B9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2E868D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FB52D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Użytkownicy</w:t>
            </w:r>
          </w:p>
        </w:tc>
        <w:tc>
          <w:tcPr>
            <w:tcW w:w="7122" w:type="dxa"/>
          </w:tcPr>
          <w:p w14:paraId="78A6B54F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0D6A38C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EBDCC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historia sesji</w:t>
            </w:r>
          </w:p>
        </w:tc>
        <w:tc>
          <w:tcPr>
            <w:tcW w:w="7122" w:type="dxa"/>
          </w:tcPr>
          <w:p w14:paraId="4581536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0C5B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108B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Nośniki danych</w:t>
            </w:r>
          </w:p>
        </w:tc>
        <w:tc>
          <w:tcPr>
            <w:tcW w:w="7122" w:type="dxa"/>
          </w:tcPr>
          <w:p w14:paraId="78C74E1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873C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1ECA0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Operacje na plikach</w:t>
            </w:r>
          </w:p>
        </w:tc>
        <w:tc>
          <w:tcPr>
            <w:tcW w:w="7122" w:type="dxa"/>
          </w:tcPr>
          <w:p w14:paraId="1238BBB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12CBD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16570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wydruków</w:t>
            </w:r>
          </w:p>
        </w:tc>
        <w:tc>
          <w:tcPr>
            <w:tcW w:w="7122" w:type="dxa"/>
          </w:tcPr>
          <w:p w14:paraId="041628E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0A7AC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5F605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użycia aplikacji</w:t>
            </w:r>
          </w:p>
        </w:tc>
        <w:tc>
          <w:tcPr>
            <w:tcW w:w="7122" w:type="dxa"/>
          </w:tcPr>
          <w:p w14:paraId="41FFD7E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28B688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15178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odwiedzonych stron WWW</w:t>
            </w:r>
          </w:p>
        </w:tc>
        <w:tc>
          <w:tcPr>
            <w:tcW w:w="7122" w:type="dxa"/>
          </w:tcPr>
          <w:p w14:paraId="6434A42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F2CB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34F70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Wysyłane pliki</w:t>
            </w:r>
          </w:p>
        </w:tc>
        <w:tc>
          <w:tcPr>
            <w:tcW w:w="7122" w:type="dxa"/>
          </w:tcPr>
          <w:p w14:paraId="0FF4A88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C8195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7FEDE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czasu pracy przy komputerze</w:t>
            </w:r>
          </w:p>
        </w:tc>
        <w:tc>
          <w:tcPr>
            <w:tcW w:w="7122" w:type="dxa"/>
          </w:tcPr>
          <w:p w14:paraId="5ED781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DD5B30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4B404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Raport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Bizlook</w:t>
            </w:r>
            <w:proofErr w:type="spellEnd"/>
          </w:p>
        </w:tc>
        <w:tc>
          <w:tcPr>
            <w:tcW w:w="7122" w:type="dxa"/>
          </w:tcPr>
          <w:p w14:paraId="7BEF13C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2B99C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41B3D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359CFD9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E8BF8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C0D2CB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Zasoby</w:t>
            </w:r>
          </w:p>
        </w:tc>
        <w:tc>
          <w:tcPr>
            <w:tcW w:w="7122" w:type="dxa"/>
          </w:tcPr>
          <w:p w14:paraId="51636E51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02F3A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CC60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historii zasobów</w:t>
            </w:r>
          </w:p>
        </w:tc>
        <w:tc>
          <w:tcPr>
            <w:tcW w:w="7122" w:type="dxa"/>
          </w:tcPr>
          <w:p w14:paraId="5D931F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8DE0C1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D86A4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informujący o nowych zasobach</w:t>
            </w:r>
          </w:p>
        </w:tc>
        <w:tc>
          <w:tcPr>
            <w:tcW w:w="7122" w:type="dxa"/>
          </w:tcPr>
          <w:p w14:paraId="2F72F99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76B6E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82C05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informujący o nadchodzących terminach w zasobach</w:t>
            </w:r>
          </w:p>
        </w:tc>
        <w:tc>
          <w:tcPr>
            <w:tcW w:w="7122" w:type="dxa"/>
          </w:tcPr>
          <w:p w14:paraId="1818EE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3728B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5475D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Zasoby zarchiwizowane</w:t>
            </w:r>
          </w:p>
        </w:tc>
        <w:tc>
          <w:tcPr>
            <w:tcW w:w="7122" w:type="dxa"/>
          </w:tcPr>
          <w:p w14:paraId="3B3AA25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35BC6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51C6D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Systemy Operacyjne</w:t>
            </w:r>
          </w:p>
        </w:tc>
        <w:tc>
          <w:tcPr>
            <w:tcW w:w="7122" w:type="dxa"/>
          </w:tcPr>
          <w:p w14:paraId="1846E8C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B68E0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EB15E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2FB4854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F54C1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8828E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</w:tc>
        <w:tc>
          <w:tcPr>
            <w:tcW w:w="7122" w:type="dxa"/>
          </w:tcPr>
          <w:p w14:paraId="1F94ECFF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5B042B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8BC92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Informacje o autoryzowanych agentach</w:t>
            </w:r>
          </w:p>
        </w:tc>
        <w:tc>
          <w:tcPr>
            <w:tcW w:w="7122" w:type="dxa"/>
          </w:tcPr>
          <w:p w14:paraId="4AAFF2D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A109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17D1B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0ED42BC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9A65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EEA0CB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Oprogramowanie</w:t>
            </w:r>
          </w:p>
        </w:tc>
        <w:tc>
          <w:tcPr>
            <w:tcW w:w="7122" w:type="dxa"/>
          </w:tcPr>
          <w:p w14:paraId="059B7313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0E906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4381F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zainstalowanego oprogramowania</w:t>
            </w:r>
          </w:p>
        </w:tc>
        <w:tc>
          <w:tcPr>
            <w:tcW w:w="7122" w:type="dxa"/>
          </w:tcPr>
          <w:p w14:paraId="6DDDCC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A57ACA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AE341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Szczegóły plików</w:t>
            </w:r>
          </w:p>
        </w:tc>
        <w:tc>
          <w:tcPr>
            <w:tcW w:w="7122" w:type="dxa"/>
          </w:tcPr>
          <w:p w14:paraId="5411CFA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4FF06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86857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63BAEC1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A85FB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B2743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</w:tcPr>
          <w:p w14:paraId="5720A5D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5EF362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1C75A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incydentów (Helpdesk)</w:t>
            </w:r>
          </w:p>
        </w:tc>
        <w:tc>
          <w:tcPr>
            <w:tcW w:w="7122" w:type="dxa"/>
          </w:tcPr>
          <w:p w14:paraId="5BDA40C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8993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1353B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czasu pracy nad zgłoszeniem</w:t>
            </w:r>
          </w:p>
        </w:tc>
        <w:tc>
          <w:tcPr>
            <w:tcW w:w="7122" w:type="dxa"/>
          </w:tcPr>
          <w:p w14:paraId="127FCA8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2F1B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EF7C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Czasy SLA</w:t>
            </w:r>
          </w:p>
        </w:tc>
        <w:tc>
          <w:tcPr>
            <w:tcW w:w="7122" w:type="dxa"/>
          </w:tcPr>
          <w:p w14:paraId="397E2A7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4CBF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45818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3F87156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51778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675A787F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Automatyzacja</w:t>
            </w:r>
          </w:p>
        </w:tc>
        <w:tc>
          <w:tcPr>
            <w:tcW w:w="7122" w:type="dxa"/>
            <w:shd w:val="pct15" w:color="auto" w:fill="auto"/>
          </w:tcPr>
          <w:p w14:paraId="14CD7D6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254F2C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63EB23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Lista dostępnych reguł</w:t>
            </w:r>
          </w:p>
        </w:tc>
        <w:tc>
          <w:tcPr>
            <w:tcW w:w="7122" w:type="dxa"/>
          </w:tcPr>
          <w:p w14:paraId="1E4056D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B40676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757F2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Ogólne</w:t>
            </w:r>
          </w:p>
        </w:tc>
        <w:tc>
          <w:tcPr>
            <w:tcW w:w="7122" w:type="dxa"/>
          </w:tcPr>
          <w:p w14:paraId="5B9B98C3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1D5F7E9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CAB55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Zakończenie asysty serwisowej</w:t>
            </w:r>
          </w:p>
        </w:tc>
        <w:tc>
          <w:tcPr>
            <w:tcW w:w="7122" w:type="dxa"/>
          </w:tcPr>
          <w:p w14:paraId="2B9C11B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42656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88C8D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Wygaśnięcie certyfikatu SSL</w:t>
            </w:r>
          </w:p>
        </w:tc>
        <w:tc>
          <w:tcPr>
            <w:tcW w:w="7122" w:type="dxa"/>
          </w:tcPr>
          <w:p w14:paraId="618DB35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E1BC2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BFAF6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Kończące się licencje na agenta</w:t>
            </w:r>
          </w:p>
        </w:tc>
        <w:tc>
          <w:tcPr>
            <w:tcW w:w="7122" w:type="dxa"/>
          </w:tcPr>
          <w:p w14:paraId="5DB7C5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FA64B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14A9A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Zapełniona baza danych</w:t>
            </w:r>
          </w:p>
        </w:tc>
        <w:tc>
          <w:tcPr>
            <w:tcW w:w="7122" w:type="dxa"/>
          </w:tcPr>
          <w:p w14:paraId="45BD064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DCE30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99FE3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13BABC1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CDF9B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1E9B3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Zasoby</w:t>
            </w:r>
          </w:p>
        </w:tc>
        <w:tc>
          <w:tcPr>
            <w:tcW w:w="7122" w:type="dxa"/>
          </w:tcPr>
          <w:p w14:paraId="33353FDC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67D646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23A9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Brak połączenia od agenta</w:t>
            </w:r>
          </w:p>
        </w:tc>
        <w:tc>
          <w:tcPr>
            <w:tcW w:w="7122" w:type="dxa"/>
          </w:tcPr>
          <w:p w14:paraId="729F644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97B94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5276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Brak wolnej przestrzeni na dysku</w:t>
            </w:r>
          </w:p>
        </w:tc>
        <w:tc>
          <w:tcPr>
            <w:tcW w:w="7122" w:type="dxa"/>
          </w:tcPr>
          <w:p w14:paraId="508B42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0ED44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FD27D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Ostrzeżenie od Windows Security Center</w:t>
            </w:r>
          </w:p>
        </w:tc>
        <w:tc>
          <w:tcPr>
            <w:tcW w:w="7122" w:type="dxa"/>
          </w:tcPr>
          <w:p w14:paraId="5EEDB95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5422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70B8E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Zakończenie skanowania sprzętu</w:t>
            </w:r>
          </w:p>
        </w:tc>
        <w:tc>
          <w:tcPr>
            <w:tcW w:w="7122" w:type="dxa"/>
          </w:tcPr>
          <w:p w14:paraId="4471584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C3B6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B5295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Dodanie zasobu</w:t>
            </w:r>
          </w:p>
        </w:tc>
        <w:tc>
          <w:tcPr>
            <w:tcW w:w="7122" w:type="dxa"/>
          </w:tcPr>
          <w:p w14:paraId="41FF8CA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F9C9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37E38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zasobu</w:t>
            </w:r>
          </w:p>
        </w:tc>
        <w:tc>
          <w:tcPr>
            <w:tcW w:w="7122" w:type="dxa"/>
          </w:tcPr>
          <w:p w14:paraId="291F9DE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DFE844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B4869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Usunięcie zasobu</w:t>
            </w:r>
          </w:p>
        </w:tc>
        <w:tc>
          <w:tcPr>
            <w:tcW w:w="7122" w:type="dxa"/>
          </w:tcPr>
          <w:p w14:paraId="099B830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D4D11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255E6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Zakończenie okresu gwarancyjnego</w:t>
            </w:r>
          </w:p>
        </w:tc>
        <w:tc>
          <w:tcPr>
            <w:tcW w:w="7122" w:type="dxa"/>
          </w:tcPr>
          <w:p w14:paraId="6CA266C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6EBF50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987F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Zakończenie umowy serwisowej</w:t>
            </w:r>
          </w:p>
        </w:tc>
        <w:tc>
          <w:tcPr>
            <w:tcW w:w="7122" w:type="dxa"/>
          </w:tcPr>
          <w:p w14:paraId="75660C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429565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23E4F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Powielenie zasobów</w:t>
            </w:r>
          </w:p>
        </w:tc>
        <w:tc>
          <w:tcPr>
            <w:tcW w:w="7122" w:type="dxa"/>
          </w:tcPr>
          <w:p w14:paraId="4D14706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758C5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E14A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3DE1B7E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4F3F8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A63BE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Oprogramowanie</w:t>
            </w:r>
          </w:p>
        </w:tc>
        <w:tc>
          <w:tcPr>
            <w:tcW w:w="7122" w:type="dxa"/>
          </w:tcPr>
          <w:p w14:paraId="5B53C8E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BD340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44F05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oprogramowania</w:t>
            </w:r>
          </w:p>
        </w:tc>
        <w:tc>
          <w:tcPr>
            <w:tcW w:w="7122" w:type="dxa"/>
          </w:tcPr>
          <w:p w14:paraId="16C417D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785E3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58FE8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Zakończenie skanowania oprogramowania</w:t>
            </w:r>
          </w:p>
        </w:tc>
        <w:tc>
          <w:tcPr>
            <w:tcW w:w="7122" w:type="dxa"/>
          </w:tcPr>
          <w:p w14:paraId="5B29A40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669D7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7A577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Zamknięcie audytu</w:t>
            </w:r>
          </w:p>
        </w:tc>
        <w:tc>
          <w:tcPr>
            <w:tcW w:w="7122" w:type="dxa"/>
          </w:tcPr>
          <w:p w14:paraId="6E7AC1C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13B44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7EFC4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03A1620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44E11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CFCE0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Licencje</w:t>
            </w:r>
          </w:p>
        </w:tc>
        <w:tc>
          <w:tcPr>
            <w:tcW w:w="7122" w:type="dxa"/>
          </w:tcPr>
          <w:p w14:paraId="7420AB0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05A670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FD3D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Dodanie licencji</w:t>
            </w:r>
          </w:p>
        </w:tc>
        <w:tc>
          <w:tcPr>
            <w:tcW w:w="7122" w:type="dxa"/>
          </w:tcPr>
          <w:p w14:paraId="4B332F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5198A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440CF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licencji</w:t>
            </w:r>
          </w:p>
        </w:tc>
        <w:tc>
          <w:tcPr>
            <w:tcW w:w="7122" w:type="dxa"/>
          </w:tcPr>
          <w:p w14:paraId="16B1912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3DBD76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E0B04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Usunięcie licencji</w:t>
            </w:r>
          </w:p>
        </w:tc>
        <w:tc>
          <w:tcPr>
            <w:tcW w:w="7122" w:type="dxa"/>
          </w:tcPr>
          <w:p w14:paraId="59D823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FAC79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E2F37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Wygaśnięcie licencji</w:t>
            </w:r>
          </w:p>
        </w:tc>
        <w:tc>
          <w:tcPr>
            <w:tcW w:w="7122" w:type="dxa"/>
          </w:tcPr>
          <w:p w14:paraId="24A3EC4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2CE7E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B43FB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Planowana wymiana licencji</w:t>
            </w:r>
          </w:p>
        </w:tc>
        <w:tc>
          <w:tcPr>
            <w:tcW w:w="7122" w:type="dxa"/>
          </w:tcPr>
          <w:p w14:paraId="5BFD943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B738C3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C9CA3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33602B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D5C8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D66168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Użytkownicy</w:t>
            </w:r>
          </w:p>
        </w:tc>
        <w:tc>
          <w:tcPr>
            <w:tcW w:w="7122" w:type="dxa"/>
          </w:tcPr>
          <w:p w14:paraId="3D63CDAA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0F9B37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75E27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Dodanie użytkownika</w:t>
            </w:r>
          </w:p>
        </w:tc>
        <w:tc>
          <w:tcPr>
            <w:tcW w:w="7122" w:type="dxa"/>
          </w:tcPr>
          <w:p w14:paraId="517EFC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D2F9A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A5A9D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użytkownika</w:t>
            </w:r>
          </w:p>
        </w:tc>
        <w:tc>
          <w:tcPr>
            <w:tcW w:w="7122" w:type="dxa"/>
          </w:tcPr>
          <w:p w14:paraId="7E7081C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DDDEC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5030C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Usunięcie użytkownika</w:t>
            </w:r>
          </w:p>
        </w:tc>
        <w:tc>
          <w:tcPr>
            <w:tcW w:w="7122" w:type="dxa"/>
          </w:tcPr>
          <w:p w14:paraId="2D6C469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865F6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CE45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454FFB3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334F9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B5286E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</w:tcPr>
          <w:p w14:paraId="42DCFF2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71993D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581D2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Dodanie zgłoszenia</w:t>
            </w:r>
          </w:p>
        </w:tc>
        <w:tc>
          <w:tcPr>
            <w:tcW w:w="7122" w:type="dxa"/>
          </w:tcPr>
          <w:p w14:paraId="596422D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44318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D0252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Usunięcie zgłoszenia</w:t>
            </w:r>
          </w:p>
        </w:tc>
        <w:tc>
          <w:tcPr>
            <w:tcW w:w="7122" w:type="dxa"/>
          </w:tcPr>
          <w:p w14:paraId="322E46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75E6A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1E18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zgłoszenia</w:t>
            </w:r>
          </w:p>
        </w:tc>
        <w:tc>
          <w:tcPr>
            <w:tcW w:w="7122" w:type="dxa"/>
          </w:tcPr>
          <w:p w14:paraId="5696198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02ECA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16261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58BF5BB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DD9438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1E921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Lista dostępnych Akcji</w:t>
            </w:r>
          </w:p>
        </w:tc>
        <w:tc>
          <w:tcPr>
            <w:tcW w:w="7122" w:type="dxa"/>
          </w:tcPr>
          <w:p w14:paraId="55D66B2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2F20AE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0091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Wykonywanie skryptu na podstawie zdefiniowanej reguły</w:t>
            </w:r>
          </w:p>
        </w:tc>
        <w:tc>
          <w:tcPr>
            <w:tcW w:w="7122" w:type="dxa"/>
          </w:tcPr>
          <w:p w14:paraId="37CC2E8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81DB1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E59BC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Wysłanie powiadomienia w konsoli zarządzającej na podstawie zdefiniowanej reguły</w:t>
            </w:r>
          </w:p>
        </w:tc>
        <w:tc>
          <w:tcPr>
            <w:tcW w:w="7122" w:type="dxa"/>
          </w:tcPr>
          <w:p w14:paraId="6A966E9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8416F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383E1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Wysyłanie powiadomienia mailowego na podstawie zdefiniowanej reguły (inicjator zdarzenia, Administratorzy, konkretny użytkownik, rozwiązujący, zgłaszający, subskrybenci)</w:t>
            </w:r>
          </w:p>
        </w:tc>
        <w:tc>
          <w:tcPr>
            <w:tcW w:w="7122" w:type="dxa"/>
          </w:tcPr>
          <w:p w14:paraId="06B27BB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9192F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4F2A4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Modyfikacja zasoby / użytkownika / zgłoszenia - w zależności od reguły</w:t>
            </w:r>
          </w:p>
        </w:tc>
        <w:tc>
          <w:tcPr>
            <w:tcW w:w="7122" w:type="dxa"/>
          </w:tcPr>
          <w:p w14:paraId="6516DC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3CF58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47AB4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Dodanie komentarza (dla reguł Helpdesk)</w:t>
            </w:r>
          </w:p>
        </w:tc>
        <w:tc>
          <w:tcPr>
            <w:tcW w:w="7122" w:type="dxa"/>
          </w:tcPr>
          <w:p w14:paraId="5681FCE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FB9BE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79432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4B12EA7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70E4A3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03C4BA7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RODO</w:t>
            </w:r>
          </w:p>
        </w:tc>
        <w:tc>
          <w:tcPr>
            <w:tcW w:w="7122" w:type="dxa"/>
            <w:shd w:val="pct15" w:color="auto" w:fill="auto"/>
          </w:tcPr>
          <w:p w14:paraId="2D31AAC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29720E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002D56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1CD81A3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F4F0E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97245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Inwentaryzacja zbiorów danych, dostępów oraz powierzeń do zbiorów danych, dokumentów bezpieczeństwa, historii naruszeń bezpieczeństwa, szkoleń oraz wniosków o zapomnienie</w:t>
            </w:r>
          </w:p>
        </w:tc>
        <w:tc>
          <w:tcPr>
            <w:tcW w:w="7122" w:type="dxa"/>
          </w:tcPr>
          <w:p w14:paraId="1C5A4D2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E589E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DE324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Wydruk raportów tabelarycznych: czynności przetwarzania, dostępów, powierzeń, listy dokumentów, statystyki zgłoszeń RODO, listę szkoleń, historii naruszeń bezpieczeństwa, wniosków o zapomnienie</w:t>
            </w:r>
          </w:p>
        </w:tc>
        <w:tc>
          <w:tcPr>
            <w:tcW w:w="7122" w:type="dxa"/>
          </w:tcPr>
          <w:p w14:paraId="353C88C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9C0278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D4BE8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 wniosków o nadanie uprawnień, modyfikacji oraz anulowania upoważnienia</w:t>
            </w:r>
          </w:p>
        </w:tc>
        <w:tc>
          <w:tcPr>
            <w:tcW w:w="7122" w:type="dxa"/>
          </w:tcPr>
          <w:p w14:paraId="749D833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45F40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B94FC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Wstępne wypełnienie wniosków o zmianę dostępu</w:t>
            </w:r>
          </w:p>
        </w:tc>
        <w:tc>
          <w:tcPr>
            <w:tcW w:w="7122" w:type="dxa"/>
          </w:tcPr>
          <w:p w14:paraId="4F35F75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51179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2C760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Utworzenie zgłoszeń za pomocą przycisków szybkiej akcji</w:t>
            </w:r>
          </w:p>
        </w:tc>
        <w:tc>
          <w:tcPr>
            <w:tcW w:w="7122" w:type="dxa"/>
          </w:tcPr>
          <w:p w14:paraId="05B7BE7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BF5CE9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6B061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Delegowanie zadań w helpdesk dla osób odpowiedzialnych za zbiory danych</w:t>
            </w:r>
          </w:p>
        </w:tc>
        <w:tc>
          <w:tcPr>
            <w:tcW w:w="7122" w:type="dxa"/>
          </w:tcPr>
          <w:p w14:paraId="36D45CB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241E3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0274B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Archiwizacja zbiorów</w:t>
            </w:r>
          </w:p>
        </w:tc>
        <w:tc>
          <w:tcPr>
            <w:tcW w:w="7122" w:type="dxa"/>
          </w:tcPr>
          <w:p w14:paraId="29440A0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75AC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CCCB7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czynności przetwarzania</w:t>
            </w:r>
          </w:p>
        </w:tc>
        <w:tc>
          <w:tcPr>
            <w:tcW w:w="7122" w:type="dxa"/>
          </w:tcPr>
          <w:p w14:paraId="5FA79E6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4D6B6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7672E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zbioru danych do czynności przetwarzania</w:t>
            </w:r>
          </w:p>
        </w:tc>
        <w:tc>
          <w:tcPr>
            <w:tcW w:w="7122" w:type="dxa"/>
          </w:tcPr>
          <w:p w14:paraId="2022099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4890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1AB1A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Przydzielanie dostępów do czynności przetwarzania</w:t>
            </w:r>
          </w:p>
        </w:tc>
        <w:tc>
          <w:tcPr>
            <w:tcW w:w="7122" w:type="dxa"/>
          </w:tcPr>
          <w:p w14:paraId="371D5B6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D2AD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DD6C8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Zapisywanie historii zmian wniosków o dostęp do zbiorów</w:t>
            </w:r>
          </w:p>
        </w:tc>
        <w:tc>
          <w:tcPr>
            <w:tcW w:w="7122" w:type="dxa"/>
          </w:tcPr>
          <w:p w14:paraId="779936A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163D2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45229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Dodawanie historycznych dostępów oraz wniosków o dostęp</w:t>
            </w:r>
          </w:p>
        </w:tc>
        <w:tc>
          <w:tcPr>
            <w:tcW w:w="7122" w:type="dxa"/>
          </w:tcPr>
          <w:p w14:paraId="334CB90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A3C34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8414B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Filtrowanie użytkowników w raporcie Dostępy</w:t>
            </w:r>
          </w:p>
        </w:tc>
        <w:tc>
          <w:tcPr>
            <w:tcW w:w="7122" w:type="dxa"/>
          </w:tcPr>
          <w:p w14:paraId="1F1BAC0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471CDB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86D40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1B81FA7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36FCB9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ECD6D0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24F9EFC3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6D79A16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E2C2E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Czynności przetwarzania</w:t>
            </w:r>
          </w:p>
        </w:tc>
        <w:tc>
          <w:tcPr>
            <w:tcW w:w="7122" w:type="dxa"/>
          </w:tcPr>
          <w:p w14:paraId="205B668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791806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330F5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Zbiory danych</w:t>
            </w:r>
          </w:p>
        </w:tc>
        <w:tc>
          <w:tcPr>
            <w:tcW w:w="7122" w:type="dxa"/>
          </w:tcPr>
          <w:p w14:paraId="37E06BB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63DFCC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3F8EF3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zinwentaryzowanych dostępów</w:t>
            </w:r>
          </w:p>
        </w:tc>
        <w:tc>
          <w:tcPr>
            <w:tcW w:w="7122" w:type="dxa"/>
          </w:tcPr>
          <w:p w14:paraId="5FFD5F4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7D091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316C55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zinwentaryzowanych powierzeń</w:t>
            </w:r>
          </w:p>
        </w:tc>
        <w:tc>
          <w:tcPr>
            <w:tcW w:w="7122" w:type="dxa"/>
          </w:tcPr>
          <w:p w14:paraId="7B9D88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A7DE9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D1EDB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zinwentaryzowanych dokumentów</w:t>
            </w:r>
          </w:p>
        </w:tc>
        <w:tc>
          <w:tcPr>
            <w:tcW w:w="7122" w:type="dxa"/>
          </w:tcPr>
          <w:p w14:paraId="7898D7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3913C7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7B873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historii naruszeń bezpieczeństwa</w:t>
            </w:r>
          </w:p>
        </w:tc>
        <w:tc>
          <w:tcPr>
            <w:tcW w:w="7122" w:type="dxa"/>
          </w:tcPr>
          <w:p w14:paraId="7CFF273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2D2E7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CA15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wniosków o dostęp</w:t>
            </w:r>
          </w:p>
        </w:tc>
        <w:tc>
          <w:tcPr>
            <w:tcW w:w="7122" w:type="dxa"/>
          </w:tcPr>
          <w:p w14:paraId="4499295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CC974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FCD3D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zbiorczy Dostępy</w:t>
            </w:r>
          </w:p>
        </w:tc>
        <w:tc>
          <w:tcPr>
            <w:tcW w:w="7122" w:type="dxa"/>
          </w:tcPr>
          <w:p w14:paraId="1157B50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F2CA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7FEA9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51569DD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AA6D5A0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760B7CD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Sygnalista</w:t>
            </w:r>
          </w:p>
        </w:tc>
        <w:tc>
          <w:tcPr>
            <w:tcW w:w="7122" w:type="dxa"/>
            <w:shd w:val="pct15" w:color="auto" w:fill="auto"/>
          </w:tcPr>
          <w:p w14:paraId="1478000E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5501A2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5E5256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368986B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3FF0D4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D50BE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Tworzenie zgłoszeń w postaci anonimowej lub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nieanonimowej</w:t>
            </w:r>
            <w:proofErr w:type="spellEnd"/>
          </w:p>
        </w:tc>
        <w:tc>
          <w:tcPr>
            <w:tcW w:w="7122" w:type="dxa"/>
          </w:tcPr>
          <w:p w14:paraId="1A36B60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4195C8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2820E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Usuwanie metadanych z załączników zgłoszeń</w:t>
            </w:r>
          </w:p>
        </w:tc>
        <w:tc>
          <w:tcPr>
            <w:tcW w:w="7122" w:type="dxa"/>
          </w:tcPr>
          <w:p w14:paraId="3F83888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9BBE4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FEF3A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Usuwanie danych osobowych ze zgłoszeń</w:t>
            </w:r>
          </w:p>
        </w:tc>
        <w:tc>
          <w:tcPr>
            <w:tcW w:w="7122" w:type="dxa"/>
          </w:tcPr>
          <w:p w14:paraId="0ED5C38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E2D97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36C1C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Podział interfejsu na publiczny oraz dla wewnętrzny</w:t>
            </w:r>
          </w:p>
        </w:tc>
        <w:tc>
          <w:tcPr>
            <w:tcW w:w="7122" w:type="dxa"/>
          </w:tcPr>
          <w:p w14:paraId="67B5A2A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D9C12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231AE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Dashboard podsumowujący wykorzystanie portalu sygnalisty</w:t>
            </w:r>
          </w:p>
        </w:tc>
        <w:tc>
          <w:tcPr>
            <w:tcW w:w="7122" w:type="dxa"/>
          </w:tcPr>
          <w:p w14:paraId="3BCC09A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10DE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70657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Przypisywanie rozwiązujących zgłoszenia sygnalistów w zależności od typu zgłoszenia lub jego źródła</w:t>
            </w:r>
          </w:p>
        </w:tc>
        <w:tc>
          <w:tcPr>
            <w:tcW w:w="7122" w:type="dxa"/>
          </w:tcPr>
          <w:p w14:paraId="7DF23CA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1848D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76034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własnych atrybutów, kategorii, trybów zgłoszeń oraz poziomów ryzyka</w:t>
            </w:r>
          </w:p>
        </w:tc>
        <w:tc>
          <w:tcPr>
            <w:tcW w:w="7122" w:type="dxa"/>
          </w:tcPr>
          <w:p w14:paraId="536840A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B73C0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352AA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stron publicznych (dostępnych dla sygnalistów)</w:t>
            </w:r>
          </w:p>
        </w:tc>
        <w:tc>
          <w:tcPr>
            <w:tcW w:w="7122" w:type="dxa"/>
          </w:tcPr>
          <w:p w14:paraId="53B17F7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ABE25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A58CD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wielu języków stron publicznych</w:t>
            </w:r>
          </w:p>
        </w:tc>
        <w:tc>
          <w:tcPr>
            <w:tcW w:w="7122" w:type="dxa"/>
          </w:tcPr>
          <w:p w14:paraId="2419BEE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6643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C0C1F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Natywne wsparcie języka ukraińskiego</w:t>
            </w:r>
          </w:p>
        </w:tc>
        <w:tc>
          <w:tcPr>
            <w:tcW w:w="7122" w:type="dxa"/>
          </w:tcPr>
          <w:p w14:paraId="6CDD2F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F1BD0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50E6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Definiowany limit załączników</w:t>
            </w:r>
          </w:p>
        </w:tc>
        <w:tc>
          <w:tcPr>
            <w:tcW w:w="7122" w:type="dxa"/>
          </w:tcPr>
          <w:p w14:paraId="464779E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68D45A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2A2D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Wyróżnienie zgłoszeń o przekroczonym czasie reakcji</w:t>
            </w:r>
          </w:p>
        </w:tc>
        <w:tc>
          <w:tcPr>
            <w:tcW w:w="7122" w:type="dxa"/>
          </w:tcPr>
          <w:p w14:paraId="5212CE9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2805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5479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19877F3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58B42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77F743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7555BEF2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01FB2D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84DFC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 zgłoszeń</w:t>
            </w:r>
          </w:p>
        </w:tc>
        <w:tc>
          <w:tcPr>
            <w:tcW w:w="7122" w:type="dxa"/>
          </w:tcPr>
          <w:p w14:paraId="5689DD4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C599F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0AD51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Historia zmian</w:t>
            </w:r>
          </w:p>
        </w:tc>
        <w:tc>
          <w:tcPr>
            <w:tcW w:w="7122" w:type="dxa"/>
          </w:tcPr>
          <w:p w14:paraId="669D9E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09810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B05D8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Statystyka zgłoszeń</w:t>
            </w:r>
          </w:p>
        </w:tc>
        <w:tc>
          <w:tcPr>
            <w:tcW w:w="7122" w:type="dxa"/>
          </w:tcPr>
          <w:p w14:paraId="4300610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646D5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3967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Pozostały czas na przyjęcie zgłoszenia</w:t>
            </w:r>
          </w:p>
        </w:tc>
        <w:tc>
          <w:tcPr>
            <w:tcW w:w="7122" w:type="dxa"/>
          </w:tcPr>
          <w:p w14:paraId="58A0A78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B5F0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73E79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Pozostały czas do zakończenia</w:t>
            </w:r>
          </w:p>
        </w:tc>
        <w:tc>
          <w:tcPr>
            <w:tcW w:w="7122" w:type="dxa"/>
          </w:tcPr>
          <w:p w14:paraId="2787618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17101D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D2AB4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Widgety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: Kategorie zgłoszeń, Poziomy ryzyka, Tryby zgłoszeń, Statusy zgłoszeń, Ostatnio dodane</w:t>
            </w:r>
          </w:p>
        </w:tc>
        <w:tc>
          <w:tcPr>
            <w:tcW w:w="7122" w:type="dxa"/>
          </w:tcPr>
          <w:p w14:paraId="1A00881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E92D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6167A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3ED17E5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65D1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96474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122" w:type="dxa"/>
          </w:tcPr>
          <w:p w14:paraId="693A79F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BD605B1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7423BE8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Portal Web</w:t>
            </w:r>
          </w:p>
        </w:tc>
        <w:tc>
          <w:tcPr>
            <w:tcW w:w="7122" w:type="dxa"/>
            <w:shd w:val="pct15" w:color="auto" w:fill="auto"/>
          </w:tcPr>
          <w:p w14:paraId="1A50E10A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1DF068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A50E99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32DDF5E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4CB2677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0AE3D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Wallboard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- ekran zbiorczy prezentujący wybrane informacje z całego systemu</w:t>
            </w:r>
          </w:p>
        </w:tc>
        <w:tc>
          <w:tcPr>
            <w:tcW w:w="7122" w:type="dxa"/>
          </w:tcPr>
          <w:p w14:paraId="50D313F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59F3B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380D8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Dashboard każdego modułu z najważniejszymi informacjami w postaci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widgetów</w:t>
            </w:r>
            <w:proofErr w:type="spellEnd"/>
          </w:p>
        </w:tc>
        <w:tc>
          <w:tcPr>
            <w:tcW w:w="7122" w:type="dxa"/>
          </w:tcPr>
          <w:p w14:paraId="486CEBC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E43FA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B45BF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Rozbudowane filtry dla raportów tabelarycznych</w:t>
            </w:r>
          </w:p>
        </w:tc>
        <w:tc>
          <w:tcPr>
            <w:tcW w:w="7122" w:type="dxa"/>
          </w:tcPr>
          <w:p w14:paraId="5A38C0A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0F31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EDB1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użytkownikami, agentami, zasobami, licencjami, działami, audytami</w:t>
            </w:r>
          </w:p>
        </w:tc>
        <w:tc>
          <w:tcPr>
            <w:tcW w:w="7122" w:type="dxa"/>
          </w:tcPr>
          <w:p w14:paraId="59C253A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BACE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F108F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Konfiguracja portalu helpdesk, kont administracyjnych oraz organizacji</w:t>
            </w:r>
          </w:p>
        </w:tc>
        <w:tc>
          <w:tcPr>
            <w:tcW w:w="7122" w:type="dxa"/>
          </w:tcPr>
          <w:p w14:paraId="3DF2E7F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FB12B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8EB6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Raporty dla każdego modułu w formie tabelarycznej</w:t>
            </w:r>
          </w:p>
        </w:tc>
        <w:tc>
          <w:tcPr>
            <w:tcW w:w="7122" w:type="dxa"/>
          </w:tcPr>
          <w:p w14:paraId="0D04796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F195A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D0168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helpdesk oraz bazy wiedzy</w:t>
            </w:r>
          </w:p>
        </w:tc>
        <w:tc>
          <w:tcPr>
            <w:tcW w:w="7122" w:type="dxa"/>
          </w:tcPr>
          <w:p w14:paraId="2BFD4A5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2B834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A1516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modułu RODO</w:t>
            </w:r>
          </w:p>
        </w:tc>
        <w:tc>
          <w:tcPr>
            <w:tcW w:w="7122" w:type="dxa"/>
          </w:tcPr>
          <w:p w14:paraId="19BD001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D66A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B9CEF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modułu automatyzacja</w:t>
            </w:r>
          </w:p>
        </w:tc>
        <w:tc>
          <w:tcPr>
            <w:tcW w:w="7122" w:type="dxa"/>
          </w:tcPr>
          <w:p w14:paraId="4646F29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97E06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AF0F3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Obsługa modułu Sygnalista</w:t>
            </w:r>
          </w:p>
        </w:tc>
        <w:tc>
          <w:tcPr>
            <w:tcW w:w="7122" w:type="dxa"/>
          </w:tcPr>
          <w:p w14:paraId="1CE8C94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2FAE8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C868F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logowanie przy pomocy aplikacji</w:t>
            </w:r>
          </w:p>
        </w:tc>
        <w:tc>
          <w:tcPr>
            <w:tcW w:w="7122" w:type="dxa"/>
          </w:tcPr>
          <w:p w14:paraId="3D6EE95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516E9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B9492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Logowanie za pomocą poświadczeń domenowych (SSO)</w:t>
            </w:r>
          </w:p>
        </w:tc>
        <w:tc>
          <w:tcPr>
            <w:tcW w:w="7122" w:type="dxa"/>
          </w:tcPr>
          <w:p w14:paraId="35388A1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60019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1AF03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Logowanie za pomocą konta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AzureAD</w:t>
            </w:r>
            <w:proofErr w:type="spellEnd"/>
          </w:p>
        </w:tc>
        <w:tc>
          <w:tcPr>
            <w:tcW w:w="7122" w:type="dxa"/>
          </w:tcPr>
          <w:p w14:paraId="037D4F8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BABA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2B10F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Wydruk raportów tabelarycznych</w:t>
            </w:r>
          </w:p>
        </w:tc>
        <w:tc>
          <w:tcPr>
            <w:tcW w:w="7122" w:type="dxa"/>
          </w:tcPr>
          <w:p w14:paraId="5636DCA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3EA64D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9441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Kontrola statystyk użytkowników</w:t>
            </w:r>
          </w:p>
        </w:tc>
        <w:tc>
          <w:tcPr>
            <w:tcW w:w="7122" w:type="dxa"/>
          </w:tcPr>
          <w:p w14:paraId="29A9D8A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4884C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2AD5C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Menu szybkiego dodawania nowych elementów (użytkownik, nieobecność, zasób, licencja, zgłoszenie, artykuł bazy wiedzy, zbiór danych, czynność przetwarzania)</w:t>
            </w:r>
          </w:p>
        </w:tc>
        <w:tc>
          <w:tcPr>
            <w:tcW w:w="7122" w:type="dxa"/>
          </w:tcPr>
          <w:p w14:paraId="40583F7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F6609D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DD041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Przełączanie wersji językowej bez ponownego logowania do systemu</w:t>
            </w:r>
          </w:p>
        </w:tc>
        <w:tc>
          <w:tcPr>
            <w:tcW w:w="7122" w:type="dxa"/>
          </w:tcPr>
          <w:p w14:paraId="78F30DD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88BBB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94E50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Nawigacja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Breadcrumb</w:t>
            </w:r>
            <w:proofErr w:type="spellEnd"/>
          </w:p>
        </w:tc>
        <w:tc>
          <w:tcPr>
            <w:tcW w:w="7122" w:type="dxa"/>
          </w:tcPr>
          <w:p w14:paraId="73225E6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CAC1B8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A7FED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22" w:type="dxa"/>
          </w:tcPr>
          <w:p w14:paraId="0EE89BC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D3FD63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41A99AEF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Funkcjonalności ogólne</w:t>
            </w:r>
          </w:p>
        </w:tc>
        <w:tc>
          <w:tcPr>
            <w:tcW w:w="7122" w:type="dxa"/>
            <w:shd w:val="pct15" w:color="auto" w:fill="auto"/>
          </w:tcPr>
          <w:p w14:paraId="22A98AD5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5B8D61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099E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praw dostępu do grup zasobów lub użytkowników</w:t>
            </w:r>
          </w:p>
        </w:tc>
        <w:tc>
          <w:tcPr>
            <w:tcW w:w="7122" w:type="dxa"/>
          </w:tcPr>
          <w:p w14:paraId="0D0D8AA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6385A0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EE626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Aplikacja desktopowa służąca do zarządzania systemem może być zainstalowana na dowolnej liczbie komputerów ("Licencja pływająca")</w:t>
            </w:r>
          </w:p>
        </w:tc>
        <w:tc>
          <w:tcPr>
            <w:tcW w:w="7122" w:type="dxa"/>
          </w:tcPr>
          <w:p w14:paraId="2941A3D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346AB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E3C63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Dodatkowa aplikacja webowa umożliwiająca dostęp do systemu i zarządzanie systemem</w:t>
            </w:r>
          </w:p>
        </w:tc>
        <w:tc>
          <w:tcPr>
            <w:tcW w:w="7122" w:type="dxa"/>
          </w:tcPr>
          <w:p w14:paraId="1F37305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6ABBA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2AB64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Wersja angielska (en-US) interfejsu użytkownika</w:t>
            </w:r>
          </w:p>
        </w:tc>
        <w:tc>
          <w:tcPr>
            <w:tcW w:w="7122" w:type="dxa"/>
          </w:tcPr>
          <w:p w14:paraId="269ED7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4E103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2CF7F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Praca w oparciu o silniki baz danych: MS SQL lub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PostgreSQL</w:t>
            </w:r>
            <w:proofErr w:type="spellEnd"/>
          </w:p>
        </w:tc>
        <w:tc>
          <w:tcPr>
            <w:tcW w:w="7122" w:type="dxa"/>
          </w:tcPr>
          <w:p w14:paraId="5931C1B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86279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58377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Swobodna migracja danych pomiędzy MS SQL i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PostgreSQL</w:t>
            </w:r>
            <w:proofErr w:type="spellEnd"/>
          </w:p>
        </w:tc>
        <w:tc>
          <w:tcPr>
            <w:tcW w:w="7122" w:type="dxa"/>
          </w:tcPr>
          <w:p w14:paraId="7E5545C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CB496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DAE7C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Zdalna instalacja i dezinstalacja agentów na stacjach roboczych</w:t>
            </w:r>
          </w:p>
        </w:tc>
        <w:tc>
          <w:tcPr>
            <w:tcW w:w="7122" w:type="dxa"/>
          </w:tcPr>
          <w:p w14:paraId="3CFBA34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B9B551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F1B74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Odczytywanie struktury organizacji z Active Directory</w:t>
            </w:r>
          </w:p>
        </w:tc>
        <w:tc>
          <w:tcPr>
            <w:tcW w:w="7122" w:type="dxa"/>
          </w:tcPr>
          <w:p w14:paraId="121004F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6489CF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1C39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Skaner sieci wykorzystywany do wykrywania nowych urządzeń</w:t>
            </w:r>
          </w:p>
        </w:tc>
        <w:tc>
          <w:tcPr>
            <w:tcW w:w="7122" w:type="dxa"/>
          </w:tcPr>
          <w:p w14:paraId="12DBD35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1EDE6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BB2F3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Mechanizm automatycznego tworzenia komputera na podstawie danych przesłanych przez agenta</w:t>
            </w:r>
          </w:p>
        </w:tc>
        <w:tc>
          <w:tcPr>
            <w:tcW w:w="7122" w:type="dxa"/>
          </w:tcPr>
          <w:p w14:paraId="7A0FF9C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9171D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BD8BB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Mechanizm automatycznego tworzenia użytkowników na podstawie danych przesłanych przez agenta</w:t>
            </w:r>
          </w:p>
        </w:tc>
        <w:tc>
          <w:tcPr>
            <w:tcW w:w="7122" w:type="dxa"/>
          </w:tcPr>
          <w:p w14:paraId="38A5BB8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1002F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CFD49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Automatycznie dodane komputery\użytkowników są powiązane z odpowiednią grupą zgodną z OU w Active Directory</w:t>
            </w:r>
          </w:p>
        </w:tc>
        <w:tc>
          <w:tcPr>
            <w:tcW w:w="7122" w:type="dxa"/>
          </w:tcPr>
          <w:p w14:paraId="3E1B1BA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9682E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239D2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nieograniczonej liczby użytkowników systemu</w:t>
            </w:r>
          </w:p>
        </w:tc>
        <w:tc>
          <w:tcPr>
            <w:tcW w:w="7122" w:type="dxa"/>
          </w:tcPr>
          <w:p w14:paraId="4451990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0F0242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C7353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ról dla kont systemu: Administratorzy, Menadżerowie, Zarządcy, Pracownicy</w:t>
            </w:r>
          </w:p>
        </w:tc>
        <w:tc>
          <w:tcPr>
            <w:tcW w:w="7122" w:type="dxa"/>
          </w:tcPr>
          <w:p w14:paraId="01518F3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2E2A26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A7804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Indywidualny login i hasło dla poszczególnych użytkowników</w:t>
            </w:r>
          </w:p>
        </w:tc>
        <w:tc>
          <w:tcPr>
            <w:tcW w:w="7122" w:type="dxa"/>
          </w:tcPr>
          <w:p w14:paraId="3FEFF04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6E21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7C7B0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logowanie do systemu</w:t>
            </w:r>
          </w:p>
        </w:tc>
        <w:tc>
          <w:tcPr>
            <w:tcW w:w="7122" w:type="dxa"/>
          </w:tcPr>
          <w:p w14:paraId="71892F2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01BC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E4D86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Zarządzanie uprawnieniami użytkowników - określanie dostępu do poszczególnych obiektów systemu (konkretny użytkownik, konkretny zasób) , możliwość ograniczenia operacji (wyświetlanie, tworzenie, edycja, usuwanie)</w:t>
            </w:r>
          </w:p>
        </w:tc>
        <w:tc>
          <w:tcPr>
            <w:tcW w:w="7122" w:type="dxa"/>
          </w:tcPr>
          <w:p w14:paraId="584EE05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05EC5B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EBBAC5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ról użytkowników - zarządzanie grupami</w:t>
            </w:r>
          </w:p>
        </w:tc>
        <w:tc>
          <w:tcPr>
            <w:tcW w:w="7122" w:type="dxa"/>
          </w:tcPr>
          <w:p w14:paraId="50CE960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72B8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3CD4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Zabezpieczenie Agentów przed nieautoryzowanym wyłączeniem lub usunięciem</w:t>
            </w:r>
          </w:p>
        </w:tc>
        <w:tc>
          <w:tcPr>
            <w:tcW w:w="7122" w:type="dxa"/>
          </w:tcPr>
          <w:p w14:paraId="4E7707C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FCF7E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2C850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Eksport danych do plików zewnętrznych (Excel,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html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, CSV, PDF, TXT, MHT, RTF, BMP)</w:t>
            </w:r>
          </w:p>
        </w:tc>
        <w:tc>
          <w:tcPr>
            <w:tcW w:w="7122" w:type="dxa"/>
          </w:tcPr>
          <w:p w14:paraId="21F85B3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7D416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331A8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Zgodny z pracą w sieciach WLAN</w:t>
            </w:r>
          </w:p>
        </w:tc>
        <w:tc>
          <w:tcPr>
            <w:tcW w:w="7122" w:type="dxa"/>
          </w:tcPr>
          <w:p w14:paraId="518EA17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6A8D7B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60200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Podgląd aktualnych zadań serwera</w:t>
            </w:r>
          </w:p>
        </w:tc>
        <w:tc>
          <w:tcPr>
            <w:tcW w:w="7122" w:type="dxa"/>
          </w:tcPr>
          <w:p w14:paraId="58B8DAA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A143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675C6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Centrum informacji - przekrojowy raport na temat zdarzeń oraz statusu monitorowanych komputerów i użytkowników</w:t>
            </w:r>
          </w:p>
        </w:tc>
        <w:tc>
          <w:tcPr>
            <w:tcW w:w="7122" w:type="dxa"/>
          </w:tcPr>
          <w:p w14:paraId="56515AC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483D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DA502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Wielopoziomowe drzewo lokalizacji oraz relacje lokalizacji z firmami</w:t>
            </w:r>
          </w:p>
        </w:tc>
        <w:tc>
          <w:tcPr>
            <w:tcW w:w="7122" w:type="dxa"/>
          </w:tcPr>
          <w:p w14:paraId="064265C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BC18C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738F6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Wyszukiwanie danych w tabelach raportów</w:t>
            </w:r>
          </w:p>
        </w:tc>
        <w:tc>
          <w:tcPr>
            <w:tcW w:w="7122" w:type="dxa"/>
          </w:tcPr>
          <w:p w14:paraId="7E5270E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D54B9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495A6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Dowolne definiowania grup sprzętu i użytkowników</w:t>
            </w:r>
          </w:p>
        </w:tc>
        <w:tc>
          <w:tcPr>
            <w:tcW w:w="7122" w:type="dxa"/>
          </w:tcPr>
          <w:p w14:paraId="181E4BF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CD00DF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5809F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Tworzenie dowolnych raportów ad-hoc - sortowanie kolumn grupowanie, ukrywanie/odkrywanie kolumn, zaawansowane filtrowanie danych w oparciu o funkcje logiczne</w:t>
            </w:r>
          </w:p>
        </w:tc>
        <w:tc>
          <w:tcPr>
            <w:tcW w:w="7122" w:type="dxa"/>
          </w:tcPr>
          <w:p w14:paraId="4A821E4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0E485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B5835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i zapamiętywanie własnych widoków</w:t>
            </w:r>
          </w:p>
        </w:tc>
        <w:tc>
          <w:tcPr>
            <w:tcW w:w="7122" w:type="dxa"/>
          </w:tcPr>
          <w:p w14:paraId="527C981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54549E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F0A71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Eksport danych bezpośrednio do MS Excel</w:t>
            </w:r>
          </w:p>
        </w:tc>
        <w:tc>
          <w:tcPr>
            <w:tcW w:w="7122" w:type="dxa"/>
          </w:tcPr>
          <w:p w14:paraId="1046C020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F2EE4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30877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Budowa zestawień metodą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drag'n'drop</w:t>
            </w:r>
            <w:proofErr w:type="spellEnd"/>
          </w:p>
        </w:tc>
        <w:tc>
          <w:tcPr>
            <w:tcW w:w="7122" w:type="dxa"/>
          </w:tcPr>
          <w:p w14:paraId="36CADA8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F0968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F96E0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Budowa modułowa z możliwością przypisywania określonych wtyczek programu (funkcji) do poszczególnych Agentów</w:t>
            </w:r>
          </w:p>
        </w:tc>
        <w:tc>
          <w:tcPr>
            <w:tcW w:w="7122" w:type="dxa"/>
          </w:tcPr>
          <w:p w14:paraId="50001A9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DA698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E8A57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Obsługa protokołu SSL zapewniającego bezpieczną komunikację Master-Serwer oraz Agent-Server.</w:t>
            </w:r>
          </w:p>
        </w:tc>
        <w:tc>
          <w:tcPr>
            <w:tcW w:w="7122" w:type="dxa"/>
          </w:tcPr>
          <w:p w14:paraId="7620A6A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07517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41EB8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Połączenia pomiędzy komponentami realizowane za pomocą HTTP/HTTPS lub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net.TCP</w:t>
            </w:r>
            <w:proofErr w:type="spellEnd"/>
          </w:p>
        </w:tc>
        <w:tc>
          <w:tcPr>
            <w:tcW w:w="7122" w:type="dxa"/>
          </w:tcPr>
          <w:p w14:paraId="0AF5BD8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532D40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18FDD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Mechanizm kompresji pakietów danych przesyłanych przez Agenta</w:t>
            </w:r>
          </w:p>
        </w:tc>
        <w:tc>
          <w:tcPr>
            <w:tcW w:w="7122" w:type="dxa"/>
          </w:tcPr>
          <w:p w14:paraId="14CF065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E52BC8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FBFE2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wykrywanie lokalizacji serwera aplikacji (WS-Discovery)</w:t>
            </w:r>
          </w:p>
        </w:tc>
        <w:tc>
          <w:tcPr>
            <w:tcW w:w="7122" w:type="dxa"/>
          </w:tcPr>
          <w:p w14:paraId="03513B0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93156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1890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Przekazanie agentowi nowych parametrów połączenia z usługą serwera (serwer zapasowy)</w:t>
            </w:r>
          </w:p>
        </w:tc>
        <w:tc>
          <w:tcPr>
            <w:tcW w:w="7122" w:type="dxa"/>
          </w:tcPr>
          <w:p w14:paraId="74609B4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A6D9C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BDE13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Definiowanie konfiguracji serwera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proxy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dla połączenia Agent-Server</w:t>
            </w:r>
          </w:p>
        </w:tc>
        <w:tc>
          <w:tcPr>
            <w:tcW w:w="7122" w:type="dxa"/>
          </w:tcPr>
          <w:p w14:paraId="7377092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13D97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FDCBE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Mechanizm zdalnego pobierania bieżących aktualizacji do programu</w:t>
            </w:r>
          </w:p>
        </w:tc>
        <w:tc>
          <w:tcPr>
            <w:tcW w:w="7122" w:type="dxa"/>
          </w:tcPr>
          <w:p w14:paraId="6A8485F4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AC0DD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89FBA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Help kontekstowy wraz z podręcznikiem użytkownika w polskiej wersji językowej</w:t>
            </w:r>
          </w:p>
        </w:tc>
        <w:tc>
          <w:tcPr>
            <w:tcW w:w="7122" w:type="dxa"/>
          </w:tcPr>
          <w:p w14:paraId="0D8703D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FA933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9C327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Dostęp do bazy wiedzy systemu</w:t>
            </w:r>
          </w:p>
        </w:tc>
        <w:tc>
          <w:tcPr>
            <w:tcW w:w="7122" w:type="dxa"/>
          </w:tcPr>
          <w:p w14:paraId="414A04D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F29BFB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343A8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Definiowanie ustawień pracy Agentów (optymalizacja dla dużej liczby komputerów)</w:t>
            </w:r>
          </w:p>
        </w:tc>
        <w:tc>
          <w:tcPr>
            <w:tcW w:w="7122" w:type="dxa"/>
          </w:tcPr>
          <w:p w14:paraId="53B7043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AE423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ADCF5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Dedykowane narzędzie, dostarczane z systemem, do wykonywania kopii bazy danych, niezależnie od wersji silnika bazy danych (MSSQL,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PostgreSQL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). Uruchomienie narzędzia backupu bazy w trybie wsadowym</w:t>
            </w:r>
          </w:p>
        </w:tc>
        <w:tc>
          <w:tcPr>
            <w:tcW w:w="7122" w:type="dxa"/>
          </w:tcPr>
          <w:p w14:paraId="79F804F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8A1851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2DB5A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Manualna i automatyczna konserwacja bazy danych - usuwanie wyników skanowania oprogramowania</w:t>
            </w:r>
          </w:p>
        </w:tc>
        <w:tc>
          <w:tcPr>
            <w:tcW w:w="7122" w:type="dxa"/>
          </w:tcPr>
          <w:p w14:paraId="3D9F703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28292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77B8E4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Personalizacja pakietu instalacyjnego agenta</w:t>
            </w:r>
          </w:p>
        </w:tc>
        <w:tc>
          <w:tcPr>
            <w:tcW w:w="7122" w:type="dxa"/>
          </w:tcPr>
          <w:p w14:paraId="3A0E529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64BB31E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4A053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Określanie polityki haseł dla systemu</w:t>
            </w:r>
          </w:p>
        </w:tc>
        <w:tc>
          <w:tcPr>
            <w:tcW w:w="7122" w:type="dxa"/>
          </w:tcPr>
          <w:p w14:paraId="10B7581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3962F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76A36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Zmiana języka systemu podczas logowania</w:t>
            </w:r>
          </w:p>
        </w:tc>
        <w:tc>
          <w:tcPr>
            <w:tcW w:w="7122" w:type="dxa"/>
          </w:tcPr>
          <w:p w14:paraId="6E6714C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14AE5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9CB36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Określenie numeru BDO przy definiowaniu rekordu firmy</w:t>
            </w:r>
          </w:p>
        </w:tc>
        <w:tc>
          <w:tcPr>
            <w:tcW w:w="7122" w:type="dxa"/>
          </w:tcPr>
          <w:p w14:paraId="1D9C53E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9AE702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5489D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Opcja resetu hasła podczas logowania</w:t>
            </w:r>
          </w:p>
        </w:tc>
        <w:tc>
          <w:tcPr>
            <w:tcW w:w="7122" w:type="dxa"/>
          </w:tcPr>
          <w:p w14:paraId="2338EB7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ED799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115C6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Globalne wyszukiwanie obiektów w systemie</w:t>
            </w:r>
          </w:p>
        </w:tc>
        <w:tc>
          <w:tcPr>
            <w:tcW w:w="7122" w:type="dxa"/>
          </w:tcPr>
          <w:p w14:paraId="7913921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4A065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029938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Utworzenie atrybutów jako lista/słownik</w:t>
            </w:r>
          </w:p>
        </w:tc>
        <w:tc>
          <w:tcPr>
            <w:tcW w:w="7122" w:type="dxa"/>
          </w:tcPr>
          <w:p w14:paraId="460E7B6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5E328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6D2A7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Podgląd aktualnie zalogowanych użytkowników. Umożliwienie wylogowania wybranych użytkowników</w:t>
            </w:r>
          </w:p>
        </w:tc>
        <w:tc>
          <w:tcPr>
            <w:tcW w:w="7122" w:type="dxa"/>
          </w:tcPr>
          <w:p w14:paraId="5F038A7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1378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94D43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Definicja kalendarzy dni wolnych, uwzględnianych w module Helpdesk oraz Monitoring</w:t>
            </w:r>
          </w:p>
        </w:tc>
        <w:tc>
          <w:tcPr>
            <w:tcW w:w="7122" w:type="dxa"/>
          </w:tcPr>
          <w:p w14:paraId="669D500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AEA3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0B582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Wyszukiwarka ustawień w opcjach systemowych</w:t>
            </w:r>
          </w:p>
        </w:tc>
        <w:tc>
          <w:tcPr>
            <w:tcW w:w="7122" w:type="dxa"/>
          </w:tcPr>
          <w:p w14:paraId="1841AF2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3F0F4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5F0CE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Instalacja konsoli zarządzającej w kontekście użytkownika (nie wymaga uprawnień administracyjnych)</w:t>
            </w:r>
          </w:p>
        </w:tc>
        <w:tc>
          <w:tcPr>
            <w:tcW w:w="7122" w:type="dxa"/>
          </w:tcPr>
          <w:p w14:paraId="377EBBA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2C4FA97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EEB94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Historia obiektu zawiera informacje o koncie serwisowym, które wprowadziło zmianę w obiekcie</w:t>
            </w:r>
          </w:p>
        </w:tc>
        <w:tc>
          <w:tcPr>
            <w:tcW w:w="7122" w:type="dxa"/>
          </w:tcPr>
          <w:p w14:paraId="6A4676F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F0DA9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25271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Skanowanie lasu domen</w:t>
            </w:r>
          </w:p>
        </w:tc>
        <w:tc>
          <w:tcPr>
            <w:tcW w:w="7122" w:type="dxa"/>
          </w:tcPr>
          <w:p w14:paraId="3759E75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11F23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22437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Budowa personalizowanego pakietu instalacyjnego</w:t>
            </w:r>
          </w:p>
        </w:tc>
        <w:tc>
          <w:tcPr>
            <w:tcW w:w="7122" w:type="dxa"/>
          </w:tcPr>
          <w:p w14:paraId="2F829F1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09B9946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B1453C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Automatyczne zamknięcie konsoli zarządzającej po zakończeniu sesji</w:t>
            </w:r>
          </w:p>
        </w:tc>
        <w:tc>
          <w:tcPr>
            <w:tcW w:w="7122" w:type="dxa"/>
          </w:tcPr>
          <w:p w14:paraId="45B9F35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B6D1E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7EB23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Logowanie do portalu Web za pomocą mechanizmu Single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Sign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On</w:t>
            </w:r>
          </w:p>
        </w:tc>
        <w:tc>
          <w:tcPr>
            <w:tcW w:w="7122" w:type="dxa"/>
          </w:tcPr>
          <w:p w14:paraId="2A87EBC8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B3C27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396787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Logowanie operacji kont serwisowych</w:t>
            </w:r>
          </w:p>
        </w:tc>
        <w:tc>
          <w:tcPr>
            <w:tcW w:w="7122" w:type="dxa"/>
          </w:tcPr>
          <w:p w14:paraId="0945864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792D269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CEF80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122" w:type="dxa"/>
          </w:tcPr>
          <w:p w14:paraId="680DEC3F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E51B348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542D8847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color w:val="000000"/>
              </w:rPr>
              <w:t>Dodatkowe informacje</w:t>
            </w:r>
          </w:p>
        </w:tc>
        <w:tc>
          <w:tcPr>
            <w:tcW w:w="7122" w:type="dxa"/>
            <w:shd w:val="pct15" w:color="auto" w:fill="auto"/>
          </w:tcPr>
          <w:p w14:paraId="71D1F284" w14:textId="77777777" w:rsidR="00EE7452" w:rsidRPr="00C62BBD" w:rsidRDefault="00EE7452" w:rsidP="00EE745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E7452" w:rsidRPr="00C62BBD" w14:paraId="05F27D3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57986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Wersja darmowa z ograniczeniem do 3 agentów oraz 3 użytkowników</w:t>
            </w:r>
          </w:p>
        </w:tc>
        <w:tc>
          <w:tcPr>
            <w:tcW w:w="7122" w:type="dxa"/>
          </w:tcPr>
          <w:p w14:paraId="1E7EEA6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859B6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BA184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Kreator instalacyjny ułatwiający wdrożenie systemu</w:t>
            </w:r>
          </w:p>
        </w:tc>
        <w:tc>
          <w:tcPr>
            <w:tcW w:w="7122" w:type="dxa"/>
          </w:tcPr>
          <w:p w14:paraId="7842DE5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2A9ACB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2C4FE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lastRenderedPageBreak/>
              <w:t>Aplikacja Master\Server\ Agent w wersji x64</w:t>
            </w:r>
          </w:p>
        </w:tc>
        <w:tc>
          <w:tcPr>
            <w:tcW w:w="7122" w:type="dxa"/>
          </w:tcPr>
          <w:p w14:paraId="393C202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479D465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53C5B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Rozproszona architektura systemu: Serwer, Master, Agent (Możliwa praca każdego z komponentów na różnych komputerach )</w:t>
            </w:r>
          </w:p>
        </w:tc>
        <w:tc>
          <w:tcPr>
            <w:tcW w:w="7122" w:type="dxa"/>
          </w:tcPr>
          <w:p w14:paraId="72D3EFA3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13DDA9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A03079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>Praca w oparciu o MS SQL Server oraz MS SQL Express (2008/2012/2014/2016/2019 32/64 bit)</w:t>
            </w:r>
          </w:p>
        </w:tc>
        <w:tc>
          <w:tcPr>
            <w:tcW w:w="7122" w:type="dxa"/>
          </w:tcPr>
          <w:p w14:paraId="57708CFD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3CE8B5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C1C95A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Praca w oparciu o </w:t>
            </w:r>
            <w:proofErr w:type="spellStart"/>
            <w:r w:rsidRPr="00C62BBD">
              <w:rPr>
                <w:rFonts w:asciiTheme="minorHAnsi" w:hAnsiTheme="minorHAnsi" w:cstheme="minorHAnsi"/>
                <w:color w:val="000000"/>
              </w:rPr>
              <w:t>PostgreSQL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10 lub nowszy</w:t>
            </w:r>
          </w:p>
        </w:tc>
        <w:tc>
          <w:tcPr>
            <w:tcW w:w="7122" w:type="dxa"/>
          </w:tcPr>
          <w:p w14:paraId="5A565431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666317" w14:paraId="23B6B6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6790728" w14:textId="77777777" w:rsidR="00EE7452" w:rsidRPr="00666317" w:rsidRDefault="00EE7452" w:rsidP="00EE745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66317">
              <w:rPr>
                <w:rFonts w:asciiTheme="minorHAnsi" w:hAnsiTheme="minorHAnsi" w:cstheme="minorHAnsi"/>
                <w:color w:val="000000"/>
                <w:lang w:val="en-US"/>
              </w:rPr>
              <w:t xml:space="preserve">Obsługa systemów operacyjnych - </w:t>
            </w:r>
            <w:r w:rsidRPr="00666317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Agent</w:t>
            </w:r>
            <w:r w:rsidRPr="00666317">
              <w:rPr>
                <w:rFonts w:asciiTheme="minorHAnsi" w:hAnsiTheme="minorHAnsi" w:cstheme="minorHAnsi"/>
                <w:color w:val="000000"/>
                <w:lang w:val="en-US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2C145968" w14:textId="77777777" w:rsidR="00EE7452" w:rsidRPr="00666317" w:rsidRDefault="00EE7452" w:rsidP="00EE745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EE7452" w:rsidRPr="00666317" w14:paraId="62C4C4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7FB202" w14:textId="77777777" w:rsidR="00EE7452" w:rsidRPr="00666317" w:rsidRDefault="00EE7452" w:rsidP="00EE745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66317">
              <w:rPr>
                <w:rFonts w:asciiTheme="minorHAnsi" w:hAnsiTheme="minorHAnsi" w:cstheme="minorHAnsi"/>
                <w:color w:val="000000"/>
                <w:lang w:val="en-US"/>
              </w:rPr>
              <w:t xml:space="preserve">Obsługa systemów operacyjnych - </w:t>
            </w:r>
            <w:r w:rsidRPr="00666317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Master </w:t>
            </w:r>
            <w:r w:rsidRPr="00666317">
              <w:rPr>
                <w:rFonts w:asciiTheme="minorHAnsi" w:hAnsiTheme="minorHAnsi" w:cstheme="minorHAnsi"/>
                <w:color w:val="000000"/>
                <w:lang w:val="en-US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44DCB97D" w14:textId="77777777" w:rsidR="00EE7452" w:rsidRPr="00666317" w:rsidRDefault="00EE7452" w:rsidP="00EE745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EE7452" w:rsidRPr="00666317" w14:paraId="29A1CE6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A6F566" w14:textId="77777777" w:rsidR="00EE7452" w:rsidRPr="00666317" w:rsidRDefault="00EE7452" w:rsidP="00EE745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66317">
              <w:rPr>
                <w:rFonts w:asciiTheme="minorHAnsi" w:hAnsiTheme="minorHAnsi" w:cstheme="minorHAnsi"/>
                <w:color w:val="000000"/>
                <w:lang w:val="en-US"/>
              </w:rPr>
              <w:t xml:space="preserve">Obsługa systemów operacyjnych - </w:t>
            </w:r>
            <w:r w:rsidRPr="00666317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Serwer</w:t>
            </w:r>
            <w:r w:rsidRPr="00666317">
              <w:rPr>
                <w:rFonts w:asciiTheme="minorHAnsi" w:hAnsiTheme="minorHAnsi" w:cstheme="minorHAnsi"/>
                <w:color w:val="000000"/>
                <w:lang w:val="en-US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6D2117FA" w14:textId="77777777" w:rsidR="00EE7452" w:rsidRPr="00666317" w:rsidRDefault="00EE7452" w:rsidP="00EE745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EE7452" w:rsidRPr="00C62BBD" w14:paraId="455465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790822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Wszystkie wykonywalne komponenty systemu są podpisane certyfikatem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DigiCert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Code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Signing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Certificates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for Microsoft Authenticode (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Digicert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7122" w:type="dxa"/>
          </w:tcPr>
          <w:p w14:paraId="2139E6B5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7452" w:rsidRPr="00C62BBD" w14:paraId="50E5A6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D51E16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  <w:r w:rsidRPr="00C62BBD">
              <w:rPr>
                <w:rFonts w:asciiTheme="minorHAnsi" w:hAnsiTheme="minorHAnsi" w:cstheme="minorHAnsi"/>
                <w:color w:val="000000"/>
              </w:rPr>
              <w:t xml:space="preserve">Sterowniki systemowe są podpisane certyfikatem </w:t>
            </w:r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Extended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Validation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(EV)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Code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Signing</w:t>
            </w:r>
            <w:proofErr w:type="spellEnd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Certificate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C62BB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GlobalSign</w:t>
            </w:r>
            <w:proofErr w:type="spellEnd"/>
            <w:r w:rsidRPr="00C62BBD">
              <w:rPr>
                <w:rFonts w:asciiTheme="minorHAnsi" w:hAnsiTheme="minorHAnsi" w:cstheme="minorHAnsi"/>
                <w:color w:val="000000"/>
              </w:rPr>
              <w:t>) i mogą pracować w 64-bitowych systemach operacyjnych Microsoft Windows™.</w:t>
            </w:r>
          </w:p>
        </w:tc>
        <w:tc>
          <w:tcPr>
            <w:tcW w:w="7122" w:type="dxa"/>
          </w:tcPr>
          <w:p w14:paraId="77F0186B" w14:textId="77777777" w:rsidR="00EE7452" w:rsidRPr="00C62BBD" w:rsidRDefault="00EE7452" w:rsidP="00EE745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4C8761A" w14:textId="77777777" w:rsidR="009F617C" w:rsidRPr="00C62BBD" w:rsidRDefault="009F617C" w:rsidP="009F617C">
      <w:pPr>
        <w:autoSpaceDE/>
        <w:autoSpaceDN/>
        <w:adjustRightInd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</w:pPr>
      <w:r w:rsidRPr="00C62BBD">
        <w:rPr>
          <w:rFonts w:asciiTheme="minorHAnsi" w:hAnsiTheme="minorHAnsi" w:cstheme="minorHAnsi"/>
          <w:b/>
          <w:bCs/>
        </w:rPr>
        <w:br w:type="page"/>
      </w:r>
    </w:p>
    <w:p w14:paraId="55DAF67F" w14:textId="214343EC" w:rsidR="009F617C" w:rsidRPr="00C62BBD" w:rsidRDefault="009F617C" w:rsidP="00666317">
      <w:pPr>
        <w:pStyle w:val="Akapitzlist"/>
        <w:numPr>
          <w:ilvl w:val="0"/>
          <w:numId w:val="42"/>
        </w:numPr>
        <w:spacing w:before="240" w:after="240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lastRenderedPageBreak/>
        <w:t>CZĘŚĆ V</w:t>
      </w:r>
      <w:r w:rsidRPr="00C62BBD">
        <w:rPr>
          <w:rFonts w:asciiTheme="minorHAnsi" w:hAnsiTheme="minorHAnsi" w:cstheme="minorHAnsi"/>
        </w:rPr>
        <w:t xml:space="preserve"> </w:t>
      </w:r>
      <w:r w:rsidRPr="00C62BBD">
        <w:rPr>
          <w:rFonts w:asciiTheme="minorHAnsi" w:hAnsiTheme="minorHAnsi" w:cstheme="minorHAnsi"/>
          <w:b/>
          <w:bCs/>
        </w:rPr>
        <w:t>– WDROŻENIE CENTRALNEGO SYSTEMU ZBIERANIA LOGÓW</w:t>
      </w:r>
    </w:p>
    <w:p w14:paraId="1DC54092" w14:textId="37CE1ADA" w:rsidR="00E7145B" w:rsidRPr="00C62BBD" w:rsidRDefault="009F617C" w:rsidP="00BB1386">
      <w:pPr>
        <w:pStyle w:val="Akapitzlis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</w:rPr>
      </w:pPr>
      <w:r w:rsidRPr="00C62BBD">
        <w:rPr>
          <w:rFonts w:asciiTheme="minorHAnsi" w:hAnsiTheme="minorHAnsi" w:cstheme="minorHAnsi"/>
          <w:b/>
          <w:bCs/>
        </w:rPr>
        <w:t>Wdrożenie centralnego systemu zbierania logów</w:t>
      </w: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7"/>
        <w:gridCol w:w="7122"/>
      </w:tblGrid>
      <w:tr w:rsidR="00EE7452" w:rsidRPr="00C62BBD" w14:paraId="1D3788D4" w14:textId="77777777" w:rsidTr="00BB1386">
        <w:tc>
          <w:tcPr>
            <w:tcW w:w="8227" w:type="dxa"/>
            <w:shd w:val="clear" w:color="auto" w:fill="auto"/>
          </w:tcPr>
          <w:p w14:paraId="1EDDE1C6" w14:textId="14DA16CB" w:rsidR="00EE7452" w:rsidRPr="00C62BBD" w:rsidRDefault="009F617C" w:rsidP="00CB5DE0">
            <w:pPr>
              <w:pStyle w:val="Nagwek1"/>
              <w:numPr>
                <w:ilvl w:val="0"/>
                <w:numId w:val="0"/>
              </w:numPr>
              <w:spacing w:before="120"/>
              <w:jc w:val="left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</w:pPr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Proponowany system, ma działać jako maszyn wirtualna Hyper-V oparta o darmowy serwer logów</w:t>
            </w:r>
            <w:r w:rsidR="00CB5DE0"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Greylog</w:t>
            </w:r>
            <w:proofErr w:type="spellEnd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Graylog</w:t>
            </w:r>
            <w:proofErr w:type="spellEnd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 xml:space="preserve"> Open) działającym w darmowym systemie operacyjnym Linux (np. </w:t>
            </w:r>
            <w:proofErr w:type="spellStart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Ubuntu</w:t>
            </w:r>
            <w:proofErr w:type="spellEnd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Debian</w:t>
            </w:r>
            <w:proofErr w:type="spellEnd"/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, Oracle Linux itp.) posiadającym wsparcie co najmniej do roku 2026. Oprócz funkcji zbierania i archiwizacji logów, zawierać ma szereg funkcjonalności usprawniających zarządzanie i monitorowanie infrastruktury informatycznej.</w:t>
            </w:r>
            <w:r w:rsidR="00BD49BB"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br/>
            </w:r>
            <w:r w:rsidRPr="00C62BBD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</w:rPr>
              <w:t>Usługa wdrożenia może zostać zrealizowana zdalnie.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12B3BBA" w14:textId="77777777" w:rsidR="00EE7452" w:rsidRPr="00C62BBD" w:rsidRDefault="00EE7452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329F1D65" w14:textId="77777777" w:rsidR="00EE7452" w:rsidRPr="00C62BBD" w:rsidRDefault="00EE7452" w:rsidP="00BB1386">
            <w:pPr>
              <w:pStyle w:val="Nagwek1"/>
              <w:numPr>
                <w:ilvl w:val="0"/>
                <w:numId w:val="0"/>
              </w:numPr>
              <w:ind w:left="624" w:hanging="6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eastAsia="Calibri" w:hAnsiTheme="minorHAnsi" w:cstheme="minorHAnsi"/>
                <w:bCs w:val="0"/>
                <w:sz w:val="20"/>
                <w:szCs w:val="20"/>
              </w:rPr>
              <w:t>lub sposobu spełnienia wymagania</w:t>
            </w:r>
          </w:p>
        </w:tc>
      </w:tr>
      <w:tr w:rsidR="00EE7452" w:rsidRPr="00C62BBD" w14:paraId="0EFAB5BE" w14:textId="77777777" w:rsidTr="00BB1386">
        <w:tc>
          <w:tcPr>
            <w:tcW w:w="8227" w:type="dxa"/>
            <w:shd w:val="clear" w:color="auto" w:fill="auto"/>
          </w:tcPr>
          <w:p w14:paraId="2A09EED7" w14:textId="6784A254" w:rsidR="00EE7452" w:rsidRPr="00C62BBD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Lista </w:t>
            </w:r>
            <w:r w:rsidR="00CB5DE0" w:rsidRPr="00C62BBD">
              <w:rPr>
                <w:rFonts w:asciiTheme="minorHAnsi" w:hAnsiTheme="minorHAnsi" w:cstheme="minorHAnsi"/>
                <w:sz w:val="20"/>
                <w:szCs w:val="20"/>
              </w:rPr>
              <w:t>zadań</w:t>
            </w: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, które muszą być realizowane:</w:t>
            </w:r>
          </w:p>
        </w:tc>
        <w:tc>
          <w:tcPr>
            <w:tcW w:w="7122" w:type="dxa"/>
            <w:shd w:val="clear" w:color="auto" w:fill="auto"/>
          </w:tcPr>
          <w:p w14:paraId="5A1C6926" w14:textId="77777777" w:rsidR="00EE7452" w:rsidRPr="00C62BBD" w:rsidRDefault="00EE7452" w:rsidP="00BB1386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B5DE0" w:rsidRPr="00C62BBD" w14:paraId="2F57E49D" w14:textId="77777777" w:rsidTr="00BB1386">
        <w:tc>
          <w:tcPr>
            <w:tcW w:w="8227" w:type="dxa"/>
            <w:shd w:val="clear" w:color="auto" w:fill="auto"/>
          </w:tcPr>
          <w:p w14:paraId="431AF2D2" w14:textId="473814F6" w:rsidR="00CB5DE0" w:rsidRPr="00C62BBD" w:rsidRDefault="00CB5DE0" w:rsidP="00CB5DE0">
            <w:pPr>
              <w:pStyle w:val="Nagwek1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Koncepcja wdrożenia</w:t>
            </w:r>
          </w:p>
        </w:tc>
        <w:tc>
          <w:tcPr>
            <w:tcW w:w="7122" w:type="dxa"/>
            <w:shd w:val="clear" w:color="auto" w:fill="auto"/>
          </w:tcPr>
          <w:p w14:paraId="7BE22FFD" w14:textId="77777777" w:rsidR="00CB5DE0" w:rsidRPr="00C62BBD" w:rsidRDefault="00CB5DE0" w:rsidP="00CB5DE0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B5DE0" w:rsidRPr="00C62BBD" w14:paraId="451062DD" w14:textId="77777777" w:rsidTr="00BB1386">
        <w:tc>
          <w:tcPr>
            <w:tcW w:w="8227" w:type="dxa"/>
            <w:shd w:val="clear" w:color="auto" w:fill="auto"/>
          </w:tcPr>
          <w:p w14:paraId="59EA1D7F" w14:textId="4D88F19D" w:rsidR="00CB5DE0" w:rsidRPr="00C62BBD" w:rsidRDefault="00CB5DE0" w:rsidP="0066631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Wdrożenie centralnego systemu zbierania logów w wariancie obejmującym:</w:t>
            </w:r>
          </w:p>
        </w:tc>
        <w:tc>
          <w:tcPr>
            <w:tcW w:w="7122" w:type="dxa"/>
            <w:shd w:val="clear" w:color="auto" w:fill="auto"/>
          </w:tcPr>
          <w:p w14:paraId="057A6F67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0BBD6D46" w14:textId="77777777" w:rsidTr="00BB1386">
        <w:tc>
          <w:tcPr>
            <w:tcW w:w="8227" w:type="dxa"/>
            <w:shd w:val="clear" w:color="auto" w:fill="auto"/>
          </w:tcPr>
          <w:p w14:paraId="27CDABF7" w14:textId="19AA027B" w:rsidR="00CB5DE0" w:rsidRPr="00C62BBD" w:rsidRDefault="00CB5DE0" w:rsidP="0066631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Opracowanie projektu,</w:t>
            </w:r>
          </w:p>
        </w:tc>
        <w:tc>
          <w:tcPr>
            <w:tcW w:w="7122" w:type="dxa"/>
            <w:shd w:val="clear" w:color="auto" w:fill="auto"/>
          </w:tcPr>
          <w:p w14:paraId="184AE199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73081AE5" w14:textId="77777777" w:rsidTr="00BB1386">
        <w:tc>
          <w:tcPr>
            <w:tcW w:w="8227" w:type="dxa"/>
            <w:shd w:val="clear" w:color="auto" w:fill="auto"/>
          </w:tcPr>
          <w:p w14:paraId="5A3C630E" w14:textId="2A2DF87C" w:rsidR="00CB5DE0" w:rsidRPr="00C62BBD" w:rsidRDefault="00CB5DE0" w:rsidP="0066631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Przygotowanie systemu do pracy,</w:t>
            </w:r>
          </w:p>
        </w:tc>
        <w:tc>
          <w:tcPr>
            <w:tcW w:w="7122" w:type="dxa"/>
            <w:shd w:val="clear" w:color="auto" w:fill="auto"/>
          </w:tcPr>
          <w:p w14:paraId="59B0E9D9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1536B050" w14:textId="77777777" w:rsidTr="00BB1386">
        <w:tc>
          <w:tcPr>
            <w:tcW w:w="8227" w:type="dxa"/>
            <w:shd w:val="clear" w:color="auto" w:fill="auto"/>
          </w:tcPr>
          <w:p w14:paraId="6D60CCD1" w14:textId="40A271AE" w:rsidR="00CB5DE0" w:rsidRPr="00C62BBD" w:rsidRDefault="00CB5DE0" w:rsidP="0066631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Dołączenie określonych źródeł,</w:t>
            </w:r>
          </w:p>
        </w:tc>
        <w:tc>
          <w:tcPr>
            <w:tcW w:w="7122" w:type="dxa"/>
            <w:shd w:val="clear" w:color="auto" w:fill="auto"/>
          </w:tcPr>
          <w:p w14:paraId="359E4E82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776664F4" w14:textId="77777777" w:rsidTr="00BB1386">
        <w:tc>
          <w:tcPr>
            <w:tcW w:w="8227" w:type="dxa"/>
            <w:shd w:val="clear" w:color="auto" w:fill="auto"/>
          </w:tcPr>
          <w:p w14:paraId="27C4C934" w14:textId="32F008BD" w:rsidR="00CB5DE0" w:rsidRPr="00C62BBD" w:rsidRDefault="00CB5DE0" w:rsidP="0066631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Opracowanie procedur eksploatacyjnych (w tym dołączania kolejnych źródeł),</w:t>
            </w:r>
          </w:p>
        </w:tc>
        <w:tc>
          <w:tcPr>
            <w:tcW w:w="7122" w:type="dxa"/>
            <w:shd w:val="clear" w:color="auto" w:fill="auto"/>
          </w:tcPr>
          <w:p w14:paraId="4367925A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2F03AB85" w14:textId="77777777" w:rsidTr="00BB1386">
        <w:tc>
          <w:tcPr>
            <w:tcW w:w="8227" w:type="dxa"/>
            <w:shd w:val="clear" w:color="auto" w:fill="auto"/>
          </w:tcPr>
          <w:p w14:paraId="661C821C" w14:textId="3D8BFD0C" w:rsidR="00CB5DE0" w:rsidRPr="00C62BBD" w:rsidRDefault="00CB5DE0" w:rsidP="0066631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Przeszkolenie Administratorów Zamawiającego.</w:t>
            </w:r>
          </w:p>
        </w:tc>
        <w:tc>
          <w:tcPr>
            <w:tcW w:w="7122" w:type="dxa"/>
            <w:shd w:val="clear" w:color="auto" w:fill="auto"/>
          </w:tcPr>
          <w:p w14:paraId="6EB84A34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720F05ED" w14:textId="77777777" w:rsidTr="00BB1386">
        <w:tc>
          <w:tcPr>
            <w:tcW w:w="8227" w:type="dxa"/>
            <w:shd w:val="clear" w:color="auto" w:fill="auto"/>
          </w:tcPr>
          <w:p w14:paraId="028C9C99" w14:textId="3E778CA7" w:rsidR="00CB5DE0" w:rsidRPr="00C62BBD" w:rsidRDefault="00CB5DE0" w:rsidP="00BD49BB">
            <w:pPr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Usługi wdrożeniowe</w:t>
            </w:r>
          </w:p>
        </w:tc>
        <w:tc>
          <w:tcPr>
            <w:tcW w:w="7122" w:type="dxa"/>
            <w:shd w:val="clear" w:color="auto" w:fill="auto"/>
          </w:tcPr>
          <w:p w14:paraId="67603CF2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1762F3FD" w14:textId="77777777" w:rsidTr="00BB1386">
        <w:tc>
          <w:tcPr>
            <w:tcW w:w="8227" w:type="dxa"/>
            <w:shd w:val="clear" w:color="auto" w:fill="auto"/>
          </w:tcPr>
          <w:p w14:paraId="03B33CEB" w14:textId="0B5BAD9A" w:rsidR="00CB5DE0" w:rsidRPr="00C62BBD" w:rsidRDefault="00CB5DE0" w:rsidP="00BD49BB">
            <w:pPr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Pełen zakres usług wdrożeniowych obejmuje:</w:t>
            </w:r>
          </w:p>
        </w:tc>
        <w:tc>
          <w:tcPr>
            <w:tcW w:w="7122" w:type="dxa"/>
            <w:shd w:val="clear" w:color="auto" w:fill="auto"/>
          </w:tcPr>
          <w:p w14:paraId="0E34B726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3A99340E" w14:textId="77777777" w:rsidTr="00BB1386">
        <w:tc>
          <w:tcPr>
            <w:tcW w:w="8227" w:type="dxa"/>
            <w:shd w:val="clear" w:color="auto" w:fill="auto"/>
          </w:tcPr>
          <w:p w14:paraId="571F92A2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Opracowanie projektu i harmonogramu prac wdrożeniowych, w tym:</w:t>
            </w:r>
          </w:p>
          <w:p w14:paraId="133BA2F1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oszacowanie wymaganej ilości przestrzeni dyskowej na bieżące logi oraz dla archiwum,</w:t>
            </w:r>
          </w:p>
          <w:p w14:paraId="29124256" w14:textId="3D05668A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określenie parametrów wydajnościowych serwera na podstawie testów w środowisku produkcyjnym (CPU, RAM, IOPS).</w:t>
            </w:r>
          </w:p>
        </w:tc>
        <w:tc>
          <w:tcPr>
            <w:tcW w:w="7122" w:type="dxa"/>
            <w:shd w:val="clear" w:color="auto" w:fill="auto"/>
          </w:tcPr>
          <w:p w14:paraId="3C87A387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379610FC" w14:textId="77777777" w:rsidTr="00BB1386">
        <w:tc>
          <w:tcPr>
            <w:tcW w:w="8227" w:type="dxa"/>
            <w:shd w:val="clear" w:color="auto" w:fill="auto"/>
          </w:tcPr>
          <w:p w14:paraId="294A187A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Utworzenie struktury serwerowej systemu:</w:t>
            </w:r>
          </w:p>
          <w:p w14:paraId="1A99CED9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serwera zbierającego logi jako maszyna wirtualna Hyper-V,</w:t>
            </w:r>
          </w:p>
          <w:p w14:paraId="5A991B58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darmowego systemu operacyjnego Linux,</w:t>
            </w:r>
          </w:p>
          <w:p w14:paraId="48EEA689" w14:textId="08B67452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instalacja darmowego oprogramowania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Graylog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 (w tym Java JDK,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MongoDB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Elasticsearch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OpenSearch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7122" w:type="dxa"/>
            <w:shd w:val="clear" w:color="auto" w:fill="auto"/>
          </w:tcPr>
          <w:p w14:paraId="0677A8DE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52F26094" w14:textId="77777777" w:rsidTr="00BB1386">
        <w:tc>
          <w:tcPr>
            <w:tcW w:w="8227" w:type="dxa"/>
            <w:shd w:val="clear" w:color="auto" w:fill="auto"/>
          </w:tcPr>
          <w:p w14:paraId="576637C8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Konfiguracja zabezpieczeń dostępu do systemu:</w:t>
            </w:r>
          </w:p>
          <w:p w14:paraId="0776E075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uruchomienie autoryzacji Active Directory/LDAP,</w:t>
            </w:r>
          </w:p>
          <w:p w14:paraId="6463263C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włączenie protokołu HTTPS,</w:t>
            </w:r>
          </w:p>
          <w:p w14:paraId="1CA6B9DA" w14:textId="65ED870F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definicja ról dostępu do (AD/LDAP).</w:t>
            </w:r>
          </w:p>
        </w:tc>
        <w:tc>
          <w:tcPr>
            <w:tcW w:w="7122" w:type="dxa"/>
            <w:shd w:val="clear" w:color="auto" w:fill="auto"/>
          </w:tcPr>
          <w:p w14:paraId="433492D9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7268F257" w14:textId="77777777" w:rsidTr="00BB1386">
        <w:tc>
          <w:tcPr>
            <w:tcW w:w="8227" w:type="dxa"/>
            <w:shd w:val="clear" w:color="auto" w:fill="auto"/>
          </w:tcPr>
          <w:p w14:paraId="6222BA87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Konfiguracja i kalibracja systemu:</w:t>
            </w:r>
          </w:p>
          <w:p w14:paraId="695AC47A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zdefiniowanie startowej polityki rotacji i retencji logów,</w:t>
            </w:r>
          </w:p>
          <w:p w14:paraId="5A306AB0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definicja szablonów konfiguracyjnych dla agentów zasilających system logami z systemów Windows/Linux,</w:t>
            </w:r>
          </w:p>
          <w:p w14:paraId="0E79D122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ustawienie retencji logów na 24 miesiące,</w:t>
            </w:r>
          </w:p>
          <w:p w14:paraId="4778ADE9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definicja wejść systemu dla grup urządzeń sieciowych,</w:t>
            </w:r>
          </w:p>
          <w:p w14:paraId="4841D110" w14:textId="3B22F75E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konfiguracja synchronizacji czasu: serwera zbierającego logi i źródeł logów.</w:t>
            </w:r>
          </w:p>
        </w:tc>
        <w:tc>
          <w:tcPr>
            <w:tcW w:w="7122" w:type="dxa"/>
            <w:shd w:val="clear" w:color="auto" w:fill="auto"/>
          </w:tcPr>
          <w:p w14:paraId="1FFE1B45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0F2E40ED" w14:textId="77777777" w:rsidTr="00BB1386">
        <w:tc>
          <w:tcPr>
            <w:tcW w:w="8227" w:type="dxa"/>
            <w:shd w:val="clear" w:color="auto" w:fill="auto"/>
          </w:tcPr>
          <w:p w14:paraId="7E3BA86C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Dołączenie źródeł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syslog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w tym:</w:t>
            </w:r>
          </w:p>
          <w:p w14:paraId="51B93111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logi UTM – 1 szt.,</w:t>
            </w:r>
          </w:p>
          <w:p w14:paraId="489C4080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logi przełączników sieciowych – 5 szt.,</w:t>
            </w:r>
          </w:p>
          <w:p w14:paraId="2D635AD9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logi sprzętowe serwerów fizycznych – 4 szt.,</w:t>
            </w:r>
          </w:p>
          <w:p w14:paraId="7C4FC7A6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logi sprzętowe serwerów NAS – 3 szt.,</w:t>
            </w:r>
          </w:p>
          <w:p w14:paraId="116DA64E" w14:textId="667D9F29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logi stacji roboczych – min. 3 szt..</w:t>
            </w:r>
          </w:p>
        </w:tc>
        <w:tc>
          <w:tcPr>
            <w:tcW w:w="7122" w:type="dxa"/>
            <w:shd w:val="clear" w:color="auto" w:fill="auto"/>
          </w:tcPr>
          <w:p w14:paraId="3691B735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1F6F508D" w14:textId="77777777" w:rsidTr="00BB1386">
        <w:tc>
          <w:tcPr>
            <w:tcW w:w="8227" w:type="dxa"/>
            <w:shd w:val="clear" w:color="auto" w:fill="auto"/>
          </w:tcPr>
          <w:p w14:paraId="2BF7FF62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Dołączenie źródeł systemowych i aplikacyjnych maszyn wirtualnych:</w:t>
            </w:r>
          </w:p>
          <w:p w14:paraId="640D2ADD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logi systemowe i aplikacyjne Windows Server 2012+ (2012, 2012R2, 2016, 2019, 2022) – 11 szt. (w tym zdarzenia związane z użytkownikami, takie jak autoryzacja użytkownika, zmiana hasła, audyt udostępnionego zasobu: modyfikacja plików, usuwanie plików, audyt zdarzeń dotyczących użytkowników oraz serwera):</w:t>
            </w:r>
          </w:p>
          <w:p w14:paraId="68325F70" w14:textId="77777777" w:rsidR="00CB5DE0" w:rsidRPr="00C62BBD" w:rsidRDefault="00CB5DE0" w:rsidP="0066631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kontrolery domeny AD,</w:t>
            </w:r>
          </w:p>
          <w:p w14:paraId="6F842EE4" w14:textId="77777777" w:rsidR="00CB5DE0" w:rsidRPr="00C62BBD" w:rsidRDefault="00CB5DE0" w:rsidP="0066631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serwery plików w AD,</w:t>
            </w:r>
          </w:p>
          <w:p w14:paraId="3D07CD8D" w14:textId="77777777" w:rsidR="00CB5DE0" w:rsidRPr="00C62BBD" w:rsidRDefault="00CB5DE0" w:rsidP="0066631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serwery aplikacyjne.</w:t>
            </w:r>
          </w:p>
          <w:p w14:paraId="05C5E5D8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logi systemowe Linux – 1 szt. (w tym zdarzenia dotyczące użytkowników),</w:t>
            </w:r>
          </w:p>
          <w:p w14:paraId="4B0DBC14" w14:textId="1580B5AA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logi serwera bazodanowego MSSQL Express.</w:t>
            </w:r>
          </w:p>
        </w:tc>
        <w:tc>
          <w:tcPr>
            <w:tcW w:w="7122" w:type="dxa"/>
            <w:shd w:val="clear" w:color="auto" w:fill="auto"/>
          </w:tcPr>
          <w:p w14:paraId="68F523E7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33A49569" w14:textId="77777777" w:rsidTr="00BB1386">
        <w:tc>
          <w:tcPr>
            <w:tcW w:w="8227" w:type="dxa"/>
            <w:shd w:val="clear" w:color="auto" w:fill="auto"/>
          </w:tcPr>
          <w:p w14:paraId="413800D6" w14:textId="1D7FD614" w:rsidR="00CB5DE0" w:rsidRPr="00C62BBD" w:rsidRDefault="00CB5DE0" w:rsidP="00BD49BB">
            <w:pPr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Wdrożenie obróbki wstępnej logów i analizy logów.</w:t>
            </w:r>
          </w:p>
        </w:tc>
        <w:tc>
          <w:tcPr>
            <w:tcW w:w="7122" w:type="dxa"/>
            <w:shd w:val="clear" w:color="auto" w:fill="auto"/>
          </w:tcPr>
          <w:p w14:paraId="1C84F480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4B4B2BEB" w14:textId="77777777" w:rsidTr="00BB1386">
        <w:tc>
          <w:tcPr>
            <w:tcW w:w="8227" w:type="dxa"/>
            <w:shd w:val="clear" w:color="auto" w:fill="auto"/>
          </w:tcPr>
          <w:p w14:paraId="4C44923C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Prezentacja danych na panelu w formie graficznej:</w:t>
            </w:r>
          </w:p>
          <w:p w14:paraId="7EBFAECC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ruchu na urządzeniach sieciowych,</w:t>
            </w:r>
          </w:p>
          <w:p w14:paraId="2D85B341" w14:textId="4AD594F1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monitorowanie i audyt Active Directory (logowanie użytkowników, dostęp do plików).</w:t>
            </w:r>
          </w:p>
        </w:tc>
        <w:tc>
          <w:tcPr>
            <w:tcW w:w="7122" w:type="dxa"/>
            <w:shd w:val="clear" w:color="auto" w:fill="auto"/>
          </w:tcPr>
          <w:p w14:paraId="7D3A93F5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07775AB1" w14:textId="77777777" w:rsidTr="00BB1386">
        <w:tc>
          <w:tcPr>
            <w:tcW w:w="8227" w:type="dxa"/>
            <w:shd w:val="clear" w:color="auto" w:fill="auto"/>
          </w:tcPr>
          <w:p w14:paraId="18076387" w14:textId="6271E9F2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Uruchomienie 3 przykładowych alertów/działań proaktywnych dla zbieranych logów.</w:t>
            </w:r>
          </w:p>
        </w:tc>
        <w:tc>
          <w:tcPr>
            <w:tcW w:w="7122" w:type="dxa"/>
            <w:shd w:val="clear" w:color="auto" w:fill="auto"/>
          </w:tcPr>
          <w:p w14:paraId="6E81DFE6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32A6EDE4" w14:textId="77777777" w:rsidTr="00BB1386">
        <w:tc>
          <w:tcPr>
            <w:tcW w:w="8227" w:type="dxa"/>
            <w:shd w:val="clear" w:color="auto" w:fill="auto"/>
          </w:tcPr>
          <w:p w14:paraId="04008480" w14:textId="4728D9C2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Testy prawidłowego funkcjonowania systemu.</w:t>
            </w:r>
          </w:p>
        </w:tc>
        <w:tc>
          <w:tcPr>
            <w:tcW w:w="7122" w:type="dxa"/>
            <w:shd w:val="clear" w:color="auto" w:fill="auto"/>
          </w:tcPr>
          <w:p w14:paraId="22E7D36E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7C728868" w14:textId="77777777" w:rsidTr="00BB1386">
        <w:tc>
          <w:tcPr>
            <w:tcW w:w="8227" w:type="dxa"/>
            <w:shd w:val="clear" w:color="auto" w:fill="auto"/>
          </w:tcPr>
          <w:p w14:paraId="3194FB41" w14:textId="0536B016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Szkolenie administratorów systemu w wymiarze 4 godzin.</w:t>
            </w:r>
          </w:p>
        </w:tc>
        <w:tc>
          <w:tcPr>
            <w:tcW w:w="7122" w:type="dxa"/>
            <w:shd w:val="clear" w:color="auto" w:fill="auto"/>
          </w:tcPr>
          <w:p w14:paraId="3B77C2A2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5783C1EB" w14:textId="77777777" w:rsidTr="00BB1386">
        <w:tc>
          <w:tcPr>
            <w:tcW w:w="8227" w:type="dxa"/>
            <w:shd w:val="clear" w:color="auto" w:fill="auto"/>
          </w:tcPr>
          <w:p w14:paraId="1E0DEFD8" w14:textId="77777777" w:rsidR="00CB5DE0" w:rsidRPr="00C62BBD" w:rsidRDefault="00CB5DE0" w:rsidP="0066631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Opracowanie dokumentacja powykonawczej, w tym:</w:t>
            </w:r>
          </w:p>
          <w:p w14:paraId="17B6FF9F" w14:textId="77777777" w:rsidR="00CB5DE0" w:rsidRPr="00C62BBD" w:rsidRDefault="00CB5DE0" w:rsidP="00666317">
            <w:pPr>
              <w:pStyle w:val="Akapitzlist"/>
              <w:numPr>
                <w:ilvl w:val="1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dokumentacji systemu,</w:t>
            </w:r>
          </w:p>
          <w:p w14:paraId="7470D752" w14:textId="62793B8B" w:rsidR="00CB5DE0" w:rsidRPr="00C62BBD" w:rsidRDefault="00CB5DE0" w:rsidP="00BD49BB">
            <w:pPr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procedur eksploatacyjnych (m.in. dodawanie nowych urządzeń do serwera logów)</w:t>
            </w:r>
          </w:p>
        </w:tc>
        <w:tc>
          <w:tcPr>
            <w:tcW w:w="7122" w:type="dxa"/>
            <w:shd w:val="clear" w:color="auto" w:fill="auto"/>
          </w:tcPr>
          <w:p w14:paraId="28015E1A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1131E3A4" w14:textId="77777777" w:rsidTr="00BB1386">
        <w:tc>
          <w:tcPr>
            <w:tcW w:w="8227" w:type="dxa"/>
            <w:shd w:val="clear" w:color="auto" w:fill="auto"/>
          </w:tcPr>
          <w:p w14:paraId="6958DE65" w14:textId="5FEE39F5" w:rsidR="00CB5DE0" w:rsidRPr="00C62BBD" w:rsidRDefault="00CB5DE0" w:rsidP="00BD49BB">
            <w:pPr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Wsparcie powdrożeniowe</w:t>
            </w:r>
          </w:p>
        </w:tc>
        <w:tc>
          <w:tcPr>
            <w:tcW w:w="7122" w:type="dxa"/>
            <w:shd w:val="clear" w:color="auto" w:fill="auto"/>
          </w:tcPr>
          <w:p w14:paraId="1158A801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4B1C32CD" w14:textId="77777777" w:rsidTr="00BB1386">
        <w:tc>
          <w:tcPr>
            <w:tcW w:w="8227" w:type="dxa"/>
            <w:shd w:val="clear" w:color="auto" w:fill="auto"/>
          </w:tcPr>
          <w:p w14:paraId="2BF321AB" w14:textId="51324C83" w:rsidR="00CB5DE0" w:rsidRPr="00C62BBD" w:rsidRDefault="00CB5DE0" w:rsidP="00BD49BB">
            <w:pPr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12 miesięcy bezpłatnego wsparcia powdrożeniowego w formie zdalnej, od dnia podpisania protokołu odbioru bez uwag w wymiarze 2 godzin miesięcznie.</w:t>
            </w:r>
          </w:p>
        </w:tc>
        <w:tc>
          <w:tcPr>
            <w:tcW w:w="7122" w:type="dxa"/>
            <w:shd w:val="clear" w:color="auto" w:fill="auto"/>
          </w:tcPr>
          <w:p w14:paraId="295F6115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38F0592B" w14:textId="77777777" w:rsidTr="00BB1386">
        <w:tc>
          <w:tcPr>
            <w:tcW w:w="8227" w:type="dxa"/>
            <w:shd w:val="clear" w:color="auto" w:fill="auto"/>
          </w:tcPr>
          <w:p w14:paraId="2A6BBFCA" w14:textId="11AE15A2" w:rsidR="00CB5DE0" w:rsidRPr="00C62BBD" w:rsidRDefault="00CB5DE0" w:rsidP="00BD49BB">
            <w:pPr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Zakres wsparcia powdrożeniowego w formie zdalnej obejmować będzie:</w:t>
            </w:r>
          </w:p>
        </w:tc>
        <w:tc>
          <w:tcPr>
            <w:tcW w:w="7122" w:type="dxa"/>
            <w:shd w:val="clear" w:color="auto" w:fill="auto"/>
          </w:tcPr>
          <w:p w14:paraId="02A96E12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380F284B" w14:textId="77777777" w:rsidTr="00BB1386">
        <w:tc>
          <w:tcPr>
            <w:tcW w:w="8227" w:type="dxa"/>
            <w:shd w:val="clear" w:color="auto" w:fill="auto"/>
          </w:tcPr>
          <w:p w14:paraId="482CB86B" w14:textId="5E80ABBC" w:rsidR="00CB5DE0" w:rsidRPr="00C62BBD" w:rsidRDefault="00CB5DE0" w:rsidP="0066631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Naprawa usterek związanych z prawidłowym przesyłaniem i rejestrowaniem logów z urządzeń i aplikacji.</w:t>
            </w:r>
          </w:p>
        </w:tc>
        <w:tc>
          <w:tcPr>
            <w:tcW w:w="7122" w:type="dxa"/>
            <w:shd w:val="clear" w:color="auto" w:fill="auto"/>
          </w:tcPr>
          <w:p w14:paraId="76ABCE1D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5F79638A" w14:textId="77777777" w:rsidTr="00BB1386">
        <w:tc>
          <w:tcPr>
            <w:tcW w:w="8227" w:type="dxa"/>
            <w:shd w:val="clear" w:color="auto" w:fill="auto"/>
          </w:tcPr>
          <w:p w14:paraId="7F6745BE" w14:textId="09493ADE" w:rsidR="00CB5DE0" w:rsidRPr="00C62BBD" w:rsidRDefault="00CB5DE0" w:rsidP="0066631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Pomoc w konfiguracji nowych źródeł podłączanych do systemu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Greylog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22" w:type="dxa"/>
            <w:shd w:val="clear" w:color="auto" w:fill="auto"/>
          </w:tcPr>
          <w:p w14:paraId="37EB7878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28DB491E" w14:textId="77777777" w:rsidTr="00BB1386">
        <w:tc>
          <w:tcPr>
            <w:tcW w:w="8227" w:type="dxa"/>
            <w:shd w:val="clear" w:color="auto" w:fill="auto"/>
          </w:tcPr>
          <w:p w14:paraId="442EBC01" w14:textId="59641BE2" w:rsidR="00CB5DE0" w:rsidRPr="00C62BBD" w:rsidRDefault="00CB5DE0" w:rsidP="0066631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Pomoc w konfiguracji paneli graficznych wizualizujących przetwarzane dane.</w:t>
            </w:r>
          </w:p>
        </w:tc>
        <w:tc>
          <w:tcPr>
            <w:tcW w:w="7122" w:type="dxa"/>
            <w:shd w:val="clear" w:color="auto" w:fill="auto"/>
          </w:tcPr>
          <w:p w14:paraId="4FEF429C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64C2856C" w14:textId="77777777" w:rsidTr="00BB1386">
        <w:tc>
          <w:tcPr>
            <w:tcW w:w="8227" w:type="dxa"/>
            <w:shd w:val="clear" w:color="auto" w:fill="auto"/>
          </w:tcPr>
          <w:p w14:paraId="5A6EC1EB" w14:textId="708E80A5" w:rsidR="00CB5DE0" w:rsidRPr="00C62BBD" w:rsidRDefault="00CB5DE0" w:rsidP="0066631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Pomoc w definiowaniu alarmów.</w:t>
            </w:r>
          </w:p>
        </w:tc>
        <w:tc>
          <w:tcPr>
            <w:tcW w:w="7122" w:type="dxa"/>
            <w:shd w:val="clear" w:color="auto" w:fill="auto"/>
          </w:tcPr>
          <w:p w14:paraId="66123D32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5DE0" w:rsidRPr="00C62BBD" w14:paraId="1B698A6A" w14:textId="77777777" w:rsidTr="00BB1386">
        <w:tc>
          <w:tcPr>
            <w:tcW w:w="8227" w:type="dxa"/>
            <w:shd w:val="clear" w:color="auto" w:fill="auto"/>
          </w:tcPr>
          <w:p w14:paraId="652C0495" w14:textId="25EA2817" w:rsidR="00CB5DE0" w:rsidRPr="00C62BBD" w:rsidRDefault="00CB5DE0" w:rsidP="0066631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 xml:space="preserve">Pomoc w optymalizacji wydajności i zużywanych zasobów systemu 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Greylog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22" w:type="dxa"/>
            <w:shd w:val="clear" w:color="auto" w:fill="auto"/>
          </w:tcPr>
          <w:p w14:paraId="64B8AA48" w14:textId="77777777" w:rsidR="00CB5DE0" w:rsidRPr="00C62BBD" w:rsidRDefault="00CB5DE0" w:rsidP="00CB5DE0">
            <w:pPr>
              <w:ind w:left="357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7FA8C6AD" w14:textId="43CED9E7" w:rsidR="00521F8A" w:rsidRPr="00C62BBD" w:rsidRDefault="007F660C" w:rsidP="00521F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</w:rPr>
        <w:br w:type="page"/>
      </w:r>
      <w:r w:rsidRPr="00C62BBD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RÓWNOWAŻNOŚCI</w:t>
      </w:r>
    </w:p>
    <w:p w14:paraId="08DAE22C" w14:textId="77777777" w:rsidR="004F26F3" w:rsidRPr="00C62BBD" w:rsidRDefault="00521F8A" w:rsidP="00AC64FF">
      <w:pPr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>Kryteria równoważności dla Microsoft Windows Server Standard 2022: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2"/>
        <w:gridCol w:w="7333"/>
        <w:gridCol w:w="7331"/>
      </w:tblGrid>
      <w:tr w:rsidR="004F26F3" w:rsidRPr="00C62BBD" w14:paraId="63E3AEC2" w14:textId="77777777" w:rsidTr="004F26F3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0236742" w14:textId="77777777" w:rsidR="004F26F3" w:rsidRPr="00C62BBD" w:rsidRDefault="004F26F3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Producent Oprogramowania równoważnego: ………………………………..</w:t>
            </w:r>
          </w:p>
          <w:p w14:paraId="793D2E6F" w14:textId="77777777" w:rsidR="004F26F3" w:rsidRPr="00C62BBD" w:rsidRDefault="004F26F3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Nazwa Oprogramowania równoważnego: …………………….</w:t>
            </w:r>
          </w:p>
          <w:p w14:paraId="3B2B41E6" w14:textId="77777777" w:rsidR="004F26F3" w:rsidRPr="00C62BBD" w:rsidRDefault="004F26F3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Identyfikator Oprogramowania równoważnego nadawany przez jego producenta: …………………….</w:t>
            </w:r>
          </w:p>
          <w:p w14:paraId="058BEBDA" w14:textId="77777777" w:rsidR="004F26F3" w:rsidRPr="00C62BBD" w:rsidRDefault="004F26F3" w:rsidP="007F660C">
            <w:pPr>
              <w:spacing w:before="120" w:after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Rodzaj licencji: ……………………</w:t>
            </w:r>
          </w:p>
        </w:tc>
      </w:tr>
      <w:tr w:rsidR="004F26F3" w:rsidRPr="00C62BBD" w14:paraId="65E6DADB" w14:textId="77777777" w:rsidTr="004F26F3">
        <w:trPr>
          <w:cantSplit/>
        </w:trPr>
        <w:tc>
          <w:tcPr>
            <w:tcW w:w="151" w:type="pct"/>
            <w:shd w:val="clear" w:color="auto" w:fill="auto"/>
            <w:vAlign w:val="center"/>
            <w:hideMark/>
          </w:tcPr>
          <w:p w14:paraId="30B43AE5" w14:textId="77777777" w:rsidR="004F26F3" w:rsidRPr="00C62BBD" w:rsidRDefault="004F26F3" w:rsidP="00BB138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" w:name="OLE_LINK5"/>
            <w:bookmarkStart w:id="2" w:name="OLE_LINK6"/>
            <w:r w:rsidRPr="00C62BBD"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D4424AF" w14:textId="77777777" w:rsidR="004F26F3" w:rsidRPr="00C62BBD" w:rsidRDefault="004F26F3" w:rsidP="00BB138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/>
                <w:bCs/>
              </w:rPr>
              <w:t>Warunek równoważności</w:t>
            </w:r>
          </w:p>
        </w:tc>
        <w:tc>
          <w:tcPr>
            <w:tcW w:w="2424" w:type="pct"/>
          </w:tcPr>
          <w:p w14:paraId="0A3FF79D" w14:textId="77777777" w:rsidR="004F26F3" w:rsidRPr="00C62BBD" w:rsidRDefault="004F26F3" w:rsidP="004F26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  <w:b/>
              </w:rPr>
              <w:t>Opis oferowanych parametrów</w:t>
            </w:r>
          </w:p>
          <w:p w14:paraId="530AF1B0" w14:textId="77777777" w:rsidR="004F26F3" w:rsidRPr="00C62BBD" w:rsidRDefault="004F26F3" w:rsidP="004F26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b/>
              </w:rPr>
              <w:t>lub sposobu spełnienia wymagania</w:t>
            </w:r>
          </w:p>
        </w:tc>
      </w:tr>
      <w:tr w:rsidR="004F26F3" w:rsidRPr="00C62BBD" w14:paraId="00781F0F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466EF4E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BF764D1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Współpraca z procesorami o architekturze x86-64.</w:t>
            </w:r>
          </w:p>
        </w:tc>
        <w:tc>
          <w:tcPr>
            <w:tcW w:w="2424" w:type="pct"/>
          </w:tcPr>
          <w:p w14:paraId="3CE38BD4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730E7D81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B4C2A2A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3FA4B13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Instalacja i użytkowanie aplikacji 32-bit. i 64-bit. na dostarczonym systemie operacyjnym.</w:t>
            </w:r>
          </w:p>
        </w:tc>
        <w:tc>
          <w:tcPr>
            <w:tcW w:w="2424" w:type="pct"/>
          </w:tcPr>
          <w:p w14:paraId="441EF7A0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52FECC44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DF1A98A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B01C75D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 ramach dostarczonej licencji zawarta możliwość instalacji oprogramowania na serwerze wyposażonym w 2 procesory.</w:t>
            </w:r>
          </w:p>
        </w:tc>
        <w:tc>
          <w:tcPr>
            <w:tcW w:w="2424" w:type="pct"/>
          </w:tcPr>
          <w:p w14:paraId="5E49DF0D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7E39AF05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3EF1EAD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778A1BF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Obsługa 64 procesorów fizycznych oraz co najmniej 64 procesorów logicznych (wirtualnych).</w:t>
            </w:r>
          </w:p>
        </w:tc>
        <w:tc>
          <w:tcPr>
            <w:tcW w:w="2424" w:type="pct"/>
          </w:tcPr>
          <w:p w14:paraId="49E2007E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651222A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5FC5D70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D9946AA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Pojemność obsługiwanej pamięci RAM w ramach jednej instancji systemu operacyjnego - co najmniej 4TB.</w:t>
            </w:r>
          </w:p>
        </w:tc>
        <w:tc>
          <w:tcPr>
            <w:tcW w:w="2424" w:type="pct"/>
          </w:tcPr>
          <w:p w14:paraId="3C38AB58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3C6DEC7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3C8A97B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41A7F5E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Obsługa dostępu wielościeżkowego do zasobów LAN poprzez kontrolery Gigabit Ethernet, w trybie równoważenia obciążenia łącza (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load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balancing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>) i redundancji łącza (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failover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>) – natywnie lub z wykorzystaniem sterowników producenta sprzętu.</w:t>
            </w:r>
          </w:p>
        </w:tc>
        <w:tc>
          <w:tcPr>
            <w:tcW w:w="2424" w:type="pct"/>
          </w:tcPr>
          <w:p w14:paraId="47950F04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441A7B3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0145250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6A6A7CC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Praca w roli klienta domeny Microsoft Active Directory.</w:t>
            </w:r>
          </w:p>
        </w:tc>
        <w:tc>
          <w:tcPr>
            <w:tcW w:w="2424" w:type="pct"/>
          </w:tcPr>
          <w:p w14:paraId="428003B1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1C4C7D04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6F4AAC4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348023D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Zawarta możliwość uruchomienia roli kontrolera domeny Microsoft Active Directory na poziomie Microsoft Windows Server 2012.</w:t>
            </w:r>
          </w:p>
        </w:tc>
        <w:tc>
          <w:tcPr>
            <w:tcW w:w="2424" w:type="pct"/>
          </w:tcPr>
          <w:p w14:paraId="6C8A9A40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059EDB5B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3D64CE5B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F4D52F9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 xml:space="preserve">Zawarta możliwość uruchomienia roli serwera DHCP, w tym funkcji </w:t>
            </w:r>
            <w:proofErr w:type="spellStart"/>
            <w:r w:rsidRPr="00C62BBD">
              <w:rPr>
                <w:rFonts w:asciiTheme="minorHAnsi" w:hAnsiTheme="minorHAnsi" w:cstheme="minorHAnsi"/>
                <w:bCs/>
              </w:rPr>
              <w:t>klastrowania</w:t>
            </w:r>
            <w:proofErr w:type="spellEnd"/>
            <w:r w:rsidRPr="00C62BBD">
              <w:rPr>
                <w:rFonts w:asciiTheme="minorHAnsi" w:hAnsiTheme="minorHAnsi" w:cstheme="minorHAnsi"/>
                <w:bCs/>
              </w:rPr>
              <w:t xml:space="preserve"> serwera DHCP (możliwość uruchomienia dwóch serwerów DHCP operujących jednocześnie na tej samej puli oferowanych adresów IP).</w:t>
            </w:r>
          </w:p>
        </w:tc>
        <w:tc>
          <w:tcPr>
            <w:tcW w:w="2424" w:type="pct"/>
          </w:tcPr>
          <w:p w14:paraId="3474F319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224DC0F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3A51DA4C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71305DD6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Zawarta możliwość uruchomienia roli serwera DNS.</w:t>
            </w:r>
          </w:p>
        </w:tc>
        <w:tc>
          <w:tcPr>
            <w:tcW w:w="2424" w:type="pct"/>
          </w:tcPr>
          <w:p w14:paraId="678CDED7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296ECD8D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BEF8112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E3746C3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Zawarta możliwość uruchomienia roli klienta i serwera czasu (NTP).</w:t>
            </w:r>
          </w:p>
        </w:tc>
        <w:tc>
          <w:tcPr>
            <w:tcW w:w="2424" w:type="pct"/>
          </w:tcPr>
          <w:p w14:paraId="39A27BA9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40CD5B5C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AD054D2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552B16A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Zawarta możliwość uruchomienia roli serwera plików z uwierzytelnieniem i autoryzacją dostępu w domenie Microsoft Active Directory.</w:t>
            </w:r>
          </w:p>
        </w:tc>
        <w:tc>
          <w:tcPr>
            <w:tcW w:w="2424" w:type="pct"/>
          </w:tcPr>
          <w:p w14:paraId="106D0108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3451F5C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2136AEE4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9E02BD5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Zawarta możliwość uruchomienia roli serwera wydruku z uwierzytelnieniem i autoryzacją dostępu w domenie Microsoft Active Directory.</w:t>
            </w:r>
          </w:p>
        </w:tc>
        <w:tc>
          <w:tcPr>
            <w:tcW w:w="2424" w:type="pct"/>
          </w:tcPr>
          <w:p w14:paraId="37FE5D66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1F2E145D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74EF0CB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A786E3E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Zawarta możliwość uruchomienia roli serwera stron WWW.</w:t>
            </w:r>
          </w:p>
        </w:tc>
        <w:tc>
          <w:tcPr>
            <w:tcW w:w="2424" w:type="pct"/>
          </w:tcPr>
          <w:p w14:paraId="392A19D7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421CD4C2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5D003A9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82935FF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 ramach dostarczonej licencji zawarte prawo do użytkowania i dostęp do oprogramowania oferowanego przez producenta systemu operacyjnego umożliwiającego wirtualizowanie zasobów sprzętowych serwera.</w:t>
            </w:r>
          </w:p>
        </w:tc>
        <w:tc>
          <w:tcPr>
            <w:tcW w:w="2424" w:type="pct"/>
          </w:tcPr>
          <w:p w14:paraId="40095C0A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3910D4C2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71AEA3F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bookmarkStart w:id="3" w:name="OLE_LINK7"/>
            <w:bookmarkStart w:id="4" w:name="OLE_LINK8"/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E994F94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 ramach dostarczonej licencji zawarte prawo do instalacji i użytkowania systemu operacyjnego na co najmniej dwóch maszynach wirtualnych.</w:t>
            </w:r>
          </w:p>
        </w:tc>
        <w:tc>
          <w:tcPr>
            <w:tcW w:w="2424" w:type="pct"/>
          </w:tcPr>
          <w:p w14:paraId="2A8E8854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bookmarkEnd w:id="3"/>
      <w:bookmarkEnd w:id="4"/>
      <w:tr w:rsidR="004F26F3" w:rsidRPr="00C62BBD" w14:paraId="00D92C48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55BEF2F0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197AC093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 ramach dostarczonej licencji zawarte prawo do pobierania poprawek systemu operacyjnego - darmowe aktualizacje w ramach wersji systemu operacyjnego pobierane przez Internet (niezbędne aktualizacje, poprawki, biuletyny bezpieczeństwa muszą być dostarczane bez dodatkowych opłat).</w:t>
            </w:r>
          </w:p>
        </w:tc>
        <w:tc>
          <w:tcPr>
            <w:tcW w:w="2424" w:type="pct"/>
          </w:tcPr>
          <w:p w14:paraId="153A83A6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26F3" w:rsidRPr="00C62BBD" w14:paraId="3520C37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268489BE" w14:textId="77777777" w:rsidR="004F26F3" w:rsidRPr="00C62BBD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5A511B8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  <w:r w:rsidRPr="00C62BBD">
              <w:rPr>
                <w:rFonts w:asciiTheme="minorHAnsi" w:hAnsiTheme="minorHAnsi" w:cstheme="minorHAnsi"/>
                <w:bCs/>
              </w:rPr>
              <w:t>Wszystkie wymienione w tabeli parametry, role, funkcje, itp. systemu operacyjnego objęte są dostarczoną licencją i zawarte w dostarczonej wersji oprogramowania (nie wymagają ponoszenia przez Zamawiającego dodatkowych kosztów).</w:t>
            </w:r>
          </w:p>
        </w:tc>
        <w:tc>
          <w:tcPr>
            <w:tcW w:w="2424" w:type="pct"/>
          </w:tcPr>
          <w:p w14:paraId="68A5A110" w14:textId="77777777" w:rsidR="004F26F3" w:rsidRPr="00C62BBD" w:rsidRDefault="004F26F3" w:rsidP="00BB1386">
            <w:pPr>
              <w:ind w:left="1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bookmarkEnd w:id="1"/>
      <w:bookmarkEnd w:id="2"/>
    </w:tbl>
    <w:p w14:paraId="44F7B892" w14:textId="77777777" w:rsidR="00521F8A" w:rsidRPr="00C62BBD" w:rsidRDefault="00521F8A" w:rsidP="00521F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B9016E" w14:textId="77777777" w:rsidR="007F660C" w:rsidRPr="00C62BBD" w:rsidRDefault="007F660C">
      <w:pPr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B7BE8BB" w14:textId="0AA31067" w:rsidR="00521F8A" w:rsidRPr="00C62BBD" w:rsidRDefault="00521F8A" w:rsidP="00AC64FF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równoważności dla produktu Microsoft Windows 11 Pro</w:t>
      </w:r>
    </w:p>
    <w:p w14:paraId="4B9C1005" w14:textId="77777777" w:rsidR="00521F8A" w:rsidRPr="00C62BBD" w:rsidRDefault="00521F8A" w:rsidP="00521F8A">
      <w:pPr>
        <w:jc w:val="both"/>
        <w:rPr>
          <w:rFonts w:asciiTheme="minorHAnsi" w:hAnsiTheme="minorHAnsi" w:cstheme="minorHAnsi"/>
          <w:sz w:val="22"/>
          <w:szCs w:val="22"/>
        </w:rPr>
      </w:pPr>
      <w:r w:rsidRPr="00C62BBD">
        <w:rPr>
          <w:rFonts w:asciiTheme="minorHAnsi" w:hAnsiTheme="minorHAnsi" w:cstheme="minorHAnsi"/>
          <w:sz w:val="22"/>
          <w:szCs w:val="22"/>
        </w:rPr>
        <w:t>Równoważny inny system operacyjny klasy PC, który spełnia następujące wymagania poprzez wbudowane mechanizmy, bez użycia dodatkowych aplikacji: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19"/>
        <w:gridCol w:w="7319"/>
      </w:tblGrid>
      <w:tr w:rsidR="00AC64FF" w:rsidRPr="00C62BBD" w14:paraId="321835D7" w14:textId="77777777" w:rsidTr="00BB1386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3D1F7199" w14:textId="77777777" w:rsidR="00AC64FF" w:rsidRPr="00C62BBD" w:rsidRDefault="00AC64FF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Producent Oprogramowania równoważnego: ………………………………..</w:t>
            </w:r>
          </w:p>
          <w:p w14:paraId="7A55D5FE" w14:textId="77777777" w:rsidR="00AC64FF" w:rsidRPr="00C62BBD" w:rsidRDefault="00AC64FF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Nazwa Oprogramowania równoważnego: …………………….</w:t>
            </w:r>
          </w:p>
          <w:p w14:paraId="0B6F98E4" w14:textId="2ECD22E0" w:rsidR="00BD49BB" w:rsidRPr="00C62BBD" w:rsidRDefault="00AC64FF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Identyfikator Oprogramowania równoważnego nadawany przez jego producenta: …………………….</w:t>
            </w:r>
            <w:r w:rsidR="007F660C" w:rsidRPr="00C62BBD">
              <w:rPr>
                <w:rFonts w:asciiTheme="minorHAnsi" w:hAnsiTheme="minorHAnsi" w:cstheme="minorHAnsi"/>
              </w:rPr>
              <w:tab/>
            </w:r>
          </w:p>
          <w:p w14:paraId="6566C173" w14:textId="3DF56D51" w:rsidR="00AC64FF" w:rsidRPr="00C62BBD" w:rsidRDefault="00AC64FF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Rodzaj licencji: ……………………</w:t>
            </w:r>
          </w:p>
        </w:tc>
      </w:tr>
      <w:tr w:rsidR="00AC64FF" w:rsidRPr="00C62BBD" w14:paraId="31801642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5D64382" w14:textId="77777777" w:rsidR="00AC64FF" w:rsidRPr="00C62BBD" w:rsidRDefault="00AC64FF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0" w:type="pct"/>
            <w:shd w:val="clear" w:color="auto" w:fill="auto"/>
          </w:tcPr>
          <w:p w14:paraId="67E8BA3A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Warunek równoważności</w:t>
            </w:r>
          </w:p>
        </w:tc>
        <w:tc>
          <w:tcPr>
            <w:tcW w:w="2420" w:type="pct"/>
            <w:shd w:val="clear" w:color="auto" w:fill="auto"/>
          </w:tcPr>
          <w:p w14:paraId="663D2167" w14:textId="77777777" w:rsidR="00AC64FF" w:rsidRPr="00C62BBD" w:rsidRDefault="00AC64FF" w:rsidP="00BB138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Opis oferowanych parametrów</w:t>
            </w:r>
          </w:p>
          <w:p w14:paraId="5237608E" w14:textId="77777777" w:rsidR="00AC64FF" w:rsidRPr="00C62BBD" w:rsidRDefault="00AC64FF" w:rsidP="00BB1386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</w:rPr>
              <w:t>lub sposobu spełnienia wymagania</w:t>
            </w:r>
          </w:p>
        </w:tc>
      </w:tr>
      <w:tr w:rsidR="00AC64FF" w:rsidRPr="00C62BBD" w14:paraId="44A566D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9E2A052" w14:textId="77777777" w:rsidR="00AC64FF" w:rsidRPr="00C62BBD" w:rsidRDefault="00AC64FF" w:rsidP="00BB1386">
            <w:pPr>
              <w:pStyle w:val="Akapitzlist"/>
              <w:numPr>
                <w:ilvl w:val="2"/>
                <w:numId w:val="2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62D2210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Dostępne dwa rodzaje graficznego interfejsu użytkownika:</w:t>
            </w:r>
          </w:p>
          <w:p w14:paraId="2C80831A" w14:textId="77777777" w:rsidR="00AC64FF" w:rsidRPr="00C62BBD" w:rsidRDefault="00AC64FF" w:rsidP="006663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Klasyczny, umożliwiający obsługę przy pomocy klawiatury i myszy,</w:t>
            </w:r>
          </w:p>
          <w:p w14:paraId="59323444" w14:textId="77777777" w:rsidR="00AC64FF" w:rsidRPr="00C62BBD" w:rsidRDefault="00AC64FF" w:rsidP="0066631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Dotykowy umożliwiający sterowanie dotykiem na urządzeniach typu tablet lub monitorach dotykowych</w:t>
            </w:r>
          </w:p>
        </w:tc>
        <w:tc>
          <w:tcPr>
            <w:tcW w:w="2420" w:type="pct"/>
            <w:shd w:val="clear" w:color="auto" w:fill="auto"/>
          </w:tcPr>
          <w:p w14:paraId="760BFAE7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04454F7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866B70C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890DA5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Funkcje związane z obsługą komputerów typu tablet, z wbudowanym modułem „uczenia się” pisma użytkownika – obsługa języka polskiego.</w:t>
            </w:r>
          </w:p>
        </w:tc>
        <w:tc>
          <w:tcPr>
            <w:tcW w:w="2420" w:type="pct"/>
            <w:shd w:val="clear" w:color="auto" w:fill="auto"/>
          </w:tcPr>
          <w:p w14:paraId="1FDD34F5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6A8D8DA7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205F4AC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9885B06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Interfejs użytkownika dostępny w wielu językach do wyboru – w tym polskim i angielskim.</w:t>
            </w:r>
          </w:p>
        </w:tc>
        <w:tc>
          <w:tcPr>
            <w:tcW w:w="2420" w:type="pct"/>
            <w:shd w:val="clear" w:color="auto" w:fill="auto"/>
          </w:tcPr>
          <w:p w14:paraId="2F18EECA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320190B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3802A71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6E904AB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tworzenia pulpitów wirtualnych, przenoszenia aplikacji pomiędzy pulpitami i przełączanie się pomiędzy pulpitami za pomocą skrótów klawiaturowych lub GUI.</w:t>
            </w:r>
          </w:p>
        </w:tc>
        <w:tc>
          <w:tcPr>
            <w:tcW w:w="2420" w:type="pct"/>
            <w:shd w:val="clear" w:color="auto" w:fill="auto"/>
          </w:tcPr>
          <w:p w14:paraId="6465093B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8C8E31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16D7118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E98851A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Wbudowane w system operacyjny minimum dwie przeglądarki Internetowe</w:t>
            </w:r>
          </w:p>
        </w:tc>
        <w:tc>
          <w:tcPr>
            <w:tcW w:w="2420" w:type="pct"/>
            <w:shd w:val="clear" w:color="auto" w:fill="auto"/>
          </w:tcPr>
          <w:p w14:paraId="6C37190C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30F84896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DBBA078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2081C9F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</w:tc>
        <w:tc>
          <w:tcPr>
            <w:tcW w:w="2420" w:type="pct"/>
            <w:shd w:val="clear" w:color="auto" w:fill="auto"/>
          </w:tcPr>
          <w:p w14:paraId="1C3ED18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20E046A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40056C99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B23F5B6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Zlokalizowane w języku polskim, co najmniej następujące elementy: menu, pomoc, komunikaty systemowe, menedżer plików.</w:t>
            </w:r>
          </w:p>
        </w:tc>
        <w:tc>
          <w:tcPr>
            <w:tcW w:w="2420" w:type="pct"/>
            <w:shd w:val="clear" w:color="auto" w:fill="auto"/>
          </w:tcPr>
          <w:p w14:paraId="1D960F9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0065C18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704579A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CA19958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Graficzne środowisko instalacji i konfiguracji dostępne w języku polskim</w:t>
            </w:r>
          </w:p>
        </w:tc>
        <w:tc>
          <w:tcPr>
            <w:tcW w:w="2420" w:type="pct"/>
            <w:shd w:val="clear" w:color="auto" w:fill="auto"/>
          </w:tcPr>
          <w:p w14:paraId="3E849C1C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763B7D2D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ABE2C56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CB7C658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Wbudowany system pomocy w języku polskim.</w:t>
            </w:r>
          </w:p>
        </w:tc>
        <w:tc>
          <w:tcPr>
            <w:tcW w:w="2420" w:type="pct"/>
            <w:shd w:val="clear" w:color="auto" w:fill="auto"/>
          </w:tcPr>
          <w:p w14:paraId="414103CC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285F9E9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33E1FE8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15AEB29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przystosowania stanowiska dla osób niepełnosprawnych (np. słabo widzących).</w:t>
            </w:r>
          </w:p>
        </w:tc>
        <w:tc>
          <w:tcPr>
            <w:tcW w:w="2420" w:type="pct"/>
            <w:shd w:val="clear" w:color="auto" w:fill="auto"/>
          </w:tcPr>
          <w:p w14:paraId="77FC629A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DE5D8EB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752D473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AD2D5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dokonywania aktualizacji i poprawek systemu poprzez mechanizm zarządzany przez administratora systemu Zamawiającego.</w:t>
            </w:r>
          </w:p>
        </w:tc>
        <w:tc>
          <w:tcPr>
            <w:tcW w:w="2420" w:type="pct"/>
            <w:shd w:val="clear" w:color="auto" w:fill="auto"/>
          </w:tcPr>
          <w:p w14:paraId="71B0923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4957778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5BF64F3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A906CE1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Możliwość dostarczania poprawek do systemu operacyjnego w modelu 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peer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>-to-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peer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2420" w:type="pct"/>
            <w:shd w:val="clear" w:color="auto" w:fill="auto"/>
          </w:tcPr>
          <w:p w14:paraId="41ADF331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55B2A0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B90DF31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CF2548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sterowania czasem dostarczania nowych wersji systemu operacyjnego, możliwość centralnego opóźniania dostarczania nowej wersji o minimum 4 miesiące.</w:t>
            </w:r>
          </w:p>
        </w:tc>
        <w:tc>
          <w:tcPr>
            <w:tcW w:w="2420" w:type="pct"/>
            <w:shd w:val="clear" w:color="auto" w:fill="auto"/>
          </w:tcPr>
          <w:p w14:paraId="08D603C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3B6A8C9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569293C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E5FCDF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Zabezpieczony hasłem hierarchiczny dostęp do systemu, konta i profile użytkowników zarządzane zdalnie; praca systemu w trybie ochrony kont użytkowników.</w:t>
            </w:r>
          </w:p>
        </w:tc>
        <w:tc>
          <w:tcPr>
            <w:tcW w:w="2420" w:type="pct"/>
            <w:shd w:val="clear" w:color="auto" w:fill="auto"/>
          </w:tcPr>
          <w:p w14:paraId="0C6C8D0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50D9535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01A0A1A0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A653B0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dołączenia systemu do usługi katalogowej on-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premise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 xml:space="preserve"> lub w chmurze.</w:t>
            </w:r>
          </w:p>
        </w:tc>
        <w:tc>
          <w:tcPr>
            <w:tcW w:w="2420" w:type="pct"/>
            <w:shd w:val="clear" w:color="auto" w:fill="auto"/>
          </w:tcPr>
          <w:p w14:paraId="6895AB4B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3EDEAE27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C5F3920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C1F588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Umożliwienie zablokowania urządzenia w ramach danego konta tylko do uruchamiania wybranej aplikacji - tryb "kiosk".</w:t>
            </w:r>
          </w:p>
        </w:tc>
        <w:tc>
          <w:tcPr>
            <w:tcW w:w="2420" w:type="pct"/>
            <w:shd w:val="clear" w:color="auto" w:fill="auto"/>
          </w:tcPr>
          <w:p w14:paraId="49939C4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481DE9B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FCBD2A6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95D2B42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</w:tc>
        <w:tc>
          <w:tcPr>
            <w:tcW w:w="2420" w:type="pct"/>
            <w:shd w:val="clear" w:color="auto" w:fill="auto"/>
          </w:tcPr>
          <w:p w14:paraId="16514DAF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4D35936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E9C2C0F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8530ABA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Zdalna pomoc i współdzielenie aplikacji – możliwość zdalnego przejęcia sesji zalogowanego użytkownika celem rozwiązania problemu z komputerem.</w:t>
            </w:r>
          </w:p>
        </w:tc>
        <w:tc>
          <w:tcPr>
            <w:tcW w:w="2420" w:type="pct"/>
            <w:shd w:val="clear" w:color="auto" w:fill="auto"/>
          </w:tcPr>
          <w:p w14:paraId="74CF3BC9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3A4066C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B644975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162D715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Transakcyjny system plików pozwalający na stosowanie przydziałów (ang. 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quota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>) na dysku dla użytkowników oraz zapewniający większą niezawodność i pozwalający tworzyć kopie zapasowe.</w:t>
            </w:r>
          </w:p>
        </w:tc>
        <w:tc>
          <w:tcPr>
            <w:tcW w:w="2420" w:type="pct"/>
            <w:shd w:val="clear" w:color="auto" w:fill="auto"/>
          </w:tcPr>
          <w:p w14:paraId="77E228B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208165E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3B36443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41A503C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Oprogramowanie dla tworzenia kopii zapasowych (Backup); automatyczne wykonywanie kopii plików z możliwością automatycznego przywrócenia wersji wcześniejszej.</w:t>
            </w:r>
          </w:p>
        </w:tc>
        <w:tc>
          <w:tcPr>
            <w:tcW w:w="2420" w:type="pct"/>
            <w:shd w:val="clear" w:color="auto" w:fill="auto"/>
          </w:tcPr>
          <w:p w14:paraId="2084C4DF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2CF2D652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F2ED597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2C4BBB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przywracania obrazu plików systemowych do uprzednio zapisanej postaci.</w:t>
            </w:r>
          </w:p>
        </w:tc>
        <w:tc>
          <w:tcPr>
            <w:tcW w:w="2420" w:type="pct"/>
            <w:shd w:val="clear" w:color="auto" w:fill="auto"/>
          </w:tcPr>
          <w:p w14:paraId="3061A48F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736A9AA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B14CF7E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8690E7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przywracania systemu operacyjnego do stanu początkowego z pozostawieniem plików użytkownika.</w:t>
            </w:r>
          </w:p>
        </w:tc>
        <w:tc>
          <w:tcPr>
            <w:tcW w:w="2420" w:type="pct"/>
            <w:shd w:val="clear" w:color="auto" w:fill="auto"/>
          </w:tcPr>
          <w:p w14:paraId="215C77BF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773C511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BBCB2D7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125D3C5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blokowania lub dopuszczania dowolnych urządzeń peryferyjnych za pomocą polityk grupowych (np. przy użyciu numerów identyfikacyjnych sprzętu)."</w:t>
            </w:r>
          </w:p>
        </w:tc>
        <w:tc>
          <w:tcPr>
            <w:tcW w:w="2420" w:type="pct"/>
            <w:shd w:val="clear" w:color="auto" w:fill="auto"/>
          </w:tcPr>
          <w:p w14:paraId="533A1B76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E4487C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00097CE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11CCA4C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Wbudowany mechanizm wirtualizacji typu 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hypervisor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>."</w:t>
            </w:r>
          </w:p>
        </w:tc>
        <w:tc>
          <w:tcPr>
            <w:tcW w:w="2420" w:type="pct"/>
            <w:shd w:val="clear" w:color="auto" w:fill="auto"/>
          </w:tcPr>
          <w:p w14:paraId="72D98808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5772778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4619B449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32629F0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Wbudowana możliwość zdalnego dostępu do systemu i pracy zdalnej z wykorzystaniem pełnego interfejsu graficznego.</w:t>
            </w:r>
          </w:p>
        </w:tc>
        <w:tc>
          <w:tcPr>
            <w:tcW w:w="2420" w:type="pct"/>
            <w:shd w:val="clear" w:color="auto" w:fill="auto"/>
          </w:tcPr>
          <w:p w14:paraId="4A23B8B9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683C061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D61876F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195890A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Dostępność bezpłatnych biuletynów bezpieczeństwa związanych z działaniem systemu operacyjnego.</w:t>
            </w:r>
          </w:p>
        </w:tc>
        <w:tc>
          <w:tcPr>
            <w:tcW w:w="2420" w:type="pct"/>
            <w:shd w:val="clear" w:color="auto" w:fill="auto"/>
          </w:tcPr>
          <w:p w14:paraId="60B704B2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7FB40E3A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1C38FF4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676626D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Wbudowana zapora internetowa (firewall) dla ochrony połączeń internetowych, zintegrowana z systemem konsola do zarządzania ustawieniami zapory i regułami IP v4 i v6.</w:t>
            </w:r>
          </w:p>
        </w:tc>
        <w:tc>
          <w:tcPr>
            <w:tcW w:w="2420" w:type="pct"/>
            <w:shd w:val="clear" w:color="auto" w:fill="auto"/>
          </w:tcPr>
          <w:p w14:paraId="26AAC0D2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4623773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992D463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0EAA39E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Identyfikacja sieci komputerowych, do których jest podłączony system operacyjny, zapamiętywanie ustawień i przypisywanie do minimum 3 kategorii bezpieczeństwa (z predefiniowanymi odpowiednio do kategorii ustawieniami zapory sieciowej, udostępniania plików itp.).</w:t>
            </w:r>
          </w:p>
        </w:tc>
        <w:tc>
          <w:tcPr>
            <w:tcW w:w="2420" w:type="pct"/>
            <w:shd w:val="clear" w:color="auto" w:fill="auto"/>
          </w:tcPr>
          <w:p w14:paraId="5493D371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7D59D5F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9A202D3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53442D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zdefiniowania zarządzanych aplikacji w taki sposób, aby automatycznie szyfrowały pliki na poziomie systemu plików. Blokowanie bezpośredniego kopiowania treści między aplikacjami zarządzanymi a niezarządzanymi.</w:t>
            </w:r>
          </w:p>
        </w:tc>
        <w:tc>
          <w:tcPr>
            <w:tcW w:w="2420" w:type="pct"/>
            <w:shd w:val="clear" w:color="auto" w:fill="auto"/>
          </w:tcPr>
          <w:p w14:paraId="106B3EED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46935AD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A7397E9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97C4A6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Wbudowany system uwierzytelnienia dwuskładnikowego oparty o certyfikat lub klucz prywatny oraz PIN lub uwierzytelnienie biometryczne.</w:t>
            </w:r>
          </w:p>
        </w:tc>
        <w:tc>
          <w:tcPr>
            <w:tcW w:w="2420" w:type="pct"/>
            <w:shd w:val="clear" w:color="auto" w:fill="auto"/>
          </w:tcPr>
          <w:p w14:paraId="3C5FE9A6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7F3CEAD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E12077D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4B5FE28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Wbudowane mechanizmy ochrony antywirusowej i przeciw złośliwemu oprogramowaniu z zapewnionymi bezpłatnymi aktualizacjami.</w:t>
            </w:r>
          </w:p>
        </w:tc>
        <w:tc>
          <w:tcPr>
            <w:tcW w:w="2420" w:type="pct"/>
            <w:shd w:val="clear" w:color="auto" w:fill="auto"/>
          </w:tcPr>
          <w:p w14:paraId="44E423C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3975121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F0B5097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01F9A21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Wbudowany system szyfrowania dysku twardego ze wsparciem modułu TPM</w:t>
            </w:r>
          </w:p>
        </w:tc>
        <w:tc>
          <w:tcPr>
            <w:tcW w:w="2420" w:type="pct"/>
            <w:shd w:val="clear" w:color="auto" w:fill="auto"/>
          </w:tcPr>
          <w:p w14:paraId="6768C5B1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0C4D373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B448AD8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F8F7607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tworzenia i przechowywania kopii zapasowych kluczy odzyskiwania do szyfrowania dysku w usługach katalogowych.</w:t>
            </w:r>
          </w:p>
        </w:tc>
        <w:tc>
          <w:tcPr>
            <w:tcW w:w="2420" w:type="pct"/>
            <w:shd w:val="clear" w:color="auto" w:fill="auto"/>
          </w:tcPr>
          <w:p w14:paraId="6DAFEA85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5088135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9F0A23D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F8CF898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Możliwość tworzenia wirtualnych kart inteligentnych.</w:t>
            </w:r>
          </w:p>
        </w:tc>
        <w:tc>
          <w:tcPr>
            <w:tcW w:w="2420" w:type="pct"/>
            <w:shd w:val="clear" w:color="auto" w:fill="auto"/>
          </w:tcPr>
          <w:p w14:paraId="6E29B16A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3C56A37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0F59BBCF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0869C37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Wsparcie dla firmware UEFI i funkcji bezpiecznego rozruchu (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Secure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Boot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2420" w:type="pct"/>
            <w:shd w:val="clear" w:color="auto" w:fill="auto"/>
          </w:tcPr>
          <w:p w14:paraId="47239D4E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034C0F8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2C8C66B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B70E2B1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Wbudowany w system, wykorzystywany automatycznie przez wbudowane przeglądarki filtr 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reputacyjny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 xml:space="preserve"> URL.</w:t>
            </w:r>
          </w:p>
        </w:tc>
        <w:tc>
          <w:tcPr>
            <w:tcW w:w="2420" w:type="pct"/>
            <w:shd w:val="clear" w:color="auto" w:fill="auto"/>
          </w:tcPr>
          <w:p w14:paraId="44B588C0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0DFE76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7FCAFD2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3F1D5D8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Wsparcie dla IPSEC oparte na politykach – wdrażanie IPSEC oparte na zestawach reguł definiujących ustawienia zarządzanych w sposób centralny.</w:t>
            </w:r>
          </w:p>
        </w:tc>
        <w:tc>
          <w:tcPr>
            <w:tcW w:w="2420" w:type="pct"/>
            <w:shd w:val="clear" w:color="auto" w:fill="auto"/>
          </w:tcPr>
          <w:p w14:paraId="7FA5A60B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353EA7E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8BC9050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4F9349C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Mechanizmy logowania w oparciu o:</w:t>
            </w:r>
          </w:p>
          <w:p w14:paraId="17644613" w14:textId="77777777" w:rsidR="00AC64FF" w:rsidRPr="00C62BBD" w:rsidRDefault="00AC64FF" w:rsidP="0066631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Login i hasło,</w:t>
            </w:r>
          </w:p>
          <w:p w14:paraId="7CE1150D" w14:textId="77777777" w:rsidR="00AC64FF" w:rsidRPr="00C62BBD" w:rsidRDefault="00AC64FF" w:rsidP="0066631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Karty inteligentne i certyfikaty (</w:t>
            </w:r>
            <w:proofErr w:type="spellStart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smartcard</w:t>
            </w:r>
            <w:proofErr w:type="spellEnd"/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61F17EDE" w14:textId="77777777" w:rsidR="00AC64FF" w:rsidRPr="00C62BBD" w:rsidRDefault="00AC64FF" w:rsidP="0066631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Wirtualne karty inteligentne i certyfikaty (logowanie w oparciu o certyfikat chroniony poprzez moduł TPM),</w:t>
            </w:r>
          </w:p>
          <w:p w14:paraId="089D0143" w14:textId="77777777" w:rsidR="00AC64FF" w:rsidRPr="00C62BBD" w:rsidRDefault="00AC64FF" w:rsidP="0066631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Certyfikat/Klucz i PIN,</w:t>
            </w:r>
          </w:p>
          <w:p w14:paraId="0A462F6D" w14:textId="77777777" w:rsidR="00AC64FF" w:rsidRPr="00C62BBD" w:rsidRDefault="00AC64FF" w:rsidP="00666317">
            <w:pPr>
              <w:pStyle w:val="Akapitzlist"/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BBD">
              <w:rPr>
                <w:rFonts w:asciiTheme="minorHAnsi" w:hAnsiTheme="minorHAnsi" w:cstheme="minorHAnsi"/>
                <w:sz w:val="20"/>
                <w:szCs w:val="20"/>
              </w:rPr>
              <w:t>Certyfikat/Klucz i uwierzytelnienie biometryczne.</w:t>
            </w:r>
          </w:p>
        </w:tc>
        <w:tc>
          <w:tcPr>
            <w:tcW w:w="2420" w:type="pct"/>
            <w:shd w:val="clear" w:color="auto" w:fill="auto"/>
          </w:tcPr>
          <w:p w14:paraId="41961209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5454E121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FBC3171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1C1A4CD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Wsparcie dla uwierzytelniania na bazie 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Kerberos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 xml:space="preserve"> v. 5.</w:t>
            </w:r>
          </w:p>
        </w:tc>
        <w:tc>
          <w:tcPr>
            <w:tcW w:w="2420" w:type="pct"/>
            <w:shd w:val="clear" w:color="auto" w:fill="auto"/>
          </w:tcPr>
          <w:p w14:paraId="6CDC23C3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0E194A4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74DA167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835D444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Wbudowany agent do zbierania danych na temat zagrożeń na stacji roboczej.</w:t>
            </w:r>
          </w:p>
        </w:tc>
        <w:tc>
          <w:tcPr>
            <w:tcW w:w="2420" w:type="pct"/>
            <w:shd w:val="clear" w:color="auto" w:fill="auto"/>
          </w:tcPr>
          <w:p w14:paraId="241D2B77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7AA1215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B4240CE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BD0A95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Wsparcie .NET Framework 2.x, 3.x i 4.x – możliwość uruchomienia aplikacji działających we wskazanych środowiskach.</w:t>
            </w:r>
          </w:p>
        </w:tc>
        <w:tc>
          <w:tcPr>
            <w:tcW w:w="2420" w:type="pct"/>
            <w:shd w:val="clear" w:color="auto" w:fill="auto"/>
          </w:tcPr>
          <w:p w14:paraId="6A4BD7C2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1CA735C3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287F33A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48AA09C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Wsparcie dla </w:t>
            </w:r>
            <w:proofErr w:type="spellStart"/>
            <w:r w:rsidRPr="00C62BBD">
              <w:rPr>
                <w:rFonts w:asciiTheme="minorHAnsi" w:eastAsia="Calibri" w:hAnsiTheme="minorHAnsi" w:cstheme="minorHAnsi"/>
              </w:rPr>
              <w:t>VBScript</w:t>
            </w:r>
            <w:proofErr w:type="spellEnd"/>
            <w:r w:rsidRPr="00C62BBD">
              <w:rPr>
                <w:rFonts w:asciiTheme="minorHAnsi" w:eastAsia="Calibri" w:hAnsiTheme="minorHAnsi" w:cstheme="minorHAnsi"/>
              </w:rPr>
              <w:t xml:space="preserve"> – możliwość uruchamiania interpretera poleceń.</w:t>
            </w:r>
          </w:p>
        </w:tc>
        <w:tc>
          <w:tcPr>
            <w:tcW w:w="2420" w:type="pct"/>
            <w:shd w:val="clear" w:color="auto" w:fill="auto"/>
          </w:tcPr>
          <w:p w14:paraId="55403E69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C64FF" w:rsidRPr="00C62BBD" w14:paraId="46A5F25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5C637BB" w14:textId="77777777" w:rsidR="00AC64FF" w:rsidRPr="00C62BBD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054DC1F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 xml:space="preserve">Wsparcie dla PowerShell 5.x – możliwość uruchamiania interpretera poleceń. </w:t>
            </w:r>
          </w:p>
        </w:tc>
        <w:tc>
          <w:tcPr>
            <w:tcW w:w="2420" w:type="pct"/>
            <w:shd w:val="clear" w:color="auto" w:fill="auto"/>
          </w:tcPr>
          <w:p w14:paraId="428D6D46" w14:textId="77777777" w:rsidR="00AC64FF" w:rsidRPr="00C62BBD" w:rsidRDefault="00AC64FF" w:rsidP="00BB1386">
            <w:pPr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674FD51D" w14:textId="77777777" w:rsidR="00521F8A" w:rsidRPr="00C62BBD" w:rsidRDefault="00521F8A" w:rsidP="00521F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AFB8FC" w14:textId="06EF5789" w:rsidR="00521F8A" w:rsidRPr="00C62BBD" w:rsidRDefault="00BC415F" w:rsidP="009D6223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521F8A" w:rsidRPr="00C62BB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Kryteria równoważności dla </w:t>
      </w:r>
      <w:r w:rsidR="007F660C" w:rsidRPr="00C62BBD">
        <w:rPr>
          <w:rFonts w:asciiTheme="minorHAnsi" w:hAnsiTheme="minorHAnsi" w:cstheme="minorHAnsi"/>
          <w:b/>
          <w:bCs/>
          <w:sz w:val="22"/>
          <w:szCs w:val="22"/>
        </w:rPr>
        <w:t>Microsoft Office 2021 dla Użytkowników Domowych i Małych Firm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7"/>
        <w:gridCol w:w="7245"/>
        <w:gridCol w:w="15"/>
        <w:gridCol w:w="7305"/>
      </w:tblGrid>
      <w:tr w:rsidR="00BC415F" w:rsidRPr="00C62BBD" w14:paraId="2E3261AD" w14:textId="77777777" w:rsidTr="003A355F">
        <w:tc>
          <w:tcPr>
            <w:tcW w:w="15122" w:type="dxa"/>
            <w:gridSpan w:val="5"/>
            <w:shd w:val="clear" w:color="auto" w:fill="auto"/>
          </w:tcPr>
          <w:p w14:paraId="7C589A9F" w14:textId="77777777" w:rsidR="00BC415F" w:rsidRPr="00C62BBD" w:rsidRDefault="00BC415F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Producent Oprogramowania równoważnego: ………………………………..</w:t>
            </w:r>
          </w:p>
          <w:p w14:paraId="6E30C85C" w14:textId="77777777" w:rsidR="00BC415F" w:rsidRPr="00C62BBD" w:rsidRDefault="00BC415F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Nazwa Oprogramowania równoważnego: …………………….</w:t>
            </w:r>
          </w:p>
          <w:p w14:paraId="60836256" w14:textId="77777777" w:rsidR="00BC415F" w:rsidRPr="00C62BBD" w:rsidRDefault="00BC415F" w:rsidP="007F660C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Identyfikator Oprogramowania równoważnego nadawany przez jego producenta: …………………….</w:t>
            </w:r>
          </w:p>
          <w:p w14:paraId="2B607341" w14:textId="77777777" w:rsidR="00BC415F" w:rsidRPr="00C62BBD" w:rsidRDefault="00BC415F" w:rsidP="007F660C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62BBD">
              <w:rPr>
                <w:rFonts w:asciiTheme="minorHAnsi" w:eastAsia="Calibri" w:hAnsiTheme="minorHAnsi" w:cstheme="minorHAnsi"/>
              </w:rPr>
              <w:t>Rodzaj licencji: ……………………</w:t>
            </w:r>
          </w:p>
        </w:tc>
      </w:tr>
      <w:tr w:rsidR="003A355F" w:rsidRPr="00C62BBD" w14:paraId="6F5FD385" w14:textId="77777777" w:rsidTr="003A355F">
        <w:tc>
          <w:tcPr>
            <w:tcW w:w="557" w:type="dxa"/>
            <w:gridSpan w:val="2"/>
            <w:shd w:val="clear" w:color="auto" w:fill="auto"/>
          </w:tcPr>
          <w:p w14:paraId="5DD9F440" w14:textId="17E2B81A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245" w:type="dxa"/>
            <w:shd w:val="clear" w:color="auto" w:fill="auto"/>
          </w:tcPr>
          <w:p w14:paraId="0D7C2341" w14:textId="6FBD6C93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>W ZAKRESIE MINIMALNYCH WYMAGAŃ DO PAKIETÓW BIUROWYCH WYKONAWCA ZAPEWNIA: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6E612C95" w14:textId="77777777" w:rsidR="003A355F" w:rsidRPr="00C62BBD" w:rsidRDefault="003A355F" w:rsidP="003A355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Opis oferowanych parametrów</w:t>
            </w:r>
          </w:p>
          <w:p w14:paraId="20F84445" w14:textId="77777777" w:rsidR="003A355F" w:rsidRPr="00C62BBD" w:rsidRDefault="003A355F" w:rsidP="003A355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lub sposobu spełnienia wymagania</w:t>
            </w:r>
          </w:p>
        </w:tc>
      </w:tr>
      <w:tr w:rsidR="003A355F" w:rsidRPr="00C62BBD" w14:paraId="4E812E6D" w14:textId="77777777" w:rsidTr="003A355F">
        <w:tc>
          <w:tcPr>
            <w:tcW w:w="557" w:type="dxa"/>
            <w:gridSpan w:val="2"/>
            <w:shd w:val="clear" w:color="auto" w:fill="auto"/>
          </w:tcPr>
          <w:p w14:paraId="4A4287F5" w14:textId="77777777" w:rsidR="003A355F" w:rsidRPr="00C62BBD" w:rsidRDefault="003A355F" w:rsidP="00666317">
            <w:pPr>
              <w:numPr>
                <w:ilvl w:val="0"/>
                <w:numId w:val="38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5" w:type="dxa"/>
            <w:shd w:val="clear" w:color="auto" w:fill="auto"/>
          </w:tcPr>
          <w:p w14:paraId="7566988B" w14:textId="50FB26E8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Wersję językową: pełną polską wersję językową interfejsu użytkownika.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7BF704D4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1ACB87D" w14:textId="77777777" w:rsidTr="003A355F">
        <w:tc>
          <w:tcPr>
            <w:tcW w:w="557" w:type="dxa"/>
            <w:gridSpan w:val="2"/>
            <w:shd w:val="clear" w:color="auto" w:fill="auto"/>
          </w:tcPr>
          <w:p w14:paraId="4CDEFDB7" w14:textId="77777777" w:rsidR="003A355F" w:rsidRPr="00C62BBD" w:rsidRDefault="003A355F" w:rsidP="00666317">
            <w:pPr>
              <w:numPr>
                <w:ilvl w:val="0"/>
                <w:numId w:val="38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5" w:type="dxa"/>
            <w:shd w:val="clear" w:color="auto" w:fill="auto"/>
          </w:tcPr>
          <w:p w14:paraId="21B82176" w14:textId="4E107483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Posiadanie portalu pomocy technicznej (FAQ) w języku polskim.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2FE86663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1C4FE2FA" w14:textId="77777777" w:rsidTr="003A355F">
        <w:tc>
          <w:tcPr>
            <w:tcW w:w="557" w:type="dxa"/>
            <w:gridSpan w:val="2"/>
            <w:shd w:val="clear" w:color="auto" w:fill="auto"/>
          </w:tcPr>
          <w:p w14:paraId="5A2E42B0" w14:textId="77777777" w:rsidR="003A355F" w:rsidRPr="00C62BBD" w:rsidRDefault="003A355F" w:rsidP="00666317">
            <w:pPr>
              <w:numPr>
                <w:ilvl w:val="0"/>
                <w:numId w:val="38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5" w:type="dxa"/>
            <w:shd w:val="clear" w:color="auto" w:fill="auto"/>
          </w:tcPr>
          <w:p w14:paraId="3BC14B62" w14:textId="6852A472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Dostępność do pełnej dokumentacji w języku polskim.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0175B93C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A8A61C3" w14:textId="77777777" w:rsidTr="003A355F">
        <w:tc>
          <w:tcPr>
            <w:tcW w:w="557" w:type="dxa"/>
            <w:gridSpan w:val="2"/>
            <w:shd w:val="clear" w:color="auto" w:fill="auto"/>
          </w:tcPr>
          <w:p w14:paraId="3FC362CB" w14:textId="77777777" w:rsidR="003A355F" w:rsidRPr="00C62BBD" w:rsidRDefault="003A355F" w:rsidP="00666317">
            <w:pPr>
              <w:numPr>
                <w:ilvl w:val="0"/>
                <w:numId w:val="38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5" w:type="dxa"/>
            <w:shd w:val="clear" w:color="auto" w:fill="auto"/>
          </w:tcPr>
          <w:p w14:paraId="45B1E026" w14:textId="457BA7F8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Osobną dożywotnią licencję dla każdej instalacji pakietu biurowego.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53F0DE3B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89DA987" w14:textId="77777777" w:rsidTr="003A355F">
        <w:tc>
          <w:tcPr>
            <w:tcW w:w="15122" w:type="dxa"/>
            <w:gridSpan w:val="5"/>
            <w:shd w:val="clear" w:color="auto" w:fill="auto"/>
          </w:tcPr>
          <w:p w14:paraId="09D55800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706BFB5" w14:textId="77777777" w:rsidTr="003A355F">
        <w:tc>
          <w:tcPr>
            <w:tcW w:w="7802" w:type="dxa"/>
            <w:gridSpan w:val="3"/>
            <w:shd w:val="clear" w:color="auto" w:fill="auto"/>
          </w:tcPr>
          <w:p w14:paraId="337D7C5B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Zamawiający uzna oprogramowanie biurowe za równoważne określonemu w przedmiocie zamówienia,  gdy charakteryzować się będzie on parametrami funkcjonalnymi i wydajnościowymi nie gorszymi niż przedstawione niżej kryteria równoważności: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7018808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DD04133" w14:textId="77777777" w:rsidTr="003A355F">
        <w:tc>
          <w:tcPr>
            <w:tcW w:w="15122" w:type="dxa"/>
            <w:gridSpan w:val="5"/>
            <w:shd w:val="clear" w:color="auto" w:fill="auto"/>
          </w:tcPr>
          <w:p w14:paraId="58F583DB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28DC26EF" w14:textId="77777777" w:rsidTr="003A355F">
        <w:tc>
          <w:tcPr>
            <w:tcW w:w="500" w:type="dxa"/>
            <w:shd w:val="clear" w:color="auto" w:fill="auto"/>
          </w:tcPr>
          <w:p w14:paraId="196216CC" w14:textId="6EC8E27F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317" w:type="dxa"/>
            <w:gridSpan w:val="3"/>
            <w:shd w:val="clear" w:color="auto" w:fill="auto"/>
          </w:tcPr>
          <w:p w14:paraId="63115EB5" w14:textId="2BA62530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lang w:eastAsia="x-none"/>
              </w:rPr>
              <w:t>OFEROWANE OPROGRAMOWANIE BIUROWE POWINNO POSIADAĆ NASTĘPUJĄCE CECHY</w:t>
            </w:r>
          </w:p>
        </w:tc>
        <w:tc>
          <w:tcPr>
            <w:tcW w:w="7305" w:type="dxa"/>
            <w:shd w:val="clear" w:color="auto" w:fill="auto"/>
          </w:tcPr>
          <w:p w14:paraId="2C6B3459" w14:textId="77777777" w:rsidR="003A355F" w:rsidRPr="00C62BBD" w:rsidRDefault="003A355F" w:rsidP="003A355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Opis oferowanych parametrów</w:t>
            </w:r>
          </w:p>
          <w:p w14:paraId="27C41812" w14:textId="77777777" w:rsidR="003A355F" w:rsidRPr="00C62BBD" w:rsidRDefault="003A355F" w:rsidP="003A355F">
            <w:pPr>
              <w:jc w:val="center"/>
              <w:rPr>
                <w:rFonts w:asciiTheme="minorHAnsi" w:eastAsia="Calibri" w:hAnsiTheme="minorHAnsi" w:cstheme="minorHAnsi"/>
                <w:lang w:eastAsia="x-none"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lub sposobu spełnienia wymagania</w:t>
            </w:r>
          </w:p>
        </w:tc>
      </w:tr>
      <w:tr w:rsidR="003A355F" w:rsidRPr="00C62BBD" w14:paraId="0FB239D0" w14:textId="77777777" w:rsidTr="003A355F">
        <w:tc>
          <w:tcPr>
            <w:tcW w:w="7817" w:type="dxa"/>
            <w:gridSpan w:val="4"/>
            <w:shd w:val="clear" w:color="auto" w:fill="auto"/>
          </w:tcPr>
          <w:p w14:paraId="20CE61BD" w14:textId="1FED7071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EDYTORA TEKSTU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5" w:type="dxa"/>
            <w:shd w:val="clear" w:color="auto" w:fill="auto"/>
          </w:tcPr>
          <w:p w14:paraId="28884B0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2B8B4196" w14:textId="77777777" w:rsidTr="003A355F">
        <w:tc>
          <w:tcPr>
            <w:tcW w:w="500" w:type="dxa"/>
            <w:shd w:val="clear" w:color="auto" w:fill="auto"/>
          </w:tcPr>
          <w:p w14:paraId="436088E0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696FC892" w14:textId="72FF55E5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</w:tc>
        <w:tc>
          <w:tcPr>
            <w:tcW w:w="7305" w:type="dxa"/>
            <w:shd w:val="clear" w:color="auto" w:fill="auto"/>
          </w:tcPr>
          <w:p w14:paraId="006E8905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CA440E7" w14:textId="77777777" w:rsidTr="003A355F">
        <w:tc>
          <w:tcPr>
            <w:tcW w:w="500" w:type="dxa"/>
            <w:shd w:val="clear" w:color="auto" w:fill="auto"/>
          </w:tcPr>
          <w:p w14:paraId="185FD6E3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FC374B5" w14:textId="488F30E5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Wstawianie oraz formatowanie tabel.</w:t>
            </w:r>
          </w:p>
        </w:tc>
        <w:tc>
          <w:tcPr>
            <w:tcW w:w="7305" w:type="dxa"/>
            <w:shd w:val="clear" w:color="auto" w:fill="auto"/>
          </w:tcPr>
          <w:p w14:paraId="7861025A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4E0E7289" w14:textId="77777777" w:rsidTr="003A355F">
        <w:tc>
          <w:tcPr>
            <w:tcW w:w="500" w:type="dxa"/>
            <w:shd w:val="clear" w:color="auto" w:fill="auto"/>
          </w:tcPr>
          <w:p w14:paraId="045AA614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4A1FDAC" w14:textId="3853A107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Wstawianie oraz formatowanie obiektów graficznych.</w:t>
            </w:r>
          </w:p>
        </w:tc>
        <w:tc>
          <w:tcPr>
            <w:tcW w:w="7305" w:type="dxa"/>
            <w:shd w:val="clear" w:color="auto" w:fill="auto"/>
          </w:tcPr>
          <w:p w14:paraId="758D6FFF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4A2B48A" w14:textId="77777777" w:rsidTr="003A355F">
        <w:tc>
          <w:tcPr>
            <w:tcW w:w="500" w:type="dxa"/>
            <w:shd w:val="clear" w:color="auto" w:fill="auto"/>
          </w:tcPr>
          <w:p w14:paraId="1B4CD700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6DE0DDAF" w14:textId="7B55493B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Wstawianie wykresów i tabel z arkusza kalkulacyjnego (wliczając tabele przestawne).</w:t>
            </w:r>
          </w:p>
        </w:tc>
        <w:tc>
          <w:tcPr>
            <w:tcW w:w="7305" w:type="dxa"/>
            <w:shd w:val="clear" w:color="auto" w:fill="auto"/>
          </w:tcPr>
          <w:p w14:paraId="66A575BD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2C018909" w14:textId="77777777" w:rsidTr="003A355F">
        <w:tc>
          <w:tcPr>
            <w:tcW w:w="500" w:type="dxa"/>
            <w:shd w:val="clear" w:color="auto" w:fill="auto"/>
          </w:tcPr>
          <w:p w14:paraId="20F50D04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4012818" w14:textId="11E74569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Automatyczne numerowanie rozdziałów, punktów, akapitów, tabel i rysunków.</w:t>
            </w:r>
          </w:p>
        </w:tc>
        <w:tc>
          <w:tcPr>
            <w:tcW w:w="7305" w:type="dxa"/>
            <w:shd w:val="clear" w:color="auto" w:fill="auto"/>
          </w:tcPr>
          <w:p w14:paraId="6B6C1228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EE841EF" w14:textId="77777777" w:rsidTr="003A355F">
        <w:tc>
          <w:tcPr>
            <w:tcW w:w="500" w:type="dxa"/>
            <w:shd w:val="clear" w:color="auto" w:fill="auto"/>
          </w:tcPr>
          <w:p w14:paraId="51F2E587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6E5C3BEA" w14:textId="705E930D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Automatyczne tworzenie spisów treści.</w:t>
            </w:r>
          </w:p>
        </w:tc>
        <w:tc>
          <w:tcPr>
            <w:tcW w:w="7305" w:type="dxa"/>
            <w:shd w:val="clear" w:color="auto" w:fill="auto"/>
          </w:tcPr>
          <w:p w14:paraId="637371F9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66E07E24" w14:textId="77777777" w:rsidTr="003A355F">
        <w:tc>
          <w:tcPr>
            <w:tcW w:w="500" w:type="dxa"/>
            <w:shd w:val="clear" w:color="auto" w:fill="auto"/>
          </w:tcPr>
          <w:p w14:paraId="0F365DEC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33BDD005" w14:textId="773C459E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Formatowanie nagłówków i stopek stron.</w:t>
            </w:r>
          </w:p>
        </w:tc>
        <w:tc>
          <w:tcPr>
            <w:tcW w:w="7305" w:type="dxa"/>
            <w:shd w:val="clear" w:color="auto" w:fill="auto"/>
          </w:tcPr>
          <w:p w14:paraId="13E22CE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DB12282" w14:textId="77777777" w:rsidTr="003A355F">
        <w:tc>
          <w:tcPr>
            <w:tcW w:w="500" w:type="dxa"/>
            <w:shd w:val="clear" w:color="auto" w:fill="auto"/>
          </w:tcPr>
          <w:p w14:paraId="4D541314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D6CC49A" w14:textId="5E47ADD1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Sprawdzanie pisowni w języku polskim.</w:t>
            </w:r>
          </w:p>
        </w:tc>
        <w:tc>
          <w:tcPr>
            <w:tcW w:w="7305" w:type="dxa"/>
            <w:shd w:val="clear" w:color="auto" w:fill="auto"/>
          </w:tcPr>
          <w:p w14:paraId="40BF15B9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226BC427" w14:textId="77777777" w:rsidTr="003A355F">
        <w:tc>
          <w:tcPr>
            <w:tcW w:w="500" w:type="dxa"/>
            <w:shd w:val="clear" w:color="auto" w:fill="auto"/>
          </w:tcPr>
          <w:p w14:paraId="0F85E04C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1DFA7BE2" w14:textId="7EE408A8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Śledzenie zmian wprowadzonych przez użytkowników.</w:t>
            </w:r>
          </w:p>
        </w:tc>
        <w:tc>
          <w:tcPr>
            <w:tcW w:w="7305" w:type="dxa"/>
            <w:shd w:val="clear" w:color="auto" w:fill="auto"/>
          </w:tcPr>
          <w:p w14:paraId="2D6F5063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45A89347" w14:textId="77777777" w:rsidTr="003A355F">
        <w:tc>
          <w:tcPr>
            <w:tcW w:w="500" w:type="dxa"/>
            <w:shd w:val="clear" w:color="auto" w:fill="auto"/>
          </w:tcPr>
          <w:p w14:paraId="1B50CC02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5AF3947" w14:textId="0D2D1E27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Nagrywanie, tworzenie i edycję makr automatyzujących wykonywanie czynności.</w:t>
            </w:r>
          </w:p>
        </w:tc>
        <w:tc>
          <w:tcPr>
            <w:tcW w:w="7305" w:type="dxa"/>
            <w:shd w:val="clear" w:color="auto" w:fill="auto"/>
          </w:tcPr>
          <w:p w14:paraId="2E351663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23512520" w14:textId="77777777" w:rsidTr="003A355F">
        <w:tc>
          <w:tcPr>
            <w:tcW w:w="500" w:type="dxa"/>
            <w:shd w:val="clear" w:color="auto" w:fill="auto"/>
          </w:tcPr>
          <w:p w14:paraId="6F26F749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44E9AC52" w14:textId="16EA813B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Określenie układu strony (pionowa/pozioma).</w:t>
            </w:r>
          </w:p>
        </w:tc>
        <w:tc>
          <w:tcPr>
            <w:tcW w:w="7305" w:type="dxa"/>
            <w:shd w:val="clear" w:color="auto" w:fill="auto"/>
          </w:tcPr>
          <w:p w14:paraId="5384A8EB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6546175" w14:textId="77777777" w:rsidTr="003A355F">
        <w:tc>
          <w:tcPr>
            <w:tcW w:w="500" w:type="dxa"/>
            <w:shd w:val="clear" w:color="auto" w:fill="auto"/>
          </w:tcPr>
          <w:p w14:paraId="7B0A09B9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4B23FAE3" w14:textId="3D6C7DB7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Wykonywanie korespondencji seryjnej, bazując na danych adresowych pochodzących z arkusza kalkulacyjnego i z narzędzia do zarządzania informacją prywatną.</w:t>
            </w:r>
          </w:p>
        </w:tc>
        <w:tc>
          <w:tcPr>
            <w:tcW w:w="7305" w:type="dxa"/>
            <w:shd w:val="clear" w:color="auto" w:fill="auto"/>
          </w:tcPr>
          <w:p w14:paraId="3E5CB9E5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0C9E93F" w14:textId="77777777" w:rsidTr="003A355F">
        <w:tc>
          <w:tcPr>
            <w:tcW w:w="500" w:type="dxa"/>
            <w:shd w:val="clear" w:color="auto" w:fill="auto"/>
          </w:tcPr>
          <w:p w14:paraId="6E2B821E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162BB715" w14:textId="061FA1B0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Pracę na dokumentach utworzonych przy pomocy Microsoft Word 2007, 2010, 2013,2016, 2019 i 2021 z zapewnieniem bezproblemowej konwersji wszystkich elementów i atrybutów dokumentu.</w:t>
            </w:r>
          </w:p>
        </w:tc>
        <w:tc>
          <w:tcPr>
            <w:tcW w:w="7305" w:type="dxa"/>
            <w:shd w:val="clear" w:color="auto" w:fill="auto"/>
          </w:tcPr>
          <w:p w14:paraId="261B4F9C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4586C3D4" w14:textId="77777777" w:rsidTr="003A355F">
        <w:tc>
          <w:tcPr>
            <w:tcW w:w="500" w:type="dxa"/>
            <w:shd w:val="clear" w:color="auto" w:fill="auto"/>
          </w:tcPr>
          <w:p w14:paraId="5D05B3A2" w14:textId="77777777" w:rsidR="003A355F" w:rsidRPr="00C62BBD" w:rsidRDefault="003A355F" w:rsidP="00666317">
            <w:pPr>
              <w:numPr>
                <w:ilvl w:val="0"/>
                <w:numId w:val="3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3EC92BF7" w14:textId="068A8601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Zabezpieczenie dokumentów hasłem przed odczytem oraz przed wprowadzaniem modyfikacji.</w:t>
            </w:r>
          </w:p>
        </w:tc>
        <w:tc>
          <w:tcPr>
            <w:tcW w:w="7305" w:type="dxa"/>
            <w:shd w:val="clear" w:color="auto" w:fill="auto"/>
          </w:tcPr>
          <w:p w14:paraId="46A8671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6EF4CFE" w14:textId="77777777" w:rsidTr="003A355F">
        <w:tc>
          <w:tcPr>
            <w:tcW w:w="7817" w:type="dxa"/>
            <w:gridSpan w:val="4"/>
            <w:shd w:val="clear" w:color="auto" w:fill="auto"/>
          </w:tcPr>
          <w:p w14:paraId="5E136EE3" w14:textId="5B648A47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ARKUSZA KALKULACYJNEGO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5" w:type="dxa"/>
            <w:shd w:val="clear" w:color="auto" w:fill="auto"/>
          </w:tcPr>
          <w:p w14:paraId="2A91D042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3B8AC45" w14:textId="77777777" w:rsidTr="003A355F">
        <w:tc>
          <w:tcPr>
            <w:tcW w:w="500" w:type="dxa"/>
            <w:shd w:val="clear" w:color="auto" w:fill="auto"/>
          </w:tcPr>
          <w:p w14:paraId="15697E06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B14662E" w14:textId="66CE1BD9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raportów tabelarycznych.</w:t>
            </w:r>
          </w:p>
        </w:tc>
        <w:tc>
          <w:tcPr>
            <w:tcW w:w="7305" w:type="dxa"/>
            <w:shd w:val="clear" w:color="auto" w:fill="auto"/>
          </w:tcPr>
          <w:p w14:paraId="28A09674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4DE2D17" w14:textId="77777777" w:rsidTr="003A355F">
        <w:tc>
          <w:tcPr>
            <w:tcW w:w="500" w:type="dxa"/>
            <w:shd w:val="clear" w:color="auto" w:fill="auto"/>
          </w:tcPr>
          <w:p w14:paraId="4EB59B86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81C2FF5" w14:textId="0C0F4FD8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wykresów liniowych (wraz z linią trendu), słupkowych, kołowych.</w:t>
            </w:r>
          </w:p>
        </w:tc>
        <w:tc>
          <w:tcPr>
            <w:tcW w:w="7305" w:type="dxa"/>
            <w:shd w:val="clear" w:color="auto" w:fill="auto"/>
          </w:tcPr>
          <w:p w14:paraId="5C68A065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4FE3E59" w14:textId="77777777" w:rsidTr="003A355F">
        <w:tc>
          <w:tcPr>
            <w:tcW w:w="500" w:type="dxa"/>
            <w:shd w:val="clear" w:color="auto" w:fill="auto"/>
          </w:tcPr>
          <w:p w14:paraId="4A74A27F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78AC57D" w14:textId="4276B62F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</w:tc>
        <w:tc>
          <w:tcPr>
            <w:tcW w:w="7305" w:type="dxa"/>
            <w:shd w:val="clear" w:color="auto" w:fill="auto"/>
          </w:tcPr>
          <w:p w14:paraId="21C74712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7E8AEA6" w14:textId="77777777" w:rsidTr="003A355F">
        <w:tc>
          <w:tcPr>
            <w:tcW w:w="500" w:type="dxa"/>
            <w:shd w:val="clear" w:color="auto" w:fill="auto"/>
          </w:tcPr>
          <w:p w14:paraId="58AAE11B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E8A9D8E" w14:textId="5F380310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Tworzenie raportów z zewnętrznych źródeł danych (inne arkusze kalkulacyjne, bazy danych zgodne z ODBC, pliki tekstowe, pliki XML, </w:t>
            </w:r>
            <w:proofErr w:type="spellStart"/>
            <w:r w:rsidRPr="00C62BBD">
              <w:rPr>
                <w:rFonts w:asciiTheme="minorHAnsi" w:hAnsiTheme="minorHAnsi" w:cstheme="minorHAnsi"/>
              </w:rPr>
              <w:t>webservice</w:t>
            </w:r>
            <w:proofErr w:type="spellEnd"/>
            <w:r w:rsidRPr="00C62BBD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7305" w:type="dxa"/>
            <w:shd w:val="clear" w:color="auto" w:fill="auto"/>
          </w:tcPr>
          <w:p w14:paraId="16CB14C6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23EBFF3" w14:textId="77777777" w:rsidTr="003A355F">
        <w:tc>
          <w:tcPr>
            <w:tcW w:w="500" w:type="dxa"/>
            <w:shd w:val="clear" w:color="auto" w:fill="auto"/>
          </w:tcPr>
          <w:p w14:paraId="0480CB0F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5BFAAD21" w14:textId="02DA5C6D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Obsługę kostek OLAP oraz tworzenie i edycję kwerend bazodanowych i webowych, a także narzędzia wspomagające analizę statystyczną i finansową, analizę wariantową i rozwiązywanie problemów optymalizacyjnych.</w:t>
            </w:r>
          </w:p>
        </w:tc>
        <w:tc>
          <w:tcPr>
            <w:tcW w:w="7305" w:type="dxa"/>
            <w:shd w:val="clear" w:color="auto" w:fill="auto"/>
          </w:tcPr>
          <w:p w14:paraId="3AD0AB0C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ED2CE60" w14:textId="77777777" w:rsidTr="003A355F">
        <w:tc>
          <w:tcPr>
            <w:tcW w:w="500" w:type="dxa"/>
            <w:shd w:val="clear" w:color="auto" w:fill="auto"/>
          </w:tcPr>
          <w:p w14:paraId="6C56D040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59801492" w14:textId="0E186C63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raportów tabeli przestawnych umożliwiających dynamiczną zmianę wymiarów oraz wykresów bazujących na danych z tabeli przestawnych.</w:t>
            </w:r>
          </w:p>
        </w:tc>
        <w:tc>
          <w:tcPr>
            <w:tcW w:w="7305" w:type="dxa"/>
            <w:shd w:val="clear" w:color="auto" w:fill="auto"/>
          </w:tcPr>
          <w:p w14:paraId="21A1FF7B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18A23E8F" w14:textId="77777777" w:rsidTr="003A355F">
        <w:tc>
          <w:tcPr>
            <w:tcW w:w="500" w:type="dxa"/>
            <w:shd w:val="clear" w:color="auto" w:fill="auto"/>
          </w:tcPr>
          <w:p w14:paraId="584417A8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474C7F9E" w14:textId="5A02BA94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Wyszukiwanie i zmianę danych.</w:t>
            </w:r>
          </w:p>
        </w:tc>
        <w:tc>
          <w:tcPr>
            <w:tcW w:w="7305" w:type="dxa"/>
            <w:shd w:val="clear" w:color="auto" w:fill="auto"/>
          </w:tcPr>
          <w:p w14:paraId="5CC8A657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1DD6C46B" w14:textId="77777777" w:rsidTr="003A355F">
        <w:tc>
          <w:tcPr>
            <w:tcW w:w="500" w:type="dxa"/>
            <w:shd w:val="clear" w:color="auto" w:fill="auto"/>
          </w:tcPr>
          <w:p w14:paraId="2346BD75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6BDEEC3F" w14:textId="35BC9B7B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Wykonywanie analiz danych przy użyciu formatowania warunkowego.</w:t>
            </w:r>
          </w:p>
        </w:tc>
        <w:tc>
          <w:tcPr>
            <w:tcW w:w="7305" w:type="dxa"/>
            <w:shd w:val="clear" w:color="auto" w:fill="auto"/>
          </w:tcPr>
          <w:p w14:paraId="621A164F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287FB1B" w14:textId="77777777" w:rsidTr="003A355F">
        <w:tc>
          <w:tcPr>
            <w:tcW w:w="500" w:type="dxa"/>
            <w:shd w:val="clear" w:color="auto" w:fill="auto"/>
          </w:tcPr>
          <w:p w14:paraId="533A100A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586414C" w14:textId="1FA57DC0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Nazywanie komórek arkusza i odwoływanie się w formułach po takiej nazwie.</w:t>
            </w:r>
          </w:p>
        </w:tc>
        <w:tc>
          <w:tcPr>
            <w:tcW w:w="7305" w:type="dxa"/>
            <w:shd w:val="clear" w:color="auto" w:fill="auto"/>
          </w:tcPr>
          <w:p w14:paraId="3A83EF8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FCFE9F6" w14:textId="77777777" w:rsidTr="003A355F">
        <w:tc>
          <w:tcPr>
            <w:tcW w:w="500" w:type="dxa"/>
            <w:shd w:val="clear" w:color="auto" w:fill="auto"/>
          </w:tcPr>
          <w:p w14:paraId="65B93371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CF760FA" w14:textId="2AD5EDD7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Nagrywanie, tworzenie i edycję makr automatyzujących wykonywanie czynności.</w:t>
            </w:r>
          </w:p>
        </w:tc>
        <w:tc>
          <w:tcPr>
            <w:tcW w:w="7305" w:type="dxa"/>
            <w:shd w:val="clear" w:color="auto" w:fill="auto"/>
          </w:tcPr>
          <w:p w14:paraId="09501204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0D238E1" w14:textId="77777777" w:rsidTr="003A355F">
        <w:tc>
          <w:tcPr>
            <w:tcW w:w="500" w:type="dxa"/>
            <w:shd w:val="clear" w:color="auto" w:fill="auto"/>
          </w:tcPr>
          <w:p w14:paraId="464F5949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6D2113F8" w14:textId="6C1228B2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Formatowanie czasu, daty i wartości finansowych z polskim formatem.</w:t>
            </w:r>
          </w:p>
        </w:tc>
        <w:tc>
          <w:tcPr>
            <w:tcW w:w="7305" w:type="dxa"/>
            <w:shd w:val="clear" w:color="auto" w:fill="auto"/>
          </w:tcPr>
          <w:p w14:paraId="2907F1C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1456F7D" w14:textId="77777777" w:rsidTr="003A355F">
        <w:tc>
          <w:tcPr>
            <w:tcW w:w="500" w:type="dxa"/>
            <w:shd w:val="clear" w:color="auto" w:fill="auto"/>
          </w:tcPr>
          <w:p w14:paraId="0BDCD952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3289E081" w14:textId="0FB01B78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Zapis wielu arkuszy kalkulacyjnych w jednym pliku.</w:t>
            </w:r>
          </w:p>
        </w:tc>
        <w:tc>
          <w:tcPr>
            <w:tcW w:w="7305" w:type="dxa"/>
            <w:shd w:val="clear" w:color="auto" w:fill="auto"/>
          </w:tcPr>
          <w:p w14:paraId="6E7673CD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602C7E2D" w14:textId="77777777" w:rsidTr="003A355F">
        <w:tc>
          <w:tcPr>
            <w:tcW w:w="500" w:type="dxa"/>
            <w:shd w:val="clear" w:color="auto" w:fill="auto"/>
          </w:tcPr>
          <w:p w14:paraId="6FD2FD87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C550C32" w14:textId="721A8629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Zachowanie pełnej zgodności z formatami plików utworzonych za pomocą oprogramowania Microsoft Excel 2007, 2010, 2013,2016, 2019 i 2021, z uwzględnieniem poprawnej realizacji użytych w nich funkcji specjalnych  i makropoleceń.</w:t>
            </w:r>
          </w:p>
        </w:tc>
        <w:tc>
          <w:tcPr>
            <w:tcW w:w="7305" w:type="dxa"/>
            <w:shd w:val="clear" w:color="auto" w:fill="auto"/>
          </w:tcPr>
          <w:p w14:paraId="35C1A039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21956A1" w14:textId="77777777" w:rsidTr="003A355F">
        <w:tc>
          <w:tcPr>
            <w:tcW w:w="500" w:type="dxa"/>
            <w:shd w:val="clear" w:color="auto" w:fill="auto"/>
          </w:tcPr>
          <w:p w14:paraId="25F16B87" w14:textId="77777777" w:rsidR="003A355F" w:rsidRPr="00C62BBD" w:rsidRDefault="003A355F" w:rsidP="00666317">
            <w:pPr>
              <w:numPr>
                <w:ilvl w:val="0"/>
                <w:numId w:val="40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39B6D217" w14:textId="7E99BC3D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Zabezpieczenie dokumentów hasłem przed odczytem oraz przed wprowadzaniem modyfikacji.</w:t>
            </w:r>
          </w:p>
        </w:tc>
        <w:tc>
          <w:tcPr>
            <w:tcW w:w="7305" w:type="dxa"/>
            <w:shd w:val="clear" w:color="auto" w:fill="auto"/>
          </w:tcPr>
          <w:p w14:paraId="35A6911A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4049D66D" w14:textId="77777777" w:rsidTr="003A355F">
        <w:tc>
          <w:tcPr>
            <w:tcW w:w="7817" w:type="dxa"/>
            <w:gridSpan w:val="4"/>
            <w:shd w:val="clear" w:color="auto" w:fill="auto"/>
          </w:tcPr>
          <w:p w14:paraId="311D4391" w14:textId="683D57AA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NARZĘDZIA DO PRZYGOTOWANIA I PROWADZENIA PREZENTACJI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5" w:type="dxa"/>
            <w:shd w:val="clear" w:color="auto" w:fill="auto"/>
          </w:tcPr>
          <w:p w14:paraId="4AB5ECCA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7413F91" w14:textId="77777777" w:rsidTr="003A355F">
        <w:tc>
          <w:tcPr>
            <w:tcW w:w="500" w:type="dxa"/>
            <w:shd w:val="clear" w:color="auto" w:fill="auto"/>
          </w:tcPr>
          <w:p w14:paraId="6BB3F3A7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197489F" w14:textId="6941E664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Przygotowanie prezentacji multimedialnych, które będą prezentowane przy użyciu projektora multimedialnego.</w:t>
            </w:r>
          </w:p>
        </w:tc>
        <w:tc>
          <w:tcPr>
            <w:tcW w:w="7305" w:type="dxa"/>
            <w:shd w:val="clear" w:color="auto" w:fill="auto"/>
          </w:tcPr>
          <w:p w14:paraId="53C9FECF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3174270" w14:textId="77777777" w:rsidTr="003A355F">
        <w:tc>
          <w:tcPr>
            <w:tcW w:w="500" w:type="dxa"/>
            <w:shd w:val="clear" w:color="auto" w:fill="auto"/>
          </w:tcPr>
          <w:p w14:paraId="6D305485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2277104" w14:textId="20306C7D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Drukowanie w formacie umożliwiającym robienie notatek.</w:t>
            </w:r>
          </w:p>
        </w:tc>
        <w:tc>
          <w:tcPr>
            <w:tcW w:w="7305" w:type="dxa"/>
            <w:shd w:val="clear" w:color="auto" w:fill="auto"/>
          </w:tcPr>
          <w:p w14:paraId="6E27ACA6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11F926EC" w14:textId="77777777" w:rsidTr="003A355F">
        <w:tc>
          <w:tcPr>
            <w:tcW w:w="500" w:type="dxa"/>
            <w:shd w:val="clear" w:color="auto" w:fill="auto"/>
          </w:tcPr>
          <w:p w14:paraId="2E5C65FB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9C116DE" w14:textId="7CBEA8EF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Zapisanie jako prezentacja tylko do odczytu.</w:t>
            </w:r>
          </w:p>
        </w:tc>
        <w:tc>
          <w:tcPr>
            <w:tcW w:w="7305" w:type="dxa"/>
            <w:shd w:val="clear" w:color="auto" w:fill="auto"/>
          </w:tcPr>
          <w:p w14:paraId="6F971478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FB179F0" w14:textId="77777777" w:rsidTr="003A355F">
        <w:tc>
          <w:tcPr>
            <w:tcW w:w="500" w:type="dxa"/>
            <w:shd w:val="clear" w:color="auto" w:fill="auto"/>
          </w:tcPr>
          <w:p w14:paraId="1E56F1CB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886CC38" w14:textId="3963DB80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Nagrywanie narracji i dołączanie jej do prezentacji.</w:t>
            </w:r>
          </w:p>
        </w:tc>
        <w:tc>
          <w:tcPr>
            <w:tcW w:w="7305" w:type="dxa"/>
            <w:shd w:val="clear" w:color="auto" w:fill="auto"/>
          </w:tcPr>
          <w:p w14:paraId="36554128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C6815A9" w14:textId="77777777" w:rsidTr="003A355F">
        <w:tc>
          <w:tcPr>
            <w:tcW w:w="500" w:type="dxa"/>
            <w:shd w:val="clear" w:color="auto" w:fill="auto"/>
          </w:tcPr>
          <w:p w14:paraId="569FE74B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4F7912DE" w14:textId="46E88EF2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Opatrywanie slajdów notatkami dla prezentera.</w:t>
            </w:r>
          </w:p>
        </w:tc>
        <w:tc>
          <w:tcPr>
            <w:tcW w:w="7305" w:type="dxa"/>
            <w:shd w:val="clear" w:color="auto" w:fill="auto"/>
          </w:tcPr>
          <w:p w14:paraId="72D5BAB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13388F33" w14:textId="77777777" w:rsidTr="003A355F">
        <w:tc>
          <w:tcPr>
            <w:tcW w:w="500" w:type="dxa"/>
            <w:shd w:val="clear" w:color="auto" w:fill="auto"/>
          </w:tcPr>
          <w:p w14:paraId="1013A387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5C752F2F" w14:textId="62C0C4C3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Umieszczanie i formatowanie tekstów, obiektów graficznych, tabel, nagrań dźwiękowych i wideo.</w:t>
            </w:r>
          </w:p>
        </w:tc>
        <w:tc>
          <w:tcPr>
            <w:tcW w:w="7305" w:type="dxa"/>
            <w:shd w:val="clear" w:color="auto" w:fill="auto"/>
          </w:tcPr>
          <w:p w14:paraId="16A0004F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614D9629" w14:textId="77777777" w:rsidTr="003A355F">
        <w:tc>
          <w:tcPr>
            <w:tcW w:w="500" w:type="dxa"/>
            <w:shd w:val="clear" w:color="auto" w:fill="auto"/>
          </w:tcPr>
          <w:p w14:paraId="7BDA495A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03CF9E2" w14:textId="1849476E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Umieszczanie tabel i wykresów pochodzących z arkusza kalkulacyjnego.</w:t>
            </w:r>
          </w:p>
        </w:tc>
        <w:tc>
          <w:tcPr>
            <w:tcW w:w="7305" w:type="dxa"/>
            <w:shd w:val="clear" w:color="auto" w:fill="auto"/>
          </w:tcPr>
          <w:p w14:paraId="3E4B141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F60EE1D" w14:textId="77777777" w:rsidTr="003A355F">
        <w:tc>
          <w:tcPr>
            <w:tcW w:w="500" w:type="dxa"/>
            <w:shd w:val="clear" w:color="auto" w:fill="auto"/>
          </w:tcPr>
          <w:p w14:paraId="78867DC8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5A944828" w14:textId="4E461197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Odświeżenie wykresu znajdującego się w prezentacji po zmianie danych w źródłowym arkuszu kalkulacyjnym.</w:t>
            </w:r>
          </w:p>
        </w:tc>
        <w:tc>
          <w:tcPr>
            <w:tcW w:w="7305" w:type="dxa"/>
            <w:shd w:val="clear" w:color="auto" w:fill="auto"/>
          </w:tcPr>
          <w:p w14:paraId="05A112F5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251E1C0" w14:textId="77777777" w:rsidTr="003A355F">
        <w:tc>
          <w:tcPr>
            <w:tcW w:w="500" w:type="dxa"/>
            <w:shd w:val="clear" w:color="auto" w:fill="auto"/>
          </w:tcPr>
          <w:p w14:paraId="149B8F5A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ED727BE" w14:textId="711DA465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Możliwość tworzenia animacji obiektów i całych slajdów.</w:t>
            </w:r>
          </w:p>
        </w:tc>
        <w:tc>
          <w:tcPr>
            <w:tcW w:w="7305" w:type="dxa"/>
            <w:shd w:val="clear" w:color="auto" w:fill="auto"/>
          </w:tcPr>
          <w:p w14:paraId="0F1C78C5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53700F7" w14:textId="77777777" w:rsidTr="003A355F">
        <w:tc>
          <w:tcPr>
            <w:tcW w:w="500" w:type="dxa"/>
            <w:shd w:val="clear" w:color="auto" w:fill="auto"/>
          </w:tcPr>
          <w:p w14:paraId="2A4E67D4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1CF20B22" w14:textId="1938AF07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Prowadzenie prezentacji w trybie prezentera, gdzie slajdy są widoczne na jednym monitorze lub projektorze, a na drugim widoczne są slajdy i notatki prezentera.</w:t>
            </w:r>
          </w:p>
        </w:tc>
        <w:tc>
          <w:tcPr>
            <w:tcW w:w="7305" w:type="dxa"/>
            <w:shd w:val="clear" w:color="auto" w:fill="auto"/>
          </w:tcPr>
          <w:p w14:paraId="0CA1C609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69FB141" w14:textId="77777777" w:rsidTr="003A355F">
        <w:tc>
          <w:tcPr>
            <w:tcW w:w="500" w:type="dxa"/>
            <w:shd w:val="clear" w:color="auto" w:fill="auto"/>
          </w:tcPr>
          <w:p w14:paraId="1A2CD854" w14:textId="77777777" w:rsidR="003A355F" w:rsidRPr="00C62BBD" w:rsidRDefault="003A355F" w:rsidP="00666317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4573C4C4" w14:textId="2E9F6E98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Pełna zgodność z formatami plików utworzonych za pomocą oprogramowania MS PowerPoint 2007, 2010, 2013,2016, 2019 i 2021.</w:t>
            </w:r>
          </w:p>
        </w:tc>
        <w:tc>
          <w:tcPr>
            <w:tcW w:w="7305" w:type="dxa"/>
            <w:shd w:val="clear" w:color="auto" w:fill="auto"/>
          </w:tcPr>
          <w:p w14:paraId="05505A2A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124DBDF" w14:textId="77777777" w:rsidTr="007B462E">
        <w:tc>
          <w:tcPr>
            <w:tcW w:w="7817" w:type="dxa"/>
            <w:gridSpan w:val="4"/>
            <w:shd w:val="clear" w:color="auto" w:fill="auto"/>
          </w:tcPr>
          <w:p w14:paraId="23838B66" w14:textId="7ECC2521" w:rsidR="003A355F" w:rsidRPr="00C62BBD" w:rsidRDefault="003A355F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MENEDŻERA INFORMACJI OSOBISTYCH I PROGRAMU KOMUNIKACYJNEGO (DO ZARZĄDZANIA POCZTĄ E-MAIL, KALENDARZAMI, KONTAKTAMI ORAZ INNYMI INFORMACJAMI OSOBISTYMI I ZESPOŁOWYMI)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5" w:type="dxa"/>
            <w:shd w:val="clear" w:color="auto" w:fill="auto"/>
          </w:tcPr>
          <w:p w14:paraId="08877F21" w14:textId="77777777" w:rsidR="003A355F" w:rsidRPr="00C62BBD" w:rsidRDefault="003A355F" w:rsidP="007B462E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31DBD6B" w14:textId="77777777" w:rsidTr="007B462E">
        <w:tc>
          <w:tcPr>
            <w:tcW w:w="500" w:type="dxa"/>
            <w:shd w:val="clear" w:color="auto" w:fill="auto"/>
          </w:tcPr>
          <w:p w14:paraId="0E13CD69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8BBEEFE" w14:textId="55BD4CE0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Pobieranie i wysyłanie poczty elektronicznej z serwera pocztowego.</w:t>
            </w:r>
          </w:p>
        </w:tc>
        <w:tc>
          <w:tcPr>
            <w:tcW w:w="7305" w:type="dxa"/>
            <w:shd w:val="clear" w:color="auto" w:fill="auto"/>
          </w:tcPr>
          <w:p w14:paraId="4CCC427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FACBCFA" w14:textId="77777777" w:rsidTr="007B462E">
        <w:tc>
          <w:tcPr>
            <w:tcW w:w="500" w:type="dxa"/>
            <w:shd w:val="clear" w:color="auto" w:fill="auto"/>
          </w:tcPr>
          <w:p w14:paraId="36F89FF1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B1CB3DE" w14:textId="5A3AFE25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Przechowywanie wiadomości na serwerze lub w lokalnym pliku tworzonym z zastosowaniem efektywnej kompresji danych.</w:t>
            </w:r>
          </w:p>
        </w:tc>
        <w:tc>
          <w:tcPr>
            <w:tcW w:w="7305" w:type="dxa"/>
            <w:shd w:val="clear" w:color="auto" w:fill="auto"/>
          </w:tcPr>
          <w:p w14:paraId="172D4B41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419A05F1" w14:textId="77777777" w:rsidTr="007B462E">
        <w:tc>
          <w:tcPr>
            <w:tcW w:w="500" w:type="dxa"/>
            <w:shd w:val="clear" w:color="auto" w:fill="auto"/>
          </w:tcPr>
          <w:p w14:paraId="60DA9DC8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3DE3EF20" w14:textId="2434CA4E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Filtrowanie niechcianej poczty elektronicznej (SPAM) oraz określanie listy zablokowanych i bezpiecznych nadawców.</w:t>
            </w:r>
          </w:p>
        </w:tc>
        <w:tc>
          <w:tcPr>
            <w:tcW w:w="7305" w:type="dxa"/>
            <w:shd w:val="clear" w:color="auto" w:fill="auto"/>
          </w:tcPr>
          <w:p w14:paraId="6C5986EC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10EEA052" w14:textId="77777777" w:rsidTr="007B462E">
        <w:tc>
          <w:tcPr>
            <w:tcW w:w="500" w:type="dxa"/>
            <w:shd w:val="clear" w:color="auto" w:fill="auto"/>
          </w:tcPr>
          <w:p w14:paraId="4CE2D248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34A9E4EE" w14:textId="1841C54A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katalogów, pozwalających katalogować pocztę elektroniczną.</w:t>
            </w:r>
          </w:p>
        </w:tc>
        <w:tc>
          <w:tcPr>
            <w:tcW w:w="7305" w:type="dxa"/>
            <w:shd w:val="clear" w:color="auto" w:fill="auto"/>
          </w:tcPr>
          <w:p w14:paraId="74C050F4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E76A377" w14:textId="77777777" w:rsidTr="007B462E">
        <w:tc>
          <w:tcPr>
            <w:tcW w:w="500" w:type="dxa"/>
            <w:shd w:val="clear" w:color="auto" w:fill="auto"/>
          </w:tcPr>
          <w:p w14:paraId="2D89310C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32B693D" w14:textId="2E3A6F24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Automatyczne grupowanie poczty o tym samym tytule.</w:t>
            </w:r>
          </w:p>
        </w:tc>
        <w:tc>
          <w:tcPr>
            <w:tcW w:w="7305" w:type="dxa"/>
            <w:shd w:val="clear" w:color="auto" w:fill="auto"/>
          </w:tcPr>
          <w:p w14:paraId="3370EE67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48E8F1CE" w14:textId="77777777" w:rsidTr="007B462E">
        <w:tc>
          <w:tcPr>
            <w:tcW w:w="500" w:type="dxa"/>
            <w:shd w:val="clear" w:color="auto" w:fill="auto"/>
          </w:tcPr>
          <w:p w14:paraId="7869BFA1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BE9748F" w14:textId="12C687F4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reguł przenoszących automatycznie nową pocztę elektroniczną do określonych katalogów bazując na słowach zawartych w tytule, adresie nadawcy i odbiorcy.</w:t>
            </w:r>
          </w:p>
        </w:tc>
        <w:tc>
          <w:tcPr>
            <w:tcW w:w="7305" w:type="dxa"/>
            <w:shd w:val="clear" w:color="auto" w:fill="auto"/>
          </w:tcPr>
          <w:p w14:paraId="1629492D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319C5850" w14:textId="77777777" w:rsidTr="007B462E">
        <w:tc>
          <w:tcPr>
            <w:tcW w:w="500" w:type="dxa"/>
            <w:shd w:val="clear" w:color="auto" w:fill="auto"/>
          </w:tcPr>
          <w:p w14:paraId="2B9136FE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CF768DD" w14:textId="655A673E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Oflagowanie poczty elektronicznej z określeniem terminu przypomnienia, oddzielnie dla nadawcy i adresatów.</w:t>
            </w:r>
          </w:p>
        </w:tc>
        <w:tc>
          <w:tcPr>
            <w:tcW w:w="7305" w:type="dxa"/>
            <w:shd w:val="clear" w:color="auto" w:fill="auto"/>
          </w:tcPr>
          <w:p w14:paraId="3A7EE823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B7BBA09" w14:textId="77777777" w:rsidTr="007B462E">
        <w:tc>
          <w:tcPr>
            <w:tcW w:w="500" w:type="dxa"/>
            <w:shd w:val="clear" w:color="auto" w:fill="auto"/>
          </w:tcPr>
          <w:p w14:paraId="55F4C77C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A95B265" w14:textId="583799ED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Mechanizm ustalania liczby wiadomości, które mają być synchronizowane lokalnie.</w:t>
            </w:r>
          </w:p>
        </w:tc>
        <w:tc>
          <w:tcPr>
            <w:tcW w:w="7305" w:type="dxa"/>
            <w:shd w:val="clear" w:color="auto" w:fill="auto"/>
          </w:tcPr>
          <w:p w14:paraId="4BE99812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E4E8FF8" w14:textId="77777777" w:rsidTr="007B462E">
        <w:tc>
          <w:tcPr>
            <w:tcW w:w="500" w:type="dxa"/>
            <w:shd w:val="clear" w:color="auto" w:fill="auto"/>
          </w:tcPr>
          <w:p w14:paraId="349CE0C2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1674520" w14:textId="68190238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Zarządzanie kalendarzem.</w:t>
            </w:r>
          </w:p>
        </w:tc>
        <w:tc>
          <w:tcPr>
            <w:tcW w:w="7305" w:type="dxa"/>
            <w:shd w:val="clear" w:color="auto" w:fill="auto"/>
          </w:tcPr>
          <w:p w14:paraId="71D39D83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466CCCC2" w14:textId="77777777" w:rsidTr="007B462E">
        <w:tc>
          <w:tcPr>
            <w:tcW w:w="500" w:type="dxa"/>
            <w:shd w:val="clear" w:color="auto" w:fill="auto"/>
          </w:tcPr>
          <w:p w14:paraId="06F5F956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256AFC5C" w14:textId="2277187B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Udostępnianie kalendarza innym użytkownikom z możliwością określania uprawnień użytkowników.</w:t>
            </w:r>
          </w:p>
        </w:tc>
        <w:tc>
          <w:tcPr>
            <w:tcW w:w="7305" w:type="dxa"/>
            <w:shd w:val="clear" w:color="auto" w:fill="auto"/>
          </w:tcPr>
          <w:p w14:paraId="14601E08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3C6CD8D" w14:textId="77777777" w:rsidTr="007B462E">
        <w:tc>
          <w:tcPr>
            <w:tcW w:w="500" w:type="dxa"/>
            <w:shd w:val="clear" w:color="auto" w:fill="auto"/>
          </w:tcPr>
          <w:p w14:paraId="56F7FCA0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2A37147" w14:textId="4DF2DD02" w:rsidR="003A355F" w:rsidRPr="00C62BBD" w:rsidRDefault="003A355F" w:rsidP="003A355F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Przeglądanie kalendarza innych użytkowników.</w:t>
            </w:r>
          </w:p>
        </w:tc>
        <w:tc>
          <w:tcPr>
            <w:tcW w:w="7305" w:type="dxa"/>
            <w:shd w:val="clear" w:color="auto" w:fill="auto"/>
          </w:tcPr>
          <w:p w14:paraId="533D5A87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2BFCB783" w14:textId="77777777" w:rsidTr="007B462E">
        <w:tc>
          <w:tcPr>
            <w:tcW w:w="500" w:type="dxa"/>
            <w:shd w:val="clear" w:color="auto" w:fill="auto"/>
          </w:tcPr>
          <w:p w14:paraId="0827573B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684A3531" w14:textId="791563A6" w:rsidR="003A355F" w:rsidRPr="00C62BBD" w:rsidRDefault="003A355F" w:rsidP="003A355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Zapraszanie uczestników na spotkanie, co po ich akceptacji powoduje automatyczne wprowadzenie spotkania w ich kalendarzach.</w:t>
            </w:r>
          </w:p>
        </w:tc>
        <w:tc>
          <w:tcPr>
            <w:tcW w:w="7305" w:type="dxa"/>
            <w:shd w:val="clear" w:color="auto" w:fill="auto"/>
          </w:tcPr>
          <w:p w14:paraId="01E792F0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7CD59413" w14:textId="77777777" w:rsidTr="007B462E">
        <w:tc>
          <w:tcPr>
            <w:tcW w:w="500" w:type="dxa"/>
            <w:shd w:val="clear" w:color="auto" w:fill="auto"/>
          </w:tcPr>
          <w:p w14:paraId="4AE52804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543D0AF4" w14:textId="449CD3E9" w:rsidR="003A355F" w:rsidRPr="00C62BBD" w:rsidRDefault="003A355F" w:rsidP="003A355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Zarządzanie listą zadań.</w:t>
            </w:r>
          </w:p>
        </w:tc>
        <w:tc>
          <w:tcPr>
            <w:tcW w:w="7305" w:type="dxa"/>
            <w:shd w:val="clear" w:color="auto" w:fill="auto"/>
          </w:tcPr>
          <w:p w14:paraId="44DA1146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11CDB7D" w14:textId="77777777" w:rsidTr="007B462E">
        <w:tc>
          <w:tcPr>
            <w:tcW w:w="500" w:type="dxa"/>
            <w:shd w:val="clear" w:color="auto" w:fill="auto"/>
          </w:tcPr>
          <w:p w14:paraId="7AD4FAC6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57A58A58" w14:textId="4F7A6E2E" w:rsidR="003A355F" w:rsidRPr="00C62BBD" w:rsidRDefault="003A355F" w:rsidP="003A355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Zlecanie zadań innym użytkownikom.</w:t>
            </w:r>
          </w:p>
        </w:tc>
        <w:tc>
          <w:tcPr>
            <w:tcW w:w="7305" w:type="dxa"/>
            <w:shd w:val="clear" w:color="auto" w:fill="auto"/>
          </w:tcPr>
          <w:p w14:paraId="04B93B19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974185D" w14:textId="77777777" w:rsidTr="007B462E">
        <w:tc>
          <w:tcPr>
            <w:tcW w:w="500" w:type="dxa"/>
            <w:shd w:val="clear" w:color="auto" w:fill="auto"/>
          </w:tcPr>
          <w:p w14:paraId="4024D88E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60949EF8" w14:textId="26E1C111" w:rsidR="003A355F" w:rsidRPr="00C62BBD" w:rsidRDefault="003A355F" w:rsidP="003A355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Zarządzanie listą kontaktów.</w:t>
            </w:r>
          </w:p>
        </w:tc>
        <w:tc>
          <w:tcPr>
            <w:tcW w:w="7305" w:type="dxa"/>
            <w:shd w:val="clear" w:color="auto" w:fill="auto"/>
          </w:tcPr>
          <w:p w14:paraId="40A372B3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5DC3D1E5" w14:textId="77777777" w:rsidTr="007B462E">
        <w:tc>
          <w:tcPr>
            <w:tcW w:w="500" w:type="dxa"/>
            <w:shd w:val="clear" w:color="auto" w:fill="auto"/>
          </w:tcPr>
          <w:p w14:paraId="7C9F1F51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7F8162A7" w14:textId="3DB8614C" w:rsidR="003A355F" w:rsidRPr="00C62BBD" w:rsidRDefault="003A355F" w:rsidP="003A355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Udostępnianie listy kontaktów innym użytkownikom.</w:t>
            </w:r>
          </w:p>
        </w:tc>
        <w:tc>
          <w:tcPr>
            <w:tcW w:w="7305" w:type="dxa"/>
            <w:shd w:val="clear" w:color="auto" w:fill="auto"/>
          </w:tcPr>
          <w:p w14:paraId="21B2A72B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F35EC5B" w14:textId="77777777" w:rsidTr="007B462E">
        <w:tc>
          <w:tcPr>
            <w:tcW w:w="500" w:type="dxa"/>
            <w:shd w:val="clear" w:color="auto" w:fill="auto"/>
          </w:tcPr>
          <w:p w14:paraId="7C9F72F6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0C0A3DE8" w14:textId="65797C52" w:rsidR="003A355F" w:rsidRPr="00C62BBD" w:rsidRDefault="003A355F" w:rsidP="003A355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Przeglądanie listy kontaktów innych użytkowników.</w:t>
            </w:r>
          </w:p>
        </w:tc>
        <w:tc>
          <w:tcPr>
            <w:tcW w:w="7305" w:type="dxa"/>
            <w:shd w:val="clear" w:color="auto" w:fill="auto"/>
          </w:tcPr>
          <w:p w14:paraId="7FF5AE8A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A355F" w:rsidRPr="00C62BBD" w14:paraId="0189398C" w14:textId="77777777" w:rsidTr="007B462E">
        <w:tc>
          <w:tcPr>
            <w:tcW w:w="500" w:type="dxa"/>
            <w:shd w:val="clear" w:color="auto" w:fill="auto"/>
          </w:tcPr>
          <w:p w14:paraId="4BC4F7CC" w14:textId="77777777" w:rsidR="003A355F" w:rsidRPr="00C62BBD" w:rsidRDefault="003A355F" w:rsidP="00666317">
            <w:pPr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7" w:type="dxa"/>
            <w:gridSpan w:val="3"/>
            <w:shd w:val="clear" w:color="auto" w:fill="auto"/>
          </w:tcPr>
          <w:p w14:paraId="5E632659" w14:textId="00A33C38" w:rsidR="003A355F" w:rsidRPr="00C62BBD" w:rsidRDefault="003A355F" w:rsidP="003A355F">
            <w:pPr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Możliwość przesyłania kontaktów innym użytkowników.</w:t>
            </w:r>
          </w:p>
        </w:tc>
        <w:tc>
          <w:tcPr>
            <w:tcW w:w="7305" w:type="dxa"/>
            <w:shd w:val="clear" w:color="auto" w:fill="auto"/>
          </w:tcPr>
          <w:p w14:paraId="1CC30AFC" w14:textId="77777777" w:rsidR="003A355F" w:rsidRPr="00C62BBD" w:rsidRDefault="003A355F" w:rsidP="003A355F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03F1211" w14:textId="77777777" w:rsidR="007F660C" w:rsidRPr="00C62BBD" w:rsidRDefault="007F660C" w:rsidP="007F660C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C62BBD">
        <w:rPr>
          <w:rFonts w:asciiTheme="minorHAnsi" w:hAnsiTheme="minorHAnsi" w:cstheme="minorHAnsi"/>
          <w:b/>
          <w:bCs/>
          <w:sz w:val="22"/>
          <w:szCs w:val="22"/>
        </w:rPr>
        <w:t xml:space="preserve">Kryteria równoważności dla Microsoft Office LTSC Standard 2021 </w:t>
      </w:r>
      <w:proofErr w:type="spellStart"/>
      <w:r w:rsidRPr="00C62BBD">
        <w:rPr>
          <w:rFonts w:asciiTheme="minorHAnsi" w:hAnsiTheme="minorHAnsi" w:cstheme="minorHAnsi"/>
          <w:b/>
          <w:bCs/>
          <w:sz w:val="22"/>
          <w:szCs w:val="22"/>
        </w:rPr>
        <w:t>Edu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7"/>
        <w:gridCol w:w="7246"/>
        <w:gridCol w:w="15"/>
        <w:gridCol w:w="7304"/>
      </w:tblGrid>
      <w:tr w:rsidR="007F660C" w:rsidRPr="00C62BBD" w14:paraId="3737AEA1" w14:textId="77777777" w:rsidTr="001C2147">
        <w:tc>
          <w:tcPr>
            <w:tcW w:w="15122" w:type="dxa"/>
            <w:gridSpan w:val="5"/>
            <w:shd w:val="clear" w:color="auto" w:fill="auto"/>
          </w:tcPr>
          <w:p w14:paraId="5EA4BD96" w14:textId="77777777" w:rsidR="007F660C" w:rsidRPr="00C62BBD" w:rsidRDefault="007F660C" w:rsidP="007B462E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Producent Oprogramowania równoważnego: ………………………………..</w:t>
            </w:r>
          </w:p>
          <w:p w14:paraId="710A1229" w14:textId="77777777" w:rsidR="007F660C" w:rsidRPr="00C62BBD" w:rsidRDefault="007F660C" w:rsidP="007B462E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Nazwa Oprogramowania równoważnego: …………………….</w:t>
            </w:r>
          </w:p>
          <w:p w14:paraId="2A67939A" w14:textId="77777777" w:rsidR="007F660C" w:rsidRPr="00C62BBD" w:rsidRDefault="007F660C" w:rsidP="007B462E">
            <w:pPr>
              <w:spacing w:before="120"/>
              <w:rPr>
                <w:rFonts w:asciiTheme="minorHAnsi" w:hAnsiTheme="minorHAnsi" w:cstheme="minorHAnsi"/>
              </w:rPr>
            </w:pPr>
            <w:r w:rsidRPr="00C62BBD">
              <w:rPr>
                <w:rFonts w:asciiTheme="minorHAnsi" w:hAnsiTheme="minorHAnsi" w:cstheme="minorHAnsi"/>
              </w:rPr>
              <w:t>Identyfikator Oprogramowania równoważnego nadawany przez jego producenta: …………………….</w:t>
            </w:r>
          </w:p>
          <w:p w14:paraId="62963337" w14:textId="77777777" w:rsidR="007F660C" w:rsidRPr="00C62BBD" w:rsidRDefault="007F660C" w:rsidP="007B462E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62BBD">
              <w:rPr>
                <w:rFonts w:asciiTheme="minorHAnsi" w:eastAsia="Calibri" w:hAnsiTheme="minorHAnsi" w:cstheme="minorHAnsi"/>
              </w:rPr>
              <w:t>Rodzaj licencji: ……………………</w:t>
            </w:r>
          </w:p>
        </w:tc>
      </w:tr>
      <w:tr w:rsidR="001C2147" w:rsidRPr="00C62BBD" w14:paraId="45815AAD" w14:textId="77777777" w:rsidTr="00C62BBD">
        <w:tc>
          <w:tcPr>
            <w:tcW w:w="557" w:type="dxa"/>
            <w:gridSpan w:val="2"/>
            <w:shd w:val="clear" w:color="auto" w:fill="auto"/>
            <w:hideMark/>
          </w:tcPr>
          <w:p w14:paraId="6E3334AC" w14:textId="2F6B970B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246" w:type="dxa"/>
            <w:shd w:val="clear" w:color="auto" w:fill="auto"/>
            <w:hideMark/>
          </w:tcPr>
          <w:p w14:paraId="3D7890B0" w14:textId="663D3812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>W ZAKRESIE MINIMALNYCH WYMAGAŃ DO PAKIETÓW BIUROWYCH WYKONAWCA ZAPEWNIA: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5553807C" w14:textId="77777777" w:rsidR="001C2147" w:rsidRPr="00C62BBD" w:rsidRDefault="001C2147" w:rsidP="001C214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Opis oferowanych parametrów</w:t>
            </w:r>
          </w:p>
          <w:p w14:paraId="7F74F8FF" w14:textId="77777777" w:rsidR="001C2147" w:rsidRPr="00C62BBD" w:rsidRDefault="001C2147" w:rsidP="001C214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lub sposobu spełnienia wymagania</w:t>
            </w:r>
          </w:p>
        </w:tc>
      </w:tr>
      <w:tr w:rsidR="001C2147" w:rsidRPr="00C62BBD" w14:paraId="6E8F69CD" w14:textId="77777777" w:rsidTr="00C62BBD">
        <w:tc>
          <w:tcPr>
            <w:tcW w:w="557" w:type="dxa"/>
            <w:gridSpan w:val="2"/>
            <w:shd w:val="clear" w:color="auto" w:fill="auto"/>
          </w:tcPr>
          <w:p w14:paraId="0E808B6C" w14:textId="77777777" w:rsidR="001C2147" w:rsidRPr="00C62BBD" w:rsidRDefault="001C2147" w:rsidP="00666317">
            <w:pPr>
              <w:numPr>
                <w:ilvl w:val="0"/>
                <w:numId w:val="50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6" w:type="dxa"/>
            <w:shd w:val="clear" w:color="auto" w:fill="auto"/>
            <w:hideMark/>
          </w:tcPr>
          <w:p w14:paraId="74716946" w14:textId="036A3B71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Wersję językową: pełną polską wersję językową interfejsu użytkownika.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3DE0A7BA" w14:textId="77777777" w:rsidR="001C2147" w:rsidRPr="00C62BBD" w:rsidRDefault="001C2147" w:rsidP="001C214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C2147" w:rsidRPr="00C62BBD" w14:paraId="6834EDEB" w14:textId="77777777" w:rsidTr="00C62BBD">
        <w:tc>
          <w:tcPr>
            <w:tcW w:w="557" w:type="dxa"/>
            <w:gridSpan w:val="2"/>
            <w:shd w:val="clear" w:color="auto" w:fill="auto"/>
          </w:tcPr>
          <w:p w14:paraId="0EDAD882" w14:textId="77777777" w:rsidR="001C2147" w:rsidRPr="00C62BBD" w:rsidRDefault="001C2147" w:rsidP="00666317">
            <w:pPr>
              <w:numPr>
                <w:ilvl w:val="0"/>
                <w:numId w:val="50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6" w:type="dxa"/>
            <w:shd w:val="clear" w:color="auto" w:fill="auto"/>
            <w:hideMark/>
          </w:tcPr>
          <w:p w14:paraId="7CB0B097" w14:textId="7D412A31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Posiadanie portalu pomocy technicznej (FAQ) w języku polskim.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217387FE" w14:textId="77777777" w:rsidR="001C2147" w:rsidRPr="00C62BBD" w:rsidRDefault="001C2147" w:rsidP="001C214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C2147" w:rsidRPr="00C62BBD" w14:paraId="6FFE52F3" w14:textId="77777777" w:rsidTr="00C62BBD">
        <w:tc>
          <w:tcPr>
            <w:tcW w:w="557" w:type="dxa"/>
            <w:gridSpan w:val="2"/>
            <w:shd w:val="clear" w:color="auto" w:fill="auto"/>
          </w:tcPr>
          <w:p w14:paraId="5198379F" w14:textId="77777777" w:rsidR="001C2147" w:rsidRPr="00C62BBD" w:rsidRDefault="001C2147" w:rsidP="00666317">
            <w:pPr>
              <w:numPr>
                <w:ilvl w:val="0"/>
                <w:numId w:val="50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6" w:type="dxa"/>
            <w:shd w:val="clear" w:color="auto" w:fill="auto"/>
            <w:hideMark/>
          </w:tcPr>
          <w:p w14:paraId="579AB423" w14:textId="413CA3A5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Dostępność do pełnej dokumentacji w języku polskim.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64FD99B3" w14:textId="77777777" w:rsidR="001C2147" w:rsidRPr="00C62BBD" w:rsidRDefault="001C2147" w:rsidP="001C214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C2147" w:rsidRPr="00C62BBD" w14:paraId="19F50ADB" w14:textId="77777777" w:rsidTr="00C62BBD">
        <w:tc>
          <w:tcPr>
            <w:tcW w:w="557" w:type="dxa"/>
            <w:gridSpan w:val="2"/>
            <w:shd w:val="clear" w:color="auto" w:fill="auto"/>
          </w:tcPr>
          <w:p w14:paraId="0AC115D6" w14:textId="77777777" w:rsidR="001C2147" w:rsidRPr="00C62BBD" w:rsidRDefault="001C2147" w:rsidP="00666317">
            <w:pPr>
              <w:numPr>
                <w:ilvl w:val="0"/>
                <w:numId w:val="50"/>
              </w:numPr>
              <w:autoSpaceDE/>
              <w:autoSpaceDN/>
              <w:adjustRightInd/>
              <w:ind w:left="360" w:hanging="36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246" w:type="dxa"/>
            <w:shd w:val="clear" w:color="auto" w:fill="auto"/>
          </w:tcPr>
          <w:p w14:paraId="2C6F7967" w14:textId="246E19A7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Osobną dożywotnią licencję dla każdej instalacji pakietu biurowego.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4B9122E8" w14:textId="77777777" w:rsidR="001C2147" w:rsidRPr="00C62BBD" w:rsidRDefault="001C2147" w:rsidP="001C214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F660C" w:rsidRPr="00C62BBD" w14:paraId="7D3EA8E0" w14:textId="77777777" w:rsidTr="001C2147">
        <w:tc>
          <w:tcPr>
            <w:tcW w:w="15122" w:type="dxa"/>
            <w:gridSpan w:val="5"/>
            <w:shd w:val="clear" w:color="auto" w:fill="auto"/>
          </w:tcPr>
          <w:p w14:paraId="68AE2E9A" w14:textId="77777777" w:rsidR="007F660C" w:rsidRPr="00C62BBD" w:rsidRDefault="007F660C" w:rsidP="007B462E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F660C" w:rsidRPr="00C62BBD" w14:paraId="0351840F" w14:textId="77777777" w:rsidTr="00C62BBD">
        <w:tc>
          <w:tcPr>
            <w:tcW w:w="7803" w:type="dxa"/>
            <w:gridSpan w:val="3"/>
            <w:shd w:val="clear" w:color="auto" w:fill="auto"/>
          </w:tcPr>
          <w:p w14:paraId="67E19EE5" w14:textId="77777777" w:rsidR="007F660C" w:rsidRPr="00C62BBD" w:rsidRDefault="007F660C" w:rsidP="007B462E">
            <w:pPr>
              <w:rPr>
                <w:rFonts w:asciiTheme="minorHAnsi" w:eastAsia="Calibri" w:hAnsiTheme="minorHAnsi" w:cstheme="minorHAnsi"/>
              </w:rPr>
            </w:pPr>
            <w:r w:rsidRPr="00C62BBD">
              <w:rPr>
                <w:rFonts w:asciiTheme="minorHAnsi" w:eastAsia="Calibri" w:hAnsiTheme="minorHAnsi" w:cstheme="minorHAnsi"/>
              </w:rPr>
              <w:t>Zamawiający uzna oprogramowanie biurowe za równoważne określonemu w przedmiocie zamówienia,  gdy charakteryzować się będzie on parametrami funkcjonalnymi i wydajnościowymi nie gorszymi niż przedstawione niżej kryteria równoważności: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5599AB67" w14:textId="77777777" w:rsidR="007F660C" w:rsidRPr="00C62BBD" w:rsidRDefault="007F660C" w:rsidP="007B462E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7F660C" w:rsidRPr="00C62BBD" w14:paraId="6E019821" w14:textId="77777777" w:rsidTr="001C2147">
        <w:tc>
          <w:tcPr>
            <w:tcW w:w="15122" w:type="dxa"/>
            <w:gridSpan w:val="5"/>
            <w:shd w:val="clear" w:color="auto" w:fill="auto"/>
          </w:tcPr>
          <w:p w14:paraId="6943EDAB" w14:textId="77777777" w:rsidR="007F660C" w:rsidRPr="00C62BBD" w:rsidRDefault="007F660C" w:rsidP="007B462E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C2147" w:rsidRPr="00C62BBD" w14:paraId="32FC99FB" w14:textId="77777777" w:rsidTr="00C62BBD">
        <w:tc>
          <w:tcPr>
            <w:tcW w:w="500" w:type="dxa"/>
            <w:shd w:val="clear" w:color="auto" w:fill="auto"/>
            <w:hideMark/>
          </w:tcPr>
          <w:p w14:paraId="4E36271E" w14:textId="1CA427A0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318" w:type="dxa"/>
            <w:gridSpan w:val="3"/>
            <w:shd w:val="clear" w:color="auto" w:fill="auto"/>
            <w:hideMark/>
          </w:tcPr>
          <w:p w14:paraId="0E8790EE" w14:textId="2F1A65E5" w:rsidR="001C2147" w:rsidRPr="00C62BBD" w:rsidRDefault="001C2147" w:rsidP="001C214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  <w:lang w:eastAsia="x-none"/>
              </w:rPr>
              <w:t>OFEROWANE OPROGRAMOWANIE BIUROWE POWINNO POSIADAĆ NASTĘPUJĄCE CECHY</w:t>
            </w:r>
          </w:p>
        </w:tc>
        <w:tc>
          <w:tcPr>
            <w:tcW w:w="7304" w:type="dxa"/>
            <w:shd w:val="clear" w:color="auto" w:fill="auto"/>
          </w:tcPr>
          <w:p w14:paraId="01CFA493" w14:textId="77777777" w:rsidR="001C2147" w:rsidRPr="00C62BBD" w:rsidRDefault="001C2147" w:rsidP="001C214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Opis oferowanych parametrów</w:t>
            </w:r>
          </w:p>
          <w:p w14:paraId="15E95207" w14:textId="77777777" w:rsidR="001C2147" w:rsidRPr="00C62BBD" w:rsidRDefault="001C2147" w:rsidP="001C2147">
            <w:pPr>
              <w:jc w:val="center"/>
              <w:rPr>
                <w:rFonts w:asciiTheme="minorHAnsi" w:eastAsia="Calibri" w:hAnsiTheme="minorHAnsi" w:cstheme="minorHAnsi"/>
                <w:lang w:eastAsia="x-none"/>
              </w:rPr>
            </w:pPr>
            <w:r w:rsidRPr="00C62BBD">
              <w:rPr>
                <w:rFonts w:asciiTheme="minorHAnsi" w:eastAsia="Calibri" w:hAnsiTheme="minorHAnsi" w:cstheme="minorHAnsi"/>
                <w:b/>
                <w:bCs/>
              </w:rPr>
              <w:t>lub sposobu spełnienia wymagania</w:t>
            </w:r>
          </w:p>
        </w:tc>
      </w:tr>
      <w:tr w:rsidR="007F660C" w:rsidRPr="00C62BBD" w14:paraId="1BFE8D53" w14:textId="77777777" w:rsidTr="00C62BBD">
        <w:tc>
          <w:tcPr>
            <w:tcW w:w="7818" w:type="dxa"/>
            <w:gridSpan w:val="4"/>
            <w:shd w:val="clear" w:color="auto" w:fill="auto"/>
          </w:tcPr>
          <w:p w14:paraId="1FAC0EF2" w14:textId="3BB0566A" w:rsidR="007F660C" w:rsidRPr="00C62BBD" w:rsidRDefault="00C62BBD" w:rsidP="007B4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EDYTORA TEKSTU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4" w:type="dxa"/>
            <w:shd w:val="clear" w:color="auto" w:fill="auto"/>
          </w:tcPr>
          <w:p w14:paraId="26C62ECF" w14:textId="77777777" w:rsidR="007F660C" w:rsidRPr="00C62BBD" w:rsidRDefault="007F660C" w:rsidP="007B462E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4AC5ADB" w14:textId="77777777" w:rsidTr="00C62BBD">
        <w:tc>
          <w:tcPr>
            <w:tcW w:w="500" w:type="dxa"/>
            <w:shd w:val="clear" w:color="auto" w:fill="auto"/>
          </w:tcPr>
          <w:p w14:paraId="0F805FA1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AE158FD" w14:textId="0B79EEF2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</w:tc>
        <w:tc>
          <w:tcPr>
            <w:tcW w:w="7304" w:type="dxa"/>
            <w:shd w:val="clear" w:color="auto" w:fill="auto"/>
          </w:tcPr>
          <w:p w14:paraId="421FAFE9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0063A48" w14:textId="77777777" w:rsidTr="00C62BBD">
        <w:tc>
          <w:tcPr>
            <w:tcW w:w="500" w:type="dxa"/>
            <w:shd w:val="clear" w:color="auto" w:fill="auto"/>
          </w:tcPr>
          <w:p w14:paraId="73265BE5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21A06651" w14:textId="5FD07063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Wstawianie oraz formatowanie tabel.</w:t>
            </w:r>
          </w:p>
        </w:tc>
        <w:tc>
          <w:tcPr>
            <w:tcW w:w="7304" w:type="dxa"/>
            <w:shd w:val="clear" w:color="auto" w:fill="auto"/>
          </w:tcPr>
          <w:p w14:paraId="2181EA4C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F7B541F" w14:textId="77777777" w:rsidTr="00C62BBD">
        <w:tc>
          <w:tcPr>
            <w:tcW w:w="500" w:type="dxa"/>
            <w:shd w:val="clear" w:color="auto" w:fill="auto"/>
          </w:tcPr>
          <w:p w14:paraId="59F6995F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466BAB6" w14:textId="5A7461D3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Wstawianie oraz formatowanie obiektów graficznych.</w:t>
            </w:r>
          </w:p>
        </w:tc>
        <w:tc>
          <w:tcPr>
            <w:tcW w:w="7304" w:type="dxa"/>
            <w:shd w:val="clear" w:color="auto" w:fill="auto"/>
          </w:tcPr>
          <w:p w14:paraId="5415B2D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272C3B3" w14:textId="77777777" w:rsidTr="00C62BBD">
        <w:tc>
          <w:tcPr>
            <w:tcW w:w="500" w:type="dxa"/>
            <w:shd w:val="clear" w:color="auto" w:fill="auto"/>
          </w:tcPr>
          <w:p w14:paraId="19571DEE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3E23DFD2" w14:textId="3DD9D004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Wstawianie wykresów i tabel z arkusza kalkulacyjnego (wliczając tabele przestawne).</w:t>
            </w:r>
          </w:p>
        </w:tc>
        <w:tc>
          <w:tcPr>
            <w:tcW w:w="7304" w:type="dxa"/>
            <w:shd w:val="clear" w:color="auto" w:fill="auto"/>
          </w:tcPr>
          <w:p w14:paraId="014E4326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62E352A" w14:textId="77777777" w:rsidTr="00C62BBD">
        <w:tc>
          <w:tcPr>
            <w:tcW w:w="500" w:type="dxa"/>
            <w:shd w:val="clear" w:color="auto" w:fill="auto"/>
          </w:tcPr>
          <w:p w14:paraId="77CA7B06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2DDE8815" w14:textId="680E06A9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Automatyczne numerowanie rozdziałów, punktów, akapitów, tabel i rysunków.</w:t>
            </w:r>
          </w:p>
        </w:tc>
        <w:tc>
          <w:tcPr>
            <w:tcW w:w="7304" w:type="dxa"/>
            <w:shd w:val="clear" w:color="auto" w:fill="auto"/>
          </w:tcPr>
          <w:p w14:paraId="4D176944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12924DB" w14:textId="77777777" w:rsidTr="00C62BBD">
        <w:tc>
          <w:tcPr>
            <w:tcW w:w="500" w:type="dxa"/>
            <w:shd w:val="clear" w:color="auto" w:fill="auto"/>
          </w:tcPr>
          <w:p w14:paraId="05BA4F79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78785CF" w14:textId="7D228018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Automatyczne tworzenie spisów treści.</w:t>
            </w:r>
          </w:p>
        </w:tc>
        <w:tc>
          <w:tcPr>
            <w:tcW w:w="7304" w:type="dxa"/>
            <w:shd w:val="clear" w:color="auto" w:fill="auto"/>
          </w:tcPr>
          <w:p w14:paraId="05254087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A7781DD" w14:textId="77777777" w:rsidTr="00C62BBD">
        <w:tc>
          <w:tcPr>
            <w:tcW w:w="500" w:type="dxa"/>
            <w:shd w:val="clear" w:color="auto" w:fill="auto"/>
          </w:tcPr>
          <w:p w14:paraId="2277A6AC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341E867" w14:textId="2F991ED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Formatowanie nagłówków i stopek stron.</w:t>
            </w:r>
          </w:p>
        </w:tc>
        <w:tc>
          <w:tcPr>
            <w:tcW w:w="7304" w:type="dxa"/>
            <w:shd w:val="clear" w:color="auto" w:fill="auto"/>
          </w:tcPr>
          <w:p w14:paraId="727DAD8A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BD89C60" w14:textId="77777777" w:rsidTr="00C62BBD">
        <w:tc>
          <w:tcPr>
            <w:tcW w:w="500" w:type="dxa"/>
            <w:shd w:val="clear" w:color="auto" w:fill="auto"/>
          </w:tcPr>
          <w:p w14:paraId="35BDE981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1B3DB1F" w14:textId="2040FD5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Sprawdzanie pisowni w języku polskim.</w:t>
            </w:r>
          </w:p>
        </w:tc>
        <w:tc>
          <w:tcPr>
            <w:tcW w:w="7304" w:type="dxa"/>
            <w:shd w:val="clear" w:color="auto" w:fill="auto"/>
          </w:tcPr>
          <w:p w14:paraId="7BEA0542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7EF4431" w14:textId="77777777" w:rsidTr="00C62BBD">
        <w:tc>
          <w:tcPr>
            <w:tcW w:w="500" w:type="dxa"/>
            <w:shd w:val="clear" w:color="auto" w:fill="auto"/>
          </w:tcPr>
          <w:p w14:paraId="1FF40231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F04DA2E" w14:textId="7843C745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Śledzenie zmian wprowadzonych przez użytkowników.</w:t>
            </w:r>
          </w:p>
        </w:tc>
        <w:tc>
          <w:tcPr>
            <w:tcW w:w="7304" w:type="dxa"/>
            <w:shd w:val="clear" w:color="auto" w:fill="auto"/>
          </w:tcPr>
          <w:p w14:paraId="28330262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FB53EA5" w14:textId="77777777" w:rsidTr="00C62BBD">
        <w:tc>
          <w:tcPr>
            <w:tcW w:w="500" w:type="dxa"/>
            <w:shd w:val="clear" w:color="auto" w:fill="auto"/>
          </w:tcPr>
          <w:p w14:paraId="4117D66E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A8A1081" w14:textId="5B40AC02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Nagrywanie, tworzenie i edycję makr automatyzujących wykonywanie czynności.</w:t>
            </w:r>
          </w:p>
        </w:tc>
        <w:tc>
          <w:tcPr>
            <w:tcW w:w="7304" w:type="dxa"/>
            <w:shd w:val="clear" w:color="auto" w:fill="auto"/>
          </w:tcPr>
          <w:p w14:paraId="2DA7F6D6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155809F" w14:textId="77777777" w:rsidTr="00C62BBD">
        <w:tc>
          <w:tcPr>
            <w:tcW w:w="500" w:type="dxa"/>
            <w:shd w:val="clear" w:color="auto" w:fill="auto"/>
          </w:tcPr>
          <w:p w14:paraId="0730FDB0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D80EFD2" w14:textId="5B13B200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Określenie układu strony (pionowa/pozioma).</w:t>
            </w:r>
          </w:p>
        </w:tc>
        <w:tc>
          <w:tcPr>
            <w:tcW w:w="7304" w:type="dxa"/>
            <w:shd w:val="clear" w:color="auto" w:fill="auto"/>
          </w:tcPr>
          <w:p w14:paraId="567D55E8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D376364" w14:textId="77777777" w:rsidTr="00C62BBD">
        <w:tc>
          <w:tcPr>
            <w:tcW w:w="500" w:type="dxa"/>
            <w:shd w:val="clear" w:color="auto" w:fill="auto"/>
          </w:tcPr>
          <w:p w14:paraId="68341758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31708507" w14:textId="1DA08BB5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Wykonywanie korespondencji seryjnej, bazując na danych adresowych pochodzących z arkusza kalkulacyjnego i z narzędzia do zarządzania informacją prywatną.</w:t>
            </w:r>
          </w:p>
        </w:tc>
        <w:tc>
          <w:tcPr>
            <w:tcW w:w="7304" w:type="dxa"/>
            <w:shd w:val="clear" w:color="auto" w:fill="auto"/>
          </w:tcPr>
          <w:p w14:paraId="44AC334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621DB2BF" w14:textId="77777777" w:rsidTr="00C62BBD">
        <w:tc>
          <w:tcPr>
            <w:tcW w:w="500" w:type="dxa"/>
            <w:shd w:val="clear" w:color="auto" w:fill="auto"/>
          </w:tcPr>
          <w:p w14:paraId="70ECA2D4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12FA55D" w14:textId="331C7333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Pracę na dokumentach utworzonych przy pomocy Microsoft Word 2007, 2010, 2013,2016, 2019 i 2021 z zapewnieniem bezproblemowej konwersji wszystkich elementów i atrybutów dokumentu.</w:t>
            </w:r>
          </w:p>
        </w:tc>
        <w:tc>
          <w:tcPr>
            <w:tcW w:w="7304" w:type="dxa"/>
            <w:shd w:val="clear" w:color="auto" w:fill="auto"/>
          </w:tcPr>
          <w:p w14:paraId="5BE7AE7C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7FAE449" w14:textId="77777777" w:rsidTr="00C62BBD">
        <w:tc>
          <w:tcPr>
            <w:tcW w:w="500" w:type="dxa"/>
            <w:shd w:val="clear" w:color="auto" w:fill="auto"/>
          </w:tcPr>
          <w:p w14:paraId="285F3237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7161FE0" w14:textId="657C3A33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Zabezpieczenie dokumentów hasłem przed odczytem oraz przed wprowadzaniem modyfikacji.</w:t>
            </w:r>
          </w:p>
        </w:tc>
        <w:tc>
          <w:tcPr>
            <w:tcW w:w="7304" w:type="dxa"/>
            <w:shd w:val="clear" w:color="auto" w:fill="auto"/>
          </w:tcPr>
          <w:p w14:paraId="56D1C18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CE8AE06" w14:textId="77777777" w:rsidTr="00C62BBD">
        <w:tc>
          <w:tcPr>
            <w:tcW w:w="500" w:type="dxa"/>
            <w:shd w:val="clear" w:color="auto" w:fill="auto"/>
          </w:tcPr>
          <w:p w14:paraId="02D3A4CD" w14:textId="77777777" w:rsidR="00C62BBD" w:rsidRPr="00C62BBD" w:rsidRDefault="00C62BBD" w:rsidP="00666317">
            <w:pPr>
              <w:numPr>
                <w:ilvl w:val="0"/>
                <w:numId w:val="51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0C6605DF" w14:textId="69D1AC16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Poprawnie funkcjonujący z platformą edukacyjną Microsoft</w:t>
            </w:r>
          </w:p>
        </w:tc>
        <w:tc>
          <w:tcPr>
            <w:tcW w:w="7304" w:type="dxa"/>
            <w:shd w:val="clear" w:color="auto" w:fill="auto"/>
          </w:tcPr>
          <w:p w14:paraId="40FBF4BC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714B7F4" w14:textId="77777777" w:rsidTr="00C62BBD">
        <w:tc>
          <w:tcPr>
            <w:tcW w:w="7818" w:type="dxa"/>
            <w:gridSpan w:val="4"/>
            <w:shd w:val="clear" w:color="auto" w:fill="auto"/>
          </w:tcPr>
          <w:p w14:paraId="7F14A8D8" w14:textId="10DB583A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ARKUSZA KALKULACYJNEGO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4" w:type="dxa"/>
            <w:shd w:val="clear" w:color="auto" w:fill="auto"/>
          </w:tcPr>
          <w:p w14:paraId="569E6EFD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7E80397" w14:textId="77777777" w:rsidTr="00C62BBD">
        <w:tc>
          <w:tcPr>
            <w:tcW w:w="500" w:type="dxa"/>
            <w:shd w:val="clear" w:color="auto" w:fill="auto"/>
          </w:tcPr>
          <w:p w14:paraId="10E1CF87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1E33740" w14:textId="6C0FF153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raportów tabelarycznych.</w:t>
            </w:r>
          </w:p>
        </w:tc>
        <w:tc>
          <w:tcPr>
            <w:tcW w:w="7304" w:type="dxa"/>
            <w:shd w:val="clear" w:color="auto" w:fill="auto"/>
          </w:tcPr>
          <w:p w14:paraId="44CB577C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79D80B06" w14:textId="77777777" w:rsidTr="00C62BBD">
        <w:tc>
          <w:tcPr>
            <w:tcW w:w="500" w:type="dxa"/>
            <w:shd w:val="clear" w:color="auto" w:fill="auto"/>
          </w:tcPr>
          <w:p w14:paraId="2ADEA600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3A93284A" w14:textId="3AA9EFDE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wykresów liniowych (wraz z linią trendu), słupkowych, kołowych.</w:t>
            </w:r>
          </w:p>
        </w:tc>
        <w:tc>
          <w:tcPr>
            <w:tcW w:w="7304" w:type="dxa"/>
            <w:shd w:val="clear" w:color="auto" w:fill="auto"/>
          </w:tcPr>
          <w:p w14:paraId="3A7D7401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A4FD0D2" w14:textId="77777777" w:rsidTr="00C62BBD">
        <w:tc>
          <w:tcPr>
            <w:tcW w:w="500" w:type="dxa"/>
            <w:shd w:val="clear" w:color="auto" w:fill="auto"/>
          </w:tcPr>
          <w:p w14:paraId="702BDC03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DA46296" w14:textId="2463F516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</w:tc>
        <w:tc>
          <w:tcPr>
            <w:tcW w:w="7304" w:type="dxa"/>
            <w:shd w:val="clear" w:color="auto" w:fill="auto"/>
          </w:tcPr>
          <w:p w14:paraId="06670C4E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43B905A" w14:textId="77777777" w:rsidTr="00C62BBD">
        <w:tc>
          <w:tcPr>
            <w:tcW w:w="500" w:type="dxa"/>
            <w:shd w:val="clear" w:color="auto" w:fill="auto"/>
          </w:tcPr>
          <w:p w14:paraId="230AE2E1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3AE9C5D" w14:textId="29BE13E0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Tworzenie raportów z zewnętrznych źródeł danych (inne arkusze kalkulacyjne, bazy danych zgodne z ODBC, pliki tekstowe, pliki XML, </w:t>
            </w:r>
            <w:proofErr w:type="spellStart"/>
            <w:r w:rsidRPr="00C62BBD">
              <w:rPr>
                <w:rFonts w:asciiTheme="minorHAnsi" w:hAnsiTheme="minorHAnsi" w:cstheme="minorHAnsi"/>
              </w:rPr>
              <w:t>webservice</w:t>
            </w:r>
            <w:proofErr w:type="spellEnd"/>
            <w:r w:rsidRPr="00C62BBD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7304" w:type="dxa"/>
            <w:shd w:val="clear" w:color="auto" w:fill="auto"/>
          </w:tcPr>
          <w:p w14:paraId="0CB198B2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645A81B6" w14:textId="77777777" w:rsidTr="00C62BBD">
        <w:tc>
          <w:tcPr>
            <w:tcW w:w="500" w:type="dxa"/>
            <w:shd w:val="clear" w:color="auto" w:fill="auto"/>
          </w:tcPr>
          <w:p w14:paraId="4C1D7C33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22329083" w14:textId="7C0D4BC4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Obsługę kostek OLAP oraz tworzenie i edycję kwerend bazodanowych i webowych, a także narzędzia wspomagające analizę statystyczną i finansową, analizę wariantową i rozwiązywanie problemów optymalizacyjnych.</w:t>
            </w:r>
          </w:p>
        </w:tc>
        <w:tc>
          <w:tcPr>
            <w:tcW w:w="7304" w:type="dxa"/>
            <w:shd w:val="clear" w:color="auto" w:fill="auto"/>
          </w:tcPr>
          <w:p w14:paraId="08DEBF38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AAD57F6" w14:textId="77777777" w:rsidTr="00C62BBD">
        <w:tc>
          <w:tcPr>
            <w:tcW w:w="500" w:type="dxa"/>
            <w:shd w:val="clear" w:color="auto" w:fill="auto"/>
          </w:tcPr>
          <w:p w14:paraId="7F2F100F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B8813B3" w14:textId="2520A4C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raportów tabeli przestawnych umożliwiających dynamiczną zmianę wymiarów oraz wykresów bazujących na danych z tabeli przestawnych.</w:t>
            </w:r>
          </w:p>
        </w:tc>
        <w:tc>
          <w:tcPr>
            <w:tcW w:w="7304" w:type="dxa"/>
            <w:shd w:val="clear" w:color="auto" w:fill="auto"/>
          </w:tcPr>
          <w:p w14:paraId="3E68846E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D63CA8C" w14:textId="77777777" w:rsidTr="00C62BBD">
        <w:tc>
          <w:tcPr>
            <w:tcW w:w="500" w:type="dxa"/>
            <w:shd w:val="clear" w:color="auto" w:fill="auto"/>
          </w:tcPr>
          <w:p w14:paraId="771456B3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24F052A" w14:textId="705E2275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Wyszukiwanie i zmianę danych.</w:t>
            </w:r>
          </w:p>
        </w:tc>
        <w:tc>
          <w:tcPr>
            <w:tcW w:w="7304" w:type="dxa"/>
            <w:shd w:val="clear" w:color="auto" w:fill="auto"/>
          </w:tcPr>
          <w:p w14:paraId="0C860B15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3F253F4" w14:textId="77777777" w:rsidTr="00C62BBD">
        <w:tc>
          <w:tcPr>
            <w:tcW w:w="500" w:type="dxa"/>
            <w:shd w:val="clear" w:color="auto" w:fill="auto"/>
          </w:tcPr>
          <w:p w14:paraId="485E0CE3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B214ADD" w14:textId="665CDD3C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Wykonywanie analiz danych przy użyciu formatowania warunkowego.</w:t>
            </w:r>
          </w:p>
        </w:tc>
        <w:tc>
          <w:tcPr>
            <w:tcW w:w="7304" w:type="dxa"/>
            <w:shd w:val="clear" w:color="auto" w:fill="auto"/>
          </w:tcPr>
          <w:p w14:paraId="2741D76E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4E0FBFF" w14:textId="77777777" w:rsidTr="00C62BBD">
        <w:tc>
          <w:tcPr>
            <w:tcW w:w="500" w:type="dxa"/>
            <w:shd w:val="clear" w:color="auto" w:fill="auto"/>
          </w:tcPr>
          <w:p w14:paraId="228B8BF0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E8436ED" w14:textId="13A03505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Nazywanie komórek arkusza i odwoływanie się w formułach po takiej nazwie.</w:t>
            </w:r>
          </w:p>
        </w:tc>
        <w:tc>
          <w:tcPr>
            <w:tcW w:w="7304" w:type="dxa"/>
            <w:shd w:val="clear" w:color="auto" w:fill="auto"/>
          </w:tcPr>
          <w:p w14:paraId="113BF98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7F40152F" w14:textId="77777777" w:rsidTr="00C62BBD">
        <w:tc>
          <w:tcPr>
            <w:tcW w:w="500" w:type="dxa"/>
            <w:shd w:val="clear" w:color="auto" w:fill="auto"/>
          </w:tcPr>
          <w:p w14:paraId="06304FD0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0672A0CE" w14:textId="041EBBB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Nagrywanie, tworzenie i edycję makr automatyzujących wykonywanie czynności.</w:t>
            </w:r>
          </w:p>
        </w:tc>
        <w:tc>
          <w:tcPr>
            <w:tcW w:w="7304" w:type="dxa"/>
            <w:shd w:val="clear" w:color="auto" w:fill="auto"/>
          </w:tcPr>
          <w:p w14:paraId="768FA1D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66B453F2" w14:textId="77777777" w:rsidTr="00C62BBD">
        <w:tc>
          <w:tcPr>
            <w:tcW w:w="500" w:type="dxa"/>
            <w:shd w:val="clear" w:color="auto" w:fill="auto"/>
          </w:tcPr>
          <w:p w14:paraId="58799DE4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CAB0A5F" w14:textId="2A14061E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Formatowanie czasu, daty i wartości finansowych z polskim formatem.</w:t>
            </w:r>
          </w:p>
        </w:tc>
        <w:tc>
          <w:tcPr>
            <w:tcW w:w="7304" w:type="dxa"/>
            <w:shd w:val="clear" w:color="auto" w:fill="auto"/>
          </w:tcPr>
          <w:p w14:paraId="58B9B07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9E8474C" w14:textId="77777777" w:rsidTr="00C62BBD">
        <w:tc>
          <w:tcPr>
            <w:tcW w:w="500" w:type="dxa"/>
            <w:shd w:val="clear" w:color="auto" w:fill="auto"/>
          </w:tcPr>
          <w:p w14:paraId="2F054F05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9B54010" w14:textId="5D3B6DEF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Zapis wielu arkuszy kalkulacyjnych w jednym pliku.</w:t>
            </w:r>
          </w:p>
        </w:tc>
        <w:tc>
          <w:tcPr>
            <w:tcW w:w="7304" w:type="dxa"/>
            <w:shd w:val="clear" w:color="auto" w:fill="auto"/>
          </w:tcPr>
          <w:p w14:paraId="3967B06E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7BB9971" w14:textId="77777777" w:rsidTr="00C62BBD">
        <w:tc>
          <w:tcPr>
            <w:tcW w:w="500" w:type="dxa"/>
            <w:shd w:val="clear" w:color="auto" w:fill="auto"/>
          </w:tcPr>
          <w:p w14:paraId="3F04188F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1B2EF9A6" w14:textId="4BF55D23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Zachowanie pełnej zgodności z formatami plików utworzonych za pomocą oprogramowania Microsoft Excel 2007, 2010, 2013,2016, 2019 i 2021, z uwzględnieniem poprawnej realizacji użytych w nich funkcji specjalnych  i makropoleceń.</w:t>
            </w:r>
          </w:p>
        </w:tc>
        <w:tc>
          <w:tcPr>
            <w:tcW w:w="7304" w:type="dxa"/>
            <w:shd w:val="clear" w:color="auto" w:fill="auto"/>
          </w:tcPr>
          <w:p w14:paraId="742C04A8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E1775A9" w14:textId="77777777" w:rsidTr="00C62BBD">
        <w:tc>
          <w:tcPr>
            <w:tcW w:w="500" w:type="dxa"/>
            <w:shd w:val="clear" w:color="auto" w:fill="auto"/>
          </w:tcPr>
          <w:p w14:paraId="6B215821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93EE265" w14:textId="1F02F676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Zabezpieczenie dokumentów hasłem przed odczytem oraz przed wprowadzaniem modyfikacji.</w:t>
            </w:r>
          </w:p>
        </w:tc>
        <w:tc>
          <w:tcPr>
            <w:tcW w:w="7304" w:type="dxa"/>
            <w:shd w:val="clear" w:color="auto" w:fill="auto"/>
          </w:tcPr>
          <w:p w14:paraId="7C8038FE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75D6E682" w14:textId="77777777" w:rsidTr="00C62BBD">
        <w:tc>
          <w:tcPr>
            <w:tcW w:w="500" w:type="dxa"/>
            <w:shd w:val="clear" w:color="auto" w:fill="auto"/>
          </w:tcPr>
          <w:p w14:paraId="52FA59FE" w14:textId="77777777" w:rsidR="00C62BBD" w:rsidRPr="00C62BBD" w:rsidRDefault="00C62BBD" w:rsidP="00666317">
            <w:pPr>
              <w:numPr>
                <w:ilvl w:val="0"/>
                <w:numId w:val="52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95B4C39" w14:textId="4FB5D22D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Poprawnie funkcjonujący z platformą edukacyjną Microsoft</w:t>
            </w:r>
          </w:p>
        </w:tc>
        <w:tc>
          <w:tcPr>
            <w:tcW w:w="7304" w:type="dxa"/>
            <w:shd w:val="clear" w:color="auto" w:fill="auto"/>
          </w:tcPr>
          <w:p w14:paraId="6E88169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9CF4B5A" w14:textId="77777777" w:rsidTr="00C62BBD">
        <w:tc>
          <w:tcPr>
            <w:tcW w:w="7818" w:type="dxa"/>
            <w:gridSpan w:val="4"/>
            <w:shd w:val="clear" w:color="auto" w:fill="auto"/>
          </w:tcPr>
          <w:p w14:paraId="5055F2A6" w14:textId="59A7FBF2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NARZĘDZIA DO PRZYGOTOWANIA I PROWADZENIA PREZENTACJI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4" w:type="dxa"/>
            <w:shd w:val="clear" w:color="auto" w:fill="auto"/>
          </w:tcPr>
          <w:p w14:paraId="0C4ABA07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9CB67F1" w14:textId="77777777" w:rsidTr="00C62BBD">
        <w:tc>
          <w:tcPr>
            <w:tcW w:w="500" w:type="dxa"/>
            <w:shd w:val="clear" w:color="auto" w:fill="auto"/>
          </w:tcPr>
          <w:p w14:paraId="108A8700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2D69D388" w14:textId="401B06F0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Przygotowanie prezentacji multimedialnych, które będą prezentowane przy użyciu projektora multimedialnego.</w:t>
            </w:r>
          </w:p>
        </w:tc>
        <w:tc>
          <w:tcPr>
            <w:tcW w:w="7304" w:type="dxa"/>
            <w:shd w:val="clear" w:color="auto" w:fill="auto"/>
          </w:tcPr>
          <w:p w14:paraId="4FE4DBA7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D12AD90" w14:textId="77777777" w:rsidTr="00C62BBD">
        <w:tc>
          <w:tcPr>
            <w:tcW w:w="500" w:type="dxa"/>
            <w:shd w:val="clear" w:color="auto" w:fill="auto"/>
          </w:tcPr>
          <w:p w14:paraId="2B5F4CF6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02184CFE" w14:textId="67E5EC5E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Drukowanie w formacie umożliwiającym robienie notatek.</w:t>
            </w:r>
          </w:p>
        </w:tc>
        <w:tc>
          <w:tcPr>
            <w:tcW w:w="7304" w:type="dxa"/>
            <w:shd w:val="clear" w:color="auto" w:fill="auto"/>
          </w:tcPr>
          <w:p w14:paraId="794E54A8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A6D6A21" w14:textId="77777777" w:rsidTr="00C62BBD">
        <w:tc>
          <w:tcPr>
            <w:tcW w:w="500" w:type="dxa"/>
            <w:shd w:val="clear" w:color="auto" w:fill="auto"/>
          </w:tcPr>
          <w:p w14:paraId="609959E2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61A1481" w14:textId="7AA9C16A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Zapisanie jako prezentacja tylko do odczytu.</w:t>
            </w:r>
          </w:p>
        </w:tc>
        <w:tc>
          <w:tcPr>
            <w:tcW w:w="7304" w:type="dxa"/>
            <w:shd w:val="clear" w:color="auto" w:fill="auto"/>
          </w:tcPr>
          <w:p w14:paraId="61919E29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9E7C2C0" w14:textId="77777777" w:rsidTr="00C62BBD">
        <w:tc>
          <w:tcPr>
            <w:tcW w:w="500" w:type="dxa"/>
            <w:shd w:val="clear" w:color="auto" w:fill="auto"/>
          </w:tcPr>
          <w:p w14:paraId="428D48A8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129389C" w14:textId="5D6DF598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Nagrywanie narracji i dołączanie jej do prezentacji.</w:t>
            </w:r>
          </w:p>
        </w:tc>
        <w:tc>
          <w:tcPr>
            <w:tcW w:w="7304" w:type="dxa"/>
            <w:shd w:val="clear" w:color="auto" w:fill="auto"/>
          </w:tcPr>
          <w:p w14:paraId="656DA1DF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D52601B" w14:textId="77777777" w:rsidTr="00C62BBD">
        <w:tc>
          <w:tcPr>
            <w:tcW w:w="500" w:type="dxa"/>
            <w:shd w:val="clear" w:color="auto" w:fill="auto"/>
          </w:tcPr>
          <w:p w14:paraId="0B271852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5DCA9B9" w14:textId="5E73AC3F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Opatrywanie slajdów notatkami dla prezentera.</w:t>
            </w:r>
          </w:p>
        </w:tc>
        <w:tc>
          <w:tcPr>
            <w:tcW w:w="7304" w:type="dxa"/>
            <w:shd w:val="clear" w:color="auto" w:fill="auto"/>
          </w:tcPr>
          <w:p w14:paraId="2D68174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3806419" w14:textId="77777777" w:rsidTr="00C62BBD">
        <w:tc>
          <w:tcPr>
            <w:tcW w:w="500" w:type="dxa"/>
            <w:shd w:val="clear" w:color="auto" w:fill="auto"/>
          </w:tcPr>
          <w:p w14:paraId="2C3DA6B4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4311863" w14:textId="16A3D989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Umieszczanie i formatowanie tekstów, obiektów graficznych, tabel, nagrań dźwiękowych i wideo.</w:t>
            </w:r>
          </w:p>
        </w:tc>
        <w:tc>
          <w:tcPr>
            <w:tcW w:w="7304" w:type="dxa"/>
            <w:shd w:val="clear" w:color="auto" w:fill="auto"/>
          </w:tcPr>
          <w:p w14:paraId="7A81755D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F07B4B9" w14:textId="77777777" w:rsidTr="00C62BBD">
        <w:tc>
          <w:tcPr>
            <w:tcW w:w="500" w:type="dxa"/>
            <w:shd w:val="clear" w:color="auto" w:fill="auto"/>
          </w:tcPr>
          <w:p w14:paraId="7F8D01E6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F8EC732" w14:textId="26DD1EC9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Umieszczanie tabel i wykresów pochodzących z arkusza kalkulacyjnego.</w:t>
            </w:r>
          </w:p>
        </w:tc>
        <w:tc>
          <w:tcPr>
            <w:tcW w:w="7304" w:type="dxa"/>
            <w:shd w:val="clear" w:color="auto" w:fill="auto"/>
          </w:tcPr>
          <w:p w14:paraId="037C9FB6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98E190C" w14:textId="77777777" w:rsidTr="00C62BBD">
        <w:tc>
          <w:tcPr>
            <w:tcW w:w="500" w:type="dxa"/>
            <w:shd w:val="clear" w:color="auto" w:fill="auto"/>
          </w:tcPr>
          <w:p w14:paraId="45AD1278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1BAA69B3" w14:textId="0BF2B979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Odświeżenie wykresu znajdującego się w prezentacji po zmianie danych w źródłowym arkuszu kalkulacyjnym.</w:t>
            </w:r>
          </w:p>
        </w:tc>
        <w:tc>
          <w:tcPr>
            <w:tcW w:w="7304" w:type="dxa"/>
            <w:shd w:val="clear" w:color="auto" w:fill="auto"/>
          </w:tcPr>
          <w:p w14:paraId="73A5C547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A5EFFA7" w14:textId="77777777" w:rsidTr="00C62BBD">
        <w:tc>
          <w:tcPr>
            <w:tcW w:w="500" w:type="dxa"/>
            <w:shd w:val="clear" w:color="auto" w:fill="auto"/>
          </w:tcPr>
          <w:p w14:paraId="1B63BCB3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C4AE29C" w14:textId="79C21020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Możliwość tworzenia animacji obiektów i całych slajdów.</w:t>
            </w:r>
          </w:p>
        </w:tc>
        <w:tc>
          <w:tcPr>
            <w:tcW w:w="7304" w:type="dxa"/>
            <w:shd w:val="clear" w:color="auto" w:fill="auto"/>
          </w:tcPr>
          <w:p w14:paraId="3FE474B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19CC80E" w14:textId="77777777" w:rsidTr="00C62BBD">
        <w:tc>
          <w:tcPr>
            <w:tcW w:w="500" w:type="dxa"/>
            <w:shd w:val="clear" w:color="auto" w:fill="auto"/>
          </w:tcPr>
          <w:p w14:paraId="69827BB6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DD0F159" w14:textId="24F18C2B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Prowadzenie prezentacji w trybie prezentera, gdzie slajdy są widoczne na jednym monitorze lub projektorze, a na drugim widoczne są slajdy i notatki prezentera.</w:t>
            </w:r>
          </w:p>
        </w:tc>
        <w:tc>
          <w:tcPr>
            <w:tcW w:w="7304" w:type="dxa"/>
            <w:shd w:val="clear" w:color="auto" w:fill="auto"/>
          </w:tcPr>
          <w:p w14:paraId="63C7C350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414FC86" w14:textId="77777777" w:rsidTr="00C62BBD">
        <w:tc>
          <w:tcPr>
            <w:tcW w:w="500" w:type="dxa"/>
            <w:shd w:val="clear" w:color="auto" w:fill="auto"/>
          </w:tcPr>
          <w:p w14:paraId="4D6BB59C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38230A0C" w14:textId="619B20DD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Pełna zgodność z formatami plików utworzonych za pomocą oprogramowania MS PowerPoint 2007, 2010, 2013,2016, 2019 i 2021.</w:t>
            </w:r>
          </w:p>
        </w:tc>
        <w:tc>
          <w:tcPr>
            <w:tcW w:w="7304" w:type="dxa"/>
            <w:shd w:val="clear" w:color="auto" w:fill="auto"/>
          </w:tcPr>
          <w:p w14:paraId="3345492C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E968126" w14:textId="77777777" w:rsidTr="00C62BBD">
        <w:tc>
          <w:tcPr>
            <w:tcW w:w="500" w:type="dxa"/>
            <w:shd w:val="clear" w:color="auto" w:fill="auto"/>
          </w:tcPr>
          <w:p w14:paraId="76B37B74" w14:textId="77777777" w:rsidR="00C62BBD" w:rsidRPr="00C62BBD" w:rsidRDefault="00C62BBD" w:rsidP="00666317">
            <w:pPr>
              <w:numPr>
                <w:ilvl w:val="0"/>
                <w:numId w:val="53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E93FE16" w14:textId="1748B6EC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Poprawnie funkcjonujący z platformą edukacyjną Microsoft</w:t>
            </w:r>
          </w:p>
        </w:tc>
        <w:tc>
          <w:tcPr>
            <w:tcW w:w="7304" w:type="dxa"/>
            <w:shd w:val="clear" w:color="auto" w:fill="auto"/>
          </w:tcPr>
          <w:p w14:paraId="6E877B6A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11772859" w14:textId="77777777" w:rsidTr="00C62BBD">
        <w:tc>
          <w:tcPr>
            <w:tcW w:w="7818" w:type="dxa"/>
            <w:gridSpan w:val="4"/>
            <w:shd w:val="clear" w:color="auto" w:fill="auto"/>
          </w:tcPr>
          <w:p w14:paraId="055DE4FA" w14:textId="610F9F0F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 xml:space="preserve">W ZAKRESIE MINIMALNYCH WYMAGANYCH FUNKCJONALNOŚCI DOTYCZĄCYCH MENEDŻERA INFORMACJI OSOBISTYCH I PROGRAMU KOMUNIKACYJNEGO (DO ZARZĄDZANIA POCZTĄ E-MAIL, KALENDARZAMI, KONTAKTAMI ORAZ INNYMI INFORMACJAMI OSOBISTYMI I ZESPOŁOWYMI) </w:t>
            </w:r>
            <w:r w:rsidRPr="00C62BBD">
              <w:rPr>
                <w:rFonts w:asciiTheme="minorHAnsi" w:hAnsiTheme="minorHAnsi" w:cstheme="minorHAnsi"/>
                <w:lang w:eastAsia="x-none"/>
              </w:rPr>
              <w:t xml:space="preserve">OPROGRAMOWANIE </w:t>
            </w:r>
            <w:r w:rsidRPr="00C62BBD">
              <w:rPr>
                <w:rFonts w:asciiTheme="minorHAnsi" w:hAnsiTheme="minorHAnsi" w:cstheme="minorHAnsi"/>
              </w:rPr>
              <w:t>ZAPEWNIA:</w:t>
            </w:r>
          </w:p>
        </w:tc>
        <w:tc>
          <w:tcPr>
            <w:tcW w:w="7304" w:type="dxa"/>
            <w:shd w:val="clear" w:color="auto" w:fill="auto"/>
          </w:tcPr>
          <w:p w14:paraId="7E25F6BA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3E41C05" w14:textId="77777777" w:rsidTr="00C62BBD">
        <w:tc>
          <w:tcPr>
            <w:tcW w:w="500" w:type="dxa"/>
            <w:shd w:val="clear" w:color="auto" w:fill="auto"/>
          </w:tcPr>
          <w:p w14:paraId="23538BAA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721CE7A" w14:textId="60EEA1BD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Pobieranie i wysyłanie poczty elektronicznej z serwera pocztowego.</w:t>
            </w:r>
          </w:p>
        </w:tc>
        <w:tc>
          <w:tcPr>
            <w:tcW w:w="7304" w:type="dxa"/>
            <w:shd w:val="clear" w:color="auto" w:fill="auto"/>
          </w:tcPr>
          <w:p w14:paraId="46FAF05E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D44AC29" w14:textId="77777777" w:rsidTr="00C62BBD">
        <w:tc>
          <w:tcPr>
            <w:tcW w:w="500" w:type="dxa"/>
            <w:shd w:val="clear" w:color="auto" w:fill="auto"/>
          </w:tcPr>
          <w:p w14:paraId="0113A571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9BE8750" w14:textId="3DBFA9CD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Przechowywanie wiadomości na serwerze lub w lokalnym pliku tworzonym z zastosowaniem efektywnej kompresji danych.</w:t>
            </w:r>
          </w:p>
        </w:tc>
        <w:tc>
          <w:tcPr>
            <w:tcW w:w="7304" w:type="dxa"/>
            <w:shd w:val="clear" w:color="auto" w:fill="auto"/>
          </w:tcPr>
          <w:p w14:paraId="4D59E8CC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85A7EB6" w14:textId="77777777" w:rsidTr="00C62BBD">
        <w:tc>
          <w:tcPr>
            <w:tcW w:w="500" w:type="dxa"/>
            <w:shd w:val="clear" w:color="auto" w:fill="auto"/>
          </w:tcPr>
          <w:p w14:paraId="1E8D5067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2E52390A" w14:textId="7CE1E4A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Filtrowanie niechcianej poczty elektronicznej (SPAM) oraz określanie listy zablokowanych i bezpiecznych nadawców.</w:t>
            </w:r>
          </w:p>
        </w:tc>
        <w:tc>
          <w:tcPr>
            <w:tcW w:w="7304" w:type="dxa"/>
            <w:shd w:val="clear" w:color="auto" w:fill="auto"/>
          </w:tcPr>
          <w:p w14:paraId="2363024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4D29D46" w14:textId="77777777" w:rsidTr="00C62BBD">
        <w:tc>
          <w:tcPr>
            <w:tcW w:w="500" w:type="dxa"/>
            <w:shd w:val="clear" w:color="auto" w:fill="auto"/>
          </w:tcPr>
          <w:p w14:paraId="32BBD2B3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A8EFAE9" w14:textId="010DC9F1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katalogów, pozwalających katalogować pocztę elektroniczną.</w:t>
            </w:r>
          </w:p>
        </w:tc>
        <w:tc>
          <w:tcPr>
            <w:tcW w:w="7304" w:type="dxa"/>
            <w:shd w:val="clear" w:color="auto" w:fill="auto"/>
          </w:tcPr>
          <w:p w14:paraId="0A3CAD57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C140C44" w14:textId="77777777" w:rsidTr="00C62BBD">
        <w:tc>
          <w:tcPr>
            <w:tcW w:w="500" w:type="dxa"/>
            <w:shd w:val="clear" w:color="auto" w:fill="auto"/>
          </w:tcPr>
          <w:p w14:paraId="2EE868E3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250C99DE" w14:textId="0908CBFD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Automatyczne grupowanie poczty o tym samym tytule.</w:t>
            </w:r>
          </w:p>
        </w:tc>
        <w:tc>
          <w:tcPr>
            <w:tcW w:w="7304" w:type="dxa"/>
            <w:shd w:val="clear" w:color="auto" w:fill="auto"/>
          </w:tcPr>
          <w:p w14:paraId="6F77A579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38C5C80" w14:textId="77777777" w:rsidTr="00C62BBD">
        <w:tc>
          <w:tcPr>
            <w:tcW w:w="500" w:type="dxa"/>
            <w:shd w:val="clear" w:color="auto" w:fill="auto"/>
          </w:tcPr>
          <w:p w14:paraId="0827698B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B08AEFE" w14:textId="31866D8C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reguł przenoszących automatycznie nową pocztę elektroniczną do określonych katalogów bazując na słowach zawartych w tytule, adresie nadawcy i odbiorcy.</w:t>
            </w:r>
          </w:p>
        </w:tc>
        <w:tc>
          <w:tcPr>
            <w:tcW w:w="7304" w:type="dxa"/>
            <w:shd w:val="clear" w:color="auto" w:fill="auto"/>
          </w:tcPr>
          <w:p w14:paraId="472E3AA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77645819" w14:textId="77777777" w:rsidTr="00C62BBD">
        <w:tc>
          <w:tcPr>
            <w:tcW w:w="500" w:type="dxa"/>
            <w:shd w:val="clear" w:color="auto" w:fill="auto"/>
          </w:tcPr>
          <w:p w14:paraId="4AC579CF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14DED5D7" w14:textId="0D25618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Oflagowanie poczty elektronicznej z określeniem terminu przypomnienia, oddzielnie dla nadawcy i adresatów.</w:t>
            </w:r>
          </w:p>
        </w:tc>
        <w:tc>
          <w:tcPr>
            <w:tcW w:w="7304" w:type="dxa"/>
            <w:shd w:val="clear" w:color="auto" w:fill="auto"/>
          </w:tcPr>
          <w:p w14:paraId="43BE523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6D01E0ED" w14:textId="77777777" w:rsidTr="00C62BBD">
        <w:tc>
          <w:tcPr>
            <w:tcW w:w="500" w:type="dxa"/>
            <w:shd w:val="clear" w:color="auto" w:fill="auto"/>
          </w:tcPr>
          <w:p w14:paraId="5F94B4A9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66E3A1B7" w14:textId="6E1B22B6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Mechanizm ustalania liczby wiadomości, które mają być synchronizowane lokalnie.</w:t>
            </w:r>
          </w:p>
        </w:tc>
        <w:tc>
          <w:tcPr>
            <w:tcW w:w="7304" w:type="dxa"/>
            <w:shd w:val="clear" w:color="auto" w:fill="auto"/>
          </w:tcPr>
          <w:p w14:paraId="45BFE004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810F8F5" w14:textId="77777777" w:rsidTr="00C62BBD">
        <w:tc>
          <w:tcPr>
            <w:tcW w:w="500" w:type="dxa"/>
            <w:shd w:val="clear" w:color="auto" w:fill="auto"/>
          </w:tcPr>
          <w:p w14:paraId="7C1EDE61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74619DC" w14:textId="220F9E30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Zarządzanie kalendarzem.</w:t>
            </w:r>
          </w:p>
        </w:tc>
        <w:tc>
          <w:tcPr>
            <w:tcW w:w="7304" w:type="dxa"/>
            <w:shd w:val="clear" w:color="auto" w:fill="auto"/>
          </w:tcPr>
          <w:p w14:paraId="675AF90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AFC90B5" w14:textId="77777777" w:rsidTr="00C62BBD">
        <w:tc>
          <w:tcPr>
            <w:tcW w:w="500" w:type="dxa"/>
            <w:shd w:val="clear" w:color="auto" w:fill="auto"/>
          </w:tcPr>
          <w:p w14:paraId="2E2BA04D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AB186E2" w14:textId="4C344F42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Udostępnianie kalendarza innym użytkownikom z możliwością określania uprawnień użytkowników.</w:t>
            </w:r>
          </w:p>
        </w:tc>
        <w:tc>
          <w:tcPr>
            <w:tcW w:w="7304" w:type="dxa"/>
            <w:shd w:val="clear" w:color="auto" w:fill="auto"/>
          </w:tcPr>
          <w:p w14:paraId="67906EEE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3A4ADE4" w14:textId="77777777" w:rsidTr="00C62BBD">
        <w:tc>
          <w:tcPr>
            <w:tcW w:w="500" w:type="dxa"/>
            <w:shd w:val="clear" w:color="auto" w:fill="auto"/>
          </w:tcPr>
          <w:p w14:paraId="364826FA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090C19A5" w14:textId="0DD17D2F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Przeglądanie kalendarza innych użytkowników.</w:t>
            </w:r>
          </w:p>
        </w:tc>
        <w:tc>
          <w:tcPr>
            <w:tcW w:w="7304" w:type="dxa"/>
            <w:shd w:val="clear" w:color="auto" w:fill="auto"/>
          </w:tcPr>
          <w:p w14:paraId="304073BC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A4A0C67" w14:textId="77777777" w:rsidTr="00C62BBD">
        <w:tc>
          <w:tcPr>
            <w:tcW w:w="500" w:type="dxa"/>
            <w:shd w:val="clear" w:color="auto" w:fill="auto"/>
          </w:tcPr>
          <w:p w14:paraId="4FAFDF51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2916F7F3" w14:textId="38BC1E42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Zapraszanie uczestników na spotkanie, co po ich akceptacji powoduje automatyczne wprowadzenie spotkania w ich kalendarzach.</w:t>
            </w:r>
          </w:p>
        </w:tc>
        <w:tc>
          <w:tcPr>
            <w:tcW w:w="7304" w:type="dxa"/>
            <w:shd w:val="clear" w:color="auto" w:fill="auto"/>
          </w:tcPr>
          <w:p w14:paraId="7132F0BA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78F95BBA" w14:textId="77777777" w:rsidTr="00C62BBD">
        <w:tc>
          <w:tcPr>
            <w:tcW w:w="500" w:type="dxa"/>
            <w:shd w:val="clear" w:color="auto" w:fill="auto"/>
          </w:tcPr>
          <w:p w14:paraId="65CE3270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3271EC26" w14:textId="23E1ADEF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Zarządzanie listą zadań.</w:t>
            </w:r>
          </w:p>
        </w:tc>
        <w:tc>
          <w:tcPr>
            <w:tcW w:w="7304" w:type="dxa"/>
            <w:shd w:val="clear" w:color="auto" w:fill="auto"/>
          </w:tcPr>
          <w:p w14:paraId="577D322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ABCED78" w14:textId="77777777" w:rsidTr="00C62BBD">
        <w:tc>
          <w:tcPr>
            <w:tcW w:w="500" w:type="dxa"/>
            <w:shd w:val="clear" w:color="auto" w:fill="auto"/>
          </w:tcPr>
          <w:p w14:paraId="26024665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0536270" w14:textId="23DA6924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Zlecanie zadań innym użytkownikom.</w:t>
            </w:r>
          </w:p>
        </w:tc>
        <w:tc>
          <w:tcPr>
            <w:tcW w:w="7304" w:type="dxa"/>
            <w:shd w:val="clear" w:color="auto" w:fill="auto"/>
          </w:tcPr>
          <w:p w14:paraId="59F4430B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F37D5BD" w14:textId="77777777" w:rsidTr="00C62BBD">
        <w:tc>
          <w:tcPr>
            <w:tcW w:w="500" w:type="dxa"/>
            <w:shd w:val="clear" w:color="auto" w:fill="auto"/>
          </w:tcPr>
          <w:p w14:paraId="066DDED9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00AEEDE" w14:textId="0D00503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Zarządzanie listą kontaktów.</w:t>
            </w:r>
          </w:p>
        </w:tc>
        <w:tc>
          <w:tcPr>
            <w:tcW w:w="7304" w:type="dxa"/>
            <w:shd w:val="clear" w:color="auto" w:fill="auto"/>
          </w:tcPr>
          <w:p w14:paraId="7E7A91C9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1FCAE7F" w14:textId="77777777" w:rsidTr="00C62BBD">
        <w:tc>
          <w:tcPr>
            <w:tcW w:w="500" w:type="dxa"/>
            <w:shd w:val="clear" w:color="auto" w:fill="auto"/>
          </w:tcPr>
          <w:p w14:paraId="7C10707F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1DB8C1A2" w14:textId="6012020E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Udostępnianie listy kontaktów innym użytkownikom.</w:t>
            </w:r>
          </w:p>
        </w:tc>
        <w:tc>
          <w:tcPr>
            <w:tcW w:w="7304" w:type="dxa"/>
            <w:shd w:val="clear" w:color="auto" w:fill="auto"/>
          </w:tcPr>
          <w:p w14:paraId="53E92351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65076833" w14:textId="77777777" w:rsidTr="00C62BBD">
        <w:tc>
          <w:tcPr>
            <w:tcW w:w="500" w:type="dxa"/>
            <w:shd w:val="clear" w:color="auto" w:fill="auto"/>
          </w:tcPr>
          <w:p w14:paraId="284A0ECD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3C26A82A" w14:textId="2DE5B624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Przeglądanie listy kontaktów innych użytkowników.</w:t>
            </w:r>
          </w:p>
        </w:tc>
        <w:tc>
          <w:tcPr>
            <w:tcW w:w="7304" w:type="dxa"/>
            <w:shd w:val="clear" w:color="auto" w:fill="auto"/>
          </w:tcPr>
          <w:p w14:paraId="320E2DFF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380E15BA" w14:textId="77777777" w:rsidTr="00C62BBD">
        <w:tc>
          <w:tcPr>
            <w:tcW w:w="500" w:type="dxa"/>
            <w:shd w:val="clear" w:color="auto" w:fill="auto"/>
          </w:tcPr>
          <w:p w14:paraId="02633408" w14:textId="77777777" w:rsidR="00C62BBD" w:rsidRPr="00C62BBD" w:rsidRDefault="00C62BBD" w:rsidP="00666317">
            <w:pPr>
              <w:numPr>
                <w:ilvl w:val="0"/>
                <w:numId w:val="54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32CFC18B" w14:textId="608961DC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Możliwość przesyłania kontaktów innym użytkowników.</w:t>
            </w:r>
          </w:p>
        </w:tc>
        <w:tc>
          <w:tcPr>
            <w:tcW w:w="7304" w:type="dxa"/>
            <w:shd w:val="clear" w:color="auto" w:fill="auto"/>
          </w:tcPr>
          <w:p w14:paraId="6740B289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0C0EB26" w14:textId="77777777" w:rsidTr="00C62BBD">
        <w:tc>
          <w:tcPr>
            <w:tcW w:w="7818" w:type="dxa"/>
            <w:gridSpan w:val="4"/>
            <w:shd w:val="clear" w:color="auto" w:fill="auto"/>
          </w:tcPr>
          <w:p w14:paraId="6903AFFC" w14:textId="63C44D2B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62BBD">
              <w:rPr>
                <w:rFonts w:asciiTheme="minorHAnsi" w:hAnsiTheme="minorHAnsi" w:cstheme="minorHAnsi"/>
              </w:rPr>
              <w:t>W ZAKRESIE MINIMALNYCH WYMAGANYCH FUNKCJONALNOŚCI DOTYCZĄCYCH PROGRAMU SŁUŻĄCEGO DO TWORZENIA MATERIAŁÓW MARKETINGOWYCH</w:t>
            </w:r>
          </w:p>
        </w:tc>
        <w:tc>
          <w:tcPr>
            <w:tcW w:w="7304" w:type="dxa"/>
            <w:shd w:val="clear" w:color="auto" w:fill="auto"/>
          </w:tcPr>
          <w:p w14:paraId="4D834A29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70C5C79" w14:textId="77777777" w:rsidTr="00C62BBD">
        <w:tc>
          <w:tcPr>
            <w:tcW w:w="500" w:type="dxa"/>
            <w:shd w:val="clear" w:color="auto" w:fill="auto"/>
          </w:tcPr>
          <w:p w14:paraId="4409EBFE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4BAF4B49" w14:textId="1BD4D208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Tworzenie i edycję drukowanych materiałów informacyjnych. </w:t>
            </w:r>
          </w:p>
        </w:tc>
        <w:tc>
          <w:tcPr>
            <w:tcW w:w="7304" w:type="dxa"/>
            <w:shd w:val="clear" w:color="auto" w:fill="auto"/>
          </w:tcPr>
          <w:p w14:paraId="1EE80B75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4C38090" w14:textId="77777777" w:rsidTr="00C62BBD">
        <w:tc>
          <w:tcPr>
            <w:tcW w:w="500" w:type="dxa"/>
            <w:shd w:val="clear" w:color="auto" w:fill="auto"/>
          </w:tcPr>
          <w:p w14:paraId="4044670C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1B321014" w14:textId="4E8A35B4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Tworzenie materiałów przy użyciu dostępnych z narzędziem szablonów: broszur, biuletynów, katalogów.</w:t>
            </w:r>
          </w:p>
        </w:tc>
        <w:tc>
          <w:tcPr>
            <w:tcW w:w="7304" w:type="dxa"/>
            <w:shd w:val="clear" w:color="auto" w:fill="auto"/>
          </w:tcPr>
          <w:p w14:paraId="6A9F852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EF7E3E8" w14:textId="77777777" w:rsidTr="00C62BBD">
        <w:tc>
          <w:tcPr>
            <w:tcW w:w="500" w:type="dxa"/>
            <w:shd w:val="clear" w:color="auto" w:fill="auto"/>
          </w:tcPr>
          <w:p w14:paraId="5B27B68E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1D933FCD" w14:textId="273B0818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Edycję poszczególnych stron materiałów. </w:t>
            </w:r>
          </w:p>
        </w:tc>
        <w:tc>
          <w:tcPr>
            <w:tcW w:w="7304" w:type="dxa"/>
            <w:shd w:val="clear" w:color="auto" w:fill="auto"/>
          </w:tcPr>
          <w:p w14:paraId="350369A0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69C58AA9" w14:textId="77777777" w:rsidTr="00C62BBD">
        <w:tc>
          <w:tcPr>
            <w:tcW w:w="500" w:type="dxa"/>
            <w:shd w:val="clear" w:color="auto" w:fill="auto"/>
          </w:tcPr>
          <w:p w14:paraId="66EF31BE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01542689" w14:textId="1EB2420F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Podział treści na kolumny. </w:t>
            </w:r>
          </w:p>
        </w:tc>
        <w:tc>
          <w:tcPr>
            <w:tcW w:w="7304" w:type="dxa"/>
            <w:shd w:val="clear" w:color="auto" w:fill="auto"/>
          </w:tcPr>
          <w:p w14:paraId="14570773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C5ACEA6" w14:textId="77777777" w:rsidTr="00C62BBD">
        <w:tc>
          <w:tcPr>
            <w:tcW w:w="500" w:type="dxa"/>
            <w:shd w:val="clear" w:color="auto" w:fill="auto"/>
          </w:tcPr>
          <w:p w14:paraId="5A657077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00985928" w14:textId="379CFBE9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Umieszczanie elementów graficznych. </w:t>
            </w:r>
          </w:p>
        </w:tc>
        <w:tc>
          <w:tcPr>
            <w:tcW w:w="7304" w:type="dxa"/>
            <w:shd w:val="clear" w:color="auto" w:fill="auto"/>
          </w:tcPr>
          <w:p w14:paraId="6FA0F16D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4CDE41A" w14:textId="77777777" w:rsidTr="00C62BBD">
        <w:tc>
          <w:tcPr>
            <w:tcW w:w="500" w:type="dxa"/>
            <w:shd w:val="clear" w:color="auto" w:fill="auto"/>
          </w:tcPr>
          <w:p w14:paraId="12B6727A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C526053" w14:textId="1C78F7E8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Wykorzystanie mechanizmu korespondencji seryjnej </w:t>
            </w:r>
          </w:p>
        </w:tc>
        <w:tc>
          <w:tcPr>
            <w:tcW w:w="7304" w:type="dxa"/>
            <w:shd w:val="clear" w:color="auto" w:fill="auto"/>
          </w:tcPr>
          <w:p w14:paraId="7F463E38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26931577" w14:textId="77777777" w:rsidTr="00C62BBD">
        <w:tc>
          <w:tcPr>
            <w:tcW w:w="500" w:type="dxa"/>
            <w:shd w:val="clear" w:color="auto" w:fill="auto"/>
          </w:tcPr>
          <w:p w14:paraId="29B499BB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107A5E13" w14:textId="67CB4616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Płynne przesuwanie elementów po całej stronie publikacji. </w:t>
            </w:r>
          </w:p>
        </w:tc>
        <w:tc>
          <w:tcPr>
            <w:tcW w:w="7304" w:type="dxa"/>
            <w:shd w:val="clear" w:color="auto" w:fill="auto"/>
          </w:tcPr>
          <w:p w14:paraId="4177A8CA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0BF7E0C9" w14:textId="77777777" w:rsidTr="00C62BBD">
        <w:tc>
          <w:tcPr>
            <w:tcW w:w="500" w:type="dxa"/>
            <w:shd w:val="clear" w:color="auto" w:fill="auto"/>
          </w:tcPr>
          <w:p w14:paraId="73AB4607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0CAA658B" w14:textId="7C4CACC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Eksport publikacji do formatu PDF oraz TIFF. </w:t>
            </w:r>
          </w:p>
        </w:tc>
        <w:tc>
          <w:tcPr>
            <w:tcW w:w="7304" w:type="dxa"/>
            <w:shd w:val="clear" w:color="auto" w:fill="auto"/>
          </w:tcPr>
          <w:p w14:paraId="000647A9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571EF3CB" w14:textId="77777777" w:rsidTr="00C62BBD">
        <w:tc>
          <w:tcPr>
            <w:tcW w:w="500" w:type="dxa"/>
            <w:shd w:val="clear" w:color="auto" w:fill="auto"/>
          </w:tcPr>
          <w:p w14:paraId="3F772FF3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A7755DC" w14:textId="248D58FD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 xml:space="preserve">Wydruk publikacji. </w:t>
            </w:r>
          </w:p>
        </w:tc>
        <w:tc>
          <w:tcPr>
            <w:tcW w:w="7304" w:type="dxa"/>
            <w:shd w:val="clear" w:color="auto" w:fill="auto"/>
          </w:tcPr>
          <w:p w14:paraId="2F25C5B8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62BBD" w:rsidRPr="00C62BBD" w14:paraId="4323C6DD" w14:textId="77777777" w:rsidTr="00C62BBD">
        <w:tc>
          <w:tcPr>
            <w:tcW w:w="500" w:type="dxa"/>
            <w:shd w:val="clear" w:color="auto" w:fill="auto"/>
          </w:tcPr>
          <w:p w14:paraId="597B8551" w14:textId="77777777" w:rsidR="00C62BBD" w:rsidRPr="00C62BBD" w:rsidRDefault="00C62BBD" w:rsidP="00666317">
            <w:pPr>
              <w:numPr>
                <w:ilvl w:val="0"/>
                <w:numId w:val="55"/>
              </w:numPr>
              <w:autoSpaceDE/>
              <w:autoSpaceDN/>
              <w:adjustRightInd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72B654B5" w14:textId="5D9B9DC7" w:rsidR="00C62BBD" w:rsidRPr="00C62BBD" w:rsidRDefault="00C62BBD" w:rsidP="00C62BBD">
            <w:pPr>
              <w:rPr>
                <w:rFonts w:asciiTheme="minorHAnsi" w:eastAsia="Calibri" w:hAnsiTheme="minorHAnsi" w:cstheme="minorHAnsi"/>
                <w:b/>
              </w:rPr>
            </w:pPr>
            <w:r w:rsidRPr="00C62BBD">
              <w:rPr>
                <w:rFonts w:asciiTheme="minorHAnsi" w:hAnsiTheme="minorHAnsi" w:cstheme="minorHAnsi"/>
              </w:rPr>
              <w:t>Możliwość przygotowywania materiałów do wydruku w standardzie CMYK.</w:t>
            </w:r>
          </w:p>
        </w:tc>
        <w:tc>
          <w:tcPr>
            <w:tcW w:w="7304" w:type="dxa"/>
            <w:shd w:val="clear" w:color="auto" w:fill="auto"/>
          </w:tcPr>
          <w:p w14:paraId="57DC8D40" w14:textId="77777777" w:rsidR="00C62BBD" w:rsidRPr="00C62BBD" w:rsidRDefault="00C62BBD" w:rsidP="00C62BBD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442D1302" w14:textId="77777777" w:rsidR="007F660C" w:rsidRPr="00C62BBD" w:rsidRDefault="007F660C" w:rsidP="00521F8A">
      <w:pPr>
        <w:rPr>
          <w:rFonts w:asciiTheme="minorHAnsi" w:hAnsiTheme="minorHAnsi" w:cstheme="minorHAnsi"/>
          <w:sz w:val="22"/>
          <w:szCs w:val="22"/>
        </w:rPr>
      </w:pPr>
    </w:p>
    <w:sectPr w:rsidR="007F660C" w:rsidRPr="00C62BBD" w:rsidSect="00737B2F">
      <w:headerReference w:type="default" r:id="rId10"/>
      <w:footerReference w:type="default" r:id="rId11"/>
      <w:pgSz w:w="16834" w:h="11907" w:orient="landscape" w:code="9"/>
      <w:pgMar w:top="851" w:right="851" w:bottom="851" w:left="851" w:header="567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2953" w14:textId="77777777" w:rsidR="00101B04" w:rsidRDefault="00101B04" w:rsidP="00B95061">
      <w:r>
        <w:separator/>
      </w:r>
    </w:p>
  </w:endnote>
  <w:endnote w:type="continuationSeparator" w:id="0">
    <w:p w14:paraId="5FD370A1" w14:textId="77777777" w:rsidR="00101B04" w:rsidRDefault="00101B04" w:rsidP="00B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Malgun Gothic"/>
    <w:charset w:val="81"/>
    <w:family w:val="swiss"/>
    <w:pitch w:val="default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20487757"/>
      <w:docPartObj>
        <w:docPartGallery w:val="Page Numbers (Bottom of Page)"/>
        <w:docPartUnique/>
      </w:docPartObj>
    </w:sdtPr>
    <w:sdtEndPr/>
    <w:sdtContent>
      <w:p w14:paraId="22F00381" w14:textId="38F00DCB" w:rsidR="00737B2F" w:rsidRPr="00737B2F" w:rsidRDefault="00737B2F">
        <w:pPr>
          <w:pStyle w:val="Stopka"/>
          <w:jc w:val="center"/>
          <w:rPr>
            <w:sz w:val="20"/>
            <w:szCs w:val="20"/>
          </w:rPr>
        </w:pPr>
        <w:r w:rsidRPr="00737B2F">
          <w:rPr>
            <w:sz w:val="20"/>
            <w:szCs w:val="20"/>
          </w:rPr>
          <w:fldChar w:fldCharType="begin"/>
        </w:r>
        <w:r w:rsidRPr="00737B2F">
          <w:rPr>
            <w:sz w:val="20"/>
            <w:szCs w:val="20"/>
          </w:rPr>
          <w:instrText>PAGE   \* MERGEFORMAT</w:instrText>
        </w:r>
        <w:r w:rsidRPr="00737B2F">
          <w:rPr>
            <w:sz w:val="20"/>
            <w:szCs w:val="20"/>
          </w:rPr>
          <w:fldChar w:fldCharType="separate"/>
        </w:r>
        <w:r w:rsidRPr="00737B2F">
          <w:rPr>
            <w:sz w:val="20"/>
            <w:szCs w:val="20"/>
          </w:rPr>
          <w:t>2</w:t>
        </w:r>
        <w:r w:rsidRPr="00737B2F">
          <w:rPr>
            <w:sz w:val="20"/>
            <w:szCs w:val="20"/>
          </w:rPr>
          <w:fldChar w:fldCharType="end"/>
        </w:r>
      </w:p>
    </w:sdtContent>
  </w:sdt>
  <w:p w14:paraId="61B2F765" w14:textId="77777777" w:rsidR="00737B2F" w:rsidRDefault="00737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8121" w14:textId="77777777" w:rsidR="00101B04" w:rsidRDefault="00101B04" w:rsidP="00B95061">
      <w:r>
        <w:separator/>
      </w:r>
    </w:p>
  </w:footnote>
  <w:footnote w:type="continuationSeparator" w:id="0">
    <w:p w14:paraId="6F821AF3" w14:textId="77777777" w:rsidR="00101B04" w:rsidRDefault="00101B04" w:rsidP="00B9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7630"/>
    </w:tblGrid>
    <w:tr w:rsidR="00F03065" w:rsidRPr="00F03065" w14:paraId="61CC1C06" w14:textId="77777777" w:rsidTr="00F03065">
      <w:tc>
        <w:tcPr>
          <w:tcW w:w="2479" w:type="pct"/>
        </w:tcPr>
        <w:p w14:paraId="6045A9C5" w14:textId="7299523F" w:rsidR="00F03065" w:rsidRPr="00F03065" w:rsidRDefault="00F03065" w:rsidP="00F03065">
          <w:pPr>
            <w:pStyle w:val="Nagwek"/>
            <w:tabs>
              <w:tab w:val="clear" w:pos="4536"/>
              <w:tab w:val="clear" w:pos="9072"/>
            </w:tabs>
            <w:rPr>
              <w:lang w:val="pl-PL"/>
            </w:rPr>
          </w:pPr>
          <w:r w:rsidRPr="00F03065">
            <w:rPr>
              <w:sz w:val="20"/>
              <w:szCs w:val="20"/>
              <w:lang w:val="pl-PL"/>
            </w:rPr>
            <w:t>Nr postępowania: IR.271.</w:t>
          </w:r>
          <w:r w:rsidR="00666317">
            <w:rPr>
              <w:sz w:val="20"/>
              <w:szCs w:val="20"/>
              <w:lang w:val="pl-PL"/>
            </w:rPr>
            <w:t>10</w:t>
          </w:r>
          <w:r w:rsidRPr="00F03065">
            <w:rPr>
              <w:sz w:val="20"/>
              <w:szCs w:val="20"/>
              <w:lang w:val="pl-PL"/>
            </w:rPr>
            <w:t>.2023</w:t>
          </w:r>
        </w:p>
      </w:tc>
      <w:tc>
        <w:tcPr>
          <w:tcW w:w="2521" w:type="pct"/>
        </w:tcPr>
        <w:p w14:paraId="6B8ED69C" w14:textId="77777777" w:rsidR="00F03065" w:rsidRPr="00F03065" w:rsidRDefault="00F03065" w:rsidP="00F03065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  <w:lang w:val="pl-PL"/>
            </w:rPr>
          </w:pPr>
          <w:r w:rsidRPr="00F03065">
            <w:rPr>
              <w:sz w:val="20"/>
              <w:szCs w:val="20"/>
              <w:lang w:val="pl-PL"/>
            </w:rPr>
            <w:t>Załącznik nr 1a do SWZ</w:t>
          </w:r>
        </w:p>
      </w:tc>
    </w:tr>
  </w:tbl>
  <w:p w14:paraId="7156DC24" w14:textId="77777777" w:rsidR="00737B2F" w:rsidRPr="00737B2F" w:rsidRDefault="00737B2F" w:rsidP="00737B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4670548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4A60AE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08DF0CB1"/>
    <w:multiLevelType w:val="hybridMultilevel"/>
    <w:tmpl w:val="159ED452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 w15:restartNumberingAfterBreak="0">
    <w:nsid w:val="0A2723C0"/>
    <w:multiLevelType w:val="hybridMultilevel"/>
    <w:tmpl w:val="65DAD2B0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6C6492"/>
    <w:multiLevelType w:val="hybridMultilevel"/>
    <w:tmpl w:val="6D386BA8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677A21EC">
      <w:start w:val="1"/>
      <w:numFmt w:val="lowerLetter"/>
      <w:lvlText w:val="%2."/>
      <w:lvlJc w:val="left"/>
      <w:pPr>
        <w:ind w:left="1470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07B0203"/>
    <w:multiLevelType w:val="hybridMultilevel"/>
    <w:tmpl w:val="1B58743E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977A60"/>
    <w:multiLevelType w:val="hybridMultilevel"/>
    <w:tmpl w:val="DAF44FAA"/>
    <w:lvl w:ilvl="0" w:tplc="B4DE3C46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FB6A9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A5E39ED"/>
    <w:multiLevelType w:val="hybridMultilevel"/>
    <w:tmpl w:val="E2B82C6C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5" w15:restartNumberingAfterBreak="0">
    <w:nsid w:val="27F9482B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EA7740B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2FEA728C"/>
    <w:multiLevelType w:val="hybridMultilevel"/>
    <w:tmpl w:val="1D360722"/>
    <w:lvl w:ilvl="0" w:tplc="B9961F88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5681BF9"/>
    <w:multiLevelType w:val="hybridMultilevel"/>
    <w:tmpl w:val="9398CEC0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 w15:restartNumberingAfterBreak="0">
    <w:nsid w:val="3673093A"/>
    <w:multiLevelType w:val="hybridMultilevel"/>
    <w:tmpl w:val="96D6FB36"/>
    <w:lvl w:ilvl="0" w:tplc="8EDAD09A">
      <w:start w:val="1"/>
      <w:numFmt w:val="bullet"/>
      <w:lvlText w:val=""/>
      <w:lvlJc w:val="left"/>
      <w:pPr>
        <w:ind w:left="4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20" w15:restartNumberingAfterBreak="0">
    <w:nsid w:val="398C694F"/>
    <w:multiLevelType w:val="hybridMultilevel"/>
    <w:tmpl w:val="1B58743E"/>
    <w:lvl w:ilvl="0" w:tplc="F3104894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F40A6"/>
    <w:multiLevelType w:val="hybridMultilevel"/>
    <w:tmpl w:val="65DAD2B0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614F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ECF42E7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3F887E87"/>
    <w:multiLevelType w:val="hybridMultilevel"/>
    <w:tmpl w:val="A87ACB16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5" w15:restartNumberingAfterBreak="0">
    <w:nsid w:val="3FBF4E81"/>
    <w:multiLevelType w:val="hybridMultilevel"/>
    <w:tmpl w:val="C3F4FED2"/>
    <w:lvl w:ilvl="0" w:tplc="72465254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666832"/>
    <w:multiLevelType w:val="hybridMultilevel"/>
    <w:tmpl w:val="8F44AEE6"/>
    <w:lvl w:ilvl="0" w:tplc="863628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76423F8C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001F8"/>
    <w:multiLevelType w:val="hybridMultilevel"/>
    <w:tmpl w:val="67465AAC"/>
    <w:lvl w:ilvl="0" w:tplc="FE0244AA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817E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0F550A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E0D007B"/>
    <w:multiLevelType w:val="multilevel"/>
    <w:tmpl w:val="30B84FB2"/>
    <w:lvl w:ilvl="0">
      <w:start w:val="1"/>
      <w:numFmt w:val="upperRoman"/>
      <w:pStyle w:val="Nagwek1"/>
      <w:lvlText w:val="%1. "/>
      <w:lvlJc w:val="left"/>
      <w:pPr>
        <w:tabs>
          <w:tab w:val="num" w:pos="720"/>
        </w:tabs>
        <w:ind w:left="624" w:hanging="62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08"/>
        </w:tabs>
        <w:ind w:left="2608" w:hanging="73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175"/>
        </w:tabs>
        <w:ind w:left="3175" w:hanging="567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37" w:hanging="180"/>
      </w:pPr>
      <w:rPr>
        <w:rFonts w:hint="default"/>
      </w:rPr>
    </w:lvl>
  </w:abstractNum>
  <w:abstractNum w:abstractNumId="32" w15:restartNumberingAfterBreak="0">
    <w:nsid w:val="4E1F3188"/>
    <w:multiLevelType w:val="hybridMultilevel"/>
    <w:tmpl w:val="9A8C7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0B2A43"/>
    <w:multiLevelType w:val="hybridMultilevel"/>
    <w:tmpl w:val="C3F4FED2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76323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4FE2552C"/>
    <w:multiLevelType w:val="hybridMultilevel"/>
    <w:tmpl w:val="DAF44FAA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641832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365070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55DE76F7"/>
    <w:multiLevelType w:val="hybridMultilevel"/>
    <w:tmpl w:val="76CAA7A4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9" w15:restartNumberingAfterBreak="0">
    <w:nsid w:val="594D1E43"/>
    <w:multiLevelType w:val="hybridMultilevel"/>
    <w:tmpl w:val="4B0A24F8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0" w15:restartNumberingAfterBreak="0">
    <w:nsid w:val="5D320519"/>
    <w:multiLevelType w:val="hybridMultilevel"/>
    <w:tmpl w:val="85BE6272"/>
    <w:lvl w:ilvl="0" w:tplc="FFFFFFFF">
      <w:start w:val="1"/>
      <w:numFmt w:val="low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5DEC7553"/>
    <w:multiLevelType w:val="hybridMultilevel"/>
    <w:tmpl w:val="9962D52A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2" w15:restartNumberingAfterBreak="0">
    <w:nsid w:val="5E693FC1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5EEF2E5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2442348"/>
    <w:multiLevelType w:val="hybridMultilevel"/>
    <w:tmpl w:val="65DAD2B0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D01B6F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65F1139C"/>
    <w:multiLevelType w:val="hybridMultilevel"/>
    <w:tmpl w:val="B6A091A6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6D26122B"/>
    <w:multiLevelType w:val="hybridMultilevel"/>
    <w:tmpl w:val="30741B8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6D3D3D"/>
    <w:multiLevelType w:val="hybridMultilevel"/>
    <w:tmpl w:val="75D4E502"/>
    <w:lvl w:ilvl="0" w:tplc="01A4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67EA5"/>
    <w:multiLevelType w:val="hybridMultilevel"/>
    <w:tmpl w:val="ADF88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F7C3F4F"/>
    <w:multiLevelType w:val="hybridMultilevel"/>
    <w:tmpl w:val="FB64B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E501F1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747215C8"/>
    <w:multiLevelType w:val="hybridMultilevel"/>
    <w:tmpl w:val="65DAD2B0"/>
    <w:lvl w:ilvl="0" w:tplc="2284999E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B21073"/>
    <w:multiLevelType w:val="hybridMultilevel"/>
    <w:tmpl w:val="9D4CF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E4168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B827894"/>
    <w:multiLevelType w:val="hybridMultilevel"/>
    <w:tmpl w:val="65DAD2B0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D49359C"/>
    <w:multiLevelType w:val="hybridMultilevel"/>
    <w:tmpl w:val="D93C6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6E080F"/>
    <w:multiLevelType w:val="hybridMultilevel"/>
    <w:tmpl w:val="CDC49526"/>
    <w:lvl w:ilvl="0" w:tplc="FFFFFFFF">
      <w:start w:val="1"/>
      <w:numFmt w:val="low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FC444E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1"/>
  </w:num>
  <w:num w:numId="2">
    <w:abstractNumId w:val="1"/>
  </w:num>
  <w:num w:numId="3">
    <w:abstractNumId w:val="32"/>
  </w:num>
  <w:num w:numId="4">
    <w:abstractNumId w:val="48"/>
  </w:num>
  <w:num w:numId="5">
    <w:abstractNumId w:val="29"/>
  </w:num>
  <w:num w:numId="6">
    <w:abstractNumId w:val="51"/>
  </w:num>
  <w:num w:numId="7">
    <w:abstractNumId w:val="27"/>
  </w:num>
  <w:num w:numId="8">
    <w:abstractNumId w:val="17"/>
  </w:num>
  <w:num w:numId="9">
    <w:abstractNumId w:val="19"/>
  </w:num>
  <w:num w:numId="10">
    <w:abstractNumId w:val="24"/>
  </w:num>
  <w:num w:numId="11">
    <w:abstractNumId w:val="18"/>
  </w:num>
  <w:num w:numId="12">
    <w:abstractNumId w:val="34"/>
  </w:num>
  <w:num w:numId="13">
    <w:abstractNumId w:val="6"/>
  </w:num>
  <w:num w:numId="14">
    <w:abstractNumId w:val="38"/>
  </w:num>
  <w:num w:numId="15">
    <w:abstractNumId w:val="28"/>
  </w:num>
  <w:num w:numId="16">
    <w:abstractNumId w:val="22"/>
  </w:num>
  <w:num w:numId="17">
    <w:abstractNumId w:val="13"/>
  </w:num>
  <w:num w:numId="18">
    <w:abstractNumId w:val="45"/>
  </w:num>
  <w:num w:numId="19">
    <w:abstractNumId w:val="37"/>
  </w:num>
  <w:num w:numId="20">
    <w:abstractNumId w:val="52"/>
  </w:num>
  <w:num w:numId="21">
    <w:abstractNumId w:val="14"/>
  </w:num>
  <w:num w:numId="22">
    <w:abstractNumId w:val="16"/>
  </w:num>
  <w:num w:numId="23">
    <w:abstractNumId w:val="59"/>
  </w:num>
  <w:num w:numId="24">
    <w:abstractNumId w:val="30"/>
  </w:num>
  <w:num w:numId="25">
    <w:abstractNumId w:val="15"/>
  </w:num>
  <w:num w:numId="26">
    <w:abstractNumId w:val="42"/>
  </w:num>
  <w:num w:numId="27">
    <w:abstractNumId w:val="43"/>
  </w:num>
  <w:num w:numId="28">
    <w:abstractNumId w:val="8"/>
  </w:num>
  <w:num w:numId="29">
    <w:abstractNumId w:val="36"/>
  </w:num>
  <w:num w:numId="30">
    <w:abstractNumId w:val="23"/>
  </w:num>
  <w:num w:numId="31">
    <w:abstractNumId w:val="55"/>
  </w:num>
  <w:num w:numId="32">
    <w:abstractNumId w:val="39"/>
  </w:num>
  <w:num w:numId="33">
    <w:abstractNumId w:val="7"/>
  </w:num>
  <w:num w:numId="34">
    <w:abstractNumId w:val="41"/>
  </w:num>
  <w:num w:numId="35">
    <w:abstractNumId w:val="10"/>
  </w:num>
  <w:num w:numId="36">
    <w:abstractNumId w:val="46"/>
  </w:num>
  <w:num w:numId="37">
    <w:abstractNumId w:val="50"/>
  </w:num>
  <w:num w:numId="38">
    <w:abstractNumId w:val="20"/>
  </w:num>
  <w:num w:numId="39">
    <w:abstractNumId w:val="25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40"/>
  </w:num>
  <w:num w:numId="44">
    <w:abstractNumId w:val="58"/>
  </w:num>
  <w:num w:numId="45">
    <w:abstractNumId w:val="26"/>
  </w:num>
  <w:num w:numId="46">
    <w:abstractNumId w:val="49"/>
  </w:num>
  <w:num w:numId="47">
    <w:abstractNumId w:val="57"/>
  </w:num>
  <w:num w:numId="48">
    <w:abstractNumId w:val="54"/>
  </w:num>
  <w:num w:numId="49">
    <w:abstractNumId w:val="44"/>
  </w:num>
  <w:num w:numId="50">
    <w:abstractNumId w:val="11"/>
  </w:num>
  <w:num w:numId="51">
    <w:abstractNumId w:val="33"/>
  </w:num>
  <w:num w:numId="52">
    <w:abstractNumId w:val="35"/>
  </w:num>
  <w:num w:numId="53">
    <w:abstractNumId w:val="56"/>
  </w:num>
  <w:num w:numId="54">
    <w:abstractNumId w:val="21"/>
  </w:num>
  <w:num w:numId="5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C7"/>
    <w:rsid w:val="000A496C"/>
    <w:rsid w:val="000C1028"/>
    <w:rsid w:val="000D07B5"/>
    <w:rsid w:val="000D1FC7"/>
    <w:rsid w:val="000D5B27"/>
    <w:rsid w:val="00101B04"/>
    <w:rsid w:val="00102BC0"/>
    <w:rsid w:val="00143727"/>
    <w:rsid w:val="001814E0"/>
    <w:rsid w:val="00192309"/>
    <w:rsid w:val="001A6424"/>
    <w:rsid w:val="001B7401"/>
    <w:rsid w:val="001C2147"/>
    <w:rsid w:val="00266017"/>
    <w:rsid w:val="002918EF"/>
    <w:rsid w:val="002D4B80"/>
    <w:rsid w:val="002D620C"/>
    <w:rsid w:val="002E0EFA"/>
    <w:rsid w:val="002E7782"/>
    <w:rsid w:val="002F7714"/>
    <w:rsid w:val="003054E5"/>
    <w:rsid w:val="00335ABD"/>
    <w:rsid w:val="00362481"/>
    <w:rsid w:val="0038750A"/>
    <w:rsid w:val="003A355F"/>
    <w:rsid w:val="003D1C0F"/>
    <w:rsid w:val="003D4E67"/>
    <w:rsid w:val="003F2648"/>
    <w:rsid w:val="00401314"/>
    <w:rsid w:val="00407976"/>
    <w:rsid w:val="00417AE1"/>
    <w:rsid w:val="00422F03"/>
    <w:rsid w:val="00472819"/>
    <w:rsid w:val="00484678"/>
    <w:rsid w:val="00486EEC"/>
    <w:rsid w:val="004A5D1B"/>
    <w:rsid w:val="004B0027"/>
    <w:rsid w:val="004D72DE"/>
    <w:rsid w:val="004E2047"/>
    <w:rsid w:val="004F26F3"/>
    <w:rsid w:val="00521F8A"/>
    <w:rsid w:val="0058256A"/>
    <w:rsid w:val="005A38D3"/>
    <w:rsid w:val="005B2807"/>
    <w:rsid w:val="005C7966"/>
    <w:rsid w:val="005D1C99"/>
    <w:rsid w:val="00605EB7"/>
    <w:rsid w:val="006377D9"/>
    <w:rsid w:val="00666317"/>
    <w:rsid w:val="00696226"/>
    <w:rsid w:val="006B69C0"/>
    <w:rsid w:val="006C5350"/>
    <w:rsid w:val="006D33D7"/>
    <w:rsid w:val="006E0B48"/>
    <w:rsid w:val="006F42F8"/>
    <w:rsid w:val="00737B2F"/>
    <w:rsid w:val="00753005"/>
    <w:rsid w:val="007858C7"/>
    <w:rsid w:val="007B6D98"/>
    <w:rsid w:val="007C531C"/>
    <w:rsid w:val="007F504D"/>
    <w:rsid w:val="007F660C"/>
    <w:rsid w:val="00804F71"/>
    <w:rsid w:val="00811C13"/>
    <w:rsid w:val="00872CA8"/>
    <w:rsid w:val="008B493C"/>
    <w:rsid w:val="008E00FA"/>
    <w:rsid w:val="008F1210"/>
    <w:rsid w:val="00943B12"/>
    <w:rsid w:val="009A5DDE"/>
    <w:rsid w:val="009C19FD"/>
    <w:rsid w:val="009D3198"/>
    <w:rsid w:val="009D39B6"/>
    <w:rsid w:val="009D6223"/>
    <w:rsid w:val="009F2133"/>
    <w:rsid w:val="009F617C"/>
    <w:rsid w:val="00A164FB"/>
    <w:rsid w:val="00A16C82"/>
    <w:rsid w:val="00A55FA0"/>
    <w:rsid w:val="00A6073D"/>
    <w:rsid w:val="00A7680A"/>
    <w:rsid w:val="00A76A40"/>
    <w:rsid w:val="00AC64FF"/>
    <w:rsid w:val="00AC77D2"/>
    <w:rsid w:val="00AD6697"/>
    <w:rsid w:val="00AE098A"/>
    <w:rsid w:val="00AF66E6"/>
    <w:rsid w:val="00B131F2"/>
    <w:rsid w:val="00B228CA"/>
    <w:rsid w:val="00B30DB6"/>
    <w:rsid w:val="00B90AE0"/>
    <w:rsid w:val="00B95061"/>
    <w:rsid w:val="00BA2454"/>
    <w:rsid w:val="00BA4B77"/>
    <w:rsid w:val="00BB1386"/>
    <w:rsid w:val="00BC415F"/>
    <w:rsid w:val="00BD49BB"/>
    <w:rsid w:val="00C06E05"/>
    <w:rsid w:val="00C62BBD"/>
    <w:rsid w:val="00CB5DE0"/>
    <w:rsid w:val="00CD2928"/>
    <w:rsid w:val="00D03657"/>
    <w:rsid w:val="00D14C61"/>
    <w:rsid w:val="00D35204"/>
    <w:rsid w:val="00D35CEA"/>
    <w:rsid w:val="00D43922"/>
    <w:rsid w:val="00DC1C02"/>
    <w:rsid w:val="00DD52B6"/>
    <w:rsid w:val="00E403E9"/>
    <w:rsid w:val="00E53BF2"/>
    <w:rsid w:val="00E7145B"/>
    <w:rsid w:val="00E76262"/>
    <w:rsid w:val="00E94EFB"/>
    <w:rsid w:val="00E957F2"/>
    <w:rsid w:val="00EC3897"/>
    <w:rsid w:val="00ED5F33"/>
    <w:rsid w:val="00EE7452"/>
    <w:rsid w:val="00EF3470"/>
    <w:rsid w:val="00F03065"/>
    <w:rsid w:val="00F36429"/>
    <w:rsid w:val="00F607EF"/>
    <w:rsid w:val="00F957B7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BA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overflowPunct w:val="0"/>
      <w:jc w:val="center"/>
      <w:textAlignment w:val="baseline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autoSpaceDE/>
      <w:autoSpaceDN/>
      <w:adjustRightInd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B30DB6"/>
  </w:style>
  <w:style w:type="character" w:customStyle="1" w:styleId="apple-converted-space">
    <w:name w:val="apple-converted-space"/>
    <w:basedOn w:val="Domylnaczcionkaakapitu"/>
    <w:rsid w:val="00B30DB6"/>
  </w:style>
  <w:style w:type="paragraph" w:customStyle="1" w:styleId="Default">
    <w:name w:val="Default"/>
    <w:basedOn w:val="Normalny"/>
    <w:rsid w:val="00B30DB6"/>
    <w:pPr>
      <w:suppressAutoHyphens/>
      <w:autoSpaceDN/>
      <w:adjustRightInd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B30DB6"/>
    <w:pPr>
      <w:widowControl w:val="0"/>
      <w:suppressLineNumbers/>
      <w:suppressAutoHyphens/>
      <w:overflowPunct w:val="0"/>
      <w:autoSpaceDN/>
      <w:adjustRightInd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B30DB6"/>
    <w:pPr>
      <w:suppressAutoHyphens/>
      <w:overflowPunct w:val="0"/>
      <w:autoSpaceDN/>
      <w:adjustRightInd/>
      <w:jc w:val="both"/>
      <w:textAlignment w:val="baseline"/>
    </w:pPr>
    <w:rPr>
      <w:rFonts w:cs="Arial-BoldMT"/>
      <w:lang w:eastAsia="ar-SA"/>
    </w:rPr>
  </w:style>
  <w:style w:type="character" w:styleId="Hipercze">
    <w:name w:val="Hyperlink"/>
    <w:uiPriority w:val="99"/>
    <w:rsid w:val="00B30DB6"/>
    <w:rPr>
      <w:color w:val="0000FF"/>
      <w:u w:val="single"/>
    </w:rPr>
  </w:style>
  <w:style w:type="character" w:customStyle="1" w:styleId="WW8Num10z0">
    <w:name w:val="WW8Num10z0"/>
    <w:rsid w:val="00D03657"/>
    <w:rPr>
      <w:rFonts w:ascii="Symbol" w:hAnsi="Symbol" w:cs="OpenSymbol"/>
    </w:rPr>
  </w:style>
  <w:style w:type="character" w:customStyle="1" w:styleId="WW8Num9z1">
    <w:name w:val="WW8Num9z1"/>
    <w:rsid w:val="00F36429"/>
    <w:rPr>
      <w:rFonts w:ascii="OpenSymbol" w:hAnsi="OpenSymbol" w:cs="OpenSymbol"/>
    </w:rPr>
  </w:style>
  <w:style w:type="character" w:customStyle="1" w:styleId="WW8Num10z1">
    <w:name w:val="WW8Num10z1"/>
    <w:rsid w:val="00335ABD"/>
    <w:rPr>
      <w:rFonts w:ascii="OpenSymbol" w:hAnsi="OpenSymbol" w:cs="OpenSymbol"/>
    </w:rPr>
  </w:style>
  <w:style w:type="paragraph" w:customStyle="1" w:styleId="Standard">
    <w:name w:val="Standard"/>
    <w:rsid w:val="00E7145B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qFormat/>
    <w:rsid w:val="00E7145B"/>
    <w:pPr>
      <w:suppressAutoHyphens/>
      <w:autoSpaceDE/>
      <w:adjustRightInd/>
      <w:spacing w:after="160" w:line="252" w:lineRule="auto"/>
      <w:ind w:left="720"/>
    </w:pPr>
    <w:rPr>
      <w:rFonts w:ascii="Calibri" w:eastAsia="SimSun" w:hAnsi="Calibri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14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retekstu"/>
    <w:qFormat/>
    <w:rsid w:val="00E7145B"/>
    <w:rPr>
      <w:rFonts w:ascii="Tahoma" w:hAnsi="Tahoma" w:cs="Tahoma"/>
      <w:b/>
      <w:bCs/>
      <w:sz w:val="24"/>
    </w:rPr>
  </w:style>
  <w:style w:type="paragraph" w:customStyle="1" w:styleId="Tretekstu">
    <w:name w:val="Treść tekstu"/>
    <w:basedOn w:val="Normalny"/>
    <w:link w:val="TekstpodstawowyZnak"/>
    <w:unhideWhenUsed/>
    <w:rsid w:val="00E7145B"/>
    <w:pPr>
      <w:autoSpaceDE/>
      <w:autoSpaceDN/>
      <w:adjustRightInd/>
    </w:pPr>
    <w:rPr>
      <w:rFonts w:ascii="Tahoma" w:hAnsi="Tahoma" w:cs="Tahoma"/>
      <w:b/>
      <w:bCs/>
      <w:sz w:val="24"/>
    </w:rPr>
  </w:style>
  <w:style w:type="character" w:customStyle="1" w:styleId="TekstpodstawowyZnak1">
    <w:name w:val="Tekst podstawowy Znak1"/>
    <w:link w:val="Tekstpodstawowy"/>
    <w:rsid w:val="00E7145B"/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E7145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iatkatabelijasna">
    <w:name w:val="Grid Table Light"/>
    <w:basedOn w:val="Standardowy"/>
    <w:uiPriority w:val="40"/>
    <w:rsid w:val="00E714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2">
    <w:name w:val="Plain Table 2"/>
    <w:basedOn w:val="Standardowy"/>
    <w:uiPriority w:val="42"/>
    <w:rsid w:val="00E7145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Nierozpoznanawzmianka">
    <w:name w:val="Unresolved Mention"/>
    <w:uiPriority w:val="99"/>
    <w:semiHidden/>
    <w:unhideWhenUsed/>
    <w:rsid w:val="00E7145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qFormat/>
    <w:locked/>
    <w:rsid w:val="00E7145B"/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abopis">
    <w:name w:val="tab_opis"/>
    <w:basedOn w:val="Domylnaczcionkaakapitu"/>
    <w:rsid w:val="00E7145B"/>
  </w:style>
  <w:style w:type="character" w:customStyle="1" w:styleId="tabdane">
    <w:name w:val="tab_dane"/>
    <w:basedOn w:val="Domylnaczcionkaakapitu"/>
    <w:rsid w:val="00E7145B"/>
  </w:style>
  <w:style w:type="paragraph" w:styleId="Nagwek">
    <w:name w:val="header"/>
    <w:basedOn w:val="Normalny"/>
    <w:link w:val="NagwekZnak"/>
    <w:uiPriority w:val="99"/>
    <w:unhideWhenUsed/>
    <w:rsid w:val="00E7145B"/>
    <w:pPr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7145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145B"/>
    <w:pPr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7145B"/>
    <w:rPr>
      <w:rFonts w:ascii="Calibri" w:eastAsia="Calibri" w:hAnsi="Calibri"/>
      <w:sz w:val="22"/>
      <w:szCs w:val="22"/>
      <w:lang w:eastAsia="en-US"/>
    </w:rPr>
  </w:style>
  <w:style w:type="paragraph" w:customStyle="1" w:styleId="pf0">
    <w:name w:val="pf0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E7145B"/>
    <w:rPr>
      <w:rFonts w:ascii="Segoe UI" w:hAnsi="Segoe UI" w:cs="Segoe UI" w:hint="default"/>
      <w:sz w:val="18"/>
      <w:szCs w:val="18"/>
    </w:rPr>
  </w:style>
  <w:style w:type="table" w:styleId="Tabelasiatki1jasna">
    <w:name w:val="Grid Table 1 Light"/>
    <w:basedOn w:val="Standardowy"/>
    <w:uiPriority w:val="46"/>
    <w:rsid w:val="00E7145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pozycja">
    <w:name w:val="Tabela pozycja"/>
    <w:basedOn w:val="Normalny"/>
    <w:rsid w:val="00E7145B"/>
    <w:pPr>
      <w:autoSpaceDE/>
      <w:autoSpaceDN/>
      <w:adjustRightInd/>
    </w:pPr>
    <w:rPr>
      <w:rFonts w:ascii="Arial" w:eastAsia="MS Outlook" w:hAnsi="Arial"/>
      <w:sz w:val="22"/>
    </w:rPr>
  </w:style>
  <w:style w:type="paragraph" w:styleId="Poprawka">
    <w:name w:val="Revision"/>
    <w:hidden/>
    <w:uiPriority w:val="99"/>
    <w:semiHidden/>
    <w:rsid w:val="00E7145B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E7145B"/>
    <w:rPr>
      <w:rFonts w:ascii="Arial" w:hAnsi="Arial" w:cs="Arial"/>
      <w:b/>
      <w:bCs/>
      <w:color w:val="000000"/>
      <w:sz w:val="24"/>
      <w:szCs w:val="24"/>
    </w:rPr>
  </w:style>
  <w:style w:type="paragraph" w:styleId="Bezodstpw">
    <w:name w:val="No Spacing"/>
    <w:uiPriority w:val="1"/>
    <w:qFormat/>
    <w:rsid w:val="00E7145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71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45B"/>
    <w:pPr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7145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7145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7145B"/>
    <w:rPr>
      <w:rFonts w:ascii="Calibri" w:eastAsia="Calibri" w:hAnsi="Calibri"/>
      <w:b/>
      <w:bCs/>
      <w:lang w:eastAsia="en-US"/>
    </w:rPr>
  </w:style>
  <w:style w:type="character" w:styleId="UyteHipercze">
    <w:name w:val="FollowedHyperlink"/>
    <w:uiPriority w:val="99"/>
    <w:unhideWhenUsed/>
    <w:rsid w:val="00E7145B"/>
    <w:rPr>
      <w:color w:val="954F72"/>
      <w:u w:val="single"/>
    </w:rPr>
  </w:style>
  <w:style w:type="paragraph" w:customStyle="1" w:styleId="msonormal0">
    <w:name w:val="msonormal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Normalny"/>
    <w:rsid w:val="00E7145B"/>
    <w:pP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E7145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E7145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Normalny"/>
    <w:rsid w:val="00E7145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Normalny"/>
    <w:rsid w:val="00E7145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multi_cp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FA9C-BE82-40EB-A1DF-1036D8B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12137</Words>
  <Characters>88822</Characters>
  <Application>Microsoft Office Word</Application>
  <DocSecurity>0</DocSecurity>
  <Lines>740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100758</CharactersWithSpaces>
  <SharedDoc>false</SharedDoc>
  <HLinks>
    <vt:vector size="24" baseType="variant"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https://www.cpubenchmark.net/mid_range_cpus.html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https://www.cpubenchmark.net/mid_range_cpus.html</vt:lpwstr>
      </vt:variant>
      <vt:variant>
        <vt:lpwstr/>
      </vt:variant>
      <vt:variant>
        <vt:i4>3604575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https://www.cpubenchmark.net/multi_cpu.html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2023-03-08T19:39:00Z</dcterms:created>
  <dcterms:modified xsi:type="dcterms:W3CDTF">2023-05-29T11:47:00Z</dcterms:modified>
</cp:coreProperties>
</file>