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2CEF34FE" w:rsidR="007C4719" w:rsidRPr="007D4C24" w:rsidRDefault="007C4719" w:rsidP="00381ACE">
      <w:pPr>
        <w:widowControl w:val="0"/>
        <w:tabs>
          <w:tab w:val="left" w:pos="7371"/>
        </w:tabs>
        <w:spacing w:before="240" w:after="0" w:line="30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4056C7">
        <w:rPr>
          <w:rFonts w:cs="Calibri"/>
          <w:b/>
          <w:szCs w:val="24"/>
        </w:rPr>
        <w:t>ZP.271.</w:t>
      </w:r>
      <w:r w:rsidR="000974DD">
        <w:rPr>
          <w:rFonts w:cs="Calibri"/>
          <w:b/>
          <w:szCs w:val="24"/>
        </w:rPr>
        <w:t>5</w:t>
      </w:r>
      <w:r w:rsidR="004056C7">
        <w:rPr>
          <w:rFonts w:cs="Calibri"/>
          <w:b/>
          <w:szCs w:val="24"/>
        </w:rPr>
        <w:t>.202</w:t>
      </w:r>
      <w:r w:rsidR="003F5384">
        <w:rPr>
          <w:rFonts w:cs="Calibri"/>
          <w:b/>
          <w:szCs w:val="24"/>
        </w:rPr>
        <w:t>3</w:t>
      </w:r>
      <w:r w:rsidR="004056C7">
        <w:rPr>
          <w:rFonts w:cs="Calibri"/>
          <w:b/>
          <w:szCs w:val="24"/>
        </w:rPr>
        <w:t>.</w:t>
      </w:r>
      <w:r w:rsidR="003F5384">
        <w:rPr>
          <w:rFonts w:cs="Calibri"/>
          <w:b/>
          <w:szCs w:val="24"/>
        </w:rPr>
        <w:t>AM</w:t>
      </w:r>
      <w:r w:rsidRPr="007D4C24">
        <w:rPr>
          <w:rFonts w:cs="Calibri"/>
          <w:b/>
          <w:szCs w:val="24"/>
        </w:rPr>
        <w:tab/>
        <w:t xml:space="preserve">Załącznik Nr </w:t>
      </w:r>
      <w:r w:rsidR="00EC4A39">
        <w:rPr>
          <w:rFonts w:cs="Calibri"/>
          <w:b/>
          <w:szCs w:val="24"/>
        </w:rPr>
        <w:t>4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381ACE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381ACE">
      <w:pPr>
        <w:pStyle w:val="Tekstpodstawowywcity"/>
        <w:spacing w:after="720" w:line="300" w:lineRule="auto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381ACE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381ACE">
      <w:pPr>
        <w:pStyle w:val="CM36"/>
        <w:spacing w:after="0" w:line="30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381ACE">
      <w:pPr>
        <w:spacing w:line="30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3E06ED49" w14:textId="596BC44F" w:rsidR="007C4719" w:rsidRPr="007D4C24" w:rsidRDefault="007C4719" w:rsidP="00381ACE">
      <w:pPr>
        <w:spacing w:line="300" w:lineRule="auto"/>
        <w:rPr>
          <w:rFonts w:cs="Calibri"/>
          <w:szCs w:val="24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0974DD" w:rsidRPr="000974DD">
        <w:rPr>
          <w:rFonts w:eastAsia="Times New Roman" w:cs="Calibri"/>
          <w:b/>
          <w:lang w:eastAsia="pl-PL"/>
        </w:rPr>
        <w:t>Zagospodarowanie terenu rekreacyjnego wokół Grodziska Rszew</w:t>
      </w:r>
      <w:r w:rsidR="0039326D" w:rsidRPr="0039326D">
        <w:rPr>
          <w:rFonts w:eastAsia="Times New Roman" w:cs="Calibri"/>
          <w:b/>
          <w:lang w:eastAsia="pl-PL"/>
        </w:rPr>
        <w:t xml:space="preserve"> w Konstantynowie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 co następuje:</w:t>
      </w:r>
    </w:p>
    <w:p w14:paraId="2AC9D32D" w14:textId="77777777" w:rsidR="007C4719" w:rsidRPr="007D4C24" w:rsidRDefault="004056C7" w:rsidP="00381ACE">
      <w:pPr>
        <w:pStyle w:val="Akapitzlist"/>
        <w:numPr>
          <w:ilvl w:val="0"/>
          <w:numId w:val="2"/>
        </w:numPr>
        <w:spacing w:line="30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…………………………….……</w:t>
      </w:r>
    </w:p>
    <w:p w14:paraId="1BB72E08" w14:textId="77777777" w:rsidR="007C4719" w:rsidRPr="007D4C24" w:rsidRDefault="004056C7" w:rsidP="00381ACE">
      <w:pPr>
        <w:pStyle w:val="Akapitzlist"/>
        <w:spacing w:line="300" w:lineRule="auto"/>
        <w:ind w:left="141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(nazwa i adres Wykonawcy)</w:t>
      </w:r>
    </w:p>
    <w:p w14:paraId="5D6DA3B9" w14:textId="77777777" w:rsidR="007C4719" w:rsidRPr="007D4C24" w:rsidRDefault="007C4719" w:rsidP="00381ACE">
      <w:pPr>
        <w:pStyle w:val="Akapitzlist"/>
        <w:spacing w:after="240" w:line="300" w:lineRule="auto"/>
        <w:ind w:left="284"/>
        <w:rPr>
          <w:rFonts w:ascii="Calibri" w:hAnsi="Calibri" w:cs="Calibri"/>
          <w:i/>
        </w:rPr>
      </w:pPr>
      <w:r w:rsidRPr="007D4C24">
        <w:rPr>
          <w:rFonts w:ascii="Calibri" w:hAnsi="Calibri" w:cs="Calibri"/>
        </w:rPr>
        <w:t>wykona następujący zakres zamówienia  …………………………………………….</w:t>
      </w:r>
    </w:p>
    <w:p w14:paraId="522EE099" w14:textId="77777777" w:rsidR="007C4719" w:rsidRPr="007D4C24" w:rsidRDefault="004056C7" w:rsidP="00381ACE">
      <w:pPr>
        <w:pStyle w:val="Akapitzlist"/>
        <w:numPr>
          <w:ilvl w:val="0"/>
          <w:numId w:val="2"/>
        </w:numPr>
        <w:spacing w:line="30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…………………………….……</w:t>
      </w:r>
    </w:p>
    <w:p w14:paraId="6B6B391A" w14:textId="77777777" w:rsidR="007C4719" w:rsidRPr="007D4C24" w:rsidRDefault="004056C7" w:rsidP="00381ACE">
      <w:pPr>
        <w:pStyle w:val="Akapitzlist"/>
        <w:spacing w:line="300" w:lineRule="auto"/>
        <w:ind w:left="141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(nazwa i adres Wykonawcy)</w:t>
      </w:r>
    </w:p>
    <w:p w14:paraId="0B7A8D64" w14:textId="77777777" w:rsidR="007C4719" w:rsidRPr="007D4C24" w:rsidRDefault="007C4719" w:rsidP="00381ACE">
      <w:pPr>
        <w:pStyle w:val="Akapitzlist"/>
        <w:spacing w:after="480" w:line="300" w:lineRule="auto"/>
        <w:ind w:left="284"/>
        <w:rPr>
          <w:rFonts w:ascii="Calibri" w:hAnsi="Calibri" w:cs="Calibri"/>
          <w:i/>
        </w:rPr>
      </w:pPr>
      <w:r w:rsidRPr="007D4C24">
        <w:rPr>
          <w:rFonts w:ascii="Calibri" w:hAnsi="Calibri" w:cs="Calibri"/>
        </w:rPr>
        <w:t>wykona następujący zakres zamówienia  …………………………………………….</w:t>
      </w:r>
    </w:p>
    <w:p w14:paraId="778EDB04" w14:textId="77777777" w:rsidR="007C4719" w:rsidRPr="007D4C24" w:rsidRDefault="007C4719" w:rsidP="00381ACE">
      <w:pPr>
        <w:spacing w:after="600" w:line="30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Oświadczam/y,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381ACE">
      <w:pPr>
        <w:spacing w:line="30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3035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0140BF"/>
    <w:rsid w:val="000974DD"/>
    <w:rsid w:val="00303506"/>
    <w:rsid w:val="00381ACE"/>
    <w:rsid w:val="0039326D"/>
    <w:rsid w:val="003F5384"/>
    <w:rsid w:val="004056C7"/>
    <w:rsid w:val="00464D93"/>
    <w:rsid w:val="005E2C47"/>
    <w:rsid w:val="006D3897"/>
    <w:rsid w:val="007C43D5"/>
    <w:rsid w:val="007C4719"/>
    <w:rsid w:val="007D4C24"/>
    <w:rsid w:val="008424AC"/>
    <w:rsid w:val="00981BFE"/>
    <w:rsid w:val="009B2542"/>
    <w:rsid w:val="00A82D87"/>
    <w:rsid w:val="00AC3A04"/>
    <w:rsid w:val="00B51DD6"/>
    <w:rsid w:val="00EC4A39"/>
    <w:rsid w:val="00ED7433"/>
    <w:rsid w:val="00F3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 - UM w Konstantynowie Łódzkim</cp:lastModifiedBy>
  <cp:revision>18</cp:revision>
  <dcterms:created xsi:type="dcterms:W3CDTF">2022-01-27T12:08:00Z</dcterms:created>
  <dcterms:modified xsi:type="dcterms:W3CDTF">2023-04-13T07:00:00Z</dcterms:modified>
</cp:coreProperties>
</file>