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4A29" w14:textId="32E395B4" w:rsidR="008C74E7" w:rsidRDefault="008C74E7" w:rsidP="008C74E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ZP.272.32.2022</w:t>
      </w:r>
    </w:p>
    <w:p w14:paraId="3CD2D1C0" w14:textId="77777777" w:rsidR="008C74E7" w:rsidRDefault="008C74E7" w:rsidP="008C74E7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7EC577D5" w14:textId="77777777" w:rsidR="008C74E7" w:rsidRPr="00BD44E5" w:rsidRDefault="008C74E7" w:rsidP="008C74E7">
      <w:pPr>
        <w:rPr>
          <w:rFonts w:ascii="Arial" w:hAnsi="Arial" w:cs="Arial"/>
          <w:sz w:val="16"/>
          <w:szCs w:val="16"/>
        </w:rPr>
      </w:pPr>
    </w:p>
    <w:p w14:paraId="78931259" w14:textId="77777777" w:rsidR="008C74E7" w:rsidRPr="005028CF" w:rsidRDefault="008C74E7" w:rsidP="008C74E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5028CF">
        <w:rPr>
          <w:rFonts w:ascii="Arial" w:hAnsi="Arial" w:cs="Arial"/>
          <w:b/>
          <w:iCs/>
          <w:sz w:val="24"/>
          <w:szCs w:val="24"/>
        </w:rPr>
        <w:t>Powiat Nowotomyski</w:t>
      </w:r>
      <w:r w:rsidRPr="005028CF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5028CF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D33D6CB" w14:textId="77777777" w:rsidR="008C74E7" w:rsidRPr="00BD44E5" w:rsidRDefault="008C74E7" w:rsidP="008C74E7">
      <w:pPr>
        <w:jc w:val="both"/>
        <w:rPr>
          <w:rFonts w:ascii="Arial" w:hAnsi="Arial" w:cs="Arial"/>
          <w:sz w:val="20"/>
          <w:szCs w:val="20"/>
        </w:rPr>
      </w:pPr>
    </w:p>
    <w:p w14:paraId="08C40A55" w14:textId="77777777" w:rsidR="008C74E7" w:rsidRPr="008B2A31" w:rsidRDefault="008C74E7" w:rsidP="008C74E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3CD1786" w14:textId="77777777" w:rsidR="008C74E7" w:rsidRDefault="008C74E7" w:rsidP="008C74E7">
      <w:pPr>
        <w:rPr>
          <w:rFonts w:ascii="Arial" w:hAnsi="Arial" w:cs="Arial"/>
          <w:sz w:val="20"/>
          <w:szCs w:val="20"/>
        </w:rPr>
      </w:pPr>
    </w:p>
    <w:p w14:paraId="4E0C55CE" w14:textId="77777777" w:rsidR="008C74E7" w:rsidRPr="00C35301" w:rsidRDefault="008C74E7" w:rsidP="008C74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8D8E9ED7BDC459894BCBA664D994AFB"/>
          </w:placeholder>
          <w:showingPlcHdr/>
        </w:sdtPr>
        <w:sdtContent>
          <w:r w:rsidRPr="00C35301">
            <w:rPr>
              <w:rStyle w:val="Tekstzastpczy"/>
              <w:sz w:val="20"/>
              <w:szCs w:val="20"/>
            </w:rPr>
            <w:t>……………………………..</w:t>
          </w:r>
        </w:sdtContent>
      </w:sdt>
    </w:p>
    <w:p w14:paraId="4A44AFC7" w14:textId="77777777" w:rsidR="008C74E7" w:rsidRPr="00C35301" w:rsidRDefault="008C74E7" w:rsidP="008C74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Nazwa Wykonawcy </w:t>
      </w:r>
      <w:r w:rsidRPr="00C35301">
        <w:rPr>
          <w:rFonts w:ascii="Arial" w:hAnsi="Arial" w:cs="Arial"/>
          <w:sz w:val="20"/>
          <w:szCs w:val="20"/>
          <w:vertAlign w:val="superscript"/>
        </w:rPr>
        <w:t>1</w:t>
      </w:r>
      <w:r w:rsidRPr="00C353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  <w:sz w:val="20"/>
            <w:szCs w:val="20"/>
          </w:rPr>
          <w:id w:val="633526784"/>
          <w:placeholder>
            <w:docPart w:val="F8947AE2C1FE4B38B09A8F6886EAE126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</w:rPr>
        </w:sdtEnd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48184D5E" w14:textId="77777777" w:rsidR="008C74E7" w:rsidRPr="00C35301" w:rsidRDefault="008C74E7" w:rsidP="008C74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Adres Wykonawcy </w:t>
      </w:r>
      <w:r w:rsidRPr="00C35301">
        <w:rPr>
          <w:rFonts w:ascii="Arial" w:hAnsi="Arial" w:cs="Arial"/>
          <w:sz w:val="20"/>
          <w:szCs w:val="20"/>
          <w:vertAlign w:val="superscript"/>
        </w:rPr>
        <w:t>1</w:t>
      </w:r>
      <w:r w:rsidRPr="00C353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EAC466A54ED54CD6BD6337B25E75AF29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75CF473" w14:textId="77777777" w:rsidR="008C74E7" w:rsidRPr="00C35301" w:rsidRDefault="008C74E7" w:rsidP="008C74E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(ulica, nr domu, nr lokalu):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4D20BE3DDE28485CAB2DFFF785C1231D"/>
          </w:placeholder>
          <w:showingPlcHdr/>
        </w:sdtPr>
        <w:sdtContent>
          <w:r w:rsidRPr="00C3530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41ACFCB" w14:textId="77777777" w:rsidR="008C74E7" w:rsidRPr="00C35301" w:rsidRDefault="008C74E7" w:rsidP="008C74E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(kod, miejscowość):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59553871C659485981DA811F823B2B93"/>
          </w:placeholder>
          <w:showingPlcHdr/>
        </w:sdtPr>
        <w:sdtContent>
          <w:r w:rsidRPr="00C3530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3A28DCA" w14:textId="77777777" w:rsidR="008C74E7" w:rsidRPr="00C35301" w:rsidRDefault="008C74E7" w:rsidP="008C74E7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5301"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7A89D6A64BD648EE9BF996177A41C1F7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7A89D6A64BD648EE9BF996177A41C1F7"/>
              </w:placeholder>
            </w:sdtPr>
            <w:sdtContent>
              <w:r w:rsidRPr="00C35301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 w:rsidRPr="00C3530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E265FB7" w14:textId="77777777" w:rsidR="008C74E7" w:rsidRPr="00C35301" w:rsidRDefault="008C74E7" w:rsidP="008C74E7">
      <w:pPr>
        <w:spacing w:line="276" w:lineRule="auto"/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5DD307FA561B4A9DB04269D3EBEDC32A"/>
          </w:placeholder>
          <w:showingPlcHdr/>
        </w:sdtPr>
        <w:sdtContent>
          <w:bookmarkStart w:id="0" w:name="_Hlk65838053"/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C35301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3ABFC235D44B404FB458BEC39F7645E6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132C773" w14:textId="77777777" w:rsidR="008C74E7" w:rsidRPr="00C35301" w:rsidRDefault="008C74E7" w:rsidP="008C74E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C35301">
        <w:rPr>
          <w:rFonts w:ascii="Arial" w:hAnsi="Arial" w:cs="Arial"/>
          <w:sz w:val="20"/>
          <w:lang w:val="en-US"/>
        </w:rPr>
        <w:t>Numer</w:t>
      </w:r>
      <w:proofErr w:type="spellEnd"/>
      <w:r w:rsidRPr="00C3530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C35301">
        <w:rPr>
          <w:rFonts w:ascii="Arial" w:hAnsi="Arial" w:cs="Arial"/>
          <w:sz w:val="20"/>
          <w:lang w:val="en-US"/>
        </w:rPr>
        <w:t>telefonu</w:t>
      </w:r>
      <w:proofErr w:type="spellEnd"/>
      <w:r w:rsidRPr="00C35301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7F7AE481437D495FB7CD0999ED491421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041A43B3" w14:textId="77777777" w:rsidR="008C74E7" w:rsidRPr="00C35301" w:rsidRDefault="008C74E7" w:rsidP="008C74E7">
      <w:pPr>
        <w:rPr>
          <w:rFonts w:ascii="Arial" w:hAnsi="Arial" w:cs="Arial"/>
          <w:sz w:val="20"/>
          <w:szCs w:val="20"/>
          <w:lang w:val="en-US"/>
        </w:rPr>
      </w:pPr>
      <w:r w:rsidRPr="00C35301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F010F5FDC4F0442F88BC98B53B4910EB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7EA3D0FD" w14:textId="77777777" w:rsidR="008C74E7" w:rsidRPr="00C35301" w:rsidRDefault="008C74E7" w:rsidP="008C74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D92933BE0871426182CEE9F1FF8A05E7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C35301">
        <w:rPr>
          <w:rFonts w:ascii="Arial" w:hAnsi="Arial" w:cs="Arial"/>
          <w:sz w:val="20"/>
          <w:szCs w:val="20"/>
          <w:lang w:val="en-US"/>
        </w:rPr>
        <w:t xml:space="preserve">  </w:t>
      </w:r>
      <w:r w:rsidRPr="00C35301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F313E74B4C145A79D735CDE40E6B847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6D956521" w14:textId="77777777" w:rsidR="008C74E7" w:rsidRPr="00346518" w:rsidRDefault="008C74E7" w:rsidP="008C74E7">
      <w:pPr>
        <w:rPr>
          <w:rFonts w:ascii="Arial" w:hAnsi="Arial" w:cs="Arial"/>
          <w:sz w:val="20"/>
          <w:szCs w:val="20"/>
        </w:rPr>
      </w:pPr>
      <w:r w:rsidRPr="00C35301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EBDE0DFD2E464B7DA23E76FCF4BBF5E6"/>
          </w:placeholder>
          <w:showingPlcHdr/>
        </w:sdtPr>
        <w:sdtContent>
          <w:r w:rsidRPr="00C3530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4AFAE534" w14:textId="77777777" w:rsidR="008C74E7" w:rsidRPr="00B009C2" w:rsidRDefault="008C74E7" w:rsidP="008C74E7">
      <w:pPr>
        <w:spacing w:before="300" w:after="0" w:line="360" w:lineRule="auto"/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u w:val="single"/>
          <w:lang w:eastAsia="pl-PL"/>
        </w:rPr>
        <w:t>Rodzaj Wykonawcy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  <w:t>2</w:t>
      </w:r>
    </w:p>
    <w:p w14:paraId="1637D728" w14:textId="77777777" w:rsidR="008C74E7" w:rsidRPr="00B009C2" w:rsidRDefault="008C74E7" w:rsidP="008C74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mikroprzedsiębiorstwo</w:t>
      </w:r>
    </w:p>
    <w:p w14:paraId="7745D625" w14:textId="77777777" w:rsidR="008C74E7" w:rsidRPr="00B009C2" w:rsidRDefault="008C74E7" w:rsidP="008C74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małe przedsiębiorstwo</w:t>
      </w:r>
    </w:p>
    <w:p w14:paraId="4D35479F" w14:textId="77777777" w:rsidR="008C74E7" w:rsidRPr="00B009C2" w:rsidRDefault="008C74E7" w:rsidP="008C74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średnie przedsiębiorstwo</w:t>
      </w:r>
    </w:p>
    <w:p w14:paraId="1009741C" w14:textId="77777777" w:rsidR="008C74E7" w:rsidRPr="00B009C2" w:rsidRDefault="008C74E7" w:rsidP="008C74E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jednoosobowa działalność gospodarcza</w:t>
      </w:r>
    </w:p>
    <w:p w14:paraId="55B80560" w14:textId="77777777" w:rsidR="008C74E7" w:rsidRPr="00B009C2" w:rsidRDefault="008C74E7" w:rsidP="008C74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osoba fizyczna nieprowadząca działalności gospodarczej</w:t>
      </w:r>
    </w:p>
    <w:p w14:paraId="0FB31E5A" w14:textId="77777777" w:rsidR="008C74E7" w:rsidRPr="00B009C2" w:rsidRDefault="008C74E7" w:rsidP="008C74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09C2">
        <w:rPr>
          <w:rFonts w:ascii="Arial" w:eastAsia="Times New Roman" w:hAnsi="Arial" w:cs="Arial"/>
          <w:sz w:val="20"/>
          <w:szCs w:val="20"/>
          <w:lang w:eastAsia="pl-PL"/>
        </w:rPr>
        <w:sym w:font="Symbol" w:char="F092"/>
      </w:r>
      <w:r w:rsidRPr="00B009C2">
        <w:rPr>
          <w:rFonts w:ascii="Arial" w:eastAsia="Times New Roman" w:hAnsi="Arial" w:cs="Arial"/>
          <w:sz w:val="20"/>
          <w:szCs w:val="20"/>
          <w:lang w:eastAsia="pl-PL"/>
        </w:rPr>
        <w:t xml:space="preserve"> inny rodzaj</w:t>
      </w:r>
    </w:p>
    <w:p w14:paraId="65A01A71" w14:textId="77777777" w:rsidR="008C74E7" w:rsidRDefault="008C74E7" w:rsidP="008C74E7">
      <w:pPr>
        <w:spacing w:line="240" w:lineRule="auto"/>
        <w:ind w:right="-2"/>
        <w:rPr>
          <w:sz w:val="20"/>
          <w:szCs w:val="20"/>
        </w:rPr>
      </w:pPr>
    </w:p>
    <w:p w14:paraId="75E1E604" w14:textId="063E7C5E" w:rsidR="008C74E7" w:rsidRDefault="008C74E7" w:rsidP="008C74E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D1468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8C74E7">
        <w:rPr>
          <w:rFonts w:ascii="Arial" w:hAnsi="Arial" w:cs="Arial"/>
          <w:sz w:val="20"/>
          <w:szCs w:val="20"/>
          <w:highlight w:val="yellow"/>
        </w:rPr>
        <w:t>„</w:t>
      </w:r>
      <w:r w:rsidRPr="008C74E7">
        <w:rPr>
          <w:rFonts w:ascii="Arial" w:hAnsi="Arial" w:cs="Arial"/>
          <w:b/>
          <w:sz w:val="20"/>
          <w:szCs w:val="20"/>
          <w:highlight w:val="yellow"/>
        </w:rPr>
        <w:t>Zimowe utrzymanie dróg powiatowych na terenie gm. Kuślin w sezonie 2022/2023</w:t>
      </w:r>
      <w:r w:rsidRPr="008C74E7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0D1468">
        <w:rPr>
          <w:rFonts w:ascii="Arial" w:hAnsi="Arial" w:cs="Arial"/>
          <w:sz w:val="20"/>
          <w:szCs w:val="20"/>
        </w:rPr>
        <w:t xml:space="preserve"> składamy niniejszą ofertę</w:t>
      </w:r>
      <w:r>
        <w:rPr>
          <w:rFonts w:ascii="Arial" w:hAnsi="Arial" w:cs="Arial"/>
          <w:sz w:val="20"/>
          <w:szCs w:val="20"/>
        </w:rPr>
        <w:t xml:space="preserve"> i 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ferujemy wykonanie przedmiotu zamówienia w zakresie objętym specyfikacją warunków zamówienia </w:t>
      </w:r>
      <w:r>
        <w:rPr>
          <w:rFonts w:ascii="Arial" w:eastAsia="Calibri" w:hAnsi="Arial" w:cs="Arial"/>
          <w:sz w:val="20"/>
          <w:szCs w:val="20"/>
          <w:lang w:eastAsia="ar-SA"/>
        </w:rPr>
        <w:t>na następujących zasadach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</w:t>
      </w:r>
    </w:p>
    <w:p w14:paraId="126999E8" w14:textId="77777777" w:rsidR="008C74E7" w:rsidRDefault="008C74E7" w:rsidP="008C74E7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0EDA56F9" w14:textId="77777777" w:rsidR="008C74E7" w:rsidRPr="006D3320" w:rsidRDefault="008C74E7" w:rsidP="008C74E7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b/>
          <w:bCs/>
          <w:lang w:eastAsia="ar-SA"/>
        </w:rPr>
        <w:t>cena brutto</w:t>
      </w:r>
      <w:r w:rsidRPr="006D3320">
        <w:rPr>
          <w:rFonts w:ascii="Arial" w:eastAsia="Calibri" w:hAnsi="Arial" w:cs="Arial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lang w:eastAsia="ar-SA"/>
          </w:rPr>
          <w:id w:val="-1721585623"/>
          <w:placeholder>
            <w:docPart w:val="FC16DF5684FE476492B5A0C2D55A8436"/>
          </w:placeholder>
          <w:showingPlcHdr/>
        </w:sdtPr>
        <w:sdtContent>
          <w:r w:rsidRPr="00717EA4">
            <w:rPr>
              <w:rFonts w:ascii="Arial" w:eastAsia="Calibri" w:hAnsi="Arial" w:cs="Arial"/>
              <w:b/>
              <w:bCs/>
              <w:color w:val="0070C0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  <w:r w:rsidRPr="006D3320">
        <w:rPr>
          <w:rFonts w:ascii="Arial" w:eastAsia="Calibri" w:hAnsi="Arial" w:cs="Arial"/>
          <w:b/>
          <w:bCs/>
          <w:lang w:eastAsia="ar-SA"/>
        </w:rPr>
        <w:t xml:space="preserve"> </w:t>
      </w:r>
    </w:p>
    <w:p w14:paraId="6947533D" w14:textId="236AD999" w:rsidR="008C74E7" w:rsidRPr="006D3320" w:rsidRDefault="008C74E7" w:rsidP="008C74E7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w tym podatek VAT w wysokości </w:t>
      </w:r>
      <w:sdt>
        <w:sdtPr>
          <w:rPr>
            <w:rFonts w:ascii="Arial" w:eastAsia="Calibri" w:hAnsi="Arial" w:cs="Arial"/>
            <w:b/>
            <w:bCs/>
            <w:color w:val="0070C0"/>
            <w:lang w:eastAsia="ar-SA"/>
          </w:rPr>
          <w:id w:val="-2078354051"/>
          <w:placeholder>
            <w:docPart w:val="8523D1755CE64AA681FB037E0B3D361E"/>
          </w:placeholder>
        </w:sdtPr>
        <w:sdtContent>
          <w:r w:rsidR="00717EA4" w:rsidRPr="00717EA4">
            <w:rPr>
              <w:rFonts w:ascii="Arial" w:eastAsia="Calibri" w:hAnsi="Arial" w:cs="Arial"/>
              <w:b/>
              <w:bCs/>
              <w:color w:val="0070C0"/>
              <w:lang w:eastAsia="ar-SA"/>
            </w:rPr>
            <w:t>8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%, tj. </w:t>
      </w:r>
      <w:sdt>
        <w:sdtPr>
          <w:rPr>
            <w:rFonts w:ascii="Arial" w:eastAsia="Calibri" w:hAnsi="Arial" w:cs="Arial"/>
            <w:lang w:eastAsia="ar-SA"/>
          </w:rPr>
          <w:id w:val="2024363813"/>
          <w:placeholder>
            <w:docPart w:val="51BEBBC8313B4CB6B0B68FE503E125B1"/>
          </w:placeholder>
          <w:showingPlcHdr/>
        </w:sdtPr>
        <w:sdtContent>
          <w:r w:rsidRPr="00717EA4">
            <w:rPr>
              <w:rFonts w:ascii="Arial" w:eastAsia="Calibri" w:hAnsi="Arial" w:cs="Arial"/>
              <w:b/>
              <w:bCs/>
              <w:color w:val="0070C0"/>
              <w:lang w:eastAsia="ar-SA"/>
            </w:rPr>
            <w:t>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 xml:space="preserve"> zł.</w:t>
      </w:r>
    </w:p>
    <w:p w14:paraId="7051419F" w14:textId="77777777" w:rsidR="008C74E7" w:rsidRPr="006D3320" w:rsidRDefault="008C74E7" w:rsidP="008C74E7">
      <w:pPr>
        <w:suppressAutoHyphens/>
        <w:spacing w:after="0" w:line="60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lastRenderedPageBreak/>
        <w:t xml:space="preserve">cena netto (bez podatku VAT): </w:t>
      </w:r>
      <w:sdt>
        <w:sdtPr>
          <w:rPr>
            <w:rFonts w:ascii="Arial" w:eastAsia="Calibri" w:hAnsi="Arial" w:cs="Arial"/>
            <w:lang w:eastAsia="ar-SA"/>
          </w:rPr>
          <w:id w:val="-1943219982"/>
          <w:placeholder>
            <w:docPart w:val="4E24AC27C2CA47DB990C8A47765B4E24"/>
          </w:placeholder>
          <w:showingPlcHdr/>
        </w:sdtPr>
        <w:sdtContent>
          <w:r w:rsidRPr="00717EA4">
            <w:rPr>
              <w:rFonts w:ascii="Arial" w:eastAsia="Calibri" w:hAnsi="Arial" w:cs="Arial"/>
              <w:b/>
              <w:bCs/>
              <w:color w:val="0070C0"/>
              <w:lang w:eastAsia="ar-SA"/>
            </w:rPr>
            <w:t>……………………………………………………………….</w:t>
          </w:r>
        </w:sdtContent>
      </w:sdt>
      <w:r w:rsidRPr="006D3320">
        <w:rPr>
          <w:rFonts w:ascii="Arial" w:eastAsia="Calibri" w:hAnsi="Arial" w:cs="Arial"/>
          <w:lang w:eastAsia="ar-SA"/>
        </w:rPr>
        <w:t>zł.</w:t>
      </w:r>
      <w:r w:rsidRPr="006D3320">
        <w:rPr>
          <w:rFonts w:ascii="Arial" w:eastAsia="Calibri" w:hAnsi="Arial" w:cs="Arial"/>
          <w:b/>
          <w:bCs/>
          <w:i/>
          <w:lang w:eastAsia="ar-SA"/>
        </w:rPr>
        <w:t xml:space="preserve"> </w:t>
      </w:r>
    </w:p>
    <w:p w14:paraId="784F5144" w14:textId="77777777" w:rsidR="008C74E7" w:rsidRPr="006D3320" w:rsidRDefault="008C74E7" w:rsidP="008C74E7">
      <w:pPr>
        <w:suppressAutoHyphens/>
        <w:spacing w:after="240" w:line="480" w:lineRule="auto"/>
        <w:ind w:left="284"/>
        <w:rPr>
          <w:rFonts w:ascii="Arial" w:eastAsia="Calibri" w:hAnsi="Arial" w:cs="Arial"/>
          <w:lang w:eastAsia="ar-SA"/>
        </w:rPr>
      </w:pPr>
      <w:r w:rsidRPr="006D3320">
        <w:rPr>
          <w:rFonts w:ascii="Arial" w:eastAsia="Calibri" w:hAnsi="Arial" w:cs="Arial"/>
          <w:lang w:eastAsia="ar-SA"/>
        </w:rPr>
        <w:t xml:space="preserve">słownie cena brutto zł.: </w:t>
      </w:r>
      <w:sdt>
        <w:sdtPr>
          <w:rPr>
            <w:rFonts w:ascii="Arial" w:eastAsia="Calibri" w:hAnsi="Arial" w:cs="Arial"/>
            <w:lang w:eastAsia="ar-SA"/>
          </w:rPr>
          <w:id w:val="1079635011"/>
          <w:placeholder>
            <w:docPart w:val="07DB14C82C5B4C3EAFD925F0C18F41DD"/>
          </w:placeholder>
          <w:showingPlcHdr/>
        </w:sdtPr>
        <w:sdtContent>
          <w:r w:rsidRPr="00717EA4">
            <w:rPr>
              <w:rFonts w:ascii="Arial" w:eastAsia="Calibri" w:hAnsi="Arial" w:cs="Arial"/>
              <w:b/>
              <w:bCs/>
              <w:color w:val="0070C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578AA221" w14:textId="77777777" w:rsidR="008C74E7" w:rsidRPr="003419C6" w:rsidRDefault="008C74E7" w:rsidP="008C74E7">
      <w:pPr>
        <w:numPr>
          <w:ilvl w:val="12"/>
          <w:numId w:val="0"/>
        </w:numPr>
        <w:tabs>
          <w:tab w:val="left" w:pos="6660"/>
          <w:tab w:val="left" w:pos="8640"/>
        </w:tabs>
        <w:spacing w:line="360" w:lineRule="auto"/>
        <w:jc w:val="both"/>
        <w:rPr>
          <w:rFonts w:cstheme="minorHAnsi"/>
          <w:b/>
          <w:i/>
          <w:kern w:val="1"/>
          <w:lang w:eastAsia="zh-CN"/>
        </w:rPr>
      </w:pPr>
      <w:r w:rsidRPr="003419C6">
        <w:rPr>
          <w:rFonts w:cstheme="minorHAnsi"/>
          <w:b/>
        </w:rPr>
        <w:t xml:space="preserve">w tym: </w:t>
      </w:r>
    </w:p>
    <w:tbl>
      <w:tblPr>
        <w:tblW w:w="999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2"/>
        <w:gridCol w:w="3909"/>
        <w:gridCol w:w="850"/>
        <w:gridCol w:w="1418"/>
        <w:gridCol w:w="1559"/>
        <w:gridCol w:w="1804"/>
      </w:tblGrid>
      <w:tr w:rsidR="008C74E7" w:rsidRPr="003419C6" w14:paraId="230AF646" w14:textId="77777777" w:rsidTr="005A4049">
        <w:trPr>
          <w:trHeight w:val="522"/>
        </w:trPr>
        <w:tc>
          <w:tcPr>
            <w:tcW w:w="9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7AC285" w14:textId="77777777" w:rsidR="008C74E7" w:rsidRDefault="008C74E7" w:rsidP="005A4049">
            <w:pPr>
              <w:widowControl w:val="0"/>
              <w:tabs>
                <w:tab w:val="left" w:pos="1440"/>
              </w:tabs>
              <w:spacing w:line="240" w:lineRule="auto"/>
              <w:jc w:val="center"/>
              <w:textAlignment w:val="baseline"/>
              <w:rPr>
                <w:rFonts w:cstheme="minorHAnsi"/>
                <w:b/>
                <w:kern w:val="1"/>
                <w:vertAlign w:val="superscript"/>
                <w:lang w:eastAsia="zh-CN"/>
              </w:rPr>
            </w:pPr>
          </w:p>
          <w:p w14:paraId="7712B086" w14:textId="5C64F0D5" w:rsidR="008C74E7" w:rsidRPr="00B009C2" w:rsidRDefault="008C74E7" w:rsidP="008C74E7">
            <w:pPr>
              <w:widowControl w:val="0"/>
              <w:tabs>
                <w:tab w:val="left" w:pos="1440"/>
              </w:tabs>
              <w:jc w:val="center"/>
              <w:textAlignment w:val="baseline"/>
              <w:rPr>
                <w:rFonts w:cstheme="minorHAnsi"/>
                <w:kern w:val="1"/>
                <w:sz w:val="24"/>
                <w:szCs w:val="24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Zimowe utrzymanie dróg </w:t>
            </w:r>
            <w:r w:rsidR="00717EA4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gm. Kuślin 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- tabela szczegółowa (sezon 20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22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>/202</w:t>
            </w:r>
            <w:r>
              <w:rPr>
                <w:rFonts w:cstheme="minorHAnsi"/>
                <w:b/>
                <w:kern w:val="1"/>
                <w:vertAlign w:val="superscript"/>
                <w:lang w:eastAsia="zh-CN"/>
              </w:rPr>
              <w:t>3</w:t>
            </w:r>
            <w:r w:rsidRPr="003419C6">
              <w:rPr>
                <w:rFonts w:cstheme="minorHAnsi"/>
                <w:b/>
                <w:kern w:val="1"/>
                <w:vertAlign w:val="superscript"/>
                <w:lang w:eastAsia="zh-CN"/>
              </w:rPr>
              <w:t xml:space="preserve">) </w:t>
            </w:r>
          </w:p>
        </w:tc>
      </w:tr>
      <w:tr w:rsidR="008C74E7" w:rsidRPr="003419C6" w14:paraId="198598F3" w14:textId="77777777" w:rsidTr="005A4049">
        <w:trPr>
          <w:trHeight w:val="785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969CFD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Lp.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1193A5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Przedmiot/rodzaj usługi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59CCA0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0BEBFE" w14:textId="77777777" w:rsidR="008C74E7" w:rsidRPr="009E6CA0" w:rsidRDefault="008C74E7" w:rsidP="005A40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E6CA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Szacowana ilość km objętych działaniami w okresie zimowym</w:t>
            </w:r>
          </w:p>
          <w:p w14:paraId="50694F42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126499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Cena jednostkowa</w:t>
            </w:r>
          </w:p>
          <w:p w14:paraId="23AA48AE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 xml:space="preserve">zł brutto </w:t>
            </w:r>
            <w:r w:rsidRPr="003419C6">
              <w:rPr>
                <w:rFonts w:cstheme="minorHAnsi"/>
                <w:b/>
                <w:kern w:val="1"/>
                <w:lang w:eastAsia="zh-CN"/>
              </w:rPr>
              <w:br/>
              <w:t>(z VAT)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B301DE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Wartość zł brutto</w:t>
            </w:r>
          </w:p>
          <w:p w14:paraId="2C5B8681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(z VAT)</w:t>
            </w:r>
          </w:p>
          <w:p w14:paraId="4E43C912" w14:textId="77777777" w:rsidR="008C74E7" w:rsidRPr="003419C6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(kol. 4 x kol. 5)</w:t>
            </w:r>
          </w:p>
        </w:tc>
      </w:tr>
      <w:tr w:rsidR="008C74E7" w:rsidRPr="003419C6" w14:paraId="0071429A" w14:textId="77777777" w:rsidTr="005A4049">
        <w:trPr>
          <w:trHeight w:hRule="exact" w:val="1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495AD9" w14:textId="77777777" w:rsidR="008C74E7" w:rsidRPr="000D1468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2F15FD" w14:textId="77777777" w:rsidR="008C74E7" w:rsidRPr="000D1468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6B7EF9" w14:textId="77777777" w:rsidR="008C74E7" w:rsidRPr="000D1468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F2FE28" w14:textId="77777777" w:rsidR="008C74E7" w:rsidRPr="000D1468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0D2D5C" w14:textId="77777777" w:rsidR="008C74E7" w:rsidRPr="000D1468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91DA52" w14:textId="77777777" w:rsidR="008C74E7" w:rsidRPr="000D1468" w:rsidRDefault="008C74E7" w:rsidP="005A4049">
            <w:pPr>
              <w:widowControl w:val="0"/>
              <w:jc w:val="center"/>
              <w:textAlignment w:val="baseline"/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</w:pPr>
            <w:r w:rsidRPr="000D1468">
              <w:rPr>
                <w:rFonts w:cstheme="minorHAnsi"/>
                <w:b/>
                <w:i/>
                <w:kern w:val="1"/>
                <w:sz w:val="16"/>
                <w:szCs w:val="16"/>
                <w:lang w:eastAsia="zh-CN"/>
              </w:rPr>
              <w:t>6</w:t>
            </w:r>
          </w:p>
        </w:tc>
      </w:tr>
      <w:tr w:rsidR="008C74E7" w:rsidRPr="003419C6" w14:paraId="37B29B63" w14:textId="77777777" w:rsidTr="005A4049">
        <w:trPr>
          <w:trHeight w:hRule="exact"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14B403" w14:textId="77777777" w:rsidR="008C74E7" w:rsidRPr="000D1468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4A950E" w14:textId="77777777" w:rsidR="008C74E7" w:rsidRPr="000D1468" w:rsidRDefault="008C74E7" w:rsidP="005A4049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kern w:val="1"/>
                <w:sz w:val="18"/>
                <w:szCs w:val="18"/>
                <w:lang w:eastAsia="zh-CN"/>
              </w:rPr>
              <w:t xml:space="preserve">Odśnieżanie dróg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4527BE" w14:textId="77777777" w:rsidR="008C74E7" w:rsidRPr="000D1468" w:rsidRDefault="008C74E7" w:rsidP="005A4049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128A9A" w14:textId="77777777" w:rsidR="008C74E7" w:rsidRPr="000D1468" w:rsidRDefault="008C74E7" w:rsidP="005A4049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112,80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C02F8" w14:textId="77777777" w:rsidR="008C74E7" w:rsidRPr="00717EA4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color w:val="0070C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EAD9CE" w14:textId="77777777" w:rsidR="008C74E7" w:rsidRPr="00717EA4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color w:val="0070C0"/>
                <w:kern w:val="1"/>
                <w:sz w:val="18"/>
                <w:szCs w:val="18"/>
                <w:lang w:eastAsia="zh-CN"/>
              </w:rPr>
            </w:pPr>
          </w:p>
        </w:tc>
      </w:tr>
      <w:tr w:rsidR="008C74E7" w:rsidRPr="003419C6" w14:paraId="3905AC66" w14:textId="77777777" w:rsidTr="005A4049">
        <w:trPr>
          <w:trHeight w:hRule="exact" w:val="450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FFFFDA" w14:textId="77777777" w:rsidR="008C74E7" w:rsidRPr="000D1468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0734B2" w14:textId="77777777" w:rsidR="008C74E7" w:rsidRPr="000D1468" w:rsidRDefault="008C74E7" w:rsidP="005A4049">
            <w:pPr>
              <w:widowControl w:val="0"/>
              <w:spacing w:line="276" w:lineRule="auto"/>
              <w:textAlignment w:val="baseline"/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Odśnieżanie z posypywaniem mieszanką </w:t>
            </w:r>
            <w:proofErr w:type="spellStart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>solno</w:t>
            </w:r>
            <w:proofErr w:type="spellEnd"/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 – piaskową jezdni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D7D16" w14:textId="77777777" w:rsidR="008C74E7" w:rsidRPr="000D1468" w:rsidRDefault="008C74E7" w:rsidP="005A4049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348876" w14:textId="77777777" w:rsidR="008C74E7" w:rsidRPr="000D1468" w:rsidRDefault="008C74E7" w:rsidP="005A4049">
            <w:pPr>
              <w:widowControl w:val="0"/>
              <w:spacing w:line="276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112,80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63FE0C" w14:textId="77777777" w:rsidR="008C74E7" w:rsidRPr="00717EA4" w:rsidRDefault="008C74E7" w:rsidP="005A404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color w:val="0070C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5CA7C" w14:textId="77777777" w:rsidR="008C74E7" w:rsidRPr="00717EA4" w:rsidRDefault="008C74E7" w:rsidP="005A404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cstheme="minorHAnsi"/>
                <w:color w:val="0070C0"/>
                <w:kern w:val="1"/>
                <w:sz w:val="18"/>
                <w:szCs w:val="18"/>
                <w:lang w:eastAsia="zh-CN"/>
              </w:rPr>
            </w:pPr>
          </w:p>
        </w:tc>
      </w:tr>
      <w:tr w:rsidR="008C74E7" w:rsidRPr="003419C6" w14:paraId="548E677A" w14:textId="77777777" w:rsidTr="005A4049">
        <w:trPr>
          <w:trHeight w:hRule="exact" w:val="39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3851F" w14:textId="77777777" w:rsidR="008C74E7" w:rsidRPr="000D1468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706B559" w14:textId="77777777" w:rsidR="008C74E7" w:rsidRPr="000D1468" w:rsidRDefault="008C74E7" w:rsidP="005A4049">
            <w:pPr>
              <w:widowControl w:val="0"/>
              <w:spacing w:line="720" w:lineRule="auto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b/>
                <w:color w:val="000000"/>
                <w:kern w:val="1"/>
                <w:sz w:val="18"/>
                <w:szCs w:val="18"/>
                <w:lang w:eastAsia="zh-CN"/>
              </w:rPr>
              <w:t xml:space="preserve">Posypywanie  mieszanką solno-piaskową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68154A" w14:textId="77777777" w:rsidR="008C74E7" w:rsidRPr="000D1468" w:rsidRDefault="008C74E7" w:rsidP="005A4049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 w:rsidRPr="000D1468">
              <w:rPr>
                <w:rFonts w:cstheme="minorHAnsi"/>
                <w:kern w:val="1"/>
                <w:sz w:val="18"/>
                <w:szCs w:val="18"/>
                <w:lang w:eastAsia="zh-CN"/>
              </w:rPr>
              <w:t>1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057852" w14:textId="77777777" w:rsidR="008C74E7" w:rsidRPr="000D1468" w:rsidRDefault="008C74E7" w:rsidP="005A4049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sz w:val="18"/>
                <w:szCs w:val="18"/>
                <w:lang w:eastAsia="zh-CN"/>
              </w:rPr>
            </w:pPr>
            <w:r>
              <w:rPr>
                <w:rFonts w:cstheme="minorHAnsi"/>
                <w:kern w:val="1"/>
                <w:sz w:val="18"/>
                <w:szCs w:val="18"/>
                <w:lang w:eastAsia="zh-CN"/>
              </w:rPr>
              <w:t>225,60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E5C3B8" w14:textId="77777777" w:rsidR="008C74E7" w:rsidRPr="00717EA4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color w:val="0070C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25332" w14:textId="77777777" w:rsidR="008C74E7" w:rsidRPr="00717EA4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color w:val="0070C0"/>
                <w:kern w:val="1"/>
                <w:sz w:val="18"/>
                <w:szCs w:val="18"/>
                <w:lang w:eastAsia="zh-CN"/>
              </w:rPr>
            </w:pPr>
          </w:p>
        </w:tc>
      </w:tr>
      <w:tr w:rsidR="008C74E7" w:rsidRPr="003419C6" w14:paraId="7F157E24" w14:textId="77777777" w:rsidTr="005A4049">
        <w:trPr>
          <w:trHeight w:hRule="exact" w:val="397"/>
        </w:trPr>
        <w:tc>
          <w:tcPr>
            <w:tcW w:w="81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62483A4" w14:textId="77777777" w:rsidR="008C74E7" w:rsidRPr="003419C6" w:rsidRDefault="008C74E7" w:rsidP="005A4049">
            <w:pPr>
              <w:widowControl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  <w:r w:rsidRPr="003419C6">
              <w:rPr>
                <w:rFonts w:cstheme="minorHAnsi"/>
                <w:b/>
                <w:kern w:val="1"/>
                <w:lang w:eastAsia="zh-CN"/>
              </w:rPr>
              <w:t>OGÓŁEM wartość brutto: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1DB1FFD" w14:textId="77777777" w:rsidR="008C74E7" w:rsidRPr="00717EA4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color w:val="0070C0"/>
                <w:kern w:val="1"/>
                <w:lang w:eastAsia="zh-CN"/>
              </w:rPr>
            </w:pPr>
          </w:p>
          <w:p w14:paraId="7E671F06" w14:textId="77777777" w:rsidR="008C74E7" w:rsidRPr="003419C6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  <w:p w14:paraId="551E1B98" w14:textId="77777777" w:rsidR="008C74E7" w:rsidRPr="003419C6" w:rsidRDefault="008C74E7" w:rsidP="005A4049">
            <w:pPr>
              <w:widowControl w:val="0"/>
              <w:snapToGrid w:val="0"/>
              <w:spacing w:line="720" w:lineRule="auto"/>
              <w:jc w:val="center"/>
              <w:textAlignment w:val="baseline"/>
              <w:rPr>
                <w:rFonts w:cstheme="minorHAnsi"/>
                <w:kern w:val="1"/>
                <w:lang w:eastAsia="zh-CN"/>
              </w:rPr>
            </w:pPr>
          </w:p>
        </w:tc>
      </w:tr>
    </w:tbl>
    <w:p w14:paraId="769528CE" w14:textId="77777777" w:rsidR="008C74E7" w:rsidRPr="003419C6" w:rsidRDefault="008C74E7" w:rsidP="008C74E7">
      <w:pPr>
        <w:widowControl w:val="0"/>
        <w:jc w:val="both"/>
        <w:textAlignment w:val="baseline"/>
        <w:rPr>
          <w:rFonts w:cstheme="minorHAnsi"/>
          <w:kern w:val="1"/>
          <w:lang w:eastAsia="zh-CN"/>
        </w:rPr>
      </w:pPr>
    </w:p>
    <w:p w14:paraId="534B5F3F" w14:textId="77777777" w:rsidR="008C74E7" w:rsidRDefault="008C74E7" w:rsidP="008C74E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0D91C9D5" w14:textId="77777777" w:rsidR="008C74E7" w:rsidRPr="00C74844" w:rsidRDefault="008C74E7" w:rsidP="008C74E7">
      <w:pPr>
        <w:numPr>
          <w:ilvl w:val="12"/>
          <w:numId w:val="0"/>
        </w:numPr>
        <w:tabs>
          <w:tab w:val="left" w:pos="6660"/>
          <w:tab w:val="left" w:pos="8640"/>
        </w:tabs>
        <w:spacing w:line="480" w:lineRule="auto"/>
        <w:jc w:val="both"/>
        <w:rPr>
          <w:rFonts w:ascii="Arial" w:hAnsi="Arial" w:cs="Arial"/>
          <w:i/>
        </w:rPr>
      </w:pPr>
      <w:r w:rsidRPr="00C74844">
        <w:rPr>
          <w:rFonts w:ascii="Arial" w:hAnsi="Arial" w:cs="Arial"/>
          <w:b/>
        </w:rPr>
        <w:t xml:space="preserve">Oświadczam, że czas reakcji </w:t>
      </w:r>
      <w:r w:rsidRPr="00C74844">
        <w:rPr>
          <w:rFonts w:ascii="Arial" w:hAnsi="Arial" w:cs="Arial"/>
        </w:rPr>
        <w:t xml:space="preserve">(podjęcie przez Wykonawcę świadczenia usługi od momentu zgłoszenia przez Zamawiającego konieczności przystąpienia do pracy tj. wyjazd pojazdów) </w:t>
      </w:r>
      <w:r w:rsidRPr="00C74844">
        <w:rPr>
          <w:rFonts w:ascii="Arial" w:hAnsi="Arial" w:cs="Arial"/>
          <w:b/>
        </w:rPr>
        <w:t xml:space="preserve"> wynosi </w:t>
      </w:r>
      <w:r w:rsidRPr="00717EA4">
        <w:rPr>
          <w:rFonts w:ascii="Arial" w:hAnsi="Arial" w:cs="Arial"/>
          <w:b/>
          <w:color w:val="0070C0"/>
        </w:rPr>
        <w:t>………….……</w:t>
      </w:r>
      <w:r w:rsidRPr="00C74844">
        <w:rPr>
          <w:rFonts w:ascii="Arial" w:hAnsi="Arial" w:cs="Arial"/>
          <w:b/>
        </w:rPr>
        <w:t xml:space="preserve"> minut od zgłoszenia przez Zamawiającego </w:t>
      </w:r>
      <w:r w:rsidRPr="00C74844">
        <w:rPr>
          <w:rFonts w:ascii="Arial" w:hAnsi="Arial" w:cs="Arial"/>
          <w:i/>
        </w:rPr>
        <w:t>(wypełnia Wykonawca – zgodnie z zapisami Rozdz. XVII SWZ)</w:t>
      </w:r>
    </w:p>
    <w:p w14:paraId="2CF8B0F8" w14:textId="77777777" w:rsidR="008C74E7" w:rsidRDefault="008C74E7" w:rsidP="008C74E7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</w:p>
    <w:p w14:paraId="2E5C269F" w14:textId="77777777" w:rsidR="008C74E7" w:rsidRPr="00C2034B" w:rsidRDefault="008C74E7" w:rsidP="008C74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2034B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204269D8" w14:textId="77777777" w:rsidR="008C74E7" w:rsidRPr="005A3CC2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2EE35345" w14:textId="734FA780" w:rsidR="008C74E7" w:rsidRPr="005A3CC2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>W cenie oferty zostały uwzględnione wszystkie koszty i nakłady niezbędne do prawidłowego wykonania zamówienia,</w:t>
      </w:r>
    </w:p>
    <w:p w14:paraId="61FE42B3" w14:textId="77777777" w:rsidR="008C74E7" w:rsidRPr="005A3CC2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3CC2">
        <w:rPr>
          <w:rFonts w:ascii="Arial" w:hAnsi="Arial" w:cs="Arial"/>
          <w:sz w:val="20"/>
          <w:szCs w:val="20"/>
        </w:rPr>
        <w:t xml:space="preserve">Posiadam bazę sprzętową oraz materiałową pozwalającą zmagazynować materiały </w:t>
      </w:r>
      <w:proofErr w:type="spellStart"/>
      <w:r w:rsidRPr="005A3CC2">
        <w:rPr>
          <w:rFonts w:ascii="Arial" w:hAnsi="Arial" w:cs="Arial"/>
          <w:sz w:val="20"/>
          <w:szCs w:val="20"/>
        </w:rPr>
        <w:t>uszorstniające</w:t>
      </w:r>
      <w:proofErr w:type="spellEnd"/>
      <w:r w:rsidRPr="005A3CC2">
        <w:rPr>
          <w:rFonts w:ascii="Arial" w:hAnsi="Arial" w:cs="Arial"/>
          <w:sz w:val="20"/>
          <w:szCs w:val="20"/>
        </w:rPr>
        <w:t xml:space="preserve"> i sól niezbędną do zwalczania śliskości na drogach powiatowych na okres min. 1-go miesiąca,</w:t>
      </w:r>
    </w:p>
    <w:p w14:paraId="7251B58D" w14:textId="77777777" w:rsidR="008C74E7" w:rsidRPr="005A3CC2" w:rsidRDefault="008C74E7" w:rsidP="008C74E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A3CC2">
        <w:rPr>
          <w:rFonts w:ascii="Arial" w:hAnsi="Arial" w:cs="Arial"/>
          <w:sz w:val="20"/>
          <w:szCs w:val="20"/>
        </w:rPr>
        <w:t>Na wszystkie materiały stosowane do zimowego utrzymania dróg posiadam świadectwo dopuszczenia do stosowania w budownictwie wydane przez Instytut Budowy Dróg i Mostów, a na środki chemiczne dodatkowo Państwowego Zakładu Higieny w Warszawie</w:t>
      </w:r>
    </w:p>
    <w:p w14:paraId="43AECAF9" w14:textId="77777777" w:rsidR="008C74E7" w:rsidRPr="00C2034B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w</w:t>
      </w:r>
      <w:r w:rsidRPr="00C2034B">
        <w:rPr>
          <w:rFonts w:ascii="Arial" w:hAnsi="Arial" w:cs="Arial"/>
          <w:sz w:val="20"/>
          <w:szCs w:val="20"/>
        </w:rPr>
        <w:t>ycena przedmiotu zamówienia uwzględnia wszystkie wymagania stawiane przez Zamawiającego i obejmuje cały zakres rzeczowy zamówienia,</w:t>
      </w:r>
    </w:p>
    <w:p w14:paraId="23AD89E7" w14:textId="77777777" w:rsidR="008C74E7" w:rsidRPr="00C2034B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390156B" w14:textId="77777777" w:rsidR="008C74E7" w:rsidRPr="00C2034B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5992940B" w14:textId="77777777" w:rsidR="008C74E7" w:rsidRPr="00C2034B" w:rsidRDefault="008C74E7" w:rsidP="008C74E7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5C9C8371817647CA870326E173E84E23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67465298" w14:textId="77777777" w:rsidR="008C74E7" w:rsidRPr="00C2034B" w:rsidRDefault="008C74E7" w:rsidP="008C74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7A89D6A64BD648EE9BF996177A41C1F7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0FDB80F1" w14:textId="77777777" w:rsidR="008C74E7" w:rsidRPr="00C2034B" w:rsidRDefault="008C74E7" w:rsidP="008C74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7A89D6A64BD648EE9BF996177A41C1F7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7A89D6A64BD648EE9BF996177A41C1F7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2EE4A5B" w14:textId="77777777" w:rsidR="008C74E7" w:rsidRPr="00C2034B" w:rsidRDefault="008C74E7" w:rsidP="008C74E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776BA" w14:textId="77777777" w:rsidR="008C74E7" w:rsidRPr="00C2034B" w:rsidRDefault="008C74E7" w:rsidP="008C74E7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582862D" w14:textId="77777777" w:rsidR="008C74E7" w:rsidRPr="00C2034B" w:rsidRDefault="008C74E7" w:rsidP="008C74E7">
      <w:pPr>
        <w:widowControl w:val="0"/>
        <w:tabs>
          <w:tab w:val="left" w:pos="567"/>
          <w:tab w:val="left" w:pos="573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045112832"/>
          <w:placeholder>
            <w:docPart w:val="7A89D6A64BD648EE9BF996177A41C1F7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……………………….</w:t>
          </w:r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624690" w14:textId="77777777" w:rsidR="008C74E7" w:rsidRPr="00C2034B" w:rsidRDefault="008C74E7" w:rsidP="008C74E7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39D076" w14:textId="77777777" w:rsidR="008C74E7" w:rsidRDefault="008C74E7" w:rsidP="008C74E7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5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8FF2A03" w14:textId="77777777" w:rsidR="008C74E7" w:rsidRDefault="008C74E7" w:rsidP="008C74E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FBAB8D" w14:textId="77777777" w:rsidR="008C74E7" w:rsidRPr="001F4A36" w:rsidRDefault="008C74E7" w:rsidP="008C74E7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C726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F120CF" w14:textId="77777777" w:rsidR="008C74E7" w:rsidRPr="001F4A36" w:rsidRDefault="008C74E7" w:rsidP="008C74E7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51845DEB" w14:textId="77777777" w:rsidR="008C74E7" w:rsidRDefault="008C74E7" w:rsidP="008C74E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398FF" w14:textId="77777777" w:rsidR="008C74E7" w:rsidRDefault="008C74E7" w:rsidP="008C74E7"/>
    <w:p w14:paraId="5E13ED77" w14:textId="307DFD1A" w:rsidR="008C74E7" w:rsidRDefault="008C74E7" w:rsidP="008C74E7">
      <w:r>
        <w:t>Data: ……………………………….</w:t>
      </w:r>
    </w:p>
    <w:p w14:paraId="3D89DA0E" w14:textId="77777777" w:rsidR="008C74E7" w:rsidRDefault="008C74E7" w:rsidP="008C74E7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B0A2D70" w14:textId="77777777" w:rsidR="008C74E7" w:rsidRDefault="008C74E7" w:rsidP="008C74E7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C7F0D2C" w14:textId="5E616FC8" w:rsidR="008C74E7" w:rsidRDefault="008C74E7" w:rsidP="008C74E7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7BC3FC1C" w14:textId="77777777" w:rsidR="008C74E7" w:rsidRDefault="008C74E7" w:rsidP="008C74E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073D208" w14:textId="77777777" w:rsidR="008C74E7" w:rsidRDefault="008C74E7" w:rsidP="008C74E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0E8C4D7" w14:textId="77777777" w:rsidR="008C74E7" w:rsidRDefault="008C74E7" w:rsidP="008C74E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96EE559" w14:textId="77777777" w:rsidR="008C74E7" w:rsidRDefault="008C74E7" w:rsidP="008C74E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12932C4" w14:textId="2CD45934" w:rsidR="008C74E7" w:rsidRDefault="008C74E7" w:rsidP="008C74E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048D64B2" w14:textId="77777777" w:rsidR="008C74E7" w:rsidRPr="00C74844" w:rsidRDefault="008C74E7" w:rsidP="008C74E7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C74844">
        <w:rPr>
          <w:rFonts w:ascii="Arial" w:hAnsi="Arial" w:cs="Arial"/>
          <w:sz w:val="16"/>
          <w:szCs w:val="16"/>
        </w:rPr>
        <w:t xml:space="preserve">Informacja do celów statystycznych, </w:t>
      </w:r>
      <w:r w:rsidRPr="008813ED">
        <w:rPr>
          <w:rFonts w:ascii="Arial" w:hAnsi="Arial" w:cs="Arial"/>
          <w:sz w:val="16"/>
          <w:szCs w:val="16"/>
          <w:u w:val="single"/>
        </w:rPr>
        <w:t>należy zaznaczyć odpowiednie pole.</w:t>
      </w:r>
      <w:r w:rsidRPr="00C74844">
        <w:rPr>
          <w:rFonts w:ascii="Arial" w:hAnsi="Arial" w:cs="Arial"/>
          <w:sz w:val="16"/>
          <w:szCs w:val="16"/>
        </w:rPr>
        <w:t xml:space="preserve"> Definicje kategorii przedsiębiorstw zgodnie z ustawą z dnia 6 marca 2018 r. Prawo przedsiębiorców.</w:t>
      </w:r>
      <w:r w:rsidRPr="00C74844">
        <w:rPr>
          <w:rFonts w:ascii="Arial" w:eastAsia="Calibri" w:hAnsi="Arial" w:cs="Arial"/>
          <w:sz w:val="16"/>
          <w:szCs w:val="16"/>
        </w:rPr>
        <w:t xml:space="preserve"> </w:t>
      </w:r>
      <w:r w:rsidRPr="00C74844">
        <w:rPr>
          <w:rFonts w:ascii="Arial" w:eastAsia="Calibri" w:hAnsi="Arial" w:cs="Arial"/>
          <w:sz w:val="16"/>
          <w:szCs w:val="16"/>
        </w:rPr>
        <w:br/>
      </w:r>
      <w:r w:rsidRPr="00C74844">
        <w:rPr>
          <w:rFonts w:ascii="Arial" w:hAnsi="Arial" w:cs="Arial"/>
          <w:sz w:val="16"/>
          <w:szCs w:val="16"/>
        </w:rPr>
        <w:t>Uwaga: w przypadku Wykonawców wspólnie ubiegających się o udzielenie zamówienia informacja dotyczy lidera.</w:t>
      </w:r>
    </w:p>
    <w:p w14:paraId="3F5CABD3" w14:textId="77777777" w:rsidR="008C74E7" w:rsidRDefault="008C74E7" w:rsidP="008C74E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3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6138891A" w14:textId="77777777" w:rsidR="008C74E7" w:rsidRDefault="008C74E7" w:rsidP="008C74E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 wypełnić jeśli dotyczy</w:t>
      </w:r>
    </w:p>
    <w:p w14:paraId="0B69FA04" w14:textId="24EDAC15" w:rsidR="006D0CFD" w:rsidRDefault="008C74E7" w:rsidP="008C74E7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</w:p>
    <w:sectPr w:rsidR="006D0CFD" w:rsidSect="008C74E7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808D" w14:textId="77777777" w:rsidR="00AA03CD" w:rsidRDefault="00AA03CD" w:rsidP="008C74E7">
      <w:pPr>
        <w:spacing w:after="0" w:line="240" w:lineRule="auto"/>
      </w:pPr>
      <w:r>
        <w:separator/>
      </w:r>
    </w:p>
  </w:endnote>
  <w:endnote w:type="continuationSeparator" w:id="0">
    <w:p w14:paraId="47D90059" w14:textId="77777777" w:rsidR="00AA03CD" w:rsidRDefault="00AA03CD" w:rsidP="008C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4010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C8AD98F" w14:textId="7FD7BB15" w:rsidR="008C74E7" w:rsidRPr="008C74E7" w:rsidRDefault="008C74E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C74E7">
          <w:rPr>
            <w:rFonts w:ascii="Arial" w:hAnsi="Arial" w:cs="Arial"/>
            <w:sz w:val="16"/>
            <w:szCs w:val="16"/>
          </w:rPr>
          <w:fldChar w:fldCharType="begin"/>
        </w:r>
        <w:r w:rsidRPr="008C74E7">
          <w:rPr>
            <w:rFonts w:ascii="Arial" w:hAnsi="Arial" w:cs="Arial"/>
            <w:sz w:val="16"/>
            <w:szCs w:val="16"/>
          </w:rPr>
          <w:instrText>PAGE   \* MERGEFORMAT</w:instrText>
        </w:r>
        <w:r w:rsidRPr="008C74E7">
          <w:rPr>
            <w:rFonts w:ascii="Arial" w:hAnsi="Arial" w:cs="Arial"/>
            <w:sz w:val="16"/>
            <w:szCs w:val="16"/>
          </w:rPr>
          <w:fldChar w:fldCharType="separate"/>
        </w:r>
        <w:r w:rsidRPr="008C74E7">
          <w:rPr>
            <w:rFonts w:ascii="Arial" w:hAnsi="Arial" w:cs="Arial"/>
            <w:sz w:val="16"/>
            <w:szCs w:val="16"/>
          </w:rPr>
          <w:t>2</w:t>
        </w:r>
        <w:r w:rsidRPr="008C74E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9133B5A" w14:textId="77777777" w:rsidR="008C74E7" w:rsidRDefault="008C7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7DBA" w14:textId="77777777" w:rsidR="00AA03CD" w:rsidRDefault="00AA03CD" w:rsidP="008C74E7">
      <w:pPr>
        <w:spacing w:after="0" w:line="240" w:lineRule="auto"/>
      </w:pPr>
      <w:r>
        <w:separator/>
      </w:r>
    </w:p>
  </w:footnote>
  <w:footnote w:type="continuationSeparator" w:id="0">
    <w:p w14:paraId="02832633" w14:textId="77777777" w:rsidR="00AA03CD" w:rsidRDefault="00AA03CD" w:rsidP="008C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2932"/>
    <w:multiLevelType w:val="hybridMultilevel"/>
    <w:tmpl w:val="5F580D1A"/>
    <w:lvl w:ilvl="0" w:tplc="03B247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53"/>
    <w:rsid w:val="004962E8"/>
    <w:rsid w:val="006D0CFD"/>
    <w:rsid w:val="00717EA4"/>
    <w:rsid w:val="008C74E7"/>
    <w:rsid w:val="00A82353"/>
    <w:rsid w:val="00AA03CD"/>
    <w:rsid w:val="00E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A234"/>
  <w15:chartTrackingRefBased/>
  <w15:docId w15:val="{B97FF787-F296-4C7E-9ED9-686CB1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4E7"/>
    <w:rPr>
      <w:sz w:val="20"/>
      <w:szCs w:val="20"/>
    </w:rPr>
  </w:style>
  <w:style w:type="paragraph" w:styleId="Lista">
    <w:name w:val="List"/>
    <w:basedOn w:val="Tekstpodstawowy"/>
    <w:rsid w:val="008C74E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C74E7"/>
    <w:rPr>
      <w:color w:val="808080"/>
    </w:rPr>
  </w:style>
  <w:style w:type="character" w:customStyle="1" w:styleId="formularz">
    <w:name w:val="formularz"/>
    <w:basedOn w:val="Domylnaczcionkaakapitu"/>
    <w:uiPriority w:val="1"/>
    <w:rsid w:val="008C74E7"/>
    <w:rPr>
      <w:rFonts w:ascii="Arial" w:hAnsi="Arial"/>
      <w:b/>
      <w:sz w:val="22"/>
      <w:u w:color="C00000"/>
    </w:rPr>
  </w:style>
  <w:style w:type="paragraph" w:styleId="Akapitzlist">
    <w:name w:val="List Paragraph"/>
    <w:basedOn w:val="Normalny"/>
    <w:link w:val="AkapitzlistZnak"/>
    <w:uiPriority w:val="34"/>
    <w:qFormat/>
    <w:rsid w:val="008C74E7"/>
    <w:pPr>
      <w:ind w:left="720"/>
      <w:contextualSpacing/>
    </w:pPr>
  </w:style>
  <w:style w:type="paragraph" w:customStyle="1" w:styleId="1">
    <w:name w:val="1."/>
    <w:basedOn w:val="Normalny"/>
    <w:uiPriority w:val="99"/>
    <w:rsid w:val="008C74E7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8C74E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7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74E7"/>
  </w:style>
  <w:style w:type="paragraph" w:styleId="Nagwek">
    <w:name w:val="header"/>
    <w:basedOn w:val="Normalny"/>
    <w:link w:val="NagwekZnak"/>
    <w:uiPriority w:val="99"/>
    <w:unhideWhenUsed/>
    <w:rsid w:val="008C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4E7"/>
  </w:style>
  <w:style w:type="paragraph" w:styleId="Stopka">
    <w:name w:val="footer"/>
    <w:basedOn w:val="Normalny"/>
    <w:link w:val="StopkaZnak"/>
    <w:uiPriority w:val="99"/>
    <w:unhideWhenUsed/>
    <w:rsid w:val="008C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D8E9ED7BDC459894BCBA664D994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8DF90-5871-4939-99C1-C39436718076}"/>
      </w:docPartPr>
      <w:docPartBody>
        <w:p w:rsidR="00B31117" w:rsidRDefault="00F60827" w:rsidP="00F60827">
          <w:pPr>
            <w:pStyle w:val="18D8E9ED7BDC459894BCBA664D994AFB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F8947AE2C1FE4B38B09A8F6886EAE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240DF-F92E-4AA3-B0DA-CE4CC9681362}"/>
      </w:docPartPr>
      <w:docPartBody>
        <w:p w:rsidR="00B31117" w:rsidRDefault="00F60827" w:rsidP="00F60827">
          <w:pPr>
            <w:pStyle w:val="F8947AE2C1FE4B38B09A8F6886EAE12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EAC466A54ED54CD6BD6337B25E75A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92E4A-2769-4F8D-A4B5-44FB2F9F2982}"/>
      </w:docPartPr>
      <w:docPartBody>
        <w:p w:rsidR="00B31117" w:rsidRDefault="00F60827" w:rsidP="00F60827">
          <w:pPr>
            <w:pStyle w:val="EAC466A54ED54CD6BD6337B25E75AF2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4D20BE3DDE28485CAB2DFFF785C12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C328A4-EB0E-4C9F-A547-A2B1CB36388D}"/>
      </w:docPartPr>
      <w:docPartBody>
        <w:p w:rsidR="00B31117" w:rsidRDefault="00F60827" w:rsidP="00F60827">
          <w:pPr>
            <w:pStyle w:val="4D20BE3DDE28485CAB2DFFF785C1231D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59553871C659485981DA811F823B2B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A0740-B997-4D44-AF00-5C526E775216}"/>
      </w:docPartPr>
      <w:docPartBody>
        <w:p w:rsidR="00B31117" w:rsidRDefault="00F60827" w:rsidP="00F60827">
          <w:pPr>
            <w:pStyle w:val="59553871C659485981DA811F823B2B9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7A89D6A64BD648EE9BF996177A41C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D5EED-CA9F-4632-85D8-14059CAE0353}"/>
      </w:docPartPr>
      <w:docPartBody>
        <w:p w:rsidR="00B31117" w:rsidRDefault="00F60827" w:rsidP="00F60827">
          <w:pPr>
            <w:pStyle w:val="7A89D6A64BD648EE9BF996177A41C1F7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D307FA561B4A9DB04269D3EBEDC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BA6AA-2973-47A2-A0DE-6F6152A30316}"/>
      </w:docPartPr>
      <w:docPartBody>
        <w:p w:rsidR="00B31117" w:rsidRDefault="00F60827" w:rsidP="00F60827">
          <w:pPr>
            <w:pStyle w:val="5DD307FA561B4A9DB04269D3EBEDC32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3ABFC235D44B404FB458BEC39F764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EB236-22AA-499B-A574-E28A4766B4F9}"/>
      </w:docPartPr>
      <w:docPartBody>
        <w:p w:rsidR="00B31117" w:rsidRDefault="00F60827" w:rsidP="00F60827">
          <w:pPr>
            <w:pStyle w:val="3ABFC235D44B404FB458BEC39F7645E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7F7AE481437D495FB7CD0999ED491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F10BC-9A52-427F-9331-B941261F11AA}"/>
      </w:docPartPr>
      <w:docPartBody>
        <w:p w:rsidR="00B31117" w:rsidRDefault="00F60827" w:rsidP="00F60827">
          <w:pPr>
            <w:pStyle w:val="7F7AE481437D495FB7CD0999ED491421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F010F5FDC4F0442F88BC98B53B49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4F1DD-66C6-4156-B40A-F00F3B91896E}"/>
      </w:docPartPr>
      <w:docPartBody>
        <w:p w:rsidR="00B31117" w:rsidRDefault="00F60827" w:rsidP="00F60827">
          <w:pPr>
            <w:pStyle w:val="F010F5FDC4F0442F88BC98B53B4910E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D92933BE0871426182CEE9F1FF8A0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50007A-F7C6-4071-B905-00802A3BCF7F}"/>
      </w:docPartPr>
      <w:docPartBody>
        <w:p w:rsidR="00B31117" w:rsidRDefault="00F60827" w:rsidP="00F60827">
          <w:pPr>
            <w:pStyle w:val="D92933BE0871426182CEE9F1FF8A05E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F313E74B4C145A79D735CDE40E6B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B9B42-9B7E-4782-9A24-5BADCD091FB7}"/>
      </w:docPartPr>
      <w:docPartBody>
        <w:p w:rsidR="00B31117" w:rsidRDefault="00F60827" w:rsidP="00F60827">
          <w:pPr>
            <w:pStyle w:val="7F313E74B4C145A79D735CDE40E6B84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EBDE0DFD2E464B7DA23E76FCF4BBF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3FD8F-888B-4A31-A1B5-B898BC81952C}"/>
      </w:docPartPr>
      <w:docPartBody>
        <w:p w:rsidR="00B31117" w:rsidRDefault="00F60827" w:rsidP="00F60827">
          <w:pPr>
            <w:pStyle w:val="EBDE0DFD2E464B7DA23E76FCF4BBF5E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FC16DF5684FE476492B5A0C2D55A8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DAE777-EA91-41DD-B2B0-7C921734FB1B}"/>
      </w:docPartPr>
      <w:docPartBody>
        <w:p w:rsidR="00B31117" w:rsidRDefault="00F60827" w:rsidP="00F60827">
          <w:pPr>
            <w:pStyle w:val="FC16DF5684FE476492B5A0C2D55A843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523D1755CE64AA681FB037E0B3D36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ECBF2-D104-4737-9425-C0DA21556AA4}"/>
      </w:docPartPr>
      <w:docPartBody>
        <w:p w:rsidR="00B31117" w:rsidRDefault="00F60827" w:rsidP="00F60827">
          <w:pPr>
            <w:pStyle w:val="8523D1755CE64AA681FB037E0B3D361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51BEBBC8313B4CB6B0B68FE503E12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3973D8-AEC5-492F-B6F5-D1C8A0FC361E}"/>
      </w:docPartPr>
      <w:docPartBody>
        <w:p w:rsidR="00B31117" w:rsidRDefault="00F60827" w:rsidP="00F60827">
          <w:pPr>
            <w:pStyle w:val="51BEBBC8313B4CB6B0B68FE503E125B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4E24AC27C2CA47DB990C8A47765B4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E0530-A501-403D-9664-809E0B2890C5}"/>
      </w:docPartPr>
      <w:docPartBody>
        <w:p w:rsidR="00B31117" w:rsidRDefault="00F60827" w:rsidP="00F60827">
          <w:pPr>
            <w:pStyle w:val="4E24AC27C2CA47DB990C8A47765B4E2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07DB14C82C5B4C3EAFD925F0C18F4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4E2E9A-F1EE-4053-84B0-CAE95CFBA67E}"/>
      </w:docPartPr>
      <w:docPartBody>
        <w:p w:rsidR="00B31117" w:rsidRDefault="00F60827" w:rsidP="00F60827">
          <w:pPr>
            <w:pStyle w:val="07DB14C82C5B4C3EAFD925F0C18F41DD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5C9C8371817647CA870326E173E84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18CAE-B88D-4680-A85F-1B8296647414}"/>
      </w:docPartPr>
      <w:docPartBody>
        <w:p w:rsidR="00B31117" w:rsidRDefault="00F60827" w:rsidP="00F60827">
          <w:pPr>
            <w:pStyle w:val="5C9C8371817647CA870326E173E84E2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27"/>
    <w:rsid w:val="009F0AE4"/>
    <w:rsid w:val="00B31117"/>
    <w:rsid w:val="00EE77CE"/>
    <w:rsid w:val="00F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60827"/>
    <w:rPr>
      <w:color w:val="808080"/>
    </w:rPr>
  </w:style>
  <w:style w:type="paragraph" w:customStyle="1" w:styleId="18D8E9ED7BDC459894BCBA664D994AFB">
    <w:name w:val="18D8E9ED7BDC459894BCBA664D994AFB"/>
    <w:rsid w:val="00F60827"/>
  </w:style>
  <w:style w:type="paragraph" w:customStyle="1" w:styleId="F8947AE2C1FE4B38B09A8F6886EAE126">
    <w:name w:val="F8947AE2C1FE4B38B09A8F6886EAE126"/>
    <w:rsid w:val="00F60827"/>
  </w:style>
  <w:style w:type="paragraph" w:customStyle="1" w:styleId="EAC466A54ED54CD6BD6337B25E75AF29">
    <w:name w:val="EAC466A54ED54CD6BD6337B25E75AF29"/>
    <w:rsid w:val="00F60827"/>
  </w:style>
  <w:style w:type="paragraph" w:customStyle="1" w:styleId="4D20BE3DDE28485CAB2DFFF785C1231D">
    <w:name w:val="4D20BE3DDE28485CAB2DFFF785C1231D"/>
    <w:rsid w:val="00F60827"/>
  </w:style>
  <w:style w:type="paragraph" w:customStyle="1" w:styleId="59553871C659485981DA811F823B2B93">
    <w:name w:val="59553871C659485981DA811F823B2B93"/>
    <w:rsid w:val="00F60827"/>
  </w:style>
  <w:style w:type="paragraph" w:customStyle="1" w:styleId="7A89D6A64BD648EE9BF996177A41C1F7">
    <w:name w:val="7A89D6A64BD648EE9BF996177A41C1F7"/>
    <w:rsid w:val="00F60827"/>
  </w:style>
  <w:style w:type="paragraph" w:customStyle="1" w:styleId="5DD307FA561B4A9DB04269D3EBEDC32A">
    <w:name w:val="5DD307FA561B4A9DB04269D3EBEDC32A"/>
    <w:rsid w:val="00F60827"/>
  </w:style>
  <w:style w:type="paragraph" w:customStyle="1" w:styleId="3ABFC235D44B404FB458BEC39F7645E6">
    <w:name w:val="3ABFC235D44B404FB458BEC39F7645E6"/>
    <w:rsid w:val="00F60827"/>
  </w:style>
  <w:style w:type="paragraph" w:customStyle="1" w:styleId="7F7AE481437D495FB7CD0999ED491421">
    <w:name w:val="7F7AE481437D495FB7CD0999ED491421"/>
    <w:rsid w:val="00F60827"/>
  </w:style>
  <w:style w:type="paragraph" w:customStyle="1" w:styleId="F010F5FDC4F0442F88BC98B53B4910EB">
    <w:name w:val="F010F5FDC4F0442F88BC98B53B4910EB"/>
    <w:rsid w:val="00F60827"/>
  </w:style>
  <w:style w:type="paragraph" w:customStyle="1" w:styleId="D92933BE0871426182CEE9F1FF8A05E7">
    <w:name w:val="D92933BE0871426182CEE9F1FF8A05E7"/>
    <w:rsid w:val="00F60827"/>
  </w:style>
  <w:style w:type="paragraph" w:customStyle="1" w:styleId="7F313E74B4C145A79D735CDE40E6B847">
    <w:name w:val="7F313E74B4C145A79D735CDE40E6B847"/>
    <w:rsid w:val="00F60827"/>
  </w:style>
  <w:style w:type="paragraph" w:customStyle="1" w:styleId="EBDE0DFD2E464B7DA23E76FCF4BBF5E6">
    <w:name w:val="EBDE0DFD2E464B7DA23E76FCF4BBF5E6"/>
    <w:rsid w:val="00F60827"/>
  </w:style>
  <w:style w:type="paragraph" w:customStyle="1" w:styleId="FC16DF5684FE476492B5A0C2D55A8436">
    <w:name w:val="FC16DF5684FE476492B5A0C2D55A8436"/>
    <w:rsid w:val="00F60827"/>
  </w:style>
  <w:style w:type="paragraph" w:customStyle="1" w:styleId="8523D1755CE64AA681FB037E0B3D361E">
    <w:name w:val="8523D1755CE64AA681FB037E0B3D361E"/>
    <w:rsid w:val="00F60827"/>
  </w:style>
  <w:style w:type="paragraph" w:customStyle="1" w:styleId="51BEBBC8313B4CB6B0B68FE503E125B1">
    <w:name w:val="51BEBBC8313B4CB6B0B68FE503E125B1"/>
    <w:rsid w:val="00F60827"/>
  </w:style>
  <w:style w:type="paragraph" w:customStyle="1" w:styleId="4E24AC27C2CA47DB990C8A47765B4E24">
    <w:name w:val="4E24AC27C2CA47DB990C8A47765B4E24"/>
    <w:rsid w:val="00F60827"/>
  </w:style>
  <w:style w:type="paragraph" w:customStyle="1" w:styleId="07DB14C82C5B4C3EAFD925F0C18F41DD">
    <w:name w:val="07DB14C82C5B4C3EAFD925F0C18F41DD"/>
    <w:rsid w:val="00F60827"/>
  </w:style>
  <w:style w:type="paragraph" w:customStyle="1" w:styleId="5C9C8371817647CA870326E173E84E23">
    <w:name w:val="5C9C8371817647CA870326E173E84E23"/>
    <w:rsid w:val="00F6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cp:lastPrinted>2022-11-07T08:06:00Z</cp:lastPrinted>
  <dcterms:created xsi:type="dcterms:W3CDTF">2022-11-07T07:01:00Z</dcterms:created>
  <dcterms:modified xsi:type="dcterms:W3CDTF">2022-11-07T08:06:00Z</dcterms:modified>
</cp:coreProperties>
</file>