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8D" w:rsidRDefault="00A0148D" w:rsidP="00A0148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A0148D" w:rsidRDefault="00A0148D" w:rsidP="00A0148D">
      <w:pPr>
        <w:jc w:val="right"/>
        <w:rPr>
          <w:rFonts w:ascii="Arial" w:hAnsi="Arial" w:cs="Arial"/>
          <w:b/>
          <w:sz w:val="22"/>
          <w:szCs w:val="22"/>
        </w:rPr>
      </w:pPr>
    </w:p>
    <w:p w:rsidR="00A0148D" w:rsidRPr="005A39BD" w:rsidRDefault="00A0148D" w:rsidP="00A0148D">
      <w:pPr>
        <w:jc w:val="both"/>
        <w:rPr>
          <w:rFonts w:ascii="Arial" w:hAnsi="Arial" w:cs="Arial"/>
          <w:b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Klauzula informacyjna</w:t>
      </w:r>
    </w:p>
    <w:p w:rsidR="00A0148D" w:rsidRPr="005A39BD" w:rsidRDefault="00A0148D" w:rsidP="00A014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A39BD">
        <w:rPr>
          <w:rFonts w:ascii="Arial" w:hAnsi="Arial" w:cs="Arial"/>
          <w:sz w:val="22"/>
          <w:szCs w:val="22"/>
        </w:rPr>
        <w:t xml:space="preserve">Administratorem Państwa danych osobowych jest </w:t>
      </w:r>
      <w:r>
        <w:rPr>
          <w:rFonts w:ascii="Arial" w:hAnsi="Arial" w:cs="Arial"/>
          <w:sz w:val="22"/>
          <w:szCs w:val="22"/>
        </w:rPr>
        <w:t>spółka WGT sp. z o.o. z siedzibą w Tarnowie, ul. Kazimierza Bartla 3, 33-100 Tarnów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:rsidR="00A0148D" w:rsidRPr="00C51C6B" w:rsidRDefault="00A0148D" w:rsidP="00A0148D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  <w:lang w:val="en-US"/>
        </w:rPr>
        <w:t>adres email: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865C4">
        <w:rPr>
          <w:rFonts w:ascii="Arial" w:hAnsi="Arial" w:cs="Arial"/>
          <w:sz w:val="22"/>
          <w:szCs w:val="22"/>
          <w:u w:val="single"/>
          <w:lang w:val="en-US"/>
        </w:rPr>
        <w:t>wgt.iod@wgt.pl</w:t>
      </w:r>
      <w:r w:rsidRPr="00C51C6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0148D" w:rsidRPr="00C51C6B" w:rsidRDefault="00A0148D" w:rsidP="00A0148D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adres korespondencyjny: WGT sp. z o.o., ul. Kazimierza Bartla 3, 33-100 Tarnów, z dopiskiem Inspektor Ochrony Danych Osobowych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Państwa dane osobowe będziemy przetwarzali w celu: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 xml:space="preserve">wyłonienia najkorzystniejszej oferty w toczącym się postępowaniu, w wyniku którego nastąpi zawarcie i wykonanie Umowy - przez okres prowadzenia postępowania </w:t>
      </w:r>
      <w:r>
        <w:br/>
      </w:r>
      <w:r w:rsidRPr="17184E7C">
        <w:rPr>
          <w:rFonts w:ascii="Arial" w:hAnsi="Arial" w:cs="Arial"/>
          <w:sz w:val="22"/>
          <w:szCs w:val="22"/>
        </w:rPr>
        <w:t>i obowiązywania umowy; archiwizacji w zakresie niezbędnym dla wykonania obowiązków prawnych, w szczególności przepisów podatkowych, przepisów o rachunkowości - przez okres wynikający z tych przepisów;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:rsidR="00A0148D" w:rsidRPr="005A39BD" w:rsidRDefault="00A0148D" w:rsidP="00A0148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formie testu równowagi. Przysługuje Państwu prawo dostępu do wniosków z tego testu.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celu uzyskania dalszych informacji prosimy o kontakt z Inspektorem Ochrony Danych. 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5A39BD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5A39BD">
        <w:rPr>
          <w:rFonts w:ascii="Arial" w:hAnsi="Arial" w:cs="Arial"/>
          <w:b/>
          <w:sz w:val="22"/>
          <w:szCs w:val="22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5A39BD">
        <w:rPr>
          <w:rFonts w:ascii="Arial" w:hAnsi="Arial" w:cs="Arial"/>
          <w:iCs/>
          <w:sz w:val="22"/>
          <w:szCs w:val="22"/>
        </w:rPr>
        <w:t>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5A39BD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5A39BD">
        <w:rPr>
          <w:rFonts w:ascii="Arial" w:hAnsi="Arial" w:cs="Arial"/>
          <w:sz w:val="22"/>
          <w:szCs w:val="22"/>
        </w:rPr>
        <w:br/>
        <w:t>a także</w:t>
      </w:r>
      <w:r w:rsidRPr="005A3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5A39BD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5A39BD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sprostowania danych</w:t>
      </w:r>
      <w:r w:rsidRPr="005A39BD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usunięcia danych</w:t>
      </w:r>
      <w:r w:rsidRPr="005A39BD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>Państwa dane osobowe nie są już niezbędne do realizacji celów, dla których zostały zebrane lub są przetwarzane;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przetwarzaliśmy Państwa dane osobowe niezgodnie z prawem;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:rsidR="00A0148D" w:rsidRPr="005A39BD" w:rsidRDefault="00A0148D" w:rsidP="00A0148D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korzystania z prawa do wolności wypowiedzi i informacji;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5A39BD">
        <w:rPr>
          <w:rFonts w:ascii="Arial" w:hAnsi="Arial" w:cs="Arial"/>
          <w:sz w:val="22"/>
          <w:szCs w:val="22"/>
        </w:rPr>
        <w:t xml:space="preserve">. Mają Państwo prawo żądać, abyśmy ograniczyli przetwarzanie Państwa danych osobowych </w:t>
      </w:r>
      <w:r w:rsidRPr="005A39BD">
        <w:rPr>
          <w:rFonts w:ascii="Arial" w:hAnsi="Arial" w:cs="Arial"/>
          <w:sz w:val="22"/>
          <w:szCs w:val="22"/>
        </w:rPr>
        <w:br/>
        <w:t>w następujących przypadkach: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:rsidR="00A0148D" w:rsidRPr="005A39BD" w:rsidRDefault="00A0148D" w:rsidP="00A0148D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za Państwa zgodą;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celu ochrony praw innej osoby; lub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5A39BD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ustrukturyzowanym powszechnie używanym formacie, jeżeli przesłanie jest technicznie możliwe. Mogą to być dane osobowe, które otrzymaliśmy bezpośrednio od Państwa, jak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i dane osobowe wynikające z Państwa zachowania np. dane o zużyciu energii. Przeniesiemy wyłącznie dane osobowe spełniające łącznie następujące warunki: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odbywa się w sposób zautomatyzowany, tj. nie są to dane osobowe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>w formie papierowej;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:rsidR="00A0148D" w:rsidRPr="005A39BD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pisemnie na adres: </w:t>
      </w:r>
      <w:r>
        <w:rPr>
          <w:rFonts w:ascii="Arial" w:hAnsi="Arial" w:cs="Arial"/>
          <w:sz w:val="22"/>
          <w:szCs w:val="22"/>
        </w:rPr>
        <w:t>WGT sp. z o.o., ul. Kazimierza Bartla 3, 33-100 Tarnów, z dopiskiem Inspektor Ochrony Danych Osobowych</w:t>
      </w:r>
    </w:p>
    <w:p w:rsidR="00A0148D" w:rsidRPr="00C51C6B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mailowo na adres:</w:t>
      </w:r>
      <w:r>
        <w:rPr>
          <w:rFonts w:ascii="Arial" w:hAnsi="Arial" w:cs="Arial"/>
          <w:sz w:val="22"/>
          <w:szCs w:val="22"/>
        </w:rPr>
        <w:t xml:space="preserve"> </w:t>
      </w:r>
      <w:r w:rsidRPr="00E865C4">
        <w:rPr>
          <w:rFonts w:ascii="Arial" w:hAnsi="Arial" w:cs="Arial"/>
          <w:sz w:val="22"/>
          <w:szCs w:val="22"/>
          <w:u w:val="single"/>
        </w:rPr>
        <w:t>wgt.iod@wgt.pl</w:t>
      </w:r>
      <w:r w:rsidRPr="00C51C6B">
        <w:rPr>
          <w:rFonts w:ascii="Arial" w:hAnsi="Arial" w:cs="Arial"/>
          <w:sz w:val="22"/>
          <w:szCs w:val="22"/>
        </w:rPr>
        <w:t xml:space="preserve"> </w:t>
      </w:r>
    </w:p>
    <w:p w:rsidR="00A0148D" w:rsidRPr="00C51C6B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telefonicznie pod numerem telefonu 571666588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</w:t>
      </w:r>
      <w:r w:rsidRPr="005A39BD">
        <w:rPr>
          <w:rFonts w:ascii="Arial" w:hAnsi="Arial" w:cs="Arial"/>
          <w:sz w:val="22"/>
          <w:szCs w:val="22"/>
        </w:rPr>
        <w:br/>
        <w:t>w terminie miesiąca od dnia otrzymania żądania.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5A39BD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>Przewidywanymi odbiorcami Państwa danych osobowych są</w:t>
      </w:r>
      <w:r w:rsidRPr="005A39BD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TAURON Obsługa Klienta sp. z o.o.,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:rsidR="00A0148D" w:rsidRPr="005A39BD" w:rsidRDefault="00A0148D" w:rsidP="00A0148D">
      <w:pPr>
        <w:pStyle w:val="Akapitzli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:rsidR="00A0148D" w:rsidRPr="005A39BD" w:rsidRDefault="00A0148D" w:rsidP="00A0148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0148D" w:rsidRDefault="00A0148D" w:rsidP="00A0148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5A39BD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5A39BD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:rsidR="00D25687" w:rsidRDefault="00D25687"/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8D" w:rsidRDefault="00A0148D" w:rsidP="00A0148D">
      <w:r>
        <w:separator/>
      </w:r>
    </w:p>
  </w:endnote>
  <w:endnote w:type="continuationSeparator" w:id="0">
    <w:p w:rsidR="00A0148D" w:rsidRDefault="00A0148D" w:rsidP="00A0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8D" w:rsidRDefault="00A0148D" w:rsidP="00A0148D">
      <w:r>
        <w:separator/>
      </w:r>
    </w:p>
  </w:footnote>
  <w:footnote w:type="continuationSeparator" w:id="0">
    <w:p w:rsidR="00A0148D" w:rsidRDefault="00A0148D" w:rsidP="00A0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D"/>
    <w:rsid w:val="006255F6"/>
    <w:rsid w:val="00833FC8"/>
    <w:rsid w:val="00A0148D"/>
    <w:rsid w:val="00D25687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7C33E7-C3B7-47C2-92E0-0AC7B86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A0148D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A014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2023-12-27T13:51:00Z</dcterms:created>
  <dcterms:modified xsi:type="dcterms:W3CDTF">2023-12-27T13:51:00Z</dcterms:modified>
</cp:coreProperties>
</file>