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F8B2" w14:textId="77777777" w:rsidR="006C2CFD" w:rsidRPr="00EB49DD" w:rsidRDefault="006C2CFD" w:rsidP="001635B1">
      <w:pPr>
        <w:pStyle w:val="Nagwek4"/>
        <w:spacing w:before="0"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7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6C2CFD" w:rsidRPr="002B19E5" w14:paraId="36A3E849" w14:textId="77777777">
        <w:tc>
          <w:tcPr>
            <w:tcW w:w="6120" w:type="dxa"/>
          </w:tcPr>
          <w:p w14:paraId="4E15A300" w14:textId="77777777" w:rsidR="006C2CFD" w:rsidRPr="007A0B0F" w:rsidRDefault="006C2CFD" w:rsidP="001635B1">
            <w:pPr>
              <w:pStyle w:val="Nagwek6"/>
              <w:spacing w:before="0" w:line="240" w:lineRule="auto"/>
              <w:rPr>
                <w:rFonts w:ascii="Segoe UI Light" w:hAnsi="Segoe UI Light" w:cs="Calibri"/>
                <w:b/>
                <w:bCs/>
                <w:color w:val="auto"/>
                <w:sz w:val="20"/>
                <w:szCs w:val="20"/>
              </w:rPr>
            </w:pPr>
            <w:r w:rsidRPr="007A0B0F">
              <w:rPr>
                <w:rFonts w:ascii="Segoe UI Light" w:hAnsi="Segoe UI Light" w:cs="Calibri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F1B04C7" w14:textId="05EFA586" w:rsidR="006C2CFD" w:rsidRPr="00490808" w:rsidRDefault="00082912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082912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KPFZ.271.7.2022</w:t>
            </w:r>
          </w:p>
        </w:tc>
        <w:tc>
          <w:tcPr>
            <w:tcW w:w="2520" w:type="dxa"/>
          </w:tcPr>
          <w:p w14:paraId="3A930E99" w14:textId="77777777" w:rsidR="006C2CFD" w:rsidRPr="00490808" w:rsidRDefault="006C2CFD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90808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49131727" w14:textId="77777777" w:rsidR="006C2CFD" w:rsidRPr="00240A05" w:rsidRDefault="006C2CFD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C6C1CD0" w14:textId="77777777" w:rsidR="006C2CFD" w:rsidRDefault="006C2CFD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5A9A5C1C" w14:textId="77777777" w:rsidR="006C2CFD" w:rsidRPr="001635B1" w:rsidRDefault="006C2CFD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6ECC8472" w14:textId="77777777" w:rsidR="006C2CFD" w:rsidRDefault="006C2CFD" w:rsidP="003F2296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3F2296">
        <w:rPr>
          <w:rFonts w:ascii="Segoe UI Light" w:hAnsi="Segoe UI Light" w:cs="Segoe UI Light"/>
          <w:b/>
          <w:bCs/>
          <w:sz w:val="28"/>
          <w:szCs w:val="28"/>
        </w:rPr>
        <w:t>Wykaz narzędzi, wyposażenia zakładu i urządzeń technicznych dostępnych Wykonawcy usług w celu realizacji zamówienia publicznego wraz z informacją o podstawie do dysponowania tymi zasobami</w:t>
      </w:r>
    </w:p>
    <w:p w14:paraId="3702074B" w14:textId="77777777" w:rsidR="006C2CFD" w:rsidRDefault="006C2CFD" w:rsidP="003F2296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</w:p>
    <w:p w14:paraId="63DEA814" w14:textId="77777777" w:rsidR="006C2CFD" w:rsidRDefault="006C2CFD" w:rsidP="003F2296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</w:p>
    <w:p w14:paraId="6FE2ED51" w14:textId="77777777" w:rsidR="006C2CFD" w:rsidRDefault="006C2CFD" w:rsidP="003F2296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FB72566" w14:textId="77777777" w:rsidR="006C2CFD" w:rsidRPr="00EB394A" w:rsidRDefault="006C2CFD" w:rsidP="003F2296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usługi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 w trybie podstawowym bez negocjacji</w:t>
      </w:r>
    </w:p>
    <w:p w14:paraId="6022A653" w14:textId="77777777" w:rsidR="006C2CFD" w:rsidRPr="00EB394A" w:rsidRDefault="006C2CFD" w:rsidP="003F2296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Pr="00685136">
        <w:rPr>
          <w:rFonts w:ascii="Segoe UI Light" w:hAnsi="Segoe UI Light" w:cs="Segoe UI Light"/>
          <w:b/>
          <w:bCs/>
          <w:sz w:val="20"/>
          <w:szCs w:val="20"/>
        </w:rPr>
        <w:t xml:space="preserve">Odbiór i zagospodarowanie stałych odpadów komunalnych z terenu Gminy Osiek od  1 </w:t>
      </w:r>
      <w:r>
        <w:rPr>
          <w:rFonts w:ascii="Segoe UI Light" w:hAnsi="Segoe UI Light" w:cs="Segoe UI Light"/>
          <w:b/>
          <w:bCs/>
          <w:sz w:val="20"/>
          <w:szCs w:val="20"/>
        </w:rPr>
        <w:t>września</w:t>
      </w:r>
      <w:r w:rsidRPr="00685136">
        <w:rPr>
          <w:rFonts w:ascii="Segoe UI Light" w:hAnsi="Segoe UI Light" w:cs="Segoe UI Light"/>
          <w:b/>
          <w:bCs/>
          <w:sz w:val="20"/>
          <w:szCs w:val="20"/>
        </w:rPr>
        <w:t xml:space="preserve"> 2022 r. do 31 </w:t>
      </w:r>
      <w:r>
        <w:rPr>
          <w:rFonts w:ascii="Segoe UI Light" w:hAnsi="Segoe UI Light" w:cs="Segoe UI Light"/>
          <w:b/>
          <w:bCs/>
          <w:sz w:val="20"/>
          <w:szCs w:val="20"/>
        </w:rPr>
        <w:t>grudnia</w:t>
      </w:r>
      <w:r w:rsidRPr="00685136">
        <w:rPr>
          <w:rFonts w:ascii="Segoe UI Light" w:hAnsi="Segoe UI Light" w:cs="Segoe UI Light"/>
          <w:b/>
          <w:bCs/>
          <w:sz w:val="20"/>
          <w:szCs w:val="20"/>
        </w:rPr>
        <w:t xml:space="preserve"> 2022 r</w:t>
      </w:r>
      <w:r>
        <w:rPr>
          <w:rFonts w:ascii="Segoe UI Light" w:hAnsi="Segoe UI Light" w:cs="Segoe UI Light"/>
          <w:b/>
          <w:bCs/>
          <w:sz w:val="20"/>
          <w:szCs w:val="20"/>
        </w:rPr>
        <w:t>.</w:t>
      </w:r>
    </w:p>
    <w:p w14:paraId="2C53AA20" w14:textId="77777777" w:rsidR="006C2CFD" w:rsidRDefault="006C2CFD" w:rsidP="001635B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ZAMAWIAJĄCY:</w:t>
      </w:r>
    </w:p>
    <w:p w14:paraId="20B25DA7" w14:textId="77777777" w:rsidR="006C2CFD" w:rsidRPr="00EB394A" w:rsidRDefault="006C2CFD" w:rsidP="001635B1">
      <w:pPr>
        <w:suppressAutoHyphens/>
        <w:spacing w:line="240" w:lineRule="auto"/>
        <w:ind w:left="360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Gmina Osiek,</w:t>
      </w:r>
      <w:r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Osiek 85, 87-340 Osiek / pow. brodnicki</w:t>
      </w:r>
    </w:p>
    <w:p w14:paraId="75BF82D7" w14:textId="77777777" w:rsidR="006C2CFD" w:rsidRPr="004225B0" w:rsidRDefault="006C2CFD" w:rsidP="001635B1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bCs/>
          <w:sz w:val="20"/>
          <w:szCs w:val="20"/>
        </w:rPr>
      </w:pPr>
    </w:p>
    <w:p w14:paraId="4F0B74A1" w14:textId="77777777" w:rsidR="006C2CFD" w:rsidRPr="004225B0" w:rsidRDefault="006C2CFD" w:rsidP="001635B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WYKONAWCA:</w:t>
      </w:r>
    </w:p>
    <w:p w14:paraId="05862E84" w14:textId="77777777" w:rsidR="006C2CFD" w:rsidRPr="001220EE" w:rsidRDefault="006C2CFD" w:rsidP="001635B1">
      <w:pPr>
        <w:shd w:val="clear" w:color="auto" w:fill="FFFFFF"/>
        <w:spacing w:line="240" w:lineRule="auto"/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bCs/>
          <w:sz w:val="20"/>
          <w:szCs w:val="20"/>
          <w:shd w:val="clear" w:color="auto" w:fill="D9D9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bCs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(pełna nazwa/firma, adres): </w:t>
      </w:r>
    </w:p>
    <w:p w14:paraId="07B33242" w14:textId="77777777" w:rsidR="006C2CFD" w:rsidRPr="00E6467F" w:rsidRDefault="006C2CFD" w:rsidP="00E6467F">
      <w:pPr>
        <w:spacing w:after="120" w:line="240" w:lineRule="auto"/>
        <w:rPr>
          <w:rFonts w:ascii="Segoe UI Light" w:hAnsi="Segoe UI Light" w:cs="Segoe UI Light"/>
          <w:b/>
          <w:bCs/>
          <w:sz w:val="20"/>
          <w:szCs w:val="20"/>
        </w:rPr>
      </w:pPr>
    </w:p>
    <w:p w14:paraId="009BB937" w14:textId="77777777" w:rsidR="006C2CFD" w:rsidRPr="003F2296" w:rsidRDefault="006C2CFD" w:rsidP="003F2296">
      <w:pPr>
        <w:widowControl w:val="0"/>
        <w:tabs>
          <w:tab w:val="left" w:pos="0"/>
          <w:tab w:val="left" w:pos="426"/>
        </w:tabs>
        <w:suppressAutoHyphens/>
        <w:spacing w:after="120" w:line="360" w:lineRule="auto"/>
        <w:jc w:val="both"/>
        <w:rPr>
          <w:rFonts w:ascii="Segoe UI Light" w:hAnsi="Segoe UI Light"/>
          <w:sz w:val="20"/>
          <w:szCs w:val="20"/>
          <w:lang w:eastAsia="en-US"/>
        </w:rPr>
      </w:pPr>
    </w:p>
    <w:tbl>
      <w:tblPr>
        <w:tblW w:w="963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2137"/>
        <w:gridCol w:w="1984"/>
        <w:gridCol w:w="2410"/>
        <w:gridCol w:w="2551"/>
      </w:tblGrid>
      <w:tr w:rsidR="006C2CFD" w:rsidRPr="003F2296" w14:paraId="0A37D7BF" w14:textId="77777777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1D1F09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3C94FC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 xml:space="preserve">Typ pojazdu (sprzętu) specjalistycznego </w:t>
            </w:r>
          </w:p>
          <w:p w14:paraId="002C382E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 xml:space="preserve">/rok produkcji/dane techniczne </w:t>
            </w: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vertAlign w:val="superscript"/>
                <w:lang w:eastAsia="ar-SA"/>
              </w:rPr>
              <w:t>1)</w:t>
            </w: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B73EBC4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>Nr rejestracyjny pojazdu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289ABD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highlight w:val="green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 xml:space="preserve">Przeznaczenie pojazdu/sprzętu </w:t>
            </w: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vertAlign w:val="superscript"/>
                <w:lang w:eastAsia="ar-SA"/>
              </w:rPr>
              <w:t>2)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53966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 xml:space="preserve">Podstawa dysponowania sprzętem </w:t>
            </w: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vertAlign w:val="superscript"/>
                <w:lang w:eastAsia="ar-SA"/>
              </w:rPr>
              <w:t>3)</w:t>
            </w:r>
          </w:p>
        </w:tc>
      </w:tr>
      <w:tr w:rsidR="006C2CFD" w:rsidRPr="003F2296" w14:paraId="3A80AD4D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5C7E20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right"/>
              <w:rPr>
                <w:rFonts w:ascii="Segoe UI Light" w:hAnsi="Segoe UI Light"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14:paraId="465F4CE5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5115BAAB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49A704EB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47A33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</w:tr>
      <w:tr w:rsidR="006C2CFD" w:rsidRPr="003F2296" w14:paraId="35E6C958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853458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right"/>
              <w:rPr>
                <w:rFonts w:ascii="Segoe UI Light" w:hAnsi="Segoe UI Light"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14:paraId="1235F7DA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3B721E9E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240D649F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9FDB5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</w:tr>
      <w:tr w:rsidR="006C2CFD" w:rsidRPr="003F2296" w14:paraId="48681EEE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C6FE78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right"/>
              <w:rPr>
                <w:rFonts w:ascii="Segoe UI Light" w:hAnsi="Segoe UI Light"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14:paraId="7A1D4910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14:paraId="5088D43C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2C42F184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82820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</w:tr>
    </w:tbl>
    <w:p w14:paraId="5D7758FD" w14:textId="77777777" w:rsidR="006C2CFD" w:rsidRPr="003F2296" w:rsidRDefault="006C2CFD" w:rsidP="003F2296">
      <w:pPr>
        <w:widowControl w:val="0"/>
        <w:numPr>
          <w:ilvl w:val="0"/>
          <w:numId w:val="36"/>
        </w:numPr>
        <w:suppressAutoHyphens/>
        <w:autoSpaceDE w:val="0"/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vertAlign w:val="superscript"/>
          <w:lang w:eastAsia="ar-SA"/>
        </w:rPr>
      </w:pPr>
      <w:r w:rsidRPr="003F2296">
        <w:rPr>
          <w:rFonts w:ascii="Segoe UI Light" w:hAnsi="Segoe UI Light" w:cs="Segoe UI Light"/>
          <w:sz w:val="20"/>
          <w:szCs w:val="20"/>
          <w:lang w:eastAsia="ar-SA"/>
        </w:rPr>
        <w:t>Wskazanie np.: pojemność/ładowność, rodzaj załadunku, stopień zgniotu, wyposażenie w urządzenia GPS, wyposażenie w HDS, wyposażenie w wózek widłowy.</w:t>
      </w:r>
    </w:p>
    <w:p w14:paraId="469DDB85" w14:textId="77777777" w:rsidR="006C2CFD" w:rsidRPr="003F2296" w:rsidRDefault="006C2CFD" w:rsidP="003F2296">
      <w:pPr>
        <w:widowControl w:val="0"/>
        <w:numPr>
          <w:ilvl w:val="0"/>
          <w:numId w:val="36"/>
        </w:numPr>
        <w:suppressAutoHyphens/>
        <w:autoSpaceDE w:val="0"/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ar-SA"/>
        </w:rPr>
      </w:pPr>
      <w:r w:rsidRPr="003F2296">
        <w:rPr>
          <w:rFonts w:ascii="Segoe UI Light" w:hAnsi="Segoe UI Light" w:cs="Segoe UI Light"/>
          <w:sz w:val="20"/>
          <w:szCs w:val="20"/>
          <w:lang w:eastAsia="ar-SA"/>
        </w:rPr>
        <w:t>Wskazanie:</w:t>
      </w:r>
    </w:p>
    <w:p w14:paraId="30FB4F97" w14:textId="77777777" w:rsidR="006C2CFD" w:rsidRPr="003F2296" w:rsidRDefault="006C2CFD" w:rsidP="003F2296">
      <w:pPr>
        <w:widowControl w:val="0"/>
        <w:numPr>
          <w:ilvl w:val="0"/>
          <w:numId w:val="37"/>
        </w:numPr>
        <w:suppressAutoHyphens/>
        <w:autoSpaceDE w:val="0"/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ar-SA"/>
        </w:rPr>
      </w:pPr>
      <w:r w:rsidRPr="003F2296">
        <w:rPr>
          <w:rFonts w:ascii="Segoe UI Light" w:hAnsi="Segoe UI Light" w:cs="Segoe UI Light"/>
          <w:sz w:val="20"/>
          <w:szCs w:val="20"/>
          <w:lang w:eastAsia="ar-SA"/>
        </w:rPr>
        <w:t>do odbioru jakiego rodzaju odpadów będzie wykorzystywany wymieniony pojazd/sprzęt (np. zmieszane odpady komunalne, odpady selektywnie zbierane w workach i pojemnikach, zbierane w workach, odpady problemowe – zużyte urządzenia elektryczne i elektroniczne, odpady wielkogabarytowe i odpady niebezpieczne).</w:t>
      </w:r>
    </w:p>
    <w:p w14:paraId="34291844" w14:textId="77777777" w:rsidR="006C2CFD" w:rsidRPr="003F2296" w:rsidRDefault="006C2CFD" w:rsidP="003F2296">
      <w:pPr>
        <w:widowControl w:val="0"/>
        <w:numPr>
          <w:ilvl w:val="0"/>
          <w:numId w:val="37"/>
        </w:numPr>
        <w:suppressAutoHyphens/>
        <w:autoSpaceDE w:val="0"/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ar-SA"/>
        </w:rPr>
      </w:pPr>
      <w:r w:rsidRPr="003F2296">
        <w:rPr>
          <w:rFonts w:ascii="Segoe UI Light" w:hAnsi="Segoe UI Light" w:cs="Segoe UI Light"/>
          <w:sz w:val="20"/>
          <w:szCs w:val="20"/>
          <w:lang w:eastAsia="ar-SA"/>
        </w:rPr>
        <w:t xml:space="preserve">do obsługi jakiego terenu będzie wykorzystywany wymieniony pojazd/sprzęt (tereny zabudowy rozproszonej, tereny zabudowy jednorodzinnej /wielorodzinnej, tereny o utrudnionych warunkach komunikacyjnych np. jednokierunkowe ulice, nieutwardzone drogi, </w:t>
      </w:r>
      <w:r w:rsidRPr="003F2296">
        <w:rPr>
          <w:rFonts w:ascii="Segoe UI Light" w:hAnsi="Segoe UI Light" w:cs="Segoe UI Light"/>
          <w:sz w:val="20"/>
          <w:szCs w:val="20"/>
          <w:lang w:eastAsia="ar-SA"/>
        </w:rPr>
        <w:lastRenderedPageBreak/>
        <w:t>ciągi komunikacji pieszej itp.)</w:t>
      </w:r>
    </w:p>
    <w:p w14:paraId="10098AE8" w14:textId="05319056" w:rsidR="006C2CFD" w:rsidRPr="00082912" w:rsidRDefault="006C2CFD" w:rsidP="00082912">
      <w:pPr>
        <w:widowControl w:val="0"/>
        <w:numPr>
          <w:ilvl w:val="0"/>
          <w:numId w:val="36"/>
        </w:numPr>
        <w:suppressAutoHyphens/>
        <w:autoSpaceDE w:val="0"/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ar-SA"/>
        </w:rPr>
      </w:pPr>
      <w:r w:rsidRPr="003F2296">
        <w:rPr>
          <w:rFonts w:ascii="Segoe UI Light" w:hAnsi="Segoe UI Light" w:cs="Segoe UI Light"/>
          <w:sz w:val="20"/>
          <w:szCs w:val="20"/>
          <w:lang w:eastAsia="ar-SA"/>
        </w:rPr>
        <w:t xml:space="preserve">własność, inny tytuł prawny (np. leasing albo inne umowy o korzystanie lub używanie) bądź pisemne zobowiązanie innych podmiotów do udostępnienia niezbędnego sprzętu. </w:t>
      </w:r>
    </w:p>
    <w:p w14:paraId="59229616" w14:textId="77777777" w:rsidR="006C2CFD" w:rsidRPr="003F2296" w:rsidRDefault="006C2CFD" w:rsidP="003F2296">
      <w:pPr>
        <w:widowControl w:val="0"/>
        <w:suppressAutoHyphens/>
        <w:autoSpaceDE w:val="0"/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ar-SA"/>
        </w:rPr>
      </w:pPr>
      <w:r w:rsidRPr="003F2296">
        <w:rPr>
          <w:rFonts w:ascii="Segoe UI Light" w:hAnsi="Segoe UI Light" w:cs="Segoe UI Light"/>
          <w:sz w:val="20"/>
          <w:szCs w:val="20"/>
          <w:lang w:eastAsia="ar-SA"/>
        </w:rPr>
        <w:t>Baza magazynowo – transportowa usytuowana na terenie Gminy Osiek bądź  w odległości nie większej niż 60 km od granicy gminy OSIEK, na terenie do którego posiadam tytuł prawny spełniającą wymagania Rozporządzenia Ministra Środowiska z dnia 11 stycznia 2013 r. w sprawie szczegółowych wymagań w zakresie odbierania odpadów komunalnych od właścicieli nieruchomości.</w:t>
      </w:r>
    </w:p>
    <w:p w14:paraId="1EE49F7D" w14:textId="77777777" w:rsidR="006C2CFD" w:rsidRPr="003F2296" w:rsidRDefault="006C2CFD" w:rsidP="003F2296">
      <w:pPr>
        <w:widowControl w:val="0"/>
        <w:suppressAutoHyphens/>
        <w:autoSpaceDE w:val="0"/>
        <w:spacing w:after="120" w:line="360" w:lineRule="auto"/>
        <w:ind w:left="720"/>
        <w:jc w:val="both"/>
        <w:rPr>
          <w:rFonts w:ascii="Segoe UI Light" w:hAnsi="Segoe UI Light" w:cs="Segoe UI Light"/>
          <w:sz w:val="20"/>
          <w:szCs w:val="20"/>
          <w:lang w:eastAsia="ar-SA"/>
        </w:rPr>
      </w:pPr>
    </w:p>
    <w:tbl>
      <w:tblPr>
        <w:tblW w:w="963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2137"/>
        <w:gridCol w:w="4394"/>
        <w:gridCol w:w="2551"/>
      </w:tblGrid>
      <w:tr w:rsidR="006C2CFD" w:rsidRPr="003F2296" w14:paraId="67F2E49F" w14:textId="77777777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3C73B8D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447274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 xml:space="preserve">Baza – położenie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E7AB00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>Wyposażenie bazy</w:t>
            </w:r>
            <w:r w:rsidRPr="003F2296">
              <w:rPr>
                <w:rFonts w:ascii="Segoe UI Light" w:hAnsi="Segoe UI Light"/>
                <w:sz w:val="20"/>
                <w:szCs w:val="20"/>
                <w:lang w:eastAsia="ar-SA"/>
              </w:rPr>
              <w:t xml:space="preserve"> zgodnie z wymogiem określonym w rozdziale 10 SWZ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7F731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lang w:eastAsia="ar-SA"/>
              </w:rPr>
              <w:t xml:space="preserve">Podstawa dysponowania bazą </w:t>
            </w:r>
            <w:r w:rsidRPr="003F2296">
              <w:rPr>
                <w:rFonts w:ascii="Segoe UI Light" w:hAnsi="Segoe UI Light"/>
                <w:sz w:val="20"/>
                <w:szCs w:val="20"/>
                <w:lang w:eastAsia="ar-SA"/>
              </w:rPr>
              <w:t>1</w:t>
            </w:r>
            <w:r w:rsidRPr="003F2296">
              <w:rPr>
                <w:rFonts w:ascii="Segoe UI Light" w:hAnsi="Segoe UI Light"/>
                <w:b/>
                <w:bCs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6C2CFD" w:rsidRPr="003F2296" w14:paraId="04A8E02D" w14:textId="77777777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398F16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right"/>
              <w:rPr>
                <w:rFonts w:ascii="Segoe UI Light" w:hAnsi="Segoe UI Light"/>
                <w:sz w:val="20"/>
                <w:szCs w:val="20"/>
                <w:lang w:eastAsia="ar-SA"/>
              </w:rPr>
            </w:pPr>
            <w:r w:rsidRPr="003F2296">
              <w:rPr>
                <w:rFonts w:ascii="Segoe UI Light" w:hAnsi="Segoe UI Light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14:paraId="77332B56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  <w:p w14:paraId="01127543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  <w:p w14:paraId="3C2937EC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  <w:p w14:paraId="14533580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  <w:p w14:paraId="5738297E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  <w:p w14:paraId="209CB73E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  <w:p w14:paraId="372E91A7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  <w:p w14:paraId="10967C20" w14:textId="77777777" w:rsidR="006C2CFD" w:rsidRPr="003F2296" w:rsidRDefault="006C2CFD" w:rsidP="003F2296">
            <w:pPr>
              <w:widowControl w:val="0"/>
              <w:suppressLineNumbers/>
              <w:suppressAutoHyphens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7824A3E6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0AB50" w14:textId="77777777" w:rsidR="006C2CFD" w:rsidRPr="003F2296" w:rsidRDefault="006C2CFD" w:rsidP="003F2296">
            <w:pPr>
              <w:widowControl w:val="0"/>
              <w:suppressLineNumbers/>
              <w:suppressAutoHyphens/>
              <w:snapToGrid w:val="0"/>
              <w:spacing w:after="120" w:line="360" w:lineRule="auto"/>
              <w:rPr>
                <w:rFonts w:ascii="Segoe UI Light" w:hAnsi="Segoe UI Light"/>
                <w:sz w:val="20"/>
                <w:szCs w:val="20"/>
                <w:lang w:eastAsia="ar-SA"/>
              </w:rPr>
            </w:pPr>
          </w:p>
        </w:tc>
      </w:tr>
    </w:tbl>
    <w:p w14:paraId="5DACD618" w14:textId="77777777" w:rsidR="006C2CFD" w:rsidRPr="003F2296" w:rsidRDefault="006C2CFD" w:rsidP="003F2296">
      <w:pPr>
        <w:widowControl w:val="0"/>
        <w:suppressAutoHyphens/>
        <w:autoSpaceDE w:val="0"/>
        <w:spacing w:after="120" w:line="360" w:lineRule="auto"/>
        <w:ind w:left="720"/>
        <w:rPr>
          <w:rFonts w:ascii="Segoe UI Light" w:hAnsi="Segoe UI Light" w:cs="Segoe UI Light"/>
          <w:sz w:val="20"/>
          <w:szCs w:val="20"/>
          <w:lang w:eastAsia="ar-SA"/>
        </w:rPr>
      </w:pPr>
    </w:p>
    <w:p w14:paraId="4A9E35F4" w14:textId="77777777" w:rsidR="006C2CFD" w:rsidRPr="003F2296" w:rsidRDefault="006C2CFD" w:rsidP="003F2296">
      <w:pPr>
        <w:widowControl w:val="0"/>
        <w:numPr>
          <w:ilvl w:val="0"/>
          <w:numId w:val="38"/>
        </w:numPr>
        <w:tabs>
          <w:tab w:val="left" w:pos="0"/>
          <w:tab w:val="left" w:pos="426"/>
        </w:tabs>
        <w:suppressAutoHyphens/>
        <w:spacing w:after="120" w:line="360" w:lineRule="auto"/>
        <w:jc w:val="both"/>
        <w:rPr>
          <w:rFonts w:ascii="Segoe UI Light" w:hAnsi="Segoe UI Light"/>
          <w:sz w:val="20"/>
          <w:szCs w:val="20"/>
          <w:lang w:eastAsia="en-US"/>
        </w:rPr>
      </w:pPr>
      <w:r w:rsidRPr="003F2296">
        <w:rPr>
          <w:rFonts w:ascii="Segoe UI Light" w:hAnsi="Segoe UI Light"/>
          <w:noProof/>
          <w:sz w:val="20"/>
          <w:szCs w:val="20"/>
          <w:lang w:val="cs-CZ" w:eastAsia="en-US"/>
        </w:rPr>
        <w:t>własność, inny tytuł prawny (np. umowa najmu, dzierżawy,) bądź pisemne zobowiązanie innych podmiotów do udostępnienia bazy</w:t>
      </w:r>
      <w:r w:rsidRPr="003F2296">
        <w:rPr>
          <w:rFonts w:ascii="Segoe UI Light" w:hAnsi="Segoe UI Light"/>
          <w:sz w:val="20"/>
          <w:szCs w:val="20"/>
          <w:lang w:eastAsia="en-US"/>
        </w:rPr>
        <w:t xml:space="preserve">. </w:t>
      </w:r>
    </w:p>
    <w:p w14:paraId="3288A650" w14:textId="77777777" w:rsidR="006C2CFD" w:rsidRDefault="006C2CFD" w:rsidP="008B27C0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3F610847" w14:textId="77777777" w:rsidR="006C2CFD" w:rsidRPr="00E6467F" w:rsidRDefault="006C2CFD" w:rsidP="00E6467F">
      <w:pPr>
        <w:spacing w:after="120" w:line="240" w:lineRule="auto"/>
        <w:rPr>
          <w:rFonts w:ascii="Segoe UI Light" w:hAnsi="Segoe UI Light" w:cs="Segoe UI Light"/>
          <w:sz w:val="20"/>
          <w:szCs w:val="20"/>
        </w:rPr>
      </w:pPr>
    </w:p>
    <w:tbl>
      <w:tblPr>
        <w:tblW w:w="93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796"/>
      </w:tblGrid>
      <w:tr w:rsidR="006C2CFD" w:rsidRPr="004225B0" w14:paraId="4A6CBEA8" w14:textId="77777777">
        <w:trPr>
          <w:trHeight w:val="354"/>
        </w:trPr>
        <w:tc>
          <w:tcPr>
            <w:tcW w:w="1555" w:type="dxa"/>
          </w:tcPr>
          <w:p w14:paraId="088774FF" w14:textId="77777777" w:rsidR="006C2CFD" w:rsidRPr="007679BE" w:rsidRDefault="006C2CFD" w:rsidP="001635B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796" w:type="dxa"/>
          </w:tcPr>
          <w:p w14:paraId="4FA00F03" w14:textId="77777777" w:rsidR="006C2CFD" w:rsidRPr="007679BE" w:rsidRDefault="006C2CFD" w:rsidP="001635B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Imię i nazwisko osoby (osób) upoważnionej(</w:t>
            </w:r>
            <w:proofErr w:type="spellStart"/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ych</w:t>
            </w:r>
            <w:proofErr w:type="spellEnd"/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) do reprezentowania Wykonawcy/Wykonawców</w:t>
            </w:r>
          </w:p>
        </w:tc>
      </w:tr>
      <w:tr w:rsidR="006C2CFD" w:rsidRPr="004225B0" w14:paraId="615797CD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48DB0155" w14:textId="77777777" w:rsidR="006C2CFD" w:rsidRPr="004225B0" w:rsidRDefault="006C2CFD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14CEEC9A" w14:textId="77777777" w:rsidR="006C2CFD" w:rsidRPr="004225B0" w:rsidRDefault="006C2CFD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6C2CFD" w:rsidRPr="004225B0" w14:paraId="7EA863EF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786774BA" w14:textId="77777777" w:rsidR="006C2CFD" w:rsidRPr="004225B0" w:rsidRDefault="006C2CFD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33F5FAEF" w14:textId="77777777" w:rsidR="006C2CFD" w:rsidRPr="004225B0" w:rsidRDefault="006C2CFD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D0EC21C" w14:textId="77777777" w:rsidR="006C2CFD" w:rsidRPr="004225B0" w:rsidRDefault="006C2CFD" w:rsidP="001635B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</w:p>
    <w:sectPr w:rsidR="006C2CFD" w:rsidRPr="004225B0" w:rsidSect="00295542">
      <w:pgSz w:w="11906" w:h="16838"/>
      <w:pgMar w:top="851" w:right="1417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A1E1" w14:textId="77777777" w:rsidR="006C2CFD" w:rsidRDefault="006C2CFD" w:rsidP="00DD314B">
      <w:pPr>
        <w:spacing w:after="0" w:line="240" w:lineRule="auto"/>
      </w:pPr>
      <w:r>
        <w:separator/>
      </w:r>
    </w:p>
  </w:endnote>
  <w:endnote w:type="continuationSeparator" w:id="0">
    <w:p w14:paraId="448D41EE" w14:textId="77777777" w:rsidR="006C2CFD" w:rsidRDefault="006C2CFD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706E" w14:textId="77777777" w:rsidR="006C2CFD" w:rsidRDefault="006C2CFD" w:rsidP="00DD314B">
      <w:pPr>
        <w:spacing w:after="0" w:line="240" w:lineRule="auto"/>
      </w:pPr>
      <w:r>
        <w:separator/>
      </w:r>
    </w:p>
  </w:footnote>
  <w:footnote w:type="continuationSeparator" w:id="0">
    <w:p w14:paraId="20F4DBB8" w14:textId="77777777" w:rsidR="006C2CFD" w:rsidRDefault="006C2CFD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77146"/>
    <w:multiLevelType w:val="hybridMultilevel"/>
    <w:tmpl w:val="1B363722"/>
    <w:lvl w:ilvl="0" w:tplc="7BA8604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354D3"/>
    <w:multiLevelType w:val="hybridMultilevel"/>
    <w:tmpl w:val="3CAE34BE"/>
    <w:lvl w:ilvl="0" w:tplc="38660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DEF73D7"/>
    <w:multiLevelType w:val="hybridMultilevel"/>
    <w:tmpl w:val="8F508F6E"/>
    <w:lvl w:ilvl="0" w:tplc="0415000B">
      <w:start w:val="1"/>
      <w:numFmt w:val="bullet"/>
      <w:lvlText w:val=""/>
      <w:lvlJc w:val="left"/>
      <w:pPr>
        <w:ind w:left="150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 w15:restartNumberingAfterBreak="0">
    <w:nsid w:val="6AB32B23"/>
    <w:multiLevelType w:val="hybridMultilevel"/>
    <w:tmpl w:val="737A9176"/>
    <w:lvl w:ilvl="0" w:tplc="4E6AB5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93242">
    <w:abstractNumId w:val="19"/>
  </w:num>
  <w:num w:numId="2" w16cid:durableId="2064600934">
    <w:abstractNumId w:val="0"/>
  </w:num>
  <w:num w:numId="3" w16cid:durableId="1151481821">
    <w:abstractNumId w:val="1"/>
  </w:num>
  <w:num w:numId="4" w16cid:durableId="1801876105">
    <w:abstractNumId w:val="14"/>
  </w:num>
  <w:num w:numId="5" w16cid:durableId="378673287">
    <w:abstractNumId w:val="27"/>
  </w:num>
  <w:num w:numId="6" w16cid:durableId="910047054">
    <w:abstractNumId w:val="21"/>
  </w:num>
  <w:num w:numId="7" w16cid:durableId="1064911836">
    <w:abstractNumId w:val="16"/>
  </w:num>
  <w:num w:numId="8" w16cid:durableId="1140883202">
    <w:abstractNumId w:val="18"/>
  </w:num>
  <w:num w:numId="9" w16cid:durableId="1672487789">
    <w:abstractNumId w:val="31"/>
  </w:num>
  <w:num w:numId="10" w16cid:durableId="1371342644">
    <w:abstractNumId w:val="2"/>
  </w:num>
  <w:num w:numId="11" w16cid:durableId="70738305">
    <w:abstractNumId w:val="29"/>
  </w:num>
  <w:num w:numId="12" w16cid:durableId="667899969">
    <w:abstractNumId w:val="3"/>
  </w:num>
  <w:num w:numId="13" w16cid:durableId="900140203">
    <w:abstractNumId w:val="7"/>
  </w:num>
  <w:num w:numId="14" w16cid:durableId="431362673">
    <w:abstractNumId w:val="26"/>
  </w:num>
  <w:num w:numId="15" w16cid:durableId="2025671019">
    <w:abstractNumId w:val="22"/>
  </w:num>
  <w:num w:numId="16" w16cid:durableId="1131752341">
    <w:abstractNumId w:val="33"/>
  </w:num>
  <w:num w:numId="17" w16cid:durableId="1732190556">
    <w:abstractNumId w:val="25"/>
  </w:num>
  <w:num w:numId="18" w16cid:durableId="306858474">
    <w:abstractNumId w:val="11"/>
  </w:num>
  <w:num w:numId="19" w16cid:durableId="1598170190">
    <w:abstractNumId w:val="15"/>
  </w:num>
  <w:num w:numId="20" w16cid:durableId="1238174294">
    <w:abstractNumId w:val="36"/>
  </w:num>
  <w:num w:numId="21" w16cid:durableId="1463502510">
    <w:abstractNumId w:val="8"/>
  </w:num>
  <w:num w:numId="22" w16cid:durableId="176694318">
    <w:abstractNumId w:val="20"/>
  </w:num>
  <w:num w:numId="23" w16cid:durableId="207452847">
    <w:abstractNumId w:val="30"/>
  </w:num>
  <w:num w:numId="24" w16cid:durableId="701326698">
    <w:abstractNumId w:val="17"/>
  </w:num>
  <w:num w:numId="25" w16cid:durableId="1377193540">
    <w:abstractNumId w:val="24"/>
  </w:num>
  <w:num w:numId="26" w16cid:durableId="135807057">
    <w:abstractNumId w:val="4"/>
  </w:num>
  <w:num w:numId="27" w16cid:durableId="575822658">
    <w:abstractNumId w:val="5"/>
  </w:num>
  <w:num w:numId="28" w16cid:durableId="27606362">
    <w:abstractNumId w:val="6"/>
  </w:num>
  <w:num w:numId="29" w16cid:durableId="28115849">
    <w:abstractNumId w:val="10"/>
  </w:num>
  <w:num w:numId="30" w16cid:durableId="178372462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962536774">
    <w:abstractNumId w:val="35"/>
  </w:num>
  <w:num w:numId="32" w16cid:durableId="1292635993">
    <w:abstractNumId w:val="34"/>
  </w:num>
  <w:num w:numId="33" w16cid:durableId="396243838">
    <w:abstractNumId w:val="23"/>
  </w:num>
  <w:num w:numId="34" w16cid:durableId="1713462688">
    <w:abstractNumId w:val="12"/>
  </w:num>
  <w:num w:numId="35" w16cid:durableId="761340968">
    <w:abstractNumId w:val="13"/>
  </w:num>
  <w:num w:numId="36" w16cid:durableId="1599481832">
    <w:abstractNumId w:val="9"/>
  </w:num>
  <w:num w:numId="37" w16cid:durableId="1406609907">
    <w:abstractNumId w:val="28"/>
  </w:num>
  <w:num w:numId="38" w16cid:durableId="127293211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2912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220EE"/>
    <w:rsid w:val="00147D85"/>
    <w:rsid w:val="001503A1"/>
    <w:rsid w:val="001635B1"/>
    <w:rsid w:val="001728DA"/>
    <w:rsid w:val="00174697"/>
    <w:rsid w:val="00176F86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52C4"/>
    <w:rsid w:val="002076FF"/>
    <w:rsid w:val="00210ABF"/>
    <w:rsid w:val="00230100"/>
    <w:rsid w:val="002305CA"/>
    <w:rsid w:val="00240A05"/>
    <w:rsid w:val="00245B4F"/>
    <w:rsid w:val="00286B47"/>
    <w:rsid w:val="00295542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1AB3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82CB3"/>
    <w:rsid w:val="00391D58"/>
    <w:rsid w:val="003A6350"/>
    <w:rsid w:val="003B021B"/>
    <w:rsid w:val="003B100F"/>
    <w:rsid w:val="003C3CD0"/>
    <w:rsid w:val="003D0E36"/>
    <w:rsid w:val="003E59C6"/>
    <w:rsid w:val="003F2296"/>
    <w:rsid w:val="003F290D"/>
    <w:rsid w:val="003F78B9"/>
    <w:rsid w:val="004225B0"/>
    <w:rsid w:val="00453B9F"/>
    <w:rsid w:val="0046470B"/>
    <w:rsid w:val="004730FE"/>
    <w:rsid w:val="004813E5"/>
    <w:rsid w:val="004842F7"/>
    <w:rsid w:val="0049043D"/>
    <w:rsid w:val="00490808"/>
    <w:rsid w:val="004A7D13"/>
    <w:rsid w:val="004E106F"/>
    <w:rsid w:val="004E173B"/>
    <w:rsid w:val="004E5DE8"/>
    <w:rsid w:val="004E781F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65EB9"/>
    <w:rsid w:val="005951AB"/>
    <w:rsid w:val="005959E7"/>
    <w:rsid w:val="005C27CC"/>
    <w:rsid w:val="005D116B"/>
    <w:rsid w:val="005D6430"/>
    <w:rsid w:val="005F2802"/>
    <w:rsid w:val="0060563F"/>
    <w:rsid w:val="006205B6"/>
    <w:rsid w:val="006217EA"/>
    <w:rsid w:val="0063769B"/>
    <w:rsid w:val="00685136"/>
    <w:rsid w:val="006C2CFD"/>
    <w:rsid w:val="006C667B"/>
    <w:rsid w:val="006D13AD"/>
    <w:rsid w:val="006E610E"/>
    <w:rsid w:val="006F6C67"/>
    <w:rsid w:val="00713D75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0B0F"/>
    <w:rsid w:val="007A1DC8"/>
    <w:rsid w:val="007B08F0"/>
    <w:rsid w:val="007B32A4"/>
    <w:rsid w:val="007B79CA"/>
    <w:rsid w:val="007C1BF7"/>
    <w:rsid w:val="007C630E"/>
    <w:rsid w:val="007D76CD"/>
    <w:rsid w:val="007E41A5"/>
    <w:rsid w:val="007F40D7"/>
    <w:rsid w:val="00834905"/>
    <w:rsid w:val="00851C38"/>
    <w:rsid w:val="0086044A"/>
    <w:rsid w:val="008671E8"/>
    <w:rsid w:val="0086769C"/>
    <w:rsid w:val="00880B94"/>
    <w:rsid w:val="00883DE5"/>
    <w:rsid w:val="008B27C0"/>
    <w:rsid w:val="008B3CCB"/>
    <w:rsid w:val="008B5D15"/>
    <w:rsid w:val="008C7443"/>
    <w:rsid w:val="008D774B"/>
    <w:rsid w:val="008E0224"/>
    <w:rsid w:val="008F682D"/>
    <w:rsid w:val="009027CE"/>
    <w:rsid w:val="00913673"/>
    <w:rsid w:val="00924AF0"/>
    <w:rsid w:val="00951F9F"/>
    <w:rsid w:val="00954FE0"/>
    <w:rsid w:val="009728AD"/>
    <w:rsid w:val="00984221"/>
    <w:rsid w:val="009943D3"/>
    <w:rsid w:val="009A5DBB"/>
    <w:rsid w:val="009A6277"/>
    <w:rsid w:val="009D4E41"/>
    <w:rsid w:val="009E3ABA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4664"/>
    <w:rsid w:val="00B051D6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A5811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A4AFF"/>
    <w:rsid w:val="00CB1D53"/>
    <w:rsid w:val="00CC0AB7"/>
    <w:rsid w:val="00CC414F"/>
    <w:rsid w:val="00CE01AB"/>
    <w:rsid w:val="00D14BB4"/>
    <w:rsid w:val="00D34058"/>
    <w:rsid w:val="00D34669"/>
    <w:rsid w:val="00D40BF5"/>
    <w:rsid w:val="00D54058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30D6C"/>
    <w:rsid w:val="00E45C7F"/>
    <w:rsid w:val="00E47AE0"/>
    <w:rsid w:val="00E56FAD"/>
    <w:rsid w:val="00E60C36"/>
    <w:rsid w:val="00E614C0"/>
    <w:rsid w:val="00E6467F"/>
    <w:rsid w:val="00E92DEC"/>
    <w:rsid w:val="00EB05CA"/>
    <w:rsid w:val="00EB0ACD"/>
    <w:rsid w:val="00EB394A"/>
    <w:rsid w:val="00EB49DD"/>
    <w:rsid w:val="00EC67FD"/>
    <w:rsid w:val="00EE08AF"/>
    <w:rsid w:val="00F21290"/>
    <w:rsid w:val="00F44341"/>
    <w:rsid w:val="00F604CC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D5897"/>
  <w15:docId w15:val="{5C108132-D99D-4232-9DCB-4343E34B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link w:val="Nagwek1Znak"/>
    <w:uiPriority w:val="9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314B"/>
    <w:pPr>
      <w:keepNext/>
      <w:keepLines/>
      <w:spacing w:before="40" w:after="0"/>
      <w:outlineLvl w:val="3"/>
    </w:pPr>
    <w:rPr>
      <w:rFonts w:ascii="Calibri Light" w:hAnsi="Calibri Light" w:cs="Calibri Light"/>
      <w:i/>
      <w:iCs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314B"/>
    <w:pPr>
      <w:keepNext/>
      <w:keepLines/>
      <w:spacing w:before="40" w:after="0"/>
      <w:outlineLvl w:val="5"/>
    </w:pPr>
    <w:rPr>
      <w:rFonts w:ascii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A0E1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A0E12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D314B"/>
    <w:rPr>
      <w:rFonts w:ascii="Calibri Light" w:hAnsi="Calibri Light" w:cs="Calibri Light"/>
      <w:i/>
      <w:iCs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314B"/>
    <w:rPr>
      <w:rFonts w:ascii="Calibri Light" w:hAnsi="Calibri Light" w:cs="Calibri Light"/>
      <w:color w:val="1F3763"/>
    </w:rPr>
  </w:style>
  <w:style w:type="paragraph" w:customStyle="1" w:styleId="Default">
    <w:name w:val="Default"/>
    <w:uiPriority w:val="99"/>
    <w:rsid w:val="00E11A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A0E1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1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A0E12"/>
    <w:rPr>
      <w:b/>
      <w:bCs/>
    </w:rPr>
  </w:style>
  <w:style w:type="table" w:customStyle="1" w:styleId="redniecieniowanie2akcent12">
    <w:name w:val="Średnie cieniowanie 2 — akcent 12"/>
    <w:uiPriority w:val="99"/>
    <w:rsid w:val="00FC6041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99"/>
    <w:rsid w:val="00210A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07E1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07E17"/>
    <w:rPr>
      <w:color w:val="auto"/>
      <w:shd w:val="clear" w:color="auto" w:fill="auto"/>
    </w:rPr>
  </w:style>
  <w:style w:type="paragraph" w:styleId="NormalnyWeb">
    <w:name w:val="Normal (Web)"/>
    <w:basedOn w:val="Normalny"/>
    <w:uiPriority w:val="99"/>
    <w:semiHidden/>
    <w:rsid w:val="009027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314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314B"/>
    <w:rPr>
      <w:rFonts w:ascii="Calibri" w:hAnsi="Calibri" w:cs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D31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D314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D314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D314B"/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DD314B"/>
  </w:style>
  <w:style w:type="paragraph" w:customStyle="1" w:styleId="Tekstpodstawowy31">
    <w:name w:val="Tekst podstawowy 3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D314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20E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6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86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86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6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86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6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2115</Characters>
  <Application>Microsoft Office Word</Application>
  <DocSecurity>4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xXx</dc:creator>
  <cp:keywords/>
  <dc:description/>
  <cp:lastModifiedBy>Agnieszka Tredowska</cp:lastModifiedBy>
  <cp:revision>2</cp:revision>
  <cp:lastPrinted>2021-05-05T10:34:00Z</cp:lastPrinted>
  <dcterms:created xsi:type="dcterms:W3CDTF">2022-08-09T11:52:00Z</dcterms:created>
  <dcterms:modified xsi:type="dcterms:W3CDTF">2022-08-09T11:52:00Z</dcterms:modified>
</cp:coreProperties>
</file>