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70" w:rsidRPr="00CF0C1E" w:rsidRDefault="00CA6A70" w:rsidP="00CA6A70">
      <w:pPr>
        <w:jc w:val="right"/>
        <w:rPr>
          <w:rStyle w:val="Domylnaczcionkaakapitu7"/>
          <w:sz w:val="20"/>
          <w:szCs w:val="20"/>
        </w:rPr>
      </w:pPr>
      <w:r w:rsidRPr="00CF0C1E">
        <w:rPr>
          <w:rStyle w:val="Domylnaczcionkaakapitu7"/>
          <w:sz w:val="20"/>
          <w:szCs w:val="20"/>
        </w:rPr>
        <w:t xml:space="preserve">Załącznik nr </w:t>
      </w:r>
      <w:r>
        <w:rPr>
          <w:rStyle w:val="Domylnaczcionkaakapitu7"/>
          <w:sz w:val="20"/>
          <w:szCs w:val="20"/>
        </w:rPr>
        <w:t>3</w:t>
      </w:r>
      <w:r w:rsidRPr="00CF0C1E">
        <w:rPr>
          <w:rStyle w:val="Domylnaczcionkaakapitu7"/>
          <w:sz w:val="20"/>
          <w:szCs w:val="20"/>
        </w:rPr>
        <w:t xml:space="preserve"> do SWZ</w:t>
      </w:r>
    </w:p>
    <w:p w:rsidR="00CA6A70" w:rsidRPr="00122DD6" w:rsidRDefault="00CA6A70" w:rsidP="00CA6A70">
      <w:pPr>
        <w:jc w:val="right"/>
        <w:rPr>
          <w:sz w:val="20"/>
          <w:szCs w:val="20"/>
        </w:rPr>
      </w:pPr>
      <w:r w:rsidRPr="00CF0C1E">
        <w:rPr>
          <w:rStyle w:val="Domylnaczcionkaakapitu7"/>
          <w:sz w:val="20"/>
          <w:szCs w:val="20"/>
        </w:rPr>
        <w:t>(Składany wraz z ofertą)</w:t>
      </w:r>
    </w:p>
    <w:p w:rsidR="00CA6A70" w:rsidRDefault="00CA6A70" w:rsidP="00CA6A70">
      <w:pPr>
        <w:ind w:left="3686"/>
        <w:jc w:val="both"/>
        <w:rPr>
          <w:b/>
          <w:i/>
          <w:sz w:val="20"/>
        </w:rPr>
      </w:pPr>
      <w:r w:rsidRPr="00CF0C1E">
        <w:rPr>
          <w:b/>
          <w:i/>
          <w:sz w:val="20"/>
        </w:rPr>
        <w:tab/>
      </w:r>
    </w:p>
    <w:p w:rsidR="00CA6A70" w:rsidRPr="00A6538F" w:rsidRDefault="00CA6A70" w:rsidP="00CA6A70">
      <w:pPr>
        <w:ind w:left="4678"/>
        <w:jc w:val="both"/>
        <w:rPr>
          <w:b/>
        </w:rPr>
      </w:pPr>
      <w:r w:rsidRPr="00A6538F">
        <w:rPr>
          <w:b/>
        </w:rPr>
        <w:t xml:space="preserve">Zamawiający: Gmina Czyżew </w:t>
      </w:r>
    </w:p>
    <w:p w:rsidR="00CA6A70" w:rsidRDefault="00CA6A70" w:rsidP="00CA6A70">
      <w:pPr>
        <w:ind w:left="3970" w:firstLine="708"/>
        <w:rPr>
          <w:b/>
        </w:rPr>
      </w:pPr>
      <w:r w:rsidRPr="00A6538F">
        <w:rPr>
          <w:b/>
        </w:rPr>
        <w:t>ul. Mazowiecka 34, 18-220 Czyżew</w:t>
      </w:r>
    </w:p>
    <w:p w:rsidR="00CA6A70" w:rsidRDefault="00CA6A70" w:rsidP="00CA6A70">
      <w:pPr>
        <w:ind w:left="2978" w:firstLine="708"/>
      </w:pPr>
    </w:p>
    <w:p w:rsidR="00CA6A70" w:rsidRPr="00CF0C1E" w:rsidRDefault="00CA6A70" w:rsidP="00CA6A70">
      <w:pPr>
        <w:rPr>
          <w:rFonts w:eastAsia="Arial"/>
          <w:sz w:val="20"/>
          <w:vertAlign w:val="superscript"/>
        </w:rPr>
      </w:pPr>
      <w:r w:rsidRPr="00CF0C1E">
        <w:rPr>
          <w:b/>
          <w:sz w:val="20"/>
        </w:rPr>
        <w:t>Wykonawca/podmiot udostępniający zasoby/podwykonawca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CA6A70" w:rsidRDefault="00CA6A70" w:rsidP="00CA6A70">
      <w:pPr>
        <w:pStyle w:val="Textbody"/>
        <w:ind w:right="5954"/>
        <w:contextualSpacing/>
        <w:rPr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CA6A70" w:rsidRPr="00CF0C1E" w:rsidRDefault="00CA6A70" w:rsidP="00CA6A70">
      <w:pPr>
        <w:pStyle w:val="Textbody"/>
        <w:ind w:right="5954"/>
        <w:contextualSpacing/>
        <w:rPr>
          <w:i/>
          <w:sz w:val="20"/>
        </w:rPr>
      </w:pPr>
      <w:r>
        <w:rPr>
          <w:sz w:val="20"/>
        </w:rPr>
        <w:t>……………………………………….</w:t>
      </w:r>
    </w:p>
    <w:p w:rsidR="00CA6A70" w:rsidRPr="00CF0C1E" w:rsidRDefault="00CA6A70" w:rsidP="00CA6A70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CA6A70" w:rsidRPr="00CF0C1E" w:rsidRDefault="00CA6A70" w:rsidP="00CA6A70">
      <w:pPr>
        <w:pStyle w:val="Textbody"/>
        <w:rPr>
          <w:sz w:val="20"/>
        </w:rPr>
      </w:pPr>
    </w:p>
    <w:p w:rsidR="00CA6A70" w:rsidRPr="000D2339" w:rsidRDefault="00CA6A70" w:rsidP="00CA6A70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Składając ofertę w postępowaniu o udzielenie zamówienia publicznego </w:t>
      </w:r>
      <w:r>
        <w:rPr>
          <w:rFonts w:asciiTheme="minorHAnsi" w:eastAsia="Verdana" w:hAnsiTheme="minorHAnsi" w:cstheme="minorHAnsi"/>
          <w:color w:val="000000"/>
        </w:rPr>
        <w:t>pod nazwą</w:t>
      </w:r>
      <w:r w:rsidRPr="000D2339">
        <w:rPr>
          <w:rFonts w:asciiTheme="minorHAnsi" w:eastAsia="Verdana" w:hAnsiTheme="minorHAnsi" w:cstheme="minorHAnsi"/>
          <w:color w:val="000000"/>
        </w:rPr>
        <w:t xml:space="preserve">: </w:t>
      </w:r>
    </w:p>
    <w:p w:rsidR="00CA6A70" w:rsidRPr="000D2339" w:rsidRDefault="00CA6A70" w:rsidP="00CA6A70">
      <w:pPr>
        <w:spacing w:after="33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 </w:t>
      </w:r>
    </w:p>
    <w:p w:rsidR="00CA6A70" w:rsidRPr="00122DD6" w:rsidRDefault="00CA6A70" w:rsidP="00CA6A70">
      <w:pPr>
        <w:spacing w:after="120"/>
        <w:jc w:val="center"/>
        <w:rPr>
          <w:b/>
          <w:sz w:val="28"/>
          <w:szCs w:val="28"/>
        </w:rPr>
      </w:pPr>
      <w:r w:rsidRPr="00C10A26">
        <w:t>„</w:t>
      </w:r>
      <w:r w:rsidRPr="00122DD6">
        <w:rPr>
          <w:rFonts w:ascii="Calibri" w:hAnsi="Calibri" w:cs="Calibri"/>
          <w:b/>
        </w:rPr>
        <w:t>Dostawa oleju opałowego do komunalnych kotłowni olejowych na terenie Gminy</w:t>
      </w:r>
      <w:r>
        <w:rPr>
          <w:rFonts w:ascii="Calibri" w:hAnsi="Calibri" w:cs="Calibri"/>
          <w:b/>
        </w:rPr>
        <w:t xml:space="preserve"> Czyżew w sezonie grzewczym 2023/2024</w:t>
      </w:r>
      <w:bookmarkStart w:id="0" w:name="_GoBack"/>
      <w:bookmarkEnd w:id="0"/>
      <w:r>
        <w:rPr>
          <w:rFonts w:cstheme="minorHAnsi"/>
        </w:rPr>
        <w:t>”</w:t>
      </w:r>
    </w:p>
    <w:p w:rsidR="00CA6A70" w:rsidRPr="000D2339" w:rsidRDefault="00CA6A70" w:rsidP="00CA6A70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JA/MY: </w:t>
      </w:r>
    </w:p>
    <w:p w:rsidR="00CA6A70" w:rsidRPr="000D2339" w:rsidRDefault="00CA6A70" w:rsidP="00CA6A70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</w:rPr>
        <w:t>_____</w:t>
      </w:r>
      <w:r w:rsidRPr="000D2339">
        <w:rPr>
          <w:rFonts w:asciiTheme="minorHAnsi" w:eastAsia="Verdana" w:hAnsiTheme="minorHAnsi" w:cstheme="minorHAnsi"/>
          <w:color w:val="000000"/>
        </w:rPr>
        <w:t>________________________</w:t>
      </w:r>
    </w:p>
    <w:p w:rsidR="00CA6A70" w:rsidRPr="000D2339" w:rsidRDefault="00CA6A70" w:rsidP="00CA6A70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</w:rPr>
        <w:t xml:space="preserve"> do reprezentowania) </w:t>
      </w:r>
    </w:p>
    <w:p w:rsidR="00CA6A70" w:rsidRPr="000D2339" w:rsidRDefault="00CA6A70" w:rsidP="00CA6A70">
      <w:pPr>
        <w:spacing w:after="101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</w:t>
      </w:r>
    </w:p>
    <w:p w:rsidR="00CA6A70" w:rsidRPr="000D2339" w:rsidRDefault="00CA6A70" w:rsidP="00CA6A70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działając w imieniu i na rzecz: </w:t>
      </w:r>
    </w:p>
    <w:p w:rsidR="00CA6A70" w:rsidRPr="000D2339" w:rsidRDefault="00CA6A70" w:rsidP="00CA6A70">
      <w:pPr>
        <w:spacing w:after="101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</w:t>
      </w:r>
    </w:p>
    <w:p w:rsidR="00CA6A70" w:rsidRPr="000D2339" w:rsidRDefault="00CA6A70" w:rsidP="00CA6A70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</w:rPr>
        <w:t>_____</w:t>
      </w:r>
      <w:r w:rsidRPr="000D2339">
        <w:rPr>
          <w:rFonts w:asciiTheme="minorHAnsi" w:eastAsia="Verdana" w:hAnsiTheme="minorHAnsi" w:cstheme="minorHAnsi"/>
          <w:color w:val="000000"/>
        </w:rPr>
        <w:t>__________________________</w:t>
      </w:r>
    </w:p>
    <w:p w:rsidR="00CA6A70" w:rsidRPr="000D2339" w:rsidRDefault="00CA6A70" w:rsidP="00CA6A70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(nazwa Wykonawcy/Wykonawcy wspólnie ubiegającego się o udzielenie zamówienia/Podmiotu udostępniającego zasoby) </w:t>
      </w:r>
    </w:p>
    <w:p w:rsidR="00CA6A70" w:rsidRPr="000D2339" w:rsidRDefault="00CA6A70" w:rsidP="00CA6A70">
      <w:pPr>
        <w:spacing w:after="44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b/>
          <w:color w:val="000000"/>
        </w:rPr>
        <w:t xml:space="preserve"> </w:t>
      </w:r>
    </w:p>
    <w:p w:rsidR="00CA6A70" w:rsidRPr="000D2339" w:rsidRDefault="00CA6A70" w:rsidP="00CA6A70">
      <w:pPr>
        <w:numPr>
          <w:ilvl w:val="0"/>
          <w:numId w:val="1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</w:rPr>
        <w:t>1 pkt 1-10</w:t>
      </w:r>
      <w:r w:rsidRPr="000D2339">
        <w:rPr>
          <w:rFonts w:asciiTheme="minorHAnsi" w:eastAsia="Verdana" w:hAnsiTheme="minorHAnsi" w:cstheme="minorHAnsi"/>
          <w:color w:val="000000"/>
        </w:rPr>
        <w:t xml:space="preserve"> ustawy Prawo zamówień publicznych (</w:t>
      </w:r>
      <w:proofErr w:type="spellStart"/>
      <w:r>
        <w:rPr>
          <w:rFonts w:asciiTheme="minorHAnsi" w:eastAsia="Verdana" w:hAnsiTheme="minorHAnsi" w:cstheme="minorHAnsi"/>
          <w:color w:val="000000"/>
        </w:rPr>
        <w:t>t.j</w:t>
      </w:r>
      <w:proofErr w:type="spellEnd"/>
      <w:r>
        <w:rPr>
          <w:rFonts w:asciiTheme="minorHAnsi" w:eastAsia="Verdana" w:hAnsiTheme="minorHAnsi" w:cstheme="minorHAnsi"/>
          <w:color w:val="000000"/>
        </w:rPr>
        <w:t xml:space="preserve">. </w:t>
      </w:r>
      <w:r w:rsidRPr="000D2339">
        <w:rPr>
          <w:rFonts w:asciiTheme="minorHAnsi" w:eastAsia="Verdana" w:hAnsiTheme="minorHAnsi" w:cstheme="minorHAnsi"/>
          <w:color w:val="000000"/>
        </w:rPr>
        <w:t>Dz. U. z 20</w:t>
      </w:r>
      <w:r>
        <w:rPr>
          <w:rFonts w:asciiTheme="minorHAnsi" w:eastAsia="Verdana" w:hAnsiTheme="minorHAnsi" w:cstheme="minorHAnsi"/>
          <w:color w:val="000000"/>
        </w:rPr>
        <w:t>21</w:t>
      </w:r>
      <w:r w:rsidRPr="000D2339">
        <w:rPr>
          <w:rFonts w:asciiTheme="minorHAnsi" w:eastAsia="Verdana" w:hAnsiTheme="minorHAnsi" w:cstheme="minorHAnsi"/>
          <w:color w:val="000000"/>
        </w:rPr>
        <w:t xml:space="preserve">  r. poz. </w:t>
      </w:r>
      <w:r>
        <w:rPr>
          <w:rFonts w:asciiTheme="minorHAnsi" w:eastAsia="Verdana" w:hAnsiTheme="minorHAnsi" w:cstheme="minorHAnsi"/>
          <w:color w:val="000000"/>
        </w:rPr>
        <w:t>1129</w:t>
      </w:r>
      <w:r w:rsidRPr="000D2339">
        <w:rPr>
          <w:rFonts w:asciiTheme="minorHAnsi" w:eastAsia="Verdana" w:hAnsiTheme="minorHAnsi" w:cstheme="minorHAnsi"/>
          <w:color w:val="000000"/>
        </w:rPr>
        <w:t xml:space="preserve"> ze zm.); </w:t>
      </w:r>
    </w:p>
    <w:p w:rsidR="00CA6A70" w:rsidRPr="000D2339" w:rsidRDefault="00CA6A70" w:rsidP="00CA6A70">
      <w:pPr>
        <w:spacing w:after="44"/>
        <w:ind w:left="566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</w:t>
      </w:r>
    </w:p>
    <w:p w:rsidR="00CA6A70" w:rsidRPr="000D2339" w:rsidRDefault="00CA6A70" w:rsidP="00CA6A70">
      <w:pPr>
        <w:numPr>
          <w:ilvl w:val="0"/>
          <w:numId w:val="1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</w:rPr>
        <w:t xml:space="preserve">, tj.: ___________________________________________; </w:t>
      </w:r>
    </w:p>
    <w:p w:rsidR="00CA6A70" w:rsidRPr="000D2339" w:rsidRDefault="00CA6A70" w:rsidP="00CA6A70">
      <w:pPr>
        <w:spacing w:after="47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</w:t>
      </w:r>
    </w:p>
    <w:p w:rsidR="00CA6A70" w:rsidRPr="000D2339" w:rsidRDefault="00CA6A70" w:rsidP="00CA6A70">
      <w:pPr>
        <w:numPr>
          <w:ilvl w:val="0"/>
          <w:numId w:val="1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oświadczam/-my, że ww. podmiot spełnia warunki udziału w postępowaniu określone przez Zamawiającego; </w:t>
      </w:r>
    </w:p>
    <w:p w:rsidR="00CA6A70" w:rsidRPr="000D2339" w:rsidRDefault="00CA6A70" w:rsidP="00CA6A70">
      <w:pPr>
        <w:spacing w:after="47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  </w:t>
      </w:r>
    </w:p>
    <w:p w:rsidR="00CA6A70" w:rsidRPr="00A04EEB" w:rsidRDefault="00CA6A70" w:rsidP="00CA6A70">
      <w:pPr>
        <w:numPr>
          <w:ilvl w:val="0"/>
          <w:numId w:val="1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oświadczam/-my, że wszystkie informacje podane w powyższych oświadczeniach są aktualne i zgodne z prawdą oraz zostały przedstawione z pełną </w:t>
      </w:r>
      <w:r w:rsidRPr="000D2339">
        <w:rPr>
          <w:rFonts w:asciiTheme="minorHAnsi" w:eastAsia="Verdana" w:hAnsiTheme="minorHAnsi" w:cstheme="minorHAnsi"/>
          <w:color w:val="000000"/>
        </w:rPr>
        <w:lastRenderedPageBreak/>
        <w:t xml:space="preserve">świadomością konsekwencji wprowadzenia Zamawiającego w błąd przy przedstawianiu informacji. </w:t>
      </w:r>
    </w:p>
    <w:p w:rsidR="00CA6A70" w:rsidRDefault="00CA6A70" w:rsidP="00CA6A70">
      <w:pPr>
        <w:spacing w:after="11" w:line="269" w:lineRule="auto"/>
        <w:ind w:left="566" w:right="337"/>
        <w:jc w:val="both"/>
        <w:rPr>
          <w:rFonts w:asciiTheme="minorHAnsi" w:eastAsia="Verdana" w:hAnsiTheme="minorHAnsi" w:cstheme="minorHAnsi"/>
          <w:color w:val="000000"/>
        </w:rPr>
      </w:pPr>
    </w:p>
    <w:p w:rsidR="00CA6A70" w:rsidRPr="000D2339" w:rsidRDefault="00CA6A70" w:rsidP="00CA6A70">
      <w:pPr>
        <w:numPr>
          <w:ilvl w:val="0"/>
          <w:numId w:val="1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</w:rPr>
      </w:pPr>
      <w:r>
        <w:t>oświadczam/-my, że ww. podmiot nie podlega wykluczeniu z postępowania na podstawie art. 7 ust. 1 ustawy o szczególnych rozwiązaniach w zakresie przeciwdziałania wspieraniu agresji na Ukrainę oraz służących ochronie bezpieczeństwa narodowego</w:t>
      </w:r>
    </w:p>
    <w:p w:rsidR="00CA6A70" w:rsidRPr="000D2339" w:rsidRDefault="00CA6A70" w:rsidP="00CA6A70">
      <w:pPr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</w:t>
      </w:r>
    </w:p>
    <w:p w:rsidR="00CA6A70" w:rsidRPr="000D2339" w:rsidRDefault="00CA6A70" w:rsidP="00CA6A70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 </w:t>
      </w:r>
    </w:p>
    <w:p w:rsidR="00CA6A70" w:rsidRPr="000D2339" w:rsidRDefault="00CA6A70" w:rsidP="00CA6A70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 </w:t>
      </w:r>
    </w:p>
    <w:p w:rsidR="00CA6A70" w:rsidRPr="000D2339" w:rsidRDefault="00CA6A70" w:rsidP="00CA6A70">
      <w:pPr>
        <w:spacing w:after="15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 </w:t>
      </w:r>
    </w:p>
    <w:p w:rsidR="00CA6A70" w:rsidRPr="000D2339" w:rsidRDefault="00CA6A70" w:rsidP="00CA6A70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__________________ dnia __ __ ____ roku </w:t>
      </w:r>
    </w:p>
    <w:p w:rsidR="00CA6A70" w:rsidRPr="000D2339" w:rsidRDefault="00CA6A70" w:rsidP="00CA6A70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 </w:t>
      </w:r>
    </w:p>
    <w:p w:rsidR="00CA6A70" w:rsidRPr="000D2339" w:rsidRDefault="00CA6A70" w:rsidP="00CA6A70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 </w:t>
      </w:r>
    </w:p>
    <w:p w:rsidR="00CA6A70" w:rsidRPr="0067770B" w:rsidRDefault="00CA6A70" w:rsidP="00CA6A70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:rsidR="00CA6A70" w:rsidRPr="0067770B" w:rsidRDefault="00CA6A70" w:rsidP="00CA6A70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 w:rsidRPr="0067770B">
        <w:rPr>
          <w:rFonts w:ascii="Times New Roman" w:hAnsi="Times New Roman" w:cs="Times New Roman"/>
          <w:b/>
          <w:i/>
          <w:color w:val="FF0000"/>
        </w:rPr>
        <w:t xml:space="preserve">. </w:t>
      </w:r>
    </w:p>
    <w:p w:rsidR="00CA6A70" w:rsidRPr="001A3C9B" w:rsidRDefault="00CA6A70" w:rsidP="00CA6A70">
      <w:pPr>
        <w:pStyle w:val="Textbody"/>
        <w:jc w:val="center"/>
        <w:rPr>
          <w:sz w:val="20"/>
        </w:rPr>
      </w:pPr>
    </w:p>
    <w:p w:rsidR="00B02322" w:rsidRDefault="00B02322"/>
    <w:sectPr w:rsidR="00B0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70"/>
    <w:rsid w:val="00B02322"/>
    <w:rsid w:val="00CA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FA1AE-1B61-445A-8806-0F00351A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A6A70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CA6A70"/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CA6A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CA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Fiedorczuk</dc:creator>
  <cp:keywords/>
  <dc:description/>
  <cp:lastModifiedBy>Dorota Fiedorczuk</cp:lastModifiedBy>
  <cp:revision>1</cp:revision>
  <dcterms:created xsi:type="dcterms:W3CDTF">2023-08-04T12:54:00Z</dcterms:created>
  <dcterms:modified xsi:type="dcterms:W3CDTF">2023-08-04T12:57:00Z</dcterms:modified>
</cp:coreProperties>
</file>