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B7A7" w14:textId="77777777" w:rsidR="006907EC" w:rsidRDefault="006907EC" w:rsidP="006907EC">
      <w:pPr>
        <w:spacing w:after="0" w:line="312" w:lineRule="auto"/>
        <w:jc w:val="right"/>
        <w:rPr>
          <w:rFonts w:ascii="Times New Roman" w:hAnsi="Times New Roman"/>
          <w:b/>
          <w:iCs/>
          <w:sz w:val="24"/>
          <w:szCs w:val="24"/>
        </w:rPr>
      </w:pPr>
      <w:r>
        <w:rPr>
          <w:rFonts w:ascii="Times New Roman" w:hAnsi="Times New Roman"/>
          <w:b/>
          <w:iCs/>
          <w:sz w:val="24"/>
          <w:szCs w:val="24"/>
        </w:rPr>
        <w:t>Załącznik nr 2</w:t>
      </w:r>
    </w:p>
    <w:p w14:paraId="66B2522D" w14:textId="77777777" w:rsidR="006907EC" w:rsidRDefault="006907EC" w:rsidP="006907EC">
      <w:pPr>
        <w:spacing w:after="0" w:line="312" w:lineRule="auto"/>
        <w:rPr>
          <w:rFonts w:ascii="Times New Roman" w:hAnsi="Times New Roman"/>
          <w:b/>
          <w:iCs/>
          <w:sz w:val="24"/>
          <w:szCs w:val="24"/>
        </w:rPr>
      </w:pPr>
    </w:p>
    <w:p w14:paraId="62077BFF" w14:textId="5FB5F1E1" w:rsidR="006907EC" w:rsidRDefault="00870BD7" w:rsidP="006907EC">
      <w:pPr>
        <w:spacing w:after="0" w:line="312" w:lineRule="auto"/>
        <w:jc w:val="right"/>
        <w:rPr>
          <w:rFonts w:ascii="Times New Roman" w:hAnsi="Times New Roman"/>
          <w:b/>
          <w:iCs/>
          <w:sz w:val="24"/>
          <w:szCs w:val="24"/>
        </w:rPr>
      </w:pPr>
      <w:r>
        <w:rPr>
          <w:rFonts w:ascii="Times New Roman" w:hAnsi="Times New Roman"/>
          <w:b/>
          <w:iCs/>
          <w:sz w:val="24"/>
          <w:szCs w:val="24"/>
        </w:rPr>
        <w:t>Gębice</w:t>
      </w:r>
      <w:r w:rsidR="006907EC">
        <w:rPr>
          <w:rFonts w:ascii="Times New Roman" w:hAnsi="Times New Roman"/>
          <w:b/>
          <w:iCs/>
          <w:sz w:val="24"/>
          <w:szCs w:val="24"/>
        </w:rPr>
        <w:t xml:space="preserve">, dnia </w:t>
      </w:r>
      <w:r w:rsidR="00920A29">
        <w:rPr>
          <w:rFonts w:ascii="Times New Roman" w:hAnsi="Times New Roman"/>
          <w:b/>
          <w:iCs/>
          <w:sz w:val="24"/>
          <w:szCs w:val="24"/>
        </w:rPr>
        <w:t>1</w:t>
      </w:r>
      <w:r w:rsidR="0071541D">
        <w:rPr>
          <w:rFonts w:ascii="Times New Roman" w:hAnsi="Times New Roman"/>
          <w:b/>
          <w:iCs/>
          <w:sz w:val="24"/>
          <w:szCs w:val="24"/>
        </w:rPr>
        <w:t>2</w:t>
      </w:r>
      <w:r w:rsidR="006907EC">
        <w:rPr>
          <w:rFonts w:ascii="Times New Roman" w:hAnsi="Times New Roman"/>
          <w:b/>
          <w:iCs/>
          <w:sz w:val="24"/>
          <w:szCs w:val="24"/>
        </w:rPr>
        <w:t>.12.202</w:t>
      </w:r>
      <w:r w:rsidR="0071541D">
        <w:rPr>
          <w:rFonts w:ascii="Times New Roman" w:hAnsi="Times New Roman"/>
          <w:b/>
          <w:iCs/>
          <w:sz w:val="24"/>
          <w:szCs w:val="24"/>
        </w:rPr>
        <w:t>4</w:t>
      </w:r>
      <w:r w:rsidR="006907EC">
        <w:rPr>
          <w:rFonts w:ascii="Times New Roman" w:hAnsi="Times New Roman"/>
          <w:b/>
          <w:iCs/>
          <w:sz w:val="24"/>
          <w:szCs w:val="24"/>
        </w:rPr>
        <w:t xml:space="preserve"> r</w:t>
      </w:r>
    </w:p>
    <w:p w14:paraId="542CE085" w14:textId="1DF6674B" w:rsidR="006907EC" w:rsidRDefault="006907EC" w:rsidP="006907EC">
      <w:pPr>
        <w:spacing w:after="0" w:line="312" w:lineRule="auto"/>
        <w:rPr>
          <w:rFonts w:ascii="Times New Roman" w:hAnsi="Times New Roman"/>
          <w:b/>
          <w:iCs/>
          <w:sz w:val="24"/>
          <w:szCs w:val="24"/>
        </w:rPr>
      </w:pPr>
      <w:r>
        <w:rPr>
          <w:rFonts w:ascii="Times New Roman" w:hAnsi="Times New Roman"/>
          <w:b/>
          <w:iCs/>
          <w:sz w:val="24"/>
          <w:szCs w:val="24"/>
        </w:rPr>
        <w:t>Znak sprawy:</w:t>
      </w:r>
      <w:r w:rsidR="00870BD7" w:rsidRPr="00870BD7">
        <w:t xml:space="preserve"> </w:t>
      </w:r>
      <w:r w:rsidR="00870BD7" w:rsidRPr="00870BD7">
        <w:rPr>
          <w:rFonts w:ascii="Times New Roman" w:hAnsi="Times New Roman"/>
          <w:sz w:val="24"/>
          <w:szCs w:val="24"/>
        </w:rPr>
        <w:t>DPS-IV.271.</w:t>
      </w:r>
      <w:r w:rsidR="0071541D">
        <w:rPr>
          <w:rFonts w:ascii="Times New Roman" w:hAnsi="Times New Roman"/>
          <w:sz w:val="24"/>
          <w:szCs w:val="24"/>
        </w:rPr>
        <w:t>5</w:t>
      </w:r>
      <w:r w:rsidR="00870BD7" w:rsidRPr="00870BD7">
        <w:rPr>
          <w:rFonts w:ascii="Times New Roman" w:hAnsi="Times New Roman"/>
          <w:sz w:val="24"/>
          <w:szCs w:val="24"/>
        </w:rPr>
        <w:t>.202</w:t>
      </w:r>
      <w:r w:rsidR="0071541D">
        <w:rPr>
          <w:rFonts w:ascii="Times New Roman" w:hAnsi="Times New Roman"/>
          <w:sz w:val="24"/>
          <w:szCs w:val="24"/>
        </w:rPr>
        <w:t>4</w:t>
      </w:r>
      <w:r w:rsidR="00870BD7" w:rsidRPr="00870BD7">
        <w:rPr>
          <w:rFonts w:ascii="Times New Roman" w:hAnsi="Times New Roman"/>
          <w:sz w:val="24"/>
          <w:szCs w:val="24"/>
        </w:rPr>
        <w:t xml:space="preserve">                                                                   </w:t>
      </w:r>
    </w:p>
    <w:p w14:paraId="58AE23F5" w14:textId="77777777" w:rsidR="006907EC" w:rsidRDefault="006907EC" w:rsidP="006907EC">
      <w:pPr>
        <w:spacing w:after="0" w:line="312" w:lineRule="auto"/>
        <w:rPr>
          <w:rFonts w:ascii="Times New Roman" w:hAnsi="Times New Roman"/>
          <w:b/>
          <w:i/>
          <w:sz w:val="24"/>
          <w:szCs w:val="24"/>
        </w:rPr>
      </w:pPr>
    </w:p>
    <w:p w14:paraId="49D236F6" w14:textId="77777777" w:rsidR="00870BD7" w:rsidRDefault="006907EC" w:rsidP="00870BD7">
      <w:pPr>
        <w:spacing w:after="0" w:line="312" w:lineRule="auto"/>
        <w:jc w:val="center"/>
        <w:rPr>
          <w:rFonts w:ascii="Times New Roman" w:hAnsi="Times New Roman"/>
          <w:b/>
          <w:iCs/>
          <w:sz w:val="24"/>
          <w:szCs w:val="24"/>
        </w:rPr>
      </w:pPr>
      <w:r>
        <w:rPr>
          <w:rFonts w:ascii="Times New Roman" w:hAnsi="Times New Roman"/>
          <w:b/>
          <w:iCs/>
          <w:sz w:val="24"/>
          <w:szCs w:val="24"/>
        </w:rPr>
        <w:t>OPIS  PRZEDMIOTU ZAMÓWIENIA</w:t>
      </w:r>
    </w:p>
    <w:p w14:paraId="6139B906" w14:textId="6BF5A545" w:rsidR="006907EC" w:rsidRPr="00870BD7" w:rsidRDefault="006907EC" w:rsidP="00870BD7">
      <w:pPr>
        <w:spacing w:after="0" w:line="312" w:lineRule="auto"/>
        <w:jc w:val="center"/>
        <w:rPr>
          <w:rFonts w:ascii="Times New Roman" w:hAnsi="Times New Roman"/>
          <w:b/>
          <w:iCs/>
          <w:color w:val="FF0000"/>
          <w:sz w:val="24"/>
          <w:szCs w:val="24"/>
        </w:rPr>
      </w:pPr>
      <w:r>
        <w:rPr>
          <w:rFonts w:ascii="Times New Roman" w:hAnsi="Times New Roman"/>
          <w:b/>
          <w:iCs/>
          <w:sz w:val="24"/>
          <w:szCs w:val="24"/>
        </w:rPr>
        <w:t xml:space="preserve"> </w:t>
      </w:r>
    </w:p>
    <w:p w14:paraId="7E7C12B0" w14:textId="77777777" w:rsidR="006907EC" w:rsidRPr="00D80798" w:rsidRDefault="006907EC" w:rsidP="006907EC">
      <w:pPr>
        <w:pStyle w:val="Akapitzlist"/>
        <w:numPr>
          <w:ilvl w:val="0"/>
          <w:numId w:val="1"/>
        </w:numPr>
        <w:spacing w:after="12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Przedmiotem zamówienia jest: Sukcesywna dostawa </w:t>
      </w:r>
      <w:r w:rsidRPr="00D80798">
        <w:rPr>
          <w:rFonts w:ascii="Times New Roman" w:eastAsia="Times New Roman" w:hAnsi="Times New Roman"/>
          <w:sz w:val="24"/>
          <w:szCs w:val="24"/>
          <w:lang w:eastAsia="pl-PL"/>
        </w:rPr>
        <w:t xml:space="preserve">mięsa wieprzowego, wołowego </w:t>
      </w:r>
    </w:p>
    <w:p w14:paraId="78E5DF46" w14:textId="71FC3E48" w:rsidR="006907EC" w:rsidRDefault="006907EC" w:rsidP="006907EC">
      <w:pPr>
        <w:pStyle w:val="Akapitzlist"/>
        <w:spacing w:after="120" w:line="312" w:lineRule="auto"/>
        <w:ind w:left="501"/>
        <w:jc w:val="both"/>
        <w:rPr>
          <w:rFonts w:ascii="Times New Roman" w:eastAsia="Times New Roman" w:hAnsi="Times New Roman"/>
          <w:sz w:val="24"/>
          <w:szCs w:val="24"/>
          <w:lang w:eastAsia="pl-PL"/>
        </w:rPr>
      </w:pPr>
      <w:r w:rsidRPr="00D80798">
        <w:rPr>
          <w:rFonts w:ascii="Times New Roman" w:eastAsia="Times New Roman" w:hAnsi="Times New Roman"/>
          <w:sz w:val="24"/>
          <w:szCs w:val="24"/>
          <w:lang w:eastAsia="pl-PL"/>
        </w:rPr>
        <w:t>i przetworów mięsnych oraz mięsa drobiowego i podrobów</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dla Domu Pomocy Społecznej w </w:t>
      </w:r>
      <w:r w:rsidR="00870BD7">
        <w:rPr>
          <w:rFonts w:ascii="Times New Roman" w:eastAsia="Times New Roman" w:hAnsi="Times New Roman"/>
          <w:sz w:val="24"/>
          <w:szCs w:val="24"/>
          <w:lang w:eastAsia="pl-PL"/>
        </w:rPr>
        <w:t>Gębicach</w:t>
      </w:r>
      <w:r>
        <w:rPr>
          <w:rFonts w:ascii="Times New Roman" w:eastAsia="Times New Roman" w:hAnsi="Times New Roman"/>
          <w:sz w:val="24"/>
          <w:szCs w:val="24"/>
          <w:lang w:eastAsia="pl-PL"/>
        </w:rPr>
        <w:t xml:space="preserve"> 64-70</w:t>
      </w:r>
      <w:r w:rsidR="00870BD7">
        <w:rPr>
          <w:rFonts w:ascii="Times New Roman" w:eastAsia="Times New Roman" w:hAnsi="Times New Roman"/>
          <w:sz w:val="24"/>
          <w:szCs w:val="24"/>
          <w:lang w:eastAsia="pl-PL"/>
        </w:rPr>
        <w:t>7</w:t>
      </w:r>
      <w:r>
        <w:rPr>
          <w:rFonts w:ascii="Times New Roman" w:eastAsia="Times New Roman" w:hAnsi="Times New Roman"/>
          <w:sz w:val="24"/>
          <w:szCs w:val="24"/>
          <w:lang w:eastAsia="pl-PL"/>
        </w:rPr>
        <w:t xml:space="preserve">, ul. </w:t>
      </w:r>
      <w:r w:rsidR="00870BD7">
        <w:rPr>
          <w:rFonts w:ascii="Times New Roman" w:eastAsia="Times New Roman" w:hAnsi="Times New Roman"/>
          <w:sz w:val="24"/>
          <w:szCs w:val="24"/>
          <w:lang w:eastAsia="pl-PL"/>
        </w:rPr>
        <w:t>Kasztanowa 45</w:t>
      </w:r>
      <w:r>
        <w:rPr>
          <w:rFonts w:ascii="Times New Roman" w:eastAsia="Times New Roman" w:hAnsi="Times New Roman"/>
          <w:sz w:val="24"/>
          <w:szCs w:val="24"/>
          <w:lang w:eastAsia="pl-PL"/>
        </w:rPr>
        <w:t>.</w:t>
      </w:r>
    </w:p>
    <w:p w14:paraId="25B36BA7" w14:textId="77777777" w:rsidR="006907EC" w:rsidRDefault="006907EC" w:rsidP="006907EC">
      <w:pPr>
        <w:spacing w:after="120" w:line="312" w:lineRule="auto"/>
        <w:ind w:left="50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Mięso wieprzowe, wołowe i przetwory mięsne oraz mięso drobiowe i podroby wraz                 z podaniem maksymalnej wielkości zapotrzebowania zostały opisane w formularzu cenowym.</w:t>
      </w:r>
    </w:p>
    <w:p w14:paraId="6F35BCCF" w14:textId="77777777" w:rsidR="006907EC" w:rsidRDefault="006907EC" w:rsidP="006907EC">
      <w:pPr>
        <w:suppressAutoHyphens/>
        <w:spacing w:after="120" w:line="312" w:lineRule="auto"/>
        <w:ind w:left="501"/>
        <w:jc w:val="both"/>
        <w:rPr>
          <w:rFonts w:ascii="Times New Roman" w:eastAsia="Times New Roman" w:hAnsi="Times New Roman"/>
          <w:sz w:val="24"/>
          <w:szCs w:val="24"/>
          <w:lang w:val="x-none" w:eastAsia="ar-SA"/>
        </w:rPr>
      </w:pPr>
      <w:r>
        <w:rPr>
          <w:rFonts w:ascii="Times New Roman" w:eastAsia="Times New Roman" w:hAnsi="Times New Roman"/>
          <w:sz w:val="24"/>
          <w:szCs w:val="24"/>
          <w:lang w:val="x-none" w:eastAsia="ar-SA"/>
        </w:rPr>
        <w:t>Dostawy będą realizowane sukcesywnie, w zależności od potrzeb, zgodnie ze składanymi zamówieniami zwanymi dalej „zamówieniami częściowymi".</w:t>
      </w:r>
    </w:p>
    <w:p w14:paraId="7B99348D" w14:textId="77777777" w:rsidR="006907EC" w:rsidRDefault="006907EC" w:rsidP="006907EC">
      <w:pPr>
        <w:suppressAutoHyphens/>
        <w:spacing w:after="120" w:line="312" w:lineRule="auto"/>
        <w:ind w:left="501"/>
        <w:jc w:val="both"/>
        <w:rPr>
          <w:rFonts w:ascii="Times New Roman" w:eastAsia="Times New Roman" w:hAnsi="Times New Roman"/>
          <w:color w:val="000000"/>
          <w:sz w:val="24"/>
          <w:szCs w:val="24"/>
          <w:lang w:val="x-none" w:eastAsia="ar-SA"/>
        </w:rPr>
      </w:pPr>
      <w:r>
        <w:rPr>
          <w:rFonts w:ascii="Times New Roman" w:eastAsia="Times New Roman" w:hAnsi="Times New Roman"/>
          <w:color w:val="000000"/>
          <w:sz w:val="24"/>
          <w:szCs w:val="24"/>
          <w:lang w:val="x-none" w:eastAsia="ar-SA"/>
        </w:rPr>
        <w:t xml:space="preserve">Realizacja zamówienia następować będzie według faktycznych potrzeb </w:t>
      </w:r>
      <w:r>
        <w:rPr>
          <w:rFonts w:ascii="Times New Roman" w:eastAsia="Times New Roman" w:hAnsi="Times New Roman"/>
          <w:color w:val="000000"/>
          <w:sz w:val="24"/>
          <w:szCs w:val="24"/>
          <w:lang w:eastAsia="ar-SA"/>
        </w:rPr>
        <w:t>Zamawiającego</w:t>
      </w:r>
      <w:r>
        <w:rPr>
          <w:rFonts w:ascii="Times New Roman" w:eastAsia="Times New Roman" w:hAnsi="Times New Roman"/>
          <w:color w:val="000000"/>
          <w:sz w:val="24"/>
          <w:szCs w:val="24"/>
          <w:lang w:val="x-none" w:eastAsia="ar-SA"/>
        </w:rPr>
        <w:t xml:space="preserve">, na podstawie zamówień częściowych. </w:t>
      </w:r>
      <w:r>
        <w:rPr>
          <w:rFonts w:ascii="Times New Roman" w:eastAsia="Times New Roman" w:hAnsi="Times New Roman"/>
          <w:color w:val="000000"/>
          <w:sz w:val="24"/>
          <w:szCs w:val="24"/>
          <w:lang w:eastAsia="ar-SA"/>
        </w:rPr>
        <w:t xml:space="preserve">Zamawiający zastrzega sobie prawo realizacji dostaw w ilości mniejszej niż podana w formularzu ofertowym. </w:t>
      </w:r>
      <w:r>
        <w:rPr>
          <w:rFonts w:ascii="Times New Roman" w:eastAsia="Times New Roman" w:hAnsi="Times New Roman"/>
          <w:color w:val="000000"/>
          <w:sz w:val="24"/>
          <w:szCs w:val="24"/>
          <w:lang w:val="x-none" w:eastAsia="ar-SA"/>
        </w:rPr>
        <w:t xml:space="preserve">Zamawiający będzie składał zamówienia częściowe telefonicznie lub drogą elektroniczną </w:t>
      </w:r>
      <w:r>
        <w:rPr>
          <w:rFonts w:ascii="Times New Roman" w:eastAsia="Times New Roman" w:hAnsi="Times New Roman"/>
          <w:color w:val="000000"/>
          <w:sz w:val="24"/>
          <w:szCs w:val="24"/>
          <w:lang w:eastAsia="ar-SA"/>
        </w:rPr>
        <w:t xml:space="preserve">z jednodniowym wyprzedzeniem najpóźniej do godziny 12.00. </w:t>
      </w:r>
      <w:r>
        <w:rPr>
          <w:rFonts w:ascii="Times New Roman" w:eastAsia="Times New Roman" w:hAnsi="Times New Roman"/>
          <w:color w:val="000000"/>
          <w:sz w:val="24"/>
          <w:szCs w:val="24"/>
          <w:lang w:val="x-none" w:eastAsia="ar-SA"/>
        </w:rPr>
        <w:t xml:space="preserve">Dostawy zamówionej partii przedmiotu zamówienia odbywać się będą </w:t>
      </w:r>
      <w:r>
        <w:rPr>
          <w:rFonts w:ascii="Times New Roman" w:eastAsia="Times New Roman" w:hAnsi="Times New Roman"/>
          <w:color w:val="000000"/>
          <w:sz w:val="24"/>
          <w:szCs w:val="24"/>
          <w:lang w:eastAsia="ar-SA"/>
        </w:rPr>
        <w:t>w dni robocze od poniedziałku do czwartku w godzinach od 7.30 do godziny 13.00, nie rzadziej niż dwa razy w tygodniu.</w:t>
      </w:r>
    </w:p>
    <w:p w14:paraId="3F820008" w14:textId="77777777" w:rsidR="006907EC" w:rsidRDefault="006907EC" w:rsidP="006907EC">
      <w:pPr>
        <w:suppressAutoHyphens/>
        <w:spacing w:after="12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val="x-none" w:eastAsia="ar-SA"/>
        </w:rPr>
        <w:t>Wykonawca zapewni</w:t>
      </w:r>
      <w:r>
        <w:rPr>
          <w:rFonts w:ascii="Times New Roman" w:eastAsia="Times New Roman" w:hAnsi="Times New Roman"/>
          <w:sz w:val="24"/>
          <w:szCs w:val="24"/>
          <w:lang w:eastAsia="ar-SA"/>
        </w:rPr>
        <w:t>a,</w:t>
      </w:r>
      <w:r>
        <w:rPr>
          <w:rFonts w:ascii="Times New Roman" w:eastAsia="Times New Roman" w:hAnsi="Times New Roman"/>
          <w:sz w:val="24"/>
          <w:szCs w:val="24"/>
          <w:lang w:val="x-none" w:eastAsia="ar-SA"/>
        </w:rPr>
        <w:t xml:space="preserve"> że oferowane produkty </w:t>
      </w:r>
      <w:r>
        <w:rPr>
          <w:rFonts w:ascii="Times New Roman" w:eastAsia="Times New Roman" w:hAnsi="Times New Roman"/>
          <w:sz w:val="24"/>
          <w:szCs w:val="24"/>
          <w:lang w:eastAsia="ar-SA"/>
        </w:rPr>
        <w:t xml:space="preserve">muszą być wysokiej jakości, muszą spełniać wymagania jakościowe dotyczące przechowywania, pakowania i transportu zawarte w Polskich Normach, oraz posiadać ważne terminy przydatności do spożycia.   </w:t>
      </w:r>
    </w:p>
    <w:p w14:paraId="794801A7" w14:textId="5AF0FE88" w:rsidR="006907EC" w:rsidRDefault="006907EC" w:rsidP="006907EC">
      <w:pPr>
        <w:suppressAutoHyphens/>
        <w:spacing w:after="12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Dostarczane produkty powinny odpowiadać normom i standardom określonym </w:t>
      </w:r>
      <w:r>
        <w:rPr>
          <w:rFonts w:ascii="Times New Roman" w:eastAsia="Times New Roman" w:hAnsi="Times New Roman"/>
          <w:sz w:val="24"/>
          <w:szCs w:val="24"/>
          <w:lang w:eastAsia="ar-SA"/>
        </w:rPr>
        <w:br/>
        <w:t xml:space="preserve">w odpowiednich przepisach prawnych w tym Ustawie o bezpieczeństwie żywności                i żywienia  </w:t>
      </w:r>
      <w:r>
        <w:rPr>
          <w:rFonts w:ascii="Times New Roman" w:hAnsi="Times New Roman"/>
          <w:bCs/>
          <w:sz w:val="24"/>
          <w:szCs w:val="24"/>
          <w:lang w:eastAsia="pl-PL"/>
        </w:rPr>
        <w:t>(tj. Dz. U. z 20</w:t>
      </w:r>
      <w:r w:rsidR="00E932BC">
        <w:rPr>
          <w:rFonts w:ascii="Times New Roman" w:hAnsi="Times New Roman"/>
          <w:bCs/>
          <w:sz w:val="24"/>
          <w:szCs w:val="24"/>
          <w:lang w:eastAsia="pl-PL"/>
        </w:rPr>
        <w:t>23</w:t>
      </w:r>
      <w:r>
        <w:rPr>
          <w:rFonts w:ascii="Times New Roman" w:hAnsi="Times New Roman"/>
          <w:bCs/>
          <w:sz w:val="24"/>
          <w:szCs w:val="24"/>
          <w:lang w:eastAsia="pl-PL"/>
        </w:rPr>
        <w:t xml:space="preserve"> r. poz. 1</w:t>
      </w:r>
      <w:r w:rsidR="00E932BC">
        <w:rPr>
          <w:rFonts w:ascii="Times New Roman" w:hAnsi="Times New Roman"/>
          <w:bCs/>
          <w:sz w:val="24"/>
          <w:szCs w:val="24"/>
          <w:lang w:eastAsia="pl-PL"/>
        </w:rPr>
        <w:t>448</w:t>
      </w:r>
      <w:r>
        <w:rPr>
          <w:rFonts w:ascii="Times New Roman" w:hAnsi="Times New Roman"/>
          <w:bCs/>
          <w:sz w:val="24"/>
          <w:szCs w:val="24"/>
          <w:lang w:eastAsia="pl-PL"/>
        </w:rPr>
        <w:t xml:space="preserve"> z późn. zm.). </w:t>
      </w:r>
      <w:r>
        <w:rPr>
          <w:rFonts w:ascii="Times New Roman" w:eastAsia="Times New Roman" w:hAnsi="Times New Roman"/>
          <w:sz w:val="24"/>
          <w:szCs w:val="24"/>
          <w:lang w:eastAsia="ar-SA"/>
        </w:rPr>
        <w:t xml:space="preserve">Dostarczony asortyment musi być pozbawiony uszkodzeń o charakterze fizycznym i biochemicznym obniżających jego wartość użytkową. </w:t>
      </w:r>
    </w:p>
    <w:p w14:paraId="5A746033" w14:textId="58998F0B" w:rsidR="006907EC" w:rsidRDefault="006907EC" w:rsidP="006907EC">
      <w:pPr>
        <w:suppressAutoHyphens/>
        <w:spacing w:after="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val="cs-CZ" w:eastAsia="ar-SA"/>
        </w:rPr>
        <w:t xml:space="preserve">Dostawa i rozładunek przedmiotu zamówienia następuje na koszt i ryzyko wykonawcy – do magazynu spożywczego Domu Pomocy Społecznej w </w:t>
      </w:r>
      <w:r w:rsidR="00870BD7">
        <w:rPr>
          <w:rFonts w:ascii="Times New Roman" w:eastAsia="Times New Roman" w:hAnsi="Times New Roman"/>
          <w:sz w:val="24"/>
          <w:szCs w:val="24"/>
          <w:lang w:val="cs-CZ" w:eastAsia="ar-SA"/>
        </w:rPr>
        <w:t>Gębicach</w:t>
      </w:r>
      <w:r>
        <w:rPr>
          <w:rFonts w:ascii="Times New Roman" w:eastAsia="Times New Roman" w:hAnsi="Times New Roman"/>
          <w:sz w:val="24"/>
          <w:szCs w:val="24"/>
          <w:lang w:val="cs-CZ" w:eastAsia="ar-SA"/>
        </w:rPr>
        <w:t xml:space="preserve"> 64-70</w:t>
      </w:r>
      <w:r w:rsidR="00870BD7">
        <w:rPr>
          <w:rFonts w:ascii="Times New Roman" w:eastAsia="Times New Roman" w:hAnsi="Times New Roman"/>
          <w:sz w:val="24"/>
          <w:szCs w:val="24"/>
          <w:lang w:val="cs-CZ" w:eastAsia="ar-SA"/>
        </w:rPr>
        <w:t>7</w:t>
      </w:r>
      <w:r>
        <w:rPr>
          <w:rFonts w:ascii="Times New Roman" w:eastAsia="Times New Roman" w:hAnsi="Times New Roman"/>
          <w:sz w:val="24"/>
          <w:szCs w:val="24"/>
          <w:lang w:val="cs-CZ" w:eastAsia="ar-SA"/>
        </w:rPr>
        <w:t xml:space="preserve">, </w:t>
      </w:r>
      <w:r w:rsidR="006B4AFA">
        <w:rPr>
          <w:rFonts w:ascii="Times New Roman" w:eastAsia="Times New Roman" w:hAnsi="Times New Roman"/>
          <w:sz w:val="24"/>
          <w:szCs w:val="24"/>
          <w:lang w:val="cs-CZ" w:eastAsia="ar-SA"/>
        </w:rPr>
        <w:t xml:space="preserve">                          </w:t>
      </w:r>
      <w:r>
        <w:rPr>
          <w:rFonts w:ascii="Times New Roman" w:eastAsia="Times New Roman" w:hAnsi="Times New Roman"/>
          <w:sz w:val="24"/>
          <w:szCs w:val="24"/>
          <w:lang w:val="cs-CZ" w:eastAsia="ar-SA"/>
        </w:rPr>
        <w:t xml:space="preserve">ul. </w:t>
      </w:r>
      <w:r w:rsidR="00870BD7">
        <w:rPr>
          <w:rFonts w:ascii="Times New Roman" w:eastAsia="Times New Roman" w:hAnsi="Times New Roman"/>
          <w:sz w:val="24"/>
          <w:szCs w:val="24"/>
          <w:lang w:val="cs-CZ" w:eastAsia="ar-SA"/>
        </w:rPr>
        <w:t>Kasztanowa 45</w:t>
      </w:r>
    </w:p>
    <w:p w14:paraId="3D9B5A2C" w14:textId="5C66B9E0" w:rsidR="006907EC" w:rsidRPr="00870BD7" w:rsidRDefault="006907EC" w:rsidP="00870BD7">
      <w:pPr>
        <w:pStyle w:val="Akapitzlist"/>
        <w:numPr>
          <w:ilvl w:val="0"/>
          <w:numId w:val="1"/>
        </w:numPr>
        <w:spacing w:after="12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Asortyment musi być dostarczany odpowiednim środkiem transportu, spełniającym obowiązujące wymogi sanitarne i dopuszczonym decyzją właściwego organu Państwowej Inspekcji Sanitarnej do przewozu </w:t>
      </w:r>
      <w:r w:rsidR="00870BD7" w:rsidRPr="00870BD7">
        <w:rPr>
          <w:rFonts w:ascii="Times New Roman" w:eastAsia="Times New Roman" w:hAnsi="Times New Roman"/>
          <w:sz w:val="24"/>
          <w:szCs w:val="24"/>
          <w:lang w:eastAsia="pl-PL"/>
        </w:rPr>
        <w:t>mięsa wieprzowego, wołowego i przetworów mięsnych oraz mięsa drobiowego i podrobów</w:t>
      </w:r>
      <w:r w:rsidRPr="00870BD7">
        <w:rPr>
          <w:rFonts w:ascii="Times New Roman" w:eastAsia="Times New Roman" w:hAnsi="Times New Roman"/>
          <w:sz w:val="24"/>
          <w:szCs w:val="24"/>
          <w:lang w:eastAsia="ar-SA"/>
        </w:rPr>
        <w:t xml:space="preserve"> będących przedmiotem zamówienia.</w:t>
      </w:r>
    </w:p>
    <w:p w14:paraId="0BDF1511" w14:textId="77777777" w:rsidR="006907EC" w:rsidRDefault="006907EC" w:rsidP="006907EC">
      <w:pPr>
        <w:suppressAutoHyphens/>
        <w:spacing w:after="12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Wykonawca zapewnia, że oferowane produkty posiadają atesty lub certyfikaty higieniczno-sanitarne oraz są świeże i odpowiedniej jakości.</w:t>
      </w:r>
    </w:p>
    <w:p w14:paraId="0837E0CE" w14:textId="77777777" w:rsidR="006907EC" w:rsidRDefault="006907EC" w:rsidP="006907EC">
      <w:pPr>
        <w:suppressAutoHyphens/>
        <w:spacing w:after="12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Wymagane jest złożenie odpowiedniego oświadczenia, a Zamawiający zastrzega sobie prawo do żądania przedstawienia odpowiednich dokumentów potwierdzających jakość produktów przy danej dostawie.</w:t>
      </w:r>
    </w:p>
    <w:p w14:paraId="62B7F814" w14:textId="77777777" w:rsidR="006907EC" w:rsidRDefault="006907EC" w:rsidP="006907EC">
      <w:pPr>
        <w:suppressAutoHyphens/>
        <w:spacing w:after="0" w:line="312" w:lineRule="auto"/>
        <w:ind w:left="50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Jakość dostarczonych – wędlin, mięs nie może budzić zastrzeżeń, wędliny i mięsa powinny być świeże, z widoczną data przydatności do spożycia, asortyment powinien być, zgodny z obowiązującymi PN.</w:t>
      </w:r>
    </w:p>
    <w:p w14:paraId="46B50EC7" w14:textId="77777777" w:rsidR="006907EC" w:rsidRDefault="006907EC" w:rsidP="006907EC">
      <w:pPr>
        <w:numPr>
          <w:ilvl w:val="0"/>
          <w:numId w:val="2"/>
        </w:numPr>
        <w:suppressAutoHyphens/>
        <w:spacing w:after="0" w:line="312" w:lineRule="auto"/>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Wędliny</w:t>
      </w:r>
      <w:r>
        <w:rPr>
          <w:rFonts w:ascii="Times New Roman" w:eastAsia="Times New Roman" w:hAnsi="Times New Roman"/>
          <w:sz w:val="24"/>
          <w:szCs w:val="24"/>
          <w:lang w:eastAsia="ar-SA"/>
        </w:rPr>
        <w:t>:</w:t>
      </w:r>
    </w:p>
    <w:p w14:paraId="2B04B745" w14:textId="77777777" w:rsidR="006907EC" w:rsidRDefault="006907EC" w:rsidP="006907EC">
      <w:pPr>
        <w:spacing w:after="0" w:line="312" w:lineRule="auto"/>
        <w:ind w:left="499" w:firstLine="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Wykonawca zapewnia ze oferowane produkty posiadają atesty o/lub certyfikaty higieniczno- sanitarne oraz są świeże (</w:t>
      </w:r>
      <w:r>
        <w:rPr>
          <w:rFonts w:ascii="Times New Roman" w:eastAsia="Times New Roman" w:hAnsi="Times New Roman"/>
          <w:sz w:val="24"/>
          <w:szCs w:val="24"/>
          <w:u w:val="single"/>
          <w:lang w:eastAsia="ar-SA"/>
        </w:rPr>
        <w:t>z ważnym terminem przydatności do spożycia) tj. w szczególności w momencie dostawy minimum 6 dni</w:t>
      </w:r>
      <w:r>
        <w:rPr>
          <w:rFonts w:ascii="Times New Roman" w:eastAsia="Times New Roman" w:hAnsi="Times New Roman"/>
          <w:sz w:val="24"/>
          <w:szCs w:val="24"/>
          <w:lang w:eastAsia="ar-SA"/>
        </w:rPr>
        <w:t>.</w:t>
      </w:r>
    </w:p>
    <w:p w14:paraId="6EF796C6" w14:textId="77777777" w:rsidR="006907EC" w:rsidRDefault="006907EC" w:rsidP="006907EC">
      <w:pPr>
        <w:numPr>
          <w:ilvl w:val="0"/>
          <w:numId w:val="2"/>
        </w:numPr>
        <w:suppressAutoHyphens/>
        <w:spacing w:after="0" w:line="312"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Mięsa: </w:t>
      </w:r>
    </w:p>
    <w:p w14:paraId="2B60196D" w14:textId="77777777" w:rsidR="006907EC" w:rsidRDefault="006907EC" w:rsidP="006907EC">
      <w:pPr>
        <w:spacing w:after="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Wykonawca zapewnia, że dostarczone mięsa i podroby spełniają następujące warunki: są zgodne z obowiązującymi PN, mięso drobiowe i wieprzowe posiada świadectwo identyfikacyjne zgodne z wymogami systemu HACCP, mięso i podroby spełniają normy jakościowe zgodne z procedurą jakości HACCP. </w:t>
      </w:r>
    </w:p>
    <w:p w14:paraId="20BC28DE" w14:textId="77777777" w:rsidR="006907EC" w:rsidRDefault="006907EC" w:rsidP="006907EC">
      <w:pPr>
        <w:spacing w:after="120" w:line="312" w:lineRule="auto"/>
        <w:ind w:left="49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Samochód dostarczający w/w artykuły ma być zaopatrzony w chłodnie przystosowaną do przewozu tego rodzaju artykułów, ma posiadać świadectwo ze stacji sanitarnej o tym ze jest przystosowany do przewozu ww. artykułów.</w:t>
      </w:r>
    </w:p>
    <w:p w14:paraId="6D787DF3" w14:textId="77777777" w:rsidR="006907EC" w:rsidRDefault="006907EC" w:rsidP="006907EC">
      <w:pPr>
        <w:suppressAutoHyphens/>
        <w:spacing w:after="120" w:line="312" w:lineRule="auto"/>
        <w:ind w:left="501"/>
        <w:jc w:val="both"/>
        <w:rPr>
          <w:rFonts w:ascii="Times New Roman" w:hAnsi="Times New Roman"/>
          <w:sz w:val="24"/>
          <w:szCs w:val="24"/>
          <w:lang w:eastAsia="ar-SA"/>
        </w:rPr>
      </w:pPr>
      <w:r>
        <w:rPr>
          <w:rFonts w:ascii="Times New Roman" w:hAnsi="Times New Roman"/>
          <w:sz w:val="24"/>
          <w:szCs w:val="24"/>
          <w:lang w:eastAsia="ar-SA"/>
        </w:rPr>
        <w:t>Dostarczone produkty muszą być pakowane próżniowo</w:t>
      </w:r>
      <w:r>
        <w:rPr>
          <w:rFonts w:ascii="Times New Roman" w:hAnsi="Times New Roman"/>
          <w:b/>
          <w:sz w:val="24"/>
          <w:szCs w:val="24"/>
          <w:lang w:eastAsia="ar-SA"/>
        </w:rPr>
        <w:t xml:space="preserve"> </w:t>
      </w:r>
      <w:r>
        <w:rPr>
          <w:rFonts w:ascii="Times New Roman" w:hAnsi="Times New Roman"/>
          <w:sz w:val="24"/>
          <w:szCs w:val="24"/>
          <w:lang w:eastAsia="ar-SA"/>
        </w:rPr>
        <w:t>Vacuum, oznakowane w sposób zrozumiały, napisy w języku polskim muszą być wyraźne, czytelne i nieusuwalne, data spożycia winna być: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zobowiązany jest przedłożyć certyfikat wdrożenia systemu bezpieczeństwa żywności HACCP lub równoważny – dokumentację dotyczącą artykułów spożywczych, w tym pochodzenie, producenta i daty produkcji,  świadectwo kontroli jakości – HDI (Handlowy Dokument Identyfikacyjny).</w:t>
      </w:r>
      <w:r>
        <w:rPr>
          <w:rFonts w:ascii="Times New Roman" w:hAnsi="Times New Roman"/>
          <w:sz w:val="24"/>
          <w:szCs w:val="24"/>
          <w:lang w:eastAsia="ar-SA"/>
        </w:rPr>
        <w:tab/>
      </w:r>
    </w:p>
    <w:p w14:paraId="4284C10C" w14:textId="0B9090FF" w:rsidR="006907EC" w:rsidRDefault="006907EC" w:rsidP="006907EC">
      <w:pPr>
        <w:widowControl w:val="0"/>
        <w:numPr>
          <w:ilvl w:val="0"/>
          <w:numId w:val="1"/>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Zamówienie będzie realizowane  do 31.12.202</w:t>
      </w:r>
      <w:r w:rsidR="00F023BB">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r. lub do wyczerpania   kwoty określonej w umowie, w zależności od tego, które zdarzenie nastąpi pierwsze, jednak nie wcześniej niż od 0</w:t>
      </w:r>
      <w:r w:rsidR="00C07394">
        <w:rPr>
          <w:rFonts w:ascii="Times New Roman" w:eastAsia="Times New Roman" w:hAnsi="Times New Roman"/>
          <w:sz w:val="24"/>
          <w:szCs w:val="24"/>
          <w:lang w:eastAsia="pl-PL"/>
        </w:rPr>
        <w:t>2</w:t>
      </w:r>
      <w:r>
        <w:rPr>
          <w:rFonts w:ascii="Times New Roman" w:eastAsia="Times New Roman" w:hAnsi="Times New Roman"/>
          <w:sz w:val="24"/>
          <w:szCs w:val="24"/>
          <w:lang w:eastAsia="pl-PL"/>
        </w:rPr>
        <w:t>.01.202</w:t>
      </w:r>
      <w:r w:rsidR="00F023BB">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r., na zasadach określonych w formularzu oferty oraz formularzu cenowym stanowiącym załącznik nr 1 i opisie przedmiotu zamówienia stanowiącym załącznik nr 2 do niniejszej Umowy.</w:t>
      </w:r>
    </w:p>
    <w:p w14:paraId="79EEC73E" w14:textId="77777777" w:rsidR="006907EC" w:rsidRDefault="006907EC" w:rsidP="006907EC">
      <w:pPr>
        <w:widowControl w:val="0"/>
        <w:numPr>
          <w:ilvl w:val="0"/>
          <w:numId w:val="1"/>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Oferowane produkty, a także sposób ich przewozu i przechowywania winny spełniać wymagania wymienione</w:t>
      </w:r>
      <w:r>
        <w:rPr>
          <w:rFonts w:ascii="Times New Roman" w:eastAsia="Times New Roman" w:hAnsi="Times New Roman"/>
          <w:sz w:val="24"/>
          <w:szCs w:val="24"/>
          <w:lang w:eastAsia="pl-PL"/>
        </w:rPr>
        <w:t xml:space="preserve"> w obowiązujących przepisach prawa dotyczącego produkcji </w:t>
      </w:r>
      <w:r>
        <w:rPr>
          <w:rFonts w:ascii="Times New Roman" w:eastAsia="Times New Roman" w:hAnsi="Times New Roman"/>
          <w:sz w:val="24"/>
          <w:szCs w:val="24"/>
          <w:lang w:eastAsia="pl-PL"/>
        </w:rPr>
        <w:br/>
        <w:t xml:space="preserve">i obrotu żywności, a w szczególności: </w:t>
      </w:r>
    </w:p>
    <w:p w14:paraId="585E8637" w14:textId="32436ED3" w:rsidR="006907EC" w:rsidRDefault="006907EC" w:rsidP="006907EC">
      <w:pPr>
        <w:widowControl w:val="0"/>
        <w:numPr>
          <w:ilvl w:val="0"/>
          <w:numId w:val="3"/>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Ustawy z dnia 21 grudnia 2000 r., o jakości handlowej artykułów rolno-spożywczych     </w:t>
      </w:r>
      <w:r>
        <w:rPr>
          <w:rFonts w:ascii="Times New Roman" w:hAnsi="Times New Roman"/>
          <w:sz w:val="24"/>
          <w:szCs w:val="24"/>
          <w:lang w:eastAsia="pl-PL"/>
        </w:rPr>
        <w:t>(</w:t>
      </w:r>
      <w:r>
        <w:rPr>
          <w:rFonts w:ascii="Times New Roman" w:hAnsi="Times New Roman"/>
          <w:bCs/>
          <w:sz w:val="24"/>
          <w:szCs w:val="24"/>
          <w:lang w:eastAsia="pl-PL"/>
        </w:rPr>
        <w:t>tj. Dz. U. z 20</w:t>
      </w:r>
      <w:r w:rsidR="00BC2115">
        <w:rPr>
          <w:rFonts w:ascii="Times New Roman" w:hAnsi="Times New Roman"/>
          <w:bCs/>
          <w:sz w:val="24"/>
          <w:szCs w:val="24"/>
          <w:lang w:eastAsia="pl-PL"/>
        </w:rPr>
        <w:t>23</w:t>
      </w:r>
      <w:r>
        <w:rPr>
          <w:rFonts w:ascii="Times New Roman" w:hAnsi="Times New Roman"/>
          <w:bCs/>
          <w:sz w:val="24"/>
          <w:szCs w:val="24"/>
          <w:lang w:eastAsia="pl-PL"/>
        </w:rPr>
        <w:t xml:space="preserve"> r. poz. </w:t>
      </w:r>
      <w:r w:rsidR="00BC2115">
        <w:rPr>
          <w:rFonts w:ascii="Times New Roman" w:hAnsi="Times New Roman"/>
          <w:bCs/>
          <w:sz w:val="24"/>
          <w:szCs w:val="24"/>
          <w:lang w:eastAsia="pl-PL"/>
        </w:rPr>
        <w:t xml:space="preserve">1980 </w:t>
      </w:r>
      <w:r>
        <w:rPr>
          <w:rFonts w:ascii="Times New Roman" w:hAnsi="Times New Roman"/>
          <w:bCs/>
          <w:sz w:val="24"/>
          <w:szCs w:val="24"/>
          <w:lang w:eastAsia="pl-PL"/>
        </w:rPr>
        <w:t>z późn.zm.)</w:t>
      </w:r>
      <w:r>
        <w:rPr>
          <w:rFonts w:ascii="Times New Roman" w:hAnsi="Times New Roman"/>
          <w:sz w:val="24"/>
          <w:szCs w:val="24"/>
          <w:lang w:eastAsia="pl-PL"/>
        </w:rPr>
        <w:t>;</w:t>
      </w:r>
    </w:p>
    <w:p w14:paraId="3D4FCD03" w14:textId="77777777" w:rsidR="006907EC" w:rsidRDefault="006907EC" w:rsidP="006907EC">
      <w:pPr>
        <w:widowControl w:val="0"/>
        <w:numPr>
          <w:ilvl w:val="0"/>
          <w:numId w:val="3"/>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Ustawy z dnia 4 października 2018 r. o produktach pochodzenia zwierzęcego oraz ustawy o bezpieczeństwie żywności i żywienia </w:t>
      </w:r>
      <w:r>
        <w:rPr>
          <w:rFonts w:ascii="Times New Roman" w:hAnsi="Times New Roman"/>
          <w:bCs/>
          <w:sz w:val="24"/>
          <w:szCs w:val="24"/>
          <w:lang w:eastAsia="pl-PL"/>
        </w:rPr>
        <w:t>(tj. Dz. U. z 2019 r. poz. 1252 z późn.zm.);</w:t>
      </w:r>
    </w:p>
    <w:p w14:paraId="3978CE8C" w14:textId="7EC6D2FF" w:rsidR="006907EC" w:rsidRDefault="006907EC" w:rsidP="006907EC">
      <w:pPr>
        <w:widowControl w:val="0"/>
        <w:numPr>
          <w:ilvl w:val="0"/>
          <w:numId w:val="3"/>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Rozporządzenie Ministra Gospodarki z dnia 20 lipca 2009 r. w sprawie szczegółowych wymagań dotyczących oznakowań towarów paczkowanych (Dz.U. 20</w:t>
      </w:r>
      <w:r w:rsidR="00BC2115">
        <w:rPr>
          <w:rFonts w:ascii="Times New Roman" w:eastAsia="Times New Roman" w:hAnsi="Times New Roman"/>
          <w:sz w:val="24"/>
          <w:szCs w:val="24"/>
          <w:lang w:eastAsia="pl-PL"/>
        </w:rPr>
        <w:t>21</w:t>
      </w:r>
      <w:r>
        <w:rPr>
          <w:rFonts w:ascii="Times New Roman" w:eastAsia="Times New Roman" w:hAnsi="Times New Roman"/>
          <w:sz w:val="24"/>
          <w:szCs w:val="24"/>
          <w:lang w:eastAsia="pl-PL"/>
        </w:rPr>
        <w:t xml:space="preserve"> r.  poz.</w:t>
      </w:r>
      <w:r w:rsidR="00BC2115">
        <w:rPr>
          <w:rFonts w:ascii="Times New Roman" w:eastAsia="Times New Roman" w:hAnsi="Times New Roman"/>
          <w:sz w:val="24"/>
          <w:szCs w:val="24"/>
          <w:lang w:eastAsia="pl-PL"/>
        </w:rPr>
        <w:t>481 ze zm</w:t>
      </w:r>
      <w:r>
        <w:rPr>
          <w:rFonts w:ascii="Times New Roman" w:eastAsia="Times New Roman" w:hAnsi="Times New Roman"/>
          <w:sz w:val="24"/>
          <w:szCs w:val="24"/>
          <w:lang w:eastAsia="pl-PL"/>
        </w:rPr>
        <w:t>), wraz aktami wykonawczymi wydanymi na podstawie tych ustaw.</w:t>
      </w:r>
    </w:p>
    <w:p w14:paraId="6A989E42"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Oferowane produkty winny spełniać wymagania wymienione w rozporządzeniu Parlamentu Europejskiego i Rady (WE) nr 1333/2008 z dnia 16 grudnia 2008 r. w sprawie dodatków do żywności (</w:t>
      </w:r>
      <w:r>
        <w:rPr>
          <w:rFonts w:ascii="Times New Roman" w:eastAsia="Times New Roman" w:hAnsi="Times New Roman"/>
          <w:color w:val="000000"/>
          <w:sz w:val="24"/>
          <w:szCs w:val="24"/>
          <w:lang w:eastAsia="pl-PL"/>
        </w:rPr>
        <w:t>Dz. Urz. UE L 354 z 31.12.2008, str. 16 z późn. zm.).</w:t>
      </w:r>
    </w:p>
    <w:p w14:paraId="7BFC3C2A"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produkt winien być wyprodukowany i wprowadzony do obrotu zgodnie z normami systemu HACCP, GMP/GHP.</w:t>
      </w:r>
    </w:p>
    <w:p w14:paraId="169D1092"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Jakość dostarczanych produktów winna być zgodna z obowiązującymi przepisami oraz atestami dla produktów pierwszego gatunku / klasy.</w:t>
      </w:r>
      <w:r>
        <w:rPr>
          <w:rFonts w:ascii="Times New Roman" w:eastAsia="Times New Roman" w:hAnsi="Times New Roman"/>
          <w:sz w:val="24"/>
          <w:szCs w:val="24"/>
          <w:lang w:eastAsia="pl-PL"/>
        </w:rPr>
        <w:tab/>
      </w:r>
    </w:p>
    <w:p w14:paraId="22916784"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3F3CE874" w14:textId="0F0DD7B6"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Dostawa i rozładunek przedmiotu zamówienia na koszt i ryzyko Wykonawcy – do magazynu spożywczego Domu Pomocy Społecznej w </w:t>
      </w:r>
      <w:r w:rsidR="00C02812">
        <w:rPr>
          <w:rFonts w:ascii="Times New Roman" w:eastAsia="Times New Roman" w:hAnsi="Times New Roman"/>
          <w:color w:val="000000"/>
          <w:sz w:val="24"/>
          <w:szCs w:val="24"/>
          <w:lang w:eastAsia="ar-SA"/>
        </w:rPr>
        <w:t>Gębicach</w:t>
      </w:r>
      <w:r>
        <w:rPr>
          <w:rFonts w:ascii="Times New Roman" w:eastAsia="Times New Roman" w:hAnsi="Times New Roman"/>
          <w:color w:val="000000"/>
          <w:sz w:val="24"/>
          <w:szCs w:val="24"/>
          <w:lang w:eastAsia="ar-SA"/>
        </w:rPr>
        <w:t xml:space="preserve"> 64-70</w:t>
      </w:r>
      <w:r w:rsidR="00C02812">
        <w:rPr>
          <w:rFonts w:ascii="Times New Roman" w:eastAsia="Times New Roman" w:hAnsi="Times New Roman"/>
          <w:color w:val="000000"/>
          <w:sz w:val="24"/>
          <w:szCs w:val="24"/>
          <w:lang w:eastAsia="ar-SA"/>
        </w:rPr>
        <w:t>7</w:t>
      </w:r>
      <w:r>
        <w:rPr>
          <w:rFonts w:ascii="Times New Roman" w:eastAsia="Times New Roman" w:hAnsi="Times New Roman"/>
          <w:color w:val="000000"/>
          <w:sz w:val="24"/>
          <w:szCs w:val="24"/>
          <w:lang w:eastAsia="ar-SA"/>
        </w:rPr>
        <w:t xml:space="preserve">, ul. </w:t>
      </w:r>
      <w:r w:rsidR="00C02812">
        <w:rPr>
          <w:rFonts w:ascii="Times New Roman" w:eastAsia="Times New Roman" w:hAnsi="Times New Roman"/>
          <w:color w:val="000000"/>
          <w:sz w:val="24"/>
          <w:szCs w:val="24"/>
          <w:lang w:eastAsia="ar-SA"/>
        </w:rPr>
        <w:t>Kasztanowa 45</w:t>
      </w:r>
    </w:p>
    <w:p w14:paraId="1EAE7825"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Artykuły spożywcze pakowane powinny być dostarczone w oryginalnych, nienaruszonych opakowaniach, oznakowanych zgodnie z wymaganiami rozporządzenia Ministra Rolnictwa i Rozwoju Wsi z dnia 23 grudnia 2014 r. w sprawie znakowania poszczególnych rodzajów środków spożywczych (Dz. U. z 2015 r., poz. 29).</w:t>
      </w:r>
    </w:p>
    <w:p w14:paraId="2643DA4A"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141A213A"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Materiał opakowaniowy winien być dopuszczony do kontaktu z żywnością. Każdy asortyment produktów musi być dostarczony w oddzielnym pojemniku. </w:t>
      </w:r>
    </w:p>
    <w:p w14:paraId="49796777" w14:textId="6E800C6A" w:rsidR="006907EC" w:rsidRPr="00D80798" w:rsidRDefault="006907EC" w:rsidP="00D80798">
      <w:pPr>
        <w:pStyle w:val="Akapitzlist"/>
        <w:numPr>
          <w:ilvl w:val="0"/>
          <w:numId w:val="1"/>
        </w:numPr>
        <w:spacing w:after="12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być dostarczane odpowiednim środkiem transportu, spełniającym obowiązujące wymogi sanitarne i dopuszczonym decyzją właściwego organu Państwowej Inspekcji Sanitarnej do przewozu </w:t>
      </w:r>
      <w:r w:rsidR="00D80798">
        <w:rPr>
          <w:rFonts w:ascii="Times New Roman" w:eastAsia="Times New Roman" w:hAnsi="Times New Roman"/>
          <w:sz w:val="24"/>
          <w:szCs w:val="24"/>
          <w:lang w:eastAsia="ar-SA"/>
        </w:rPr>
        <w:t xml:space="preserve"> </w:t>
      </w:r>
      <w:r w:rsidR="00D80798" w:rsidRPr="00D80798">
        <w:rPr>
          <w:rFonts w:ascii="Times New Roman" w:eastAsia="Times New Roman" w:hAnsi="Times New Roman"/>
          <w:sz w:val="24"/>
          <w:szCs w:val="24"/>
          <w:lang w:eastAsia="pl-PL"/>
        </w:rPr>
        <w:t>mięsa wieprzowego, wołowego i przetworów mięsnych oraz mięsa drobiowego i podrobów</w:t>
      </w:r>
      <w:r w:rsidR="00D80798" w:rsidRPr="00D80798">
        <w:rPr>
          <w:rFonts w:ascii="Times New Roman" w:eastAsia="Times New Roman" w:hAnsi="Times New Roman"/>
          <w:b/>
          <w:bCs/>
          <w:sz w:val="24"/>
          <w:szCs w:val="24"/>
          <w:lang w:eastAsia="pl-PL"/>
        </w:rPr>
        <w:t xml:space="preserve"> </w:t>
      </w:r>
      <w:r w:rsidRPr="00D80798">
        <w:rPr>
          <w:rFonts w:ascii="Times New Roman" w:eastAsia="Times New Roman" w:hAnsi="Times New Roman"/>
          <w:sz w:val="24"/>
          <w:szCs w:val="24"/>
          <w:lang w:eastAsia="ar-SA"/>
        </w:rPr>
        <w:t>będących przedmiotem zamówienia. Osoby wykonujące dostawę muszą legitymować się aktualnym zaświadczeniem lekarskim do celów sanitarno-epidemiologicznych, które okazuję na każde żądanie Zamawiającego.</w:t>
      </w:r>
    </w:p>
    <w:p w14:paraId="51831F50"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Wykonawca zobowiązuje się do przekazania skrzynek (pojemników) przy każdorazowej dostawie towaru do Placówki na okres do następnej dostawy.</w:t>
      </w:r>
    </w:p>
    <w:p w14:paraId="2E552D29"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lastRenderedPageBreak/>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Pr>
          <w:rFonts w:ascii="Times New Roman" w:eastAsia="Times New Roman" w:hAnsi="Times New Roman"/>
          <w:color w:val="000000"/>
          <w:sz w:val="24"/>
          <w:szCs w:val="24"/>
          <w:lang w:eastAsia="ar-SA"/>
        </w:rPr>
        <w:br/>
        <w:t>w terminie nie dłuższym niż do godz. 15.00 w dniu dostawy.</w:t>
      </w:r>
    </w:p>
    <w:p w14:paraId="14B2435B"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w:t>
      </w:r>
      <w:r>
        <w:rPr>
          <w:rFonts w:ascii="Times New Roman" w:eastAsia="Times New Roman" w:hAnsi="Times New Roman"/>
          <w:sz w:val="24"/>
          <w:szCs w:val="24"/>
          <w:lang w:eastAsia="ar-SA"/>
        </w:rPr>
        <w:t>mniejszej niż podana w załącznika nr 1 tj. formularzu oferty oraz formularzu cenowym.</w:t>
      </w:r>
    </w:p>
    <w:p w14:paraId="15CEBC26" w14:textId="030A5F3E"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hAnsi="Times New Roman"/>
          <w:sz w:val="24"/>
          <w:szCs w:val="24"/>
          <w:lang w:eastAsia="ar-SA"/>
        </w:rPr>
        <w:t xml:space="preserve">Zamawiający będzie składał </w:t>
      </w:r>
      <w:r>
        <w:rPr>
          <w:rFonts w:ascii="Times New Roman" w:hAnsi="Times New Roman"/>
          <w:color w:val="000000"/>
          <w:sz w:val="24"/>
          <w:szCs w:val="24"/>
          <w:lang w:eastAsia="ar-SA"/>
        </w:rPr>
        <w:t xml:space="preserve">zamówienia częściowe telefonicznie lub drogą elektroniczną. Zamówienia będą realizowane z minimum jednodniowym wyprzedzeniem (składane do godz. 12.00), od poniedziałku do </w:t>
      </w:r>
      <w:r w:rsidR="00E66685">
        <w:rPr>
          <w:rFonts w:ascii="Times New Roman" w:hAnsi="Times New Roman"/>
          <w:color w:val="000000"/>
          <w:sz w:val="24"/>
          <w:szCs w:val="24"/>
          <w:lang w:eastAsia="ar-SA"/>
        </w:rPr>
        <w:t xml:space="preserve">czwartku </w:t>
      </w:r>
      <w:r>
        <w:rPr>
          <w:rFonts w:ascii="Times New Roman" w:hAnsi="Times New Roman"/>
          <w:color w:val="000000"/>
          <w:sz w:val="24"/>
          <w:szCs w:val="24"/>
          <w:lang w:eastAsia="ar-SA"/>
        </w:rPr>
        <w:t xml:space="preserve">. Wykonawca dostarczy zamówioną partię towaru każdorazowo w ustalonych godzinach między </w:t>
      </w:r>
      <w:r w:rsidR="00E66685">
        <w:rPr>
          <w:rFonts w:ascii="Times New Roman" w:hAnsi="Times New Roman"/>
          <w:color w:val="000000"/>
          <w:sz w:val="24"/>
          <w:szCs w:val="24"/>
          <w:lang w:eastAsia="ar-SA"/>
        </w:rPr>
        <w:t>7</w:t>
      </w:r>
      <w:r>
        <w:rPr>
          <w:rFonts w:ascii="Times New Roman" w:hAnsi="Times New Roman"/>
          <w:color w:val="000000"/>
          <w:sz w:val="24"/>
          <w:szCs w:val="24"/>
          <w:lang w:eastAsia="ar-SA"/>
        </w:rPr>
        <w:t>.</w:t>
      </w:r>
      <w:r w:rsidR="00E66685">
        <w:rPr>
          <w:rFonts w:ascii="Times New Roman" w:hAnsi="Times New Roman"/>
          <w:color w:val="000000"/>
          <w:sz w:val="24"/>
          <w:szCs w:val="24"/>
          <w:lang w:eastAsia="ar-SA"/>
        </w:rPr>
        <w:t>3</w:t>
      </w:r>
      <w:r>
        <w:rPr>
          <w:rFonts w:ascii="Times New Roman" w:hAnsi="Times New Roman"/>
          <w:color w:val="000000"/>
          <w:sz w:val="24"/>
          <w:szCs w:val="24"/>
          <w:lang w:eastAsia="ar-SA"/>
        </w:rPr>
        <w:t xml:space="preserve">0 a </w:t>
      </w:r>
      <w:r w:rsidR="00E66685">
        <w:rPr>
          <w:rFonts w:ascii="Times New Roman" w:hAnsi="Times New Roman"/>
          <w:color w:val="000000"/>
          <w:sz w:val="24"/>
          <w:szCs w:val="24"/>
          <w:lang w:eastAsia="ar-SA"/>
        </w:rPr>
        <w:t>1</w:t>
      </w:r>
      <w:r w:rsidR="00A22C51">
        <w:rPr>
          <w:rFonts w:ascii="Times New Roman" w:hAnsi="Times New Roman"/>
          <w:color w:val="000000"/>
          <w:sz w:val="24"/>
          <w:szCs w:val="24"/>
          <w:lang w:eastAsia="ar-SA"/>
        </w:rPr>
        <w:t>3</w:t>
      </w:r>
      <w:r>
        <w:rPr>
          <w:rFonts w:ascii="Times New Roman" w:hAnsi="Times New Roman"/>
          <w:color w:val="000000"/>
          <w:sz w:val="24"/>
          <w:szCs w:val="24"/>
          <w:lang w:eastAsia="ar-SA"/>
        </w:rPr>
        <w:t>.00</w:t>
      </w:r>
      <w:r>
        <w:rPr>
          <w:rFonts w:ascii="Times New Roman" w:eastAsia="Times New Roman" w:hAnsi="Times New Roman"/>
          <w:color w:val="000000"/>
          <w:sz w:val="24"/>
          <w:szCs w:val="24"/>
          <w:lang w:eastAsia="ar-SA"/>
        </w:rPr>
        <w:t xml:space="preserve"> w dni robocze</w:t>
      </w:r>
      <w:r>
        <w:rPr>
          <w:rFonts w:ascii="Times New Roman" w:eastAsia="Times New Roman" w:hAnsi="Times New Roman"/>
          <w:color w:val="000000"/>
          <w:sz w:val="24"/>
          <w:szCs w:val="24"/>
          <w:lang w:val="x-none" w:eastAsia="ar-SA"/>
        </w:rPr>
        <w:t xml:space="preserve"> </w:t>
      </w:r>
      <w:r w:rsidR="00E66685">
        <w:rPr>
          <w:rFonts w:ascii="Times New Roman" w:eastAsia="Times New Roman" w:hAnsi="Times New Roman"/>
          <w:color w:val="000000"/>
          <w:sz w:val="24"/>
          <w:szCs w:val="24"/>
          <w:lang w:eastAsia="ar-SA"/>
        </w:rPr>
        <w:t>2 razy w tygodniu.</w:t>
      </w:r>
      <w:r w:rsidR="00597EBB">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Wykonawca powinien zapewnić, że oferowane wyroby będą wysokiej jakości, będą posiadać atesty i/lub certyfikaty higieniczno-sanitarne oraz będą świeże (z ważnym terminem przydatności do spożycia). Wymagane jest złożenie odpowiedniego oświadczenia, a Zamawiający zastrzega sobie prawo do żądania przedstawienia odpowiednich dokumentów potwierdzających jakość produktów przy danej dostawie.</w:t>
      </w:r>
    </w:p>
    <w:p w14:paraId="3714B939"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mniejszej niż podana w ofercie Wykonawcy, z tym zastrzeżeniem,                     iż najmniejsza ilość zamówionego asortymentu wyniesie nie mniej niż 70% zadeklarowanej ilości określonej </w:t>
      </w:r>
      <w:r>
        <w:rPr>
          <w:rFonts w:ascii="Times New Roman" w:eastAsia="Times New Roman" w:hAnsi="Times New Roman"/>
          <w:sz w:val="24"/>
          <w:szCs w:val="24"/>
          <w:lang w:eastAsia="pl-PL"/>
        </w:rPr>
        <w:t xml:space="preserve"> </w:t>
      </w:r>
      <w:r>
        <w:rPr>
          <w:rFonts w:ascii="Times New Roman" w:eastAsia="Times New Roman" w:hAnsi="Times New Roman"/>
          <w:color w:val="000000"/>
          <w:sz w:val="24"/>
          <w:szCs w:val="24"/>
          <w:lang w:eastAsia="ar-SA"/>
        </w:rPr>
        <w:t>w ofercie Wykonawcy.</w:t>
      </w:r>
    </w:p>
    <w:p w14:paraId="31129B1F"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ZASTRZEŻENIE: ewentualne nazwy własne zostały przywołane w formularzu cenowym przez Zamawiającego 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31D5BED1"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ar-SA"/>
        </w:rPr>
        <w:t>W pozycjach dotyczących produktów wskazanych z nazwy handlowej Zamawiający dopuszcza składanie ofert równoważnych.</w:t>
      </w:r>
    </w:p>
    <w:p w14:paraId="7006277F"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Wykonawca, który powołuje się na rozwiązania równoważne opisywanym przez Zamawiającego, jest obowiązany wykazać, że oferowane przez niego produkty spełniają wymagania stawiane przez Zamawiającego.</w:t>
      </w:r>
    </w:p>
    <w:p w14:paraId="37262F98"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4EFCA8D1" w14:textId="77777777" w:rsidR="006907EC" w:rsidRDefault="006907EC" w:rsidP="006907EC">
      <w:pPr>
        <w:numPr>
          <w:ilvl w:val="0"/>
          <w:numId w:val="1"/>
        </w:numPr>
        <w:suppressAutoHyphens/>
        <w:spacing w:after="0" w:line="312" w:lineRule="auto"/>
        <w:jc w:val="both"/>
        <w:rPr>
          <w:rFonts w:ascii="Times New Roman" w:eastAsia="Times New Roman" w:hAnsi="Times New Roman"/>
          <w:color w:val="FF0000"/>
          <w:sz w:val="24"/>
          <w:szCs w:val="24"/>
          <w:lang w:eastAsia="pl-PL"/>
        </w:rPr>
      </w:pPr>
      <w:r>
        <w:rPr>
          <w:rFonts w:ascii="Times New Roman" w:eastAsia="Times New Roman" w:hAnsi="Times New Roman"/>
          <w:sz w:val="24"/>
          <w:szCs w:val="24"/>
          <w:lang w:eastAsia="ar-SA"/>
        </w:rPr>
        <w:lastRenderedPageBreak/>
        <w:t>W przypadku, gdy Wykonawca będzie oferował artykuł spożywczy równoważny, ma obowiązek zaznaczyć ten fakt w formularzu asortymentowo-cenowym, wpisując asortyment równoważny</w:t>
      </w:r>
      <w:r>
        <w:rPr>
          <w:rFonts w:ascii="Times New Roman" w:eastAsia="Times New Roman" w:hAnsi="Times New Roman"/>
          <w:color w:val="FF0000"/>
          <w:sz w:val="24"/>
          <w:szCs w:val="24"/>
          <w:lang w:eastAsia="ar-SA"/>
        </w:rPr>
        <w:t>.</w:t>
      </w:r>
    </w:p>
    <w:p w14:paraId="4DE54885" w14:textId="77777777" w:rsidR="006907EC" w:rsidRDefault="006907EC" w:rsidP="006907EC">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Kryterium, którym Zamawiający będzie się kierował przy wyborze oferty jest cena brutto.</w:t>
      </w:r>
    </w:p>
    <w:p w14:paraId="701BF40D" w14:textId="77777777" w:rsidR="006907EC" w:rsidRDefault="006907EC" w:rsidP="006907EC">
      <w:pPr>
        <w:suppressAutoHyphens/>
        <w:spacing w:after="0" w:line="312" w:lineRule="auto"/>
        <w:ind w:left="501"/>
        <w:jc w:val="both"/>
        <w:rPr>
          <w:rFonts w:ascii="Times New Roman" w:eastAsia="Times New Roman" w:hAnsi="Times New Roman"/>
          <w:sz w:val="24"/>
          <w:szCs w:val="24"/>
          <w:lang w:eastAsia="pl-PL"/>
        </w:rPr>
      </w:pPr>
    </w:p>
    <w:p w14:paraId="7B6E797A" w14:textId="77777777" w:rsidR="006907EC" w:rsidRDefault="006907EC" w:rsidP="006907EC">
      <w:pPr>
        <w:widowControl w:val="0"/>
        <w:tabs>
          <w:tab w:val="left" w:pos="284"/>
        </w:tabs>
        <w:suppressAutoHyphens/>
        <w:autoSpaceDE w:val="0"/>
        <w:autoSpaceDN w:val="0"/>
        <w:adjustRightInd w:val="0"/>
        <w:spacing w:after="0" w:line="312" w:lineRule="auto"/>
        <w:ind w:left="1440"/>
        <w:contextualSpacing/>
        <w:jc w:val="both"/>
        <w:rPr>
          <w:rStyle w:val="FontStyle140"/>
          <w:rFonts w:ascii="Times New Roman" w:hAnsi="Times New Roman" w:cs="Times New Roman"/>
          <w:sz w:val="24"/>
          <w:szCs w:val="24"/>
        </w:rPr>
      </w:pPr>
    </w:p>
    <w:p w14:paraId="583726BE" w14:textId="77777777" w:rsidR="006907EC" w:rsidRDefault="006907EC" w:rsidP="006907EC"/>
    <w:p w14:paraId="56D636BE" w14:textId="77777777" w:rsidR="006907EC" w:rsidRDefault="006907EC" w:rsidP="006907EC"/>
    <w:p w14:paraId="479FA6A7" w14:textId="77777777" w:rsidR="004E61E7" w:rsidRDefault="004E61E7"/>
    <w:sectPr w:rsidR="004E6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ED415F3"/>
    <w:multiLevelType w:val="hybridMultilevel"/>
    <w:tmpl w:val="4508C9D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7483120E"/>
    <w:multiLevelType w:val="hybridMultilevel"/>
    <w:tmpl w:val="A9467932"/>
    <w:lvl w:ilvl="0" w:tplc="03948B04">
      <w:start w:val="1"/>
      <w:numFmt w:val="bullet"/>
      <w:lvlText w:val=""/>
      <w:lvlJc w:val="left"/>
      <w:pPr>
        <w:ind w:left="930" w:hanging="360"/>
      </w:pPr>
      <w:rPr>
        <w:rFonts w:ascii="Symbol" w:hAnsi="Symbol" w:hint="default"/>
      </w:rPr>
    </w:lvl>
    <w:lvl w:ilvl="1" w:tplc="04150003">
      <w:start w:val="1"/>
      <w:numFmt w:val="bullet"/>
      <w:lvlText w:val="o"/>
      <w:lvlJc w:val="left"/>
      <w:pPr>
        <w:ind w:left="1650" w:hanging="360"/>
      </w:pPr>
      <w:rPr>
        <w:rFonts w:ascii="Courier New" w:hAnsi="Courier New" w:cs="Courier New" w:hint="default"/>
      </w:rPr>
    </w:lvl>
    <w:lvl w:ilvl="2" w:tplc="04150005">
      <w:start w:val="1"/>
      <w:numFmt w:val="bullet"/>
      <w:lvlText w:val=""/>
      <w:lvlJc w:val="left"/>
      <w:pPr>
        <w:ind w:left="2370" w:hanging="360"/>
      </w:pPr>
      <w:rPr>
        <w:rFonts w:ascii="Wingdings" w:hAnsi="Wingdings" w:hint="default"/>
      </w:rPr>
    </w:lvl>
    <w:lvl w:ilvl="3" w:tplc="04150001">
      <w:start w:val="1"/>
      <w:numFmt w:val="bullet"/>
      <w:lvlText w:val=""/>
      <w:lvlJc w:val="left"/>
      <w:pPr>
        <w:ind w:left="3090" w:hanging="360"/>
      </w:pPr>
      <w:rPr>
        <w:rFonts w:ascii="Symbol" w:hAnsi="Symbol" w:hint="default"/>
      </w:rPr>
    </w:lvl>
    <w:lvl w:ilvl="4" w:tplc="04150003">
      <w:start w:val="1"/>
      <w:numFmt w:val="bullet"/>
      <w:lvlText w:val="o"/>
      <w:lvlJc w:val="left"/>
      <w:pPr>
        <w:ind w:left="3810" w:hanging="360"/>
      </w:pPr>
      <w:rPr>
        <w:rFonts w:ascii="Courier New" w:hAnsi="Courier New" w:cs="Courier New" w:hint="default"/>
      </w:rPr>
    </w:lvl>
    <w:lvl w:ilvl="5" w:tplc="04150005">
      <w:start w:val="1"/>
      <w:numFmt w:val="bullet"/>
      <w:lvlText w:val=""/>
      <w:lvlJc w:val="left"/>
      <w:pPr>
        <w:ind w:left="4530" w:hanging="360"/>
      </w:pPr>
      <w:rPr>
        <w:rFonts w:ascii="Wingdings" w:hAnsi="Wingdings" w:hint="default"/>
      </w:rPr>
    </w:lvl>
    <w:lvl w:ilvl="6" w:tplc="04150001">
      <w:start w:val="1"/>
      <w:numFmt w:val="bullet"/>
      <w:lvlText w:val=""/>
      <w:lvlJc w:val="left"/>
      <w:pPr>
        <w:ind w:left="5250" w:hanging="360"/>
      </w:pPr>
      <w:rPr>
        <w:rFonts w:ascii="Symbol" w:hAnsi="Symbol" w:hint="default"/>
      </w:rPr>
    </w:lvl>
    <w:lvl w:ilvl="7" w:tplc="04150003">
      <w:start w:val="1"/>
      <w:numFmt w:val="bullet"/>
      <w:lvlText w:val="o"/>
      <w:lvlJc w:val="left"/>
      <w:pPr>
        <w:ind w:left="5970" w:hanging="360"/>
      </w:pPr>
      <w:rPr>
        <w:rFonts w:ascii="Courier New" w:hAnsi="Courier New" w:cs="Courier New" w:hint="default"/>
      </w:rPr>
    </w:lvl>
    <w:lvl w:ilvl="8" w:tplc="04150005">
      <w:start w:val="1"/>
      <w:numFmt w:val="bullet"/>
      <w:lvlText w:val=""/>
      <w:lvlJc w:val="left"/>
      <w:pPr>
        <w:ind w:left="6690" w:hanging="360"/>
      </w:pPr>
      <w:rPr>
        <w:rFonts w:ascii="Wingdings" w:hAnsi="Wingdings" w:hint="default"/>
      </w:rPr>
    </w:lvl>
  </w:abstractNum>
  <w:num w:numId="1" w16cid:durableId="1322271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804519">
    <w:abstractNumId w:val="1"/>
  </w:num>
  <w:num w:numId="3" w16cid:durableId="319120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EC"/>
    <w:rsid w:val="004E61E7"/>
    <w:rsid w:val="00597EBB"/>
    <w:rsid w:val="006907EC"/>
    <w:rsid w:val="006B4AFA"/>
    <w:rsid w:val="0071541D"/>
    <w:rsid w:val="00870BD7"/>
    <w:rsid w:val="00920A29"/>
    <w:rsid w:val="00A22C51"/>
    <w:rsid w:val="00BC2115"/>
    <w:rsid w:val="00C02812"/>
    <w:rsid w:val="00C07394"/>
    <w:rsid w:val="00C1775C"/>
    <w:rsid w:val="00D80798"/>
    <w:rsid w:val="00E66685"/>
    <w:rsid w:val="00E932BC"/>
    <w:rsid w:val="00ED7695"/>
    <w:rsid w:val="00F023BB"/>
    <w:rsid w:val="00FF4F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E6E9"/>
  <w15:chartTrackingRefBased/>
  <w15:docId w15:val="{6D5BFB84-A60F-4FC6-974D-853E35B3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07E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07EC"/>
    <w:pPr>
      <w:ind w:left="720"/>
      <w:contextualSpacing/>
    </w:pPr>
  </w:style>
  <w:style w:type="character" w:customStyle="1" w:styleId="FontStyle140">
    <w:name w:val="Font Style140"/>
    <w:uiPriority w:val="99"/>
    <w:rsid w:val="006907EC"/>
    <w:rPr>
      <w:rFonts w:ascii="Century Gothic" w:hAnsi="Century Gothic" w:cs="Century Gothic"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5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1527</Words>
  <Characters>9162</Characters>
  <Application>Microsoft Office Word</Application>
  <DocSecurity>0</DocSecurity>
  <Lines>76</Lines>
  <Paragraphs>21</Paragraphs>
  <ScaleCrop>false</ScaleCrop>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w.kaminska</dc:creator>
  <cp:keywords/>
  <dc:description/>
  <cp:lastModifiedBy>DPS Gebice</cp:lastModifiedBy>
  <cp:revision>16</cp:revision>
  <dcterms:created xsi:type="dcterms:W3CDTF">2021-12-08T07:57:00Z</dcterms:created>
  <dcterms:modified xsi:type="dcterms:W3CDTF">2024-12-12T11:32:00Z</dcterms:modified>
</cp:coreProperties>
</file>