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33E95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533E95">
        <w:rPr>
          <w:rFonts w:eastAsia="Calibri" w:cstheme="minorHAnsi"/>
          <w:b/>
          <w:kern w:val="2"/>
          <w:lang w:eastAsia="zh-CN"/>
        </w:rPr>
        <w:t>COZL/DZP/</w:t>
      </w:r>
      <w:r w:rsidR="00FD33B9" w:rsidRPr="00533E95">
        <w:rPr>
          <w:rFonts w:eastAsia="Calibri" w:cstheme="minorHAnsi"/>
          <w:b/>
          <w:kern w:val="2"/>
          <w:lang w:eastAsia="zh-CN"/>
        </w:rPr>
        <w:t>AS</w:t>
      </w:r>
      <w:r w:rsidRPr="00533E95">
        <w:rPr>
          <w:rFonts w:eastAsia="Calibri" w:cstheme="minorHAnsi"/>
          <w:b/>
          <w:kern w:val="2"/>
          <w:lang w:eastAsia="zh-CN"/>
        </w:rPr>
        <w:t>/34</w:t>
      </w:r>
      <w:r w:rsidR="00ED1FB8" w:rsidRPr="00533E95">
        <w:rPr>
          <w:rFonts w:eastAsia="Calibri" w:cstheme="minorHAnsi"/>
          <w:b/>
          <w:kern w:val="2"/>
          <w:lang w:eastAsia="zh-CN"/>
        </w:rPr>
        <w:t>12/TP</w:t>
      </w:r>
      <w:r w:rsidRPr="00533E95">
        <w:rPr>
          <w:rFonts w:eastAsia="Calibri" w:cstheme="minorHAnsi"/>
          <w:b/>
          <w:kern w:val="2"/>
          <w:lang w:eastAsia="zh-CN"/>
        </w:rPr>
        <w:t>-</w:t>
      </w:r>
      <w:r w:rsidR="005C749D" w:rsidRPr="00533E95">
        <w:rPr>
          <w:rFonts w:eastAsia="Calibri" w:cstheme="minorHAnsi"/>
          <w:b/>
          <w:kern w:val="2"/>
          <w:lang w:eastAsia="zh-CN"/>
        </w:rPr>
        <w:t>121</w:t>
      </w:r>
      <w:r w:rsidRPr="00533E95">
        <w:rPr>
          <w:rFonts w:eastAsia="Calibri" w:cstheme="minorHAnsi"/>
          <w:b/>
          <w:kern w:val="2"/>
          <w:lang w:eastAsia="zh-CN"/>
        </w:rPr>
        <w:t>/21</w:t>
      </w:r>
      <w:r w:rsidRPr="00533E95">
        <w:rPr>
          <w:rFonts w:eastAsia="Calibri" w:cstheme="minorHAnsi"/>
          <w:b/>
          <w:kern w:val="2"/>
          <w:lang w:eastAsia="zh-CN"/>
        </w:rPr>
        <w:tab/>
      </w:r>
      <w:r w:rsidRPr="00533E95">
        <w:rPr>
          <w:rFonts w:eastAsia="Calibri" w:cstheme="minorHAnsi"/>
          <w:b/>
          <w:kern w:val="2"/>
          <w:lang w:eastAsia="zh-CN"/>
        </w:rPr>
        <w:tab/>
      </w:r>
      <w:r w:rsidRPr="00533E95">
        <w:rPr>
          <w:rFonts w:eastAsia="Calibri" w:cstheme="minorHAnsi"/>
          <w:b/>
          <w:kern w:val="2"/>
          <w:lang w:eastAsia="zh-CN"/>
        </w:rPr>
        <w:tab/>
      </w:r>
      <w:r w:rsidRPr="00533E95">
        <w:rPr>
          <w:rFonts w:eastAsia="Calibri" w:cstheme="minorHAnsi"/>
          <w:b/>
          <w:kern w:val="2"/>
          <w:lang w:eastAsia="zh-CN"/>
        </w:rPr>
        <w:tab/>
      </w:r>
    </w:p>
    <w:p w:rsidR="00EF4A33" w:rsidRPr="00533E95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533E95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533E95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533E95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533E95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533E95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533E95">
        <w:rPr>
          <w:rFonts w:asciiTheme="minorHAnsi" w:hAnsiTheme="minorHAnsi" w:cstheme="minorHAnsi"/>
          <w:sz w:val="22"/>
          <w:szCs w:val="22"/>
        </w:rPr>
        <w:tab/>
      </w:r>
      <w:r w:rsidRPr="00533E95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533E95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KRS</w:t>
      </w:r>
      <w:r w:rsidR="001F15C4" w:rsidRPr="00533E95">
        <w:rPr>
          <w:rFonts w:asciiTheme="minorHAnsi" w:hAnsiTheme="minorHAnsi" w:cstheme="minorHAnsi"/>
          <w:sz w:val="22"/>
          <w:szCs w:val="22"/>
        </w:rPr>
        <w:t>/CEIDG</w:t>
      </w:r>
      <w:r w:rsidR="00945963" w:rsidRPr="00533E95">
        <w:rPr>
          <w:rFonts w:asciiTheme="minorHAnsi" w:hAnsiTheme="minorHAnsi" w:cstheme="minorHAnsi"/>
          <w:sz w:val="22"/>
          <w:szCs w:val="22"/>
        </w:rPr>
        <w:t>…………………………(adres strony internetowej, pod którym znajduje się aktualny odpis KRS)</w:t>
      </w:r>
      <w:r w:rsidR="00F9421A" w:rsidRPr="00533E95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533E95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02051" w:rsidRPr="00533E95" w:rsidRDefault="00E020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533E95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33E95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533E95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Pr="00533E95" w:rsidRDefault="00E51D64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przetargu 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na.:</w:t>
      </w:r>
    </w:p>
    <w:p w:rsidR="004911CA" w:rsidRPr="00533E95" w:rsidRDefault="004911CA" w:rsidP="004911CA">
      <w:pPr>
        <w:suppressAutoHyphens/>
        <w:spacing w:after="0" w:line="240" w:lineRule="auto"/>
        <w:jc w:val="center"/>
        <w:rPr>
          <w:rFonts w:cstheme="minorHAnsi"/>
          <w:b/>
          <w:kern w:val="2"/>
          <w:lang w:eastAsia="zh-CN"/>
        </w:rPr>
      </w:pPr>
      <w:r w:rsidRPr="00533E95">
        <w:rPr>
          <w:rFonts w:cstheme="minorHAnsi"/>
          <w:b/>
          <w:bCs/>
        </w:rPr>
        <w:t xml:space="preserve">„Dostawa </w:t>
      </w:r>
      <w:r w:rsidR="004430B8" w:rsidRPr="00533E95">
        <w:rPr>
          <w:rFonts w:cstheme="minorHAnsi"/>
          <w:b/>
          <w:bCs/>
        </w:rPr>
        <w:t xml:space="preserve">zestawów </w:t>
      </w:r>
      <w:r w:rsidRPr="00533E95">
        <w:rPr>
          <w:rFonts w:cstheme="minorHAnsi"/>
          <w:b/>
          <w:bCs/>
        </w:rPr>
        <w:t xml:space="preserve">do oczyszczania krwi,  </w:t>
      </w:r>
      <w:r w:rsidR="004430B8" w:rsidRPr="00533E95">
        <w:rPr>
          <w:rFonts w:cstheme="minorHAnsi"/>
          <w:b/>
          <w:color w:val="00000A"/>
          <w:kern w:val="2"/>
          <w:lang w:eastAsia="zh-CN"/>
        </w:rPr>
        <w:t>oprzyrządowania</w:t>
      </w:r>
      <w:r w:rsidRPr="00533E95">
        <w:rPr>
          <w:rFonts w:cstheme="minorHAnsi"/>
          <w:b/>
          <w:color w:val="00000A"/>
          <w:kern w:val="2"/>
          <w:lang w:eastAsia="zh-CN"/>
        </w:rPr>
        <w:t xml:space="preserve"> do strumieniowego</w:t>
      </w:r>
      <w:r w:rsidR="002A3564" w:rsidRPr="00533E95">
        <w:rPr>
          <w:rFonts w:cstheme="minorHAnsi"/>
          <w:b/>
          <w:color w:val="00000A"/>
          <w:kern w:val="2"/>
          <w:lang w:eastAsia="zh-CN"/>
        </w:rPr>
        <w:t xml:space="preserve"> preparowania tkanek miękkich oraz </w:t>
      </w:r>
      <w:r w:rsidRPr="00533E95">
        <w:rPr>
          <w:rFonts w:cstheme="minorHAnsi"/>
          <w:b/>
          <w:color w:val="00000A"/>
          <w:kern w:val="2"/>
          <w:lang w:eastAsia="zh-CN"/>
        </w:rPr>
        <w:t>asortyment</w:t>
      </w:r>
      <w:r w:rsidR="004430B8" w:rsidRPr="00533E95">
        <w:rPr>
          <w:rFonts w:cstheme="minorHAnsi"/>
          <w:b/>
          <w:color w:val="00000A"/>
          <w:kern w:val="2"/>
          <w:lang w:eastAsia="zh-CN"/>
        </w:rPr>
        <w:t>u</w:t>
      </w:r>
      <w:r w:rsidR="002A3564" w:rsidRPr="00533E95">
        <w:rPr>
          <w:rFonts w:cstheme="minorHAnsi"/>
          <w:b/>
          <w:color w:val="00000A"/>
          <w:kern w:val="2"/>
          <w:lang w:eastAsia="zh-CN"/>
        </w:rPr>
        <w:t xml:space="preserve"> do zabiegów endoskopowych</w:t>
      </w:r>
      <w:r w:rsidRPr="00533E95">
        <w:rPr>
          <w:rFonts w:cstheme="minorHAnsi"/>
          <w:b/>
          <w:color w:val="00000A"/>
          <w:kern w:val="2"/>
          <w:lang w:eastAsia="zh-CN"/>
        </w:rPr>
        <w:t xml:space="preserve"> na potrzeby COZL”</w:t>
      </w:r>
    </w:p>
    <w:p w:rsidR="004911CA" w:rsidRPr="00533E95" w:rsidRDefault="004911CA" w:rsidP="004911CA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cstheme="minorHAnsi"/>
          <w:b/>
          <w:bCs/>
        </w:rPr>
      </w:pPr>
    </w:p>
    <w:p w:rsidR="00F9421A" w:rsidRPr="00533E95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533E95">
        <w:rPr>
          <w:rFonts w:eastAsia="Times New Roman" w:cstheme="minorHAnsi"/>
          <w:b/>
        </w:rPr>
        <w:t>(znak postępowania: COZL/DZP/AS</w:t>
      </w:r>
      <w:r w:rsidR="00F9421A" w:rsidRPr="00533E95">
        <w:rPr>
          <w:rFonts w:eastAsia="Times New Roman" w:cstheme="minorHAnsi"/>
          <w:b/>
        </w:rPr>
        <w:t xml:space="preserve">/3412/TP- </w:t>
      </w:r>
      <w:r w:rsidR="005C749D" w:rsidRPr="00533E95">
        <w:rPr>
          <w:rFonts w:eastAsia="Times New Roman" w:cstheme="minorHAnsi"/>
          <w:b/>
        </w:rPr>
        <w:t>121</w:t>
      </w:r>
      <w:r w:rsidR="00F9421A" w:rsidRPr="00533E95">
        <w:rPr>
          <w:rFonts w:eastAsia="Times New Roman" w:cstheme="minorHAnsi"/>
          <w:b/>
        </w:rPr>
        <w:t>/21)</w:t>
      </w:r>
    </w:p>
    <w:p w:rsidR="002A3564" w:rsidRPr="00533E95" w:rsidRDefault="002A3564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lang w:eastAsia="pl-PL"/>
        </w:rPr>
        <w:t>Oświadczam/y</w:t>
      </w:r>
      <w:r w:rsidR="00EF4A33" w:rsidRPr="00533E95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33E95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lang w:eastAsia="pl-PL"/>
        </w:rPr>
        <w:t>Oferuję/oferujemy</w:t>
      </w:r>
      <w:r w:rsidR="00EF4A33" w:rsidRPr="00533E95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E02051" w:rsidRPr="00533E95" w:rsidRDefault="00A84712" w:rsidP="00E02051">
      <w:pPr>
        <w:pStyle w:val="Tekstpodstawowy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>Część 1 –</w:t>
      </w:r>
      <w:r w:rsidRPr="00533E95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</w:t>
      </w:r>
      <w:r w:rsidR="002A3564"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>Zestaw</w:t>
      </w:r>
      <w:r w:rsidR="004430B8"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 xml:space="preserve"> do oczyszczania krwi.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533E95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A84712" w:rsidRPr="00533E95">
        <w:rPr>
          <w:rFonts w:eastAsia="Times New Roman" w:cstheme="minorHAnsi"/>
          <w:kern w:val="2"/>
          <w:lang w:eastAsia="zh-CN"/>
        </w:rPr>
        <w:t>.1</w:t>
      </w:r>
      <w:r w:rsidRPr="00533E95">
        <w:rPr>
          <w:rFonts w:eastAsia="Times New Roman" w:cstheme="minorHAnsi"/>
          <w:kern w:val="2"/>
          <w:lang w:eastAsia="zh-CN"/>
        </w:rPr>
        <w:t xml:space="preserve"> do SWZ.</w:t>
      </w:r>
    </w:p>
    <w:p w:rsidR="00A84712" w:rsidRPr="00533E95" w:rsidRDefault="00A84712" w:rsidP="00A84712">
      <w:pPr>
        <w:pStyle w:val="Tekstpodstawowy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lastRenderedPageBreak/>
        <w:t>Część 2</w:t>
      </w:r>
      <w:bookmarkStart w:id="0" w:name="_GoBack"/>
      <w:bookmarkEnd w:id="0"/>
      <w:r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 xml:space="preserve"> –</w:t>
      </w:r>
      <w:r w:rsidRPr="00533E95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</w:t>
      </w:r>
      <w:r w:rsidR="004430B8"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>Oprzyrządowanie do strumieniowego preparowania tkanek miękkich.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84712" w:rsidRPr="00533E95" w:rsidTr="0042715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84712" w:rsidRPr="00533E95" w:rsidRDefault="00A84712" w:rsidP="00A84712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84712" w:rsidRPr="00533E95" w:rsidRDefault="00A84712" w:rsidP="00A84712">
      <w:pPr>
        <w:pStyle w:val="Tekstpodstawowy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>Część 3 –</w:t>
      </w:r>
      <w:r w:rsidRPr="00533E95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</w:t>
      </w:r>
      <w:r w:rsidR="004430B8"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>Asortyment do zabiegów endoskopowych.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84712" w:rsidRPr="00533E95" w:rsidTr="0042715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84712" w:rsidRPr="00533E95" w:rsidRDefault="00A84712" w:rsidP="00A84712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B376B" w:rsidRPr="00533E95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533E95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533E95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533E95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533E95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533E95">
        <w:rPr>
          <w:rFonts w:eastAsia="Times New Roman" w:cstheme="minorHAnsi"/>
          <w:kern w:val="2"/>
          <w:lang w:eastAsia="zh-CN"/>
        </w:rPr>
        <w:t>i projektowanych postanowieniach umowy</w:t>
      </w:r>
      <w:r w:rsidRPr="00533E95">
        <w:rPr>
          <w:rFonts w:eastAsia="Times New Roman" w:cstheme="minorHAnsi"/>
          <w:kern w:val="2"/>
          <w:lang w:eastAsia="zh-CN"/>
        </w:rPr>
        <w:t>.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533E95">
        <w:rPr>
          <w:rFonts w:eastAsia="Times New Roman" w:cstheme="minorHAnsi"/>
          <w:kern w:val="2"/>
          <w:lang w:eastAsia="zh-CN"/>
        </w:rPr>
        <w:t>3</w:t>
      </w:r>
      <w:r w:rsidR="004C0BC6" w:rsidRPr="00533E95">
        <w:rPr>
          <w:rFonts w:eastAsia="Times New Roman" w:cstheme="minorHAnsi"/>
          <w:kern w:val="2"/>
          <w:lang w:eastAsia="zh-CN"/>
        </w:rPr>
        <w:t>0</w:t>
      </w:r>
      <w:r w:rsidRPr="00533E95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533E95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533E95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533E95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533E95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533E95">
        <w:rPr>
          <w:rFonts w:eastAsia="Times New Roman" w:cstheme="minorHAnsi"/>
          <w:kern w:val="2"/>
          <w:lang w:eastAsia="zh-CN"/>
        </w:rPr>
        <w:t>.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533E95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533E95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533E95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533E95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33E95">
        <w:rPr>
          <w:rFonts w:eastAsia="Times New Roman" w:cstheme="minorHAnsi"/>
          <w:kern w:val="2"/>
          <w:lang w:eastAsia="zh-CN"/>
        </w:rPr>
        <w:t>.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2052A2" w:rsidRPr="00533E95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533E95">
        <w:rPr>
          <w:rFonts w:eastAsia="Times New Roman" w:cstheme="minorHAnsi"/>
          <w:kern w:val="2"/>
          <w:lang w:eastAsia="zh-CN"/>
        </w:rPr>
        <w:t xml:space="preserve"> (jeśli dotyczy)</w:t>
      </w:r>
      <w:r w:rsidRPr="00533E95">
        <w:rPr>
          <w:rFonts w:eastAsia="Times New Roman" w:cstheme="minorHAnsi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533E95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533E95">
        <w:rPr>
          <w:rFonts w:eastAsia="Times New Roman" w:cstheme="minorHAnsi"/>
          <w:kern w:val="2"/>
          <w:lang w:eastAsia="zh-CN"/>
        </w:rPr>
        <w:t xml:space="preserve">b)   w  </w:t>
      </w:r>
      <w:r w:rsidRPr="00533E95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5F3078" w:rsidRPr="00533E95" w:rsidRDefault="005F3078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533E95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533E95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533E95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533E95">
        <w:rPr>
          <w:rFonts w:eastAsia="Times New Roman" w:cstheme="minorHAnsi"/>
          <w:iCs/>
          <w:kern w:val="2"/>
          <w:lang w:eastAsia="zh-CN"/>
        </w:rPr>
        <w:tab/>
      </w:r>
      <w:r w:rsidR="001A6F07" w:rsidRPr="00533E95">
        <w:rPr>
          <w:rFonts w:eastAsia="Times New Roman" w:cstheme="minorHAnsi"/>
          <w:iCs/>
          <w:kern w:val="2"/>
          <w:lang w:eastAsia="zh-CN"/>
        </w:rPr>
        <w:tab/>
      </w:r>
      <w:r w:rsidRPr="00533E95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533E95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533E95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533E95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powierzyć</w:t>
      </w:r>
      <w:r w:rsidR="00B65794" w:rsidRPr="00533E95">
        <w:rPr>
          <w:rFonts w:eastAsia="Times New Roman" w:cstheme="minorHAnsi"/>
          <w:kern w:val="2"/>
          <w:lang w:eastAsia="zh-CN"/>
        </w:rPr>
        <w:t xml:space="preserve"> realizację następującego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zamówienia podwykonawcom**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33E95" w:rsidTr="00E02051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33E95" w:rsidRDefault="004430B8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 Zamówienia powierzona</w:t>
            </w:r>
            <w:r w:rsidR="00EF4A33"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33E95" w:rsidTr="00E0205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533E95" w:rsidTr="00E0205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533E95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533E95">
        <w:rPr>
          <w:rFonts w:eastAsia="Times New Roman" w:cstheme="minorHAnsi"/>
          <w:kern w:val="2"/>
          <w:lang w:eastAsia="zh-CN"/>
        </w:rPr>
        <w:t>…….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</w:t>
      </w:r>
      <w:r w:rsidR="00EF4A33" w:rsidRPr="00533E95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533E95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533E95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533E95" w:rsidRDefault="002052A2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533E95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533E95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533E95" w:rsidRDefault="002052A2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41D29" w:rsidRPr="00533E95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533E95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533E95">
        <w:rPr>
          <w:rFonts w:eastAsia="Times New Roman" w:cstheme="minorHAnsi"/>
          <w:kern w:val="2"/>
          <w:lang w:eastAsia="zh-CN"/>
        </w:rPr>
        <w:t>:</w:t>
      </w:r>
    </w:p>
    <w:p w:rsidR="002052A2" w:rsidRPr="00533E95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kern w:val="2"/>
          <w:lang w:eastAsia="zh-CN"/>
        </w:rPr>
        <w:t xml:space="preserve">    </w:t>
      </w:r>
      <w:r w:rsidRPr="00533E95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lastRenderedPageBreak/>
        <w:t xml:space="preserve">       pracowników i którego roczny obrót lub roczna suma bilansowa nie przekracza 2 milionów 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33E95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533E95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1) Kosztorys O</w:t>
      </w:r>
      <w:r w:rsidR="00EF4A33" w:rsidRPr="00533E95">
        <w:rPr>
          <w:rFonts w:eastAsia="Times New Roman" w:cstheme="minorHAnsi"/>
          <w:kern w:val="2"/>
          <w:lang w:eastAsia="zh-CN"/>
        </w:rPr>
        <w:t>fertowy (podpisany przez przedstawiciela Wykonawcy);</w:t>
      </w:r>
    </w:p>
    <w:p w:rsidR="00EF4A33" w:rsidRPr="00533E95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533E95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533E95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533E95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533E95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533E95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533E95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533E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D1" w:rsidRDefault="008546D1" w:rsidP="00EF4A33">
      <w:pPr>
        <w:spacing w:after="0" w:line="240" w:lineRule="auto"/>
      </w:pPr>
      <w:r>
        <w:separator/>
      </w:r>
    </w:p>
  </w:endnote>
  <w:endnote w:type="continuationSeparator" w:id="0">
    <w:p w:rsidR="008546D1" w:rsidRDefault="008546D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95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D1" w:rsidRDefault="008546D1" w:rsidP="00EF4A33">
      <w:pPr>
        <w:spacing w:after="0" w:line="240" w:lineRule="auto"/>
      </w:pPr>
      <w:r>
        <w:separator/>
      </w:r>
    </w:p>
  </w:footnote>
  <w:footnote w:type="continuationSeparator" w:id="0">
    <w:p w:rsidR="008546D1" w:rsidRDefault="008546D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1A1E1D"/>
    <w:rsid w:val="001A6F07"/>
    <w:rsid w:val="001F15C4"/>
    <w:rsid w:val="002052A2"/>
    <w:rsid w:val="00235A85"/>
    <w:rsid w:val="00283BA1"/>
    <w:rsid w:val="002874E0"/>
    <w:rsid w:val="002A3564"/>
    <w:rsid w:val="002A6051"/>
    <w:rsid w:val="002C38C7"/>
    <w:rsid w:val="002E3EAA"/>
    <w:rsid w:val="003045F9"/>
    <w:rsid w:val="00347F35"/>
    <w:rsid w:val="003E5C0E"/>
    <w:rsid w:val="004410C7"/>
    <w:rsid w:val="004430B8"/>
    <w:rsid w:val="004911CA"/>
    <w:rsid w:val="004C0BC6"/>
    <w:rsid w:val="004D6D33"/>
    <w:rsid w:val="00533E95"/>
    <w:rsid w:val="005512DD"/>
    <w:rsid w:val="005C749D"/>
    <w:rsid w:val="005D1FDE"/>
    <w:rsid w:val="005F3078"/>
    <w:rsid w:val="00625591"/>
    <w:rsid w:val="00731B29"/>
    <w:rsid w:val="0075309C"/>
    <w:rsid w:val="00795E5D"/>
    <w:rsid w:val="007C0F03"/>
    <w:rsid w:val="007D1FE8"/>
    <w:rsid w:val="00805E04"/>
    <w:rsid w:val="0084405F"/>
    <w:rsid w:val="00845E25"/>
    <w:rsid w:val="008546D1"/>
    <w:rsid w:val="008A184E"/>
    <w:rsid w:val="00945963"/>
    <w:rsid w:val="00A065D1"/>
    <w:rsid w:val="00A70366"/>
    <w:rsid w:val="00A84712"/>
    <w:rsid w:val="00AB702F"/>
    <w:rsid w:val="00AE5529"/>
    <w:rsid w:val="00B352D2"/>
    <w:rsid w:val="00B65794"/>
    <w:rsid w:val="00BB3C39"/>
    <w:rsid w:val="00BC1150"/>
    <w:rsid w:val="00BC2EC8"/>
    <w:rsid w:val="00CA44A1"/>
    <w:rsid w:val="00CD7B52"/>
    <w:rsid w:val="00CF0CCB"/>
    <w:rsid w:val="00DA3594"/>
    <w:rsid w:val="00E02051"/>
    <w:rsid w:val="00E04E4B"/>
    <w:rsid w:val="00E2695B"/>
    <w:rsid w:val="00E51D64"/>
    <w:rsid w:val="00E93233"/>
    <w:rsid w:val="00ED1FB8"/>
    <w:rsid w:val="00EF4A33"/>
    <w:rsid w:val="00F4069D"/>
    <w:rsid w:val="00F47F64"/>
    <w:rsid w:val="00F66336"/>
    <w:rsid w:val="00F9421A"/>
    <w:rsid w:val="00FB376B"/>
    <w:rsid w:val="00FC12D8"/>
    <w:rsid w:val="00FD33B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46</cp:revision>
  <cp:lastPrinted>2021-08-02T06:25:00Z</cp:lastPrinted>
  <dcterms:created xsi:type="dcterms:W3CDTF">2021-01-30T18:42:00Z</dcterms:created>
  <dcterms:modified xsi:type="dcterms:W3CDTF">2021-10-20T10:53:00Z</dcterms:modified>
</cp:coreProperties>
</file>