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7F9" w:rsidRDefault="001667F9" w:rsidP="001667F9"/>
    <w:p w:rsidR="001667F9" w:rsidRPr="001667F9" w:rsidRDefault="00D9733F" w:rsidP="001667F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FZ.38.36.2024</w:t>
      </w:r>
      <w:r w:rsidR="001667F9" w:rsidRPr="001667F9">
        <w:rPr>
          <w:rFonts w:asciiTheme="minorHAnsi" w:hAnsiTheme="minorHAnsi" w:cstheme="minorHAnsi"/>
        </w:rPr>
        <w:t>.AJ</w:t>
      </w:r>
    </w:p>
    <w:p w:rsidR="00404EAC" w:rsidRPr="00971F4F" w:rsidRDefault="00404EAC" w:rsidP="0049461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  <w:r w:rsidRPr="00971F4F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</w:t>
      </w:r>
    </w:p>
    <w:p w:rsidR="00F32467" w:rsidRPr="004D4893" w:rsidRDefault="00657238" w:rsidP="00F32467">
      <w:pPr>
        <w:ind w:left="5664"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Toruń dn.  30</w:t>
      </w:r>
      <w:r w:rsidR="00D9733F">
        <w:rPr>
          <w:rFonts w:asciiTheme="minorHAnsi" w:hAnsiTheme="minorHAnsi" w:cstheme="minorHAnsi"/>
          <w:sz w:val="22"/>
          <w:szCs w:val="22"/>
        </w:rPr>
        <w:t>.04.2024</w:t>
      </w:r>
      <w:r w:rsidR="00F32467" w:rsidRPr="004D4893">
        <w:rPr>
          <w:rFonts w:asciiTheme="minorHAnsi" w:hAnsiTheme="minorHAnsi" w:cstheme="minorHAnsi"/>
          <w:sz w:val="22"/>
          <w:szCs w:val="22"/>
        </w:rPr>
        <w:t xml:space="preserve">r. </w:t>
      </w:r>
    </w:p>
    <w:p w:rsidR="00F32467" w:rsidRDefault="00F32467" w:rsidP="00F32467">
      <w:pPr>
        <w:rPr>
          <w:rFonts w:asciiTheme="minorHAnsi" w:hAnsiTheme="minorHAnsi" w:cstheme="minorHAnsi"/>
          <w:sz w:val="22"/>
          <w:szCs w:val="22"/>
        </w:rPr>
      </w:pP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</w:p>
    <w:p w:rsidR="00F32467" w:rsidRPr="004D4893" w:rsidRDefault="00F32467" w:rsidP="00F32467">
      <w:pPr>
        <w:ind w:left="5664" w:firstLine="708"/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Wykonawcy ubiegający się </w:t>
      </w:r>
    </w:p>
    <w:p w:rsidR="00F32467" w:rsidRPr="004D4893" w:rsidRDefault="00F32467" w:rsidP="00F32467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              o udzielenie zamówienia</w:t>
      </w:r>
    </w:p>
    <w:p w:rsidR="00F32467" w:rsidRPr="004D4893" w:rsidRDefault="00F32467" w:rsidP="00F32467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  <w:t xml:space="preserve">poprzez  </w:t>
      </w:r>
    </w:p>
    <w:p w:rsidR="00F32467" w:rsidRPr="004D4893" w:rsidRDefault="00F32467" w:rsidP="00F32467">
      <w:pPr>
        <w:ind w:left="5664" w:firstLine="708"/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Platformę zakupową </w:t>
      </w:r>
    </w:p>
    <w:p w:rsidR="00855147" w:rsidRPr="00494618" w:rsidRDefault="00F32467" w:rsidP="00494618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proofErr w:type="spellStart"/>
      <w:r w:rsidRPr="004D4893">
        <w:rPr>
          <w:rFonts w:asciiTheme="minorHAnsi" w:hAnsiTheme="minorHAnsi" w:cstheme="minorHAnsi"/>
          <w:b/>
          <w:sz w:val="22"/>
          <w:szCs w:val="22"/>
        </w:rPr>
        <w:t>Open</w:t>
      </w:r>
      <w:proofErr w:type="spellEnd"/>
      <w:r w:rsidRPr="004D4893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4D4893">
        <w:rPr>
          <w:rFonts w:asciiTheme="minorHAnsi" w:hAnsiTheme="minorHAnsi" w:cstheme="minorHAnsi"/>
          <w:b/>
          <w:sz w:val="22"/>
          <w:szCs w:val="22"/>
        </w:rPr>
        <w:t>Nexus</w:t>
      </w:r>
      <w:proofErr w:type="spellEnd"/>
      <w:r w:rsidRPr="004D4893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tbl>
      <w:tblPr>
        <w:tblW w:w="0" w:type="auto"/>
        <w:tblLook w:val="04A0"/>
      </w:tblPr>
      <w:tblGrid>
        <w:gridCol w:w="1102"/>
        <w:gridCol w:w="8429"/>
      </w:tblGrid>
      <w:tr w:rsidR="00855147" w:rsidRPr="00971F4F" w:rsidTr="00494618">
        <w:trPr>
          <w:trHeight w:val="930"/>
        </w:trPr>
        <w:tc>
          <w:tcPr>
            <w:tcW w:w="1102" w:type="dxa"/>
          </w:tcPr>
          <w:p w:rsidR="00F32467" w:rsidRDefault="00F32467" w:rsidP="00F3246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855147" w:rsidRPr="00971F4F" w:rsidRDefault="00855147" w:rsidP="00F32467">
            <w:pPr>
              <w:rPr>
                <w:rFonts w:ascii="Calibri" w:hAnsi="Calibri" w:cs="Calibri"/>
                <w:sz w:val="22"/>
                <w:szCs w:val="22"/>
              </w:rPr>
            </w:pPr>
            <w:r w:rsidRPr="00971F4F">
              <w:rPr>
                <w:rFonts w:ascii="Calibri" w:hAnsi="Calibri" w:cs="Calibri"/>
                <w:sz w:val="22"/>
                <w:szCs w:val="22"/>
              </w:rPr>
              <w:t>Dotyczy:</w:t>
            </w:r>
          </w:p>
        </w:tc>
        <w:tc>
          <w:tcPr>
            <w:tcW w:w="8429" w:type="dxa"/>
          </w:tcPr>
          <w:p w:rsidR="008A56D4" w:rsidRDefault="008A56D4" w:rsidP="006A768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A768A" w:rsidRPr="00916717" w:rsidRDefault="00C46A5C" w:rsidP="006A768A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4D4893">
              <w:rPr>
                <w:rFonts w:asciiTheme="minorHAnsi" w:hAnsiTheme="minorHAnsi" w:cstheme="minorHAnsi"/>
                <w:sz w:val="22"/>
                <w:szCs w:val="22"/>
              </w:rPr>
              <w:t xml:space="preserve">postępowania pn.: </w:t>
            </w:r>
            <w:r w:rsidR="00205340">
              <w:rPr>
                <w:rFonts w:asciiTheme="minorHAnsi" w:hAnsiTheme="minorHAnsi" w:cstheme="minorHAnsi"/>
                <w:sz w:val="22"/>
                <w:szCs w:val="22"/>
              </w:rPr>
              <w:t>„</w:t>
            </w:r>
            <w:r w:rsidR="000C0035" w:rsidRPr="000C0035">
              <w:rPr>
                <w:rFonts w:ascii="Calibri" w:hAnsi="Calibri" w:cs="Calibri"/>
                <w:sz w:val="22"/>
                <w:szCs w:val="22"/>
              </w:rPr>
              <w:t>Dostawa samochodów o napędzie elektrycznym</w:t>
            </w:r>
            <w:r w:rsidR="00205340">
              <w:rPr>
                <w:rFonts w:ascii="Calibri" w:hAnsi="Calibri" w:cs="Calibri"/>
                <w:b/>
              </w:rPr>
              <w:t>”.</w:t>
            </w:r>
          </w:p>
          <w:p w:rsidR="00855147" w:rsidRPr="00F32467" w:rsidRDefault="00855147" w:rsidP="00F3246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AD0B3C" w:rsidRPr="001667F9" w:rsidRDefault="00AD0B3C" w:rsidP="00AD0B3C">
      <w:pPr>
        <w:rPr>
          <w:rFonts w:asciiTheme="minorHAnsi" w:hAnsiTheme="minorHAnsi" w:cstheme="minorHAnsi"/>
          <w:sz w:val="22"/>
          <w:szCs w:val="22"/>
        </w:rPr>
      </w:pPr>
    </w:p>
    <w:p w:rsidR="001667F9" w:rsidRPr="001667F9" w:rsidRDefault="001667F9" w:rsidP="008B5537">
      <w:pPr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1667F9">
        <w:rPr>
          <w:rFonts w:asciiTheme="minorHAnsi" w:hAnsiTheme="minorHAnsi" w:cstheme="minorHAnsi"/>
          <w:sz w:val="22"/>
          <w:szCs w:val="22"/>
        </w:rPr>
        <w:t>Zamawiający Toruńskie Wodociągi Sp. z o.o. w związku ze złożonym pytaniem do SWZ, działając na podstawie § 4 pkt. VII ust. 2 i 3 Regulaminu udzielania zamówień na dostawy, usługi i roboty budowlane w Spółce TW Sp. z o.o. zwanego dalej Regulaminem, odpowiada jak niżej:</w:t>
      </w:r>
    </w:p>
    <w:p w:rsidR="00C33C7F" w:rsidRPr="00C33C7F" w:rsidRDefault="00C33C7F" w:rsidP="008B5537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1667F9" w:rsidRPr="00D9733F" w:rsidRDefault="00847ECA" w:rsidP="008B553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9733F">
        <w:rPr>
          <w:rFonts w:asciiTheme="minorHAnsi" w:hAnsiTheme="minorHAnsi" w:cstheme="minorHAnsi"/>
          <w:b/>
          <w:sz w:val="22"/>
          <w:szCs w:val="22"/>
        </w:rPr>
        <w:t xml:space="preserve">Pytanie </w:t>
      </w:r>
      <w:r w:rsidR="001667F9" w:rsidRPr="00D9733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94ABC">
        <w:rPr>
          <w:rFonts w:asciiTheme="minorHAnsi" w:hAnsiTheme="minorHAnsi" w:cstheme="minorHAnsi"/>
          <w:b/>
          <w:sz w:val="22"/>
          <w:szCs w:val="22"/>
        </w:rPr>
        <w:t>1</w:t>
      </w:r>
    </w:p>
    <w:p w:rsidR="00384F9D" w:rsidRDefault="00384F9D" w:rsidP="008B5537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  <w:r w:rsidRPr="00384F9D">
        <w:rPr>
          <w:rFonts w:asciiTheme="minorHAnsi" w:hAnsiTheme="minorHAnsi" w:cstheme="minorHAnsi"/>
          <w:sz w:val="22"/>
          <w:szCs w:val="22"/>
        </w:rPr>
        <w:t>W związku ze zmianą cennika w miesiącu maju która zapewne zostanie opublikowana przez producenta w dniu 07-05 zwracam się z wnioskiem o zmianę terminu skł</w:t>
      </w:r>
      <w:r w:rsidR="00F94ABC">
        <w:rPr>
          <w:rFonts w:asciiTheme="minorHAnsi" w:hAnsiTheme="minorHAnsi" w:cstheme="minorHAnsi"/>
          <w:sz w:val="22"/>
          <w:szCs w:val="22"/>
        </w:rPr>
        <w:t>adania ofert do dnia 09-05-2024</w:t>
      </w:r>
      <w:r w:rsidRPr="00384F9D">
        <w:rPr>
          <w:rFonts w:asciiTheme="minorHAnsi" w:hAnsiTheme="minorHAnsi" w:cstheme="minorHAnsi"/>
          <w:sz w:val="22"/>
          <w:szCs w:val="22"/>
        </w:rPr>
        <w:br/>
        <w:t>Powyższa zmiana nie sprawi, iż przedmiotowe postępowanie się przeciągnie, natomiast zwiększy jego konkurencyjność</w:t>
      </w:r>
    </w:p>
    <w:p w:rsidR="00F94ABC" w:rsidRDefault="00F94ABC" w:rsidP="008B5537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</w:p>
    <w:p w:rsidR="000C4B4E" w:rsidRDefault="00F94ABC" w:rsidP="008B5537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Odpowiedź  1</w:t>
      </w:r>
    </w:p>
    <w:p w:rsidR="008A56D4" w:rsidRDefault="00384F9D" w:rsidP="00954373">
      <w:pPr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Zamawiający przychyla się do prośby Wykonawcy i przesuwa term</w:t>
      </w:r>
      <w:r w:rsidR="00B24364">
        <w:rPr>
          <w:rFonts w:asciiTheme="minorHAnsi" w:hAnsiTheme="minorHAnsi" w:cstheme="minorHAnsi"/>
          <w:i/>
          <w:sz w:val="22"/>
          <w:szCs w:val="22"/>
        </w:rPr>
        <w:t>in składania ofert na 09.05.2024</w:t>
      </w:r>
      <w:r w:rsidR="00EB6556">
        <w:rPr>
          <w:rFonts w:asciiTheme="minorHAnsi" w:hAnsiTheme="minorHAnsi" w:cstheme="minorHAnsi"/>
          <w:i/>
          <w:sz w:val="22"/>
          <w:szCs w:val="22"/>
        </w:rPr>
        <w:t>r.       W związku z</w:t>
      </w:r>
      <w:r>
        <w:rPr>
          <w:rFonts w:asciiTheme="minorHAnsi" w:hAnsiTheme="minorHAnsi" w:cstheme="minorHAnsi"/>
          <w:i/>
          <w:sz w:val="22"/>
          <w:szCs w:val="22"/>
        </w:rPr>
        <w:t xml:space="preserve"> powyższym na podst. § </w:t>
      </w:r>
      <w:r w:rsidR="00657238">
        <w:rPr>
          <w:rFonts w:asciiTheme="minorHAnsi" w:hAnsiTheme="minorHAnsi" w:cstheme="minorHAnsi"/>
          <w:i/>
          <w:sz w:val="22"/>
          <w:szCs w:val="22"/>
        </w:rPr>
        <w:t xml:space="preserve">4 </w:t>
      </w:r>
      <w:proofErr w:type="spellStart"/>
      <w:r w:rsidR="00657238">
        <w:rPr>
          <w:rFonts w:asciiTheme="minorHAnsi" w:hAnsiTheme="minorHAnsi" w:cstheme="minorHAnsi"/>
          <w:i/>
          <w:sz w:val="22"/>
          <w:szCs w:val="22"/>
        </w:rPr>
        <w:t>pkt.VII</w:t>
      </w:r>
      <w:proofErr w:type="spellEnd"/>
      <w:r w:rsidR="00657238">
        <w:rPr>
          <w:rFonts w:asciiTheme="minorHAnsi" w:hAnsiTheme="minorHAnsi" w:cstheme="minorHAnsi"/>
          <w:i/>
          <w:sz w:val="22"/>
          <w:szCs w:val="22"/>
        </w:rPr>
        <w:t xml:space="preserve"> ust. 5 i 7 Regulaminu  , pkt. 13 ust 1) i 2 )  SWZ otrzymują brzmienie: </w:t>
      </w:r>
    </w:p>
    <w:p w:rsidR="00657238" w:rsidRDefault="00657238" w:rsidP="00954373">
      <w:pPr>
        <w:rPr>
          <w:rFonts w:asciiTheme="minorHAnsi" w:hAnsiTheme="minorHAnsi" w:cstheme="minorHAnsi"/>
          <w:i/>
          <w:sz w:val="22"/>
          <w:szCs w:val="22"/>
        </w:rPr>
      </w:pPr>
    </w:p>
    <w:p w:rsidR="00657238" w:rsidRPr="00657238" w:rsidRDefault="00657238" w:rsidP="00657238">
      <w:pPr>
        <w:pStyle w:val="Nagwek1"/>
        <w:tabs>
          <w:tab w:val="left" w:pos="540"/>
        </w:tabs>
        <w:spacing w:line="271" w:lineRule="auto"/>
        <w:ind w:left="357"/>
        <w:jc w:val="both"/>
        <w:rPr>
          <w:rFonts w:ascii="Calibri" w:hAnsi="Calibri" w:cs="Calibri"/>
          <w:b w:val="0"/>
          <w:i/>
          <w:sz w:val="22"/>
          <w:szCs w:val="22"/>
        </w:rPr>
      </w:pPr>
      <w:bookmarkStart w:id="0" w:name="_Toc38874519"/>
      <w:r w:rsidRPr="00657238">
        <w:rPr>
          <w:rFonts w:ascii="Calibri" w:hAnsi="Calibri" w:cs="Calibri"/>
          <w:b w:val="0"/>
          <w:i/>
          <w:sz w:val="22"/>
          <w:szCs w:val="22"/>
        </w:rPr>
        <w:t>Miejsce, termin i sposób złożenia oferty oraz otwarcie ofert.</w:t>
      </w:r>
      <w:bookmarkEnd w:id="0"/>
    </w:p>
    <w:p w:rsidR="00657238" w:rsidRPr="00657238" w:rsidRDefault="00657238" w:rsidP="00657238">
      <w:pPr>
        <w:numPr>
          <w:ilvl w:val="0"/>
          <w:numId w:val="13"/>
        </w:numPr>
        <w:tabs>
          <w:tab w:val="clear" w:pos="1800"/>
          <w:tab w:val="num" w:pos="1134"/>
        </w:tabs>
        <w:spacing w:line="271" w:lineRule="auto"/>
        <w:ind w:left="1134" w:hanging="425"/>
        <w:jc w:val="both"/>
        <w:rPr>
          <w:rFonts w:ascii="Calibri" w:hAnsi="Calibri" w:cs="Calibri"/>
          <w:i/>
          <w:sz w:val="22"/>
          <w:szCs w:val="22"/>
        </w:rPr>
      </w:pPr>
      <w:r w:rsidRPr="00657238">
        <w:rPr>
          <w:rFonts w:ascii="Calibri" w:hAnsi="Calibri" w:cs="Calibri"/>
          <w:i/>
          <w:sz w:val="22"/>
          <w:szCs w:val="22"/>
        </w:rPr>
        <w:t xml:space="preserve">Ofertę należy złożyć poprzez platformę zakupową </w:t>
      </w:r>
      <w:proofErr w:type="spellStart"/>
      <w:r w:rsidRPr="00657238">
        <w:rPr>
          <w:rFonts w:ascii="Calibri" w:hAnsi="Calibri" w:cs="Calibri"/>
          <w:i/>
          <w:sz w:val="22"/>
          <w:szCs w:val="22"/>
        </w:rPr>
        <w:t>Open</w:t>
      </w:r>
      <w:proofErr w:type="spellEnd"/>
      <w:r w:rsidRPr="00657238">
        <w:rPr>
          <w:rFonts w:ascii="Calibri" w:hAnsi="Calibri" w:cs="Calibri"/>
          <w:i/>
          <w:sz w:val="22"/>
          <w:szCs w:val="22"/>
        </w:rPr>
        <w:t xml:space="preserve"> </w:t>
      </w:r>
      <w:proofErr w:type="spellStart"/>
      <w:r w:rsidRPr="00657238">
        <w:rPr>
          <w:rFonts w:ascii="Calibri" w:hAnsi="Calibri" w:cs="Calibri"/>
          <w:i/>
          <w:sz w:val="22"/>
          <w:szCs w:val="22"/>
        </w:rPr>
        <w:t>Nexus</w:t>
      </w:r>
      <w:proofErr w:type="spellEnd"/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871"/>
        <w:gridCol w:w="2374"/>
        <w:gridCol w:w="1666"/>
        <w:gridCol w:w="2089"/>
      </w:tblGrid>
      <w:tr w:rsidR="00657238" w:rsidRPr="00657238" w:rsidTr="00DA6EE4">
        <w:trPr>
          <w:trHeight w:val="221"/>
        </w:trPr>
        <w:tc>
          <w:tcPr>
            <w:tcW w:w="2871" w:type="dxa"/>
            <w:shd w:val="clear" w:color="auto" w:fill="EEECE1"/>
          </w:tcPr>
          <w:p w:rsidR="00657238" w:rsidRPr="00657238" w:rsidRDefault="00657238" w:rsidP="00DA6EE4">
            <w:pPr>
              <w:tabs>
                <w:tab w:val="left" w:pos="360"/>
              </w:tabs>
              <w:spacing w:line="271" w:lineRule="auto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657238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do dnia </w:t>
            </w:r>
          </w:p>
        </w:tc>
        <w:tc>
          <w:tcPr>
            <w:tcW w:w="2374" w:type="dxa"/>
            <w:shd w:val="clear" w:color="auto" w:fill="EEECE1"/>
          </w:tcPr>
          <w:p w:rsidR="00657238" w:rsidRPr="00657238" w:rsidRDefault="00657238" w:rsidP="00DA6EE4">
            <w:pPr>
              <w:tabs>
                <w:tab w:val="left" w:pos="360"/>
              </w:tabs>
              <w:spacing w:line="271" w:lineRule="auto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657238">
              <w:rPr>
                <w:rFonts w:ascii="Calibri" w:hAnsi="Calibri" w:cs="Calibri"/>
                <w:b/>
                <w:i/>
                <w:sz w:val="22"/>
                <w:szCs w:val="22"/>
              </w:rPr>
              <w:t>09.05.2024 r.</w:t>
            </w:r>
          </w:p>
        </w:tc>
        <w:tc>
          <w:tcPr>
            <w:tcW w:w="1666" w:type="dxa"/>
            <w:shd w:val="clear" w:color="auto" w:fill="EEECE1"/>
          </w:tcPr>
          <w:p w:rsidR="00657238" w:rsidRPr="00657238" w:rsidRDefault="00657238" w:rsidP="00DA6EE4">
            <w:pPr>
              <w:tabs>
                <w:tab w:val="left" w:pos="360"/>
              </w:tabs>
              <w:spacing w:line="271" w:lineRule="auto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657238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do godz. </w:t>
            </w:r>
          </w:p>
        </w:tc>
        <w:tc>
          <w:tcPr>
            <w:tcW w:w="2089" w:type="dxa"/>
            <w:shd w:val="clear" w:color="auto" w:fill="EEECE1"/>
          </w:tcPr>
          <w:p w:rsidR="00657238" w:rsidRPr="00657238" w:rsidRDefault="00657238" w:rsidP="00DA6EE4">
            <w:pPr>
              <w:tabs>
                <w:tab w:val="left" w:pos="360"/>
              </w:tabs>
              <w:spacing w:line="271" w:lineRule="auto"/>
              <w:jc w:val="center"/>
              <w:rPr>
                <w:rFonts w:ascii="Calibri" w:hAnsi="Calibri" w:cs="Calibri"/>
                <w:b/>
                <w:i/>
                <w:sz w:val="22"/>
                <w:szCs w:val="22"/>
                <w:highlight w:val="cyan"/>
              </w:rPr>
            </w:pPr>
            <w:r w:rsidRPr="00657238">
              <w:rPr>
                <w:rFonts w:ascii="Calibri" w:hAnsi="Calibri" w:cs="Calibri"/>
                <w:b/>
                <w:i/>
                <w:sz w:val="22"/>
                <w:szCs w:val="22"/>
              </w:rPr>
              <w:t>11</w:t>
            </w:r>
            <w:r w:rsidRPr="00657238">
              <w:rPr>
                <w:rFonts w:ascii="Calibri" w:hAnsi="Calibri" w:cs="Calibri"/>
                <w:b/>
                <w:i/>
                <w:sz w:val="22"/>
                <w:szCs w:val="22"/>
                <w:u w:val="single"/>
                <w:vertAlign w:val="superscript"/>
              </w:rPr>
              <w:t>00</w:t>
            </w:r>
          </w:p>
        </w:tc>
      </w:tr>
    </w:tbl>
    <w:p w:rsidR="00657238" w:rsidRPr="00657238" w:rsidRDefault="00657238" w:rsidP="00954373">
      <w:pPr>
        <w:numPr>
          <w:ilvl w:val="0"/>
          <w:numId w:val="13"/>
        </w:numPr>
        <w:tabs>
          <w:tab w:val="clear" w:pos="1800"/>
          <w:tab w:val="num" w:pos="1134"/>
        </w:tabs>
        <w:spacing w:line="271" w:lineRule="auto"/>
        <w:ind w:left="1134" w:hanging="425"/>
        <w:jc w:val="both"/>
        <w:rPr>
          <w:rFonts w:asciiTheme="minorHAnsi" w:hAnsiTheme="minorHAnsi" w:cstheme="minorHAnsi"/>
          <w:i/>
          <w:sz w:val="22"/>
          <w:szCs w:val="22"/>
        </w:rPr>
      </w:pPr>
      <w:r w:rsidRPr="00657238">
        <w:rPr>
          <w:rFonts w:ascii="Calibri" w:hAnsi="Calibri" w:cs="Calibri"/>
          <w:i/>
          <w:sz w:val="22"/>
          <w:szCs w:val="22"/>
        </w:rPr>
        <w:t xml:space="preserve">Otwarcie ofert (elektronicznie na platformie zakupowej </w:t>
      </w:r>
      <w:proofErr w:type="spellStart"/>
      <w:r w:rsidRPr="00657238">
        <w:rPr>
          <w:rFonts w:ascii="Calibri" w:hAnsi="Calibri" w:cs="Calibri"/>
          <w:i/>
          <w:sz w:val="22"/>
          <w:szCs w:val="22"/>
        </w:rPr>
        <w:t>Open</w:t>
      </w:r>
      <w:proofErr w:type="spellEnd"/>
      <w:r w:rsidRPr="00657238">
        <w:rPr>
          <w:rFonts w:ascii="Calibri" w:hAnsi="Calibri" w:cs="Calibri"/>
          <w:i/>
          <w:sz w:val="22"/>
          <w:szCs w:val="22"/>
        </w:rPr>
        <w:t xml:space="preserve"> </w:t>
      </w:r>
      <w:proofErr w:type="spellStart"/>
      <w:r w:rsidRPr="00657238">
        <w:rPr>
          <w:rFonts w:ascii="Calibri" w:hAnsi="Calibri" w:cs="Calibri"/>
          <w:i/>
          <w:sz w:val="22"/>
          <w:szCs w:val="22"/>
        </w:rPr>
        <w:t>Nexus</w:t>
      </w:r>
      <w:proofErr w:type="spellEnd"/>
      <w:r w:rsidRPr="00657238">
        <w:rPr>
          <w:rFonts w:ascii="Calibri" w:hAnsi="Calibri" w:cs="Calibri"/>
          <w:i/>
          <w:sz w:val="22"/>
          <w:szCs w:val="22"/>
        </w:rPr>
        <w:t>) , będzie miało miejsce w siedzibie Zamawiającego, biurowiec Nr 2 pok. 17, dnia 09.05.2024 r. o godzinie 11</w:t>
      </w:r>
      <w:r w:rsidRPr="00657238">
        <w:rPr>
          <w:rFonts w:ascii="Calibri" w:hAnsi="Calibri" w:cs="Calibri"/>
          <w:i/>
          <w:sz w:val="22"/>
          <w:szCs w:val="22"/>
          <w:u w:val="single"/>
          <w:vertAlign w:val="superscript"/>
        </w:rPr>
        <w:t>10</w:t>
      </w:r>
      <w:r w:rsidRPr="00657238">
        <w:rPr>
          <w:rFonts w:ascii="Calibri" w:hAnsi="Calibri" w:cs="Calibri"/>
          <w:i/>
          <w:sz w:val="22"/>
          <w:szCs w:val="22"/>
        </w:rPr>
        <w:t xml:space="preserve">. </w:t>
      </w:r>
    </w:p>
    <w:p w:rsidR="00657238" w:rsidRDefault="00657238" w:rsidP="00954373">
      <w:pPr>
        <w:rPr>
          <w:rFonts w:asciiTheme="minorHAnsi" w:hAnsiTheme="minorHAnsi" w:cstheme="minorHAnsi"/>
          <w:i/>
          <w:sz w:val="22"/>
          <w:szCs w:val="22"/>
        </w:rPr>
      </w:pPr>
    </w:p>
    <w:p w:rsidR="00F94ABC" w:rsidRPr="00F94ABC" w:rsidRDefault="00F94ABC" w:rsidP="00954373">
      <w:pPr>
        <w:rPr>
          <w:rFonts w:asciiTheme="minorHAnsi" w:hAnsiTheme="minorHAnsi" w:cstheme="minorHAnsi"/>
          <w:b/>
          <w:sz w:val="22"/>
          <w:szCs w:val="22"/>
        </w:rPr>
      </w:pPr>
      <w:r w:rsidRPr="00F94ABC">
        <w:rPr>
          <w:rFonts w:asciiTheme="minorHAnsi" w:hAnsiTheme="minorHAnsi" w:cstheme="minorHAnsi"/>
          <w:b/>
          <w:sz w:val="22"/>
          <w:szCs w:val="22"/>
        </w:rPr>
        <w:t xml:space="preserve">Pytanie 2 </w:t>
      </w:r>
    </w:p>
    <w:p w:rsidR="00F94ABC" w:rsidRPr="00F94ABC" w:rsidRDefault="00F94ABC" w:rsidP="00954373">
      <w:pPr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F94ABC">
        <w:rPr>
          <w:rFonts w:asciiTheme="minorHAnsi" w:hAnsiTheme="minorHAnsi" w:cstheme="minorHAnsi"/>
          <w:sz w:val="22"/>
          <w:szCs w:val="22"/>
          <w:shd w:val="clear" w:color="auto" w:fill="FFFFFF"/>
        </w:rPr>
        <w:t>Czy Zamawiający dopuści pojazd z aluminiowymi obręczami kół z oponami wielosezonowymi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? </w:t>
      </w:r>
    </w:p>
    <w:p w:rsidR="00F94ABC" w:rsidRDefault="00F94ABC" w:rsidP="00954373">
      <w:pPr>
        <w:rPr>
          <w:rFonts w:ascii="Arial" w:hAnsi="Arial" w:cs="Arial"/>
          <w:color w:val="666666"/>
          <w:sz w:val="13"/>
          <w:szCs w:val="13"/>
          <w:shd w:val="clear" w:color="auto" w:fill="FFFFFF"/>
        </w:rPr>
      </w:pPr>
    </w:p>
    <w:p w:rsidR="00F94ABC" w:rsidRDefault="00F94ABC" w:rsidP="00F94ABC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Odpowiedź  2</w:t>
      </w:r>
    </w:p>
    <w:p w:rsidR="00F94ABC" w:rsidRPr="00F94ABC" w:rsidRDefault="00F94ABC" w:rsidP="00F94ABC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F94ABC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Tak. </w:t>
      </w:r>
    </w:p>
    <w:p w:rsidR="00F94ABC" w:rsidRPr="00F94ABC" w:rsidRDefault="00F94ABC" w:rsidP="00954373">
      <w:pPr>
        <w:rPr>
          <w:rFonts w:asciiTheme="minorHAnsi" w:hAnsiTheme="minorHAnsi" w:cstheme="minorHAnsi"/>
          <w:sz w:val="22"/>
          <w:szCs w:val="22"/>
        </w:rPr>
      </w:pPr>
    </w:p>
    <w:sectPr w:rsidR="00F94ABC" w:rsidRPr="00F94ABC" w:rsidSect="00855147">
      <w:headerReference w:type="even" r:id="rId8"/>
      <w:headerReference w:type="default" r:id="rId9"/>
      <w:headerReference w:type="first" r:id="rId10"/>
      <w:footerReference w:type="first" r:id="rId11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C56" w:rsidRDefault="00F36C56" w:rsidP="00283504">
      <w:r>
        <w:separator/>
      </w:r>
    </w:p>
  </w:endnote>
  <w:endnote w:type="continuationSeparator" w:id="0">
    <w:p w:rsidR="00F36C56" w:rsidRDefault="00F36C56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C56" w:rsidRDefault="00F36C56" w:rsidP="00283504">
      <w:r>
        <w:separator/>
      </w:r>
    </w:p>
  </w:footnote>
  <w:footnote w:type="continuationSeparator" w:id="0">
    <w:p w:rsidR="00F36C56" w:rsidRDefault="00F36C56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DF757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DF757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F7570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04266"/>
    <w:multiLevelType w:val="hybridMultilevel"/>
    <w:tmpl w:val="BEDED528"/>
    <w:lvl w:ilvl="0" w:tplc="DDE0939A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760E1B"/>
    <w:multiLevelType w:val="hybridMultilevel"/>
    <w:tmpl w:val="ADAE95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34C98"/>
    <w:multiLevelType w:val="hybridMultilevel"/>
    <w:tmpl w:val="D62040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FCD2A0D0">
      <w:numFmt w:val="bullet"/>
      <w:lvlText w:val=""/>
      <w:lvlJc w:val="left"/>
      <w:pPr>
        <w:ind w:left="2055" w:hanging="435"/>
      </w:pPr>
      <w:rPr>
        <w:rFonts w:ascii="Symbol" w:eastAsia="Times New Roman" w:hAnsi="Symbol" w:cs="Arial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202A39"/>
    <w:multiLevelType w:val="hybridMultilevel"/>
    <w:tmpl w:val="1B063BD6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3FDC19BC"/>
    <w:multiLevelType w:val="hybridMultilevel"/>
    <w:tmpl w:val="C47673D0"/>
    <w:lvl w:ilvl="0" w:tplc="6EC4B2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5114F6"/>
    <w:multiLevelType w:val="hybridMultilevel"/>
    <w:tmpl w:val="0414F0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0"/>
  </w:num>
  <w:num w:numId="5">
    <w:abstractNumId w:val="13"/>
  </w:num>
  <w:num w:numId="6">
    <w:abstractNumId w:val="5"/>
  </w:num>
  <w:num w:numId="7">
    <w:abstractNumId w:val="12"/>
  </w:num>
  <w:num w:numId="8">
    <w:abstractNumId w:val="7"/>
  </w:num>
  <w:num w:numId="9">
    <w:abstractNumId w:val="8"/>
  </w:num>
  <w:num w:numId="10">
    <w:abstractNumId w:val="9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2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512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87D44"/>
    <w:rsid w:val="00094074"/>
    <w:rsid w:val="000B21DD"/>
    <w:rsid w:val="000C0035"/>
    <w:rsid w:val="000C4B4E"/>
    <w:rsid w:val="000D2275"/>
    <w:rsid w:val="000E30BC"/>
    <w:rsid w:val="0011082E"/>
    <w:rsid w:val="001309AF"/>
    <w:rsid w:val="00151CEF"/>
    <w:rsid w:val="001667F9"/>
    <w:rsid w:val="00173CE8"/>
    <w:rsid w:val="001823E0"/>
    <w:rsid w:val="00187E41"/>
    <w:rsid w:val="001E4EE5"/>
    <w:rsid w:val="001F5E1C"/>
    <w:rsid w:val="00205340"/>
    <w:rsid w:val="00210B53"/>
    <w:rsid w:val="002473D2"/>
    <w:rsid w:val="002778AD"/>
    <w:rsid w:val="00277DFD"/>
    <w:rsid w:val="00283504"/>
    <w:rsid w:val="00285187"/>
    <w:rsid w:val="00291D30"/>
    <w:rsid w:val="00292A23"/>
    <w:rsid w:val="002B4216"/>
    <w:rsid w:val="002C5F92"/>
    <w:rsid w:val="002E15AD"/>
    <w:rsid w:val="002E6BFF"/>
    <w:rsid w:val="002F07CD"/>
    <w:rsid w:val="002F45BB"/>
    <w:rsid w:val="002F66AE"/>
    <w:rsid w:val="00345E33"/>
    <w:rsid w:val="003637E0"/>
    <w:rsid w:val="00370C36"/>
    <w:rsid w:val="0037651B"/>
    <w:rsid w:val="00384F9D"/>
    <w:rsid w:val="003C32E0"/>
    <w:rsid w:val="003C418C"/>
    <w:rsid w:val="003F0996"/>
    <w:rsid w:val="00404EAC"/>
    <w:rsid w:val="00407318"/>
    <w:rsid w:val="00414F5F"/>
    <w:rsid w:val="004544F3"/>
    <w:rsid w:val="004935BB"/>
    <w:rsid w:val="00494618"/>
    <w:rsid w:val="0049765C"/>
    <w:rsid w:val="004D63AB"/>
    <w:rsid w:val="00552210"/>
    <w:rsid w:val="005546FC"/>
    <w:rsid w:val="005707A7"/>
    <w:rsid w:val="00575233"/>
    <w:rsid w:val="0057543A"/>
    <w:rsid w:val="005A3908"/>
    <w:rsid w:val="005C2349"/>
    <w:rsid w:val="005C2C40"/>
    <w:rsid w:val="005D71FB"/>
    <w:rsid w:val="005F7DD2"/>
    <w:rsid w:val="00601F88"/>
    <w:rsid w:val="006034A4"/>
    <w:rsid w:val="00616CFD"/>
    <w:rsid w:val="006244A7"/>
    <w:rsid w:val="00632B11"/>
    <w:rsid w:val="00657238"/>
    <w:rsid w:val="006A768A"/>
    <w:rsid w:val="006D3383"/>
    <w:rsid w:val="00725A0F"/>
    <w:rsid w:val="00787E2A"/>
    <w:rsid w:val="007923F8"/>
    <w:rsid w:val="00796834"/>
    <w:rsid w:val="007B2C5F"/>
    <w:rsid w:val="007C6121"/>
    <w:rsid w:val="007D7302"/>
    <w:rsid w:val="007E6209"/>
    <w:rsid w:val="007F4C16"/>
    <w:rsid w:val="00807BF9"/>
    <w:rsid w:val="008144EC"/>
    <w:rsid w:val="00823420"/>
    <w:rsid w:val="00847ECA"/>
    <w:rsid w:val="00855147"/>
    <w:rsid w:val="008A49C7"/>
    <w:rsid w:val="008A56D4"/>
    <w:rsid w:val="008B5537"/>
    <w:rsid w:val="008B7C55"/>
    <w:rsid w:val="008E0949"/>
    <w:rsid w:val="00917D42"/>
    <w:rsid w:val="009331C1"/>
    <w:rsid w:val="00940D4A"/>
    <w:rsid w:val="00954373"/>
    <w:rsid w:val="0096769B"/>
    <w:rsid w:val="00971F4F"/>
    <w:rsid w:val="00993016"/>
    <w:rsid w:val="009937B4"/>
    <w:rsid w:val="0099440E"/>
    <w:rsid w:val="009A7B0B"/>
    <w:rsid w:val="009B06BD"/>
    <w:rsid w:val="00A01440"/>
    <w:rsid w:val="00A53219"/>
    <w:rsid w:val="00A85792"/>
    <w:rsid w:val="00AC25DB"/>
    <w:rsid w:val="00AD0B3C"/>
    <w:rsid w:val="00AE1583"/>
    <w:rsid w:val="00B24364"/>
    <w:rsid w:val="00B60D1F"/>
    <w:rsid w:val="00BA2908"/>
    <w:rsid w:val="00BB015E"/>
    <w:rsid w:val="00BC68B3"/>
    <w:rsid w:val="00BD60E3"/>
    <w:rsid w:val="00BE2816"/>
    <w:rsid w:val="00BE4958"/>
    <w:rsid w:val="00BF2A0C"/>
    <w:rsid w:val="00BF2F68"/>
    <w:rsid w:val="00C00F6B"/>
    <w:rsid w:val="00C12D34"/>
    <w:rsid w:val="00C31229"/>
    <w:rsid w:val="00C33C7F"/>
    <w:rsid w:val="00C423DA"/>
    <w:rsid w:val="00C46A5C"/>
    <w:rsid w:val="00C53A41"/>
    <w:rsid w:val="00C831FC"/>
    <w:rsid w:val="00C948D4"/>
    <w:rsid w:val="00CC1501"/>
    <w:rsid w:val="00CC63DF"/>
    <w:rsid w:val="00CF5DBB"/>
    <w:rsid w:val="00D10075"/>
    <w:rsid w:val="00D15DCB"/>
    <w:rsid w:val="00D263A1"/>
    <w:rsid w:val="00D35EA7"/>
    <w:rsid w:val="00D62049"/>
    <w:rsid w:val="00D9733F"/>
    <w:rsid w:val="00DA6E0C"/>
    <w:rsid w:val="00DB461F"/>
    <w:rsid w:val="00DC4083"/>
    <w:rsid w:val="00DF7570"/>
    <w:rsid w:val="00DF7FDD"/>
    <w:rsid w:val="00E1779E"/>
    <w:rsid w:val="00E32E5D"/>
    <w:rsid w:val="00E37A9B"/>
    <w:rsid w:val="00E92C9C"/>
    <w:rsid w:val="00E92E3A"/>
    <w:rsid w:val="00E93002"/>
    <w:rsid w:val="00E96676"/>
    <w:rsid w:val="00E97560"/>
    <w:rsid w:val="00EA0FA8"/>
    <w:rsid w:val="00EA1402"/>
    <w:rsid w:val="00EA7AB9"/>
    <w:rsid w:val="00EB6556"/>
    <w:rsid w:val="00EC257F"/>
    <w:rsid w:val="00EF5C1B"/>
    <w:rsid w:val="00F016A5"/>
    <w:rsid w:val="00F07470"/>
    <w:rsid w:val="00F1625C"/>
    <w:rsid w:val="00F218BF"/>
    <w:rsid w:val="00F32467"/>
    <w:rsid w:val="00F36C56"/>
    <w:rsid w:val="00F37575"/>
    <w:rsid w:val="00F65372"/>
    <w:rsid w:val="00F65F64"/>
    <w:rsid w:val="00F90D31"/>
    <w:rsid w:val="00F9428F"/>
    <w:rsid w:val="00F94ABC"/>
    <w:rsid w:val="00FC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57238"/>
    <w:pPr>
      <w:keepNext/>
      <w:jc w:val="center"/>
      <w:outlineLvl w:val="0"/>
    </w:pPr>
    <w:rPr>
      <w:b/>
      <w:bCs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3">
    <w:name w:val="Body Text 3"/>
    <w:basedOn w:val="Normalny"/>
    <w:link w:val="Tekstpodstawowy3Znak"/>
    <w:uiPriority w:val="99"/>
    <w:unhideWhenUsed/>
    <w:rsid w:val="00C46A5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6A5C"/>
    <w:rPr>
      <w:rFonts w:ascii="Times New Roman" w:eastAsia="Times New Roman" w:hAnsi="Times New Roman"/>
      <w:sz w:val="16"/>
      <w:szCs w:val="16"/>
    </w:rPr>
  </w:style>
  <w:style w:type="paragraph" w:styleId="Akapitzlist">
    <w:name w:val="List Paragraph"/>
    <w:basedOn w:val="Normalny"/>
    <w:uiPriority w:val="34"/>
    <w:qFormat/>
    <w:rsid w:val="00C00F6B"/>
    <w:pPr>
      <w:ind w:left="720"/>
      <w:contextualSpacing/>
    </w:pPr>
  </w:style>
  <w:style w:type="paragraph" w:customStyle="1" w:styleId="Standard">
    <w:name w:val="Standard"/>
    <w:rsid w:val="00292A2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mjtekstpodstawowyZnak">
    <w:name w:val="mój tekst podstawowy Znak"/>
    <w:basedOn w:val="Normalny"/>
    <w:rsid w:val="001667F9"/>
    <w:pPr>
      <w:spacing w:after="100" w:afterAutospacing="1"/>
      <w:ind w:left="454"/>
      <w:jc w:val="both"/>
    </w:pPr>
    <w:rPr>
      <w:rFonts w:ascii="Arial" w:hAnsi="Arial" w:cs="Arial"/>
      <w:szCs w:val="22"/>
    </w:rPr>
  </w:style>
  <w:style w:type="paragraph" w:customStyle="1" w:styleId="Default">
    <w:name w:val="Default"/>
    <w:rsid w:val="00C33C7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Nagwek1Znak">
    <w:name w:val="Nagłówek 1 Znak"/>
    <w:basedOn w:val="Domylnaczcionkaakapitu"/>
    <w:link w:val="Nagwek1"/>
    <w:rsid w:val="00657238"/>
    <w:rPr>
      <w:rFonts w:ascii="Times New Roman" w:eastAsia="Times New Roman" w:hAnsi="Times New Roman"/>
      <w:b/>
      <w:bCs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4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22642">
          <w:marLeft w:val="-140"/>
          <w:marRight w:val="-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9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1507">
                  <w:marLeft w:val="0"/>
                  <w:marRight w:val="0"/>
                  <w:marTop w:val="9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9EB194-0AC4-41DC-8881-AF0751EA2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431</TotalTime>
  <Pages>1</Pages>
  <Words>246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Agnieszka Jasińska</cp:lastModifiedBy>
  <cp:revision>18</cp:revision>
  <cp:lastPrinted>2024-04-30T08:01:00Z</cp:lastPrinted>
  <dcterms:created xsi:type="dcterms:W3CDTF">2024-04-11T08:21:00Z</dcterms:created>
  <dcterms:modified xsi:type="dcterms:W3CDTF">2024-04-30T09:32:00Z</dcterms:modified>
</cp:coreProperties>
</file>