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4970" w14:textId="6553F08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49D7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Załącznik nr 2 – projekt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BEC3F1" w14:textId="43F9A26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6FC8B3" w14:textId="3D01D18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UD.2230.</w:t>
      </w:r>
      <w:r w:rsidR="00FC3ED9">
        <w:rPr>
          <w:rFonts w:ascii="Arial" w:eastAsia="Times New Roman" w:hAnsi="Arial" w:cs="Arial"/>
          <w:sz w:val="20"/>
          <w:szCs w:val="20"/>
          <w:lang w:eastAsia="pl-PL"/>
        </w:rPr>
        <w:t>45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Pr="00D8221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58732DD4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55B1FDB3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85E942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4F661A4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B0B9AB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273A6446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0625A17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AFB8AD" w14:textId="0F8BF218" w:rsidR="00D22267" w:rsidRPr="00D82217" w:rsidRDefault="00D22267" w:rsidP="00D22267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  <w:r w:rsidR="003F59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Koninie</w:t>
      </w:r>
    </w:p>
    <w:p w14:paraId="2C4CC760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1889718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6BD56F6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20C6E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627C1E3B" w14:textId="77777777" w:rsidR="00D22267" w:rsidRPr="00D82217" w:rsidRDefault="00D22267" w:rsidP="00D22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096D3" w14:textId="013927C1" w:rsidR="00D22267" w:rsidRPr="00D82217" w:rsidRDefault="002E62D8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01C6EAE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2D857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3866FEC1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803A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C04FA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FBD2997" w14:textId="77777777" w:rsidR="00D22267" w:rsidRPr="00D82217" w:rsidRDefault="00D22267" w:rsidP="00D2226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…………………………………………..</w:t>
      </w:r>
    </w:p>
    <w:p w14:paraId="66F15102" w14:textId="2724B2E1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17/2022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28.12.202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2BD9AA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1415C99B" w14:textId="5792E0E4" w:rsid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zleca</w:t>
      </w:r>
      <w:r w:rsidR="00212EED"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3F5982">
        <w:rPr>
          <w:rFonts w:ascii="Arial" w:hAnsi="Arial" w:cs="Arial"/>
          <w:sz w:val="20"/>
          <w:szCs w:val="20"/>
        </w:rPr>
        <w:t>„</w:t>
      </w:r>
      <w:r w:rsidR="00FC3ED9" w:rsidRPr="00FC3ED9">
        <w:rPr>
          <w:rFonts w:ascii="Arial" w:hAnsi="Arial" w:cs="Arial"/>
          <w:sz w:val="20"/>
          <w:szCs w:val="20"/>
        </w:rPr>
        <w:t>„Oczyszczanie chodnika przy drodze powiatowej nr 3181P na odcinku Skulska Wieś – Wilczogóra”</w:t>
      </w:r>
    </w:p>
    <w:p w14:paraId="25805AE3" w14:textId="5F77DAE7" w:rsidR="002E62D8" w:rsidRP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hAnsi="Arial" w:cs="Arial"/>
          <w:sz w:val="20"/>
          <w:szCs w:val="20"/>
        </w:rPr>
        <w:t>Zamówienie obejmuje usługę utrzymania czystości w zakresie oczyszczania jezdni przy krawężniku, oczyszczania powierzchni chodnika i zatoki autobusowej, w szczególności:</w:t>
      </w:r>
    </w:p>
    <w:p w14:paraId="146E45C8" w14:textId="4D0D792F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oczyszczanie nawierzchni jezdni,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z wszelkich nagromadzonych zanieczyszczeń (w tym piasku i chwastów), </w:t>
      </w:r>
    </w:p>
    <w:p w14:paraId="56FD9D7C" w14:textId="3880B402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trwałe usunięcie przerostów traw i chwastów z powierzchni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na całej jej szerokości,</w:t>
      </w:r>
    </w:p>
    <w:p w14:paraId="2B449015" w14:textId="4F83AD9B" w:rsidR="00D22267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 xml:space="preserve">właściwe zagospodarowanie na własny koszt, w tym w ramach utylizacji zgodnej 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>z przepisami prawa, usuniętych przerostów traw i chwastów oraz uprzątniętych śmieci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 xml:space="preserve"> i nieczystości. </w:t>
      </w:r>
    </w:p>
    <w:p w14:paraId="00583300" w14:textId="312DEE8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2A93169" w14:textId="78DEC013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FC3ED9">
        <w:rPr>
          <w:rFonts w:ascii="Arial" w:eastAsia="Times New Roman" w:hAnsi="Arial" w:cs="Arial"/>
          <w:sz w:val="20"/>
          <w:szCs w:val="20"/>
          <w:lang w:eastAsia="pl-PL"/>
        </w:rPr>
        <w:t>15.10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 xml:space="preserve">.2024 r.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D95BA4" w14:textId="7777777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109D8A48" w14:textId="77777777" w:rsidR="00D2226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55B40" w14:textId="77777777" w:rsidR="00212EED" w:rsidRPr="00D82217" w:rsidRDefault="00212EED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EAE9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§2</w:t>
      </w:r>
    </w:p>
    <w:p w14:paraId="420DC1A9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08684813"/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Obowiązkiem wykonawcy jest:</w:t>
      </w:r>
    </w:p>
    <w:p w14:paraId="24CB3734" w14:textId="36BBCEC6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Prowadzenie prac zgodnie z przepisami BHP, </w:t>
      </w:r>
    </w:p>
    <w:p w14:paraId="23119252" w14:textId="450292AA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Organizowanie na swój koszt zaplecza i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(prowadzenia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prac)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711C0" w14:textId="784C455C" w:rsidR="00D22267" w:rsidRPr="00D82217" w:rsidRDefault="001E07D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Ponoszenie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odpowiedzialnoś</w:t>
      </w:r>
      <w:r>
        <w:rPr>
          <w:rFonts w:ascii="Arial" w:eastAsia="Times New Roman" w:hAnsi="Arial" w:cs="Arial"/>
          <w:sz w:val="20"/>
          <w:szCs w:val="20"/>
          <w:lang w:eastAsia="pl-PL"/>
        </w:rPr>
        <w:t>ci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za prawidłowe oznakowanie i zabezpieczenie miejsca prowadzonych robót w pasie drogowym oraz za ich utrzymanie w należytym stanie przez cały czas wykonywania robót. </w:t>
      </w:r>
    </w:p>
    <w:p w14:paraId="19E0FB46" w14:textId="7A1F8140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 odpadami powstałymi w trakcie realizacji przedmiotu zamówienia zgodnie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z przepisami prawa, w tym przepisami ustawy o odpadach z dnia 14 grudnia 2012 r. oraz ustawy o z dnia 27 kwietnia 2001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Prawo ochrony środowiska i przepisami wykonawczymi oraz zapewnienie na własny koszt transportu odpadów do miejsc ich wykorzystania lub utylizacji, łącznie z kosztami takiego wykorzystania, utylizacji lub innego zagospodarowania. </w:t>
      </w:r>
    </w:p>
    <w:p w14:paraId="67145E1B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Wykonywanie usług w sposób uniemożliwiający wegetację roślinności na powierzchniach jezdni, chodników oraz przy ściekach </w:t>
      </w:r>
      <w:proofErr w:type="spellStart"/>
      <w:r w:rsidRPr="00D82217">
        <w:rPr>
          <w:rFonts w:ascii="Arial" w:eastAsia="Times New Roman" w:hAnsi="Arial" w:cs="Arial"/>
          <w:sz w:val="20"/>
          <w:szCs w:val="20"/>
          <w:lang w:eastAsia="pl-PL"/>
        </w:rPr>
        <w:t>przykrawężnikowych</w:t>
      </w:r>
      <w:proofErr w:type="spellEnd"/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6B1C0F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Realizowanie usługi w godzinach o najmniejszym natężeniu ruchu, z wyjątkiem prac, których specyfika wymusza ich realizację w innych godzinach, z zachowaniem bezpiecznych warunków ruchu drogowego w rejonie prowadzonych prac na podstawie projektu czasowej organizacji ruchu</w:t>
      </w:r>
      <w:bookmarkEnd w:id="0"/>
    </w:p>
    <w:p w14:paraId="0F2034A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14:paraId="6190D643" w14:textId="77777777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0C78C240" w14:textId="212B09A5" w:rsidR="00D22267" w:rsidRPr="00D82217" w:rsidRDefault="00212EED" w:rsidP="00D22267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powiększone o należny podatek od towarów i usług (VAT) wg obowiązującej stawki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………%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tj. w kwocie ……… zł </w:t>
      </w:r>
    </w:p>
    <w:p w14:paraId="0FC0D909" w14:textId="0B1DBF75" w:rsidR="00D22267" w:rsidRPr="00D82217" w:rsidRDefault="00212EED" w:rsidP="00212EED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łącznie ……….. zł brutto (słownie: ……….)</w:t>
      </w:r>
    </w:p>
    <w:p w14:paraId="7452E231" w14:textId="197A23C1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należytą i pełną  realizacją  umowy, w tym ewentualne ryzyko Wykonawcy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17F780D9" w14:textId="15198118" w:rsidR="00D22267" w:rsidRPr="00D82217" w:rsidRDefault="00D22267" w:rsidP="002E62D8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0D16C859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0A4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1F8B1A81" w14:textId="3D4E69D1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3684988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17DC992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04EC8820" w14:textId="77777777" w:rsidR="00D22267" w:rsidRPr="00D82217" w:rsidRDefault="00D22267" w:rsidP="00D222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ED905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7D483A6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56F66ED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4707349A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NIP: 665-290-61-78</w:t>
      </w:r>
    </w:p>
    <w:p w14:paraId="7A79D38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2EB3FAB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9A62C4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6FC711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A362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9FA3609" w14:textId="7DBA64E6" w:rsidR="00D22267" w:rsidRPr="00D82217" w:rsidRDefault="00D22267" w:rsidP="001E07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umowy.  </w:t>
      </w:r>
    </w:p>
    <w:p w14:paraId="2EF7B15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B27A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170E0638" w14:textId="1C1C2FC9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 ramienia Zamawiającego sprawować będzie Pani Patrycja Dworzyńska tel. 63 243 02 80 wew. 22 </w:t>
      </w:r>
    </w:p>
    <w:p w14:paraId="10115B4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04E675FA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1848B57D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386742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6C7668AC" w14:textId="77777777" w:rsidR="00D22267" w:rsidRPr="00D82217" w:rsidRDefault="00D22267" w:rsidP="00D8221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159A8FAA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658625ED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6669E5A3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079B97AD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77168C2E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370CB3BA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7D57B983" w14:textId="77777777" w:rsidR="00D22267" w:rsidRPr="00D82217" w:rsidRDefault="00D22267" w:rsidP="00D22267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4D9B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02D1168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2A59F2BD" w14:textId="77777777" w:rsidR="00D22267" w:rsidRPr="00D82217" w:rsidRDefault="00D22267" w:rsidP="00D2226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7D023EEE" w14:textId="715BD929" w:rsidR="00975786" w:rsidRPr="001E07D7" w:rsidRDefault="00D22267" w:rsidP="001E07D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4B1CDE3A" w14:textId="5E8DB26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D863B53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7EEF6D2C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EDFB5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EBA58" w14:textId="423C283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115F779F" w14:textId="77777777" w:rsidR="00D22267" w:rsidRPr="00D82217" w:rsidRDefault="00D22267" w:rsidP="00D22267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167CC45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4B84EC36" w14:textId="77777777" w:rsidR="00D22267" w:rsidRPr="00D82217" w:rsidRDefault="00D22267" w:rsidP="00D222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D82217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4566ACB5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C7479" w14:textId="1ACC426D" w:rsidR="00D22267" w:rsidRPr="00D82217" w:rsidRDefault="00D22267" w:rsidP="00D8221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18AE93AF" w14:textId="77777777" w:rsidR="009F41C1" w:rsidRPr="00D82217" w:rsidRDefault="009F41C1">
      <w:pPr>
        <w:rPr>
          <w:rFonts w:ascii="Arial" w:hAnsi="Arial" w:cs="Arial"/>
          <w:sz w:val="20"/>
          <w:szCs w:val="20"/>
        </w:rPr>
      </w:pPr>
    </w:p>
    <w:sectPr w:rsidR="009F41C1" w:rsidRPr="00D8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F55"/>
    <w:multiLevelType w:val="hybridMultilevel"/>
    <w:tmpl w:val="A2D09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9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0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050694">
    <w:abstractNumId w:val="1"/>
  </w:num>
  <w:num w:numId="4" w16cid:durableId="176510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6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5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7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4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730292">
    <w:abstractNumId w:val="5"/>
  </w:num>
  <w:num w:numId="11" w16cid:durableId="200108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7"/>
    <w:rsid w:val="00040251"/>
    <w:rsid w:val="000D6271"/>
    <w:rsid w:val="000D7E74"/>
    <w:rsid w:val="001E07D7"/>
    <w:rsid w:val="00212EED"/>
    <w:rsid w:val="00237199"/>
    <w:rsid w:val="002C5DCE"/>
    <w:rsid w:val="002E62D8"/>
    <w:rsid w:val="003F5982"/>
    <w:rsid w:val="006C3DBF"/>
    <w:rsid w:val="008F495C"/>
    <w:rsid w:val="00975786"/>
    <w:rsid w:val="009F41C1"/>
    <w:rsid w:val="00A910A4"/>
    <w:rsid w:val="00B57A7A"/>
    <w:rsid w:val="00D22267"/>
    <w:rsid w:val="00D82217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8DD4"/>
  <w15:chartTrackingRefBased/>
  <w15:docId w15:val="{124203AD-0373-42AE-91BE-EB2EA9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24</cp:revision>
  <cp:lastPrinted>2024-09-09T08:52:00Z</cp:lastPrinted>
  <dcterms:created xsi:type="dcterms:W3CDTF">2022-08-04T08:32:00Z</dcterms:created>
  <dcterms:modified xsi:type="dcterms:W3CDTF">2024-09-09T08:52:00Z</dcterms:modified>
</cp:coreProperties>
</file>