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A254" w14:textId="77777777"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6CC6767C" w14:textId="77777777"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14:paraId="14BC6A8F" w14:textId="77777777" w:rsidR="00583FEA" w:rsidRPr="00583FEA" w:rsidRDefault="00583FEA" w:rsidP="00583FEA">
      <w:pPr>
        <w:rPr>
          <w:rFonts w:ascii="Arial" w:hAnsi="Arial" w:cs="Arial"/>
          <w:sz w:val="20"/>
          <w:szCs w:val="20"/>
        </w:rPr>
      </w:pPr>
      <w:r w:rsidRPr="00583FEA">
        <w:rPr>
          <w:rFonts w:ascii="Arial" w:hAnsi="Arial" w:cs="Arial"/>
          <w:sz w:val="20"/>
          <w:szCs w:val="20"/>
        </w:rPr>
        <w:t>Grodziskie Przedsiębiorstwo Komunalne Sp. z o. o. w Grodzisku Wielkopolskim</w:t>
      </w:r>
    </w:p>
    <w:p w14:paraId="1B50BF00" w14:textId="77777777"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14:paraId="03BC2EAE" w14:textId="77777777"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14:paraId="65578E38" w14:textId="77777777" w:rsidR="00583FEA" w:rsidRPr="00583FEA" w:rsidRDefault="00583FEA" w:rsidP="00583FEA">
      <w:pPr>
        <w:rPr>
          <w:rFonts w:ascii="Arial" w:hAnsi="Arial" w:cs="Arial"/>
          <w:sz w:val="20"/>
          <w:szCs w:val="20"/>
        </w:rPr>
      </w:pPr>
    </w:p>
    <w:p w14:paraId="6AF7DF58" w14:textId="68485E67" w:rsid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 xml:space="preserve">przetargu niegraniczonego </w:t>
      </w:r>
      <w:r w:rsidR="00797EF0">
        <w:rPr>
          <w:rFonts w:ascii="Arial" w:hAnsi="Arial" w:cs="Arial"/>
          <w:sz w:val="20"/>
          <w:szCs w:val="20"/>
        </w:rPr>
        <w:t xml:space="preserve">z możliwością negocjacji </w:t>
      </w:r>
      <w:r w:rsidRPr="00583FEA">
        <w:rPr>
          <w:rFonts w:ascii="Arial" w:hAnsi="Arial" w:cs="Arial"/>
          <w:sz w:val="20"/>
          <w:szCs w:val="20"/>
        </w:rPr>
        <w:t>zgodnie z regulaminem udzielania zamówień  GPK Sp.  z o. o. o wartości zamówienia sektorowego nie przekraczającej progów unijnych o jakich stanowi art. 3 ustawy z dnia 11 września 2019r. Prawo zamówień publicznych (</w:t>
      </w:r>
      <w:r w:rsidR="00952E3C">
        <w:rPr>
          <w:rFonts w:ascii="Arial" w:hAnsi="Arial" w:cs="Arial"/>
          <w:sz w:val="20"/>
          <w:szCs w:val="20"/>
        </w:rPr>
        <w:t>Dz.U. 2022.1710</w:t>
      </w:r>
      <w:r w:rsidRPr="00583FEA">
        <w:rPr>
          <w:rFonts w:ascii="Arial" w:hAnsi="Arial" w:cs="Arial"/>
          <w:sz w:val="20"/>
          <w:szCs w:val="20"/>
        </w:rPr>
        <w:t>) na dostawę pn.</w:t>
      </w:r>
    </w:p>
    <w:p w14:paraId="42402D7A" w14:textId="77777777" w:rsidR="007F60AA" w:rsidRPr="007F60AA" w:rsidRDefault="007F60AA" w:rsidP="007F60AA">
      <w:pPr>
        <w:pStyle w:val="NormalnyWeb"/>
        <w:ind w:left="708"/>
        <w:rPr>
          <w:rFonts w:ascii="Arial" w:hAnsi="Arial" w:cs="Arial"/>
          <w:b/>
          <w:color w:val="000000"/>
        </w:rPr>
      </w:pPr>
      <w:r w:rsidRPr="007F60AA">
        <w:rPr>
          <w:rFonts w:ascii="Arial" w:hAnsi="Arial" w:cs="Arial"/>
          <w:b/>
        </w:rPr>
        <w:t>Odbiór i zagospodarowanie odpadów z oczyszczalni ścieków</w:t>
      </w:r>
      <w:r>
        <w:rPr>
          <w:rFonts w:ascii="Arial" w:hAnsi="Arial" w:cs="Arial"/>
          <w:b/>
        </w:rPr>
        <w:t xml:space="preserve"> w Grodzisku Wielkopolskim:</w:t>
      </w:r>
      <w:r w:rsidRPr="007F60AA">
        <w:rPr>
          <w:rFonts w:ascii="Arial" w:hAnsi="Arial" w:cs="Arial"/>
          <w:b/>
        </w:rPr>
        <w:t xml:space="preserve"> </w:t>
      </w:r>
      <w:r w:rsidRPr="007F60AA">
        <w:rPr>
          <w:rFonts w:ascii="Arial" w:hAnsi="Arial" w:cs="Arial"/>
          <w:b/>
          <w:color w:val="000000"/>
        </w:rPr>
        <w:t>skratek (kod odpadu: 19 08 01); zawartości piaskowników (kod odpadu: 19 08 02); odpadów ze studzienek kanalizacyjnych (kod odpadu 20 03 06) .</w:t>
      </w:r>
    </w:p>
    <w:p w14:paraId="331D7A90" w14:textId="77777777" w:rsidR="00583FEA" w:rsidRPr="002C3707" w:rsidRDefault="00583FEA" w:rsidP="00583FEA">
      <w:pPr>
        <w:pStyle w:val="Default"/>
        <w:jc w:val="center"/>
        <w:rPr>
          <w:rFonts w:ascii="Arial" w:hAnsi="Arial" w:cs="Arial"/>
          <w:b/>
          <w:sz w:val="20"/>
          <w:szCs w:val="20"/>
        </w:rPr>
      </w:pPr>
    </w:p>
    <w:p w14:paraId="0CF3A69B" w14:textId="77777777"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https://platformazakupowa.pl/pn/gpk/proceedings</w:t>
      </w:r>
    </w:p>
    <w:p w14:paraId="7A4B35F0" w14:textId="153C876F"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w:t>
      </w:r>
      <w:r w:rsidR="00821A3B">
        <w:rPr>
          <w:rFonts w:ascii="Arial" w:hAnsi="Arial" w:cs="Arial"/>
          <w:sz w:val="20"/>
          <w:szCs w:val="20"/>
        </w:rPr>
        <w:t xml:space="preserve"> </w:t>
      </w:r>
      <w:r w:rsidR="00797EF0">
        <w:rPr>
          <w:rFonts w:ascii="Arial" w:hAnsi="Arial" w:cs="Arial"/>
          <w:sz w:val="20"/>
          <w:szCs w:val="20"/>
        </w:rPr>
        <w:t>01/02/</w:t>
      </w:r>
      <w:r w:rsidR="007C36DA" w:rsidRPr="00797EF0">
        <w:rPr>
          <w:rFonts w:ascii="Arial" w:hAnsi="Arial" w:cs="Arial"/>
          <w:sz w:val="20"/>
          <w:szCs w:val="20"/>
        </w:rPr>
        <w:t>2023</w:t>
      </w:r>
    </w:p>
    <w:p w14:paraId="326129C8" w14:textId="223A109F"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7C36DA">
        <w:rPr>
          <w:rFonts w:cs="Arial"/>
          <w:caps/>
          <w:sz w:val="20"/>
        </w:rPr>
        <w:t>3</w:t>
      </w:r>
    </w:p>
    <w:p w14:paraId="548C9F38" w14:textId="77777777"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default" r:id="rId8"/>
          <w:footerReference w:type="default" r:id="rId9"/>
          <w:pgSz w:w="11906" w:h="16838"/>
          <w:pgMar w:top="1417" w:right="1417" w:bottom="1417" w:left="1417" w:header="708" w:footer="708" w:gutter="0"/>
          <w:cols w:space="708"/>
          <w:titlePg/>
          <w:docGrid w:linePitch="360"/>
        </w:sectPr>
      </w:pPr>
    </w:p>
    <w:p w14:paraId="31C4FEB6" w14:textId="77777777" w:rsidR="00BD11A4" w:rsidRPr="00A03312"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14:paraId="6D6C5E03" w14:textId="77777777"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 32,</w:t>
      </w:r>
      <w:r w:rsidRPr="006B5897">
        <w:rPr>
          <w:rFonts w:ascii="Arial" w:hAnsi="Arial" w:cs="Arial"/>
          <w:sz w:val="20"/>
          <w:szCs w:val="20"/>
        </w:rPr>
        <w:br/>
        <w:t>62-065 Grodzisk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14:paraId="715F8762" w14:textId="77777777" w:rsidR="00583FEA" w:rsidRPr="00EA7229" w:rsidRDefault="00583FEA" w:rsidP="00583FEA">
      <w:pPr>
        <w:rPr>
          <w:rFonts w:ascii="Arial" w:hAnsi="Arial" w:cs="Arial"/>
          <w:sz w:val="20"/>
          <w:szCs w:val="20"/>
        </w:rPr>
      </w:pPr>
      <w:r w:rsidRPr="00EA7229">
        <w:rPr>
          <w:rFonts w:ascii="Arial" w:hAnsi="Arial" w:cs="Arial"/>
          <w:sz w:val="20"/>
          <w:szCs w:val="20"/>
        </w:rPr>
        <w:t>Tel. 61 44 47 186</w:t>
      </w:r>
    </w:p>
    <w:p w14:paraId="78D9A2D3" w14:textId="77777777" w:rsidR="00583FEA" w:rsidRPr="00EA7229" w:rsidRDefault="00583FEA" w:rsidP="00583FEA">
      <w:pPr>
        <w:rPr>
          <w:rFonts w:ascii="Arial" w:hAnsi="Arial" w:cs="Arial"/>
          <w:sz w:val="20"/>
          <w:szCs w:val="20"/>
        </w:rPr>
      </w:pPr>
      <w:r w:rsidRPr="00EA7229">
        <w:rPr>
          <w:rFonts w:ascii="Arial" w:hAnsi="Arial" w:cs="Arial"/>
          <w:sz w:val="20"/>
          <w:szCs w:val="20"/>
        </w:rPr>
        <w:t xml:space="preserve">Adres e-mail: </w:t>
      </w:r>
      <w:hyperlink r:id="rId10" w:history="1">
        <w:r w:rsidRPr="00EA7229">
          <w:rPr>
            <w:rStyle w:val="Hipercze"/>
            <w:rFonts w:ascii="Arial" w:hAnsi="Arial" w:cs="Arial"/>
            <w:color w:val="000000" w:themeColor="text1"/>
            <w:sz w:val="20"/>
            <w:szCs w:val="20"/>
          </w:rPr>
          <w:t>biuro@gpk.biz.pl</w:t>
        </w:r>
      </w:hyperlink>
    </w:p>
    <w:p w14:paraId="50486BF7" w14:textId="77777777"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https://platformazakupowa.pl/pn/gpk/proceedings</w:t>
      </w:r>
    </w:p>
    <w:p w14:paraId="0562D18E" w14:textId="77777777"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 xml:space="preserve">Godziny pracy: </w:t>
      </w:r>
      <w:r w:rsidR="00583FEA">
        <w:rPr>
          <w:rFonts w:ascii="Arial" w:hAnsi="Arial" w:cs="Arial"/>
          <w:sz w:val="20"/>
          <w:szCs w:val="20"/>
        </w:rPr>
        <w:t xml:space="preserve">07:00 -15:00 </w:t>
      </w:r>
      <w:r w:rsidRPr="00A03312">
        <w:rPr>
          <w:rFonts w:ascii="Arial" w:hAnsi="Arial" w:cs="Arial"/>
          <w:sz w:val="20"/>
          <w:szCs w:val="20"/>
        </w:rPr>
        <w:t>od poniedziałku do piątku.</w:t>
      </w:r>
    </w:p>
    <w:p w14:paraId="3B0DDA80" w14:textId="77777777" w:rsidR="00651132" w:rsidRPr="00A03312"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14:paraId="1D8436E5" w14:textId="77777777" w:rsidR="003D6AA5" w:rsidRPr="00A03312"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3AB339" w14:textId="77777777" w:rsidR="003D6AA5" w:rsidRDefault="003D6AA5"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administratorem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o. w Grodzisku Wielkopolskim</w:t>
      </w:r>
      <w:r w:rsidR="008E067A">
        <w:rPr>
          <w:rFonts w:ascii="Arial" w:hAnsi="Arial" w:cs="Arial"/>
          <w:sz w:val="20"/>
        </w:rPr>
        <w:t>, ul. Kościańska 32,62-065 Grodzisk Wielkopolski</w:t>
      </w:r>
      <w:r w:rsidR="00E923AE">
        <w:rPr>
          <w:rFonts w:ascii="Arial" w:hAnsi="Arial" w:cs="Arial"/>
          <w:sz w:val="20"/>
        </w:rPr>
        <w:t xml:space="preserve"> </w:t>
      </w:r>
    </w:p>
    <w:p w14:paraId="0AFA8F37" w14:textId="77777777" w:rsidR="008E067A" w:rsidRPr="008E067A"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administrator wyznaczył Inspektora Danych Osobowych, z którym można się kontaktować pod adresem e-mail:</w:t>
      </w:r>
      <w:r w:rsidR="006204E8" w:rsidRPr="00A03312">
        <w:rPr>
          <w:rFonts w:ascii="Arial" w:hAnsi="Arial" w:cs="Arial"/>
          <w:sz w:val="20"/>
        </w:rPr>
        <w:t xml:space="preserve"> </w:t>
      </w:r>
      <w:hyperlink r:id="rId11" w:history="1">
        <w:r w:rsidR="008E067A" w:rsidRPr="00142D2F">
          <w:rPr>
            <w:rStyle w:val="Hipercze"/>
            <w:rFonts w:ascii="Arial" w:hAnsi="Arial" w:cs="Arial"/>
            <w:color w:val="00B0F0"/>
            <w:sz w:val="20"/>
          </w:rPr>
          <w:t>iod@grodzisk.wlkp.pl</w:t>
        </w:r>
      </w:hyperlink>
    </w:p>
    <w:p w14:paraId="4954EE0C" w14:textId="0FF3CB92" w:rsidR="00A816A6" w:rsidRPr="00A03312"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w:t>
      </w:r>
      <w:r w:rsidR="00096AB0">
        <w:rPr>
          <w:rFonts w:ascii="Arial" w:hAnsi="Arial" w:cs="Arial"/>
          <w:sz w:val="20"/>
        </w:rPr>
        <w:t>sektorowego</w:t>
      </w:r>
      <w:r w:rsidRPr="00A03312">
        <w:rPr>
          <w:rFonts w:ascii="Arial" w:hAnsi="Arial" w:cs="Arial"/>
          <w:sz w:val="20"/>
        </w:rPr>
        <w:t xml:space="preserve">, prowadzonym w </w:t>
      </w:r>
      <w:r w:rsidR="00096AB0">
        <w:rPr>
          <w:rFonts w:ascii="Arial" w:hAnsi="Arial" w:cs="Arial"/>
          <w:sz w:val="20"/>
        </w:rPr>
        <w:t xml:space="preserve">regulaminowym </w:t>
      </w:r>
      <w:r w:rsidRPr="00A03312">
        <w:rPr>
          <w:rFonts w:ascii="Arial" w:hAnsi="Arial" w:cs="Arial"/>
          <w:sz w:val="20"/>
        </w:rPr>
        <w:t xml:space="preserve">trybie </w:t>
      </w:r>
      <w:r w:rsidR="00C2535C" w:rsidRPr="002B27E3">
        <w:rPr>
          <w:rFonts w:ascii="Arial" w:hAnsi="Arial" w:cs="Arial"/>
          <w:color w:val="FF0000"/>
          <w:sz w:val="20"/>
        </w:rPr>
        <w:t>przetargu nieograniczonego</w:t>
      </w:r>
      <w:r w:rsidR="00096AB0">
        <w:rPr>
          <w:rFonts w:ascii="Arial" w:hAnsi="Arial" w:cs="Arial"/>
          <w:color w:val="FF0000"/>
          <w:sz w:val="20"/>
        </w:rPr>
        <w:t xml:space="preserve"> z możliwością negocjacji</w:t>
      </w:r>
      <w:r w:rsidR="002B27E3" w:rsidRPr="002B27E3">
        <w:rPr>
          <w:rFonts w:ascii="Arial" w:hAnsi="Arial" w:cs="Arial"/>
          <w:color w:val="FF0000"/>
          <w:sz w:val="20"/>
        </w:rPr>
        <w:t>.</w:t>
      </w:r>
    </w:p>
    <w:p w14:paraId="5A3D1D9F"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odbiorcami Pani/Pana danych osobowych będą osoby lub podmioty, którym udostępniona zostanie dokumentacja postępowania w oparciu o art. </w:t>
      </w:r>
      <w:r w:rsidR="006204E8" w:rsidRPr="00A03312">
        <w:rPr>
          <w:rFonts w:ascii="Arial" w:hAnsi="Arial" w:cs="Arial"/>
          <w:sz w:val="20"/>
        </w:rPr>
        <w:t xml:space="preserve">74 </w:t>
      </w:r>
      <w:r w:rsidR="00B112BF" w:rsidRPr="00A03312">
        <w:rPr>
          <w:rFonts w:ascii="Arial" w:hAnsi="Arial" w:cs="Arial"/>
          <w:sz w:val="20"/>
        </w:rPr>
        <w:t xml:space="preserve">p.z.p. </w:t>
      </w:r>
    </w:p>
    <w:p w14:paraId="75A63FBD"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r w:rsidR="00B112BF" w:rsidRPr="00A03312">
        <w:rPr>
          <w:rFonts w:ascii="Arial" w:hAnsi="Arial" w:cs="Arial"/>
          <w:sz w:val="20"/>
        </w:rPr>
        <w:t xml:space="preserve">p.z.p.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14:paraId="05E833D8"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obowiązek podania przez Panią/Pana danych osobowych bezpośrednio Pani/Pana dotyczących jest wymogiem ustawowym określonym w przepisanych </w:t>
      </w:r>
      <w:r w:rsidR="00B61ECF" w:rsidRPr="00A03312">
        <w:rPr>
          <w:rFonts w:ascii="Arial" w:hAnsi="Arial" w:cs="Arial"/>
          <w:sz w:val="20"/>
        </w:rPr>
        <w:t>p.z.p.</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14:paraId="38199473" w14:textId="77777777" w:rsidR="00800EFF" w:rsidRPr="00A03312"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r w:rsidRPr="00A03312">
        <w:rPr>
          <w:rFonts w:ascii="Arial" w:hAnsi="Arial" w:cs="Arial"/>
          <w:sz w:val="20"/>
        </w:rPr>
        <w:t>w odniesieniu do Pani/Pana danych osobowych decyzje nie będą podejmowane w sposób zautomatyzowany, stosownie do art. 22 RODO</w:t>
      </w:r>
      <w:r w:rsidR="006204E8" w:rsidRPr="00A03312">
        <w:rPr>
          <w:rFonts w:ascii="Arial" w:hAnsi="Arial" w:cs="Arial"/>
          <w:sz w:val="20"/>
        </w:rPr>
        <w:t>.</w:t>
      </w:r>
    </w:p>
    <w:p w14:paraId="4860D558" w14:textId="77777777"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posiada Pani/Pan:</w:t>
      </w:r>
    </w:p>
    <w:p w14:paraId="45E57B71" w14:textId="77777777" w:rsidR="00800EFF" w:rsidRPr="00A03312" w:rsidRDefault="00800EFF"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na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administratora </w:t>
      </w:r>
      <w:r w:rsidR="00BB226D" w:rsidRPr="00A03312">
        <w:rPr>
          <w:rFonts w:ascii="Arial" w:hAnsi="Arial" w:cs="Arial"/>
          <w:sz w:val="20"/>
        </w:rPr>
        <w:lastRenderedPageBreak/>
        <w:t xml:space="preserve">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14:paraId="0FBD7C2A" w14:textId="77777777" w:rsidR="00800EFF" w:rsidRPr="00A03312" w:rsidRDefault="00800EFF"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 xml:space="preserve">na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14:paraId="73511020" w14:textId="77777777" w:rsidR="00E859D0" w:rsidRPr="00A03312" w:rsidRDefault="00E859D0"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na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14:paraId="07E496A9" w14:textId="77777777" w:rsidR="00E859D0" w:rsidRPr="00A03312" w:rsidRDefault="00E859D0"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 xml:space="preserve">prawo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14:paraId="67748EC2" w14:textId="77777777" w:rsidR="00800EFF" w:rsidRPr="00A03312" w:rsidRDefault="0036589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nie przysługuje Pani/Panu:</w:t>
      </w:r>
    </w:p>
    <w:p w14:paraId="7D959F9C" w14:textId="77777777"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w związku z art. 17 ust. 3 lit. b, d lub e RODO prawo do usunięcia danych osobowych;</w:t>
      </w:r>
    </w:p>
    <w:p w14:paraId="70191C87" w14:textId="77777777"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prawo do przenoszenia danych osobowych, o którym mowa w art. 20 RODO;</w:t>
      </w:r>
    </w:p>
    <w:p w14:paraId="0E6866CD" w14:textId="77777777"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 xml:space="preserve">na podstawie art. 21 RODO prawo sprzeciwu, wobec przetwarzania danych osobowych, gdyż podstawą prawną przetwarzania Pani/Pana danych osobowych jest art. 6 ust. 1 lit. c RODO; </w:t>
      </w:r>
    </w:p>
    <w:p w14:paraId="563C6E69" w14:textId="77777777" w:rsidR="00407251" w:rsidRPr="00407251"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r w:rsidRPr="00A03312">
        <w:rPr>
          <w:rFonts w:ascii="Arial" w:hAnsi="Arial" w:cs="Arial"/>
          <w:sz w:val="20"/>
        </w:rPr>
        <w:t>przysługuje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14:paraId="676484DD" w14:textId="77777777" w:rsidR="007B7462" w:rsidRPr="00A03312"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14:paraId="164A0082" w14:textId="63B8A1B0" w:rsidR="00F56513" w:rsidRPr="00A03312" w:rsidRDefault="00F56513" w:rsidP="00FA1F8C">
      <w:pPr>
        <w:pStyle w:val="pkt"/>
        <w:numPr>
          <w:ilvl w:val="0"/>
          <w:numId w:val="39"/>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nieograniczonego</w:t>
      </w:r>
      <w:r w:rsidR="00096AB0">
        <w:rPr>
          <w:rFonts w:ascii="Arial" w:hAnsi="Arial" w:cs="Arial"/>
          <w:color w:val="FF0000"/>
          <w:sz w:val="20"/>
        </w:rPr>
        <w:t xml:space="preserve"> z możliwością negocjacji</w:t>
      </w:r>
      <w:r w:rsidR="009C170A">
        <w:rPr>
          <w:rFonts w:ascii="Arial" w:hAnsi="Arial" w:cs="Arial"/>
          <w:color w:val="FF0000"/>
          <w:sz w:val="20"/>
        </w:rPr>
        <w:t xml:space="preserve">,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W sprawach nieuregulowanych regulaminem stosuj</w:t>
      </w:r>
      <w:r w:rsidR="00952E3C">
        <w:rPr>
          <w:rFonts w:ascii="Arial" w:hAnsi="Arial" w:cs="Arial"/>
          <w:sz w:val="20"/>
        </w:rPr>
        <w:t>e</w:t>
      </w:r>
      <w:r w:rsidR="00F26D3A">
        <w:rPr>
          <w:rFonts w:ascii="Arial" w:hAnsi="Arial" w:cs="Arial"/>
          <w:sz w:val="20"/>
        </w:rPr>
        <w:t xml:space="preserve">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14:paraId="3002361F" w14:textId="77777777" w:rsidR="00B112BF"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14:paraId="5FE31442" w14:textId="77777777" w:rsidR="006204E8"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progów unijnych o </w:t>
      </w:r>
      <w:r w:rsidR="006204E8" w:rsidRPr="00A03312">
        <w:rPr>
          <w:rFonts w:ascii="Arial" w:hAnsi="Arial" w:cs="Arial"/>
          <w:sz w:val="20"/>
        </w:rPr>
        <w:t xml:space="preserve">jakich mowa w art. 3 </w:t>
      </w:r>
      <w:r w:rsidR="008A3A90" w:rsidRPr="00A03312">
        <w:rPr>
          <w:rFonts w:ascii="Arial" w:hAnsi="Arial" w:cs="Arial"/>
          <w:sz w:val="20"/>
        </w:rPr>
        <w:t>p.z.p.</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14:paraId="258D0F61" w14:textId="77777777" w:rsidR="009451AA" w:rsidRPr="00A03312" w:rsidRDefault="009451AA"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Pr>
          <w:rFonts w:ascii="Arial" w:hAnsi="Arial" w:cs="Arial"/>
          <w:sz w:val="20"/>
        </w:rPr>
        <w:t>okażą się niewystarczające.</w:t>
      </w:r>
    </w:p>
    <w:p w14:paraId="2F93C931" w14:textId="77777777" w:rsidR="003C7684"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14:paraId="539A252E" w14:textId="77777777" w:rsidR="006204E8"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14:paraId="5B914162" w14:textId="77777777" w:rsidR="0022144E" w:rsidRDefault="003C7684" w:rsidP="00AF787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14:paraId="6E86271D" w14:textId="77777777" w:rsidR="007259C0" w:rsidRPr="00562C06"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14:paraId="2B976D8F" w14:textId="77777777" w:rsidR="00C31C92" w:rsidRPr="005E5B65" w:rsidRDefault="00562C06" w:rsidP="00FA6DAE">
      <w:pPr>
        <w:pStyle w:val="Akapitzlist"/>
        <w:numPr>
          <w:ilvl w:val="0"/>
          <w:numId w:val="26"/>
        </w:numPr>
        <w:spacing w:before="240" w:line="360" w:lineRule="auto"/>
        <w:ind w:left="284" w:hanging="284"/>
        <w:jc w:val="both"/>
        <w:rPr>
          <w:rFonts w:ascii="Arial" w:hAnsi="Arial" w:cs="Arial"/>
          <w:sz w:val="20"/>
          <w:szCs w:val="20"/>
          <w:highlight w:val="yellow"/>
        </w:rPr>
      </w:pPr>
      <w:r w:rsidRPr="00983E26">
        <w:rPr>
          <w:rFonts w:ascii="Arial" w:hAnsi="Arial" w:cs="Arial"/>
          <w:sz w:val="20"/>
          <w:szCs w:val="20"/>
        </w:rPr>
        <w:t xml:space="preserve">Przedmiotem zamówienia jest  </w:t>
      </w:r>
      <w:r w:rsidR="00C31C92" w:rsidRPr="00983E26">
        <w:rPr>
          <w:rFonts w:ascii="Arial" w:hAnsi="Arial" w:cs="Arial"/>
          <w:sz w:val="20"/>
          <w:szCs w:val="20"/>
        </w:rPr>
        <w:t xml:space="preserve">odbiór i zagospodarowanie </w:t>
      </w:r>
      <w:r w:rsidR="00983E26" w:rsidRPr="00983E26">
        <w:rPr>
          <w:rFonts w:ascii="Arial" w:hAnsi="Arial" w:cs="Arial"/>
          <w:color w:val="000000"/>
          <w:sz w:val="20"/>
          <w:szCs w:val="20"/>
        </w:rPr>
        <w:t>skratek (kod odpadu: 19 08 01); zawartości piaskowników (kod odpadu: 19 08 02); odpadów ze studzienek kanalizacyjnych (kod odpadu 20 03 06) .</w:t>
      </w:r>
    </w:p>
    <w:p w14:paraId="6B52E1AF" w14:textId="77777777" w:rsidR="005E5B65" w:rsidRPr="005E5B65" w:rsidRDefault="005E5B65" w:rsidP="00FA6DAE">
      <w:pPr>
        <w:pStyle w:val="Akapitzlist"/>
        <w:numPr>
          <w:ilvl w:val="0"/>
          <w:numId w:val="26"/>
        </w:numPr>
        <w:spacing w:before="240" w:line="360" w:lineRule="auto"/>
        <w:ind w:left="284" w:hanging="284"/>
        <w:jc w:val="both"/>
        <w:rPr>
          <w:rFonts w:ascii="Arial" w:hAnsi="Arial" w:cs="Arial"/>
          <w:sz w:val="20"/>
          <w:szCs w:val="20"/>
          <w:highlight w:val="yellow"/>
        </w:rPr>
      </w:pPr>
      <w:r>
        <w:rPr>
          <w:rFonts w:ascii="Arial" w:hAnsi="Arial" w:cs="Arial"/>
          <w:color w:val="000000"/>
          <w:sz w:val="20"/>
          <w:szCs w:val="20"/>
        </w:rPr>
        <w:t xml:space="preserve"> Kody CPV</w:t>
      </w:r>
    </w:p>
    <w:p w14:paraId="65A8F580" w14:textId="77777777"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90.51.00.00-5 – Usuwanie i obróbka odpadów</w:t>
      </w:r>
    </w:p>
    <w:p w14:paraId="1DDF2451" w14:textId="77777777"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90.51.10.00-2 – Usługi wywozu odpadów</w:t>
      </w:r>
    </w:p>
    <w:p w14:paraId="1480F1B9" w14:textId="77777777"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90.51.20.00-9 – Usługi transportu  odpadów</w:t>
      </w:r>
    </w:p>
    <w:p w14:paraId="31C605D3" w14:textId="77777777" w:rsidR="00930DD9" w:rsidRPr="00020A04" w:rsidRDefault="00930DD9" w:rsidP="00BD00F5">
      <w:pPr>
        <w:pStyle w:val="Akapitzlist"/>
        <w:numPr>
          <w:ilvl w:val="0"/>
          <w:numId w:val="26"/>
        </w:numPr>
        <w:spacing w:before="240" w:line="360" w:lineRule="auto"/>
        <w:ind w:left="284" w:hanging="284"/>
        <w:jc w:val="both"/>
        <w:rPr>
          <w:rFonts w:ascii="Arial" w:hAnsi="Arial" w:cs="Arial"/>
          <w:sz w:val="20"/>
          <w:szCs w:val="20"/>
        </w:rPr>
      </w:pPr>
      <w:r w:rsidRPr="00020A04">
        <w:rPr>
          <w:rFonts w:ascii="Arial" w:hAnsi="Arial" w:cs="Arial"/>
          <w:sz w:val="20"/>
        </w:rPr>
        <w:t xml:space="preserve">Zamawiający </w:t>
      </w:r>
      <w:r w:rsidR="006204E8" w:rsidRPr="00020A04">
        <w:rPr>
          <w:rFonts w:ascii="Arial" w:hAnsi="Arial" w:cs="Arial"/>
          <w:sz w:val="20"/>
        </w:rPr>
        <w:t xml:space="preserve">nie </w:t>
      </w:r>
      <w:r w:rsidRPr="00020A04">
        <w:rPr>
          <w:rFonts w:ascii="Arial" w:hAnsi="Arial" w:cs="Arial"/>
          <w:sz w:val="20"/>
        </w:rPr>
        <w:t>dopuszcza składani</w:t>
      </w:r>
      <w:r w:rsidR="006204E8" w:rsidRPr="00020A04">
        <w:rPr>
          <w:rFonts w:ascii="Arial" w:hAnsi="Arial" w:cs="Arial"/>
          <w:sz w:val="20"/>
        </w:rPr>
        <w:t>a</w:t>
      </w:r>
      <w:r w:rsidRPr="00020A04">
        <w:rPr>
          <w:rFonts w:ascii="Arial" w:hAnsi="Arial" w:cs="Arial"/>
          <w:sz w:val="20"/>
        </w:rPr>
        <w:t xml:space="preserve"> ofert częściowych.</w:t>
      </w:r>
    </w:p>
    <w:p w14:paraId="14DA2B4C" w14:textId="77777777" w:rsidR="0054168E" w:rsidRPr="0070037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14:paraId="10BBCC91" w14:textId="77777777" w:rsidR="00FF6F4D" w:rsidRPr="008C2CBF" w:rsidRDefault="00A52ED6" w:rsidP="008C2CBF">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r w:rsidR="00B05003">
        <w:rPr>
          <w:rFonts w:ascii="Arial" w:hAnsi="Arial" w:cs="Arial"/>
          <w:sz w:val="20"/>
          <w:szCs w:val="20"/>
        </w:rPr>
        <w:t xml:space="preserve"> </w:t>
      </w:r>
      <w:r w:rsidR="0068608B">
        <w:rPr>
          <w:rFonts w:ascii="Arial" w:hAnsi="Arial" w:cs="Arial"/>
          <w:sz w:val="20"/>
          <w:szCs w:val="20"/>
        </w:rPr>
        <w:t>pzp</w:t>
      </w:r>
      <w:r w:rsidR="006204E8" w:rsidRPr="008C2CBF">
        <w:rPr>
          <w:rFonts w:ascii="Arial" w:hAnsi="Arial" w:cs="Arial"/>
          <w:sz w:val="20"/>
          <w:szCs w:val="20"/>
        </w:rPr>
        <w:t>.</w:t>
      </w:r>
    </w:p>
    <w:p w14:paraId="0FA394DF" w14:textId="77777777" w:rsidR="00134552" w:rsidRPr="0070037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Szczegółowy opis oraz sposób realizacji zamówienia zawiera Opis Przedmiotu Zamówienia (OPZ), stanowiący </w:t>
      </w:r>
      <w:r w:rsidRPr="00700370">
        <w:rPr>
          <w:rFonts w:ascii="Arial" w:hAnsi="Arial" w:cs="Arial"/>
          <w:b/>
          <w:sz w:val="20"/>
          <w:szCs w:val="20"/>
        </w:rPr>
        <w:t xml:space="preserve">Załącznik </w:t>
      </w:r>
      <w:r w:rsidR="00DE4A4F" w:rsidRPr="00700370">
        <w:rPr>
          <w:rFonts w:ascii="Arial" w:hAnsi="Arial" w:cs="Arial"/>
          <w:b/>
          <w:sz w:val="20"/>
          <w:szCs w:val="20"/>
        </w:rPr>
        <w:t>5</w:t>
      </w:r>
      <w:r w:rsidRPr="00700370">
        <w:rPr>
          <w:rFonts w:ascii="Arial" w:hAnsi="Arial" w:cs="Arial"/>
          <w:b/>
          <w:sz w:val="20"/>
          <w:szCs w:val="20"/>
        </w:rPr>
        <w:t xml:space="preserve"> do SWZ</w:t>
      </w:r>
      <w:r w:rsidRPr="00700370">
        <w:t>.</w:t>
      </w:r>
    </w:p>
    <w:p w14:paraId="1192D959" w14:textId="77777777" w:rsidR="006204E8" w:rsidRPr="00A03312"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A03312">
        <w:rPr>
          <w:rFonts w:ascii="Arial" w:hAnsi="Arial" w:cs="Arial"/>
          <w:b/>
          <w:bCs/>
          <w:sz w:val="20"/>
          <w:lang w:val="pl-PL"/>
        </w:rPr>
        <w:t>WIZJA LOKALNA</w:t>
      </w:r>
    </w:p>
    <w:p w14:paraId="49A8F6DC" w14:textId="77777777" w:rsidR="00C1444D" w:rsidRDefault="00C1444D" w:rsidP="000C5001">
      <w:pPr>
        <w:pStyle w:val="Default"/>
        <w:spacing w:line="360" w:lineRule="auto"/>
        <w:jc w:val="both"/>
        <w:rPr>
          <w:rFonts w:ascii="Arial" w:hAnsi="Arial" w:cs="Arial"/>
          <w:sz w:val="20"/>
          <w:szCs w:val="20"/>
        </w:rPr>
      </w:pPr>
    </w:p>
    <w:p w14:paraId="7213335B" w14:textId="77777777" w:rsidR="00202B9D" w:rsidRPr="00700370" w:rsidRDefault="00202B9D" w:rsidP="000C5001">
      <w:pPr>
        <w:pStyle w:val="Default"/>
        <w:spacing w:line="360" w:lineRule="auto"/>
        <w:jc w:val="both"/>
        <w:rPr>
          <w:rFonts w:ascii="Arial" w:hAnsi="Arial" w:cs="Arial"/>
          <w:sz w:val="20"/>
          <w:szCs w:val="20"/>
        </w:rPr>
      </w:pPr>
      <w:r>
        <w:rPr>
          <w:rFonts w:ascii="Arial" w:hAnsi="Arial" w:cs="Arial"/>
          <w:sz w:val="20"/>
          <w:szCs w:val="20"/>
        </w:rPr>
        <w:t>Zamawiający nie wymaga przeprowadzenia wizji lokalnej.</w:t>
      </w:r>
    </w:p>
    <w:p w14:paraId="65A6174D" w14:textId="77777777" w:rsidR="001D566F" w:rsidRPr="00111CB1"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t>TERMIN WYKONANIA ZAMÓWIENIA</w:t>
      </w:r>
    </w:p>
    <w:p w14:paraId="2FD8DEE2" w14:textId="77777777"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wynosi: </w:t>
      </w:r>
      <w:r w:rsidR="00407251">
        <w:rPr>
          <w:rFonts w:ascii="Arial" w:hAnsi="Arial" w:cs="Arial"/>
          <w:sz w:val="20"/>
        </w:rPr>
        <w:t xml:space="preserve"> </w:t>
      </w:r>
      <w:r w:rsidR="00C31C92">
        <w:rPr>
          <w:rFonts w:ascii="Arial" w:hAnsi="Arial" w:cs="Arial"/>
          <w:b/>
          <w:sz w:val="20"/>
        </w:rPr>
        <w:t xml:space="preserve">12 miesięcy </w:t>
      </w:r>
      <w:r w:rsidRPr="00111CB1">
        <w:rPr>
          <w:rFonts w:ascii="Arial" w:hAnsi="Arial" w:cs="Arial"/>
          <w:sz w:val="20"/>
        </w:rPr>
        <w:t xml:space="preserve">od dnia </w:t>
      </w:r>
      <w:r w:rsidR="00FA6DAE">
        <w:rPr>
          <w:rFonts w:ascii="Arial" w:hAnsi="Arial" w:cs="Arial"/>
          <w:sz w:val="20"/>
        </w:rPr>
        <w:t xml:space="preserve">zawarcia </w:t>
      </w:r>
      <w:r w:rsidRPr="00111CB1">
        <w:rPr>
          <w:rFonts w:ascii="Arial" w:hAnsi="Arial" w:cs="Arial"/>
          <w:sz w:val="20"/>
        </w:rPr>
        <w:t>umowy</w:t>
      </w:r>
      <w:r w:rsidR="00FA6DAE">
        <w:rPr>
          <w:rFonts w:ascii="Arial" w:hAnsi="Arial" w:cs="Arial"/>
          <w:sz w:val="20"/>
        </w:rPr>
        <w:t xml:space="preserve"> lub do wyczerpania limitów wskazanych w OPZ</w:t>
      </w:r>
      <w:r w:rsidRPr="00111CB1">
        <w:rPr>
          <w:rFonts w:ascii="Arial" w:hAnsi="Arial" w:cs="Arial"/>
          <w:sz w:val="20"/>
        </w:rPr>
        <w:t>.</w:t>
      </w:r>
    </w:p>
    <w:p w14:paraId="2DEB4BE2" w14:textId="77777777"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6253C9">
        <w:rPr>
          <w:rFonts w:ascii="Arial" w:hAnsi="Arial" w:cs="Arial"/>
          <w:b/>
          <w:bCs/>
          <w:sz w:val="20"/>
        </w:rPr>
        <w:t xml:space="preserve">załącznik nr 6 </w:t>
      </w:r>
      <w:r w:rsidRPr="00111CB1">
        <w:rPr>
          <w:rFonts w:ascii="Arial" w:hAnsi="Arial" w:cs="Arial"/>
          <w:b/>
          <w:bCs/>
          <w:sz w:val="20"/>
        </w:rPr>
        <w:t>do SWZ</w:t>
      </w:r>
      <w:r w:rsidRPr="00111CB1">
        <w:rPr>
          <w:rFonts w:ascii="Arial" w:hAnsi="Arial" w:cs="Arial"/>
          <w:sz w:val="20"/>
        </w:rPr>
        <w:t>.</w:t>
      </w:r>
    </w:p>
    <w:p w14:paraId="36CAF764" w14:textId="77777777" w:rsidR="00E37F70" w:rsidRPr="00A03312" w:rsidRDefault="005B5095" w:rsidP="00C06C76">
      <w:pPr>
        <w:pStyle w:val="pkt"/>
        <w:numPr>
          <w:ilvl w:val="0"/>
          <w:numId w:val="25"/>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A03312">
        <w:rPr>
          <w:rFonts w:ascii="Arial" w:hAnsi="Arial" w:cs="Arial"/>
          <w:b/>
          <w:sz w:val="20"/>
        </w:rPr>
        <w:t>WARUNKI UDZIAŁU W POSTĘPOWANIU</w:t>
      </w:r>
    </w:p>
    <w:p w14:paraId="23818C73" w14:textId="77777777" w:rsidR="008539CF" w:rsidRPr="00A03312"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lastRenderedPageBreak/>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6253C9">
        <w:rPr>
          <w:rFonts w:ascii="Arial" w:hAnsi="Arial" w:cs="Arial"/>
          <w:sz w:val="20"/>
          <w:szCs w:val="20"/>
          <w:lang w:val="pl-PL"/>
        </w:rPr>
        <w:t>IX</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0" w:name="bookmark3"/>
    </w:p>
    <w:p w14:paraId="3BF5D871" w14:textId="77777777" w:rsidR="008539CF" w:rsidRPr="00A03312"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0"/>
    </w:p>
    <w:p w14:paraId="617D3786" w14:textId="77777777" w:rsidR="008539CF" w:rsidRPr="00A03312"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zdolności do występowania w obrocie gospodarczym</w:t>
      </w:r>
      <w:r w:rsidR="005E7E59" w:rsidRPr="00A03312">
        <w:rPr>
          <w:rFonts w:ascii="Arial" w:hAnsi="Arial" w:cs="Arial"/>
          <w:b/>
          <w:sz w:val="20"/>
          <w:szCs w:val="20"/>
          <w:lang w:val="pl-PL"/>
        </w:rPr>
        <w:t>:</w:t>
      </w:r>
    </w:p>
    <w:p w14:paraId="1BC7ECAB" w14:textId="77777777"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5FCF1F8E" w14:textId="77777777" w:rsidR="0004244F" w:rsidRDefault="0004244F" w:rsidP="00D832D8">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r w:rsidRPr="00A03312">
        <w:rPr>
          <w:rFonts w:ascii="Arial" w:hAnsi="Arial" w:cs="Arial"/>
          <w:b/>
          <w:sz w:val="20"/>
          <w:szCs w:val="20"/>
          <w:lang w:val="pl-PL"/>
        </w:rPr>
        <w:t>uprawnień do prowadzenia określonej działalności gospodarczej lub zawodowej, o ile wynika to z odrębnych przepisów:</w:t>
      </w:r>
    </w:p>
    <w:p w14:paraId="27FA76B6" w14:textId="77777777" w:rsidR="00FA6DAE" w:rsidRP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Warunek w zakresie posiadania uprawnień do prowadzenia określonej działalności zawodowej zostanie uznany za spełniony, jeśli Wykonawca posiada:</w:t>
      </w:r>
    </w:p>
    <w:p w14:paraId="4EA8DBB7" w14:textId="7F0789F6" w:rsidR="00FA6DAE" w:rsidRPr="00FA6DAE" w:rsidRDefault="00FA6DAE"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a)</w:t>
      </w:r>
      <w:r w:rsidRPr="00FA6DAE">
        <w:rPr>
          <w:rFonts w:ascii="Arial" w:hAnsi="Arial" w:cs="Arial"/>
          <w:color w:val="000000"/>
          <w:sz w:val="20"/>
          <w:szCs w:val="20"/>
        </w:rPr>
        <w:t xml:space="preserve"> aktualną decyzję zezwalającą na prowadzenie działalności w zakresie przetwarzania i transportu odpadów: (z wyszczególnieniem odpadów o kodach 19 08 01, 19 08 02, 20 03 06)  wydaną zgodnie z art. 41 ustawy z dnia  14.12.2012r. o odpadach (Dz. U.202</w:t>
      </w:r>
      <w:r w:rsidR="00952E3C">
        <w:rPr>
          <w:rFonts w:ascii="Arial" w:hAnsi="Arial" w:cs="Arial"/>
          <w:color w:val="000000"/>
          <w:sz w:val="20"/>
          <w:szCs w:val="20"/>
        </w:rPr>
        <w:t>2</w:t>
      </w:r>
      <w:r w:rsidRPr="00FA6DAE">
        <w:rPr>
          <w:rFonts w:ascii="Arial" w:hAnsi="Arial" w:cs="Arial"/>
          <w:color w:val="000000"/>
          <w:sz w:val="20"/>
          <w:szCs w:val="20"/>
        </w:rPr>
        <w:t>.</w:t>
      </w:r>
      <w:r w:rsidR="00952E3C">
        <w:rPr>
          <w:rFonts w:ascii="Arial" w:hAnsi="Arial" w:cs="Arial"/>
          <w:color w:val="000000"/>
          <w:sz w:val="20"/>
          <w:szCs w:val="20"/>
        </w:rPr>
        <w:t>699</w:t>
      </w:r>
      <w:r w:rsidRPr="00FA6DAE">
        <w:rPr>
          <w:rFonts w:ascii="Arial" w:hAnsi="Arial" w:cs="Arial"/>
          <w:color w:val="000000"/>
          <w:sz w:val="20"/>
          <w:szCs w:val="20"/>
        </w:rPr>
        <w:t xml:space="preserve"> z poźń. zm.) ważną przez cały okres obowiązywania umowy.</w:t>
      </w:r>
    </w:p>
    <w:p w14:paraId="3F01CCC7" w14:textId="77777777" w:rsid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Zamawiający wymaga zdolności do zagospodarowania odpadów zgodnie z limitami przewidzianymi w posiadanej decyzji zezwalającej na prowadzenie działalności w zakresie przetwarzania odpadów o       kodach 19 08 01, 19 08 02, 20 03 06.</w:t>
      </w:r>
    </w:p>
    <w:p w14:paraId="4319CB34" w14:textId="3A7C7414" w:rsidR="00FA6DAE" w:rsidRDefault="00D832D8"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b)</w:t>
      </w:r>
      <w:r w:rsidRPr="00D832D8">
        <w:rPr>
          <w:rFonts w:ascii="Arial" w:hAnsi="Arial" w:cs="Arial"/>
          <w:color w:val="000000"/>
          <w:sz w:val="20"/>
          <w:szCs w:val="20"/>
        </w:rPr>
        <w:t xml:space="preserve"> wpis do Rejestru BDO w zakresie transportu odpadów: o kodach  19 08 01, 19 08 02, 20 03 06 zgodnie z art. 50 ust. 1 pkt 5 lit. b ustawy z dnia  14.12.2012r. o odpadach (t.j. Dz.U.202</w:t>
      </w:r>
      <w:r w:rsidR="00952E3C">
        <w:rPr>
          <w:rFonts w:ascii="Arial" w:hAnsi="Arial" w:cs="Arial"/>
          <w:color w:val="000000"/>
          <w:sz w:val="20"/>
          <w:szCs w:val="20"/>
        </w:rPr>
        <w:t>2</w:t>
      </w:r>
      <w:r w:rsidRPr="00D832D8">
        <w:rPr>
          <w:rFonts w:ascii="Arial" w:hAnsi="Arial" w:cs="Arial"/>
          <w:color w:val="000000"/>
          <w:sz w:val="20"/>
          <w:szCs w:val="20"/>
        </w:rPr>
        <w:t>.</w:t>
      </w:r>
      <w:r w:rsidR="00952E3C">
        <w:rPr>
          <w:rFonts w:ascii="Arial" w:hAnsi="Arial" w:cs="Arial"/>
          <w:color w:val="000000"/>
          <w:sz w:val="20"/>
          <w:szCs w:val="20"/>
        </w:rPr>
        <w:t>699</w:t>
      </w:r>
      <w:r w:rsidRPr="00D832D8">
        <w:rPr>
          <w:rFonts w:ascii="Arial" w:hAnsi="Arial" w:cs="Arial"/>
          <w:color w:val="000000"/>
          <w:sz w:val="20"/>
          <w:szCs w:val="20"/>
        </w:rPr>
        <w:t>, t.j. z późń. zmianami)</w:t>
      </w:r>
      <w:r>
        <w:rPr>
          <w:rFonts w:ascii="Arial" w:hAnsi="Arial" w:cs="Arial"/>
          <w:color w:val="000000"/>
          <w:sz w:val="20"/>
          <w:szCs w:val="20"/>
        </w:rPr>
        <w:t>.</w:t>
      </w:r>
    </w:p>
    <w:p w14:paraId="4F956CB8" w14:textId="77777777" w:rsidR="00FA6DAE" w:rsidRPr="00FA6DAE" w:rsidRDefault="00FA6DAE" w:rsidP="00D832D8">
      <w:pPr>
        <w:spacing w:line="360" w:lineRule="auto"/>
        <w:jc w:val="both"/>
        <w:rPr>
          <w:rFonts w:ascii="Arial" w:hAnsi="Arial" w:cs="Arial"/>
          <w:color w:val="000000"/>
          <w:sz w:val="20"/>
          <w:szCs w:val="20"/>
        </w:rPr>
      </w:pPr>
    </w:p>
    <w:p w14:paraId="3278BF16" w14:textId="77777777" w:rsidR="008539CF" w:rsidRPr="00D832D8"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sytuacji ekonomicznej lub finansowej:</w:t>
      </w:r>
    </w:p>
    <w:p w14:paraId="5D478C93" w14:textId="77777777" w:rsidR="00D832D8" w:rsidRPr="00D832D8" w:rsidRDefault="00D832D8" w:rsidP="00D832D8">
      <w:pPr>
        <w:spacing w:after="120" w:line="360" w:lineRule="auto"/>
        <w:jc w:val="both"/>
        <w:rPr>
          <w:rFonts w:ascii="Arial" w:hAnsi="Arial" w:cs="Arial"/>
          <w:color w:val="000000"/>
          <w:sz w:val="20"/>
          <w:szCs w:val="20"/>
        </w:rPr>
      </w:pPr>
      <w:r w:rsidRPr="00D832D8">
        <w:rPr>
          <w:rFonts w:ascii="Arial" w:hAnsi="Arial" w:cs="Arial"/>
          <w:sz w:val="20"/>
          <w:szCs w:val="20"/>
        </w:rPr>
        <w:t xml:space="preserve">Zamawiający wymaga aby wykonawca posiadał ubezpieczenie od odpowiedzialności cywilnej w zakresie prowadzonej działalności </w:t>
      </w:r>
      <w:r w:rsidRPr="00D832D8">
        <w:rPr>
          <w:rFonts w:ascii="Arial" w:hAnsi="Arial" w:cs="Arial"/>
          <w:color w:val="000000"/>
          <w:sz w:val="20"/>
          <w:szCs w:val="20"/>
        </w:rPr>
        <w:t>związanej z przedmiotem zamówienia tj. w zakresie</w:t>
      </w:r>
      <w:r>
        <w:rPr>
          <w:rFonts w:ascii="Arial" w:hAnsi="Arial" w:cs="Arial"/>
          <w:color w:val="000000"/>
          <w:sz w:val="20"/>
          <w:szCs w:val="20"/>
        </w:rPr>
        <w:t xml:space="preserve"> transportu i</w:t>
      </w:r>
      <w:r w:rsidRPr="00D832D8">
        <w:rPr>
          <w:rFonts w:ascii="Arial" w:hAnsi="Arial" w:cs="Arial"/>
          <w:color w:val="000000"/>
          <w:sz w:val="20"/>
          <w:szCs w:val="20"/>
        </w:rPr>
        <w:t xml:space="preserve"> przetwarzania odpadów. </w:t>
      </w:r>
    </w:p>
    <w:p w14:paraId="1CE8DE96" w14:textId="77777777" w:rsidR="00141FCB"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r w:rsidRPr="00A03312">
        <w:rPr>
          <w:rFonts w:ascii="Arial" w:hAnsi="Arial" w:cs="Arial"/>
          <w:b/>
          <w:sz w:val="20"/>
          <w:szCs w:val="20"/>
          <w:lang w:val="pl-PL"/>
        </w:rPr>
        <w:t>zdolności technicznej lub zawodowej:</w:t>
      </w:r>
    </w:p>
    <w:p w14:paraId="2CAFEBA6" w14:textId="77777777" w:rsid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73EFF9E5" w14:textId="77777777" w:rsidR="00D832D8" w:rsidRP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p>
    <w:p w14:paraId="5852C80A" w14:textId="73728540" w:rsidR="006F62DF" w:rsidRPr="00A03312"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w:t>
      </w:r>
      <w:r w:rsidR="00523E96">
        <w:rPr>
          <w:rFonts w:ascii="Arial" w:hAnsi="Arial" w:cs="Arial"/>
          <w:bCs/>
          <w:sz w:val="20"/>
          <w:szCs w:val="20"/>
        </w:rPr>
        <w:t>ów</w:t>
      </w:r>
      <w:r w:rsidR="003F3B8D" w:rsidRPr="00A03312">
        <w:rPr>
          <w:rFonts w:ascii="Arial" w:hAnsi="Arial" w:cs="Arial"/>
          <w:bCs/>
          <w:sz w:val="20"/>
          <w:szCs w:val="20"/>
        </w:rPr>
        <w:t xml:space="preserve"> dotycząc</w:t>
      </w:r>
      <w:r w:rsidR="00523E96">
        <w:rPr>
          <w:rFonts w:ascii="Arial" w:hAnsi="Arial" w:cs="Arial"/>
          <w:bCs/>
          <w:sz w:val="20"/>
          <w:szCs w:val="20"/>
        </w:rPr>
        <w:t>ych</w:t>
      </w:r>
      <w:r w:rsidR="00280AFD" w:rsidRPr="00A03312">
        <w:rPr>
          <w:rFonts w:ascii="Arial" w:hAnsi="Arial" w:cs="Arial"/>
          <w:bCs/>
          <w:sz w:val="20"/>
          <w:szCs w:val="20"/>
        </w:rPr>
        <w:t xml:space="preserve"> </w:t>
      </w:r>
      <w:r w:rsidR="003F3B8D" w:rsidRPr="00A03312">
        <w:rPr>
          <w:rFonts w:ascii="Arial" w:hAnsi="Arial" w:cs="Arial"/>
          <w:bCs/>
          <w:sz w:val="20"/>
          <w:szCs w:val="20"/>
        </w:rPr>
        <w:t xml:space="preserve">zdolności </w:t>
      </w:r>
      <w:r w:rsidR="00D832D8">
        <w:rPr>
          <w:rFonts w:ascii="Arial" w:hAnsi="Arial" w:cs="Arial"/>
          <w:bCs/>
          <w:sz w:val="20"/>
          <w:szCs w:val="20"/>
        </w:rPr>
        <w:t xml:space="preserve">do prowadzenia określonej działalności gospodarczej lub zawodowej </w:t>
      </w:r>
      <w:r w:rsidR="00523E96">
        <w:rPr>
          <w:rFonts w:ascii="Arial" w:hAnsi="Arial" w:cs="Arial"/>
          <w:bCs/>
          <w:sz w:val="20"/>
          <w:szCs w:val="20"/>
        </w:rPr>
        <w:t xml:space="preserve">oraz sytuacji ekonomicznej lub </w:t>
      </w:r>
      <w:r w:rsidR="00952E3C">
        <w:rPr>
          <w:rFonts w:ascii="Arial" w:hAnsi="Arial" w:cs="Arial"/>
          <w:bCs/>
          <w:sz w:val="20"/>
          <w:szCs w:val="20"/>
        </w:rPr>
        <w:t>finansowej</w:t>
      </w:r>
      <w:r w:rsidR="00D832D8">
        <w:rPr>
          <w:rFonts w:ascii="Arial" w:hAnsi="Arial" w:cs="Arial"/>
          <w:bCs/>
          <w:sz w:val="20"/>
          <w:szCs w:val="20"/>
        </w:rPr>
        <w:t xml:space="preserve"> </w:t>
      </w:r>
      <w:r w:rsidR="003F3B8D" w:rsidRPr="00A03312">
        <w:rPr>
          <w:rFonts w:ascii="Arial" w:hAnsi="Arial" w:cs="Arial"/>
          <w:bCs/>
          <w:sz w:val="20"/>
          <w:szCs w:val="20"/>
        </w:rPr>
        <w:t>– dopuszcza łączne spełnianie warunku przez Wykonawców.</w:t>
      </w:r>
      <w:r w:rsidR="00D832D8">
        <w:rPr>
          <w:rFonts w:ascii="Arial" w:hAnsi="Arial" w:cs="Arial"/>
          <w:bCs/>
          <w:sz w:val="20"/>
          <w:szCs w:val="20"/>
        </w:rPr>
        <w:t xml:space="preserve"> </w:t>
      </w:r>
    </w:p>
    <w:p w14:paraId="7AD11F97" w14:textId="77777777" w:rsidR="00505F53" w:rsidRPr="00A03312"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B5DCA4" w14:textId="77777777" w:rsidR="009051D6" w:rsidRPr="00A03312" w:rsidRDefault="00A76ADE"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A03312">
        <w:rPr>
          <w:rFonts w:ascii="Arial" w:hAnsi="Arial" w:cs="Arial"/>
          <w:b/>
          <w:sz w:val="20"/>
          <w:szCs w:val="20"/>
        </w:rPr>
        <w:t>PODSTAWY WYKLUCZENIA Z POSTĘPOWANIA</w:t>
      </w:r>
    </w:p>
    <w:p w14:paraId="32DE51ED" w14:textId="77777777" w:rsidR="00F4348D" w:rsidRPr="00A03312"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lastRenderedPageBreak/>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w stosunku do któr</w:t>
      </w:r>
      <w:r w:rsidR="001A1386" w:rsidRPr="00A03312">
        <w:rPr>
          <w:rFonts w:ascii="Arial" w:hAnsi="Arial" w:cs="Arial"/>
          <w:sz w:val="20"/>
          <w:szCs w:val="20"/>
          <w:lang w:val="pl-PL"/>
        </w:rPr>
        <w:t>ych</w:t>
      </w:r>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14:paraId="15F9BC7A" w14:textId="77777777"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7D51E4" w:rsidRPr="00A03312">
        <w:rPr>
          <w:rFonts w:ascii="Arial" w:hAnsi="Arial" w:cs="Arial"/>
          <w:sz w:val="20"/>
          <w:szCs w:val="20"/>
          <w:lang w:val="pl-PL"/>
        </w:rPr>
        <w:t xml:space="preserve">108 ust. 1 </w:t>
      </w:r>
      <w:r w:rsidR="0022144E" w:rsidRPr="00A03312">
        <w:rPr>
          <w:rFonts w:ascii="Arial" w:hAnsi="Arial" w:cs="Arial"/>
          <w:sz w:val="20"/>
          <w:szCs w:val="20"/>
          <w:lang w:val="pl-PL"/>
        </w:rPr>
        <w:t>p.z.p.</w:t>
      </w:r>
      <w:r w:rsidRPr="00A03312">
        <w:rPr>
          <w:rFonts w:ascii="Arial" w:hAnsi="Arial" w:cs="Arial"/>
          <w:sz w:val="20"/>
          <w:szCs w:val="20"/>
          <w:lang w:val="pl-PL"/>
        </w:rPr>
        <w:t>;</w:t>
      </w:r>
    </w:p>
    <w:p w14:paraId="28C063D2" w14:textId="77777777"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r w:rsidR="0022144E" w:rsidRPr="00A03312">
        <w:rPr>
          <w:rFonts w:ascii="Arial" w:hAnsi="Arial" w:cs="Arial"/>
          <w:sz w:val="20"/>
          <w:szCs w:val="20"/>
          <w:lang w:val="pl-PL"/>
        </w:rPr>
        <w:t>p.z.p.,</w:t>
      </w:r>
      <w:r w:rsidRPr="00A03312">
        <w:rPr>
          <w:rFonts w:ascii="Arial" w:hAnsi="Arial" w:cs="Arial"/>
          <w:sz w:val="20"/>
          <w:szCs w:val="20"/>
          <w:lang w:val="pl-PL"/>
        </w:rPr>
        <w:t xml:space="preserve"> tj.:</w:t>
      </w:r>
    </w:p>
    <w:p w14:paraId="77C23E69" w14:textId="77777777" w:rsidR="00413BD0" w:rsidRPr="00A03312" w:rsidRDefault="00413BD0" w:rsidP="00FA1F8C">
      <w:pPr>
        <w:pStyle w:val="pkt"/>
        <w:numPr>
          <w:ilvl w:val="0"/>
          <w:numId w:val="32"/>
        </w:numPr>
        <w:spacing w:line="360" w:lineRule="auto"/>
        <w:ind w:left="1134" w:hanging="425"/>
        <w:rPr>
          <w:rFonts w:ascii="Arial" w:hAnsi="Arial" w:cs="Arial"/>
          <w:bCs/>
          <w:kern w:val="32"/>
          <w:sz w:val="20"/>
        </w:rPr>
      </w:pPr>
      <w:r w:rsidRPr="00A03312">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E13B27" w14:textId="77777777" w:rsidR="00413BD0" w:rsidRPr="00A03312" w:rsidRDefault="00413BD0" w:rsidP="00FA1F8C">
      <w:pPr>
        <w:pStyle w:val="pkt"/>
        <w:numPr>
          <w:ilvl w:val="0"/>
          <w:numId w:val="32"/>
        </w:numPr>
        <w:spacing w:before="0" w:after="0" w:line="360" w:lineRule="auto"/>
        <w:ind w:left="1134" w:hanging="425"/>
        <w:rPr>
          <w:rFonts w:ascii="Arial" w:hAnsi="Arial" w:cs="Arial"/>
          <w:b/>
          <w:bCs/>
          <w:kern w:val="32"/>
          <w:sz w:val="20"/>
        </w:rPr>
      </w:pPr>
      <w:r w:rsidRPr="00A03312">
        <w:rPr>
          <w:rFonts w:ascii="Arial" w:hAnsi="Arial" w:cs="Arial"/>
          <w:bCs/>
          <w:kern w:val="32"/>
          <w:sz w:val="20"/>
        </w:rPr>
        <w:t xml:space="preserve">który w sposób zawiniony poważnie naruszył obowiązki zawodowe, co podważa jego uczciwość, w </w:t>
      </w:r>
      <w:r w:rsidR="00020A04" w:rsidRPr="00A03312">
        <w:rPr>
          <w:rFonts w:ascii="Arial" w:hAnsi="Arial" w:cs="Arial"/>
          <w:bCs/>
          <w:kern w:val="32"/>
          <w:sz w:val="20"/>
        </w:rPr>
        <w:t>szczególności, gdy</w:t>
      </w:r>
      <w:r w:rsidRPr="00A03312">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14:paraId="68A72E7E" w14:textId="77777777" w:rsidR="00413BD0" w:rsidRPr="00A03312" w:rsidRDefault="00413BD0" w:rsidP="00FA1F8C">
      <w:pPr>
        <w:pStyle w:val="pkt"/>
        <w:numPr>
          <w:ilvl w:val="0"/>
          <w:numId w:val="32"/>
        </w:numPr>
        <w:spacing w:before="0" w:after="0" w:line="360" w:lineRule="auto"/>
        <w:ind w:left="1134" w:hanging="425"/>
        <w:rPr>
          <w:rFonts w:ascii="Arial" w:hAnsi="Arial" w:cs="Arial"/>
          <w:bCs/>
          <w:kern w:val="32"/>
          <w:sz w:val="20"/>
        </w:rPr>
      </w:pPr>
      <w:r w:rsidRPr="00A03312">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AF8431" w14:textId="77777777" w:rsidR="00FB0A07" w:rsidRPr="00A03312"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r w:rsidR="00CE22F4" w:rsidRPr="00A03312">
        <w:rPr>
          <w:rFonts w:ascii="Arial" w:hAnsi="Arial" w:cs="Arial"/>
          <w:sz w:val="20"/>
          <w:szCs w:val="20"/>
          <w:lang w:val="pl-PL"/>
        </w:rPr>
        <w:t xml:space="preserve">p.z.p. </w:t>
      </w:r>
    </w:p>
    <w:p w14:paraId="186F45A3" w14:textId="77777777" w:rsidR="003B377F" w:rsidRPr="00A03312" w:rsidRDefault="00E3032A"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14:paraId="7FCF3F2D" w14:textId="77777777" w:rsidR="006139A6"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Do oferty </w:t>
      </w:r>
      <w:r w:rsidR="00CA2F45" w:rsidRPr="00A03312">
        <w:rPr>
          <w:rFonts w:ascii="Arial" w:hAnsi="Arial" w:cs="Arial"/>
          <w:sz w:val="20"/>
          <w:szCs w:val="20"/>
        </w:rPr>
        <w:t xml:space="preserve">podlegającej negocjacjom </w:t>
      </w:r>
      <w:r w:rsidRPr="00A03312">
        <w:rPr>
          <w:rFonts w:ascii="Arial" w:hAnsi="Arial" w:cs="Arial"/>
          <w:sz w:val="20"/>
          <w:szCs w:val="20"/>
        </w:rPr>
        <w:t>Wykonawca zobowiązany jest dołączyć</w:t>
      </w:r>
      <w:r w:rsidR="006139A6">
        <w:rPr>
          <w:rFonts w:ascii="Arial" w:hAnsi="Arial" w:cs="Arial"/>
          <w:sz w:val="20"/>
          <w:szCs w:val="20"/>
        </w:rPr>
        <w:t>:</w:t>
      </w:r>
    </w:p>
    <w:p w14:paraId="4CB78DB2" w14:textId="77777777" w:rsidR="006139A6" w:rsidRPr="006139A6" w:rsidRDefault="006139A6" w:rsidP="006139A6">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 xml:space="preserve">aktualne na dzień składania ofert oświadczenie o spełnianiu warunków udziału w postępowaniu oraz o braku podstaw do wykluczenia z postępowania – zgodnie z </w:t>
      </w:r>
      <w:r w:rsidRPr="00A03312">
        <w:rPr>
          <w:rFonts w:ascii="Arial" w:hAnsi="Arial" w:cs="Arial"/>
          <w:b/>
          <w:sz w:val="20"/>
          <w:szCs w:val="20"/>
        </w:rPr>
        <w:t xml:space="preserve">Załącznikiem nr 2 do </w:t>
      </w:r>
      <w:r>
        <w:rPr>
          <w:rFonts w:ascii="Arial" w:hAnsi="Arial" w:cs="Arial"/>
          <w:b/>
          <w:sz w:val="20"/>
          <w:szCs w:val="20"/>
        </w:rPr>
        <w:t>SWZ;</w:t>
      </w:r>
    </w:p>
    <w:p w14:paraId="38C3B251" w14:textId="77777777" w:rsidR="006139A6" w:rsidRPr="00EC3310" w:rsidRDefault="006139A6" w:rsidP="006139A6">
      <w:pPr>
        <w:pStyle w:val="Akapitzlist"/>
        <w:numPr>
          <w:ilvl w:val="2"/>
          <w:numId w:val="18"/>
        </w:numPr>
        <w:spacing w:line="360" w:lineRule="auto"/>
        <w:ind w:left="709" w:hanging="425"/>
        <w:jc w:val="both"/>
        <w:rPr>
          <w:rFonts w:ascii="Arial" w:hAnsi="Arial" w:cs="Arial"/>
          <w:sz w:val="20"/>
          <w:szCs w:val="20"/>
        </w:rPr>
      </w:pPr>
      <w:r w:rsidRPr="006139A6">
        <w:rPr>
          <w:rFonts w:ascii="Arial" w:hAnsi="Arial" w:cs="Arial"/>
          <w:color w:val="000000"/>
          <w:sz w:val="20"/>
          <w:szCs w:val="20"/>
        </w:rPr>
        <w:t xml:space="preserve">Oświadczenie o posiadanych wolnych mocach przerobowych w ramach posiadanego pozwolenia na przetwarzanie odpadów na czas trwania umowy zgodnie </w:t>
      </w:r>
      <w:r w:rsidRPr="006139A6">
        <w:rPr>
          <w:rFonts w:ascii="Arial" w:hAnsi="Arial" w:cs="Arial"/>
          <w:b/>
          <w:color w:val="000000"/>
          <w:sz w:val="20"/>
          <w:szCs w:val="20"/>
        </w:rPr>
        <w:t>z załącznikiem nr 4</w:t>
      </w:r>
      <w:r>
        <w:rPr>
          <w:rFonts w:ascii="Arial" w:hAnsi="Arial" w:cs="Arial"/>
          <w:b/>
          <w:color w:val="000000"/>
          <w:sz w:val="20"/>
          <w:szCs w:val="20"/>
        </w:rPr>
        <w:t xml:space="preserve"> do SWZ;</w:t>
      </w:r>
    </w:p>
    <w:p w14:paraId="469CA04C" w14:textId="26BED588"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t xml:space="preserve">Aktualną decyzję zezwalającą na prowadzenie działalności w zakresie przetwarzania odpadów wydaną zgodnie z Art. 41 </w:t>
      </w:r>
      <w:r w:rsidRPr="00EC3310">
        <w:rPr>
          <w:rFonts w:ascii="Arial" w:hAnsi="Arial" w:cs="Arial"/>
          <w:bCs/>
          <w:color w:val="000000"/>
          <w:sz w:val="20"/>
          <w:szCs w:val="20"/>
        </w:rPr>
        <w:t>Ustawy o odpadach z 14.12.2012r.,(</w:t>
      </w:r>
      <w:r w:rsidR="00952E3C">
        <w:rPr>
          <w:rFonts w:ascii="Arial" w:hAnsi="Arial" w:cs="Arial"/>
          <w:bCs/>
          <w:color w:val="000000"/>
          <w:sz w:val="20"/>
          <w:szCs w:val="20"/>
        </w:rPr>
        <w:t>Dz.U. 2022.699 ze zmianami</w:t>
      </w:r>
      <w:r w:rsidRPr="00EC3310">
        <w:rPr>
          <w:rFonts w:ascii="Arial" w:hAnsi="Arial" w:cs="Arial"/>
          <w:bCs/>
          <w:color w:val="000000"/>
          <w:sz w:val="20"/>
          <w:szCs w:val="20"/>
        </w:rPr>
        <w:t xml:space="preserve">), z wyszczególnieniem odpadów o kodach 19 08 01, 19 08 02, 20 03 06 </w:t>
      </w:r>
      <w:r w:rsidRPr="00EC331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p>
    <w:p w14:paraId="01BE5968" w14:textId="77777777"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 xml:space="preserve">Potwierdzenie wpisu </w:t>
      </w:r>
      <w:r w:rsidRPr="00EC3310">
        <w:rPr>
          <w:rFonts w:ascii="Arial" w:hAnsi="Arial" w:cs="Arial"/>
          <w:sz w:val="20"/>
          <w:szCs w:val="20"/>
        </w:rPr>
        <w:t>do Rejestru BDO w zakresie transportu odpadów</w:t>
      </w:r>
      <w:r w:rsidRPr="00EC3310">
        <w:rPr>
          <w:rFonts w:ascii="Arial" w:hAnsi="Arial" w:cs="Arial"/>
          <w:color w:val="000000"/>
          <w:sz w:val="20"/>
          <w:szCs w:val="20"/>
        </w:rPr>
        <w:t xml:space="preserve"> o kodach 19 08 01, 19 08 02, 20 03 06 </w:t>
      </w:r>
      <w:r w:rsidRPr="00EC331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r w:rsidRPr="00EC3310">
        <w:rPr>
          <w:rFonts w:ascii="Arial" w:hAnsi="Arial" w:cs="Arial"/>
          <w:sz w:val="20"/>
          <w:szCs w:val="20"/>
        </w:rPr>
        <w:t xml:space="preserve"> </w:t>
      </w:r>
    </w:p>
    <w:p w14:paraId="7E789D6E" w14:textId="77777777"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lastRenderedPageBreak/>
        <w:t>Odpis lub informacj</w:t>
      </w:r>
      <w:r w:rsidR="003B45D6">
        <w:rPr>
          <w:rFonts w:ascii="Arial" w:hAnsi="Arial" w:cs="Arial"/>
          <w:sz w:val="20"/>
          <w:szCs w:val="20"/>
        </w:rPr>
        <w:t>ę</w:t>
      </w:r>
      <w:r w:rsidRPr="00EC3310">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3C7D12" w14:textId="77777777"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Opłaconą polisę lub inny dokument ubezpieczenia potwierdzający, że Wykonawca jest ubezpieczony od odpowiedzialności cywilnej, w zakresie prowadzonej działalności związanej z przedmiotem zamówienia wraz z dowodem uiszczenia należnych składek.</w:t>
      </w:r>
    </w:p>
    <w:p w14:paraId="4F9712E6" w14:textId="77777777" w:rsidR="00EC3310" w:rsidRPr="00EC3310" w:rsidRDefault="00EC3310" w:rsidP="00EC3310">
      <w:pPr>
        <w:pStyle w:val="Akapitzlist"/>
        <w:spacing w:line="360" w:lineRule="auto"/>
        <w:ind w:left="709"/>
        <w:jc w:val="both"/>
        <w:rPr>
          <w:rFonts w:ascii="Arial" w:hAnsi="Arial" w:cs="Arial"/>
          <w:sz w:val="20"/>
          <w:szCs w:val="20"/>
        </w:rPr>
      </w:pPr>
    </w:p>
    <w:p w14:paraId="71BCE907" w14:textId="77777777" w:rsidR="00D02E57" w:rsidRPr="00A03312" w:rsidRDefault="00881C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pkt 1</w:t>
      </w:r>
      <w:r w:rsidR="00EC3310">
        <w:rPr>
          <w:rFonts w:ascii="Arial" w:hAnsi="Arial" w:cs="Arial"/>
          <w:sz w:val="20"/>
          <w:szCs w:val="20"/>
        </w:rPr>
        <w:t xml:space="preserve"> ppkt.1)</w:t>
      </w:r>
      <w:r w:rsidR="00A52DBF" w:rsidRPr="00A03312">
        <w:rPr>
          <w:rFonts w:ascii="Arial" w:hAnsi="Arial" w:cs="Arial"/>
          <w:sz w:val="20"/>
          <w:szCs w:val="20"/>
        </w:rPr>
        <w:t xml:space="preserve"> </w:t>
      </w:r>
      <w:r w:rsidRPr="00A03312">
        <w:rPr>
          <w:rFonts w:ascii="Arial" w:hAnsi="Arial" w:cs="Arial"/>
          <w:sz w:val="20"/>
          <w:szCs w:val="20"/>
        </w:rPr>
        <w:t>stanowią wstępne potwierdzenie, że Wykonawca nie podlega wykluczeniu oraz spełnia warunki udziału w postępowaniu.</w:t>
      </w:r>
    </w:p>
    <w:p w14:paraId="7744ABD3" w14:textId="77777777" w:rsidR="00197AE7" w:rsidRPr="00A03312" w:rsidRDefault="00BE17E8" w:rsidP="00EC3310">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t>
      </w:r>
      <w:r w:rsidR="003B45D6">
        <w:rPr>
          <w:rFonts w:ascii="Arial" w:hAnsi="Arial" w:cs="Arial"/>
          <w:sz w:val="20"/>
          <w:szCs w:val="20"/>
        </w:rPr>
        <w:t>w </w:t>
      </w:r>
      <w:r w:rsidR="003B45D6" w:rsidRPr="00A03312">
        <w:rPr>
          <w:rFonts w:ascii="Arial" w:hAnsi="Arial" w:cs="Arial"/>
          <w:sz w:val="20"/>
          <w:szCs w:val="20"/>
        </w:rPr>
        <w:t>wyznaczonym terminie, nie krótszym niż 5 dn</w:t>
      </w:r>
      <w:r w:rsidR="003B45D6">
        <w:rPr>
          <w:rFonts w:ascii="Arial" w:hAnsi="Arial" w:cs="Arial"/>
          <w:sz w:val="20"/>
          <w:szCs w:val="20"/>
        </w:rPr>
        <w:t xml:space="preserve">i od dnia wezwania </w:t>
      </w:r>
      <w:r w:rsidR="00EC3310">
        <w:rPr>
          <w:rFonts w:ascii="Arial" w:hAnsi="Arial" w:cs="Arial"/>
          <w:sz w:val="20"/>
          <w:szCs w:val="20"/>
        </w:rPr>
        <w:t>o</w:t>
      </w:r>
      <w:r w:rsidR="00197AE7" w:rsidRPr="00A03312">
        <w:rPr>
          <w:rFonts w:ascii="Arial" w:hAnsi="Arial" w:cs="Arial"/>
          <w:sz w:val="20"/>
          <w:szCs w:val="20"/>
        </w:rPr>
        <w:t xml:space="preserve">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14:paraId="2080A847" w14:textId="77777777" w:rsidR="006139A6" w:rsidRPr="00A03312" w:rsidRDefault="006139A6" w:rsidP="006139A6">
      <w:pPr>
        <w:pStyle w:val="Akapitzlist"/>
        <w:spacing w:line="360" w:lineRule="auto"/>
        <w:ind w:left="709"/>
        <w:jc w:val="both"/>
        <w:rPr>
          <w:rFonts w:ascii="Arial" w:hAnsi="Arial" w:cs="Arial"/>
          <w:sz w:val="20"/>
          <w:szCs w:val="20"/>
        </w:rPr>
      </w:pPr>
    </w:p>
    <w:p w14:paraId="02C4718E" w14:textId="77777777" w:rsidR="0070502E" w:rsidRPr="00A03312"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14:paraId="45450C2F" w14:textId="77777777" w:rsidR="009244C6" w:rsidRPr="009244C6" w:rsidRDefault="0094542A" w:rsidP="009244C6">
      <w:pPr>
        <w:pStyle w:val="Akapitzlist"/>
        <w:numPr>
          <w:ilvl w:val="0"/>
          <w:numId w:val="18"/>
        </w:numPr>
        <w:spacing w:line="360" w:lineRule="auto"/>
        <w:ind w:left="284" w:hanging="284"/>
        <w:jc w:val="both"/>
        <w:rPr>
          <w:rFonts w:ascii="Arial" w:hAnsi="Arial" w:cs="Arial"/>
          <w:sz w:val="20"/>
          <w:szCs w:val="20"/>
        </w:rPr>
      </w:pPr>
      <w:r w:rsidRPr="00A03312">
        <w:rPr>
          <w:rFonts w:ascii="Arial" w:hAnsi="Arial" w:cs="Arial"/>
          <w:sz w:val="20"/>
          <w:szCs w:val="20"/>
        </w:rPr>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F13861" w14:textId="77777777" w:rsidR="00C135CB" w:rsidRPr="00A03312" w:rsidRDefault="0055240B" w:rsidP="00C06C76">
      <w:pPr>
        <w:pStyle w:val="Akapitzlist"/>
        <w:numPr>
          <w:ilvl w:val="0"/>
          <w:numId w:val="25"/>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14:paraId="350C886D" w14:textId="77777777" w:rsidR="006253C9" w:rsidRPr="0070037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t>Wykonawca nie może w celu potwierdzenia spełniania warunków udziału w polegać na zdolnościach technicznych lub zawodowych podmiotów udostępniających zasoby.</w:t>
      </w:r>
    </w:p>
    <w:p w14:paraId="3CDA975D" w14:textId="77777777" w:rsidR="005919F8" w:rsidRPr="00A03312" w:rsidRDefault="005919F8" w:rsidP="00C06C76">
      <w:pPr>
        <w:pStyle w:val="Teksttreci40"/>
        <w:numPr>
          <w:ilvl w:val="0"/>
          <w:numId w:val="25"/>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14:paraId="28ED957E" w14:textId="77777777" w:rsidR="003F6529" w:rsidRPr="00A03312"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lastRenderedPageBreak/>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14:paraId="3D8CB9EC" w14:textId="77777777" w:rsidR="00BA73FC" w:rsidRPr="00A03312"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5AC56095" w14:textId="77777777" w:rsidR="00DF5E25" w:rsidRPr="00A03312" w:rsidRDefault="00BA73FC"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611729C4" w14:textId="77777777" w:rsidR="00974EE8" w:rsidRPr="00A03312"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1" w:name="bookmark11"/>
    </w:p>
    <w:p w14:paraId="50AA24C9" w14:textId="77777777" w:rsidR="00974EE8" w:rsidRPr="00A03312" w:rsidRDefault="00974EE8" w:rsidP="00C06C76">
      <w:pPr>
        <w:pStyle w:val="Akapitzlist"/>
        <w:numPr>
          <w:ilvl w:val="0"/>
          <w:numId w:val="25"/>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A03312">
        <w:rPr>
          <w:rFonts w:ascii="Arial" w:hAnsi="Arial" w:cs="Arial"/>
          <w:b/>
          <w:bCs/>
          <w:sz w:val="20"/>
          <w:szCs w:val="20"/>
        </w:rPr>
        <w:t xml:space="preserve">SPOSÓB KOMUNIKACJI ORAZ </w:t>
      </w:r>
      <w:bookmarkEnd w:id="1"/>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14:paraId="2A521208" w14:textId="77777777" w:rsidR="00897D5C" w:rsidRPr="00897D5C" w:rsidRDefault="00897D5C" w:rsidP="0009733A">
      <w:pPr>
        <w:pStyle w:val="Akapitzlist"/>
        <w:spacing w:line="360" w:lineRule="auto"/>
        <w:ind w:left="426" w:right="92"/>
        <w:jc w:val="both"/>
        <w:rPr>
          <w:rFonts w:ascii="Arial" w:hAnsi="Arial" w:cs="Arial"/>
          <w:sz w:val="20"/>
          <w:szCs w:val="20"/>
        </w:rPr>
      </w:pPr>
    </w:p>
    <w:p w14:paraId="298A7CAC"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0345FB">
        <w:rPr>
          <w:rFonts w:ascii="Arial" w:hAnsi="Arial" w:cs="Arial"/>
          <w:color w:val="000000"/>
          <w:sz w:val="20"/>
          <w:szCs w:val="20"/>
        </w:rPr>
        <w:t xml:space="preserve">Joanna Krupa tel. </w:t>
      </w:r>
      <w:r w:rsidR="00A05F60">
        <w:rPr>
          <w:rFonts w:ascii="Arial" w:hAnsi="Arial" w:cs="Arial"/>
          <w:color w:val="000000"/>
          <w:sz w:val="20"/>
          <w:szCs w:val="20"/>
        </w:rPr>
        <w:t xml:space="preserve">666 851 599 </w:t>
      </w:r>
      <w:r w:rsidR="000345FB">
        <w:rPr>
          <w:rFonts w:ascii="Arial" w:hAnsi="Arial" w:cs="Arial"/>
          <w:color w:val="000000"/>
          <w:sz w:val="20"/>
          <w:szCs w:val="20"/>
        </w:rPr>
        <w:t xml:space="preserve">e-mail: </w:t>
      </w:r>
      <w:hyperlink r:id="rId12" w:history="1">
        <w:r w:rsidR="000345FB" w:rsidRPr="0067000C">
          <w:rPr>
            <w:rStyle w:val="Hipercze"/>
            <w:rFonts w:ascii="Arial" w:hAnsi="Arial" w:cs="Arial"/>
            <w:sz w:val="20"/>
            <w:szCs w:val="20"/>
          </w:rPr>
          <w:t>joanna.krupa@gpk.biz.pl</w:t>
        </w:r>
      </w:hyperlink>
      <w:r w:rsidR="000345FB">
        <w:rPr>
          <w:rFonts w:ascii="Arial" w:hAnsi="Arial" w:cs="Arial"/>
          <w:color w:val="000000"/>
          <w:sz w:val="20"/>
          <w:szCs w:val="20"/>
        </w:rPr>
        <w:t xml:space="preserve">; w sprawach procedury Anna Grzanowska tel. 728 837 448, e-mail: </w:t>
      </w:r>
      <w:hyperlink r:id="rId13"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14:paraId="40DD9C10"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4"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https://platformazakupowa.pl/pn/gpk/proceedings</w:t>
      </w:r>
      <w:r w:rsidR="000345FB">
        <w:rPr>
          <w:rFonts w:ascii="Arial" w:hAnsi="Arial" w:cs="Arial"/>
          <w:b/>
          <w:color w:val="FF0000"/>
          <w:sz w:val="20"/>
          <w:szCs w:val="20"/>
        </w:rPr>
        <w:t>.</w:t>
      </w:r>
    </w:p>
    <w:p w14:paraId="10B8F9E4"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 formularza „Wyślij wiadomość do zamawiającego”. </w:t>
      </w:r>
    </w:p>
    <w:p w14:paraId="23575EC5"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16"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7"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do konkretnego wykonawcy.</w:t>
      </w:r>
    </w:p>
    <w:p w14:paraId="69DB7538"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2CD464"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16622">
        <w:rPr>
          <w:rFonts w:ascii="Arial" w:hAnsi="Arial" w:cs="Arial"/>
          <w:color w:val="000000"/>
          <w:sz w:val="20"/>
          <w:szCs w:val="20"/>
        </w:rPr>
        <w:t xml:space="preserve">, określa niezbędne wymagania sprzętowo - aplikacyjne umożliwiające pracę na </w:t>
      </w:r>
      <w:hyperlink r:id="rId19"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tj.:</w:t>
      </w:r>
    </w:p>
    <w:p w14:paraId="09DCBB27"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stały dostęp do sieci Internet o gwarantowanej przepustowości nie mniejszej niż 512 kb/s,</w:t>
      </w:r>
    </w:p>
    <w:p w14:paraId="74046AD5"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688358E6"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14:paraId="11F66293"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 xml:space="preserve">4) </w:t>
      </w:r>
      <w:r w:rsidR="0009733A" w:rsidRPr="00216622">
        <w:rPr>
          <w:rFonts w:ascii="Arial" w:hAnsi="Arial" w:cs="Arial"/>
          <w:color w:val="000000"/>
        </w:rPr>
        <w:t>włączona obsługa JavaScript,</w:t>
      </w:r>
    </w:p>
    <w:p w14:paraId="34304DE9"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zainstalowany program Adobe Acrobat Reader lub inny obsługujący format plików .pdf,</w:t>
      </w:r>
    </w:p>
    <w:p w14:paraId="3C29B970"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platformazakupowa.pl odbywa się za pomocą protokołu TLS 1.3.</w:t>
      </w:r>
    </w:p>
    <w:p w14:paraId="27BBD6B4"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7) </w:t>
      </w:r>
      <w:r w:rsidR="0009733A" w:rsidRPr="00216622">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6C288923" w14:textId="77777777"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14:paraId="6A21E412" w14:textId="77777777"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akceptuje warunki korzystania z </w:t>
      </w:r>
      <w:hyperlink r:id="rId20" w:history="1">
        <w:r w:rsidR="0009733A" w:rsidRPr="00216622">
          <w:rPr>
            <w:rStyle w:val="Hipercze"/>
            <w:rFonts w:ascii="Arial" w:hAnsi="Arial" w:cs="Arial"/>
            <w:color w:val="1155CC"/>
          </w:rPr>
          <w:t>platformazakupowa.pl</w:t>
        </w:r>
      </w:hyperlink>
      <w:r w:rsidR="0009733A" w:rsidRPr="00216622">
        <w:rPr>
          <w:rFonts w:ascii="Arial" w:hAnsi="Arial" w:cs="Arial"/>
          <w:color w:val="000000"/>
        </w:rPr>
        <w:t xml:space="preserve"> określone w Regulaminie zamieszczonym na stronie internetowej </w:t>
      </w:r>
      <w:hyperlink r:id="rId21"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2"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14:paraId="31377728" w14:textId="77777777"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3" w:history="1">
        <w:r w:rsidRPr="00216622">
          <w:rPr>
            <w:rStyle w:val="Hipercze"/>
            <w:rFonts w:ascii="Arial" w:hAnsi="Arial" w:cs="Arial"/>
            <w:b/>
            <w:bCs/>
            <w:color w:val="1155CC"/>
            <w:sz w:val="20"/>
            <w:szCs w:val="20"/>
          </w:rPr>
          <w:t>platformazakupowa.pl</w:t>
        </w:r>
      </w:hyperlink>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14:paraId="37E31399" w14:textId="77777777"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informuje, że instrukcje korzystania z </w:t>
      </w:r>
      <w:hyperlink r:id="rId24"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25"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26" w:history="1">
        <w:r w:rsidRPr="00216622">
          <w:rPr>
            <w:rStyle w:val="Hipercze"/>
            <w:rFonts w:ascii="Arial" w:hAnsi="Arial" w:cs="Arial"/>
            <w:color w:val="1155CC"/>
            <w:sz w:val="20"/>
            <w:szCs w:val="20"/>
          </w:rPr>
          <w:t>https://platformazakupowa.pl/strona/45-instrukcje</w:t>
        </w:r>
      </w:hyperlink>
    </w:p>
    <w:p w14:paraId="1D7394CC" w14:textId="77777777" w:rsidR="00974EE8" w:rsidRPr="00216622"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14:paraId="76202322" w14:textId="77777777"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14:paraId="49F0C510" w14:textId="77777777"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14:paraId="34C4DE70" w14:textId="77777777" w:rsidR="00920DBE"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przypadku gdy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14:paraId="7F96508A" w14:textId="77777777" w:rsidR="00371F60"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14:paraId="449CC6E1" w14:textId="77777777" w:rsidR="0034764B" w:rsidRPr="00A03312" w:rsidRDefault="0034764B" w:rsidP="00C06C76">
      <w:pPr>
        <w:pStyle w:val="Akapitzlist"/>
        <w:numPr>
          <w:ilvl w:val="0"/>
          <w:numId w:val="25"/>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2" w:name="bookmark12"/>
      <w:r w:rsidRPr="00A03312">
        <w:rPr>
          <w:rFonts w:ascii="Arial" w:hAnsi="Arial" w:cs="Arial"/>
          <w:b/>
          <w:bCs/>
          <w:sz w:val="20"/>
          <w:szCs w:val="20"/>
        </w:rPr>
        <w:t>OPIS SPOSOBU PRZYGOTOWANIA OFER</w:t>
      </w:r>
      <w:bookmarkEnd w:id="2"/>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14:paraId="4D866C3F" w14:textId="77777777" w:rsidR="0034764B" w:rsidRPr="00A03312"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A03312">
        <w:rPr>
          <w:rFonts w:ascii="Arial" w:hAnsi="Arial" w:cs="Arial"/>
          <w:sz w:val="20"/>
          <w:szCs w:val="20"/>
        </w:rPr>
        <w:t>Wykonawca może złożyć tylko jedną ofertę</w:t>
      </w:r>
      <w:r w:rsidR="0046711B" w:rsidRPr="00A03312">
        <w:rPr>
          <w:rFonts w:ascii="Arial" w:hAnsi="Arial" w:cs="Arial"/>
          <w:sz w:val="20"/>
          <w:szCs w:val="20"/>
        </w:rPr>
        <w:t xml:space="preserve"> </w:t>
      </w:r>
      <w:r w:rsidR="00D821E6">
        <w:rPr>
          <w:rFonts w:ascii="Arial" w:hAnsi="Arial" w:cs="Arial"/>
          <w:sz w:val="20"/>
          <w:szCs w:val="20"/>
        </w:rPr>
        <w:t>.</w:t>
      </w:r>
    </w:p>
    <w:p w14:paraId="38F383CE" w14:textId="77777777" w:rsidR="0034764B" w:rsidRPr="00A03312" w:rsidRDefault="00801FBF" w:rsidP="00FA1F8C">
      <w:pPr>
        <w:numPr>
          <w:ilvl w:val="0"/>
          <w:numId w:val="24"/>
        </w:numPr>
        <w:spacing w:line="360" w:lineRule="auto"/>
        <w:ind w:left="284" w:hanging="426"/>
        <w:jc w:val="both"/>
        <w:rPr>
          <w:rFonts w:ascii="Arial" w:hAnsi="Arial" w:cs="Arial"/>
          <w:sz w:val="20"/>
          <w:szCs w:val="20"/>
        </w:rPr>
      </w:pPr>
      <w:r w:rsidRPr="00A03312">
        <w:rPr>
          <w:rFonts w:ascii="Arial" w:hAnsi="Arial" w:cs="Arial"/>
          <w:sz w:val="20"/>
          <w:szCs w:val="20"/>
        </w:rPr>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14:paraId="71144448" w14:textId="77777777" w:rsidR="00AE2048" w:rsidRPr="00A03312" w:rsidRDefault="0034764B" w:rsidP="00FA1F8C">
      <w:pPr>
        <w:numPr>
          <w:ilvl w:val="0"/>
          <w:numId w:val="24"/>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14:paraId="318C852E" w14:textId="77777777" w:rsidR="00E84975" w:rsidRPr="00A03312" w:rsidRDefault="00801FBF"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oświadczenia, o których </w:t>
      </w:r>
      <w:r w:rsidR="000D4767" w:rsidRPr="00A03312">
        <w:rPr>
          <w:rFonts w:ascii="Arial" w:hAnsi="Arial" w:cs="Arial"/>
          <w:sz w:val="20"/>
          <w:szCs w:val="20"/>
        </w:rPr>
        <w:t xml:space="preserve">mowa w Rozdziale </w:t>
      </w:r>
      <w:r w:rsidR="005E5B65">
        <w:rPr>
          <w:rFonts w:ascii="Arial" w:hAnsi="Arial" w:cs="Arial"/>
          <w:sz w:val="20"/>
          <w:szCs w:val="20"/>
        </w:rPr>
        <w:t>I</w:t>
      </w:r>
      <w:r w:rsidR="00D821E6">
        <w:rPr>
          <w:rFonts w:ascii="Arial" w:hAnsi="Arial" w:cs="Arial"/>
          <w:sz w:val="20"/>
          <w:szCs w:val="20"/>
        </w:rPr>
        <w:t>X</w:t>
      </w:r>
      <w:r w:rsidR="00E4361D"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14:paraId="76DDF579" w14:textId="77777777" w:rsidR="00E84975" w:rsidRPr="00C06C76"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odpowiednie 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 xml:space="preserve">(jeżeli dotyczy). </w:t>
      </w:r>
    </w:p>
    <w:p w14:paraId="3C1F12E7" w14:textId="77777777" w:rsidR="00C06C76" w:rsidRPr="00A03312" w:rsidRDefault="005E5B65" w:rsidP="00FA1F8C">
      <w:pPr>
        <w:pStyle w:val="Akapitzlist"/>
        <w:numPr>
          <w:ilvl w:val="0"/>
          <w:numId w:val="34"/>
        </w:numPr>
        <w:spacing w:line="360" w:lineRule="auto"/>
        <w:ind w:left="709" w:right="20" w:hanging="283"/>
        <w:jc w:val="both"/>
        <w:rPr>
          <w:rFonts w:ascii="Arial" w:hAnsi="Arial" w:cs="Arial"/>
          <w:b/>
          <w:sz w:val="20"/>
          <w:szCs w:val="20"/>
        </w:rPr>
      </w:pPr>
      <w:r>
        <w:rPr>
          <w:rFonts w:ascii="Arial" w:hAnsi="Arial" w:cs="Arial"/>
          <w:bCs/>
          <w:sz w:val="20"/>
          <w:szCs w:val="20"/>
        </w:rPr>
        <w:t>Dokumenty, o których mowa w Rozdziale IX SWZ.</w:t>
      </w:r>
    </w:p>
    <w:p w14:paraId="0F24E9C9" w14:textId="77777777" w:rsidR="00C42E9B" w:rsidRPr="00A03312"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14:paraId="16296A89" w14:textId="77777777"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14:paraId="4DE8CB2E" w14:textId="77777777" w:rsidR="0024411C" w:rsidRPr="00A03312" w:rsidRDefault="003D14EF"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b/>
          <w:sz w:val="20"/>
          <w:szCs w:val="20"/>
        </w:rPr>
        <w:t>Ofertę składa się pod rygorem nieważności w formie elektronicznej lub w postaci elektronicznej opatrzonej podpisem zaufanym lub podpisem osobistym</w:t>
      </w:r>
      <w:r w:rsidR="00E101C1">
        <w:rPr>
          <w:rFonts w:ascii="Arial" w:hAnsi="Arial" w:cs="Arial"/>
          <w:b/>
          <w:sz w:val="20"/>
          <w:szCs w:val="20"/>
        </w:rPr>
        <w:t xml:space="preserve"> lub</w:t>
      </w:r>
      <w:r w:rsidR="0068608B">
        <w:rPr>
          <w:rFonts w:ascii="Arial" w:hAnsi="Arial" w:cs="Arial"/>
          <w:b/>
          <w:sz w:val="20"/>
          <w:szCs w:val="20"/>
        </w:rPr>
        <w:t xml:space="preserve"> kwalifikowanym podpisem elektronicznym</w:t>
      </w:r>
      <w:r w:rsidR="00EF4D9B" w:rsidRPr="00A03312">
        <w:rPr>
          <w:rFonts w:ascii="Arial" w:hAnsi="Arial" w:cs="Arial"/>
          <w:b/>
          <w:sz w:val="20"/>
          <w:szCs w:val="20"/>
        </w:rPr>
        <w:t>.</w:t>
      </w:r>
    </w:p>
    <w:p w14:paraId="76C79380" w14:textId="77777777"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14:paraId="61729600" w14:textId="77777777" w:rsidR="00590C70" w:rsidRPr="00A03312" w:rsidRDefault="00CB06F2"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14:paraId="03F16BA0" w14:textId="77777777" w:rsidR="007B5CCF" w:rsidRPr="00A03312" w:rsidRDefault="007B5CCF"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27" w:history="1">
        <w:r w:rsidR="00660930">
          <w:rPr>
            <w:rStyle w:val="Hipercze"/>
            <w:rFonts w:ascii="Calibri" w:hAnsi="Calibri" w:cs="Calibri"/>
            <w:color w:val="1155CC"/>
            <w:sz w:val="22"/>
            <w:szCs w:val="22"/>
          </w:rPr>
          <w:t>https://platformazakupowa.pl/strona/45-instrukcje</w:t>
        </w:r>
      </w:hyperlink>
      <w:r w:rsidR="00660930">
        <w:t>.</w:t>
      </w:r>
    </w:p>
    <w:p w14:paraId="5FBA82A2" w14:textId="77777777" w:rsidR="00A16ADB" w:rsidRPr="00A03312" w:rsidRDefault="0034764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14:paraId="113272D2" w14:textId="77777777" w:rsidR="00A16ADB" w:rsidRPr="00A03312" w:rsidRDefault="00A16AD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576BA054" w14:textId="77777777" w:rsidR="005851F8" w:rsidRPr="00A03312" w:rsidRDefault="00BA2DE7"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14:paraId="56F29FA4" w14:textId="77777777" w:rsidR="001A3C60" w:rsidRPr="00A03312" w:rsidRDefault="00BE74B4"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14:paraId="34E32A59" w14:textId="77777777" w:rsidR="00BB3343" w:rsidRPr="00E51DF2" w:rsidRDefault="00E51DF2" w:rsidP="00C06C76">
      <w:pPr>
        <w:pStyle w:val="Teksttreci40"/>
        <w:numPr>
          <w:ilvl w:val="0"/>
          <w:numId w:val="25"/>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Pr>
          <w:rFonts w:ascii="Arial" w:hAnsi="Arial" w:cs="Arial"/>
          <w:b/>
          <w:sz w:val="20"/>
          <w:szCs w:val="20"/>
          <w:lang w:val="pl-PL"/>
        </w:rPr>
        <w:t>SPOSÓB OBLICZENIA CENY</w:t>
      </w:r>
    </w:p>
    <w:p w14:paraId="09DC7506" w14:textId="77777777"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14:paraId="69820EBD"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lastRenderedPageBreak/>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91901" w:rsidRPr="00575A61">
        <w:rPr>
          <w:rFonts w:ascii="Arial" w:hAnsi="Arial" w:cs="Arial"/>
          <w:sz w:val="20"/>
        </w:rPr>
        <w:t>8</w:t>
      </w:r>
      <w:r w:rsidRPr="00575A61">
        <w:rPr>
          <w:rFonts w:ascii="Arial" w:hAnsi="Arial" w:cs="Arial"/>
          <w:sz w:val="20"/>
        </w:rPr>
        <w:t>%.</w:t>
      </w:r>
    </w:p>
    <w:p w14:paraId="3D7C6544"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14:paraId="6845BE2A"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14:paraId="569D30A4"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5.</w:t>
      </w:r>
      <w:r w:rsidRPr="00E51DF2">
        <w:rPr>
          <w:rFonts w:ascii="Arial" w:eastAsia="Times New Roman" w:hAnsi="Arial" w:cs="Arial"/>
          <w:b/>
          <w:sz w:val="20"/>
        </w:rPr>
        <w:tab/>
      </w:r>
      <w:r w:rsidRPr="00E51DF2">
        <w:rPr>
          <w:rFonts w:ascii="Arial" w:hAnsi="Arial" w:cs="Arial"/>
          <w:sz w:val="20"/>
        </w:rPr>
        <w:t>Zamawiający nie przewiduje rozliczeń w walucie obcej.</w:t>
      </w:r>
    </w:p>
    <w:p w14:paraId="675FE62F"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14:paraId="650E7469" w14:textId="77777777"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14:paraId="7694CA17"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1)</w:t>
      </w:r>
      <w:r w:rsidRPr="00F642AA">
        <w:rPr>
          <w:rFonts w:ascii="Arial" w:hAnsi="Arial" w:cs="Arial"/>
          <w:sz w:val="20"/>
          <w:szCs w:val="20"/>
        </w:rPr>
        <w:tab/>
        <w:t>poinformowania zamawiającego, że wybór jego oferty będzie prowadził do powstania u zamawiającego obowiązku podatkowego;</w:t>
      </w:r>
    </w:p>
    <w:p w14:paraId="4519CE6A"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2)</w:t>
      </w:r>
      <w:r w:rsidRPr="00F642AA">
        <w:rPr>
          <w:rFonts w:ascii="Arial" w:hAnsi="Arial" w:cs="Arial"/>
          <w:sz w:val="20"/>
          <w:szCs w:val="20"/>
        </w:rPr>
        <w:tab/>
        <w:t>wskazania nazwy (rodzaju) towaru lub usługi, których dostawa lub świadczenie będą prowadziły do powstania obowiązku podatkowego;</w:t>
      </w:r>
    </w:p>
    <w:p w14:paraId="0A108E4E"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3)</w:t>
      </w:r>
      <w:r w:rsidRPr="00F642AA">
        <w:rPr>
          <w:rFonts w:ascii="Arial" w:hAnsi="Arial" w:cs="Arial"/>
          <w:sz w:val="20"/>
          <w:szCs w:val="20"/>
        </w:rPr>
        <w:tab/>
        <w:t>wskazania wartości towaru lub usługi objętego obowiązkiem podatkowym zamawiającego, bez kwoty podatku;</w:t>
      </w:r>
    </w:p>
    <w:p w14:paraId="382FF8FD"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4)</w:t>
      </w:r>
      <w:r w:rsidRPr="00F642AA">
        <w:rPr>
          <w:rFonts w:ascii="Arial" w:hAnsi="Arial" w:cs="Arial"/>
          <w:sz w:val="20"/>
          <w:szCs w:val="20"/>
        </w:rPr>
        <w:tab/>
        <w:t>wskazania stawki podatku od towarów i usług, która zgodnie z wiedzą wykonawcy, będzie miała zastosowanie.</w:t>
      </w:r>
    </w:p>
    <w:p w14:paraId="236FD3A9" w14:textId="77777777"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417B464" w14:textId="77777777"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14:paraId="6C702A6E" w14:textId="77777777"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14:paraId="2618B074" w14:textId="77777777"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14:paraId="1C361A99" w14:textId="67BBC134"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003C007B">
        <w:rPr>
          <w:rFonts w:ascii="Arial" w:hAnsi="Arial" w:cs="Arial"/>
          <w:sz w:val="20"/>
        </w:rPr>
        <w:t xml:space="preserve">, tj. do </w:t>
      </w:r>
      <w:r w:rsidR="003C007B" w:rsidRPr="00EC22DC">
        <w:rPr>
          <w:rFonts w:ascii="Arial" w:hAnsi="Arial" w:cs="Arial"/>
          <w:sz w:val="20"/>
          <w:highlight w:val="yellow"/>
        </w:rPr>
        <w:t>dnia</w:t>
      </w:r>
      <w:r w:rsidR="00575A61" w:rsidRPr="00EC22DC">
        <w:rPr>
          <w:rFonts w:ascii="Arial" w:hAnsi="Arial" w:cs="Arial"/>
          <w:sz w:val="20"/>
          <w:highlight w:val="yellow"/>
        </w:rPr>
        <w:t xml:space="preserve"> </w:t>
      </w:r>
      <w:r w:rsidR="00797EF0">
        <w:rPr>
          <w:rFonts w:ascii="Arial" w:hAnsi="Arial" w:cs="Arial"/>
          <w:sz w:val="20"/>
          <w:highlight w:val="yellow"/>
        </w:rPr>
        <w:t>15.03.</w:t>
      </w:r>
      <w:r w:rsidR="00544B0C" w:rsidRPr="00EC22DC">
        <w:rPr>
          <w:rFonts w:ascii="Arial" w:hAnsi="Arial" w:cs="Arial"/>
          <w:sz w:val="20"/>
          <w:highlight w:val="yellow"/>
        </w:rPr>
        <w:t>20</w:t>
      </w:r>
      <w:r w:rsidR="00EC22DC" w:rsidRPr="00EC22DC">
        <w:rPr>
          <w:rFonts w:ascii="Arial" w:hAnsi="Arial" w:cs="Arial"/>
          <w:sz w:val="20"/>
          <w:highlight w:val="yellow"/>
        </w:rPr>
        <w:t>23</w:t>
      </w:r>
      <w:r w:rsidR="00544B0C" w:rsidRPr="00EC22DC">
        <w:rPr>
          <w:rFonts w:ascii="Arial" w:hAnsi="Arial" w:cs="Arial"/>
          <w:sz w:val="20"/>
          <w:highlight w:val="yellow"/>
        </w:rPr>
        <w:t>r.</w:t>
      </w:r>
      <w:r w:rsidRPr="00EC22DC">
        <w:rPr>
          <w:rFonts w:ascii="Arial" w:hAnsi="Arial" w:cs="Arial"/>
          <w:sz w:val="20"/>
          <w:highlight w:val="yellow"/>
        </w:rPr>
        <w:t>.</w:t>
      </w:r>
      <w:r w:rsidRPr="00E51DF2">
        <w:rPr>
          <w:rFonts w:ascii="Arial" w:hAnsi="Arial" w:cs="Arial"/>
          <w:sz w:val="20"/>
        </w:rPr>
        <w:t xml:space="preserve"> Bieg terminu związania ofertą rozpoczyna się wraz z upływem terminu składania ofert.</w:t>
      </w:r>
    </w:p>
    <w:p w14:paraId="62A72BDB"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 xml:space="preserve">Przedłużenie terminu związania ofertą wymaga złożenia </w:t>
      </w:r>
      <w:r w:rsidRPr="00E51DF2">
        <w:rPr>
          <w:rFonts w:ascii="Arial" w:hAnsi="Arial" w:cs="Arial"/>
          <w:sz w:val="20"/>
        </w:rPr>
        <w:lastRenderedPageBreak/>
        <w:t>przez wykonawcę pisemnego oświadczenia o wyrażeniu zgody na przedłużenie terminu związania ofertą.</w:t>
      </w:r>
    </w:p>
    <w:p w14:paraId="424A6D50" w14:textId="77777777" w:rsidR="00552FBA" w:rsidRPr="00A03312"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14:paraId="3C508076" w14:textId="10DA609C" w:rsidR="00B5063F" w:rsidRPr="00A03312"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do dnia</w:t>
      </w:r>
      <w:r w:rsidR="00EC22DC">
        <w:rPr>
          <w:rFonts w:ascii="Arial" w:hAnsi="Arial" w:cs="Arial"/>
          <w:b/>
          <w:sz w:val="20"/>
          <w:szCs w:val="20"/>
        </w:rPr>
        <w:t xml:space="preserve">   </w:t>
      </w:r>
      <w:r w:rsidR="00797EF0">
        <w:rPr>
          <w:rFonts w:ascii="Arial" w:hAnsi="Arial" w:cs="Arial"/>
          <w:b/>
          <w:sz w:val="20"/>
          <w:szCs w:val="20"/>
        </w:rPr>
        <w:t>14.02.</w:t>
      </w:r>
      <w:r w:rsidR="00544B0C" w:rsidRPr="00FB7322">
        <w:rPr>
          <w:rFonts w:ascii="Arial" w:hAnsi="Arial" w:cs="Arial"/>
          <w:b/>
          <w:sz w:val="20"/>
          <w:szCs w:val="20"/>
        </w:rPr>
        <w:t>202</w:t>
      </w:r>
      <w:r w:rsidR="00EC22DC" w:rsidRPr="00FB7322">
        <w:rPr>
          <w:rFonts w:ascii="Arial" w:hAnsi="Arial" w:cs="Arial"/>
          <w:b/>
          <w:sz w:val="20"/>
          <w:szCs w:val="20"/>
        </w:rPr>
        <w:t>3</w:t>
      </w:r>
      <w:r w:rsidR="00544B0C" w:rsidRPr="00FB7322">
        <w:rPr>
          <w:rFonts w:ascii="Arial" w:hAnsi="Arial" w:cs="Arial"/>
          <w:b/>
          <w:sz w:val="20"/>
          <w:szCs w:val="20"/>
        </w:rPr>
        <w:t>r</w:t>
      </w:r>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14:paraId="775D0601" w14:textId="77777777" w:rsidR="00115F5C" w:rsidRPr="00A03312"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14:paraId="46BC5E15" w14:textId="249E105D" w:rsidR="00BA05B7"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Otwarcie ofert nast</w:t>
      </w:r>
      <w:r w:rsidR="00562C06">
        <w:rPr>
          <w:rFonts w:ascii="Arial" w:hAnsi="Arial" w:cs="Arial"/>
          <w:sz w:val="20"/>
          <w:szCs w:val="20"/>
        </w:rPr>
        <w:t>ąpi</w:t>
      </w:r>
      <w:r w:rsidRPr="00A03312">
        <w:rPr>
          <w:rFonts w:ascii="Arial" w:hAnsi="Arial" w:cs="Arial"/>
          <w:sz w:val="20"/>
          <w:szCs w:val="20"/>
        </w:rPr>
        <w:t xml:space="preserve"> w dniu</w:t>
      </w:r>
      <w:r w:rsidR="00EC22DC">
        <w:rPr>
          <w:rFonts w:ascii="Arial" w:hAnsi="Arial" w:cs="Arial"/>
          <w:b/>
          <w:sz w:val="20"/>
          <w:szCs w:val="20"/>
        </w:rPr>
        <w:t xml:space="preserve"> </w:t>
      </w:r>
      <w:r w:rsidR="00797EF0">
        <w:rPr>
          <w:rFonts w:ascii="Arial" w:hAnsi="Arial" w:cs="Arial"/>
          <w:b/>
          <w:sz w:val="20"/>
          <w:szCs w:val="20"/>
        </w:rPr>
        <w:t>14.02</w:t>
      </w:r>
      <w:r w:rsidR="003C007B" w:rsidRPr="00FB7322">
        <w:rPr>
          <w:rFonts w:ascii="Arial" w:hAnsi="Arial" w:cs="Arial"/>
          <w:b/>
          <w:sz w:val="20"/>
          <w:szCs w:val="20"/>
        </w:rPr>
        <w:t>.</w:t>
      </w:r>
      <w:r w:rsidR="00544B0C" w:rsidRPr="00FB7322">
        <w:rPr>
          <w:rFonts w:ascii="Arial" w:hAnsi="Arial" w:cs="Arial"/>
          <w:b/>
          <w:sz w:val="20"/>
          <w:szCs w:val="20"/>
        </w:rPr>
        <w:t>202</w:t>
      </w:r>
      <w:r w:rsidR="00EC22DC" w:rsidRPr="00FB7322">
        <w:rPr>
          <w:rFonts w:ascii="Arial" w:hAnsi="Arial" w:cs="Arial"/>
          <w:b/>
          <w:sz w:val="20"/>
          <w:szCs w:val="20"/>
        </w:rPr>
        <w:t>3</w:t>
      </w:r>
      <w:r w:rsidR="00700370" w:rsidRPr="00FB7322">
        <w:rPr>
          <w:rFonts w:ascii="Arial" w:hAnsi="Arial" w:cs="Arial"/>
          <w:b/>
          <w:sz w:val="20"/>
          <w:szCs w:val="20"/>
        </w:rPr>
        <w:t>r.</w:t>
      </w:r>
      <w:r w:rsidR="00700370">
        <w:rPr>
          <w:rFonts w:ascii="Arial" w:hAnsi="Arial" w:cs="Arial"/>
          <w:b/>
          <w:sz w:val="20"/>
          <w:szCs w:val="20"/>
        </w:rPr>
        <w:t xml:space="preserve"> o godzinie 12</w:t>
      </w:r>
      <w:r w:rsidRPr="00A03312">
        <w:rPr>
          <w:rFonts w:ascii="Arial" w:hAnsi="Arial" w:cs="Arial"/>
          <w:b/>
          <w:sz w:val="20"/>
          <w:szCs w:val="20"/>
        </w:rPr>
        <w:t>:</w:t>
      </w:r>
      <w:r w:rsidR="00AB162D">
        <w:rPr>
          <w:rFonts w:ascii="Arial" w:hAnsi="Arial" w:cs="Arial"/>
          <w:b/>
          <w:sz w:val="20"/>
          <w:szCs w:val="20"/>
        </w:rPr>
        <w:t>05.</w:t>
      </w:r>
      <w:r w:rsidRPr="00A03312">
        <w:rPr>
          <w:rFonts w:ascii="Arial" w:hAnsi="Arial" w:cs="Arial"/>
          <w:sz w:val="20"/>
          <w:szCs w:val="20"/>
        </w:rPr>
        <w:t xml:space="preserve">  </w:t>
      </w:r>
    </w:p>
    <w:p w14:paraId="43722013" w14:textId="77777777" w:rsidR="00115F5C"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14:paraId="0C454795" w14:textId="77777777"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1)</w:t>
      </w:r>
      <w:r w:rsidRPr="00A0331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8D7C7F7" w14:textId="77777777"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2)</w:t>
      </w:r>
      <w:r w:rsidRPr="00A03312">
        <w:rPr>
          <w:rFonts w:ascii="Arial" w:hAnsi="Arial" w:cs="Arial"/>
          <w:sz w:val="20"/>
          <w:szCs w:val="20"/>
        </w:rPr>
        <w:tab/>
        <w:t>cenach lub kosztach zawartych w ofertach.</w:t>
      </w:r>
    </w:p>
    <w:p w14:paraId="691F2858" w14:textId="77777777" w:rsidR="00A1404E" w:rsidRPr="00A03312"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14:paraId="6B5B9B19" w14:textId="77777777"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14:paraId="3459F3D6" w14:textId="77777777" w:rsidR="009C170A" w:rsidRPr="00EC15CB" w:rsidRDefault="009C170A" w:rsidP="00C2535C">
      <w:pPr>
        <w:pStyle w:val="Akapitzlist"/>
        <w:spacing w:line="360" w:lineRule="auto"/>
        <w:ind w:left="0"/>
        <w:rPr>
          <w:rFonts w:ascii="Arial" w:hAnsi="Arial" w:cs="Arial"/>
          <w:sz w:val="20"/>
          <w:szCs w:val="20"/>
        </w:rPr>
      </w:pPr>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 (C)</w:t>
      </w:r>
      <w:r w:rsidRPr="00EC15CB">
        <w:rPr>
          <w:rFonts w:ascii="Arial" w:hAnsi="Arial" w:cs="Arial"/>
          <w:sz w:val="20"/>
          <w:szCs w:val="20"/>
        </w:rPr>
        <w:t xml:space="preserve"> - waga kryterium </w:t>
      </w:r>
      <w:r w:rsidR="003B45D6">
        <w:rPr>
          <w:rFonts w:ascii="Arial" w:hAnsi="Arial" w:cs="Arial"/>
          <w:sz w:val="20"/>
          <w:szCs w:val="20"/>
        </w:rPr>
        <w:t>10</w:t>
      </w:r>
      <w:r w:rsidR="001D566F" w:rsidRPr="00EC15CB">
        <w:rPr>
          <w:rFonts w:ascii="Arial" w:hAnsi="Arial" w:cs="Arial"/>
          <w:sz w:val="20"/>
          <w:szCs w:val="20"/>
        </w:rPr>
        <w:t>0</w:t>
      </w:r>
      <w:r w:rsidRPr="00EC15CB">
        <w:rPr>
          <w:rFonts w:ascii="Arial" w:hAnsi="Arial" w:cs="Arial"/>
          <w:sz w:val="20"/>
          <w:szCs w:val="20"/>
        </w:rPr>
        <w:t>%;</w:t>
      </w:r>
    </w:p>
    <w:p w14:paraId="79EC25FD" w14:textId="77777777" w:rsidR="00544B0C" w:rsidRDefault="00544B0C" w:rsidP="00C2535C">
      <w:pPr>
        <w:pStyle w:val="pkt"/>
        <w:spacing w:before="0" w:after="0" w:line="360" w:lineRule="auto"/>
        <w:ind w:left="0" w:firstLine="0"/>
        <w:rPr>
          <w:rFonts w:ascii="Arial" w:eastAsia="Times New Roman" w:hAnsi="Arial" w:cs="Arial"/>
          <w:b/>
          <w:sz w:val="20"/>
        </w:rPr>
      </w:pPr>
    </w:p>
    <w:p w14:paraId="737A6586"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14:paraId="3995C762" w14:textId="77777777" w:rsidR="00E35378" w:rsidRPr="00EC15CB" w:rsidRDefault="009C170A" w:rsidP="00E35378">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1)</w:t>
      </w:r>
      <w:r w:rsidRPr="00EC15CB">
        <w:rPr>
          <w:rFonts w:ascii="Arial" w:hAnsi="Arial" w:cs="Arial"/>
          <w:b/>
          <w:sz w:val="20"/>
          <w:szCs w:val="20"/>
        </w:rPr>
        <w:tab/>
        <w:t xml:space="preserve">Cena (C) - waga </w:t>
      </w:r>
      <w:r w:rsidR="00EA7229">
        <w:rPr>
          <w:rFonts w:ascii="Arial" w:hAnsi="Arial" w:cs="Arial"/>
          <w:b/>
          <w:sz w:val="20"/>
          <w:szCs w:val="20"/>
        </w:rPr>
        <w:t>100</w:t>
      </w:r>
      <w:r w:rsidRPr="00EC15CB">
        <w:rPr>
          <w:rFonts w:ascii="Arial" w:hAnsi="Arial" w:cs="Arial"/>
          <w:b/>
          <w:sz w:val="20"/>
          <w:szCs w:val="20"/>
        </w:rPr>
        <w:t>%</w:t>
      </w:r>
      <w:r w:rsidR="00E35378" w:rsidRPr="00EC15CB">
        <w:rPr>
          <w:rFonts w:ascii="Arial" w:hAnsi="Arial" w:cs="Arial"/>
          <w:b/>
          <w:sz w:val="20"/>
          <w:szCs w:val="20"/>
        </w:rPr>
        <w:t xml:space="preserve">. </w:t>
      </w:r>
    </w:p>
    <w:p w14:paraId="420EBE43" w14:textId="77777777"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xml:space="preserve">Maksymalna liczba punktów do uzyskania w kryterium cena to </w:t>
      </w:r>
      <w:r w:rsidR="00EA7229">
        <w:rPr>
          <w:rFonts w:ascii="Arial" w:hAnsi="Arial" w:cs="Arial"/>
          <w:b/>
          <w:sz w:val="20"/>
          <w:szCs w:val="20"/>
        </w:rPr>
        <w:t>10</w:t>
      </w:r>
      <w:r w:rsidRPr="00EC15CB">
        <w:rPr>
          <w:rFonts w:ascii="Arial" w:hAnsi="Arial" w:cs="Arial"/>
          <w:b/>
          <w:sz w:val="20"/>
          <w:szCs w:val="20"/>
        </w:rPr>
        <w:t>0.</w:t>
      </w:r>
    </w:p>
    <w:p w14:paraId="4AA5EB01" w14:textId="5C52AD1B"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cena najniższa </w:t>
      </w:r>
      <w:r w:rsidR="00EC22DC">
        <w:rPr>
          <w:rFonts w:ascii="Arial" w:hAnsi="Arial" w:cs="Arial"/>
          <w:b/>
          <w:sz w:val="20"/>
          <w:szCs w:val="20"/>
        </w:rPr>
        <w:t>brutto</w:t>
      </w:r>
      <w:r w:rsidRPr="00EC15CB">
        <w:rPr>
          <w:rFonts w:ascii="Arial" w:hAnsi="Arial" w:cs="Arial"/>
          <w:b/>
          <w:sz w:val="20"/>
          <w:szCs w:val="20"/>
        </w:rPr>
        <w:t>*</w:t>
      </w:r>
    </w:p>
    <w:p w14:paraId="5A3556F5" w14:textId="77777777"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 100 pkt x</w:t>
      </w:r>
      <w:r w:rsidR="001D566F" w:rsidRPr="00EC15CB">
        <w:rPr>
          <w:rFonts w:ascii="Arial" w:hAnsi="Arial" w:cs="Arial"/>
          <w:b/>
          <w:sz w:val="20"/>
          <w:szCs w:val="20"/>
        </w:rPr>
        <w:t xml:space="preserve"> </w:t>
      </w:r>
      <w:r w:rsidR="003B45D6">
        <w:rPr>
          <w:rFonts w:ascii="Arial" w:hAnsi="Arial" w:cs="Arial"/>
          <w:b/>
          <w:sz w:val="20"/>
          <w:szCs w:val="20"/>
        </w:rPr>
        <w:t>10</w:t>
      </w:r>
      <w:r w:rsidR="001D566F" w:rsidRPr="00EC15CB">
        <w:rPr>
          <w:rFonts w:ascii="Arial" w:hAnsi="Arial" w:cs="Arial"/>
          <w:b/>
          <w:sz w:val="20"/>
          <w:szCs w:val="20"/>
        </w:rPr>
        <w:t>0</w:t>
      </w:r>
      <w:r w:rsidRPr="00EC15CB">
        <w:rPr>
          <w:rFonts w:ascii="Arial" w:hAnsi="Arial" w:cs="Arial"/>
          <w:b/>
          <w:sz w:val="20"/>
          <w:szCs w:val="20"/>
        </w:rPr>
        <w:t>%</w:t>
      </w:r>
    </w:p>
    <w:p w14:paraId="4B55EDCA" w14:textId="4ED3C181"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b/>
          <w:sz w:val="20"/>
          <w:szCs w:val="20"/>
        </w:rPr>
        <w:t xml:space="preserve">cena oferty ocenianej </w:t>
      </w:r>
      <w:r w:rsidR="00EC22DC">
        <w:rPr>
          <w:rFonts w:ascii="Arial" w:hAnsi="Arial" w:cs="Arial"/>
          <w:b/>
          <w:sz w:val="20"/>
          <w:szCs w:val="20"/>
        </w:rPr>
        <w:t>brutto</w:t>
      </w:r>
    </w:p>
    <w:p w14:paraId="3A9030BB" w14:textId="77777777"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14:paraId="48AA4150" w14:textId="77777777"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r w:rsidRPr="00EC15CB">
        <w:rPr>
          <w:rFonts w:ascii="Arial" w:hAnsi="Arial" w:cs="Arial"/>
          <w:b/>
          <w:sz w:val="20"/>
          <w:szCs w:val="20"/>
        </w:rPr>
        <w:tab/>
      </w:r>
      <w:r w:rsidRPr="00EC15CB">
        <w:rPr>
          <w:rFonts w:ascii="Arial" w:hAnsi="Arial" w:cs="Arial"/>
          <w:sz w:val="20"/>
          <w:szCs w:val="20"/>
        </w:rPr>
        <w:t xml:space="preserve">Podstawą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14:paraId="46986990" w14:textId="3513AC92" w:rsidR="008E062E"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r w:rsidR="00EC22DC">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musi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w:t>
      </w:r>
      <w:r w:rsidR="009705CE" w:rsidRPr="00700370">
        <w:rPr>
          <w:rFonts w:ascii="Arial" w:hAnsi="Arial" w:cs="Arial"/>
          <w:sz w:val="20"/>
          <w:szCs w:val="20"/>
        </w:rPr>
        <w:t xml:space="preserve">gwarancji </w:t>
      </w:r>
      <w:r w:rsidR="00BA2668">
        <w:rPr>
          <w:rFonts w:ascii="Arial" w:hAnsi="Arial" w:cs="Arial"/>
          <w:sz w:val="20"/>
          <w:szCs w:val="20"/>
        </w:rPr>
        <w:t>.</w:t>
      </w:r>
    </w:p>
    <w:p w14:paraId="6016886F" w14:textId="77777777" w:rsidR="003B45D6" w:rsidRPr="003B45D6" w:rsidRDefault="003B45D6" w:rsidP="00C2535C">
      <w:pPr>
        <w:pStyle w:val="Akapitzlist"/>
        <w:spacing w:line="360" w:lineRule="auto"/>
        <w:ind w:left="0"/>
        <w:contextualSpacing/>
        <w:jc w:val="both"/>
        <w:rPr>
          <w:rFonts w:ascii="Arial" w:hAnsi="Arial" w:cs="Arial"/>
          <w:sz w:val="20"/>
          <w:szCs w:val="20"/>
        </w:rPr>
      </w:pPr>
    </w:p>
    <w:p w14:paraId="5B7D0355" w14:textId="77777777"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punktów jaką może uzyskać oferta to 100pkt.. </w:t>
      </w:r>
    </w:p>
    <w:p w14:paraId="65F5BB21"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lastRenderedPageBreak/>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14:paraId="1F18C65E"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5.</w:t>
      </w:r>
      <w:r w:rsidRPr="00EC15CB">
        <w:rPr>
          <w:rFonts w:ascii="Arial" w:eastAsia="Times New Roman" w:hAnsi="Arial" w:cs="Arial"/>
          <w:b/>
          <w:sz w:val="20"/>
        </w:rPr>
        <w:tab/>
      </w:r>
      <w:r w:rsidRPr="00EC15CB">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14:paraId="147ED4C6" w14:textId="77777777" w:rsidR="009805F0" w:rsidRPr="00A03312"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14:paraId="60B5747D" w14:textId="77777777" w:rsidR="003B45D6" w:rsidRPr="003B45D6" w:rsidRDefault="00E51DF2" w:rsidP="003B45D6">
      <w:pPr>
        <w:pStyle w:val="Akapitzlist"/>
        <w:numPr>
          <w:ilvl w:val="3"/>
          <w:numId w:val="46"/>
        </w:numPr>
        <w:spacing w:before="240"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14:paraId="2C42C0F8" w14:textId="77777777" w:rsidR="00E51DF2" w:rsidRPr="001520E6"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p>
    <w:p w14:paraId="17F1B09B" w14:textId="77777777"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unieważnione </w:t>
      </w:r>
      <w:r w:rsidR="00C65CAD">
        <w:rPr>
          <w:rFonts w:ascii="Arial" w:hAnsi="Arial" w:cs="Arial"/>
          <w:sz w:val="20"/>
          <w:szCs w:val="20"/>
        </w:rPr>
        <w:t>.</w:t>
      </w:r>
    </w:p>
    <w:p w14:paraId="2E10DADD" w14:textId="77777777"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14:paraId="57A91EBC" w14:textId="77777777" w:rsidR="00E51DF2" w:rsidRPr="006D2DB1" w:rsidRDefault="00E51DF2" w:rsidP="00E51DF2">
      <w:pPr>
        <w:pStyle w:val="Akapitzlist"/>
        <w:numPr>
          <w:ilvl w:val="3"/>
          <w:numId w:val="46"/>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14:paraId="0E0CF2F5"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1)</w:t>
      </w:r>
      <w:r w:rsidRPr="006D2DB1">
        <w:rPr>
          <w:rFonts w:ascii="Arial" w:hAnsi="Arial" w:cs="Arial"/>
          <w:sz w:val="20"/>
          <w:szCs w:val="20"/>
        </w:rPr>
        <w:tab/>
        <w:t>których oferty nie zostały odrzucone, oraz punktacji przyznanej ofertom w każdym kryterium oceny ofert i łącznej punktacji,</w:t>
      </w:r>
    </w:p>
    <w:p w14:paraId="21D1609F"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2)</w:t>
      </w:r>
      <w:r w:rsidRPr="006D2DB1">
        <w:rPr>
          <w:rFonts w:ascii="Arial" w:hAnsi="Arial" w:cs="Arial"/>
          <w:sz w:val="20"/>
          <w:szCs w:val="20"/>
        </w:rPr>
        <w:tab/>
        <w:t>których oferty zostały odrzucone,</w:t>
      </w:r>
      <w:r w:rsidRPr="006D2DB1">
        <w:rPr>
          <w:rFonts w:ascii="Arial" w:hAnsi="Arial" w:cs="Arial"/>
          <w:sz w:val="20"/>
          <w:szCs w:val="20"/>
        </w:rPr>
        <w:tab/>
      </w:r>
    </w:p>
    <w:p w14:paraId="78746F67"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14:paraId="25E2B2BD" w14:textId="77777777"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Zamawiający w zaproszeniu do negocjacji wskaże miejsce, termin i sposób prowadzenia negocjacji oraz kryteria oceny ofert</w:t>
      </w:r>
      <w:r w:rsidR="002C3707">
        <w:rPr>
          <w:rFonts w:ascii="Arial" w:hAnsi="Arial" w:cs="Arial"/>
          <w:sz w:val="20"/>
        </w:rPr>
        <w:t xml:space="preserve"> </w:t>
      </w:r>
      <w:r w:rsidRPr="006D2DB1">
        <w:rPr>
          <w:rFonts w:ascii="Arial" w:hAnsi="Arial" w:cs="Arial"/>
          <w:sz w:val="20"/>
        </w:rPr>
        <w:t xml:space="preserve">w </w:t>
      </w:r>
      <w:r w:rsidR="002C3707" w:rsidRPr="006D2DB1">
        <w:rPr>
          <w:rFonts w:ascii="Arial" w:hAnsi="Arial" w:cs="Arial"/>
          <w:sz w:val="20"/>
        </w:rPr>
        <w:t>ramach, których</w:t>
      </w:r>
      <w:r w:rsidRPr="006D2DB1">
        <w:rPr>
          <w:rFonts w:ascii="Arial" w:hAnsi="Arial" w:cs="Arial"/>
          <w:sz w:val="20"/>
        </w:rPr>
        <w:t xml:space="preserve"> będą prowadzone negocjacje w celu ulepszenia treści ofert</w:t>
      </w:r>
      <w:r>
        <w:rPr>
          <w:rFonts w:ascii="Arial" w:hAnsi="Arial" w:cs="Arial"/>
        </w:rPr>
        <w:t>.</w:t>
      </w:r>
    </w:p>
    <w:p w14:paraId="04EFBAEE" w14:textId="77777777"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BE2EDC3" w14:textId="77777777"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7</w:t>
      </w:r>
      <w:r w:rsidR="00E51DF2" w:rsidRPr="00C2535C">
        <w:rPr>
          <w:rFonts w:ascii="Arial" w:hAnsi="Arial" w:cs="Arial"/>
          <w:bCs/>
          <w:sz w:val="20"/>
        </w:rPr>
        <w:t xml:space="preserve">. </w:t>
      </w:r>
      <w:r w:rsidR="00E51DF2" w:rsidRPr="00C2535C">
        <w:rPr>
          <w:rFonts w:ascii="Arial" w:hAnsi="Arial" w:cs="Arial"/>
          <w:sz w:val="20"/>
        </w:rPr>
        <w:t>Po zakończeniu negocjacji z wszystkimi wykonawcami, zamawiający informuje o tym fakcie uczestników negocjacji oraz zaprasza ich do składania ofert dodatkowych.</w:t>
      </w:r>
    </w:p>
    <w:p w14:paraId="4BC83F9C" w14:textId="77777777"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 xml:space="preserve">Zaproszenie do złożenia ofert dodatkowych będzie </w:t>
      </w:r>
      <w:r w:rsidR="00DE55C4" w:rsidRPr="006D2DB1">
        <w:rPr>
          <w:rFonts w:ascii="Arial" w:hAnsi="Arial" w:cs="Arial"/>
          <w:sz w:val="20"/>
        </w:rPr>
        <w:t>zawierać, co</w:t>
      </w:r>
      <w:r w:rsidR="00E51DF2" w:rsidRPr="006D2DB1">
        <w:rPr>
          <w:rFonts w:ascii="Arial" w:hAnsi="Arial" w:cs="Arial"/>
          <w:sz w:val="20"/>
        </w:rPr>
        <w:t xml:space="preserve"> najmniej:</w:t>
      </w:r>
    </w:p>
    <w:p w14:paraId="5C3D218E"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 oraz adres zamawiającego, numer telefonu, adres poczty elektronicznej oraz strony internetowej prowadzonego postępowania;</w:t>
      </w:r>
    </w:p>
    <w:p w14:paraId="303D3548"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2)</w:t>
      </w:r>
      <w:r w:rsidRPr="006D2DB1">
        <w:rPr>
          <w:rFonts w:ascii="Arial" w:eastAsia="Times New Roman" w:hAnsi="Arial" w:cs="Arial"/>
          <w:b/>
          <w:sz w:val="20"/>
          <w:szCs w:val="20"/>
        </w:rPr>
        <w:tab/>
      </w:r>
      <w:r w:rsidRPr="006D2DB1">
        <w:rPr>
          <w:rFonts w:ascii="Arial" w:hAnsi="Arial" w:cs="Arial"/>
          <w:sz w:val="20"/>
          <w:szCs w:val="20"/>
        </w:rPr>
        <w:t>sposób i termin składania ofert dodatkowych oraz język lub języki, w jakich muszą one być sporządzone, oraz termin otwarcia tych ofert.</w:t>
      </w:r>
    </w:p>
    <w:p w14:paraId="3731C5D3" w14:textId="77777777"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0B7F121D" w14:textId="77777777"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lastRenderedPageBreak/>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24E68993" w14:textId="77777777"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3B38983B" w14:textId="77777777"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0534E262" w14:textId="77777777"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14:paraId="58DD8000" w14:textId="77777777" w:rsidR="00EC2888" w:rsidRPr="00A03312"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14:paraId="448454E5" w14:textId="77777777" w:rsidR="00EC2888" w:rsidRPr="00A03312"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14:paraId="23B9A751" w14:textId="77777777" w:rsidR="00DE2294" w:rsidRPr="00A03312"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14:paraId="245484E7" w14:textId="77777777" w:rsidR="00552FBA" w:rsidRPr="00A03312"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14:paraId="597B476A" w14:textId="77777777" w:rsidR="00C51D82" w:rsidRPr="002C2916"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14:paraId="696FA1DF" w14:textId="77777777"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14:paraId="7AA1C538" w14:textId="77777777"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003B45D6">
        <w:rPr>
          <w:rFonts w:ascii="Arial" w:hAnsi="Arial" w:cs="Arial"/>
          <w:sz w:val="20"/>
          <w:szCs w:val="20"/>
        </w:rPr>
        <w:t xml:space="preserve">nie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z</w:t>
      </w:r>
      <w:r w:rsidR="008145AD">
        <w:rPr>
          <w:rFonts w:ascii="Arial" w:hAnsi="Arial" w:cs="Arial"/>
          <w:sz w:val="20"/>
          <w:szCs w:val="20"/>
        </w:rPr>
        <w:t>enia należytego wykonania umowy.</w:t>
      </w:r>
    </w:p>
    <w:p w14:paraId="2B17F40D" w14:textId="77777777"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14:paraId="50FA5031" w14:textId="77777777"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Pr="00F642AA">
        <w:rPr>
          <w:rFonts w:ascii="Arial" w:hAnsi="Arial" w:cs="Arial"/>
          <w:b/>
          <w:sz w:val="20"/>
        </w:rPr>
        <w:t>Załącznik nr 6 do SWZ</w:t>
      </w:r>
      <w:r w:rsidRPr="00F642AA">
        <w:rPr>
          <w:rFonts w:ascii="Arial" w:hAnsi="Arial" w:cs="Arial"/>
          <w:sz w:val="20"/>
        </w:rPr>
        <w:t>.</w:t>
      </w:r>
    </w:p>
    <w:p w14:paraId="2DE34DDB" w14:textId="77777777"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14:paraId="042E8D2C" w14:textId="77777777"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F642AA">
        <w:rPr>
          <w:rFonts w:ascii="Arial" w:hAnsi="Arial" w:cs="Arial"/>
          <w:b/>
          <w:sz w:val="20"/>
        </w:rPr>
        <w:t>Załącznik nr 6 do SWZ</w:t>
      </w:r>
      <w:r w:rsidRPr="00F642AA">
        <w:rPr>
          <w:rFonts w:ascii="Arial" w:hAnsi="Arial" w:cs="Arial"/>
          <w:sz w:val="20"/>
        </w:rPr>
        <w:t>.</w:t>
      </w:r>
    </w:p>
    <w:p w14:paraId="08EA96D2" w14:textId="77777777"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lastRenderedPageBreak/>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14:paraId="2AA8B4DB" w14:textId="77777777"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009"/>
      </w:tblGrid>
      <w:tr w:rsidR="00760056" w:rsidRPr="00A03312" w14:paraId="74C40A6F" w14:textId="77777777" w:rsidTr="0026723F">
        <w:tc>
          <w:tcPr>
            <w:tcW w:w="1985" w:type="dxa"/>
          </w:tcPr>
          <w:p w14:paraId="252F02BD" w14:textId="77777777"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193" w:type="dxa"/>
          </w:tcPr>
          <w:p w14:paraId="1788C396" w14:textId="77777777"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14:paraId="6B10D31D" w14:textId="77777777" w:rsidTr="0026723F">
        <w:tc>
          <w:tcPr>
            <w:tcW w:w="1985" w:type="dxa"/>
          </w:tcPr>
          <w:p w14:paraId="1FD14654"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193" w:type="dxa"/>
          </w:tcPr>
          <w:p w14:paraId="3A83BDB0" w14:textId="77777777"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760056" w:rsidRPr="00A03312" w14:paraId="2B67870E" w14:textId="77777777" w:rsidTr="0026723F">
        <w:tc>
          <w:tcPr>
            <w:tcW w:w="1985" w:type="dxa"/>
          </w:tcPr>
          <w:p w14:paraId="7F7FF8FE"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3</w:t>
            </w:r>
          </w:p>
        </w:tc>
        <w:tc>
          <w:tcPr>
            <w:tcW w:w="7193" w:type="dxa"/>
          </w:tcPr>
          <w:p w14:paraId="6B80130B" w14:textId="77777777" w:rsidR="00760056" w:rsidRPr="00A03312" w:rsidRDefault="0088042D" w:rsidP="00637338">
            <w:pPr>
              <w:suppressAutoHyphens/>
              <w:spacing w:line="360" w:lineRule="auto"/>
              <w:rPr>
                <w:rFonts w:ascii="Arial" w:hAnsi="Arial" w:cs="Arial"/>
              </w:rPr>
            </w:pPr>
            <w:r w:rsidRPr="00A03312">
              <w:rPr>
                <w:rFonts w:ascii="Arial" w:hAnsi="Arial" w:cs="Arial"/>
              </w:rPr>
              <w:t>Oświadczenie dotyczące przynależności lub braku przynależności do tej samej grupy kapitałowej</w:t>
            </w:r>
          </w:p>
        </w:tc>
      </w:tr>
      <w:tr w:rsidR="00760056" w:rsidRPr="00A03312" w14:paraId="3A608EDC" w14:textId="77777777" w:rsidTr="0026723F">
        <w:tc>
          <w:tcPr>
            <w:tcW w:w="1985" w:type="dxa"/>
          </w:tcPr>
          <w:p w14:paraId="3DB4F9E1"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4</w:t>
            </w:r>
          </w:p>
        </w:tc>
        <w:tc>
          <w:tcPr>
            <w:tcW w:w="7193" w:type="dxa"/>
          </w:tcPr>
          <w:p w14:paraId="62E305C0" w14:textId="77777777" w:rsidR="00760056" w:rsidRPr="00A03312" w:rsidRDefault="007F60AA" w:rsidP="00637338">
            <w:pPr>
              <w:suppressAutoHyphens/>
              <w:spacing w:line="360" w:lineRule="auto"/>
              <w:rPr>
                <w:rFonts w:ascii="Arial" w:hAnsi="Arial" w:cs="Arial"/>
              </w:rPr>
            </w:pPr>
            <w:r>
              <w:rPr>
                <w:rFonts w:ascii="Arial" w:hAnsi="Arial" w:cs="Arial"/>
              </w:rPr>
              <w:t>Oświadczenie o ilości odpadów przeznaczonych do zagospodarowani zgodnie z posiadaną decyzją</w:t>
            </w:r>
          </w:p>
        </w:tc>
      </w:tr>
      <w:tr w:rsidR="000417A5" w:rsidRPr="00A03312" w14:paraId="66E8F877" w14:textId="77777777" w:rsidTr="0026723F">
        <w:tc>
          <w:tcPr>
            <w:tcW w:w="1985" w:type="dxa"/>
          </w:tcPr>
          <w:p w14:paraId="25556E48" w14:textId="77777777" w:rsidR="000417A5" w:rsidRPr="00A03312" w:rsidRDefault="000417A5" w:rsidP="0088042D">
            <w:pPr>
              <w:suppressAutoHyphens/>
              <w:spacing w:line="360" w:lineRule="auto"/>
              <w:rPr>
                <w:rFonts w:ascii="Arial" w:hAnsi="Arial" w:cs="Arial"/>
              </w:rPr>
            </w:pPr>
            <w:r>
              <w:rPr>
                <w:rFonts w:ascii="Arial" w:hAnsi="Arial" w:cs="Arial"/>
              </w:rPr>
              <w:t xml:space="preserve">Załącznik nr </w:t>
            </w:r>
            <w:r w:rsidR="0088042D">
              <w:rPr>
                <w:rFonts w:ascii="Arial" w:hAnsi="Arial" w:cs="Arial"/>
              </w:rPr>
              <w:t>5</w:t>
            </w:r>
          </w:p>
        </w:tc>
        <w:tc>
          <w:tcPr>
            <w:tcW w:w="7193" w:type="dxa"/>
          </w:tcPr>
          <w:p w14:paraId="59748A42" w14:textId="77777777" w:rsidR="00F642AA" w:rsidRDefault="00377F3C" w:rsidP="007F60AA">
            <w:pPr>
              <w:suppressAutoHyphens/>
              <w:spacing w:line="360" w:lineRule="auto"/>
              <w:rPr>
                <w:rFonts w:ascii="Arial" w:hAnsi="Arial" w:cs="Arial"/>
              </w:rPr>
            </w:pPr>
            <w:r>
              <w:rPr>
                <w:rFonts w:ascii="Arial" w:hAnsi="Arial" w:cs="Arial"/>
              </w:rPr>
              <w:t xml:space="preserve">Opis przedmiotu zamówienia </w:t>
            </w:r>
          </w:p>
        </w:tc>
      </w:tr>
      <w:tr w:rsidR="00F642AA" w:rsidRPr="00A03312" w14:paraId="49EAF564" w14:textId="77777777" w:rsidTr="0026723F">
        <w:tc>
          <w:tcPr>
            <w:tcW w:w="1985" w:type="dxa"/>
          </w:tcPr>
          <w:p w14:paraId="1290DC0D" w14:textId="77777777" w:rsidR="00F642AA" w:rsidRDefault="00F642AA" w:rsidP="0088042D">
            <w:pPr>
              <w:suppressAutoHyphens/>
              <w:spacing w:line="360" w:lineRule="auto"/>
              <w:rPr>
                <w:rFonts w:ascii="Arial" w:hAnsi="Arial" w:cs="Arial"/>
              </w:rPr>
            </w:pPr>
            <w:r>
              <w:rPr>
                <w:rFonts w:ascii="Arial" w:hAnsi="Arial" w:cs="Arial"/>
              </w:rPr>
              <w:t>Załącznik nr 6</w:t>
            </w:r>
          </w:p>
        </w:tc>
        <w:tc>
          <w:tcPr>
            <w:tcW w:w="7193" w:type="dxa"/>
          </w:tcPr>
          <w:p w14:paraId="5A56AB00" w14:textId="77777777"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14:paraId="6FAAA678" w14:textId="77777777" w:rsidTr="0026723F">
        <w:tc>
          <w:tcPr>
            <w:tcW w:w="1985" w:type="dxa"/>
          </w:tcPr>
          <w:p w14:paraId="55D4E7BA" w14:textId="77777777" w:rsidR="000417A5" w:rsidRPr="00A03312" w:rsidRDefault="000417A5" w:rsidP="00637338">
            <w:pPr>
              <w:suppressAutoHyphens/>
              <w:spacing w:line="360" w:lineRule="auto"/>
              <w:rPr>
                <w:rFonts w:ascii="Arial" w:hAnsi="Arial" w:cs="Arial"/>
              </w:rPr>
            </w:pPr>
          </w:p>
        </w:tc>
        <w:tc>
          <w:tcPr>
            <w:tcW w:w="7193" w:type="dxa"/>
          </w:tcPr>
          <w:p w14:paraId="63CAA1B6" w14:textId="77777777" w:rsidR="000417A5" w:rsidRDefault="000417A5" w:rsidP="000417A5">
            <w:pPr>
              <w:suppressAutoHyphens/>
              <w:spacing w:line="360" w:lineRule="auto"/>
              <w:rPr>
                <w:rFonts w:ascii="Arial" w:hAnsi="Arial" w:cs="Arial"/>
              </w:rPr>
            </w:pPr>
          </w:p>
        </w:tc>
      </w:tr>
    </w:tbl>
    <w:p w14:paraId="00C14441" w14:textId="77777777" w:rsidR="00FD2CCD" w:rsidRPr="00351E55"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Niniejsz</w:t>
      </w:r>
      <w:r w:rsidR="00DB1C0A" w:rsidRPr="00351E55">
        <w:rPr>
          <w:rFonts w:ascii="Arial" w:hAnsi="Arial" w:cs="Arial"/>
          <w:b/>
          <w:color w:val="FFFFFF" w:themeColor="background1"/>
          <w:sz w:val="20"/>
          <w:szCs w:val="20"/>
        </w:rPr>
        <w:t>y</w:t>
      </w:r>
      <w:r w:rsidRPr="00351E55">
        <w:rPr>
          <w:rFonts w:ascii="Arial" w:hAnsi="Arial" w:cs="Arial"/>
          <w:b/>
          <w:color w:val="FFFFFF" w:themeColor="background1"/>
          <w:sz w:val="20"/>
          <w:szCs w:val="20"/>
        </w:rPr>
        <w:t xml:space="preserve"> </w:t>
      </w:r>
      <w:r w:rsidR="003118C0" w:rsidRPr="00351E55">
        <w:rPr>
          <w:rFonts w:ascii="Arial" w:hAnsi="Arial" w:cs="Arial"/>
          <w:b/>
          <w:color w:val="FFFFFF" w:themeColor="background1"/>
          <w:sz w:val="20"/>
          <w:szCs w:val="20"/>
        </w:rPr>
        <w:t>SWZ</w:t>
      </w:r>
      <w:r w:rsidRPr="00351E55">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07"/>
        <w:gridCol w:w="5763"/>
      </w:tblGrid>
      <w:tr w:rsidR="00351E55" w:rsidRPr="00351E55" w14:paraId="38F652F9" w14:textId="77777777" w:rsidTr="0038060F">
        <w:trPr>
          <w:trHeight w:val="569"/>
        </w:trPr>
        <w:tc>
          <w:tcPr>
            <w:tcW w:w="3344" w:type="dxa"/>
            <w:vAlign w:val="center"/>
            <w:hideMark/>
          </w:tcPr>
          <w:p w14:paraId="1164326E" w14:textId="77777777" w:rsidR="006204E8" w:rsidRPr="00351E55"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351E55">
              <w:rPr>
                <w:rFonts w:ascii="Arial" w:hAnsi="Arial" w:cs="Arial"/>
                <w:b/>
                <w:color w:val="FFFFFF" w:themeColor="background1"/>
                <w:sz w:val="20"/>
                <w:szCs w:val="20"/>
              </w:rPr>
              <w:t>Funkcja w Komisji Przetargowej:</w:t>
            </w:r>
          </w:p>
        </w:tc>
        <w:tc>
          <w:tcPr>
            <w:tcW w:w="5874" w:type="dxa"/>
            <w:vAlign w:val="center"/>
            <w:hideMark/>
          </w:tcPr>
          <w:p w14:paraId="4BEF5E02" w14:textId="77777777" w:rsidR="006204E8" w:rsidRPr="00351E55" w:rsidRDefault="006204E8" w:rsidP="00553234">
            <w:pPr>
              <w:tabs>
                <w:tab w:val="num" w:pos="0"/>
              </w:tabs>
              <w:suppressAutoHyphens/>
              <w:spacing w:after="40" w:line="360" w:lineRule="auto"/>
              <w:rPr>
                <w:rFonts w:ascii="Arial" w:hAnsi="Arial" w:cs="Arial"/>
                <w:b/>
                <w:color w:val="FFFFFF" w:themeColor="background1"/>
                <w:sz w:val="20"/>
                <w:szCs w:val="20"/>
              </w:rPr>
            </w:pPr>
            <w:r w:rsidRPr="00351E55">
              <w:rPr>
                <w:rFonts w:ascii="Arial" w:hAnsi="Arial" w:cs="Arial"/>
                <w:b/>
                <w:color w:val="FFFFFF" w:themeColor="background1"/>
                <w:sz w:val="20"/>
                <w:szCs w:val="20"/>
              </w:rPr>
              <w:t>Imię i Nazwisko:</w:t>
            </w:r>
          </w:p>
        </w:tc>
      </w:tr>
      <w:tr w:rsidR="00351E55" w:rsidRPr="00351E55" w14:paraId="577100B7" w14:textId="77777777" w:rsidTr="0038060F">
        <w:trPr>
          <w:trHeight w:val="569"/>
        </w:trPr>
        <w:tc>
          <w:tcPr>
            <w:tcW w:w="3344" w:type="dxa"/>
            <w:vAlign w:val="center"/>
            <w:hideMark/>
          </w:tcPr>
          <w:p w14:paraId="5CD9ED54" w14:textId="77777777"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Przewodniczący Komisji</w:t>
            </w:r>
          </w:p>
        </w:tc>
        <w:tc>
          <w:tcPr>
            <w:tcW w:w="5874" w:type="dxa"/>
            <w:vAlign w:val="center"/>
            <w:hideMark/>
          </w:tcPr>
          <w:p w14:paraId="2F72854F" w14:textId="77777777"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14:paraId="6D0CA110" w14:textId="77777777" w:rsidTr="0038060F">
        <w:trPr>
          <w:trHeight w:val="569"/>
        </w:trPr>
        <w:tc>
          <w:tcPr>
            <w:tcW w:w="3344" w:type="dxa"/>
            <w:vAlign w:val="center"/>
            <w:hideMark/>
          </w:tcPr>
          <w:p w14:paraId="25353E3B" w14:textId="77777777"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14:paraId="06A1176F" w14:textId="77777777"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14:paraId="01EA0D07" w14:textId="77777777" w:rsidTr="0038060F">
        <w:trPr>
          <w:trHeight w:val="569"/>
        </w:trPr>
        <w:tc>
          <w:tcPr>
            <w:tcW w:w="3344" w:type="dxa"/>
            <w:vAlign w:val="center"/>
            <w:hideMark/>
          </w:tcPr>
          <w:p w14:paraId="188BD54E" w14:textId="77777777"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14:paraId="4782D9CB" w14:textId="77777777" w:rsidR="006204E8" w:rsidRPr="00351E55" w:rsidRDefault="006204E8" w:rsidP="00553234">
            <w:pPr>
              <w:tabs>
                <w:tab w:val="num" w:pos="0"/>
              </w:tabs>
              <w:suppressAutoHyphens/>
              <w:spacing w:after="40" w:line="360" w:lineRule="auto"/>
              <w:rPr>
                <w:rFonts w:ascii="Arial" w:hAnsi="Arial" w:cs="Arial"/>
                <w:color w:val="FFFFFF" w:themeColor="background1"/>
                <w:sz w:val="20"/>
                <w:szCs w:val="20"/>
              </w:rPr>
            </w:pPr>
            <w:r w:rsidRPr="00351E55">
              <w:rPr>
                <w:rFonts w:ascii="Arial" w:hAnsi="Arial" w:cs="Arial"/>
                <w:color w:val="FFFFFF" w:themeColor="background1"/>
                <w:sz w:val="20"/>
                <w:szCs w:val="20"/>
              </w:rPr>
              <w:t xml:space="preserve">…………….. </w:t>
            </w:r>
          </w:p>
        </w:tc>
      </w:tr>
      <w:tr w:rsidR="00351E55" w:rsidRPr="00351E55" w14:paraId="613252D2" w14:textId="77777777" w:rsidTr="0038060F">
        <w:trPr>
          <w:trHeight w:val="569"/>
        </w:trPr>
        <w:tc>
          <w:tcPr>
            <w:tcW w:w="3344" w:type="dxa"/>
            <w:vAlign w:val="center"/>
          </w:tcPr>
          <w:p w14:paraId="0B027593" w14:textId="77777777" w:rsidR="006204E8" w:rsidRPr="00351E55"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351E55">
              <w:rPr>
                <w:rFonts w:ascii="Arial" w:hAnsi="Arial" w:cs="Arial"/>
                <w:color w:val="FFFFFF" w:themeColor="background1"/>
                <w:sz w:val="20"/>
                <w:szCs w:val="20"/>
              </w:rPr>
              <w:t>Sekretarz Komisji</w:t>
            </w:r>
          </w:p>
        </w:tc>
        <w:tc>
          <w:tcPr>
            <w:tcW w:w="5874" w:type="dxa"/>
            <w:vAlign w:val="center"/>
          </w:tcPr>
          <w:p w14:paraId="78654C70" w14:textId="77777777"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bl>
    <w:p w14:paraId="62A033CE" w14:textId="77777777" w:rsidR="00FD2CCD" w:rsidRPr="00A03312" w:rsidRDefault="00553234"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A03312">
        <w:rPr>
          <w:rFonts w:ascii="Arial" w:hAnsi="Arial" w:cs="Arial"/>
          <w:b/>
          <w:sz w:val="20"/>
          <w:szCs w:val="20"/>
        </w:rPr>
        <w:t>Zatwierdzam:</w:t>
      </w:r>
    </w:p>
    <w:p w14:paraId="36F046CB" w14:textId="0BE37DFA" w:rsidR="00FD2CCD" w:rsidRPr="00A03312" w:rsidRDefault="003E5B1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PREZES ZARZĄDU – Andrzej Cichos -</w:t>
      </w:r>
    </w:p>
    <w:p w14:paraId="3AD8B53C" w14:textId="77777777" w:rsidR="00D05F80" w:rsidRPr="00553234" w:rsidRDefault="00927FE7" w:rsidP="00203EBA">
      <w:pPr>
        <w:tabs>
          <w:tab w:val="num" w:pos="0"/>
        </w:tabs>
        <w:suppressAutoHyphens/>
        <w:ind w:left="709" w:hanging="709"/>
        <w:jc w:val="right"/>
        <w:rPr>
          <w:rFonts w:ascii="Arial" w:hAnsi="Arial" w:cs="Arial"/>
          <w:bCs/>
          <w:sz w:val="16"/>
          <w:szCs w:val="16"/>
        </w:rPr>
      </w:pPr>
      <w:r w:rsidRPr="00553234">
        <w:rPr>
          <w:rFonts w:ascii="Arial" w:hAnsi="Arial" w:cs="Arial"/>
          <w:bCs/>
          <w:sz w:val="16"/>
          <w:szCs w:val="16"/>
        </w:rPr>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DE8E" w14:textId="77777777" w:rsidR="000223DC" w:rsidRDefault="000223DC">
      <w:r>
        <w:separator/>
      </w:r>
    </w:p>
  </w:endnote>
  <w:endnote w:type="continuationSeparator" w:id="0">
    <w:p w14:paraId="5813AF6C" w14:textId="77777777"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08A8" w14:textId="77777777"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566F2">
      <w:rPr>
        <w:rFonts w:ascii="Arial" w:hAnsi="Arial" w:cs="Arial"/>
        <w:b/>
        <w:bCs/>
        <w:noProof/>
        <w:sz w:val="16"/>
        <w:szCs w:val="16"/>
      </w:rPr>
      <w:t>12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566F2">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9052" w14:textId="77777777" w:rsidR="000223DC" w:rsidRDefault="000223DC">
      <w:r>
        <w:separator/>
      </w:r>
    </w:p>
  </w:footnote>
  <w:footnote w:type="continuationSeparator" w:id="0">
    <w:p w14:paraId="1DE6D1FE" w14:textId="77777777" w:rsidR="000223DC" w:rsidRDefault="0002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2D32" w14:textId="53C19D93" w:rsidR="00562C06" w:rsidRPr="00457068" w:rsidRDefault="00562C06" w:rsidP="00CE245E">
    <w:pPr>
      <w:pStyle w:val="Nagwek"/>
      <w:rPr>
        <w:rFonts w:ascii="Arial" w:hAnsi="Arial" w:cs="Arial"/>
        <w:sz w:val="16"/>
        <w:szCs w:val="16"/>
      </w:rPr>
    </w:pPr>
    <w:r w:rsidRPr="00797EF0">
      <w:rPr>
        <w:rFonts w:ascii="Arial" w:hAnsi="Arial" w:cs="Arial"/>
        <w:sz w:val="16"/>
        <w:szCs w:val="16"/>
      </w:rPr>
      <w:t xml:space="preserve">Nr postępowania: </w:t>
    </w:r>
    <w:r w:rsidR="00C06C76" w:rsidRPr="00797EF0">
      <w:rPr>
        <w:rFonts w:ascii="Arial" w:hAnsi="Arial" w:cs="Arial"/>
        <w:sz w:val="16"/>
        <w:szCs w:val="16"/>
      </w:rPr>
      <w:t>KP</w:t>
    </w:r>
    <w:r w:rsidR="00EF5180" w:rsidRPr="00797EF0">
      <w:rPr>
        <w:rFonts w:ascii="Arial" w:hAnsi="Arial" w:cs="Arial"/>
        <w:sz w:val="16"/>
        <w:szCs w:val="16"/>
      </w:rPr>
      <w:t xml:space="preserve"> </w:t>
    </w:r>
    <w:r w:rsidR="00797EF0" w:rsidRPr="00797EF0">
      <w:rPr>
        <w:rFonts w:ascii="Arial" w:hAnsi="Arial" w:cs="Arial"/>
        <w:sz w:val="16"/>
        <w:szCs w:val="16"/>
      </w:rPr>
      <w:t>01/02/</w:t>
    </w:r>
    <w:r w:rsidR="007C36DA" w:rsidRPr="00797EF0">
      <w:rPr>
        <w:rFonts w:ascii="Arial" w:hAnsi="Arial" w:cs="Arial"/>
        <w:sz w:val="16"/>
        <w:szCs w:val="16"/>
      </w:rPr>
      <w:t>2023</w:t>
    </w:r>
  </w:p>
  <w:p w14:paraId="619F7BCD" w14:textId="77777777" w:rsidR="00562C06" w:rsidRPr="00457068" w:rsidRDefault="00562C06" w:rsidP="006204E8">
    <w:pPr>
      <w:pStyle w:val="Nagwek"/>
      <w:jc w:val="both"/>
      <w:rPr>
        <w:rFonts w:ascii="Arial" w:hAnsi="Arial" w:cs="Arial"/>
        <w:sz w:val="16"/>
        <w:szCs w:val="16"/>
      </w:rPr>
    </w:pPr>
  </w:p>
  <w:p w14:paraId="3E5D60DB" w14:textId="77777777" w:rsidR="00562C06" w:rsidRDefault="00562C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ED31FAD"/>
    <w:multiLevelType w:val="hybridMultilevel"/>
    <w:tmpl w:val="BD1666F8"/>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30" w15:restartNumberingAfterBreak="0">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3" w15:restartNumberingAfterBreak="0">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51781320">
    <w:abstractNumId w:val="2"/>
  </w:num>
  <w:num w:numId="2" w16cid:durableId="1859077160">
    <w:abstractNumId w:val="1"/>
  </w:num>
  <w:num w:numId="3" w16cid:durableId="1511407969">
    <w:abstractNumId w:val="0"/>
  </w:num>
  <w:num w:numId="4" w16cid:durableId="154345732">
    <w:abstractNumId w:val="2"/>
  </w:num>
  <w:num w:numId="5" w16cid:durableId="1914779009">
    <w:abstractNumId w:val="1"/>
  </w:num>
  <w:num w:numId="6" w16cid:durableId="1740595533">
    <w:abstractNumId w:val="0"/>
  </w:num>
  <w:num w:numId="7" w16cid:durableId="1506674145">
    <w:abstractNumId w:val="2"/>
  </w:num>
  <w:num w:numId="8" w16cid:durableId="1612275906">
    <w:abstractNumId w:val="1"/>
  </w:num>
  <w:num w:numId="9" w16cid:durableId="202442817">
    <w:abstractNumId w:val="0"/>
  </w:num>
  <w:num w:numId="10" w16cid:durableId="133107343">
    <w:abstractNumId w:val="0"/>
  </w:num>
  <w:num w:numId="11" w16cid:durableId="765005774">
    <w:abstractNumId w:val="2"/>
  </w:num>
  <w:num w:numId="12" w16cid:durableId="1167866234">
    <w:abstractNumId w:val="1"/>
  </w:num>
  <w:num w:numId="13" w16cid:durableId="655962976">
    <w:abstractNumId w:val="40"/>
  </w:num>
  <w:num w:numId="14" w16cid:durableId="181631384">
    <w:abstractNumId w:val="26"/>
  </w:num>
  <w:num w:numId="15" w16cid:durableId="807288395">
    <w:abstractNumId w:val="38"/>
  </w:num>
  <w:num w:numId="16" w16cid:durableId="26302660">
    <w:abstractNumId w:val="17"/>
  </w:num>
  <w:num w:numId="17" w16cid:durableId="2017149888">
    <w:abstractNumId w:val="9"/>
  </w:num>
  <w:num w:numId="18" w16cid:durableId="1627665172">
    <w:abstractNumId w:val="35"/>
  </w:num>
  <w:num w:numId="19" w16cid:durableId="1445543430">
    <w:abstractNumId w:val="31"/>
  </w:num>
  <w:num w:numId="20" w16cid:durableId="983465832">
    <w:abstractNumId w:val="28"/>
    <w:lvlOverride w:ilvl="0">
      <w:startOverride w:val="1"/>
    </w:lvlOverride>
  </w:num>
  <w:num w:numId="21" w16cid:durableId="1975594454">
    <w:abstractNumId w:val="25"/>
    <w:lvlOverride w:ilvl="0">
      <w:startOverride w:val="1"/>
    </w:lvlOverride>
  </w:num>
  <w:num w:numId="22" w16cid:durableId="1623682916">
    <w:abstractNumId w:val="16"/>
  </w:num>
  <w:num w:numId="23" w16cid:durableId="2085759754">
    <w:abstractNumId w:val="10"/>
  </w:num>
  <w:num w:numId="24" w16cid:durableId="874930577">
    <w:abstractNumId w:val="30"/>
  </w:num>
  <w:num w:numId="25" w16cid:durableId="924218658">
    <w:abstractNumId w:val="22"/>
  </w:num>
  <w:num w:numId="26" w16cid:durableId="382367234">
    <w:abstractNumId w:val="11"/>
  </w:num>
  <w:num w:numId="27" w16cid:durableId="231744416">
    <w:abstractNumId w:val="18"/>
  </w:num>
  <w:num w:numId="28" w16cid:durableId="808283961">
    <w:abstractNumId w:val="42"/>
  </w:num>
  <w:num w:numId="29" w16cid:durableId="163010817">
    <w:abstractNumId w:val="43"/>
  </w:num>
  <w:num w:numId="30" w16cid:durableId="483087046">
    <w:abstractNumId w:val="23"/>
  </w:num>
  <w:num w:numId="31" w16cid:durableId="882327377">
    <w:abstractNumId w:val="19"/>
  </w:num>
  <w:num w:numId="32" w16cid:durableId="1225676185">
    <w:abstractNumId w:val="32"/>
  </w:num>
  <w:num w:numId="33" w16cid:durableId="934559477">
    <w:abstractNumId w:val="21"/>
  </w:num>
  <w:num w:numId="34" w16cid:durableId="378092967">
    <w:abstractNumId w:val="13"/>
  </w:num>
  <w:num w:numId="35" w16cid:durableId="1025401136">
    <w:abstractNumId w:val="39"/>
  </w:num>
  <w:num w:numId="36" w16cid:durableId="60299294">
    <w:abstractNumId w:val="14"/>
  </w:num>
  <w:num w:numId="37" w16cid:durableId="367070987">
    <w:abstractNumId w:val="15"/>
  </w:num>
  <w:num w:numId="38" w16cid:durableId="1621372700">
    <w:abstractNumId w:val="41"/>
  </w:num>
  <w:num w:numId="39" w16cid:durableId="60564317">
    <w:abstractNumId w:val="36"/>
  </w:num>
  <w:num w:numId="40" w16cid:durableId="1566185124">
    <w:abstractNumId w:val="27"/>
  </w:num>
  <w:num w:numId="41" w16cid:durableId="1533613226">
    <w:abstractNumId w:val="24"/>
  </w:num>
  <w:num w:numId="42" w16cid:durableId="564490166">
    <w:abstractNumId w:val="33"/>
  </w:num>
  <w:num w:numId="43" w16cid:durableId="1016613344">
    <w:abstractNumId w:val="12"/>
  </w:num>
  <w:num w:numId="44" w16cid:durableId="1140272874">
    <w:abstractNumId w:val="29"/>
  </w:num>
  <w:num w:numId="45" w16cid:durableId="1733843417">
    <w:abstractNumId w:val="7"/>
  </w:num>
  <w:num w:numId="46" w16cid:durableId="1393505877">
    <w:abstractNumId w:val="34"/>
  </w:num>
  <w:num w:numId="47" w16cid:durableId="647710298">
    <w:abstractNumId w:val="37"/>
  </w:num>
  <w:num w:numId="48" w16cid:durableId="83407820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65"/>
    <w:rsid w:val="00014473"/>
    <w:rsid w:val="00020A04"/>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6AB0"/>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0F78"/>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EE3"/>
    <w:rsid w:val="000F4F5C"/>
    <w:rsid w:val="000F4FCF"/>
    <w:rsid w:val="000F5272"/>
    <w:rsid w:val="000F69CD"/>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6F2"/>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2B9D"/>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56E1"/>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27E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45D6"/>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5B1A"/>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932"/>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7D24"/>
    <w:rsid w:val="00523540"/>
    <w:rsid w:val="00523A86"/>
    <w:rsid w:val="00523E9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5A61"/>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B65"/>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9A6"/>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97EF0"/>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36DA"/>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60AA"/>
    <w:rsid w:val="007F751D"/>
    <w:rsid w:val="007F79BD"/>
    <w:rsid w:val="00800BA5"/>
    <w:rsid w:val="00800EFF"/>
    <w:rsid w:val="00801B57"/>
    <w:rsid w:val="00801FBF"/>
    <w:rsid w:val="008026F7"/>
    <w:rsid w:val="00804A12"/>
    <w:rsid w:val="00807141"/>
    <w:rsid w:val="00810956"/>
    <w:rsid w:val="00812443"/>
    <w:rsid w:val="008145AD"/>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65B"/>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2E3C"/>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3E26"/>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1901"/>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7093"/>
    <w:rsid w:val="00AF74C1"/>
    <w:rsid w:val="00AF787C"/>
    <w:rsid w:val="00B00D39"/>
    <w:rsid w:val="00B010B2"/>
    <w:rsid w:val="00B011C3"/>
    <w:rsid w:val="00B0229A"/>
    <w:rsid w:val="00B02C6B"/>
    <w:rsid w:val="00B04572"/>
    <w:rsid w:val="00B05003"/>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0A64"/>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E03"/>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2D8"/>
    <w:rsid w:val="00D83EE2"/>
    <w:rsid w:val="00D8447A"/>
    <w:rsid w:val="00D86011"/>
    <w:rsid w:val="00D8710C"/>
    <w:rsid w:val="00D91995"/>
    <w:rsid w:val="00D91D06"/>
    <w:rsid w:val="00D920EA"/>
    <w:rsid w:val="00D94DF6"/>
    <w:rsid w:val="00D9570E"/>
    <w:rsid w:val="00D95B71"/>
    <w:rsid w:val="00D966C1"/>
    <w:rsid w:val="00DA12FC"/>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5C4"/>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A7229"/>
    <w:rsid w:val="00EB0F44"/>
    <w:rsid w:val="00EB1474"/>
    <w:rsid w:val="00EB14A8"/>
    <w:rsid w:val="00EB1AA5"/>
    <w:rsid w:val="00EB2044"/>
    <w:rsid w:val="00EB3CD5"/>
    <w:rsid w:val="00EB57DA"/>
    <w:rsid w:val="00EB58D6"/>
    <w:rsid w:val="00EB6FB7"/>
    <w:rsid w:val="00EB7F03"/>
    <w:rsid w:val="00EC0285"/>
    <w:rsid w:val="00EC103D"/>
    <w:rsid w:val="00EC15CB"/>
    <w:rsid w:val="00EC22DC"/>
    <w:rsid w:val="00EC2888"/>
    <w:rsid w:val="00EC3310"/>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6DAE"/>
    <w:rsid w:val="00FA7F11"/>
    <w:rsid w:val="00FB05DF"/>
    <w:rsid w:val="00FB0A07"/>
    <w:rsid w:val="00FB10E3"/>
    <w:rsid w:val="00FB176C"/>
    <w:rsid w:val="00FB1B96"/>
    <w:rsid w:val="00FB1F78"/>
    <w:rsid w:val="00FB2BFB"/>
    <w:rsid w:val="00FB4332"/>
    <w:rsid w:val="00FB4DF7"/>
    <w:rsid w:val="00FB5045"/>
    <w:rsid w:val="00FB6356"/>
    <w:rsid w:val="00FB7037"/>
    <w:rsid w:val="00FB7322"/>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F6A16"/>
  <w14:defaultImageDpi w14:val="0"/>
  <w15:docId w15:val="{0D7D630E-1689-40EC-B76C-B43557BA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gpk.biz.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joanna.krupa@gpk.bi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rodzisk.wlkp.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biuro@gpk.bi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17B1-B75E-4983-AD7B-DC4FE0D9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4777</Words>
  <Characters>31337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Anna Grzanowska</cp:lastModifiedBy>
  <cp:revision>5</cp:revision>
  <cp:lastPrinted>2023-02-03T11:11:00Z</cp:lastPrinted>
  <dcterms:created xsi:type="dcterms:W3CDTF">2023-01-26T11:50:00Z</dcterms:created>
  <dcterms:modified xsi:type="dcterms:W3CDTF">2023-02-03T11:43:00Z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