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C27C71"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rsidR="00000000">
              <w:fldChar w:fldCharType="begin"/>
            </w:r>
            <w:r w:rsidR="00000000">
              <w:instrText>HYPERLINK "mailto:bzp@uj.edu.pl"</w:instrText>
            </w:r>
            <w:r w:rsidR="00000000">
              <w:fldChar w:fldCharType="separate"/>
            </w:r>
            <w:r w:rsidRPr="00214462">
              <w:rPr>
                <w:rFonts w:ascii="Garamond" w:eastAsia="Calibri" w:hAnsi="Garamond" w:cs="Garamond"/>
                <w:b/>
                <w:bCs/>
                <w:color w:val="0000FF"/>
                <w:sz w:val="20"/>
                <w:szCs w:val="20"/>
                <w:u w:val="single"/>
                <w:lang w:val="pt-BR" w:eastAsia="en-US"/>
              </w:rPr>
              <w:t>bzp@uj.edu.pl</w:t>
            </w:r>
            <w:r w:rsidR="00000000">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485C014C" w:rsidR="00021006" w:rsidRPr="004A0E48" w:rsidRDefault="5CD32AA8" w:rsidP="00D1164B">
      <w:pPr>
        <w:widowControl/>
        <w:shd w:val="clear" w:color="auto" w:fill="FFFFFF" w:themeFill="background1"/>
        <w:suppressAutoHyphens w:val="0"/>
        <w:ind w:left="360"/>
        <w:jc w:val="right"/>
        <w:outlineLvl w:val="0"/>
        <w:rPr>
          <w:sz w:val="22"/>
          <w:szCs w:val="22"/>
        </w:rPr>
      </w:pPr>
      <w:r w:rsidRPr="006A70E1">
        <w:rPr>
          <w:sz w:val="22"/>
          <w:szCs w:val="22"/>
        </w:rPr>
        <w:t xml:space="preserve">Kraków, dnia </w:t>
      </w:r>
      <w:r w:rsidR="006A70E1" w:rsidRPr="006A70E1">
        <w:rPr>
          <w:sz w:val="22"/>
          <w:szCs w:val="22"/>
        </w:rPr>
        <w:t>23.11.</w:t>
      </w:r>
      <w:r w:rsidR="00172DFE" w:rsidRPr="006A70E1">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65ADACC" w14:textId="7B64E678"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15681DEC"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w:t>
      </w:r>
      <w:r w:rsidR="00717AED">
        <w:rPr>
          <w:sz w:val="22"/>
          <w:szCs w:val="22"/>
        </w:rPr>
        <w:t xml:space="preserve"> w zw. z art. 30 ust 4</w:t>
      </w:r>
      <w:r w:rsidRPr="00637A43">
        <w:rPr>
          <w:sz w:val="22"/>
          <w:szCs w:val="22"/>
        </w:rPr>
        <w:t xml:space="preserve"> ustawy z dnia 11 września 2019 r. – Prawo zamówień publicznych (t. j. Dz. U.  202</w:t>
      </w:r>
      <w:r w:rsidR="0095421F">
        <w:rPr>
          <w:sz w:val="22"/>
          <w:szCs w:val="22"/>
        </w:rPr>
        <w:t>3</w:t>
      </w:r>
      <w:r w:rsidRPr="00637A43">
        <w:rPr>
          <w:sz w:val="22"/>
          <w:szCs w:val="22"/>
        </w:rPr>
        <w:t xml:space="preserve"> poz. 1</w:t>
      </w:r>
      <w:r w:rsidR="0095421F">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6748CAC9" w:rsidR="00CB154B" w:rsidRPr="00637A43"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w:t>
      </w:r>
      <w:r w:rsidR="0095421F">
        <w:rPr>
          <w:sz w:val="22"/>
          <w:szCs w:val="22"/>
        </w:rPr>
        <w:t>3</w:t>
      </w:r>
      <w:r w:rsidRPr="00637A43">
        <w:rPr>
          <w:sz w:val="22"/>
          <w:szCs w:val="22"/>
        </w:rPr>
        <w:t xml:space="preserve"> poz. 1</w:t>
      </w:r>
      <w:r w:rsidR="0095421F">
        <w:rPr>
          <w:sz w:val="22"/>
          <w:szCs w:val="22"/>
        </w:rPr>
        <w:t>610</w:t>
      </w:r>
      <w:r w:rsidRPr="00637A43">
        <w:rPr>
          <w:sz w:val="22"/>
          <w:szCs w:val="22"/>
        </w:rPr>
        <w:t xml:space="preserve"> ze zm.).</w:t>
      </w:r>
    </w:p>
    <w:p w14:paraId="42C87EB5" w14:textId="03949B57" w:rsidR="00CB154B" w:rsidRPr="00637A43" w:rsidRDefault="00CB154B" w:rsidP="00CB154B">
      <w:pPr>
        <w:widowControl/>
        <w:numPr>
          <w:ilvl w:val="3"/>
          <w:numId w:val="1"/>
        </w:numPr>
        <w:tabs>
          <w:tab w:val="clear" w:pos="720"/>
        </w:tabs>
        <w:suppressAutoHyphens w:val="0"/>
        <w:ind w:left="709" w:hanging="425"/>
        <w:jc w:val="both"/>
        <w:rPr>
          <w:sz w:val="22"/>
          <w:szCs w:val="22"/>
        </w:rPr>
      </w:pPr>
      <w:r w:rsidRPr="00637A43">
        <w:rPr>
          <w:sz w:val="22"/>
          <w:szCs w:val="22"/>
        </w:rPr>
        <w:t xml:space="preserve">Postępowanie prowadzone jest pod </w:t>
      </w:r>
      <w:r w:rsidRPr="007C3A78">
        <w:rPr>
          <w:sz w:val="22"/>
          <w:szCs w:val="22"/>
        </w:rPr>
        <w:t xml:space="preserve">znakiem </w:t>
      </w:r>
      <w:r w:rsidRPr="007C3A78">
        <w:rPr>
          <w:b/>
          <w:bCs/>
          <w:sz w:val="22"/>
          <w:szCs w:val="22"/>
        </w:rPr>
        <w:t>80.272</w:t>
      </w:r>
      <w:r w:rsidR="003C5D4A" w:rsidRPr="007C3A78">
        <w:rPr>
          <w:b/>
          <w:bCs/>
          <w:sz w:val="22"/>
          <w:szCs w:val="22"/>
        </w:rPr>
        <w:t>.</w:t>
      </w:r>
      <w:r w:rsidR="00717AED">
        <w:rPr>
          <w:b/>
          <w:bCs/>
          <w:sz w:val="22"/>
          <w:szCs w:val="22"/>
        </w:rPr>
        <w:t>399</w:t>
      </w:r>
      <w:r w:rsidR="003C5D4A" w:rsidRPr="007C3A78">
        <w:rPr>
          <w:b/>
          <w:bCs/>
          <w:sz w:val="22"/>
          <w:szCs w:val="22"/>
        </w:rPr>
        <w:t>.</w:t>
      </w:r>
      <w:r w:rsidRPr="007C3A78">
        <w:rPr>
          <w:b/>
          <w:bCs/>
          <w:sz w:val="22"/>
          <w:szCs w:val="22"/>
        </w:rPr>
        <w:t>2023</w:t>
      </w:r>
      <w:r w:rsidRPr="007C3A78">
        <w:rPr>
          <w:sz w:val="22"/>
          <w:szCs w:val="22"/>
        </w:rPr>
        <w:t>,</w:t>
      </w:r>
      <w:r w:rsidRPr="00637A43">
        <w:rPr>
          <w:sz w:val="22"/>
          <w:szCs w:val="22"/>
        </w:rPr>
        <w:t xml:space="preserve">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52A34788" w:rsidR="0039710C" w:rsidRPr="000C562E" w:rsidRDefault="0039710C">
      <w:pPr>
        <w:widowControl/>
        <w:numPr>
          <w:ilvl w:val="0"/>
          <w:numId w:val="22"/>
        </w:numPr>
        <w:tabs>
          <w:tab w:val="clear" w:pos="720"/>
        </w:tabs>
        <w:suppressAutoHyphens w:val="0"/>
        <w:ind w:left="426" w:hanging="426"/>
        <w:jc w:val="both"/>
        <w:rPr>
          <w:sz w:val="22"/>
          <w:szCs w:val="22"/>
        </w:rPr>
      </w:pPr>
      <w:r w:rsidRPr="000C562E">
        <w:rPr>
          <w:sz w:val="22"/>
          <w:szCs w:val="22"/>
        </w:rPr>
        <w:t xml:space="preserve">Przedmiotem postępowania i zamówienia jest </w:t>
      </w:r>
      <w:r w:rsidR="00073C9C" w:rsidRPr="000C562E">
        <w:rPr>
          <w:sz w:val="22"/>
          <w:szCs w:val="22"/>
        </w:rPr>
        <w:t xml:space="preserve">wyłonienie </w:t>
      </w:r>
      <w:r w:rsidR="00076E6D" w:rsidRPr="000C562E">
        <w:rPr>
          <w:sz w:val="22"/>
          <w:szCs w:val="22"/>
        </w:rPr>
        <w:t xml:space="preserve">Wykonawcy w </w:t>
      </w:r>
      <w:r w:rsidR="00CB154B" w:rsidRPr="000C562E">
        <w:rPr>
          <w:sz w:val="22"/>
          <w:szCs w:val="22"/>
        </w:rPr>
        <w:t>zakresie</w:t>
      </w:r>
      <w:r w:rsidR="00A540CC" w:rsidRPr="000C562E">
        <w:rPr>
          <w:sz w:val="22"/>
          <w:szCs w:val="22"/>
        </w:rPr>
        <w:t xml:space="preserve"> dostawy</w:t>
      </w:r>
      <w:r w:rsidR="002A325F" w:rsidRPr="000C562E">
        <w:rPr>
          <w:sz w:val="22"/>
          <w:szCs w:val="22"/>
        </w:rPr>
        <w:t xml:space="preserve"> </w:t>
      </w:r>
      <w:r w:rsidR="00717AED">
        <w:rPr>
          <w:sz w:val="22"/>
          <w:szCs w:val="22"/>
        </w:rPr>
        <w:t>serwera</w:t>
      </w:r>
      <w:r w:rsidR="001975C6" w:rsidRPr="000C562E">
        <w:rPr>
          <w:sz w:val="22"/>
          <w:szCs w:val="22"/>
        </w:rPr>
        <w:t xml:space="preserve"> </w:t>
      </w:r>
      <w:r w:rsidR="00717AED" w:rsidRPr="00717AED">
        <w:rPr>
          <w:sz w:val="22"/>
          <w:szCs w:val="22"/>
        </w:rPr>
        <w:t xml:space="preserve">do obsługi platform </w:t>
      </w:r>
      <w:proofErr w:type="spellStart"/>
      <w:r w:rsidR="00BC3465">
        <w:rPr>
          <w:sz w:val="22"/>
          <w:szCs w:val="22"/>
        </w:rPr>
        <w:t>wirtu</w:t>
      </w:r>
      <w:r w:rsidR="00717AED" w:rsidRPr="00717AED">
        <w:rPr>
          <w:sz w:val="22"/>
          <w:szCs w:val="22"/>
        </w:rPr>
        <w:t>alizacyjnych</w:t>
      </w:r>
      <w:proofErr w:type="spellEnd"/>
      <w:r w:rsidR="00717AED" w:rsidRPr="00717AED">
        <w:rPr>
          <w:sz w:val="22"/>
          <w:szCs w:val="22"/>
        </w:rPr>
        <w:t xml:space="preserve"> Instytutu Psychologii </w:t>
      </w:r>
      <w:r w:rsidR="001975C6" w:rsidRPr="000C562E">
        <w:rPr>
          <w:sz w:val="22"/>
          <w:szCs w:val="22"/>
        </w:rPr>
        <w:t>Uniwersytetu Jagiellońskiego</w:t>
      </w:r>
      <w:r w:rsidR="005C5C36" w:rsidRPr="000C562E">
        <w:rPr>
          <w:sz w:val="22"/>
          <w:szCs w:val="22"/>
        </w:rPr>
        <w:t>.</w:t>
      </w:r>
    </w:p>
    <w:p w14:paraId="6294BB7F" w14:textId="700E299A"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2420E48A"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CB154B" w:rsidRPr="00637A43">
        <w:rPr>
          <w:sz w:val="22"/>
        </w:rPr>
        <w:t>e</w:t>
      </w:r>
      <w:r w:rsidRPr="00637A43">
        <w:rPr>
          <w:sz w:val="22"/>
        </w:rPr>
        <w:t xml:space="preserve"> ma być fabrycznie nowe (nieużywane)</w:t>
      </w:r>
      <w:r w:rsidR="00A540CC">
        <w:rPr>
          <w:sz w:val="22"/>
        </w:rPr>
        <w:t xml:space="preserve"> i gotowe do pracy</w:t>
      </w:r>
      <w:r w:rsidRPr="00637A43">
        <w:rPr>
          <w:sz w:val="22"/>
        </w:rPr>
        <w:t xml:space="preserve"> oraz dostarczone </w:t>
      </w:r>
      <w:r w:rsidR="003B37A8">
        <w:rPr>
          <w:sz w:val="22"/>
        </w:rPr>
        <w:br/>
      </w:r>
      <w:r w:rsidRPr="00637A43">
        <w:rPr>
          <w:sz w:val="22"/>
        </w:rPr>
        <w:t>w</w:t>
      </w:r>
      <w:r w:rsidR="00EC65B0" w:rsidRPr="00637A43">
        <w:rPr>
          <w:sz w:val="22"/>
        </w:rPr>
        <w:t xml:space="preserve"> </w:t>
      </w:r>
      <w:r w:rsidRPr="00637A43">
        <w:rPr>
          <w:sz w:val="22"/>
        </w:rPr>
        <w:t>odpowiedni</w:t>
      </w:r>
      <w:r w:rsidR="003B37A8">
        <w:rPr>
          <w:sz w:val="22"/>
        </w:rPr>
        <w:t>m</w:t>
      </w:r>
      <w:r w:rsidRPr="00637A43">
        <w:rPr>
          <w:sz w:val="22"/>
        </w:rPr>
        <w:t xml:space="preserve"> opakowani</w:t>
      </w:r>
      <w:r w:rsidR="003B37A8">
        <w:rPr>
          <w:sz w:val="22"/>
        </w:rPr>
        <w:t>u</w:t>
      </w:r>
      <w:r w:rsidRPr="00637A43">
        <w:rPr>
          <w:sz w:val="22"/>
        </w:rPr>
        <w:t>.</w:t>
      </w:r>
    </w:p>
    <w:p w14:paraId="4180CBA3" w14:textId="77777777"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44E1DF77"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w:t>
      </w:r>
      <w:r w:rsidRPr="00637A43">
        <w:rPr>
          <w:sz w:val="22"/>
        </w:rPr>
        <w:lastRenderedPageBreak/>
        <w:t xml:space="preserve">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w:t>
      </w:r>
      <w:r w:rsidR="000C62AE">
        <w:rPr>
          <w:sz w:val="22"/>
        </w:rPr>
        <w:t>i</w:t>
      </w:r>
      <w:r w:rsidRPr="00637A43">
        <w:rPr>
          <w:sz w:val="22"/>
        </w:rPr>
        <w:t xml:space="preserve">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6D26B240"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skalkulować w cenie oferty również koszty transportu i dostawy do </w:t>
      </w:r>
      <w:r w:rsidR="00076E6D" w:rsidRPr="00637A43">
        <w:rPr>
          <w:sz w:val="22"/>
        </w:rPr>
        <w:t>jednostki organizacyjnej Zamawiającego</w:t>
      </w:r>
      <w:r w:rsidRPr="00637A43">
        <w:rPr>
          <w:sz w:val="22"/>
        </w:rPr>
        <w:t xml:space="preserve"> wyszczególnio</w:t>
      </w:r>
      <w:r w:rsidR="00076E6D" w:rsidRPr="00637A43">
        <w:rPr>
          <w:sz w:val="22"/>
        </w:rPr>
        <w:t>nej</w:t>
      </w:r>
      <w:r w:rsidRPr="00637A43">
        <w:rPr>
          <w:sz w:val="22"/>
        </w:rPr>
        <w:t xml:space="preserve"> we wzorze umowy (</w:t>
      </w:r>
      <w:r w:rsidR="00076E6D" w:rsidRPr="00637A43">
        <w:rPr>
          <w:sz w:val="22"/>
        </w:rPr>
        <w:t>Z</w:t>
      </w:r>
      <w:r w:rsidRPr="00637A43">
        <w:rPr>
          <w:sz w:val="22"/>
        </w:rPr>
        <w:t xml:space="preserve">ałącznik nr 2 do </w:t>
      </w:r>
      <w:r w:rsidR="004448C1" w:rsidRPr="00637A43">
        <w:rPr>
          <w:sz w:val="22"/>
        </w:rPr>
        <w:t>SWZ</w:t>
      </w:r>
      <w:r w:rsidRPr="00637A43">
        <w:rPr>
          <w:sz w:val="22"/>
        </w:rPr>
        <w:t>).</w:t>
      </w:r>
    </w:p>
    <w:p w14:paraId="11FCD5A7" w14:textId="3F63C329" w:rsidR="0039710C" w:rsidRPr="005C058C" w:rsidRDefault="0039710C">
      <w:pPr>
        <w:pStyle w:val="Akapitzlist"/>
        <w:numPr>
          <w:ilvl w:val="1"/>
          <w:numId w:val="21"/>
        </w:numPr>
        <w:autoSpaceDE w:val="0"/>
        <w:autoSpaceDN w:val="0"/>
        <w:adjustRightInd w:val="0"/>
        <w:ind w:left="851" w:hanging="425"/>
        <w:jc w:val="both"/>
        <w:rPr>
          <w:sz w:val="22"/>
        </w:rPr>
      </w:pPr>
      <w:r w:rsidRPr="005C058C">
        <w:rPr>
          <w:sz w:val="22"/>
        </w:rPr>
        <w:t>Wykonawca musi zapewnić termin, sposób i zasady płatności, o których mowa w treści załączonego do niniejszej SWZ wzoru umowy</w:t>
      </w:r>
      <w:r w:rsidR="002D2D65" w:rsidRPr="005C058C">
        <w:rPr>
          <w:sz w:val="22"/>
        </w:rPr>
        <w:t xml:space="preserve"> (Załącznik nr 2 do SWZ)</w:t>
      </w:r>
      <w:r w:rsidR="00EC65B0" w:rsidRPr="005C058C">
        <w:rPr>
          <w:sz w:val="22"/>
        </w:rPr>
        <w:t>.</w:t>
      </w:r>
    </w:p>
    <w:p w14:paraId="0F18D27C" w14:textId="4FD00E75" w:rsidR="0039710C" w:rsidRPr="005C058C" w:rsidRDefault="0039710C">
      <w:pPr>
        <w:pStyle w:val="Akapitzlist"/>
        <w:numPr>
          <w:ilvl w:val="1"/>
          <w:numId w:val="21"/>
        </w:numPr>
        <w:autoSpaceDE w:val="0"/>
        <w:autoSpaceDN w:val="0"/>
        <w:adjustRightInd w:val="0"/>
        <w:ind w:left="851" w:hanging="425"/>
        <w:jc w:val="both"/>
        <w:rPr>
          <w:sz w:val="22"/>
        </w:rPr>
      </w:pPr>
      <w:r w:rsidRPr="005C058C">
        <w:rPr>
          <w:sz w:val="22"/>
        </w:rPr>
        <w:t>Składanie ofert równoważnych – przedmiot zamówienia został opisany w sposób precyzyjny i zrozumiały. W przypadku wskazania w zapisach SWZ, nazw własnych, typów, modeli, symboli, itp., należy zapisy te rozumieć jako zapis o produkcie wzorcowym.</w:t>
      </w:r>
      <w:r w:rsidR="00717AED">
        <w:rPr>
          <w:sz w:val="22"/>
        </w:rPr>
        <w:t xml:space="preserve"> </w:t>
      </w:r>
      <w:r w:rsidR="00045C62" w:rsidRPr="00045C62">
        <w:rPr>
          <w:sz w:val="22"/>
        </w:rPr>
        <w:t>Powyższe przywołanie określa włącznie preferowaną jakość oraz poziom parametrów technicznych i/lub funkcjonalno-użytkowych, którymi zainteresowany jest zamawiający. Stąd też, wyraźnie podkreśla się, iż ww. nazwom, znakom towarowym, patentom lub miejscom pochodzenia, o ile zostały przywołane każdorazowo towarzyszy zapis „lub równoważny”.</w:t>
      </w:r>
      <w:r w:rsidR="00045C62">
        <w:rPr>
          <w:sz w:val="22"/>
        </w:rPr>
        <w:t xml:space="preserve"> </w:t>
      </w:r>
      <w:r w:rsidR="00717AED">
        <w:rPr>
          <w:sz w:val="22"/>
        </w:rPr>
        <w:t>W przypadku przywołania przez Zamawiającego w treści SWZ norm, dopuszcza się normy równoważne do wskazanych.</w:t>
      </w:r>
      <w:r w:rsidR="00045C62" w:rsidRPr="00045C62">
        <w:t xml:space="preserve"> </w:t>
      </w:r>
      <w:r w:rsidR="00045C62" w:rsidRPr="00045C62">
        <w:rPr>
          <w:sz w:val="22"/>
        </w:rPr>
        <w:t>Równoważność oceniana będzie wyłącznie na podstawie parametrów wyspecyfikowanych</w:t>
      </w:r>
      <w:r w:rsidR="00045C62">
        <w:rPr>
          <w:sz w:val="22"/>
        </w:rPr>
        <w:t xml:space="preserve">. </w:t>
      </w:r>
      <w:r w:rsidR="00045C62" w:rsidRPr="00045C62">
        <w:rPr>
          <w:sz w:val="22"/>
        </w:rPr>
        <w:t>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w:t>
      </w:r>
    </w:p>
    <w:p w14:paraId="0296164F" w14:textId="78B1DD24" w:rsidR="00214462"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7465C399" w14:textId="64A2C0A5" w:rsidR="00045C62" w:rsidRPr="00045C62" w:rsidRDefault="00045C62" w:rsidP="00045C62">
      <w:pPr>
        <w:pStyle w:val="Akapitzlist"/>
        <w:numPr>
          <w:ilvl w:val="1"/>
          <w:numId w:val="21"/>
        </w:numPr>
        <w:autoSpaceDE w:val="0"/>
        <w:autoSpaceDN w:val="0"/>
        <w:adjustRightInd w:val="0"/>
        <w:ind w:left="851" w:hanging="425"/>
        <w:jc w:val="both"/>
        <w:rPr>
          <w:sz w:val="22"/>
        </w:rPr>
      </w:pPr>
      <w:r w:rsidRPr="00637A43">
        <w:rPr>
          <w:sz w:val="22"/>
        </w:rPr>
        <w:t xml:space="preserve">Wykonawca winien wskazać cenę za wszystkie sprzęty wykazane w Załączniku A do SWZ, w odniesieniu do całości przedmiotu zamówienia. </w:t>
      </w:r>
    </w:p>
    <w:p w14:paraId="1C4A3CD2" w14:textId="156841D9" w:rsidR="00B73FD9"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4793B78B" w14:textId="4C84424F" w:rsidR="006F2119" w:rsidRPr="0034332A" w:rsidRDefault="009B6417" w:rsidP="00335009">
      <w:pPr>
        <w:pStyle w:val="Akapitzlist"/>
        <w:numPr>
          <w:ilvl w:val="0"/>
          <w:numId w:val="22"/>
        </w:numPr>
        <w:tabs>
          <w:tab w:val="clear" w:pos="720"/>
        </w:tabs>
        <w:autoSpaceDE w:val="0"/>
        <w:autoSpaceDN w:val="0"/>
        <w:adjustRightInd w:val="0"/>
        <w:ind w:left="426"/>
        <w:jc w:val="both"/>
        <w:rPr>
          <w:sz w:val="22"/>
        </w:rPr>
      </w:pPr>
      <w:r w:rsidRPr="006F2119">
        <w:rPr>
          <w:sz w:val="22"/>
        </w:rPr>
        <w:t xml:space="preserve">Spełnienie przez </w:t>
      </w:r>
      <w:r w:rsidR="003B37A8">
        <w:rPr>
          <w:sz w:val="22"/>
        </w:rPr>
        <w:t>oferowany komputer stacjonarny</w:t>
      </w:r>
      <w:r w:rsidRPr="006F2119">
        <w:rPr>
          <w:sz w:val="22"/>
        </w:rPr>
        <w:t xml:space="preserve"> parametrów minimalnych w zakresie procesora</w:t>
      </w:r>
      <w:r w:rsidR="009F0A5D">
        <w:rPr>
          <w:sz w:val="22"/>
        </w:rPr>
        <w:t xml:space="preserve"> </w:t>
      </w:r>
      <w:r w:rsidRPr="006F2119">
        <w:rPr>
          <w:sz w:val="22"/>
        </w:rPr>
        <w:t>będzie oceniane</w:t>
      </w:r>
      <w:r w:rsidR="009F0A5D">
        <w:rPr>
          <w:sz w:val="22"/>
        </w:rPr>
        <w:t xml:space="preserve"> </w:t>
      </w:r>
      <w:r w:rsidRPr="006F2119">
        <w:rPr>
          <w:sz w:val="22"/>
        </w:rPr>
        <w:t xml:space="preserve">na podstawie </w:t>
      </w:r>
      <w:r w:rsidRPr="000C562E">
        <w:rPr>
          <w:sz w:val="22"/>
        </w:rPr>
        <w:t xml:space="preserve">Załącznika 1A do SWZ </w:t>
      </w:r>
      <w:r w:rsidRPr="0034332A">
        <w:rPr>
          <w:sz w:val="22"/>
        </w:rPr>
        <w:t xml:space="preserve">– test CPU Benchmark z dnia </w:t>
      </w:r>
      <w:r w:rsidR="0034332A" w:rsidRPr="0034332A">
        <w:rPr>
          <w:sz w:val="22"/>
        </w:rPr>
        <w:t>17.11.</w:t>
      </w:r>
      <w:r w:rsidRPr="0034332A">
        <w:rPr>
          <w:sz w:val="22"/>
        </w:rPr>
        <w:t>2023 r.</w:t>
      </w:r>
      <w:r w:rsidR="006F2119" w:rsidRPr="0034332A">
        <w:rPr>
          <w:sz w:val="22"/>
        </w:rPr>
        <w:t xml:space="preserve"> </w:t>
      </w:r>
    </w:p>
    <w:p w14:paraId="62606EA5" w14:textId="4A29FB1F" w:rsidR="0039710C" w:rsidRPr="006F2119" w:rsidRDefault="0039710C" w:rsidP="00335009">
      <w:pPr>
        <w:pStyle w:val="Akapitzlist"/>
        <w:numPr>
          <w:ilvl w:val="0"/>
          <w:numId w:val="22"/>
        </w:numPr>
        <w:tabs>
          <w:tab w:val="clear" w:pos="720"/>
        </w:tabs>
        <w:autoSpaceDE w:val="0"/>
        <w:autoSpaceDN w:val="0"/>
        <w:adjustRightInd w:val="0"/>
        <w:ind w:left="426"/>
        <w:jc w:val="both"/>
        <w:rPr>
          <w:sz w:val="22"/>
        </w:rPr>
      </w:pPr>
      <w:r w:rsidRPr="006F2119">
        <w:rPr>
          <w:sz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2FBFA8D7" w:rsidR="00695D3C" w:rsidRPr="00637A43" w:rsidRDefault="00076E6D" w:rsidP="00FC6E9B">
      <w:pPr>
        <w:widowControl/>
        <w:suppressAutoHyphens w:val="0"/>
        <w:ind w:left="426"/>
        <w:jc w:val="both"/>
        <w:rPr>
          <w:i/>
          <w:iCs/>
          <w:sz w:val="22"/>
          <w:szCs w:val="22"/>
        </w:rPr>
      </w:pPr>
      <w:r w:rsidRPr="00637A43">
        <w:rPr>
          <w:i/>
          <w:iCs/>
          <w:sz w:val="22"/>
          <w:szCs w:val="22"/>
        </w:rPr>
        <w:t xml:space="preserve">30200000-1 – Urządzenia komputerowe, </w:t>
      </w:r>
      <w:r w:rsidR="007B30EA" w:rsidRPr="007B30EA">
        <w:rPr>
          <w:i/>
          <w:iCs/>
          <w:sz w:val="22"/>
          <w:szCs w:val="22"/>
        </w:rPr>
        <w:t>48822000-6- serwery komputerowe</w:t>
      </w:r>
      <w:r w:rsidR="0090307A">
        <w:rPr>
          <w:i/>
          <w:iCs/>
          <w:sz w:val="22"/>
          <w:szCs w:val="22"/>
        </w:rPr>
        <w:t>.</w:t>
      </w:r>
    </w:p>
    <w:p w14:paraId="1D870204" w14:textId="77777777" w:rsidR="00076E6D" w:rsidRPr="00637A43" w:rsidRDefault="00076E6D"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6BDC1D73" w:rsidR="002D4795" w:rsidRPr="00637A43" w:rsidRDefault="002D4795">
      <w:pPr>
        <w:pStyle w:val="Akapitzlist"/>
        <w:numPr>
          <w:ilvl w:val="1"/>
          <w:numId w:val="23"/>
        </w:numPr>
        <w:ind w:left="851" w:hanging="425"/>
        <w:jc w:val="both"/>
        <w:rPr>
          <w:sz w:val="22"/>
        </w:rPr>
      </w:pPr>
      <w:r w:rsidRPr="00637A43">
        <w:rPr>
          <w:sz w:val="22"/>
        </w:rPr>
        <w:lastRenderedPageBreak/>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w:t>
      </w:r>
      <w:r w:rsidRPr="00CD1002">
        <w:rPr>
          <w:sz w:val="22"/>
          <w:u w:val="single"/>
        </w:rPr>
        <w:t>materiały.</w:t>
      </w:r>
      <w:r w:rsidRPr="00CD1002">
        <w:rPr>
          <w:sz w:val="22"/>
        </w:rPr>
        <w:t xml:space="preserve"> </w:t>
      </w:r>
      <w:r w:rsidR="00597C82" w:rsidRPr="006712CB">
        <w:rPr>
          <w:sz w:val="22"/>
        </w:rPr>
        <w:t xml:space="preserve">Powyżej wskazane przedmiotowe środki dowodowe złożone wraz z ofertą nie muszą potwierdzać posiadania przez oferowany sprzęt certyfikatów </w:t>
      </w:r>
      <w:r w:rsidR="00D81C4C">
        <w:rPr>
          <w:sz w:val="22"/>
        </w:rPr>
        <w:t>oraz warunków gwarancyjnych</w:t>
      </w:r>
      <w:r w:rsidR="00597C82" w:rsidRPr="006712CB">
        <w:rPr>
          <w:sz w:val="22"/>
        </w:rPr>
        <w:t xml:space="preserve"> - w tym zakresie wykonawca składa oświadczenie na formularzu oferty.</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AF36E7" w:rsidRDefault="000D2CB9">
      <w:pPr>
        <w:pStyle w:val="Akapitzlist"/>
        <w:numPr>
          <w:ilvl w:val="0"/>
          <w:numId w:val="23"/>
        </w:numPr>
        <w:ind w:left="426" w:hanging="426"/>
        <w:jc w:val="both"/>
        <w:rPr>
          <w:sz w:val="22"/>
        </w:rPr>
      </w:pPr>
      <w:r w:rsidRPr="00AF36E7">
        <w:rPr>
          <w:sz w:val="22"/>
        </w:rPr>
        <w:t xml:space="preserve">W przypadku, gdy zaproponowane przez </w:t>
      </w:r>
      <w:r w:rsidR="00D703E5" w:rsidRPr="00AF36E7">
        <w:rPr>
          <w:sz w:val="22"/>
        </w:rPr>
        <w:t>W</w:t>
      </w:r>
      <w:r w:rsidRPr="00AF36E7">
        <w:rPr>
          <w:sz w:val="22"/>
        </w:rPr>
        <w:t xml:space="preserve">ykonawcę rozwiązania w równoważnym stopniu spełniają wymagania określone w opisie przedmiotu zamówienia, </w:t>
      </w:r>
      <w:r w:rsidR="00D703E5" w:rsidRPr="00AF36E7">
        <w:rPr>
          <w:sz w:val="22"/>
        </w:rPr>
        <w:t>W</w:t>
      </w:r>
      <w:r w:rsidRPr="00AF36E7">
        <w:rPr>
          <w:sz w:val="22"/>
        </w:rPr>
        <w:t>ykonawca musi udowodnić w</w:t>
      </w:r>
      <w:r w:rsidR="00EC65B0" w:rsidRPr="00AF36E7">
        <w:rPr>
          <w:sz w:val="22"/>
        </w:rPr>
        <w:t> </w:t>
      </w:r>
      <w:r w:rsidRPr="00AF36E7">
        <w:rPr>
          <w:sz w:val="22"/>
        </w:rPr>
        <w:t>ofercie, w szczególności za pomocą przedmiotowych środków dowodowych, że oferowane dostawy spełniają określone przez zamawiającego wymagania, cechy lub kryteria.</w:t>
      </w:r>
    </w:p>
    <w:p w14:paraId="3BA0ED3A" w14:textId="57933324" w:rsidR="0039710C" w:rsidRPr="00AF36E7" w:rsidRDefault="0039710C">
      <w:pPr>
        <w:pStyle w:val="Akapitzlist1"/>
        <w:numPr>
          <w:ilvl w:val="0"/>
          <w:numId w:val="23"/>
        </w:numPr>
        <w:spacing w:after="0" w:line="240" w:lineRule="auto"/>
        <w:ind w:left="426" w:hanging="426"/>
        <w:jc w:val="both"/>
        <w:rPr>
          <w:rFonts w:ascii="Times New Roman" w:hAnsi="Times New Roman" w:cs="Times New Roman"/>
        </w:rPr>
      </w:pPr>
      <w:r w:rsidRPr="00AF36E7">
        <w:rPr>
          <w:rFonts w:ascii="Times New Roman" w:hAnsi="Times New Roman" w:cs="Times New Roman"/>
        </w:rPr>
        <w:t xml:space="preserve">Jeżeli </w:t>
      </w:r>
      <w:r w:rsidR="00D703E5" w:rsidRPr="00AF36E7">
        <w:rPr>
          <w:rFonts w:ascii="Times New Roman" w:hAnsi="Times New Roman" w:cs="Times New Roman"/>
        </w:rPr>
        <w:t>W</w:t>
      </w:r>
      <w:r w:rsidRPr="00AF36E7">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AF36E7">
        <w:rPr>
          <w:rFonts w:ascii="Times New Roman" w:hAnsi="Times New Roman" w:cs="Times New Roman"/>
        </w:rPr>
        <w:t> </w:t>
      </w:r>
      <w:r w:rsidRPr="00AF36E7">
        <w:rPr>
          <w:rFonts w:ascii="Times New Roman" w:hAnsi="Times New Roman" w:cs="Times New Roman"/>
        </w:rPr>
        <w:t>wyznaczonym terminie, nie krótszym niż dwa (2) dni robocze.</w:t>
      </w:r>
      <w:r w:rsidR="00216AF7" w:rsidRPr="00AF36E7">
        <w:rPr>
          <w:rFonts w:ascii="Times New Roman" w:hAnsi="Times New Roman" w:cs="Times New Roman"/>
        </w:rPr>
        <w:t xml:space="preserve"> Uzupełnienie nie dotyczy </w:t>
      </w:r>
      <w:r w:rsidR="00C743CA" w:rsidRPr="00AF36E7">
        <w:rPr>
          <w:rFonts w:ascii="Times New Roman" w:hAnsi="Times New Roman" w:cs="Times New Roman"/>
        </w:rPr>
        <w:t>przedmiotowych środków dowodowych na potwierdzenie równoważności.</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1238D3EA"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A45867">
        <w:rPr>
          <w:rFonts w:ascii="Times New Roman" w:hAnsi="Times New Roman" w:cs="Times New Roman"/>
        </w:rPr>
        <w:t xml:space="preserve">Zamówienie musi być zrealizowane w </w:t>
      </w:r>
      <w:r w:rsidRPr="00D361BB">
        <w:rPr>
          <w:rFonts w:ascii="Times New Roman" w:hAnsi="Times New Roman" w:cs="Times New Roman"/>
        </w:rPr>
        <w:t>terminie</w:t>
      </w:r>
      <w:r w:rsidR="00607F84" w:rsidRPr="00D361BB">
        <w:rPr>
          <w:rFonts w:ascii="Times New Roman" w:hAnsi="Times New Roman" w:cs="Times New Roman"/>
        </w:rPr>
        <w:t xml:space="preserve"> </w:t>
      </w:r>
      <w:r w:rsidR="00607F84" w:rsidRPr="00D361BB">
        <w:rPr>
          <w:rFonts w:ascii="Times New Roman" w:hAnsi="Times New Roman" w:cs="Times New Roman"/>
          <w:b/>
          <w:bCs/>
        </w:rPr>
        <w:t>do</w:t>
      </w:r>
      <w:r w:rsidRPr="00D361BB">
        <w:rPr>
          <w:rFonts w:ascii="Times New Roman" w:hAnsi="Times New Roman" w:cs="Times New Roman"/>
          <w:b/>
          <w:bCs/>
        </w:rPr>
        <w:t xml:space="preserve"> </w:t>
      </w:r>
      <w:r w:rsidR="00D361BB" w:rsidRPr="00D361BB">
        <w:rPr>
          <w:rFonts w:ascii="Times New Roman" w:hAnsi="Times New Roman" w:cs="Times New Roman"/>
          <w:b/>
          <w:bCs/>
        </w:rPr>
        <w:t>21</w:t>
      </w:r>
      <w:r w:rsidR="00D361BB" w:rsidRPr="00965E6D">
        <w:rPr>
          <w:rFonts w:ascii="Times New Roman" w:hAnsi="Times New Roman" w:cs="Times New Roman"/>
          <w:b/>
          <w:bCs/>
        </w:rPr>
        <w:t xml:space="preserve"> dni</w:t>
      </w:r>
      <w:r w:rsidR="00965E6D" w:rsidRPr="0034332A">
        <w:rPr>
          <w:rFonts w:ascii="Times New Roman" w:hAnsi="Times New Roman" w:cs="Times New Roman"/>
        </w:rPr>
        <w:t xml:space="preserve">, jednak nie wcześniej niż 14 dni, </w:t>
      </w:r>
      <w:r w:rsidRPr="00D361BB">
        <w:rPr>
          <w:rFonts w:ascii="Times New Roman" w:hAnsi="Times New Roman" w:cs="Times New Roman"/>
        </w:rPr>
        <w:t>licząc od</w:t>
      </w:r>
      <w:r w:rsidRPr="00637A43">
        <w:rPr>
          <w:rFonts w:ascii="Times New Roman" w:hAnsi="Times New Roman" w:cs="Times New Roman"/>
        </w:rPr>
        <w:t xml:space="preserve"> dnia udzielenia zamówienia tj. zawarcia umowy.</w:t>
      </w:r>
    </w:p>
    <w:p w14:paraId="1B6513AD" w14:textId="77777777"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Wykonawca zapewnia gotowość do realizacji zamówienia w dniu zawarcia umowy.</w:t>
      </w:r>
    </w:p>
    <w:p w14:paraId="11A0481B" w14:textId="40D65131" w:rsidR="00AE4044" w:rsidRPr="00637A43" w:rsidRDefault="004D1B38"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2946C146" w:rsidR="002D4795"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w:t>
      </w:r>
      <w:proofErr w:type="spellStart"/>
      <w:r w:rsidR="00A37232">
        <w:rPr>
          <w:rFonts w:ascii="Times New Roman" w:eastAsia="Calibri" w:hAnsi="Times New Roman" w:cs="Times New Roman"/>
        </w:rPr>
        <w:t>tj</w:t>
      </w:r>
      <w:proofErr w:type="spellEnd"/>
      <w:r w:rsidRPr="00637A43">
        <w:rPr>
          <w:rFonts w:ascii="Times New Roman" w:eastAsia="Calibri" w:hAnsi="Times New Roman" w:cs="Times New Roman"/>
        </w:rPr>
        <w:t xml:space="preserve">; </w:t>
      </w:r>
    </w:p>
    <w:p w14:paraId="67109E74" w14:textId="77777777" w:rsidR="00A37232" w:rsidRPr="002F39CE" w:rsidRDefault="00A37232" w:rsidP="00A37232">
      <w:pPr>
        <w:pStyle w:val="Akapitzlist"/>
        <w:ind w:left="851"/>
        <w:jc w:val="both"/>
        <w:rPr>
          <w:bCs/>
          <w:sz w:val="22"/>
          <w:lang w:eastAsia="pl-PL"/>
        </w:rPr>
      </w:pPr>
      <w:r w:rsidRPr="002F39CE">
        <w:rPr>
          <w:bCs/>
          <w:sz w:val="22"/>
          <w:lang w:eastAsia="pl-PL"/>
        </w:rPr>
        <w:t>1) będącego osobą fizyczną, którego prawomocnie skazano za przestępstwo:</w:t>
      </w:r>
    </w:p>
    <w:p w14:paraId="039BA8E1" w14:textId="77777777" w:rsidR="00A37232" w:rsidRPr="002F39CE" w:rsidRDefault="00A37232" w:rsidP="00A37232">
      <w:pPr>
        <w:pStyle w:val="Akapitzlist"/>
        <w:ind w:left="1418" w:hanging="284"/>
        <w:jc w:val="both"/>
        <w:rPr>
          <w:bCs/>
          <w:sz w:val="22"/>
          <w:lang w:eastAsia="pl-PL"/>
        </w:rPr>
      </w:pPr>
      <w:r w:rsidRPr="002F39CE">
        <w:rPr>
          <w:bCs/>
          <w:sz w:val="22"/>
          <w:lang w:eastAsia="pl-PL"/>
        </w:rPr>
        <w:t>a) udziału w zorganizowanej grupie przestępczej albo związku mającym na celu popełnienie przestępstwa lub przestępstwa skarbowego, o którym mowa w art. 258 Kodeksu karnego,</w:t>
      </w:r>
    </w:p>
    <w:p w14:paraId="05AA5FF6" w14:textId="77777777" w:rsidR="00A37232" w:rsidRPr="002F39CE" w:rsidRDefault="00A37232" w:rsidP="00A37232">
      <w:pPr>
        <w:pStyle w:val="Akapitzlist"/>
        <w:ind w:left="1418" w:hanging="284"/>
        <w:jc w:val="both"/>
        <w:rPr>
          <w:bCs/>
          <w:sz w:val="22"/>
          <w:lang w:eastAsia="pl-PL"/>
        </w:rPr>
      </w:pPr>
      <w:r w:rsidRPr="002F39CE">
        <w:rPr>
          <w:bCs/>
          <w:sz w:val="22"/>
          <w:lang w:eastAsia="pl-PL"/>
        </w:rPr>
        <w:t xml:space="preserve">b) </w:t>
      </w:r>
      <w:r>
        <w:rPr>
          <w:bCs/>
          <w:sz w:val="22"/>
          <w:lang w:eastAsia="pl-PL"/>
        </w:rPr>
        <w:tab/>
      </w:r>
      <w:r w:rsidRPr="002F39CE">
        <w:rPr>
          <w:bCs/>
          <w:sz w:val="22"/>
          <w:lang w:eastAsia="pl-PL"/>
        </w:rPr>
        <w:t>handlu ludźmi, o którym mowa w art. 189a Kodeksu karnego,</w:t>
      </w:r>
    </w:p>
    <w:p w14:paraId="743017E3" w14:textId="77777777" w:rsidR="00A37232" w:rsidRPr="002F39CE" w:rsidRDefault="00A37232" w:rsidP="00A37232">
      <w:pPr>
        <w:pStyle w:val="Akapitzlist"/>
        <w:ind w:left="1418" w:hanging="284"/>
        <w:jc w:val="both"/>
        <w:rPr>
          <w:bCs/>
          <w:sz w:val="22"/>
          <w:lang w:eastAsia="pl-PL"/>
        </w:rPr>
      </w:pPr>
      <w:r w:rsidRPr="002F39CE">
        <w:rPr>
          <w:bCs/>
          <w:sz w:val="22"/>
          <w:lang w:eastAsia="pl-PL"/>
        </w:rPr>
        <w:t xml:space="preserve">c) </w:t>
      </w:r>
      <w:r>
        <w:rPr>
          <w:bCs/>
          <w:sz w:val="22"/>
          <w:lang w:eastAsia="pl-PL"/>
        </w:rPr>
        <w:tab/>
      </w:r>
      <w:r w:rsidRPr="002F39CE">
        <w:rPr>
          <w:bCs/>
          <w:sz w:val="22"/>
          <w:lang w:eastAsia="pl-PL"/>
        </w:rPr>
        <w:t xml:space="preserve">o którym mowa w art. 228-230a, art. 250a Kodeksu karnego, w art. 46-48 ustawy z dnia 25 czerwca 2010 r. o sporcie (Dz. U. z 2022 r. poz. 1599 i 2185) lub w art. 54 ust. 1-4 </w:t>
      </w:r>
      <w:r w:rsidRPr="002F39CE">
        <w:rPr>
          <w:bCs/>
          <w:sz w:val="22"/>
          <w:lang w:eastAsia="pl-PL"/>
        </w:rPr>
        <w:lastRenderedPageBreak/>
        <w:t>ustawy z dnia 12 maja 2011 r. o refundacji leków, środków spożywczych specjalnego przeznaczenia żywieniowego oraz wyrobów medycznych (Dz. U. z 2023 r. poz. 826),</w:t>
      </w:r>
    </w:p>
    <w:p w14:paraId="74115027" w14:textId="77777777" w:rsidR="00A37232" w:rsidRPr="002F39CE" w:rsidRDefault="00A37232" w:rsidP="00A37232">
      <w:pPr>
        <w:pStyle w:val="Akapitzlist"/>
        <w:ind w:left="1418" w:hanging="284"/>
        <w:jc w:val="both"/>
        <w:rPr>
          <w:bCs/>
          <w:sz w:val="22"/>
          <w:lang w:eastAsia="pl-PL"/>
        </w:rPr>
      </w:pPr>
      <w:r w:rsidRPr="002F39CE">
        <w:rPr>
          <w:bCs/>
          <w:sz w:val="22"/>
          <w:lang w:eastAsia="pl-PL"/>
        </w:rPr>
        <w:t xml:space="preserve">d) </w:t>
      </w:r>
      <w:r>
        <w:rPr>
          <w:bCs/>
          <w:sz w:val="22"/>
          <w:lang w:eastAsia="pl-PL"/>
        </w:rPr>
        <w:tab/>
      </w:r>
      <w:r w:rsidRPr="002F39CE">
        <w:rPr>
          <w:bCs/>
          <w:sz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3CEF90" w14:textId="77777777" w:rsidR="00A37232" w:rsidRPr="002F39CE" w:rsidRDefault="00A37232" w:rsidP="00A37232">
      <w:pPr>
        <w:pStyle w:val="Akapitzlist"/>
        <w:ind w:left="1418" w:hanging="284"/>
        <w:jc w:val="both"/>
        <w:rPr>
          <w:bCs/>
          <w:sz w:val="22"/>
          <w:lang w:eastAsia="pl-PL"/>
        </w:rPr>
      </w:pPr>
      <w:r w:rsidRPr="002F39CE">
        <w:rPr>
          <w:bCs/>
          <w:sz w:val="22"/>
          <w:lang w:eastAsia="pl-PL"/>
        </w:rPr>
        <w:t xml:space="preserve">e) </w:t>
      </w:r>
      <w:r>
        <w:rPr>
          <w:bCs/>
          <w:sz w:val="22"/>
          <w:lang w:eastAsia="pl-PL"/>
        </w:rPr>
        <w:tab/>
      </w:r>
      <w:r w:rsidRPr="002F39CE">
        <w:rPr>
          <w:bCs/>
          <w:sz w:val="22"/>
          <w:lang w:eastAsia="pl-PL"/>
        </w:rPr>
        <w:t>o charakterze terrorystycznym, o którym mowa w art. 115 § 20 Kodeksu karnego, lub mające na celu popełnienie tego przestępstwa,</w:t>
      </w:r>
    </w:p>
    <w:p w14:paraId="57BF49D8" w14:textId="77777777" w:rsidR="00A37232" w:rsidRPr="002F39CE" w:rsidRDefault="00A37232" w:rsidP="00A37232">
      <w:pPr>
        <w:pStyle w:val="Akapitzlist"/>
        <w:ind w:left="1418" w:hanging="284"/>
        <w:jc w:val="both"/>
        <w:rPr>
          <w:bCs/>
          <w:sz w:val="22"/>
          <w:lang w:eastAsia="pl-PL"/>
        </w:rPr>
      </w:pPr>
      <w:r w:rsidRPr="002F39CE">
        <w:rPr>
          <w:bCs/>
          <w:sz w:val="22"/>
          <w:lang w:eastAsia="pl-PL"/>
        </w:rPr>
        <w:t xml:space="preserve">f) </w:t>
      </w:r>
      <w:r>
        <w:rPr>
          <w:bCs/>
          <w:sz w:val="22"/>
          <w:lang w:eastAsia="pl-PL"/>
        </w:rPr>
        <w:tab/>
      </w:r>
      <w:r w:rsidRPr="002F39CE">
        <w:rPr>
          <w:bCs/>
          <w:sz w:val="22"/>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080B7D6" w14:textId="77777777" w:rsidR="00A37232" w:rsidRPr="002F39CE" w:rsidRDefault="00A37232" w:rsidP="00A37232">
      <w:pPr>
        <w:pStyle w:val="Akapitzlist"/>
        <w:ind w:left="1418" w:hanging="284"/>
        <w:jc w:val="both"/>
        <w:rPr>
          <w:bCs/>
          <w:sz w:val="22"/>
          <w:lang w:eastAsia="pl-PL"/>
        </w:rPr>
      </w:pPr>
      <w:r w:rsidRPr="002F39CE">
        <w:rPr>
          <w:bCs/>
          <w:sz w:val="22"/>
          <w:lang w:eastAsia="pl-PL"/>
        </w:rPr>
        <w:t xml:space="preserve">g) </w:t>
      </w:r>
      <w:r>
        <w:rPr>
          <w:bCs/>
          <w:sz w:val="22"/>
          <w:lang w:eastAsia="pl-PL"/>
        </w:rPr>
        <w:tab/>
      </w:r>
      <w:r w:rsidRPr="002F39CE">
        <w:rPr>
          <w:bCs/>
          <w:sz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197AD0" w14:textId="77777777" w:rsidR="00A37232" w:rsidRPr="002F39CE" w:rsidRDefault="00A37232" w:rsidP="00A37232">
      <w:pPr>
        <w:pStyle w:val="Akapitzlist"/>
        <w:ind w:left="1418" w:hanging="284"/>
        <w:jc w:val="both"/>
        <w:rPr>
          <w:bCs/>
          <w:sz w:val="22"/>
          <w:lang w:eastAsia="pl-PL"/>
        </w:rPr>
      </w:pPr>
      <w:r w:rsidRPr="002F39CE">
        <w:rPr>
          <w:bCs/>
          <w:sz w:val="22"/>
          <w:lang w:eastAsia="pl-PL"/>
        </w:rPr>
        <w:t xml:space="preserve">h) </w:t>
      </w:r>
      <w:r>
        <w:rPr>
          <w:bCs/>
          <w:sz w:val="22"/>
          <w:lang w:eastAsia="pl-PL"/>
        </w:rPr>
        <w:tab/>
      </w:r>
      <w:r w:rsidRPr="002F39CE">
        <w:rPr>
          <w:bCs/>
          <w:sz w:val="22"/>
          <w:lang w:eastAsia="pl-PL"/>
        </w:rPr>
        <w:t>o którym mowa w art. 9 ust. 1 i 3 lub art. 10 ustawy z dnia 15 czerwca 2012 r. o skutkach powierzania wykonywania pracy cudzoziemcom przebywającym wbrew przepisom na terytorium Rzeczypospolitej Polskiej</w:t>
      </w:r>
    </w:p>
    <w:p w14:paraId="7D8950E1" w14:textId="77777777" w:rsidR="00A37232" w:rsidRPr="002F39CE" w:rsidRDefault="00A37232" w:rsidP="00A37232">
      <w:pPr>
        <w:pStyle w:val="Akapitzlist"/>
        <w:ind w:left="851"/>
        <w:jc w:val="both"/>
        <w:rPr>
          <w:bCs/>
          <w:sz w:val="22"/>
          <w:lang w:eastAsia="pl-PL"/>
        </w:rPr>
      </w:pPr>
      <w:r w:rsidRPr="002F39CE">
        <w:rPr>
          <w:bCs/>
          <w:sz w:val="22"/>
          <w:lang w:eastAsia="pl-PL"/>
        </w:rPr>
        <w:t>- lub za odpowiedni czyn zabroniony określony w przepisach prawa obcego;</w:t>
      </w:r>
    </w:p>
    <w:p w14:paraId="17F0C758" w14:textId="77777777" w:rsidR="00A37232" w:rsidRPr="00870FE4" w:rsidRDefault="00A37232" w:rsidP="00A37232">
      <w:pPr>
        <w:pStyle w:val="Akapitzlist"/>
        <w:widowControl w:val="0"/>
        <w:suppressAutoHyphens/>
        <w:ind w:left="851"/>
        <w:jc w:val="both"/>
        <w:rPr>
          <w:bCs/>
          <w:sz w:val="22"/>
          <w:lang w:eastAsia="pl-PL"/>
        </w:rPr>
      </w:pPr>
      <w:r w:rsidRPr="002F39CE">
        <w:rPr>
          <w:bCs/>
          <w:sz w:val="22"/>
          <w:lang w:eastAsia="pl-PL"/>
        </w:rPr>
        <w:t xml:space="preserve"> z zastrzeżeniem art. 110 ust. 2;</w:t>
      </w:r>
    </w:p>
    <w:p w14:paraId="55D16B70" w14:textId="77777777" w:rsidR="00A37232" w:rsidRPr="00637A43" w:rsidRDefault="00A37232" w:rsidP="00A37232">
      <w:pPr>
        <w:pStyle w:val="Akapitzlist1"/>
        <w:spacing w:after="0" w:line="240" w:lineRule="auto"/>
        <w:ind w:left="851"/>
        <w:jc w:val="both"/>
        <w:rPr>
          <w:rFonts w:ascii="Times New Roman" w:eastAsia="Calibri" w:hAnsi="Times New Roman" w:cs="Times New Roman"/>
        </w:rPr>
      </w:pPr>
    </w:p>
    <w:p w14:paraId="60D66C5C" w14:textId="03F32564"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Dz.U. z 2023 r., poz. 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F55F43">
        <w:rPr>
          <w:sz w:val="22"/>
        </w:rPr>
        <w:t>(art. 109 ust. 1 pkt 7)</w:t>
      </w:r>
      <w:r w:rsidRPr="00F55F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lastRenderedPageBreak/>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230CB06D"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 przypadku wspólnego ubiegania się o zamówienie przez Wykonawców, oświadczenie </w:t>
      </w:r>
      <w:r w:rsidR="00A45867">
        <w:rPr>
          <w:bCs/>
          <w:iCs/>
          <w:color w:val="000000"/>
          <w:sz w:val="22"/>
        </w:rPr>
        <w:br/>
      </w:r>
      <w:r w:rsidRPr="00637A43">
        <w:rPr>
          <w:bCs/>
          <w:iCs/>
          <w:color w:val="000000"/>
          <w:sz w:val="22"/>
        </w:rPr>
        <w:t>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8850B3A" w:rsidR="00237460" w:rsidRPr="00637A43" w:rsidRDefault="00237460" w:rsidP="00EE35D3">
      <w:pPr>
        <w:widowControl/>
        <w:ind w:left="1134" w:hanging="708"/>
        <w:contextualSpacing/>
        <w:jc w:val="both"/>
        <w:rPr>
          <w:bCs/>
          <w:sz w:val="22"/>
          <w:szCs w:val="22"/>
        </w:rPr>
      </w:pPr>
      <w:r w:rsidRPr="00637A43">
        <w:rPr>
          <w:bCs/>
          <w:sz w:val="22"/>
          <w:szCs w:val="22"/>
        </w:rPr>
        <w:t>2.1</w:t>
      </w:r>
      <w:r w:rsidR="00A45867">
        <w:rPr>
          <w:bCs/>
          <w:sz w:val="22"/>
          <w:szCs w:val="22"/>
        </w:rPr>
        <w:tab/>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3B7DB041"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 xml:space="preserve">Dokumenty i oświadczenia, które Wykonawca będzie zobowiązany złożyć na wezwanie Zamawiającego </w:t>
      </w:r>
      <w:r w:rsidR="00361137">
        <w:rPr>
          <w:bCs/>
          <w:sz w:val="22"/>
          <w:szCs w:val="22"/>
        </w:rPr>
        <w:t>–</w:t>
      </w:r>
      <w:r w:rsidRPr="00637A43">
        <w:rPr>
          <w:bCs/>
          <w:sz w:val="22"/>
          <w:szCs w:val="22"/>
        </w:rPr>
        <w:t xml:space="preserve"> dotyczy</w:t>
      </w:r>
      <w:r w:rsidR="00361137">
        <w:rPr>
          <w:bCs/>
          <w:sz w:val="22"/>
          <w:szCs w:val="22"/>
        </w:rPr>
        <w:t xml:space="preserve"> </w:t>
      </w:r>
      <w:r w:rsidRPr="00637A43">
        <w:rPr>
          <w:bCs/>
          <w:sz w:val="22"/>
          <w:szCs w:val="22"/>
        </w:rPr>
        <w:t xml:space="preserve"> wykonawcy, którego oferta została najwyżej oceniona </w:t>
      </w:r>
      <w:r w:rsidR="00361137">
        <w:rPr>
          <w:bCs/>
          <w:sz w:val="22"/>
          <w:szCs w:val="22"/>
        </w:rPr>
        <w:t>–</w:t>
      </w:r>
      <w:r w:rsidRPr="00637A43">
        <w:rPr>
          <w:bCs/>
          <w:sz w:val="22"/>
          <w:szCs w:val="22"/>
        </w:rPr>
        <w:t xml:space="preserve"> Nie dotyczy.</w:t>
      </w:r>
    </w:p>
    <w:p w14:paraId="7FA7B231" w14:textId="127FD7C2" w:rsidR="00237460" w:rsidRPr="00637A43"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Informacje ogólne.</w:t>
      </w:r>
    </w:p>
    <w:p w14:paraId="0458FB42"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54339D">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lastRenderedPageBreak/>
        <w:t xml:space="preserve">  </w:t>
      </w:r>
      <w:r w:rsidRPr="00637A43">
        <w:rPr>
          <w:color w:val="000000"/>
        </w:rPr>
        <w:tab/>
      </w:r>
      <w:r w:rsidRPr="00637A43">
        <w:rPr>
          <w:color w:val="000000"/>
        </w:rPr>
        <w:tab/>
        <w:t xml:space="preserve">lub w zakładce: </w:t>
      </w:r>
      <w:hyperlink r:id="rId23"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rsidP="0054339D">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rsidP="0054339D">
      <w:pPr>
        <w:pStyle w:val="Akapitzlist"/>
        <w:numPr>
          <w:ilvl w:val="2"/>
          <w:numId w:val="46"/>
        </w:numPr>
        <w:suppressAutoHyphens/>
        <w:ind w:left="1418" w:hanging="567"/>
        <w:jc w:val="both"/>
        <w:rPr>
          <w:sz w:val="22"/>
        </w:rPr>
      </w:pPr>
      <w:r w:rsidRPr="00637A43">
        <w:rPr>
          <w:sz w:val="22"/>
        </w:rPr>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lastRenderedPageBreak/>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w:t>
      </w:r>
      <w:proofErr w:type="spellStart"/>
      <w:r w:rsidRPr="00637A43">
        <w:rPr>
          <w:sz w:val="22"/>
        </w:rPr>
        <w:t>późn</w:t>
      </w:r>
      <w:proofErr w:type="spellEnd"/>
      <w:r w:rsidRPr="00637A43">
        <w:rPr>
          <w:sz w:val="22"/>
        </w:rPr>
        <w:t xml:space="preserve">.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 xml:space="preserve">(t. j.: Dz. U. 2020 r., poz. 2415 z </w:t>
      </w:r>
      <w:proofErr w:type="spellStart"/>
      <w:r w:rsidRPr="00637A43">
        <w:rPr>
          <w:sz w:val="22"/>
        </w:rPr>
        <w:t>późn</w:t>
      </w:r>
      <w:proofErr w:type="spellEnd"/>
      <w:r w:rsidRPr="00637A43">
        <w:rPr>
          <w:sz w:val="22"/>
        </w:rPr>
        <w:t>. zm.), tj.:</w:t>
      </w:r>
    </w:p>
    <w:p w14:paraId="586BE803" w14:textId="10C195EF" w:rsidR="003039E4" w:rsidRPr="00637A43" w:rsidRDefault="00237460" w:rsidP="0054339D">
      <w:pPr>
        <w:pStyle w:val="Akapitzlist"/>
        <w:numPr>
          <w:ilvl w:val="1"/>
          <w:numId w:val="48"/>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54339D">
      <w:pPr>
        <w:pStyle w:val="Akapitzlist"/>
        <w:numPr>
          <w:ilvl w:val="1"/>
          <w:numId w:val="48"/>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B8557C" w:rsidR="00637A43" w:rsidRPr="00320ED0" w:rsidRDefault="00637A43" w:rsidP="0054339D">
      <w:pPr>
        <w:pStyle w:val="Akapitzlist"/>
        <w:numPr>
          <w:ilvl w:val="1"/>
          <w:numId w:val="48"/>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w:t>
      </w:r>
      <w:r w:rsidR="00A45867">
        <w:rPr>
          <w:sz w:val="22"/>
        </w:rPr>
        <w:br/>
      </w:r>
      <w:r w:rsidRPr="00320ED0">
        <w:rPr>
          <w:sz w:val="22"/>
        </w:rPr>
        <w:t xml:space="preserve">z poświadczeniem przekazywanych dokumentów lub oświadczeń za zgodność </w:t>
      </w:r>
      <w:r w:rsidR="00A45867">
        <w:rPr>
          <w:sz w:val="22"/>
        </w:rPr>
        <w:br/>
      </w:r>
      <w:r w:rsidRPr="00320ED0">
        <w:rPr>
          <w:sz w:val="22"/>
        </w:rPr>
        <w:t>z oryginałem;</w:t>
      </w:r>
    </w:p>
    <w:p w14:paraId="5F186958" w14:textId="77777777" w:rsidR="00637A43" w:rsidRPr="00637A43" w:rsidRDefault="00637A43" w:rsidP="0054339D">
      <w:pPr>
        <w:pStyle w:val="Akapitzlist"/>
        <w:numPr>
          <w:ilvl w:val="1"/>
          <w:numId w:val="48"/>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54339D">
      <w:pPr>
        <w:pStyle w:val="Akapitzlist"/>
        <w:numPr>
          <w:ilvl w:val="1"/>
          <w:numId w:val="48"/>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lastRenderedPageBreak/>
        <w:t>Sposób porozumiewania się Zamawiającego z Wykonawcami w zakresie skutecznego złożenia oferty.</w:t>
      </w:r>
    </w:p>
    <w:p w14:paraId="3033E565" w14:textId="4AECDAC3" w:rsidR="003039E4" w:rsidRPr="00637A43" w:rsidRDefault="00237460" w:rsidP="0054339D">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54339D">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4D11ACE8" w:rsidR="003039E4" w:rsidRPr="00A45867" w:rsidRDefault="003039E4" w:rsidP="0054339D">
      <w:pPr>
        <w:pStyle w:val="Akapitzlist"/>
        <w:numPr>
          <w:ilvl w:val="0"/>
          <w:numId w:val="46"/>
        </w:numPr>
        <w:suppressAutoHyphens/>
        <w:ind w:left="426" w:hanging="426"/>
        <w:jc w:val="both"/>
        <w:rPr>
          <w:b/>
          <w:bCs/>
          <w:i/>
          <w:iCs/>
          <w:sz w:val="22"/>
        </w:rPr>
      </w:pPr>
      <w:r w:rsidRPr="00A45867">
        <w:rPr>
          <w:bCs/>
          <w:sz w:val="22"/>
        </w:rPr>
        <w:t xml:space="preserve">Do porozumiewania z Wykonawcami upoważniona w zakresie formalno-prawnym jest – </w:t>
      </w:r>
      <w:r w:rsidR="00994EFC">
        <w:rPr>
          <w:bCs/>
          <w:i/>
          <w:iCs/>
          <w:sz w:val="22"/>
        </w:rPr>
        <w:t>Krystyna Kucharczyk-Gondek, tel. 12 663 10 6</w:t>
      </w:r>
      <w:r w:rsidR="00EB2D75">
        <w:rPr>
          <w:bCs/>
          <w:i/>
          <w:iCs/>
          <w:sz w:val="22"/>
        </w:rPr>
        <w:t>8</w:t>
      </w:r>
      <w:r w:rsidR="00994EFC">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3DB8D524" w:rsidR="00A53C0D" w:rsidRPr="009731A0" w:rsidRDefault="00A53C0D" w:rsidP="00A325F4">
      <w:pPr>
        <w:widowControl/>
        <w:numPr>
          <w:ilvl w:val="0"/>
          <w:numId w:val="2"/>
        </w:numPr>
        <w:tabs>
          <w:tab w:val="clear" w:pos="720"/>
          <w:tab w:val="num" w:pos="567"/>
        </w:tabs>
        <w:suppressAutoHyphens w:val="0"/>
        <w:ind w:left="567" w:hanging="567"/>
        <w:jc w:val="both"/>
        <w:rPr>
          <w:sz w:val="22"/>
          <w:szCs w:val="22"/>
        </w:rPr>
      </w:pPr>
      <w:r w:rsidRPr="00F4421A">
        <w:rPr>
          <w:sz w:val="22"/>
          <w:szCs w:val="22"/>
        </w:rPr>
        <w:t xml:space="preserve">Wykonawca jest związany złożoną ofertą od dnia upływu terminu składania ofert do dnia </w:t>
      </w:r>
      <w:r w:rsidR="00730A96">
        <w:rPr>
          <w:sz w:val="22"/>
          <w:szCs w:val="22"/>
        </w:rPr>
        <w:br/>
      </w:r>
      <w:r w:rsidR="006F42F7" w:rsidRPr="006F42F7">
        <w:rPr>
          <w:b/>
          <w:bCs/>
          <w:sz w:val="22"/>
          <w:szCs w:val="22"/>
        </w:rPr>
        <w:t>03.01.</w:t>
      </w:r>
      <w:r w:rsidR="009731A0" w:rsidRPr="006F42F7">
        <w:rPr>
          <w:b/>
          <w:bCs/>
          <w:sz w:val="22"/>
          <w:szCs w:val="22"/>
        </w:rPr>
        <w:t>202</w:t>
      </w:r>
      <w:r w:rsidR="006F42F7" w:rsidRPr="006F42F7">
        <w:rPr>
          <w:b/>
          <w:bCs/>
          <w:sz w:val="22"/>
          <w:szCs w:val="22"/>
        </w:rPr>
        <w:t>4</w:t>
      </w:r>
      <w:r w:rsidR="000A55A6" w:rsidRPr="006F42F7">
        <w:rPr>
          <w:sz w:val="22"/>
          <w:szCs w:val="22"/>
        </w:rPr>
        <w:t xml:space="preserve"> </w:t>
      </w:r>
      <w:r w:rsidR="00361374" w:rsidRPr="006F42F7">
        <w:rPr>
          <w:sz w:val="22"/>
          <w:szCs w:val="22"/>
        </w:rPr>
        <w:t>r</w:t>
      </w:r>
      <w:r w:rsidR="00A17009" w:rsidRPr="006F42F7">
        <w:rPr>
          <w:sz w:val="22"/>
          <w:szCs w:val="22"/>
        </w:rPr>
        <w:t>. włącznie.</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4DC9B415"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w:t>
      </w:r>
      <w:r w:rsidRPr="00637A43">
        <w:rPr>
          <w:bCs/>
          <w:sz w:val="22"/>
        </w:rPr>
        <w:lastRenderedPageBreak/>
        <w:t xml:space="preserve">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w:t>
      </w:r>
      <w:r w:rsidR="001E51A1">
        <w:rPr>
          <w:bCs/>
          <w:sz w:val="22"/>
        </w:rPr>
        <w:t>a</w:t>
      </w:r>
      <w:r w:rsidRPr="00637A43">
        <w:rPr>
          <w:bCs/>
          <w:sz w:val="22"/>
        </w:rPr>
        <w:t>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421E83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Dz. U. 202</w:t>
      </w:r>
      <w:r w:rsidR="00B51EA7">
        <w:rPr>
          <w:iCs/>
          <w:sz w:val="22"/>
        </w:rPr>
        <w:t>2</w:t>
      </w:r>
      <w:r w:rsidR="009C1F10" w:rsidRPr="00637A43">
        <w:rPr>
          <w:iCs/>
          <w:sz w:val="22"/>
        </w:rPr>
        <w:t xml:space="preserve"> poz. </w:t>
      </w:r>
      <w:r w:rsidR="00D228AE" w:rsidRPr="00637A43">
        <w:rPr>
          <w:iCs/>
          <w:sz w:val="22"/>
        </w:rPr>
        <w:t>1</w:t>
      </w:r>
      <w:r w:rsidR="00B51EA7">
        <w:rPr>
          <w:iCs/>
          <w:sz w:val="22"/>
        </w:rPr>
        <w:t>799</w:t>
      </w:r>
      <w:r w:rsidR="009C1F10" w:rsidRPr="00637A43">
        <w:rPr>
          <w:iCs/>
          <w:sz w:val="22"/>
        </w:rPr>
        <w:t xml:space="preserve"> </w:t>
      </w:r>
      <w:r w:rsidR="00B51EA7">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54339D">
      <w:pPr>
        <w:pStyle w:val="Akapitzlist"/>
        <w:numPr>
          <w:ilvl w:val="1"/>
          <w:numId w:val="49"/>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54339D">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17A0E184" w:rsidR="005D31B5" w:rsidRPr="00EB2D75" w:rsidRDefault="006A3A73" w:rsidP="0054339D">
      <w:pPr>
        <w:pStyle w:val="Akapitzlist"/>
        <w:numPr>
          <w:ilvl w:val="2"/>
          <w:numId w:val="50"/>
        </w:numPr>
        <w:ind w:left="1276" w:hanging="567"/>
        <w:jc w:val="both"/>
        <w:rPr>
          <w:sz w:val="22"/>
        </w:rPr>
      </w:pPr>
      <w:r w:rsidRPr="00EB2D75">
        <w:rPr>
          <w:sz w:val="22"/>
        </w:rPr>
        <w:t>szczegółową</w:t>
      </w:r>
      <w:r w:rsidR="007B72A1" w:rsidRPr="00EB2D75">
        <w:rPr>
          <w:sz w:val="22"/>
        </w:rPr>
        <w:t xml:space="preserve"> kalkulację ceny oferty, uwzględniającą wymagania i zapisy SWZ, </w:t>
      </w:r>
      <w:r w:rsidR="0017420E" w:rsidRPr="00EB2D75">
        <w:rPr>
          <w:sz w:val="22"/>
        </w:rPr>
        <w:br/>
      </w:r>
      <w:r w:rsidR="007B72A1" w:rsidRPr="00EB2D75">
        <w:rPr>
          <w:sz w:val="22"/>
        </w:rPr>
        <w:t>w szcze</w:t>
      </w:r>
      <w:r w:rsidR="007B72A1" w:rsidRPr="00EB2D75">
        <w:rPr>
          <w:rFonts w:eastAsia="Calibri"/>
          <w:sz w:val="22"/>
        </w:rPr>
        <w:t>gólności Wykonawca jest zobowiąz</w:t>
      </w:r>
      <w:r w:rsidR="005352F2" w:rsidRPr="00EB2D75">
        <w:rPr>
          <w:rFonts w:eastAsia="Calibri"/>
          <w:sz w:val="22"/>
        </w:rPr>
        <w:t>any do wypełnienia wszystkich pozycji w</w:t>
      </w:r>
      <w:r w:rsidR="00EB2D75">
        <w:rPr>
          <w:rFonts w:eastAsia="Calibri"/>
          <w:sz w:val="22"/>
        </w:rPr>
        <w:t xml:space="preserve"> </w:t>
      </w:r>
      <w:r w:rsidR="005352F2" w:rsidRPr="00EB2D75">
        <w:rPr>
          <w:rFonts w:eastAsia="Calibri"/>
          <w:sz w:val="22"/>
        </w:rPr>
        <w:t xml:space="preserve">tabeli cenowej zawartej </w:t>
      </w:r>
      <w:r w:rsidR="007B72A1" w:rsidRPr="00EB2D75">
        <w:rPr>
          <w:rFonts w:eastAsia="Calibri"/>
          <w:sz w:val="22"/>
        </w:rPr>
        <w:t xml:space="preserve">w załączniku </w:t>
      </w:r>
      <w:r w:rsidR="00D02503" w:rsidRPr="00EB2D75">
        <w:rPr>
          <w:rFonts w:eastAsia="Calibri"/>
          <w:sz w:val="22"/>
        </w:rPr>
        <w:t xml:space="preserve">nr </w:t>
      </w:r>
      <w:r w:rsidR="007B72A1" w:rsidRPr="00EB2D75">
        <w:rPr>
          <w:sz w:val="22"/>
        </w:rPr>
        <w:t>2 do formularza oferty,</w:t>
      </w:r>
    </w:p>
    <w:p w14:paraId="7D9392B3" w14:textId="77777777" w:rsidR="005D31B5" w:rsidRPr="00637A43" w:rsidRDefault="007B72A1" w:rsidP="0054339D">
      <w:pPr>
        <w:pStyle w:val="Akapitzlist"/>
        <w:numPr>
          <w:ilvl w:val="2"/>
          <w:numId w:val="50"/>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rsidP="0054339D">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4339D">
      <w:pPr>
        <w:pStyle w:val="Akapitzlist"/>
        <w:numPr>
          <w:ilvl w:val="2"/>
          <w:numId w:val="50"/>
        </w:numPr>
        <w:ind w:left="1276" w:hanging="567"/>
        <w:jc w:val="both"/>
        <w:rPr>
          <w:rFonts w:eastAsia="Calibri"/>
          <w:sz w:val="22"/>
        </w:rPr>
      </w:pPr>
      <w:r w:rsidRPr="00637A43">
        <w:rPr>
          <w:bCs/>
          <w:sz w:val="22"/>
        </w:rPr>
        <w:t>wykaz podwykonawców (o ile dotyczy);</w:t>
      </w:r>
    </w:p>
    <w:p w14:paraId="1623FF47" w14:textId="5C383361" w:rsidR="005D31B5" w:rsidRPr="00637A43" w:rsidRDefault="005D31B5" w:rsidP="0054339D">
      <w:pPr>
        <w:pStyle w:val="Akapitzlist"/>
        <w:numPr>
          <w:ilvl w:val="2"/>
          <w:numId w:val="50"/>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298DED39"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60E23ED1" w14:textId="77777777" w:rsidR="0073527C" w:rsidRPr="00A0562E" w:rsidRDefault="0073527C" w:rsidP="00EA6A42">
      <w:pPr>
        <w:widowControl/>
        <w:suppressAutoHyphens w:val="0"/>
        <w:jc w:val="both"/>
        <w:rPr>
          <w:sz w:val="22"/>
          <w:szCs w:val="22"/>
        </w:rPr>
      </w:pPr>
    </w:p>
    <w:p w14:paraId="17512F28" w14:textId="3D4697DC"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B51EA7">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35BB6679" w:rsidR="00DA7809" w:rsidRPr="00302B47" w:rsidRDefault="00DA7809">
      <w:pPr>
        <w:pStyle w:val="Akapitzlist"/>
        <w:numPr>
          <w:ilvl w:val="0"/>
          <w:numId w:val="41"/>
        </w:numPr>
        <w:jc w:val="both"/>
        <w:rPr>
          <w:bCs/>
          <w:sz w:val="22"/>
        </w:rPr>
      </w:pPr>
      <w:r w:rsidRPr="009F3531">
        <w:rPr>
          <w:bCs/>
          <w:sz w:val="22"/>
        </w:rPr>
        <w:t xml:space="preserve">Oferty należy składać w terminie </w:t>
      </w:r>
      <w:r w:rsidRPr="009F3531">
        <w:rPr>
          <w:b/>
          <w:bCs/>
          <w:sz w:val="22"/>
        </w:rPr>
        <w:t xml:space="preserve">do dnia </w:t>
      </w:r>
      <w:r w:rsidR="006F42F7" w:rsidRPr="006F42F7">
        <w:rPr>
          <w:b/>
          <w:sz w:val="22"/>
        </w:rPr>
        <w:t>05.</w:t>
      </w:r>
      <w:r w:rsidR="006F42F7">
        <w:rPr>
          <w:b/>
          <w:sz w:val="22"/>
        </w:rPr>
        <w:t>12</w:t>
      </w:r>
      <w:r w:rsidR="006F42F7" w:rsidRPr="006F42F7">
        <w:rPr>
          <w:b/>
          <w:sz w:val="22"/>
        </w:rPr>
        <w:t>.</w:t>
      </w:r>
      <w:r w:rsidR="005D31B5" w:rsidRPr="006F42F7">
        <w:rPr>
          <w:b/>
          <w:sz w:val="22"/>
        </w:rPr>
        <w:t>2023</w:t>
      </w:r>
      <w:r w:rsidR="00A471E5" w:rsidRPr="00302B47">
        <w:rPr>
          <w:b/>
          <w:sz w:val="22"/>
        </w:rPr>
        <w:t xml:space="preserve"> </w:t>
      </w:r>
      <w:r w:rsidRPr="00302B47">
        <w:rPr>
          <w:b/>
          <w:sz w:val="22"/>
        </w:rPr>
        <w:t>r. do godziny 10:00</w:t>
      </w:r>
      <w:r w:rsidRPr="00302B47">
        <w:rPr>
          <w:b/>
          <w:bCs/>
          <w:sz w:val="22"/>
        </w:rPr>
        <w:t xml:space="preserve">, </w:t>
      </w:r>
      <w:r w:rsidRPr="00302B47">
        <w:rPr>
          <w:bCs/>
          <w:sz w:val="22"/>
        </w:rPr>
        <w:t>na zasadach, opisanych w rozdziale IX ust. 1-2 SWZ.</w:t>
      </w:r>
    </w:p>
    <w:p w14:paraId="3162D8EE" w14:textId="77777777" w:rsidR="00DA7809" w:rsidRPr="00302B47" w:rsidRDefault="00DA7809">
      <w:pPr>
        <w:pStyle w:val="Akapitzlist"/>
        <w:numPr>
          <w:ilvl w:val="0"/>
          <w:numId w:val="41"/>
        </w:numPr>
        <w:jc w:val="both"/>
        <w:rPr>
          <w:bCs/>
          <w:sz w:val="22"/>
        </w:rPr>
      </w:pPr>
      <w:r w:rsidRPr="00302B47">
        <w:rPr>
          <w:sz w:val="22"/>
        </w:rPr>
        <w:t xml:space="preserve">Wykonawca przed upływem terminu do składania ofert może wycofać ofertę zgodnie z regulaminem na </w:t>
      </w:r>
      <w:hyperlink r:id="rId37" w:history="1">
        <w:r w:rsidRPr="00302B47">
          <w:rPr>
            <w:rStyle w:val="Hipercze"/>
            <w:sz w:val="22"/>
          </w:rPr>
          <w:t>https://platformazakupowa.pl</w:t>
        </w:r>
      </w:hyperlink>
      <w:r w:rsidRPr="00302B47">
        <w:rPr>
          <w:sz w:val="22"/>
        </w:rPr>
        <w:t xml:space="preserve">. </w:t>
      </w:r>
      <w:r w:rsidRPr="00302B47">
        <w:rPr>
          <w:color w:val="000000"/>
          <w:sz w:val="22"/>
        </w:rPr>
        <w:t xml:space="preserve">Sposób wycofania oferty zamieszczono </w:t>
      </w:r>
      <w:r w:rsidRPr="00302B47">
        <w:rPr>
          <w:color w:val="000000"/>
          <w:sz w:val="22"/>
        </w:rPr>
        <w:lastRenderedPageBreak/>
        <w:t xml:space="preserve">w instrukcji dostępnej adresem: </w:t>
      </w:r>
      <w:hyperlink r:id="rId38" w:history="1">
        <w:r w:rsidRPr="00302B47">
          <w:rPr>
            <w:rStyle w:val="Hipercze"/>
            <w:sz w:val="22"/>
          </w:rPr>
          <w:t>https://platformazakupowa.pl/strona/45-instrukcje</w:t>
        </w:r>
      </w:hyperlink>
      <w:r w:rsidRPr="00302B47">
        <w:rPr>
          <w:color w:val="000000"/>
          <w:sz w:val="22"/>
        </w:rPr>
        <w:t xml:space="preserve">. Oferta nie może zostać wycofana po upływie terminu składania ofert. </w:t>
      </w:r>
    </w:p>
    <w:p w14:paraId="3828F94E" w14:textId="77777777" w:rsidR="00DA7809" w:rsidRPr="00302B47" w:rsidRDefault="00DA7809">
      <w:pPr>
        <w:pStyle w:val="Akapitzlist"/>
        <w:numPr>
          <w:ilvl w:val="0"/>
          <w:numId w:val="41"/>
        </w:numPr>
        <w:jc w:val="both"/>
        <w:rPr>
          <w:bCs/>
          <w:sz w:val="22"/>
        </w:rPr>
      </w:pPr>
      <w:r w:rsidRPr="00302B47">
        <w:rPr>
          <w:sz w:val="22"/>
        </w:rPr>
        <w:t>Zamawiający odrzuci ofertę złożoną po terminie składania ofert.</w:t>
      </w:r>
    </w:p>
    <w:p w14:paraId="16F0ECD2" w14:textId="3504A66B" w:rsidR="00DA7809" w:rsidRPr="00302B47" w:rsidRDefault="00DA7809">
      <w:pPr>
        <w:pStyle w:val="Akapitzlist"/>
        <w:numPr>
          <w:ilvl w:val="0"/>
          <w:numId w:val="41"/>
        </w:numPr>
        <w:jc w:val="both"/>
        <w:rPr>
          <w:bCs/>
          <w:sz w:val="22"/>
        </w:rPr>
      </w:pPr>
      <w:r w:rsidRPr="00302B47">
        <w:rPr>
          <w:sz w:val="22"/>
        </w:rPr>
        <w:t xml:space="preserve">Otwarcie ofert nastąpi </w:t>
      </w:r>
      <w:r w:rsidRPr="00302B47">
        <w:rPr>
          <w:b/>
          <w:sz w:val="22"/>
        </w:rPr>
        <w:t xml:space="preserve">w dniu </w:t>
      </w:r>
      <w:r w:rsidR="006F42F7" w:rsidRPr="006F42F7">
        <w:rPr>
          <w:b/>
          <w:sz w:val="22"/>
        </w:rPr>
        <w:t>05.12.</w:t>
      </w:r>
      <w:r w:rsidR="005D31B5" w:rsidRPr="006F42F7">
        <w:rPr>
          <w:b/>
          <w:sz w:val="22"/>
        </w:rPr>
        <w:t>2023</w:t>
      </w:r>
      <w:r w:rsidRPr="00302B47">
        <w:rPr>
          <w:b/>
          <w:sz w:val="22"/>
        </w:rPr>
        <w:t xml:space="preserve"> r. o godzinie 1</w:t>
      </w:r>
      <w:r w:rsidR="00041D11" w:rsidRPr="00302B47">
        <w:rPr>
          <w:b/>
          <w:sz w:val="22"/>
        </w:rPr>
        <w:t>0</w:t>
      </w:r>
      <w:r w:rsidRPr="00302B47">
        <w:rPr>
          <w:b/>
          <w:sz w:val="22"/>
        </w:rPr>
        <w:t>:</w:t>
      </w:r>
      <w:r w:rsidR="00041D11" w:rsidRPr="00302B47">
        <w:rPr>
          <w:b/>
          <w:sz w:val="22"/>
        </w:rPr>
        <w:t>3</w:t>
      </w:r>
      <w:r w:rsidRPr="00302B47">
        <w:rPr>
          <w:b/>
          <w:sz w:val="22"/>
        </w:rPr>
        <w:t>0</w:t>
      </w:r>
      <w:r w:rsidR="00041D11" w:rsidRPr="00302B47">
        <w:rPr>
          <w:b/>
          <w:color w:val="FF0000"/>
          <w:sz w:val="22"/>
        </w:rPr>
        <w:t xml:space="preserve"> </w:t>
      </w:r>
      <w:r w:rsidRPr="00302B47">
        <w:rPr>
          <w:sz w:val="22"/>
        </w:rPr>
        <w:t xml:space="preserve">za pośrednictwem </w:t>
      </w:r>
      <w:hyperlink r:id="rId39" w:history="1">
        <w:r w:rsidRPr="00302B47">
          <w:rPr>
            <w:rStyle w:val="Hipercze"/>
            <w:sz w:val="22"/>
          </w:rPr>
          <w:t>https://platformazakupowa.pl</w:t>
        </w:r>
      </w:hyperlink>
      <w:r w:rsidRPr="00302B47">
        <w:rPr>
          <w:sz w:val="22"/>
        </w:rPr>
        <w:t>.</w:t>
      </w:r>
    </w:p>
    <w:p w14:paraId="33B9F2B5"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w:t>
      </w:r>
      <w:r w:rsidRPr="00637A43">
        <w:rPr>
          <w:sz w:val="22"/>
          <w:szCs w:val="22"/>
        </w:rPr>
        <w:lastRenderedPageBreak/>
        <w:t xml:space="preserve">których dostawa lub świadczenie będzie prowadzić do jego powstania, oraz wskazując ich wartość bez kwoty podatku. </w:t>
      </w:r>
    </w:p>
    <w:p w14:paraId="27BE7B2F" w14:textId="6177FD91"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Zamawiający oświadcza, iż zgodnie z ustawą z dnia 11 marca 2004 r. o podatku od towarów i usług (t. j. Dz. U. 202</w:t>
      </w:r>
      <w:r w:rsidR="00EB2D75">
        <w:rPr>
          <w:sz w:val="22"/>
          <w:szCs w:val="22"/>
        </w:rPr>
        <w:t>3</w:t>
      </w:r>
      <w:r w:rsidRPr="00637A43">
        <w:rPr>
          <w:sz w:val="22"/>
          <w:szCs w:val="22"/>
        </w:rPr>
        <w:t xml:space="preserve"> poz. </w:t>
      </w:r>
      <w:r w:rsidR="00EB2D75">
        <w:rPr>
          <w:sz w:val="22"/>
          <w:szCs w:val="22"/>
        </w:rPr>
        <w:t>1570</w:t>
      </w:r>
      <w:r w:rsidRPr="00637A43">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6A8F180C" w14:textId="73FCF102"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EB2D75">
        <w:rPr>
          <w:sz w:val="22"/>
          <w:szCs w:val="22"/>
        </w:rPr>
        <w:t>3</w:t>
      </w:r>
      <w:r w:rsidRPr="00637A43">
        <w:rPr>
          <w:sz w:val="22"/>
          <w:szCs w:val="22"/>
        </w:rPr>
        <w:t xml:space="preserve"> poz. </w:t>
      </w:r>
      <w:r w:rsidR="00EB2D75">
        <w:rPr>
          <w:sz w:val="22"/>
          <w:szCs w:val="22"/>
        </w:rPr>
        <w:t>1570</w:t>
      </w:r>
      <w:r w:rsidRPr="00637A43">
        <w:rPr>
          <w:sz w:val="22"/>
          <w:szCs w:val="22"/>
        </w:rPr>
        <w:t xml:space="preserve">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D8101FA" w:rsidR="005B4F16" w:rsidRPr="00A0562E" w:rsidRDefault="005B4F16" w:rsidP="0054339D">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Dz.U. z 2023 r., poz. 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6863D8B6" w:rsidR="004B00FB" w:rsidRPr="00A0562E" w:rsidRDefault="004B00FB" w:rsidP="009D1BBD">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13526FC3"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w:t>
      </w:r>
      <w:r w:rsidR="002A325F">
        <w:rPr>
          <w:sz w:val="22"/>
        </w:rPr>
        <w:t>j</w:t>
      </w:r>
      <w:r w:rsidRPr="00A0562E">
        <w:rPr>
          <w:sz w:val="22"/>
        </w:rPr>
        <w:t xml:space="preserve"> podpisem zaufanym.</w:t>
      </w:r>
    </w:p>
    <w:p w14:paraId="17C0AA80" w14:textId="1FEEAEF4"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668B6553" w:rsidR="00041D11" w:rsidRDefault="00041D11">
      <w:pPr>
        <w:widowControl/>
        <w:numPr>
          <w:ilvl w:val="0"/>
          <w:numId w:val="10"/>
        </w:numPr>
        <w:tabs>
          <w:tab w:val="clear" w:pos="644"/>
        </w:tabs>
        <w:suppressAutoHyphens w:val="0"/>
        <w:ind w:left="426" w:hanging="426"/>
        <w:jc w:val="both"/>
        <w:rPr>
          <w:sz w:val="22"/>
          <w:szCs w:val="22"/>
        </w:rPr>
      </w:pPr>
      <w:r w:rsidRPr="00041D11">
        <w:rPr>
          <w:sz w:val="22"/>
          <w:szCs w:val="22"/>
        </w:rPr>
        <w:t xml:space="preserve">Powody niedokonania podziału zamówienia na części: </w:t>
      </w:r>
      <w:r w:rsidR="001E51A1">
        <w:rPr>
          <w:sz w:val="22"/>
          <w:szCs w:val="22"/>
        </w:rPr>
        <w:t xml:space="preserve">Zamówienie dotyczy zakupu jednej sztuki </w:t>
      </w:r>
      <w:r w:rsidR="007B30EA">
        <w:rPr>
          <w:sz w:val="22"/>
          <w:szCs w:val="22"/>
        </w:rPr>
        <w:t>serwera</w:t>
      </w:r>
      <w:r w:rsidR="00537349">
        <w:rPr>
          <w:sz w:val="22"/>
          <w:szCs w:val="22"/>
        </w:rPr>
        <w:t>,</w:t>
      </w:r>
      <w:r w:rsidR="001E51A1">
        <w:rPr>
          <w:sz w:val="22"/>
          <w:szCs w:val="22"/>
        </w:rPr>
        <w:t xml:space="preserve"> w związku z czym nie ma możliwości podziału zamówienia na mniejsze części.</w:t>
      </w:r>
    </w:p>
    <w:p w14:paraId="0ED92AF6" w14:textId="7B98BEE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54339D">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54339D">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12897B2D" w:rsidR="00457336" w:rsidRPr="009B6417" w:rsidRDefault="00457336" w:rsidP="0054339D">
      <w:pPr>
        <w:pStyle w:val="Akapitzlist"/>
        <w:numPr>
          <w:ilvl w:val="0"/>
          <w:numId w:val="52"/>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w:t>
      </w:r>
      <w:r w:rsidR="003C5D4A">
        <w:rPr>
          <w:i/>
          <w:sz w:val="22"/>
        </w:rPr>
        <w:t>2.</w:t>
      </w:r>
      <w:r w:rsidR="00A4582F">
        <w:rPr>
          <w:i/>
          <w:sz w:val="22"/>
        </w:rPr>
        <w:t>3</w:t>
      </w:r>
      <w:r w:rsidR="007B30EA">
        <w:rPr>
          <w:i/>
          <w:sz w:val="22"/>
        </w:rPr>
        <w:t>99</w:t>
      </w:r>
      <w:r w:rsidR="003C5D4A">
        <w:rPr>
          <w:i/>
          <w:sz w:val="22"/>
        </w:rPr>
        <w:t>.</w:t>
      </w:r>
      <w:r w:rsidRPr="009B6417">
        <w:rPr>
          <w:i/>
          <w:sz w:val="22"/>
        </w:rPr>
        <w:t>2023</w:t>
      </w:r>
      <w:r w:rsidRPr="009B6417">
        <w:rPr>
          <w:sz w:val="22"/>
        </w:rPr>
        <w:t>.</w:t>
      </w:r>
    </w:p>
    <w:p w14:paraId="6BF03807" w14:textId="77777777" w:rsidR="00457336" w:rsidRPr="00A0562E" w:rsidRDefault="00457336" w:rsidP="0054339D">
      <w:pPr>
        <w:pStyle w:val="Akapitzlist"/>
        <w:numPr>
          <w:ilvl w:val="0"/>
          <w:numId w:val="52"/>
        </w:numPr>
        <w:suppressAutoHyphens/>
        <w:jc w:val="both"/>
        <w:rPr>
          <w:sz w:val="22"/>
        </w:rPr>
      </w:pPr>
      <w:r w:rsidRPr="00A0562E">
        <w:rPr>
          <w:sz w:val="22"/>
        </w:rPr>
        <w:lastRenderedPageBreak/>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54339D">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54339D">
      <w:pPr>
        <w:pStyle w:val="Akapitzlist"/>
        <w:numPr>
          <w:ilvl w:val="0"/>
          <w:numId w:val="52"/>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54339D">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54339D">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54339D">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54339D">
      <w:pPr>
        <w:pStyle w:val="Akapitzlist"/>
        <w:numPr>
          <w:ilvl w:val="1"/>
          <w:numId w:val="52"/>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rsidP="0054339D">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54339D">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54339D">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54339D">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54339D">
      <w:pPr>
        <w:pStyle w:val="Akapitzlist"/>
        <w:numPr>
          <w:ilvl w:val="1"/>
          <w:numId w:val="52"/>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rsidP="0054339D">
      <w:pPr>
        <w:pStyle w:val="Akapitzlist"/>
        <w:numPr>
          <w:ilvl w:val="1"/>
          <w:numId w:val="52"/>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54339D">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54339D">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54339D">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34332A" w:rsidRDefault="0009269F" w:rsidP="0009269F">
      <w:pPr>
        <w:widowControl/>
        <w:suppressAutoHyphens w:val="0"/>
        <w:jc w:val="both"/>
        <w:rPr>
          <w:b/>
          <w:bCs/>
          <w:sz w:val="22"/>
          <w:szCs w:val="22"/>
        </w:rPr>
      </w:pPr>
      <w:r w:rsidRPr="008373DF">
        <w:rPr>
          <w:b/>
          <w:bCs/>
          <w:sz w:val="22"/>
          <w:szCs w:val="22"/>
        </w:rPr>
        <w:t xml:space="preserve">Rozdział XXII - </w:t>
      </w:r>
      <w:r w:rsidRPr="0034332A">
        <w:rPr>
          <w:b/>
          <w:bCs/>
          <w:sz w:val="22"/>
          <w:szCs w:val="22"/>
        </w:rPr>
        <w:t>Załączniki do SWZ</w:t>
      </w:r>
    </w:p>
    <w:p w14:paraId="12A553C1" w14:textId="1982B337" w:rsidR="0009269F" w:rsidRPr="0034332A" w:rsidRDefault="0009269F" w:rsidP="0009269F">
      <w:pPr>
        <w:widowControl/>
        <w:suppressAutoHyphens w:val="0"/>
        <w:jc w:val="both"/>
        <w:rPr>
          <w:sz w:val="22"/>
          <w:szCs w:val="22"/>
        </w:rPr>
      </w:pPr>
      <w:r w:rsidRPr="0034332A">
        <w:rPr>
          <w:sz w:val="22"/>
          <w:szCs w:val="22"/>
        </w:rPr>
        <w:t xml:space="preserve">Załącznik A – </w:t>
      </w:r>
      <w:r w:rsidR="00DE546B" w:rsidRPr="0034332A">
        <w:rPr>
          <w:sz w:val="22"/>
          <w:szCs w:val="22"/>
        </w:rPr>
        <w:t xml:space="preserve">Szczegółowy </w:t>
      </w:r>
      <w:r w:rsidR="00674AB1" w:rsidRPr="0034332A">
        <w:rPr>
          <w:sz w:val="22"/>
          <w:szCs w:val="22"/>
        </w:rPr>
        <w:t>o</w:t>
      </w:r>
      <w:r w:rsidRPr="0034332A">
        <w:rPr>
          <w:sz w:val="22"/>
          <w:szCs w:val="22"/>
        </w:rPr>
        <w:t xml:space="preserve">pis </w:t>
      </w:r>
      <w:r w:rsidR="00674AB1" w:rsidRPr="0034332A">
        <w:rPr>
          <w:sz w:val="22"/>
          <w:szCs w:val="22"/>
        </w:rPr>
        <w:t>p</w:t>
      </w:r>
      <w:r w:rsidRPr="0034332A">
        <w:rPr>
          <w:sz w:val="22"/>
          <w:szCs w:val="22"/>
        </w:rPr>
        <w:t xml:space="preserve">rzedmiotu </w:t>
      </w:r>
      <w:r w:rsidR="00674AB1" w:rsidRPr="0034332A">
        <w:rPr>
          <w:sz w:val="22"/>
          <w:szCs w:val="22"/>
        </w:rPr>
        <w:t>z</w:t>
      </w:r>
      <w:r w:rsidRPr="0034332A">
        <w:rPr>
          <w:sz w:val="22"/>
          <w:szCs w:val="22"/>
        </w:rPr>
        <w:t>amówienia</w:t>
      </w:r>
      <w:r w:rsidR="00DE546B" w:rsidRPr="0034332A">
        <w:rPr>
          <w:sz w:val="22"/>
          <w:szCs w:val="22"/>
        </w:rPr>
        <w:t>;</w:t>
      </w:r>
    </w:p>
    <w:p w14:paraId="710D7E85" w14:textId="4959C4B4" w:rsidR="00562433" w:rsidRPr="008373DF" w:rsidRDefault="00562433" w:rsidP="0009269F">
      <w:pPr>
        <w:widowControl/>
        <w:suppressAutoHyphens w:val="0"/>
        <w:jc w:val="both"/>
        <w:rPr>
          <w:sz w:val="22"/>
          <w:szCs w:val="22"/>
        </w:rPr>
      </w:pPr>
      <w:r w:rsidRPr="0034332A">
        <w:rPr>
          <w:sz w:val="22"/>
          <w:szCs w:val="22"/>
        </w:rPr>
        <w:t>Załącznik 1A – Test CPU na procesor</w:t>
      </w:r>
      <w:r w:rsidR="009731A0" w:rsidRPr="0034332A">
        <w:rPr>
          <w:sz w:val="22"/>
          <w:szCs w:val="22"/>
        </w:rPr>
        <w:t xml:space="preserve"> z dnia</w:t>
      </w:r>
      <w:r w:rsidR="008373DF" w:rsidRPr="0034332A">
        <w:rPr>
          <w:sz w:val="22"/>
          <w:szCs w:val="22"/>
        </w:rPr>
        <w:t xml:space="preserve"> </w:t>
      </w:r>
      <w:r w:rsidR="0034332A" w:rsidRPr="0034332A">
        <w:rPr>
          <w:sz w:val="22"/>
          <w:szCs w:val="22"/>
        </w:rPr>
        <w:t>17.11.2023</w:t>
      </w:r>
      <w:r w:rsidR="009731A0" w:rsidRPr="0034332A">
        <w:rPr>
          <w:sz w:val="22"/>
          <w:szCs w:val="22"/>
        </w:rPr>
        <w:t xml:space="preserve"> r.</w:t>
      </w:r>
      <w:r w:rsidR="00DE546B" w:rsidRPr="0034332A">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lastRenderedPageBreak/>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FF026B7" w14:textId="77777777" w:rsidR="00DA0E80" w:rsidRDefault="00DA0E80" w:rsidP="00B16F20">
      <w:pPr>
        <w:widowControl/>
        <w:suppressAutoHyphens w:val="0"/>
        <w:jc w:val="both"/>
        <w:rPr>
          <w:bCs/>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Pr="0078739F" w:rsidRDefault="00FC6E9B" w:rsidP="00FC6E9B">
      <w:pPr>
        <w:widowControl/>
        <w:suppressAutoHyphens w:val="0"/>
        <w:rPr>
          <w:b/>
          <w:bCs/>
        </w:rPr>
      </w:pPr>
      <w:r w:rsidRPr="0078739F">
        <w:rPr>
          <w:b/>
          <w:bCs/>
        </w:rPr>
        <w:t xml:space="preserve">SZCZEGÓŁOWY OPIS PRZEDMIOTU ZAMÓWIENIA </w:t>
      </w:r>
    </w:p>
    <w:p w14:paraId="77F6ED0C" w14:textId="77777777" w:rsidR="00FC6E9B" w:rsidRPr="0078739F" w:rsidRDefault="00FC6E9B" w:rsidP="00FC6E9B">
      <w:pPr>
        <w:widowControl/>
        <w:suppressAutoHyphens w:val="0"/>
        <w:rPr>
          <w:b/>
          <w:bCs/>
        </w:rPr>
      </w:pPr>
      <w:r w:rsidRPr="0078739F">
        <w:rPr>
          <w:b/>
          <w:bCs/>
        </w:rPr>
        <w:t>– SPECYFIKACJA TECHNICZNA</w:t>
      </w:r>
    </w:p>
    <w:p w14:paraId="338A5740" w14:textId="005EBFB0" w:rsidR="00FC6E9B" w:rsidRDefault="00FC6E9B" w:rsidP="00FC6E9B">
      <w:pPr>
        <w:widowControl/>
        <w:suppressAutoHyphens w:val="0"/>
      </w:pPr>
      <w:r w:rsidRPr="0078739F">
        <w:t>(wskazane zostały minimalne wymagane parametry sprzętu)</w:t>
      </w:r>
    </w:p>
    <w:p w14:paraId="0E3A1BC5" w14:textId="77777777" w:rsidR="00BC3465" w:rsidRDefault="00BC3465" w:rsidP="00FC6E9B">
      <w:pPr>
        <w:widowControl/>
        <w:suppressAutoHyphens w:val="0"/>
      </w:pPr>
    </w:p>
    <w:p w14:paraId="7450EC30" w14:textId="77777777" w:rsidR="00BC3465" w:rsidRDefault="00BC3465" w:rsidP="00BC3465">
      <w:pPr>
        <w:pStyle w:val="Default"/>
      </w:pPr>
    </w:p>
    <w:p w14:paraId="5F81D3CA" w14:textId="4BE18C8D" w:rsidR="00BC3465" w:rsidRDefault="00BC3465" w:rsidP="00BC3465">
      <w:pPr>
        <w:pStyle w:val="Default"/>
        <w:jc w:val="center"/>
        <w:rPr>
          <w:b/>
          <w:bCs/>
          <w:sz w:val="23"/>
          <w:szCs w:val="23"/>
        </w:rPr>
      </w:pPr>
      <w:r w:rsidRPr="00BC3465">
        <w:rPr>
          <w:b/>
          <w:bCs/>
          <w:sz w:val="23"/>
          <w:szCs w:val="23"/>
        </w:rPr>
        <w:t xml:space="preserve">Specyfikacja: Serwer do obsługi platform </w:t>
      </w:r>
      <w:proofErr w:type="spellStart"/>
      <w:r w:rsidRPr="00BC3465">
        <w:rPr>
          <w:b/>
          <w:bCs/>
          <w:sz w:val="23"/>
          <w:szCs w:val="23"/>
        </w:rPr>
        <w:t>wirtualizacyjnych</w:t>
      </w:r>
      <w:proofErr w:type="spellEnd"/>
    </w:p>
    <w:p w14:paraId="3E4B8C3E" w14:textId="77777777" w:rsidR="00BC3465" w:rsidRPr="00BC3465" w:rsidRDefault="00BC3465" w:rsidP="00BC3465">
      <w:pPr>
        <w:pStyle w:val="Default"/>
        <w:jc w:val="center"/>
        <w:rPr>
          <w:b/>
          <w:bCs/>
          <w:sz w:val="23"/>
          <w:szCs w:val="23"/>
        </w:rPr>
      </w:pPr>
    </w:p>
    <w:p w14:paraId="12A6CB05" w14:textId="77777777" w:rsidR="00BC3465" w:rsidRDefault="00BC3465" w:rsidP="00BC3465">
      <w:pPr>
        <w:pStyle w:val="Default"/>
        <w:spacing w:after="120"/>
        <w:ind w:left="993" w:hanging="993"/>
        <w:jc w:val="both"/>
        <w:rPr>
          <w:sz w:val="23"/>
          <w:szCs w:val="23"/>
        </w:rPr>
      </w:pPr>
      <w:r>
        <w:rPr>
          <w:sz w:val="23"/>
          <w:szCs w:val="23"/>
        </w:rPr>
        <w:t xml:space="preserve">Obudowa: Obudowa typu RACK z trwale oznakowanym logiem producenta. Wysokość nie więcej niż 1U. Wraz ze wszelkimi elementami do montażu niezbędnymi do montażu w szafie </w:t>
      </w:r>
      <w:proofErr w:type="spellStart"/>
      <w:r>
        <w:rPr>
          <w:sz w:val="23"/>
          <w:szCs w:val="23"/>
        </w:rPr>
        <w:t>rack</w:t>
      </w:r>
      <w:proofErr w:type="spellEnd"/>
      <w:r>
        <w:rPr>
          <w:sz w:val="23"/>
          <w:szCs w:val="23"/>
        </w:rPr>
        <w:t xml:space="preserve"> i wysuwania serwera do celów serwisowych. </w:t>
      </w:r>
    </w:p>
    <w:p w14:paraId="23C7421B" w14:textId="4A76C984" w:rsidR="00BC3465" w:rsidRDefault="00BC3465" w:rsidP="00BC3465">
      <w:pPr>
        <w:pStyle w:val="Default"/>
        <w:spacing w:after="120"/>
        <w:ind w:left="993" w:hanging="993"/>
        <w:jc w:val="both"/>
        <w:rPr>
          <w:sz w:val="23"/>
          <w:szCs w:val="23"/>
        </w:rPr>
      </w:pPr>
      <w:r>
        <w:rPr>
          <w:sz w:val="23"/>
          <w:szCs w:val="23"/>
        </w:rPr>
        <w:t>Procesor: Procesor 6 rdzeniowy, dedykowany do pracy w serwerach,</w:t>
      </w:r>
      <w:r w:rsidR="00B51EA7">
        <w:rPr>
          <w:sz w:val="23"/>
          <w:szCs w:val="23"/>
        </w:rPr>
        <w:t xml:space="preserve"> </w:t>
      </w:r>
      <w:r>
        <w:rPr>
          <w:sz w:val="23"/>
          <w:szCs w:val="23"/>
        </w:rPr>
        <w:t>umożliwiających osiągnięcie przez serwer wyniku min. 16</w:t>
      </w:r>
      <w:r w:rsidR="00B51EA7">
        <w:rPr>
          <w:sz w:val="23"/>
          <w:szCs w:val="23"/>
        </w:rPr>
        <w:t> </w:t>
      </w:r>
      <w:r>
        <w:rPr>
          <w:sz w:val="23"/>
          <w:szCs w:val="23"/>
        </w:rPr>
        <w:t>600</w:t>
      </w:r>
      <w:r w:rsidR="00B51EA7">
        <w:rPr>
          <w:sz w:val="23"/>
          <w:szCs w:val="23"/>
        </w:rPr>
        <w:t xml:space="preserve"> punktów</w:t>
      </w:r>
      <w:r>
        <w:rPr>
          <w:sz w:val="23"/>
          <w:szCs w:val="23"/>
        </w:rPr>
        <w:t xml:space="preserve"> w teście Pass Mark - CPU opublikowanym przez </w:t>
      </w:r>
      <w:hyperlink r:id="rId45" w:history="1">
        <w:r w:rsidR="00B51EA7" w:rsidRPr="007C40ED">
          <w:rPr>
            <w:rStyle w:val="Hipercze"/>
            <w:sz w:val="23"/>
            <w:szCs w:val="23"/>
          </w:rPr>
          <w:t>http://www.cpubenchmark.net</w:t>
        </w:r>
      </w:hyperlink>
      <w:r w:rsidR="00B51EA7">
        <w:rPr>
          <w:sz w:val="23"/>
          <w:szCs w:val="23"/>
        </w:rPr>
        <w:t xml:space="preserve"> </w:t>
      </w:r>
      <w:r>
        <w:rPr>
          <w:sz w:val="23"/>
          <w:szCs w:val="23"/>
        </w:rPr>
        <w:t xml:space="preserve">Brak wbudowanego układu graficznego. </w:t>
      </w:r>
    </w:p>
    <w:p w14:paraId="2E3FBDA2" w14:textId="77777777" w:rsidR="00BC3465" w:rsidRDefault="00BC3465" w:rsidP="00BC3465">
      <w:pPr>
        <w:pStyle w:val="Default"/>
        <w:spacing w:after="120"/>
        <w:jc w:val="both"/>
        <w:rPr>
          <w:sz w:val="23"/>
          <w:szCs w:val="23"/>
        </w:rPr>
      </w:pPr>
      <w:r>
        <w:rPr>
          <w:sz w:val="23"/>
          <w:szCs w:val="23"/>
        </w:rPr>
        <w:t xml:space="preserve">Pamięć: Min. 32 GB DDR4 3200Mhz, ECC </w:t>
      </w:r>
    </w:p>
    <w:p w14:paraId="5E5AAFB0" w14:textId="77777777" w:rsidR="00BC3465" w:rsidRDefault="00BC3465" w:rsidP="00BC3465">
      <w:pPr>
        <w:pStyle w:val="Default"/>
        <w:spacing w:after="120"/>
        <w:jc w:val="both"/>
        <w:rPr>
          <w:sz w:val="23"/>
          <w:szCs w:val="23"/>
        </w:rPr>
      </w:pPr>
      <w:r>
        <w:rPr>
          <w:sz w:val="23"/>
          <w:szCs w:val="23"/>
        </w:rPr>
        <w:t xml:space="preserve">Maksymalna pojemność zainstalowanej pamięci: min. 128GB </w:t>
      </w:r>
    </w:p>
    <w:p w14:paraId="5812E9D9" w14:textId="395F60F0" w:rsidR="00BC3465" w:rsidRDefault="00BC3465" w:rsidP="00BC3465">
      <w:pPr>
        <w:pStyle w:val="Default"/>
        <w:spacing w:after="120"/>
        <w:jc w:val="both"/>
        <w:rPr>
          <w:sz w:val="23"/>
          <w:szCs w:val="23"/>
        </w:rPr>
      </w:pPr>
      <w:r>
        <w:rPr>
          <w:sz w:val="23"/>
          <w:szCs w:val="23"/>
        </w:rPr>
        <w:t>Zainstalowane dyski twarde: min. 1 x 600 GB, SAS 12B/s, 10</w:t>
      </w:r>
      <w:r w:rsidR="00B51EA7">
        <w:rPr>
          <w:sz w:val="23"/>
          <w:szCs w:val="23"/>
        </w:rPr>
        <w:t xml:space="preserve"> </w:t>
      </w:r>
      <w:r>
        <w:rPr>
          <w:sz w:val="23"/>
          <w:szCs w:val="23"/>
        </w:rPr>
        <w:t xml:space="preserve">000 </w:t>
      </w:r>
      <w:proofErr w:type="spellStart"/>
      <w:r>
        <w:rPr>
          <w:sz w:val="23"/>
          <w:szCs w:val="23"/>
        </w:rPr>
        <w:t>obr</w:t>
      </w:r>
      <w:proofErr w:type="spellEnd"/>
      <w:r>
        <w:rPr>
          <w:sz w:val="23"/>
          <w:szCs w:val="23"/>
        </w:rPr>
        <w:t xml:space="preserve"> </w:t>
      </w:r>
    </w:p>
    <w:p w14:paraId="68A20DC9" w14:textId="77777777" w:rsidR="00BC3465" w:rsidRDefault="00BC3465" w:rsidP="00BC3465">
      <w:pPr>
        <w:pStyle w:val="Default"/>
        <w:spacing w:after="120"/>
        <w:jc w:val="both"/>
        <w:rPr>
          <w:sz w:val="23"/>
          <w:szCs w:val="23"/>
        </w:rPr>
      </w:pPr>
      <w:r>
        <w:rPr>
          <w:sz w:val="23"/>
          <w:szCs w:val="23"/>
        </w:rPr>
        <w:t xml:space="preserve">Liczba obsługiwanych </w:t>
      </w:r>
      <w:proofErr w:type="spellStart"/>
      <w:r>
        <w:rPr>
          <w:sz w:val="23"/>
          <w:szCs w:val="23"/>
        </w:rPr>
        <w:t>dyskow</w:t>
      </w:r>
      <w:proofErr w:type="spellEnd"/>
      <w:r>
        <w:rPr>
          <w:sz w:val="23"/>
          <w:szCs w:val="23"/>
        </w:rPr>
        <w:t xml:space="preserve">: min 4 (3 wolnych slotów) </w:t>
      </w:r>
    </w:p>
    <w:p w14:paraId="2BF7BDB3" w14:textId="77777777" w:rsidR="00BC3465" w:rsidRDefault="00BC3465" w:rsidP="00BC3465">
      <w:pPr>
        <w:pStyle w:val="Default"/>
        <w:spacing w:after="120"/>
        <w:jc w:val="both"/>
        <w:rPr>
          <w:sz w:val="23"/>
          <w:szCs w:val="23"/>
        </w:rPr>
      </w:pPr>
      <w:r>
        <w:rPr>
          <w:sz w:val="23"/>
          <w:szCs w:val="23"/>
        </w:rPr>
        <w:t xml:space="preserve">Obsługiwany rozmiar dysków: 3.5 cala </w:t>
      </w:r>
    </w:p>
    <w:p w14:paraId="5A354229" w14:textId="77777777" w:rsidR="00BC3465" w:rsidRDefault="00BC3465" w:rsidP="00BC3465">
      <w:pPr>
        <w:pStyle w:val="Default"/>
        <w:spacing w:after="120"/>
        <w:jc w:val="both"/>
        <w:rPr>
          <w:sz w:val="23"/>
          <w:szCs w:val="23"/>
        </w:rPr>
      </w:pPr>
      <w:r>
        <w:rPr>
          <w:sz w:val="23"/>
          <w:szCs w:val="23"/>
        </w:rPr>
        <w:t xml:space="preserve">Obsługiwane systemy dysków: SAS, SATA </w:t>
      </w:r>
    </w:p>
    <w:p w14:paraId="4837F955" w14:textId="77777777" w:rsidR="00BC3465" w:rsidRDefault="00BC3465" w:rsidP="00BC3465">
      <w:pPr>
        <w:pStyle w:val="Default"/>
        <w:spacing w:after="120"/>
        <w:jc w:val="both"/>
        <w:rPr>
          <w:sz w:val="23"/>
          <w:szCs w:val="23"/>
        </w:rPr>
      </w:pPr>
      <w:r>
        <w:rPr>
          <w:sz w:val="23"/>
          <w:szCs w:val="23"/>
        </w:rPr>
        <w:t xml:space="preserve">Obsługiwane poziomy RAID: RAID 0,1,10 </w:t>
      </w:r>
    </w:p>
    <w:p w14:paraId="266514F0" w14:textId="77777777" w:rsidR="00BC3465" w:rsidRDefault="00BC3465" w:rsidP="00BC3465">
      <w:pPr>
        <w:pStyle w:val="Default"/>
        <w:spacing w:after="120"/>
        <w:ind w:left="2127" w:hanging="2127"/>
        <w:jc w:val="both"/>
        <w:rPr>
          <w:sz w:val="23"/>
          <w:szCs w:val="23"/>
        </w:rPr>
      </w:pPr>
      <w:r>
        <w:rPr>
          <w:sz w:val="23"/>
          <w:szCs w:val="23"/>
        </w:rPr>
        <w:t xml:space="preserve">Karta zarządzania: Niezależna od zainstalowanego na serwerze systemu operacyjnego posiadająca dedykowany port Gigabit Ethernet RJ-45 </w:t>
      </w:r>
    </w:p>
    <w:p w14:paraId="0EE0F39D" w14:textId="359B294D" w:rsidR="00BC3465" w:rsidRDefault="00BC3465" w:rsidP="00BC3465">
      <w:pPr>
        <w:pStyle w:val="Default"/>
        <w:spacing w:after="120"/>
        <w:ind w:left="851" w:hanging="851"/>
        <w:jc w:val="both"/>
        <w:rPr>
          <w:sz w:val="23"/>
          <w:szCs w:val="23"/>
        </w:rPr>
      </w:pPr>
      <w:r>
        <w:rPr>
          <w:sz w:val="23"/>
          <w:szCs w:val="23"/>
        </w:rPr>
        <w:t xml:space="preserve">Grafika </w:t>
      </w:r>
      <w:r>
        <w:rPr>
          <w:sz w:val="23"/>
          <w:szCs w:val="23"/>
        </w:rPr>
        <w:tab/>
        <w:t xml:space="preserve">Dowolna, umożliwiająca wyświetlenie obrazu na monitorze podłączonym bezpośrednio do serwera poprzez złącze VGA </w:t>
      </w:r>
    </w:p>
    <w:p w14:paraId="66EE78E4" w14:textId="77777777" w:rsidR="00BC3465" w:rsidRDefault="00BC3465" w:rsidP="00BC3465">
      <w:pPr>
        <w:pStyle w:val="Default"/>
        <w:spacing w:after="120"/>
        <w:jc w:val="both"/>
        <w:rPr>
          <w:sz w:val="23"/>
          <w:szCs w:val="23"/>
        </w:rPr>
      </w:pPr>
      <w:r>
        <w:rPr>
          <w:sz w:val="23"/>
          <w:szCs w:val="23"/>
        </w:rPr>
        <w:t xml:space="preserve">Zasilanie. Min. 2 x Zasilacz Min 600W system pracy redundantny. </w:t>
      </w:r>
    </w:p>
    <w:p w14:paraId="65A0BF22" w14:textId="77777777" w:rsidR="00BC3465" w:rsidRDefault="00BC3465" w:rsidP="00BC3465">
      <w:pPr>
        <w:pStyle w:val="Default"/>
        <w:spacing w:after="120"/>
        <w:jc w:val="both"/>
        <w:rPr>
          <w:sz w:val="23"/>
          <w:szCs w:val="23"/>
        </w:rPr>
      </w:pPr>
      <w:r>
        <w:rPr>
          <w:sz w:val="23"/>
          <w:szCs w:val="23"/>
        </w:rPr>
        <w:t xml:space="preserve">Interfejsy sieciowe: min 2 Interfejsy (porty) sieciowe RJ45 co najmniej 1Gb </w:t>
      </w:r>
    </w:p>
    <w:p w14:paraId="62D1624D" w14:textId="77777777" w:rsidR="00BC3465" w:rsidRDefault="00BC3465" w:rsidP="00BC3465">
      <w:pPr>
        <w:pStyle w:val="Default"/>
        <w:spacing w:after="120"/>
        <w:ind w:left="1134" w:hanging="1134"/>
        <w:jc w:val="both"/>
        <w:rPr>
          <w:sz w:val="23"/>
          <w:szCs w:val="23"/>
        </w:rPr>
      </w:pPr>
      <w:r>
        <w:rPr>
          <w:sz w:val="23"/>
          <w:szCs w:val="23"/>
        </w:rPr>
        <w:t xml:space="preserve">Certyfikaty Serwer musi być wyprodukowany zgodnie z normą ISO-9001:2008 oraz ISO-14001. Serwer musi posiadać oznakowanie CE. </w:t>
      </w:r>
    </w:p>
    <w:p w14:paraId="15B513D8" w14:textId="77777777" w:rsidR="00BC3465" w:rsidRDefault="00BC3465" w:rsidP="00BC3465">
      <w:pPr>
        <w:pStyle w:val="Default"/>
        <w:spacing w:after="120"/>
        <w:ind w:left="1985" w:hanging="1985"/>
        <w:jc w:val="both"/>
        <w:rPr>
          <w:sz w:val="23"/>
          <w:szCs w:val="23"/>
        </w:rPr>
      </w:pPr>
      <w:r>
        <w:rPr>
          <w:sz w:val="23"/>
          <w:szCs w:val="23"/>
        </w:rPr>
        <w:t xml:space="preserve">Wspierane Systemy Operacyjne: przynajmniej Microsoft Windows Server 2016 lub nowszy, Vmware </w:t>
      </w:r>
      <w:proofErr w:type="spellStart"/>
      <w:r>
        <w:rPr>
          <w:sz w:val="23"/>
          <w:szCs w:val="23"/>
        </w:rPr>
        <w:t>vSphere</w:t>
      </w:r>
      <w:proofErr w:type="spellEnd"/>
      <w:r>
        <w:rPr>
          <w:sz w:val="23"/>
          <w:szCs w:val="23"/>
        </w:rPr>
        <w:t xml:space="preserve"> 8.0 lub nowszy </w:t>
      </w:r>
    </w:p>
    <w:p w14:paraId="5EC70036" w14:textId="77777777" w:rsidR="00BC3465" w:rsidRDefault="00BC3465" w:rsidP="00BC3465">
      <w:pPr>
        <w:pStyle w:val="Default"/>
        <w:spacing w:after="120"/>
        <w:jc w:val="both"/>
        <w:rPr>
          <w:sz w:val="23"/>
          <w:szCs w:val="23"/>
        </w:rPr>
      </w:pPr>
      <w:r>
        <w:rPr>
          <w:sz w:val="23"/>
          <w:szCs w:val="23"/>
        </w:rPr>
        <w:t xml:space="preserve">Wsparcie techniczne: Dostęp do aktualnych sterowników zainstalowanych w komputerze urządzeń, realizowany poprzez podanie identyfikatora klienta lub modelu komputera, na dedykowanej przez producenta stronie internetowej – należy podać adres strony oraz sposób uzyskania w/w informacji. </w:t>
      </w:r>
    </w:p>
    <w:p w14:paraId="1360010B" w14:textId="4A1DB780" w:rsidR="00BC3465" w:rsidRDefault="00BC3465" w:rsidP="00BC3465">
      <w:pPr>
        <w:pStyle w:val="Default"/>
        <w:spacing w:after="120"/>
        <w:jc w:val="both"/>
        <w:rPr>
          <w:sz w:val="23"/>
          <w:szCs w:val="23"/>
        </w:rPr>
      </w:pPr>
      <w:r>
        <w:rPr>
          <w:sz w:val="23"/>
          <w:szCs w:val="23"/>
        </w:rPr>
        <w:t xml:space="preserve">Gwarancja: 3 lata z dojazdem na miejsce instalacji. Czas reakcji następny dzień roboczy, bezpłatna telefoniczna pomoc techniczna </w:t>
      </w:r>
      <w:proofErr w:type="spellStart"/>
      <w:r>
        <w:rPr>
          <w:sz w:val="23"/>
          <w:szCs w:val="23"/>
        </w:rPr>
        <w:t>pon</w:t>
      </w:r>
      <w:proofErr w:type="spellEnd"/>
      <w:r>
        <w:rPr>
          <w:sz w:val="23"/>
          <w:szCs w:val="23"/>
        </w:rPr>
        <w:t xml:space="preserve">-piątek, możliwość zgłaszania awarii 24x7x365 poprzez ogólnopolską linię telefoniczną producenta. </w:t>
      </w:r>
    </w:p>
    <w:p w14:paraId="67A52CE2" w14:textId="6514CC46" w:rsidR="00BC3465" w:rsidRDefault="00BC3465" w:rsidP="00BC3465">
      <w:pPr>
        <w:widowControl/>
        <w:suppressAutoHyphens w:val="0"/>
        <w:spacing w:after="120"/>
        <w:jc w:val="both"/>
      </w:pPr>
      <w:r>
        <w:rPr>
          <w:sz w:val="23"/>
          <w:szCs w:val="23"/>
        </w:rPr>
        <w:t>Zamawiający wymaga by produkt był w całości wyprodukowany przez jednego producenta oraz posiadał dokumentację techniczną w języku polskim lub angi</w:t>
      </w:r>
      <w:r>
        <w:rPr>
          <w:i/>
          <w:iCs/>
          <w:sz w:val="23"/>
          <w:szCs w:val="23"/>
        </w:rPr>
        <w:t>e</w:t>
      </w:r>
      <w:r>
        <w:rPr>
          <w:sz w:val="23"/>
          <w:szCs w:val="23"/>
        </w:rPr>
        <w:t>lskim.</w:t>
      </w:r>
    </w:p>
    <w:p w14:paraId="7674F67F" w14:textId="77777777" w:rsidR="00B81CB1" w:rsidRPr="00B81CB1" w:rsidRDefault="00B81CB1" w:rsidP="00FC6E9B">
      <w:pPr>
        <w:widowControl/>
        <w:suppressAutoHyphens w:val="0"/>
        <w:rPr>
          <w:b/>
          <w:bCs/>
        </w:rPr>
      </w:pPr>
    </w:p>
    <w:p w14:paraId="10E1EFB0" w14:textId="77777777" w:rsidR="00A34ECE" w:rsidRDefault="00A34ECE" w:rsidP="5CD32AA8">
      <w:pPr>
        <w:widowControl/>
        <w:suppressAutoHyphens w:val="0"/>
        <w:jc w:val="right"/>
        <w:rPr>
          <w:b/>
          <w:bCs/>
        </w:rPr>
      </w:pPr>
    </w:p>
    <w:p w14:paraId="46B4F6AC" w14:textId="1C17B042"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4010D7BF"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3C5D4A">
        <w:rPr>
          <w:b/>
          <w:bCs/>
          <w:u w:val="single"/>
        </w:rPr>
        <w:t>.</w:t>
      </w:r>
      <w:r w:rsidR="00A4582F">
        <w:rPr>
          <w:b/>
          <w:bCs/>
          <w:u w:val="single"/>
        </w:rPr>
        <w:t>3</w:t>
      </w:r>
      <w:r w:rsidR="00BC3465">
        <w:rPr>
          <w:b/>
          <w:bCs/>
          <w:u w:val="single"/>
        </w:rPr>
        <w:t>99</w:t>
      </w:r>
      <w:r w:rsidR="003C5D4A">
        <w:rPr>
          <w:b/>
          <w:bCs/>
          <w:u w:val="single"/>
        </w:rPr>
        <w:t>.</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77777777"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 xml:space="preserve">wyszukiwarka KRS: </w:t>
      </w:r>
      <w:hyperlink r:id="rId46"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7"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3D415A9C"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C50271">
        <w:rPr>
          <w:bCs/>
          <w:i/>
          <w:iCs/>
          <w:sz w:val="22"/>
          <w:szCs w:val="22"/>
          <w:u w:val="single"/>
        </w:rPr>
        <w:t>........................</w:t>
      </w:r>
      <w:r w:rsidR="00E37501" w:rsidRPr="00E37501">
        <w:rPr>
          <w:bCs/>
          <w:i/>
          <w:iCs/>
          <w:sz w:val="22"/>
          <w:szCs w:val="22"/>
          <w:u w:val="single"/>
        </w:rPr>
        <w:t>......</w:t>
      </w:r>
      <w:r w:rsidR="00E37501" w:rsidRPr="00E37501">
        <w:rPr>
          <w:bCs/>
          <w:i/>
          <w:iCs/>
          <w:sz w:val="22"/>
          <w:szCs w:val="22"/>
        </w:rPr>
        <w:t>,</w:t>
      </w:r>
    </w:p>
    <w:p w14:paraId="339896ED" w14:textId="77777777"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znajdują się w dokumencie/</w:t>
      </w:r>
      <w:proofErr w:type="spellStart"/>
      <w:r w:rsidR="00E37501" w:rsidRPr="00E37501">
        <w:rPr>
          <w:bCs/>
          <w:i/>
          <w:iCs/>
          <w:sz w:val="22"/>
          <w:szCs w:val="22"/>
        </w:rPr>
        <w:t>tach</w:t>
      </w:r>
      <w:proofErr w:type="spellEnd"/>
      <w:r w:rsidR="00E37501" w:rsidRPr="00E37501">
        <w:rPr>
          <w:bCs/>
          <w:i/>
          <w:iCs/>
          <w:sz w:val="22"/>
          <w:szCs w:val="22"/>
        </w:rPr>
        <w:t xml:space="preserve"> dołączonym/</w:t>
      </w:r>
      <w:proofErr w:type="spellStart"/>
      <w:r w:rsidR="00E37501" w:rsidRPr="00E37501">
        <w:rPr>
          <w:bCs/>
          <w:i/>
          <w:iCs/>
          <w:sz w:val="22"/>
          <w:szCs w:val="22"/>
        </w:rPr>
        <w:t>ch</w:t>
      </w:r>
      <w:proofErr w:type="spellEnd"/>
      <w:r w:rsidR="00E37501" w:rsidRPr="00E37501">
        <w:rPr>
          <w:bCs/>
          <w:i/>
          <w:iCs/>
          <w:sz w:val="22"/>
          <w:szCs w:val="22"/>
        </w:rPr>
        <w:t xml:space="preserve"> do oferty.</w:t>
      </w:r>
    </w:p>
    <w:p w14:paraId="7FE2E18D" w14:textId="77777777" w:rsidR="00E37501" w:rsidRPr="00713B94" w:rsidRDefault="00E37501" w:rsidP="00E37501">
      <w:pPr>
        <w:ind w:left="851" w:hanging="425"/>
        <w:outlineLvl w:val="0"/>
        <w:rPr>
          <w:bCs/>
          <w:i/>
          <w:iCs/>
        </w:rPr>
      </w:pPr>
    </w:p>
    <w:p w14:paraId="28FA48B1" w14:textId="67215766" w:rsidR="00DF2508" w:rsidRPr="00B643FD" w:rsidRDefault="00DF2508" w:rsidP="00DF2508">
      <w:pPr>
        <w:jc w:val="both"/>
        <w:rPr>
          <w:i/>
          <w:iCs/>
          <w:sz w:val="22"/>
          <w:szCs w:val="22"/>
          <w:u w:val="single"/>
        </w:rPr>
      </w:pPr>
      <w:r w:rsidRPr="00C46CD1">
        <w:rPr>
          <w:i/>
          <w:iCs/>
          <w:sz w:val="22"/>
          <w:szCs w:val="22"/>
          <w:u w:val="single"/>
        </w:rPr>
        <w:t xml:space="preserve">Nawiązując do ogłoszonego postępowania prowadzonego w trybie </w:t>
      </w:r>
      <w:r w:rsidR="0011322A">
        <w:rPr>
          <w:i/>
          <w:iCs/>
          <w:sz w:val="22"/>
          <w:szCs w:val="22"/>
          <w:u w:val="single"/>
        </w:rPr>
        <w:t xml:space="preserve">podstawowym </w:t>
      </w:r>
      <w:r w:rsidRPr="00C46CD1">
        <w:rPr>
          <w:i/>
          <w:iCs/>
          <w:sz w:val="22"/>
          <w:szCs w:val="22"/>
          <w:u w:val="single"/>
        </w:rPr>
        <w:t xml:space="preserve">na </w:t>
      </w:r>
      <w:r w:rsidR="00041D11">
        <w:rPr>
          <w:i/>
          <w:iCs/>
          <w:sz w:val="22"/>
          <w:szCs w:val="22"/>
          <w:u w:val="single"/>
        </w:rPr>
        <w:t>w</w:t>
      </w:r>
      <w:r w:rsidR="00041D11" w:rsidRPr="00041D11">
        <w:rPr>
          <w:i/>
          <w:iCs/>
          <w:sz w:val="22"/>
          <w:szCs w:val="22"/>
          <w:u w:val="single"/>
        </w:rPr>
        <w:t>yłonienie Wykonawcy w</w:t>
      </w:r>
      <w:r w:rsidR="006A2B4C">
        <w:rPr>
          <w:i/>
          <w:iCs/>
          <w:sz w:val="22"/>
          <w:szCs w:val="22"/>
          <w:u w:val="single"/>
        </w:rPr>
        <w:t xml:space="preserve"> zakresie</w:t>
      </w:r>
      <w:r w:rsidR="00041D11" w:rsidRPr="00041D11">
        <w:rPr>
          <w:i/>
          <w:iCs/>
          <w:sz w:val="22"/>
          <w:szCs w:val="22"/>
          <w:u w:val="single"/>
        </w:rPr>
        <w:t xml:space="preserve"> </w:t>
      </w:r>
      <w:r w:rsidR="006A2B4C" w:rsidRPr="006A2B4C">
        <w:rPr>
          <w:i/>
          <w:iCs/>
          <w:sz w:val="22"/>
          <w:szCs w:val="22"/>
          <w:u w:val="single"/>
        </w:rPr>
        <w:t xml:space="preserve">dostawy </w:t>
      </w:r>
      <w:proofErr w:type="spellStart"/>
      <w:r w:rsidR="00BC3465" w:rsidRPr="00BC3465">
        <w:rPr>
          <w:i/>
          <w:iCs/>
          <w:sz w:val="22"/>
          <w:szCs w:val="22"/>
          <w:u w:val="single"/>
        </w:rPr>
        <w:t>dostawy</w:t>
      </w:r>
      <w:proofErr w:type="spellEnd"/>
      <w:r w:rsidR="00BC3465" w:rsidRPr="00BC3465">
        <w:rPr>
          <w:i/>
          <w:iCs/>
          <w:sz w:val="22"/>
          <w:szCs w:val="22"/>
          <w:u w:val="single"/>
        </w:rPr>
        <w:t xml:space="preserve"> serwera do obsługi platform </w:t>
      </w:r>
      <w:proofErr w:type="spellStart"/>
      <w:r w:rsidR="00BC3465" w:rsidRPr="00BC3465">
        <w:rPr>
          <w:i/>
          <w:iCs/>
          <w:sz w:val="22"/>
          <w:szCs w:val="22"/>
          <w:u w:val="single"/>
        </w:rPr>
        <w:t>wirtualizacyjnych</w:t>
      </w:r>
      <w:proofErr w:type="spellEnd"/>
      <w:r w:rsidR="00BC3465" w:rsidRPr="00BC3465">
        <w:rPr>
          <w:i/>
          <w:iCs/>
          <w:sz w:val="22"/>
          <w:szCs w:val="22"/>
          <w:u w:val="single"/>
        </w:rPr>
        <w:t xml:space="preserve"> Instytutu Psychologii UJ</w:t>
      </w:r>
      <w:r w:rsidRPr="00C46CD1">
        <w:rPr>
          <w:i/>
          <w:iCs/>
          <w:sz w:val="22"/>
          <w:szCs w:val="22"/>
          <w:u w:val="single"/>
        </w:rPr>
        <w:t>, składamy poniższą ofertę:</w:t>
      </w:r>
    </w:p>
    <w:p w14:paraId="66A922EF" w14:textId="77777777" w:rsidR="00567C95" w:rsidRPr="00567C95" w:rsidRDefault="00567C95" w:rsidP="00567C95">
      <w:pPr>
        <w:widowControl/>
        <w:suppressAutoHyphens w:val="0"/>
        <w:jc w:val="both"/>
        <w:rPr>
          <w:b/>
          <w:bCs/>
          <w:sz w:val="22"/>
          <w:szCs w:val="22"/>
        </w:rPr>
      </w:pPr>
    </w:p>
    <w:p w14:paraId="48A45648" w14:textId="67007428"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PRZEMDIOTU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36AA1E74" w:rsidR="00154878" w:rsidRPr="00BE57BC" w:rsidRDefault="002A0895">
      <w:pPr>
        <w:widowControl/>
        <w:numPr>
          <w:ilvl w:val="0"/>
          <w:numId w:val="24"/>
        </w:numPr>
        <w:suppressAutoHyphens w:val="0"/>
        <w:ind w:left="425" w:hanging="425"/>
        <w:jc w:val="both"/>
        <w:rPr>
          <w:b/>
          <w:bCs/>
          <w:sz w:val="22"/>
          <w:szCs w:val="22"/>
        </w:rPr>
      </w:pPr>
      <w:r>
        <w:rPr>
          <w:b/>
          <w:bCs/>
          <w:sz w:val="22"/>
          <w:szCs w:val="22"/>
        </w:rPr>
        <w:t xml:space="preserve"> </w:t>
      </w:r>
      <w:r w:rsidR="00154878" w:rsidRPr="00B643FD">
        <w:rPr>
          <w:b/>
          <w:bCs/>
          <w:sz w:val="22"/>
          <w:szCs w:val="22"/>
        </w:rPr>
        <w:t xml:space="preserve">oświadczamy, że znana jest nam sytuacja społeczno-gospodarcza zaistniała w dniu złożenia oferty w </w:t>
      </w:r>
      <w:r w:rsidR="00154878" w:rsidRPr="00BE57BC">
        <w:rPr>
          <w:b/>
          <w:bCs/>
          <w:sz w:val="22"/>
          <w:szCs w:val="22"/>
        </w:rPr>
        <w:t>postępowaniu o udzielenie niniejszego zamówienia publicznego i ewentualne ryzyko związane z niedostępnością zaoferowanego modelu sprzętu komputerowego lub koniecznością zaoferowania modelu o nie</w:t>
      </w:r>
      <w:r w:rsidR="00900E0D">
        <w:rPr>
          <w:b/>
          <w:bCs/>
          <w:sz w:val="22"/>
          <w:szCs w:val="22"/>
        </w:rPr>
        <w:t xml:space="preserve"> </w:t>
      </w:r>
      <w:r w:rsidR="00154878" w:rsidRPr="00BE57BC">
        <w:rPr>
          <w:b/>
          <w:bCs/>
          <w:sz w:val="22"/>
          <w:szCs w:val="22"/>
        </w:rPr>
        <w:t>gorszych parametrach technicznych niż w modelu objętym przedmiotem zamówienia wkalkulowaliśmy w cenę oferty, w tym cenę jednostkową oferowanego sprzętu komputerowego objętego zamówieniem,</w:t>
      </w:r>
    </w:p>
    <w:p w14:paraId="03DCDB16" w14:textId="7B0526AC" w:rsidR="00394B4A" w:rsidRPr="00FC6993" w:rsidRDefault="002A0895">
      <w:pPr>
        <w:widowControl/>
        <w:numPr>
          <w:ilvl w:val="0"/>
          <w:numId w:val="24"/>
        </w:numPr>
        <w:tabs>
          <w:tab w:val="num" w:pos="426"/>
        </w:tabs>
        <w:suppressAutoHyphens w:val="0"/>
        <w:ind w:left="425" w:hanging="425"/>
        <w:jc w:val="both"/>
        <w:rPr>
          <w:sz w:val="22"/>
          <w:szCs w:val="22"/>
        </w:rPr>
      </w:pPr>
      <w:r>
        <w:rPr>
          <w:sz w:val="22"/>
          <w:szCs w:val="22"/>
        </w:rPr>
        <w:t xml:space="preserve"> </w:t>
      </w:r>
      <w:r w:rsidR="00394B4A" w:rsidRPr="00394B4A">
        <w:rPr>
          <w:sz w:val="22"/>
          <w:szCs w:val="22"/>
        </w:rPr>
        <w:t xml:space="preserve">oświadczamy, że oferujemy przedmiot zamówienia zgodny z wymaganiami i warunkami określonymi przez Zamawiającego w SWZ i potwierdzamy przyjęcie warunków umownych </w:t>
      </w:r>
      <w:r w:rsidR="00394B4A" w:rsidRPr="00394B4A">
        <w:rPr>
          <w:sz w:val="22"/>
          <w:szCs w:val="22"/>
        </w:rPr>
        <w:lastRenderedPageBreak/>
        <w:t xml:space="preserve">i </w:t>
      </w:r>
      <w:r w:rsidR="005B70EF">
        <w:rPr>
          <w:sz w:val="22"/>
          <w:szCs w:val="22"/>
        </w:rPr>
        <w:t> </w:t>
      </w:r>
      <w:r w:rsidR="00394B4A" w:rsidRPr="00394B4A">
        <w:rPr>
          <w:sz w:val="22"/>
          <w:szCs w:val="22"/>
        </w:rPr>
        <w:t>warunków płatności zawartych w SWZ i w projektowanych postanowieniach umownych stanowiącym załącznik do SWZ</w:t>
      </w:r>
      <w:r w:rsidR="00E66414">
        <w:rPr>
          <w:sz w:val="22"/>
          <w:szCs w:val="22"/>
        </w:rPr>
        <w:t>,</w:t>
      </w:r>
    </w:p>
    <w:p w14:paraId="6553599B" w14:textId="0FA990CB" w:rsidR="00FC6993" w:rsidRPr="009670F9" w:rsidRDefault="002A0895">
      <w:pPr>
        <w:widowControl/>
        <w:numPr>
          <w:ilvl w:val="0"/>
          <w:numId w:val="24"/>
        </w:numPr>
        <w:tabs>
          <w:tab w:val="num" w:pos="426"/>
        </w:tabs>
        <w:suppressAutoHyphens w:val="0"/>
        <w:ind w:left="425" w:hanging="425"/>
        <w:jc w:val="both"/>
        <w:rPr>
          <w:sz w:val="22"/>
          <w:szCs w:val="22"/>
        </w:rPr>
      </w:pPr>
      <w:r>
        <w:rPr>
          <w:sz w:val="22"/>
          <w:szCs w:val="22"/>
        </w:rPr>
        <w:t xml:space="preserve"> </w:t>
      </w:r>
      <w:r w:rsidR="00FC6993"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00FC6993" w:rsidRPr="009670F9">
        <w:rPr>
          <w:sz w:val="22"/>
          <w:szCs w:val="22"/>
        </w:rPr>
        <w:t>SWZ,</w:t>
      </w:r>
    </w:p>
    <w:p w14:paraId="1DB78A3A" w14:textId="77247C68" w:rsidR="009866EE" w:rsidRPr="00470BD9" w:rsidRDefault="002A0895" w:rsidP="00924FB1">
      <w:pPr>
        <w:widowControl/>
        <w:numPr>
          <w:ilvl w:val="0"/>
          <w:numId w:val="24"/>
        </w:numPr>
        <w:suppressAutoHyphens w:val="0"/>
        <w:spacing w:line="276" w:lineRule="auto"/>
        <w:ind w:left="426" w:hanging="426"/>
        <w:jc w:val="both"/>
        <w:rPr>
          <w:b/>
          <w:bCs/>
          <w:iCs/>
          <w:sz w:val="22"/>
        </w:rPr>
      </w:pPr>
      <w:r>
        <w:rPr>
          <w:iCs/>
          <w:sz w:val="22"/>
          <w:szCs w:val="22"/>
        </w:rPr>
        <w:t xml:space="preserve"> </w:t>
      </w:r>
      <w:r w:rsidR="0013184B"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oferowanego komputera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2D1AC566" w14:textId="4DC5989E" w:rsidR="0013184B" w:rsidRPr="00B643FD" w:rsidRDefault="002A0895">
      <w:pPr>
        <w:widowControl/>
        <w:numPr>
          <w:ilvl w:val="0"/>
          <w:numId w:val="24"/>
        </w:numPr>
        <w:suppressAutoHyphens w:val="0"/>
        <w:ind w:left="425" w:hanging="425"/>
        <w:jc w:val="both"/>
        <w:rPr>
          <w:iCs/>
          <w:sz w:val="22"/>
          <w:szCs w:val="22"/>
        </w:rPr>
      </w:pPr>
      <w:r>
        <w:rPr>
          <w:iCs/>
          <w:sz w:val="22"/>
          <w:szCs w:val="22"/>
        </w:rPr>
        <w:t xml:space="preserve"> </w:t>
      </w:r>
      <w:r w:rsidR="0013184B"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14D4812" w:rsidR="0013184B" w:rsidRPr="007B1B25" w:rsidRDefault="002A0895">
      <w:pPr>
        <w:widowControl/>
        <w:numPr>
          <w:ilvl w:val="0"/>
          <w:numId w:val="24"/>
        </w:numPr>
        <w:suppressAutoHyphens w:val="0"/>
        <w:ind w:left="425" w:hanging="425"/>
        <w:jc w:val="both"/>
        <w:rPr>
          <w:iCs/>
          <w:sz w:val="22"/>
          <w:szCs w:val="22"/>
        </w:rPr>
      </w:pPr>
      <w:r>
        <w:rPr>
          <w:iCs/>
          <w:sz w:val="22"/>
          <w:szCs w:val="22"/>
        </w:rPr>
        <w:t xml:space="preserve"> </w:t>
      </w:r>
      <w:r w:rsidR="0013184B" w:rsidRPr="00B643FD">
        <w:rPr>
          <w:iCs/>
          <w:sz w:val="22"/>
          <w:szCs w:val="22"/>
        </w:rPr>
        <w:t>w przypadku przyznania zamówienia - zobowiązujemy się do zawarcia umowy w miejscu i</w:t>
      </w:r>
      <w:r w:rsidR="00594161">
        <w:rPr>
          <w:iCs/>
          <w:sz w:val="22"/>
          <w:szCs w:val="22"/>
        </w:rPr>
        <w:t> </w:t>
      </w:r>
      <w:r w:rsidR="0013184B" w:rsidRPr="00B643FD">
        <w:rPr>
          <w:iCs/>
          <w:sz w:val="22"/>
          <w:szCs w:val="22"/>
        </w:rPr>
        <w:t>terminie wyznaczonym przez Zamawiającego,</w:t>
      </w:r>
    </w:p>
    <w:p w14:paraId="4F60637F" w14:textId="75E04625" w:rsidR="0013184B" w:rsidRPr="00B643FD" w:rsidRDefault="002A0895">
      <w:pPr>
        <w:widowControl/>
        <w:numPr>
          <w:ilvl w:val="0"/>
          <w:numId w:val="24"/>
        </w:numPr>
        <w:suppressAutoHyphens w:val="0"/>
        <w:ind w:left="425" w:hanging="425"/>
        <w:jc w:val="both"/>
        <w:rPr>
          <w:iCs/>
          <w:sz w:val="22"/>
          <w:szCs w:val="22"/>
        </w:rPr>
      </w:pPr>
      <w:r>
        <w:rPr>
          <w:iCs/>
          <w:sz w:val="22"/>
          <w:szCs w:val="22"/>
        </w:rPr>
        <w:t xml:space="preserve"> </w:t>
      </w:r>
      <w:r w:rsidR="0013184B" w:rsidRPr="00B643FD">
        <w:rPr>
          <w:iCs/>
          <w:sz w:val="22"/>
          <w:szCs w:val="22"/>
        </w:rPr>
        <w:t>oświadczamy, że uważamy się za związanych niniejszą ofertą na czas wskazany w </w:t>
      </w:r>
      <w:r w:rsidR="001F505C" w:rsidRPr="00B643FD">
        <w:rPr>
          <w:iCs/>
          <w:sz w:val="22"/>
          <w:szCs w:val="22"/>
        </w:rPr>
        <w:t>Rozdz. XI SWZ</w:t>
      </w:r>
      <w:r w:rsidR="0013184B" w:rsidRPr="00B643FD">
        <w:rPr>
          <w:iCs/>
          <w:sz w:val="22"/>
          <w:szCs w:val="22"/>
        </w:rPr>
        <w:t xml:space="preserve">, </w:t>
      </w:r>
    </w:p>
    <w:p w14:paraId="133C8293" w14:textId="0824507D" w:rsidR="00275C5F" w:rsidRPr="00567C95" w:rsidRDefault="002A0895">
      <w:pPr>
        <w:widowControl/>
        <w:numPr>
          <w:ilvl w:val="0"/>
          <w:numId w:val="24"/>
        </w:numPr>
        <w:suppressAutoHyphens w:val="0"/>
        <w:ind w:left="425" w:hanging="425"/>
        <w:jc w:val="both"/>
        <w:rPr>
          <w:iCs/>
          <w:sz w:val="22"/>
          <w:szCs w:val="22"/>
        </w:rPr>
      </w:pPr>
      <w:r>
        <w:rPr>
          <w:iCs/>
          <w:sz w:val="22"/>
          <w:szCs w:val="22"/>
        </w:rPr>
        <w:t xml:space="preserve"> </w:t>
      </w:r>
      <w:r w:rsidR="00AA05D4" w:rsidRPr="002A0895">
        <w:rPr>
          <w:iCs/>
          <w:sz w:val="22"/>
          <w:szCs w:val="22"/>
        </w:rPr>
        <w:t>oświadczamy, że wypełniliśmy obowiązki informacyjne przewidziane w art. 13 lub art. 14 Rozporządzenia Parlamentu Europejskiego i Rady UE 2016/679 z dnia 27 kwietnia 2016 r.</w:t>
      </w:r>
      <w:r w:rsidR="007B1B25" w:rsidRPr="002A0895">
        <w:rPr>
          <w:iCs/>
          <w:sz w:val="22"/>
          <w:szCs w:val="22"/>
        </w:rPr>
        <w:br/>
      </w:r>
      <w:r w:rsidR="00AA05D4" w:rsidRPr="002A0895">
        <w:rPr>
          <w:iCs/>
          <w:sz w:val="22"/>
          <w:szCs w:val="22"/>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r w:rsidR="00275C5F" w:rsidRPr="002A0895">
        <w:rPr>
          <w:iCs/>
          <w:sz w:val="22"/>
          <w:szCs w:val="22"/>
        </w:rPr>
        <w:t>,</w:t>
      </w:r>
    </w:p>
    <w:p w14:paraId="2CC28397" w14:textId="74307E82" w:rsidR="00567C95" w:rsidRPr="00567C95" w:rsidRDefault="002A0895" w:rsidP="002A0895">
      <w:pPr>
        <w:widowControl/>
        <w:numPr>
          <w:ilvl w:val="0"/>
          <w:numId w:val="24"/>
        </w:numPr>
        <w:suppressAutoHyphens w:val="0"/>
        <w:ind w:left="425" w:hanging="425"/>
        <w:jc w:val="both"/>
        <w:rPr>
          <w:iCs/>
          <w:sz w:val="22"/>
          <w:szCs w:val="22"/>
        </w:rPr>
      </w:pPr>
      <w:r>
        <w:rPr>
          <w:iCs/>
          <w:sz w:val="22"/>
          <w:szCs w:val="22"/>
        </w:rPr>
        <w:t xml:space="preserve"> </w:t>
      </w:r>
      <w:r w:rsidR="00567C95"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54339D">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54339D">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54339D">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54339D">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CE3B133" w14:textId="049DD8DB" w:rsidR="0013184B" w:rsidRDefault="0013184B" w:rsidP="0034332A">
      <w:pPr>
        <w:widowControl/>
        <w:suppressAutoHyphens w:val="0"/>
        <w:jc w:val="left"/>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w:t>
      </w:r>
      <w:r w:rsidR="0034332A">
        <w:rPr>
          <w:b/>
          <w:bCs/>
          <w:i/>
          <w:iCs/>
          <w:sz w:val="20"/>
          <w:szCs w:val="20"/>
          <w:u w:val="single"/>
        </w:rPr>
        <w:t>ić</w:t>
      </w:r>
    </w:p>
    <w:p w14:paraId="79C682D8" w14:textId="77777777" w:rsidR="0034332A" w:rsidRDefault="0034332A" w:rsidP="0034332A">
      <w:pPr>
        <w:widowControl/>
        <w:suppressAutoHyphens w:val="0"/>
        <w:jc w:val="left"/>
        <w:rPr>
          <w:b/>
          <w:bCs/>
          <w:i/>
          <w:iCs/>
          <w:sz w:val="20"/>
          <w:szCs w:val="20"/>
          <w:u w:val="single"/>
        </w:rPr>
      </w:pPr>
    </w:p>
    <w:p w14:paraId="68767A4A" w14:textId="77777777" w:rsidR="0034332A" w:rsidRPr="00917578" w:rsidRDefault="0034332A" w:rsidP="0034332A">
      <w:pPr>
        <w:widowControl/>
        <w:suppressAutoHyphens w:val="0"/>
        <w:jc w:val="left"/>
      </w:pP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71ABD2CE" w:rsidR="00D85B38" w:rsidRPr="006712CB" w:rsidRDefault="00D85B38" w:rsidP="00D85B38">
      <w:pPr>
        <w:jc w:val="both"/>
        <w:rPr>
          <w:i/>
          <w:iCs/>
          <w:sz w:val="22"/>
          <w:szCs w:val="22"/>
          <w:u w:val="single"/>
        </w:rPr>
      </w:pPr>
      <w:r w:rsidRPr="006712CB">
        <w:rPr>
          <w:i/>
          <w:iCs/>
          <w:sz w:val="22"/>
          <w:szCs w:val="22"/>
          <w:u w:val="single"/>
        </w:rPr>
        <w:t xml:space="preserve">Składając ofertę w postępowaniu na wyłonienie Wykonawcy w zakresie </w:t>
      </w:r>
      <w:r w:rsidR="00BC3465" w:rsidRPr="00BC3465">
        <w:rPr>
          <w:i/>
          <w:iCs/>
          <w:sz w:val="22"/>
          <w:szCs w:val="22"/>
          <w:u w:val="single"/>
        </w:rPr>
        <w:t xml:space="preserve">dostawy serwera do obsługi platform </w:t>
      </w:r>
      <w:proofErr w:type="spellStart"/>
      <w:r w:rsidR="00BC3465" w:rsidRPr="00BC3465">
        <w:rPr>
          <w:i/>
          <w:iCs/>
          <w:sz w:val="22"/>
          <w:szCs w:val="22"/>
          <w:u w:val="single"/>
        </w:rPr>
        <w:t>wirtualizacyjnych</w:t>
      </w:r>
      <w:proofErr w:type="spellEnd"/>
      <w:r w:rsidR="00BC3465" w:rsidRPr="00BC3465">
        <w:rPr>
          <w:i/>
          <w:iCs/>
          <w:sz w:val="22"/>
          <w:szCs w:val="22"/>
          <w:u w:val="single"/>
        </w:rPr>
        <w:t xml:space="preserve"> Instytutu Psychologii UJ.</w:t>
      </w:r>
      <w:r w:rsidR="007F506B">
        <w:rPr>
          <w:i/>
          <w:iCs/>
          <w:sz w:val="22"/>
          <w:szCs w:val="22"/>
          <w:u w:val="single"/>
        </w:rPr>
        <w:t xml:space="preserve">, nr sprawy </w:t>
      </w:r>
      <w:r w:rsidR="007F506B" w:rsidRPr="007C3A78">
        <w:rPr>
          <w:i/>
          <w:iCs/>
          <w:sz w:val="22"/>
          <w:szCs w:val="22"/>
          <w:u w:val="single"/>
        </w:rPr>
        <w:t>80.272.3</w:t>
      </w:r>
      <w:r w:rsidR="00BC3465">
        <w:rPr>
          <w:i/>
          <w:iCs/>
          <w:sz w:val="22"/>
          <w:szCs w:val="22"/>
          <w:u w:val="single"/>
        </w:rPr>
        <w:t>99</w:t>
      </w:r>
      <w:r w:rsidR="007F506B" w:rsidRPr="007C3A78">
        <w:rPr>
          <w:i/>
          <w:iCs/>
          <w:sz w:val="22"/>
          <w:szCs w:val="22"/>
          <w:u w:val="single"/>
        </w:rPr>
        <w:t>.2023</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54339D">
      <w:pPr>
        <w:numPr>
          <w:ilvl w:val="4"/>
          <w:numId w:val="59"/>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E0259F6" w:rsidR="00D85B38" w:rsidRPr="00464F85" w:rsidRDefault="00D85B38" w:rsidP="0054339D">
      <w:pPr>
        <w:pStyle w:val="Akapitzlist"/>
        <w:numPr>
          <w:ilvl w:val="0"/>
          <w:numId w:val="60"/>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Dz.U. z 2023 r., poz. 129</w:t>
      </w:r>
      <w:r w:rsidRPr="00464F85">
        <w:rPr>
          <w:sz w:val="22"/>
          <w:lang w:eastAsia="pl-PL"/>
        </w:rPr>
        <w:t>), tj.:</w:t>
      </w:r>
    </w:p>
    <w:p w14:paraId="35992ADD"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0F3DF4D5"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w:t>
      </w:r>
      <w:r w:rsidR="00C50271">
        <w:rPr>
          <w:sz w:val="22"/>
          <w:szCs w:val="22"/>
        </w:rPr>
        <w:br/>
      </w:r>
      <w:r w:rsidRPr="00464F85">
        <w:rPr>
          <w:sz w:val="22"/>
          <w:szCs w:val="22"/>
        </w:rPr>
        <w:t xml:space="preserve">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7EC288E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Dz.U. z 2023 r., poz. 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54339D">
      <w:pPr>
        <w:numPr>
          <w:ilvl w:val="4"/>
          <w:numId w:val="59"/>
        </w:numPr>
        <w:spacing w:line="276" w:lineRule="auto"/>
        <w:ind w:left="0" w:firstLine="0"/>
        <w:jc w:val="both"/>
        <w:rPr>
          <w:b/>
          <w:sz w:val="22"/>
          <w:szCs w:val="22"/>
        </w:rPr>
      </w:pPr>
      <w:r w:rsidRPr="00464F85">
        <w:rPr>
          <w:b/>
          <w:sz w:val="22"/>
          <w:szCs w:val="22"/>
        </w:rPr>
        <w:lastRenderedPageBreak/>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985"/>
        <w:gridCol w:w="3117"/>
        <w:gridCol w:w="1742"/>
        <w:gridCol w:w="1800"/>
        <w:gridCol w:w="1423"/>
        <w:gridCol w:w="2253"/>
        <w:gridCol w:w="2268"/>
      </w:tblGrid>
      <w:tr w:rsidR="009F122E" w:rsidRPr="00464F85" w14:paraId="45611861" w14:textId="77777777" w:rsidTr="00BC3465">
        <w:trPr>
          <w:trHeight w:val="1173"/>
        </w:trPr>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11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BC3465">
        <w:trPr>
          <w:trHeight w:val="436"/>
        </w:trPr>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117"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BC3465">
        <w:trPr>
          <w:trHeight w:val="655"/>
        </w:trPr>
        <w:tc>
          <w:tcPr>
            <w:tcW w:w="1985" w:type="dxa"/>
            <w:tcBorders>
              <w:top w:val="single" w:sz="4" w:space="0" w:color="000000"/>
              <w:left w:val="single" w:sz="4" w:space="0" w:color="000000"/>
              <w:bottom w:val="single" w:sz="4" w:space="0" w:color="000000"/>
            </w:tcBorders>
            <w:shd w:val="clear" w:color="auto" w:fill="auto"/>
            <w:vAlign w:val="center"/>
          </w:tcPr>
          <w:p w14:paraId="41D66DC8" w14:textId="1A65172C" w:rsidR="00A4582F" w:rsidRPr="00464F85" w:rsidRDefault="00BC3465" w:rsidP="00A4582F">
            <w:pPr>
              <w:widowControl/>
              <w:suppressAutoHyphens w:val="0"/>
              <w:snapToGrid w:val="0"/>
              <w:rPr>
                <w:b/>
                <w:bCs/>
                <w:color w:val="000000" w:themeColor="text1"/>
                <w:sz w:val="22"/>
                <w:szCs w:val="22"/>
              </w:rPr>
            </w:pPr>
            <w:r>
              <w:rPr>
                <w:b/>
                <w:bCs/>
                <w:color w:val="000000" w:themeColor="text1"/>
                <w:sz w:val="22"/>
                <w:szCs w:val="22"/>
              </w:rPr>
              <w:t xml:space="preserve">Serwer do obsługi platform </w:t>
            </w:r>
            <w:proofErr w:type="spellStart"/>
            <w:r>
              <w:rPr>
                <w:b/>
                <w:bCs/>
                <w:color w:val="000000" w:themeColor="text1"/>
                <w:sz w:val="22"/>
                <w:szCs w:val="22"/>
              </w:rPr>
              <w:t>wirtualizacyjnych</w:t>
            </w:r>
            <w:proofErr w:type="spellEnd"/>
          </w:p>
          <w:p w14:paraId="0E290BF8" w14:textId="25D3F20E" w:rsidR="00313346" w:rsidRPr="00464F85" w:rsidRDefault="00313346" w:rsidP="006A3A73">
            <w:pPr>
              <w:widowControl/>
              <w:suppressAutoHyphens w:val="0"/>
              <w:snapToGrid w:val="0"/>
              <w:rPr>
                <w:b/>
                <w:bCs/>
                <w:color w:val="000000" w:themeColor="text1"/>
                <w:sz w:val="22"/>
                <w:szCs w:val="22"/>
              </w:rPr>
            </w:pPr>
          </w:p>
        </w:tc>
        <w:tc>
          <w:tcPr>
            <w:tcW w:w="3117"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48657B">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48657B">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464F85" w:rsidRDefault="00A56632" w:rsidP="0048657B">
            <w:pPr>
              <w:widowControl/>
              <w:suppressAutoHyphens w:val="0"/>
              <w:snapToGrid w:val="0"/>
              <w:spacing w:line="360" w:lineRule="auto"/>
              <w:ind w:left="30"/>
              <w:rPr>
                <w:sz w:val="22"/>
                <w:szCs w:val="22"/>
              </w:rPr>
            </w:pPr>
            <w:r w:rsidRPr="00464F85">
              <w:rPr>
                <w:sz w:val="22"/>
                <w:szCs w:val="22"/>
              </w:rPr>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48657B">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48657B">
            <w:pPr>
              <w:widowControl/>
              <w:suppressAutoHyphens w:val="0"/>
              <w:snapToGrid w:val="0"/>
              <w:spacing w:line="360" w:lineRule="auto"/>
              <w:rPr>
                <w:sz w:val="22"/>
                <w:szCs w:val="22"/>
              </w:rPr>
            </w:pPr>
          </w:p>
        </w:tc>
      </w:tr>
      <w:tr w:rsidR="007B4C78" w:rsidRPr="00464F85" w14:paraId="557A2068" w14:textId="77777777" w:rsidTr="00BC3465">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54339D">
      <w:pPr>
        <w:pStyle w:val="Tekstpodstawowy"/>
        <w:numPr>
          <w:ilvl w:val="2"/>
          <w:numId w:val="62"/>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7CCF5AB0" w:rsidR="003C3062" w:rsidRPr="00C50271" w:rsidRDefault="003D4BEA" w:rsidP="003D4BEA">
      <w:pPr>
        <w:pStyle w:val="Tekstpodstawowy"/>
        <w:spacing w:line="240" w:lineRule="auto"/>
        <w:ind w:left="540"/>
        <w:jc w:val="center"/>
        <w:outlineLvl w:val="0"/>
        <w:rPr>
          <w:b/>
          <w:szCs w:val="24"/>
          <w:u w:val="single"/>
        </w:rPr>
      </w:pPr>
      <w:r w:rsidRPr="007C3A78">
        <w:rPr>
          <w:b/>
          <w:szCs w:val="24"/>
          <w:u w:val="single"/>
        </w:rPr>
        <w:t>UMOW</w:t>
      </w:r>
      <w:r w:rsidR="00FC6E9B" w:rsidRPr="007C3A78">
        <w:rPr>
          <w:b/>
          <w:szCs w:val="24"/>
          <w:u w:val="single"/>
        </w:rPr>
        <w:t>A</w:t>
      </w:r>
      <w:r w:rsidRPr="007C3A78">
        <w:rPr>
          <w:b/>
          <w:szCs w:val="24"/>
          <w:u w:val="single"/>
        </w:rPr>
        <w:t xml:space="preserve"> 80.272</w:t>
      </w:r>
      <w:r w:rsidR="003C5D4A" w:rsidRPr="007C3A78">
        <w:rPr>
          <w:b/>
          <w:szCs w:val="24"/>
          <w:u w:val="single"/>
        </w:rPr>
        <w:t>.</w:t>
      </w:r>
      <w:r w:rsidR="00A4582F" w:rsidRPr="007C3A78">
        <w:rPr>
          <w:b/>
          <w:szCs w:val="24"/>
          <w:u w:val="single"/>
        </w:rPr>
        <w:t>3</w:t>
      </w:r>
      <w:r w:rsidR="005D4388">
        <w:rPr>
          <w:b/>
          <w:szCs w:val="24"/>
          <w:u w:val="single"/>
        </w:rPr>
        <w:t>99</w:t>
      </w:r>
      <w:r w:rsidR="003C5D4A" w:rsidRPr="007C3A78">
        <w:rPr>
          <w:b/>
          <w:szCs w:val="24"/>
          <w:u w:val="single"/>
        </w:rPr>
        <w:t>.</w:t>
      </w:r>
      <w:r w:rsidR="003C3062" w:rsidRPr="007C3A78">
        <w:rPr>
          <w:b/>
          <w:szCs w:val="24"/>
          <w:u w:val="single"/>
        </w:rPr>
        <w:t>2023</w:t>
      </w:r>
    </w:p>
    <w:p w14:paraId="11B277BB" w14:textId="6A9AA0F2" w:rsidR="003D4BEA" w:rsidRPr="00C50271" w:rsidRDefault="00B64BED" w:rsidP="003D4BEA">
      <w:pPr>
        <w:pStyle w:val="Tekstpodstawowy"/>
        <w:spacing w:line="240" w:lineRule="auto"/>
        <w:ind w:left="540"/>
        <w:jc w:val="center"/>
        <w:outlineLvl w:val="0"/>
        <w:rPr>
          <w:b/>
          <w:szCs w:val="24"/>
          <w:u w:val="single"/>
        </w:rPr>
      </w:pPr>
      <w:r w:rsidRPr="00C50271">
        <w:rPr>
          <w:b/>
          <w:szCs w:val="24"/>
          <w:u w:val="single"/>
        </w:rPr>
        <w:t>– wzór (projektowane postanowienia umowy)</w:t>
      </w:r>
    </w:p>
    <w:p w14:paraId="06A8075F" w14:textId="77777777" w:rsidR="003D4BEA" w:rsidRPr="00C50271" w:rsidRDefault="003D4BEA" w:rsidP="003D4BEA">
      <w:pPr>
        <w:pStyle w:val="Tekstpodstawowy"/>
        <w:spacing w:line="240" w:lineRule="auto"/>
        <w:ind w:left="540"/>
        <w:jc w:val="center"/>
        <w:outlineLvl w:val="0"/>
        <w:rPr>
          <w:b/>
          <w:sz w:val="16"/>
          <w:szCs w:val="24"/>
          <w:u w:val="single"/>
        </w:rPr>
      </w:pPr>
    </w:p>
    <w:p w14:paraId="772F7118" w14:textId="77777777" w:rsidR="003D4BEA" w:rsidRPr="00C50271" w:rsidRDefault="003D4BEA" w:rsidP="003D4BEA">
      <w:pPr>
        <w:jc w:val="both"/>
        <w:rPr>
          <w:b/>
          <w:sz w:val="22"/>
          <w:szCs w:val="22"/>
        </w:rPr>
      </w:pPr>
      <w:r w:rsidRPr="00C50271">
        <w:rPr>
          <w:b/>
          <w:sz w:val="22"/>
          <w:szCs w:val="22"/>
        </w:rPr>
        <w:t>zawarta w Krakowie w dniu ................ r. pomiędzy:</w:t>
      </w:r>
    </w:p>
    <w:p w14:paraId="4F5D4D1A" w14:textId="7588BCB9" w:rsidR="003D4BEA" w:rsidRPr="00C50271" w:rsidRDefault="003D4BEA" w:rsidP="00D85B38">
      <w:pPr>
        <w:tabs>
          <w:tab w:val="right" w:pos="9070"/>
        </w:tabs>
        <w:jc w:val="both"/>
        <w:rPr>
          <w:b/>
          <w:sz w:val="22"/>
          <w:szCs w:val="22"/>
        </w:rPr>
      </w:pPr>
      <w:r w:rsidRPr="00C50271">
        <w:rPr>
          <w:b/>
          <w:sz w:val="22"/>
          <w:szCs w:val="22"/>
        </w:rPr>
        <w:t xml:space="preserve">Uniwersytetem </w:t>
      </w:r>
      <w:r w:rsidRPr="00C50271">
        <w:rPr>
          <w:b/>
          <w:bCs/>
          <w:sz w:val="22"/>
          <w:szCs w:val="22"/>
        </w:rPr>
        <w:t>Jagiellońskim z siedzibą przy ul. Gołębiej 24, 31-007 Kraków,</w:t>
      </w:r>
      <w:r w:rsidR="00D85B38" w:rsidRPr="00C50271">
        <w:rPr>
          <w:b/>
          <w:bCs/>
          <w:sz w:val="22"/>
          <w:szCs w:val="22"/>
        </w:rPr>
        <w:t xml:space="preserve"> </w:t>
      </w:r>
      <w:r w:rsidRPr="00C50271">
        <w:rPr>
          <w:b/>
          <w:bCs/>
          <w:sz w:val="22"/>
          <w:szCs w:val="22"/>
        </w:rPr>
        <w:t>NIP 675-000-22-36, zwanym dalej „Zamawiającym”, reprezentowanym przez:</w:t>
      </w:r>
      <w:r w:rsidRPr="00C50271">
        <w:rPr>
          <w:b/>
          <w:sz w:val="22"/>
          <w:szCs w:val="22"/>
        </w:rPr>
        <w:t xml:space="preserve"> </w:t>
      </w:r>
    </w:p>
    <w:p w14:paraId="4963AF98" w14:textId="77777777" w:rsidR="003D4BEA" w:rsidRPr="00C50271" w:rsidRDefault="003D4BEA" w:rsidP="003D4BEA">
      <w:pPr>
        <w:pStyle w:val="Tekstpodstawowy31"/>
        <w:spacing w:after="0" w:line="240" w:lineRule="auto"/>
        <w:jc w:val="both"/>
        <w:rPr>
          <w:rFonts w:ascii="Times New Roman" w:hAnsi="Times New Roman"/>
          <w:b/>
          <w:sz w:val="22"/>
          <w:szCs w:val="22"/>
          <w:lang w:eastAsia="pl-PL"/>
        </w:rPr>
      </w:pPr>
      <w:r w:rsidRPr="00C50271">
        <w:rPr>
          <w:rFonts w:ascii="Times New Roman" w:hAnsi="Times New Roman"/>
          <w:b/>
          <w:sz w:val="22"/>
          <w:szCs w:val="22"/>
          <w:lang w:eastAsia="pl-PL"/>
        </w:rPr>
        <w:t>……………….  – ………………….. UJ, przy kontrasygnacie finansowej Kwestora UJ</w:t>
      </w:r>
    </w:p>
    <w:p w14:paraId="10542932" w14:textId="77777777" w:rsidR="003D4BEA" w:rsidRPr="00C50271" w:rsidRDefault="003D4BEA" w:rsidP="003D4BEA">
      <w:pPr>
        <w:widowControl/>
        <w:suppressAutoHyphens w:val="0"/>
        <w:jc w:val="both"/>
        <w:rPr>
          <w:b/>
          <w:sz w:val="22"/>
          <w:szCs w:val="22"/>
        </w:rPr>
      </w:pPr>
      <w:r w:rsidRPr="00C50271">
        <w:rPr>
          <w:b/>
          <w:sz w:val="22"/>
          <w:szCs w:val="22"/>
        </w:rPr>
        <w:t xml:space="preserve">a </w:t>
      </w:r>
    </w:p>
    <w:p w14:paraId="07BD27E1" w14:textId="77777777" w:rsidR="003D4BEA" w:rsidRPr="00C50271" w:rsidRDefault="003D4BEA" w:rsidP="003D4BEA">
      <w:pPr>
        <w:widowControl/>
        <w:suppressAutoHyphens w:val="0"/>
        <w:jc w:val="both"/>
        <w:rPr>
          <w:b/>
          <w:sz w:val="22"/>
          <w:szCs w:val="22"/>
        </w:rPr>
      </w:pPr>
      <w:r w:rsidRPr="00C50271">
        <w:rPr>
          <w:b/>
          <w:sz w:val="22"/>
          <w:szCs w:val="22"/>
        </w:rPr>
        <w:t xml:space="preserve">………………………, wpisanym do ………., NIP: ………., REGON: ………, zwanym dalej „Wykonawcą”, reprezentowanym przez: </w:t>
      </w:r>
    </w:p>
    <w:p w14:paraId="7EAF8580" w14:textId="77777777" w:rsidR="003D4BEA" w:rsidRPr="00C50271" w:rsidRDefault="003D4BEA" w:rsidP="003D4BEA">
      <w:pPr>
        <w:pStyle w:val="BodyText21"/>
        <w:widowControl/>
        <w:rPr>
          <w:rFonts w:ascii="Times New Roman" w:hAnsi="Times New Roman"/>
          <w:b/>
          <w:szCs w:val="22"/>
        </w:rPr>
      </w:pPr>
      <w:r w:rsidRPr="00C50271">
        <w:rPr>
          <w:rFonts w:ascii="Times New Roman" w:hAnsi="Times New Roman"/>
          <w:b/>
          <w:bCs/>
          <w:szCs w:val="22"/>
        </w:rPr>
        <w:t>1. ………..</w:t>
      </w:r>
    </w:p>
    <w:p w14:paraId="2EA18A7E" w14:textId="77777777" w:rsidR="003D4BEA" w:rsidRPr="00C50271" w:rsidRDefault="003D4BEA" w:rsidP="00A56632">
      <w:pPr>
        <w:pStyle w:val="Tekstpodstawowy"/>
        <w:spacing w:line="240" w:lineRule="auto"/>
        <w:rPr>
          <w:sz w:val="22"/>
          <w:szCs w:val="22"/>
        </w:rPr>
      </w:pPr>
    </w:p>
    <w:p w14:paraId="00D42555" w14:textId="4D5397FB" w:rsidR="003D4BEA" w:rsidRPr="00C50271" w:rsidRDefault="00A56632" w:rsidP="00A56632">
      <w:pPr>
        <w:widowControl/>
        <w:suppressAutoHyphens w:val="0"/>
        <w:jc w:val="both"/>
        <w:outlineLvl w:val="0"/>
        <w:rPr>
          <w:b/>
          <w:bCs/>
          <w:sz w:val="22"/>
          <w:szCs w:val="22"/>
        </w:rPr>
      </w:pPr>
      <w:r w:rsidRPr="00C50271">
        <w:rPr>
          <w:i/>
          <w:sz w:val="22"/>
          <w:szCs w:val="22"/>
        </w:rPr>
        <w:t>W wyniku przeprowadzenia postępowania w trybie podstawowym bez negocjacji, zgodnie z art. 275 pkt 1 ustawy z dnia 11 września 2019 r. – Prawo zamówień publicznych (t. j. Dz. U. 202</w:t>
      </w:r>
      <w:r w:rsidR="00A551B6">
        <w:rPr>
          <w:i/>
          <w:sz w:val="22"/>
          <w:szCs w:val="22"/>
        </w:rPr>
        <w:t>3</w:t>
      </w:r>
      <w:r w:rsidRPr="00C50271">
        <w:rPr>
          <w:i/>
          <w:sz w:val="22"/>
          <w:szCs w:val="22"/>
        </w:rPr>
        <w:t xml:space="preserve"> poz. 1</w:t>
      </w:r>
      <w:r w:rsidR="00A551B6">
        <w:rPr>
          <w:i/>
          <w:sz w:val="22"/>
          <w:szCs w:val="22"/>
        </w:rPr>
        <w:t>605</w:t>
      </w:r>
      <w:r w:rsidRPr="00C50271">
        <w:rPr>
          <w:i/>
          <w:sz w:val="22"/>
          <w:szCs w:val="22"/>
        </w:rPr>
        <w:t xml:space="preserve"> ze zm.), zwaną dalej ustawą PZP, zawarto umowę następującej treści</w:t>
      </w:r>
    </w:p>
    <w:p w14:paraId="1AD471FE" w14:textId="11B61E56" w:rsidR="003D4BEA" w:rsidRPr="00C50271" w:rsidRDefault="003D4BEA" w:rsidP="003D4BEA">
      <w:pPr>
        <w:widowControl/>
        <w:suppressAutoHyphens w:val="0"/>
        <w:ind w:left="540"/>
        <w:outlineLvl w:val="0"/>
        <w:rPr>
          <w:b/>
          <w:bCs/>
          <w:sz w:val="22"/>
          <w:szCs w:val="22"/>
        </w:rPr>
      </w:pPr>
      <w:r w:rsidRPr="00C50271">
        <w:rPr>
          <w:b/>
          <w:bCs/>
          <w:sz w:val="22"/>
          <w:szCs w:val="22"/>
        </w:rPr>
        <w:t>§ 1</w:t>
      </w:r>
    </w:p>
    <w:p w14:paraId="57B3AA72" w14:textId="3A278510" w:rsidR="00E013D8" w:rsidRPr="00C50271" w:rsidRDefault="009A20B6" w:rsidP="00FB5952">
      <w:pPr>
        <w:widowControl/>
        <w:numPr>
          <w:ilvl w:val="0"/>
          <w:numId w:val="11"/>
        </w:numPr>
        <w:tabs>
          <w:tab w:val="clear" w:pos="720"/>
        </w:tabs>
        <w:suppressAutoHyphens w:val="0"/>
        <w:ind w:left="357"/>
        <w:jc w:val="both"/>
        <w:outlineLvl w:val="0"/>
        <w:rPr>
          <w:sz w:val="22"/>
          <w:szCs w:val="22"/>
        </w:rPr>
      </w:pPr>
      <w:r w:rsidRPr="00C50271">
        <w:rPr>
          <w:sz w:val="22"/>
          <w:szCs w:val="22"/>
        </w:rPr>
        <w:t>Zamawiający powierza a Wykonawca przyjmuje do zrealizowania</w:t>
      </w:r>
      <w:r w:rsidR="007F633D" w:rsidRPr="00C50271">
        <w:rPr>
          <w:sz w:val="22"/>
          <w:szCs w:val="22"/>
        </w:rPr>
        <w:t xml:space="preserve"> dostawę</w:t>
      </w:r>
      <w:r w:rsidR="00E013D8" w:rsidRPr="00C50271">
        <w:rPr>
          <w:sz w:val="22"/>
          <w:szCs w:val="22"/>
        </w:rPr>
        <w:t xml:space="preserve"> </w:t>
      </w:r>
      <w:r w:rsidR="00B17514" w:rsidRPr="00C50271">
        <w:rPr>
          <w:sz w:val="22"/>
          <w:szCs w:val="22"/>
        </w:rPr>
        <w:t xml:space="preserve">1 (jednej) sztuki </w:t>
      </w:r>
      <w:r w:rsidR="005D4388" w:rsidRPr="005D4388">
        <w:rPr>
          <w:sz w:val="22"/>
          <w:szCs w:val="22"/>
        </w:rPr>
        <w:t xml:space="preserve">serwera do obsługi platform </w:t>
      </w:r>
      <w:proofErr w:type="spellStart"/>
      <w:r w:rsidR="005D4388" w:rsidRPr="005D4388">
        <w:rPr>
          <w:sz w:val="22"/>
          <w:szCs w:val="22"/>
        </w:rPr>
        <w:t>wirtualizacyjnych</w:t>
      </w:r>
      <w:proofErr w:type="spellEnd"/>
      <w:r w:rsidR="005D4388" w:rsidRPr="005D4388">
        <w:rPr>
          <w:sz w:val="22"/>
          <w:szCs w:val="22"/>
        </w:rPr>
        <w:t xml:space="preserve"> </w:t>
      </w:r>
      <w:bookmarkStart w:id="6" w:name="_Hlk148965351"/>
      <w:r w:rsidR="005D4388" w:rsidRPr="005D4388">
        <w:rPr>
          <w:sz w:val="22"/>
          <w:szCs w:val="22"/>
        </w:rPr>
        <w:t xml:space="preserve">Instytutu Psychologii </w:t>
      </w:r>
      <w:r w:rsidR="00FB5952" w:rsidRPr="00C50271">
        <w:rPr>
          <w:sz w:val="22"/>
          <w:szCs w:val="22"/>
        </w:rPr>
        <w:t>Uniwersytetu Jagiellońskiego</w:t>
      </w:r>
      <w:bookmarkEnd w:id="6"/>
      <w:r w:rsidR="00FB5952" w:rsidRPr="00C50271">
        <w:rPr>
          <w:sz w:val="22"/>
          <w:szCs w:val="22"/>
        </w:rPr>
        <w:t>.</w:t>
      </w:r>
    </w:p>
    <w:p w14:paraId="1A72A405" w14:textId="7C175F9C"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komputerowego.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525FB4B8" w:rsidR="003A0212" w:rsidRPr="000C562E" w:rsidRDefault="003A0212">
      <w:pPr>
        <w:pStyle w:val="Akapitzlist"/>
        <w:numPr>
          <w:ilvl w:val="0"/>
          <w:numId w:val="11"/>
        </w:numPr>
        <w:tabs>
          <w:tab w:val="clear" w:pos="720"/>
        </w:tabs>
        <w:ind w:left="426" w:hanging="426"/>
        <w:jc w:val="both"/>
        <w:rPr>
          <w:sz w:val="22"/>
        </w:rPr>
      </w:pPr>
      <w:r w:rsidRPr="000C562E">
        <w:rPr>
          <w:sz w:val="22"/>
        </w:rPr>
        <w:t xml:space="preserve">Przedmiot umowy zostanie dostarczony do </w:t>
      </w:r>
      <w:r w:rsidR="00E013D8" w:rsidRPr="000C562E">
        <w:rPr>
          <w:sz w:val="22"/>
        </w:rPr>
        <w:t xml:space="preserve">następującej siedziby jednostki organizacyjnej Zamawiającego: </w:t>
      </w:r>
      <w:r w:rsidR="00F55F43" w:rsidRPr="00F55F43">
        <w:rPr>
          <w:sz w:val="22"/>
        </w:rPr>
        <w:t xml:space="preserve">Instytutu Psychologii Uniwersytetu Jagiellońskiego </w:t>
      </w:r>
      <w:r w:rsidR="009B10C8" w:rsidRPr="000C562E">
        <w:rPr>
          <w:sz w:val="22"/>
        </w:rPr>
        <w:t>w Krakowie (3</w:t>
      </w:r>
      <w:r w:rsidR="002A0895" w:rsidRPr="000C562E">
        <w:rPr>
          <w:sz w:val="22"/>
        </w:rPr>
        <w:t>0-</w:t>
      </w:r>
      <w:r w:rsidR="00F55F43">
        <w:rPr>
          <w:sz w:val="22"/>
        </w:rPr>
        <w:t>060</w:t>
      </w:r>
      <w:r w:rsidR="009B10C8" w:rsidRPr="000C562E">
        <w:rPr>
          <w:sz w:val="22"/>
        </w:rPr>
        <w:t>) przy</w:t>
      </w:r>
      <w:r w:rsidR="00847DBE" w:rsidRPr="000C562E">
        <w:rPr>
          <w:sz w:val="22"/>
        </w:rPr>
        <w:t xml:space="preserve"> ul. </w:t>
      </w:r>
      <w:r w:rsidR="00F55F43">
        <w:rPr>
          <w:sz w:val="22"/>
        </w:rPr>
        <w:t>Ingardena 6</w:t>
      </w:r>
      <w:r w:rsidR="009B10C8" w:rsidRPr="000C562E">
        <w:rPr>
          <w:sz w:val="22"/>
        </w:rPr>
        <w:t>.</w:t>
      </w:r>
    </w:p>
    <w:p w14:paraId="50B74412" w14:textId="129122C2" w:rsidR="003A0212" w:rsidRDefault="003A0212">
      <w:pPr>
        <w:pStyle w:val="Akapitzlist"/>
        <w:numPr>
          <w:ilvl w:val="0"/>
          <w:numId w:val="11"/>
        </w:numPr>
        <w:tabs>
          <w:tab w:val="clear" w:pos="720"/>
          <w:tab w:val="num" w:pos="426"/>
        </w:tabs>
        <w:ind w:left="426" w:hanging="426"/>
        <w:jc w:val="both"/>
        <w:rPr>
          <w:sz w:val="22"/>
        </w:rPr>
      </w:pPr>
      <w:r w:rsidRPr="000C562E">
        <w:rPr>
          <w:sz w:val="22"/>
        </w:rPr>
        <w:t xml:space="preserve">Wykonawca zobowiązany jest zrealizować przedmiot umowy w terminie </w:t>
      </w:r>
      <w:r w:rsidR="00E013D8" w:rsidRPr="00EB2D75">
        <w:rPr>
          <w:b/>
          <w:bCs/>
          <w:sz w:val="22"/>
        </w:rPr>
        <w:t xml:space="preserve">do </w:t>
      </w:r>
      <w:r w:rsidR="00045C62" w:rsidRPr="00EB2D75">
        <w:rPr>
          <w:b/>
          <w:bCs/>
          <w:sz w:val="22"/>
        </w:rPr>
        <w:t>21 dni</w:t>
      </w:r>
      <w:r w:rsidR="00965E6D">
        <w:rPr>
          <w:sz w:val="22"/>
        </w:rPr>
        <w:t xml:space="preserve">, jednak nie wcześniej niż 14 dni, </w:t>
      </w:r>
      <w:r w:rsidR="00223578" w:rsidRPr="000C562E">
        <w:rPr>
          <w:sz w:val="22"/>
        </w:rPr>
        <w:t xml:space="preserve">licząc </w:t>
      </w:r>
      <w:r w:rsidR="00E013D8" w:rsidRPr="000C562E">
        <w:rPr>
          <w:sz w:val="22"/>
        </w:rPr>
        <w:t xml:space="preserve">od </w:t>
      </w:r>
      <w:r w:rsidR="00F55F43">
        <w:rPr>
          <w:sz w:val="22"/>
        </w:rPr>
        <w:t xml:space="preserve">daty </w:t>
      </w:r>
      <w:r w:rsidR="00E013D8" w:rsidRPr="000C562E">
        <w:rPr>
          <w:sz w:val="22"/>
        </w:rPr>
        <w:t>udzielenia zamówienia, tj. zawarcia umowy.</w:t>
      </w:r>
    </w:p>
    <w:p w14:paraId="71355411" w14:textId="01902F08" w:rsidR="000913D3" w:rsidRPr="000913D3" w:rsidRDefault="001C7B0D" w:rsidP="000913D3">
      <w:pPr>
        <w:pStyle w:val="Akapitzlist"/>
        <w:numPr>
          <w:ilvl w:val="0"/>
          <w:numId w:val="11"/>
        </w:numPr>
        <w:tabs>
          <w:tab w:val="clear" w:pos="720"/>
          <w:tab w:val="num" w:pos="426"/>
        </w:tabs>
        <w:ind w:left="426" w:hanging="426"/>
        <w:jc w:val="both"/>
        <w:rPr>
          <w:sz w:val="22"/>
        </w:rPr>
      </w:pPr>
      <w:r w:rsidRPr="000913D3">
        <w:rPr>
          <w:sz w:val="22"/>
        </w:rPr>
        <w:t xml:space="preserve">Wykonawca </w:t>
      </w:r>
      <w:r w:rsidR="000913D3" w:rsidRPr="000913D3">
        <w:rPr>
          <w:sz w:val="22"/>
        </w:rPr>
        <w:t xml:space="preserve">w ramach realizacji przedmiotu Umowy umożliwi Zamawiającemu dostęp do aktualnych sterowników zainstalowanych w komputerze urządzeń, realizowany poprzez podanie identyfikatora klienta lub modelu komputera, na dedykowanej przez producenta stronie internetowej dostępnej pod adresem: </w:t>
      </w:r>
      <w:hyperlink r:id="rId52" w:history="1">
        <w:r w:rsidR="000913D3" w:rsidRPr="007C40ED">
          <w:rPr>
            <w:rStyle w:val="Hipercze"/>
            <w:sz w:val="22"/>
          </w:rPr>
          <w:t>https://www.……………………………</w:t>
        </w:r>
      </w:hyperlink>
      <w:r w:rsidR="000913D3">
        <w:rPr>
          <w:sz w:val="22"/>
        </w:rPr>
        <w:t xml:space="preserve"> </w:t>
      </w:r>
    </w:p>
    <w:p w14:paraId="6288D7E9" w14:textId="77777777"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36CFE94D" w14:textId="63F3A13F" w:rsidR="003A0212" w:rsidRDefault="003A0212">
      <w:pPr>
        <w:pStyle w:val="Akapitzlist"/>
        <w:numPr>
          <w:ilvl w:val="0"/>
          <w:numId w:val="11"/>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w:t>
      </w:r>
      <w:r w:rsidRPr="00CC1420">
        <w:rPr>
          <w:sz w:val="22"/>
        </w:rPr>
        <w:t>dnia …….…</w:t>
      </w:r>
      <w:r w:rsidR="00E013D8" w:rsidRPr="00CC1420">
        <w:rPr>
          <w:sz w:val="22"/>
        </w:rPr>
        <w:t>………</w:t>
      </w:r>
      <w:r w:rsidRPr="00CC1420">
        <w:rPr>
          <w:sz w:val="22"/>
        </w:rPr>
        <w:t>…202</w:t>
      </w:r>
      <w:r w:rsidR="00F271EE" w:rsidRPr="00CC1420">
        <w:rPr>
          <w:sz w:val="22"/>
        </w:rPr>
        <w:t>3</w:t>
      </w:r>
      <w:r w:rsidRPr="001C6337">
        <w:rPr>
          <w:sz w:val="22"/>
        </w:rPr>
        <w:t xml:space="preserve"> r.</w:t>
      </w:r>
    </w:p>
    <w:p w14:paraId="6135F8C6" w14:textId="1D284789"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D7B8C0C" w:rsidR="003A0212" w:rsidRPr="007C4F33" w:rsidRDefault="003A0212">
      <w:pPr>
        <w:pStyle w:val="Akapitzlist"/>
        <w:numPr>
          <w:ilvl w:val="0"/>
          <w:numId w:val="11"/>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566FC604" w14:textId="77777777" w:rsidR="000913D3" w:rsidRDefault="000913D3" w:rsidP="003A0212">
      <w:pPr>
        <w:rPr>
          <w:b/>
          <w:sz w:val="22"/>
          <w:szCs w:val="22"/>
          <w:lang w:val="x-none"/>
        </w:rPr>
      </w:pPr>
    </w:p>
    <w:p w14:paraId="34C2DC59" w14:textId="5209A0EF" w:rsidR="003A0212" w:rsidRPr="002926AD" w:rsidRDefault="003A0212" w:rsidP="003A0212">
      <w:pPr>
        <w:rPr>
          <w:sz w:val="22"/>
          <w:szCs w:val="22"/>
        </w:rPr>
      </w:pPr>
      <w:r w:rsidRPr="002926AD">
        <w:rPr>
          <w:b/>
          <w:sz w:val="22"/>
          <w:szCs w:val="22"/>
          <w:lang w:val="x-none"/>
        </w:rPr>
        <w:lastRenderedPageBreak/>
        <w:t>§ 2</w:t>
      </w:r>
    </w:p>
    <w:p w14:paraId="328C076B"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46E45718" w:rsidR="003A0212"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dostarczany sprzęt stanowiący przedmiot niniejszej umowy jest fabrycznie nowy (tj. nieregenerowany, nienaprawiany, niefabrykowany, nieużywany </w:t>
      </w:r>
      <w:r>
        <w:rPr>
          <w:sz w:val="22"/>
          <w:szCs w:val="22"/>
        </w:rPr>
        <w:t>we </w:t>
      </w:r>
      <w:r w:rsidRPr="002926AD">
        <w:rPr>
          <w:sz w:val="22"/>
          <w:szCs w:val="22"/>
        </w:rPr>
        <w:t>wcześniejszych wdrożeniach), kompletny (w szczególności ze wszystkimi podzespołami, częściami, materiałami niezbędnymi do uruchomienia i użytkowania), jego zakup i korzystanie z</w:t>
      </w:r>
      <w:r w:rsidR="00C13A49">
        <w:rPr>
          <w:sz w:val="22"/>
          <w:szCs w:val="22"/>
        </w:rPr>
        <w:t> </w:t>
      </w:r>
      <w:r w:rsidRPr="002926AD">
        <w:rPr>
          <w:sz w:val="22"/>
          <w:szCs w:val="22"/>
        </w:rPr>
        <w:t xml:space="preserve">niego zgodnie z przeznaczeniem, nie narusza prawa, w tym praw osób trzecich, </w:t>
      </w:r>
      <w:r w:rsidR="00B51EA7">
        <w:rPr>
          <w:sz w:val="22"/>
          <w:szCs w:val="22"/>
        </w:rPr>
        <w:t xml:space="preserve">jest zgodny z normami wskazanymi w Załączniku A do SWZ, </w:t>
      </w:r>
      <w:r w:rsidRPr="002926AD">
        <w:rPr>
          <w:sz w:val="22"/>
          <w:szCs w:val="22"/>
        </w:rPr>
        <w:t>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77777777" w:rsidR="003A0212" w:rsidRPr="00CC1420"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Wysokość wynagrodzenia przysługującego Wykonawcy za wykonanie przedmiotu umowy ustalona </w:t>
      </w:r>
      <w:r w:rsidRPr="00CC1420">
        <w:rPr>
          <w:sz w:val="22"/>
          <w:szCs w:val="22"/>
          <w:lang w:val="x-none"/>
        </w:rPr>
        <w:t>została na podstawie oferty Wykonawcy.</w:t>
      </w:r>
    </w:p>
    <w:p w14:paraId="7BE63AEF" w14:textId="47B1C265" w:rsidR="003A0212" w:rsidRPr="00CC1420" w:rsidRDefault="003A0212">
      <w:pPr>
        <w:widowControl/>
        <w:numPr>
          <w:ilvl w:val="6"/>
          <w:numId w:val="34"/>
        </w:numPr>
        <w:tabs>
          <w:tab w:val="clear" w:pos="720"/>
        </w:tabs>
        <w:ind w:left="357" w:hanging="357"/>
        <w:jc w:val="both"/>
        <w:rPr>
          <w:sz w:val="22"/>
          <w:szCs w:val="22"/>
        </w:rPr>
      </w:pPr>
      <w:r w:rsidRPr="00CC1420">
        <w:rPr>
          <w:sz w:val="22"/>
          <w:szCs w:val="22"/>
          <w:lang w:val="x-none"/>
        </w:rPr>
        <w:t>Wynagrodzenie ryczałtowe za przedmiot umowy ustala się na</w:t>
      </w:r>
      <w:r w:rsidR="00C13A49" w:rsidRPr="00CC1420">
        <w:rPr>
          <w:sz w:val="22"/>
          <w:szCs w:val="22"/>
        </w:rPr>
        <w:t xml:space="preserve"> </w:t>
      </w:r>
      <w:r w:rsidRPr="00CC1420">
        <w:rPr>
          <w:b/>
          <w:sz w:val="22"/>
          <w:szCs w:val="22"/>
          <w:lang w:val="x-none"/>
        </w:rPr>
        <w:t xml:space="preserve">kwotę netto: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złotych </w:t>
      </w:r>
      <w:r w:rsidRPr="00CC1420">
        <w:rPr>
          <w:sz w:val="22"/>
          <w:szCs w:val="22"/>
          <w:vertAlign w:val="superscript"/>
          <w:lang w:val="x-none"/>
        </w:rPr>
        <w:t>00</w:t>
      </w:r>
      <w:r w:rsidRPr="00CC1420">
        <w:rPr>
          <w:sz w:val="22"/>
          <w:szCs w:val="22"/>
          <w:lang w:val="x-none"/>
        </w:rPr>
        <w:t>/</w:t>
      </w:r>
      <w:r w:rsidRPr="0034332A">
        <w:rPr>
          <w:sz w:val="22"/>
          <w:szCs w:val="22"/>
          <w:vertAlign w:val="subscript"/>
          <w:lang w:val="x-none"/>
        </w:rPr>
        <w:t>100</w:t>
      </w:r>
      <w:r w:rsidRPr="00CC1420">
        <w:rPr>
          <w:sz w:val="22"/>
          <w:szCs w:val="22"/>
        </w:rPr>
        <w:t>)</w:t>
      </w:r>
      <w:r w:rsidRPr="00CC1420">
        <w:rPr>
          <w:sz w:val="22"/>
          <w:szCs w:val="22"/>
          <w:lang w:val="x-none"/>
        </w:rPr>
        <w:t xml:space="preserve">, co po doliczeniu należnej stawki podatku VAT </w:t>
      </w:r>
      <w:r w:rsidR="00C13A49" w:rsidRPr="00CC1420">
        <w:rPr>
          <w:sz w:val="22"/>
          <w:szCs w:val="22"/>
        </w:rPr>
        <w:t xml:space="preserve">w wysokości ……. % </w:t>
      </w:r>
      <w:r w:rsidRPr="00CC1420">
        <w:rPr>
          <w:sz w:val="22"/>
          <w:szCs w:val="22"/>
          <w:lang w:val="x-none"/>
        </w:rPr>
        <w:t xml:space="preserve">daje </w:t>
      </w:r>
      <w:r w:rsidRPr="00CC1420">
        <w:rPr>
          <w:b/>
          <w:sz w:val="22"/>
          <w:szCs w:val="22"/>
          <w:lang w:val="x-none"/>
        </w:rPr>
        <w:t>kwotę brutto: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złotych </w:t>
      </w:r>
      <w:r w:rsidRPr="00CC1420">
        <w:rPr>
          <w:sz w:val="22"/>
          <w:szCs w:val="22"/>
          <w:vertAlign w:val="superscript"/>
          <w:lang w:val="x-none"/>
        </w:rPr>
        <w:t>00</w:t>
      </w:r>
      <w:r w:rsidRPr="00CC1420">
        <w:rPr>
          <w:sz w:val="22"/>
          <w:szCs w:val="22"/>
          <w:lang w:val="x-none"/>
        </w:rPr>
        <w:t>/</w:t>
      </w:r>
      <w:r w:rsidRPr="00CC1420">
        <w:rPr>
          <w:sz w:val="22"/>
          <w:szCs w:val="22"/>
          <w:vertAlign w:val="subscript"/>
          <w:lang w:val="x-none"/>
        </w:rPr>
        <w:t>100</w:t>
      </w:r>
      <w:r w:rsidRPr="00CC1420">
        <w:rPr>
          <w:sz w:val="22"/>
          <w:szCs w:val="22"/>
        </w:rPr>
        <w:t>)</w:t>
      </w:r>
      <w:r w:rsidR="00BE57BC" w:rsidRPr="00CC1420">
        <w:rPr>
          <w:sz w:val="22"/>
        </w:rPr>
        <w:t>.</w:t>
      </w:r>
    </w:p>
    <w:p w14:paraId="5CF6A222" w14:textId="57C4DFEA" w:rsidR="00505800" w:rsidRPr="00505800" w:rsidRDefault="00505800" w:rsidP="00313346">
      <w:pPr>
        <w:widowControl/>
        <w:numPr>
          <w:ilvl w:val="6"/>
          <w:numId w:val="34"/>
        </w:numPr>
        <w:tabs>
          <w:tab w:val="clear" w:pos="720"/>
        </w:tabs>
        <w:ind w:left="284"/>
        <w:jc w:val="both"/>
        <w:rPr>
          <w:sz w:val="22"/>
          <w:szCs w:val="22"/>
        </w:rPr>
      </w:pPr>
      <w:r w:rsidRPr="00505800">
        <w:rPr>
          <w:sz w:val="22"/>
          <w:szCs w:val="22"/>
        </w:rPr>
        <w:t>Zamawiający oświadcza, iż zgodnie z ustawą z dnia 11 marca 2004 r. o podatku od towarów i usług (t. j. Dz. U. 202</w:t>
      </w:r>
      <w:r w:rsidR="00EB2D75">
        <w:rPr>
          <w:sz w:val="22"/>
          <w:szCs w:val="22"/>
        </w:rPr>
        <w:t>3</w:t>
      </w:r>
      <w:r w:rsidRPr="00505800">
        <w:rPr>
          <w:sz w:val="22"/>
          <w:szCs w:val="22"/>
        </w:rPr>
        <w:t xml:space="preserve"> poz. </w:t>
      </w:r>
      <w:r w:rsidR="00EB2D75">
        <w:rPr>
          <w:sz w:val="22"/>
          <w:szCs w:val="22"/>
        </w:rPr>
        <w:t>1570</w:t>
      </w:r>
      <w:r w:rsidRPr="00505800">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400C64CF" w14:textId="239DE55C" w:rsidR="003A0212" w:rsidRPr="00505800" w:rsidRDefault="003A0212" w:rsidP="00505800">
      <w:pPr>
        <w:widowControl/>
        <w:numPr>
          <w:ilvl w:val="6"/>
          <w:numId w:val="34"/>
        </w:numPr>
        <w:tabs>
          <w:tab w:val="clear" w:pos="720"/>
        </w:tabs>
        <w:ind w:left="357" w:hanging="357"/>
        <w:jc w:val="both"/>
        <w:rPr>
          <w:sz w:val="22"/>
          <w:szCs w:val="22"/>
        </w:rPr>
      </w:pPr>
      <w:r w:rsidRPr="00505800">
        <w:rPr>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EB2D75">
        <w:rPr>
          <w:sz w:val="22"/>
          <w:szCs w:val="22"/>
        </w:rPr>
        <w:t>3</w:t>
      </w:r>
      <w:r w:rsidRPr="00505800">
        <w:rPr>
          <w:sz w:val="22"/>
          <w:szCs w:val="22"/>
          <w:lang w:val="x-none"/>
        </w:rPr>
        <w:t xml:space="preserve"> poz. </w:t>
      </w:r>
      <w:r w:rsidR="00EB2D75">
        <w:rPr>
          <w:sz w:val="22"/>
          <w:szCs w:val="22"/>
        </w:rPr>
        <w:t>1570</w:t>
      </w:r>
      <w:r w:rsidRPr="00505800">
        <w:rPr>
          <w:sz w:val="22"/>
          <w:szCs w:val="22"/>
        </w:rPr>
        <w:t xml:space="preserve"> ze zm.</w:t>
      </w:r>
      <w:r w:rsidRPr="00505800">
        <w:rPr>
          <w:sz w:val="22"/>
          <w:szCs w:val="22"/>
          <w:lang w:val="x-none"/>
        </w:rPr>
        <w:t xml:space="preserve">), </w:t>
      </w:r>
      <w:r w:rsidRPr="00505800">
        <w:rPr>
          <w:sz w:val="22"/>
          <w:szCs w:val="22"/>
        </w:rPr>
        <w:t xml:space="preserve">wystawi i </w:t>
      </w:r>
      <w:r w:rsidRPr="00505800">
        <w:rPr>
          <w:sz w:val="22"/>
          <w:szCs w:val="22"/>
          <w:lang w:val="x-none"/>
        </w:rPr>
        <w:t xml:space="preserve">doręczy </w:t>
      </w:r>
      <w:r w:rsidRPr="00505800">
        <w:rPr>
          <w:sz w:val="22"/>
          <w:szCs w:val="22"/>
        </w:rPr>
        <w:t xml:space="preserve">Zamawiającemu </w:t>
      </w:r>
      <w:r w:rsidRPr="00505800">
        <w:rPr>
          <w:sz w:val="22"/>
          <w:szCs w:val="22"/>
          <w:lang w:val="x-none"/>
        </w:rPr>
        <w:t xml:space="preserve">wystawioną korektę faktury opiewającą na kwotę netto wskazaną w § 3 ust. 2 umowy w zakresie objętym stawką 0% VAT do siedziby Działu Zaopatrzenia - Sekcji Aparatury UJ w Krakowie (30-060) przy </w:t>
      </w:r>
      <w:r w:rsidR="00464F85">
        <w:rPr>
          <w:sz w:val="22"/>
          <w:szCs w:val="22"/>
          <w:lang w:val="x-none"/>
        </w:rPr>
        <w:br/>
      </w:r>
      <w:r w:rsidRPr="00505800">
        <w:rPr>
          <w:sz w:val="22"/>
          <w:szCs w:val="22"/>
          <w:lang w:val="x-none"/>
        </w:rPr>
        <w:t>ul. Ingardena 3, pokój nr 5</w:t>
      </w:r>
      <w:r w:rsidRPr="00505800">
        <w:rPr>
          <w:sz w:val="22"/>
          <w:szCs w:val="22"/>
        </w:rPr>
        <w:t>. P</w:t>
      </w:r>
      <w:r w:rsidRPr="00505800">
        <w:rPr>
          <w:sz w:val="22"/>
          <w:szCs w:val="22"/>
          <w:lang w:val="x-none"/>
        </w:rPr>
        <w:t>ostanowienia zdania pierwszego nie stosuje się w przypadku, gdy Wykonawca wystawił fakturę opiewającą na kwotę wynagrodzenia netto</w:t>
      </w:r>
      <w:r w:rsidRPr="00505800">
        <w:rPr>
          <w:sz w:val="22"/>
          <w:szCs w:val="22"/>
        </w:rPr>
        <w:t xml:space="preserve"> </w:t>
      </w:r>
      <w:r w:rsidRPr="00505800">
        <w:rPr>
          <w:sz w:val="22"/>
          <w:szCs w:val="22"/>
          <w:lang w:val="x-none"/>
        </w:rPr>
        <w:t>w zakresie objętym stawką 0%</w:t>
      </w:r>
      <w:r w:rsidRPr="00505800">
        <w:rPr>
          <w:sz w:val="22"/>
          <w:szCs w:val="22"/>
        </w:rPr>
        <w:t xml:space="preserve"> VAT</w:t>
      </w:r>
      <w:r w:rsidRPr="00505800">
        <w:rPr>
          <w:sz w:val="22"/>
          <w:szCs w:val="22"/>
          <w:lang w:val="x-none"/>
        </w:rPr>
        <w:t>.</w:t>
      </w:r>
      <w:r w:rsidRPr="00505800">
        <w:rPr>
          <w:sz w:val="22"/>
          <w:szCs w:val="22"/>
        </w:rPr>
        <w:t xml:space="preserve"> Wykonawca dokona zwrotu należności wskazanej w powyższej fakturze korygującej na wskazany przez Zamawiającego </w:t>
      </w:r>
      <w:r w:rsidR="00172DFE" w:rsidRPr="00505800">
        <w:rPr>
          <w:sz w:val="22"/>
          <w:szCs w:val="22"/>
        </w:rPr>
        <w:t>rachunek bankowy</w:t>
      </w:r>
      <w:r w:rsidRPr="00505800">
        <w:rPr>
          <w:sz w:val="22"/>
          <w:szCs w:val="22"/>
        </w:rPr>
        <w:t xml:space="preserve"> w terminie do 21 dni, licząc od dnia jej wystawienia.</w:t>
      </w:r>
    </w:p>
    <w:p w14:paraId="3684355D" w14:textId="5E740663" w:rsidR="003A0212" w:rsidRPr="00D352FF"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Wynagrodzenie </w:t>
      </w:r>
      <w:r w:rsidRPr="00D352FF">
        <w:rPr>
          <w:sz w:val="22"/>
          <w:szCs w:val="22"/>
          <w:lang w:val="x-none"/>
        </w:rPr>
        <w:t>określone w ust. 2 obejmuje wszystkie koszty, które Wykonawca powinien był przewidzieć w celu prawidłowego wykonania umowy.</w:t>
      </w:r>
    </w:p>
    <w:p w14:paraId="08FFF44D" w14:textId="77777777" w:rsidR="003A0212" w:rsidRPr="00D352FF" w:rsidRDefault="003A0212">
      <w:pPr>
        <w:widowControl/>
        <w:numPr>
          <w:ilvl w:val="6"/>
          <w:numId w:val="34"/>
        </w:numPr>
        <w:tabs>
          <w:tab w:val="clear" w:pos="720"/>
        </w:tabs>
        <w:ind w:left="357" w:hanging="357"/>
        <w:jc w:val="both"/>
        <w:rPr>
          <w:sz w:val="22"/>
          <w:szCs w:val="22"/>
        </w:rPr>
      </w:pPr>
      <w:r w:rsidRPr="00D352FF">
        <w:rPr>
          <w:sz w:val="22"/>
          <w:szCs w:val="22"/>
          <w:lang w:val="x-none"/>
        </w:rPr>
        <w:t xml:space="preserve">Zamawiający jest </w:t>
      </w:r>
      <w:r w:rsidRPr="00D352FF">
        <w:rPr>
          <w:sz w:val="22"/>
          <w:szCs w:val="22"/>
        </w:rPr>
        <w:t>podatnikiem</w:t>
      </w:r>
      <w:r w:rsidRPr="00D352FF">
        <w:rPr>
          <w:sz w:val="22"/>
          <w:szCs w:val="22"/>
          <w:lang w:val="x-none"/>
        </w:rPr>
        <w:t xml:space="preserve"> VAT i posiada NIP 675-000-22-36.</w:t>
      </w:r>
    </w:p>
    <w:p w14:paraId="5E4BD456" w14:textId="77777777" w:rsidR="003A0212" w:rsidRPr="00D352FF" w:rsidRDefault="003A0212">
      <w:pPr>
        <w:widowControl/>
        <w:numPr>
          <w:ilvl w:val="6"/>
          <w:numId w:val="34"/>
        </w:numPr>
        <w:tabs>
          <w:tab w:val="clear" w:pos="720"/>
        </w:tabs>
        <w:ind w:left="357" w:hanging="357"/>
        <w:jc w:val="both"/>
        <w:rPr>
          <w:sz w:val="22"/>
          <w:szCs w:val="22"/>
        </w:rPr>
      </w:pPr>
      <w:r w:rsidRPr="00D352FF">
        <w:rPr>
          <w:sz w:val="22"/>
          <w:szCs w:val="22"/>
          <w:lang w:val="x-none"/>
        </w:rPr>
        <w:t>Wykonawca jest p</w:t>
      </w:r>
      <w:r w:rsidRPr="00D352FF">
        <w:rPr>
          <w:sz w:val="22"/>
          <w:szCs w:val="22"/>
        </w:rPr>
        <w:t>odatnikiem</w:t>
      </w:r>
      <w:r w:rsidRPr="00D352FF">
        <w:rPr>
          <w:sz w:val="22"/>
          <w:szCs w:val="22"/>
          <w:lang w:val="x-none"/>
        </w:rPr>
        <w:t xml:space="preserve"> VAT i posiada NIP ................................ lub nie jest </w:t>
      </w:r>
      <w:r w:rsidRPr="00D352FF">
        <w:rPr>
          <w:sz w:val="22"/>
          <w:szCs w:val="22"/>
        </w:rPr>
        <w:t>podatnikiem</w:t>
      </w:r>
      <w:r w:rsidRPr="00D352FF">
        <w:rPr>
          <w:sz w:val="22"/>
          <w:szCs w:val="22"/>
          <w:lang w:val="x-none"/>
        </w:rPr>
        <w:t xml:space="preserve"> VAT na terytorium Rzeczypospolitej Polskiej. </w:t>
      </w:r>
    </w:p>
    <w:p w14:paraId="1E1DC115" w14:textId="77777777" w:rsidR="003A0212" w:rsidRPr="00E013D8" w:rsidRDefault="003A0212">
      <w:pPr>
        <w:widowControl/>
        <w:numPr>
          <w:ilvl w:val="6"/>
          <w:numId w:val="34"/>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85144C" w14:textId="60F79704" w:rsidR="003A0212" w:rsidRDefault="003A0212" w:rsidP="003A0212">
      <w:pPr>
        <w:ind w:left="540"/>
        <w:rPr>
          <w:b/>
          <w:sz w:val="22"/>
          <w:szCs w:val="22"/>
          <w:lang w:val="x-none"/>
        </w:rPr>
      </w:pPr>
    </w:p>
    <w:p w14:paraId="6A68A75C" w14:textId="77777777" w:rsidR="003A0212" w:rsidRPr="002926AD" w:rsidRDefault="003A0212" w:rsidP="003A0212">
      <w:pPr>
        <w:rPr>
          <w:b/>
          <w:sz w:val="22"/>
          <w:szCs w:val="22"/>
          <w:lang w:val="x-none"/>
        </w:rPr>
      </w:pPr>
      <w:r w:rsidRPr="002926AD">
        <w:rPr>
          <w:b/>
          <w:sz w:val="22"/>
          <w:szCs w:val="22"/>
          <w:lang w:val="x-none"/>
        </w:rPr>
        <w:t>§ 4</w:t>
      </w:r>
    </w:p>
    <w:p w14:paraId="306377E9" w14:textId="77777777" w:rsidR="00BE57BC" w:rsidRPr="00BE57BC" w:rsidRDefault="003A0212">
      <w:pPr>
        <w:pStyle w:val="Akapitzlist"/>
        <w:numPr>
          <w:ilvl w:val="0"/>
          <w:numId w:val="36"/>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1877FD2E" w:rsidR="003A0212" w:rsidRPr="00BE57BC" w:rsidRDefault="003A0212">
      <w:pPr>
        <w:pStyle w:val="Akapitzlist"/>
        <w:numPr>
          <w:ilvl w:val="0"/>
          <w:numId w:val="36"/>
        </w:numPr>
        <w:jc w:val="both"/>
        <w:rPr>
          <w:sz w:val="22"/>
          <w:lang w:val="x-none" w:eastAsia="x-none"/>
        </w:rPr>
      </w:pPr>
      <w:r w:rsidRPr="00BE57BC">
        <w:rPr>
          <w:sz w:val="22"/>
          <w:lang w:val="x-none" w:eastAsia="x-none"/>
        </w:rPr>
        <w:lastRenderedPageBreak/>
        <w:t>Zamawiający przystąpi do czynności odbioru po powiadomieniu go przez Wykonawcę o gotowości do odbioru. Dokument zgłoszenia o gotowości do odbioru Wykonawca zobowiązany jest dostarczyć do osoby wskazanej w § 1</w:t>
      </w:r>
      <w:r w:rsidR="00557B03">
        <w:rPr>
          <w:sz w:val="22"/>
          <w:lang w:eastAsia="x-none"/>
        </w:rPr>
        <w:t>1</w:t>
      </w:r>
      <w:r w:rsidRPr="00BE57BC">
        <w:rPr>
          <w:sz w:val="22"/>
          <w:lang w:val="x-none" w:eastAsia="x-none"/>
        </w:rPr>
        <w:t xml:space="preserve"> ust. </w:t>
      </w:r>
      <w:r w:rsidR="00557B03">
        <w:rPr>
          <w:sz w:val="22"/>
          <w:lang w:eastAsia="x-none"/>
        </w:rPr>
        <w:t>1.1</w:t>
      </w:r>
      <w:r w:rsidR="00557B03" w:rsidRPr="00BE57BC">
        <w:rPr>
          <w:sz w:val="22"/>
          <w:lang w:val="x-none" w:eastAsia="x-none"/>
        </w:rPr>
        <w:t xml:space="preserve"> </w:t>
      </w:r>
      <w:r w:rsidRPr="00BE57BC">
        <w:rPr>
          <w:sz w:val="22"/>
          <w:lang w:val="x-none" w:eastAsia="x-none"/>
        </w:rPr>
        <w:t>umowy na co najmniej 3 dni robocze przed planowanym terminem odbioru.</w:t>
      </w:r>
    </w:p>
    <w:p w14:paraId="183F8B57" w14:textId="7FEDEBE6"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134EC52C" w:rsidR="003A0212" w:rsidRPr="002940DA"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w:t>
      </w:r>
      <w:r w:rsidR="001C7B0D">
        <w:rPr>
          <w:sz w:val="22"/>
          <w:szCs w:val="22"/>
          <w:lang w:eastAsia="x-none"/>
        </w:rPr>
        <w:t xml:space="preserve"> przy odbiorze </w:t>
      </w:r>
      <w:r w:rsidR="001C7B0D" w:rsidRPr="002940DA">
        <w:rPr>
          <w:sz w:val="22"/>
          <w:szCs w:val="22"/>
          <w:lang w:eastAsia="x-none"/>
        </w:rPr>
        <w:t>przed</w:t>
      </w:r>
      <w:r w:rsidR="001C7B0D">
        <w:rPr>
          <w:sz w:val="22"/>
          <w:szCs w:val="22"/>
          <w:lang w:eastAsia="x-none"/>
        </w:rPr>
        <w:t xml:space="preserve">łoży </w:t>
      </w:r>
      <w:r w:rsidR="006A1D54" w:rsidRPr="002940DA">
        <w:rPr>
          <w:sz w:val="22"/>
          <w:szCs w:val="22"/>
          <w:lang w:eastAsia="x-none"/>
        </w:rPr>
        <w:t>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w:t>
      </w:r>
      <w:r w:rsidR="001C7B0D">
        <w:rPr>
          <w:sz w:val="22"/>
          <w:szCs w:val="22"/>
          <w:lang w:eastAsia="x-none"/>
        </w:rPr>
        <w:t xml:space="preserve">SWZ, jak i </w:t>
      </w:r>
      <w:r w:rsidR="001C7B0D" w:rsidRPr="001C7B0D">
        <w:rPr>
          <w:sz w:val="22"/>
          <w:szCs w:val="22"/>
          <w:lang w:eastAsia="x-none"/>
        </w:rPr>
        <w:t>dokumentację techniczną w języku polskim lub angielskim</w:t>
      </w:r>
      <w:r w:rsidR="00F02781" w:rsidRPr="002940DA">
        <w:rPr>
          <w:sz w:val="22"/>
          <w:szCs w:val="22"/>
          <w:lang w:eastAsia="x-none"/>
        </w:rPr>
        <w:t>.</w:t>
      </w:r>
    </w:p>
    <w:p w14:paraId="6F17567F"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6BB1F931" w:rsidR="003A0212" w:rsidRPr="002926AD" w:rsidRDefault="003A0212">
      <w:pPr>
        <w:pStyle w:val="Akapitzlist"/>
        <w:numPr>
          <w:ilvl w:val="0"/>
          <w:numId w:val="36"/>
        </w:numPr>
        <w:jc w:val="both"/>
        <w:rPr>
          <w:sz w:val="22"/>
        </w:rPr>
      </w:pPr>
      <w:r w:rsidRPr="002926AD">
        <w:rPr>
          <w:color w:val="000000"/>
          <w:sz w:val="22"/>
        </w:rPr>
        <w:t xml:space="preserve">Płatność zostanie dokonana </w:t>
      </w:r>
      <w:r w:rsidR="00B82BE9">
        <w:rPr>
          <w:color w:val="000000"/>
          <w:sz w:val="22"/>
        </w:rPr>
        <w:t>do</w:t>
      </w:r>
      <w:r w:rsidRPr="002926AD">
        <w:rPr>
          <w:color w:val="000000"/>
          <w:sz w:val="22"/>
        </w:rPr>
        <w:t xml:space="preserve"> 30 dni od daty dostarczenia prawidłowo wystawionej faktury do Zamawiającego po wykonaniu całości przedmiotu umowy. </w:t>
      </w:r>
    </w:p>
    <w:p w14:paraId="6A04C00D" w14:textId="77777777" w:rsidR="003A0212" w:rsidRPr="002926AD" w:rsidRDefault="003A0212">
      <w:pPr>
        <w:widowControl/>
        <w:numPr>
          <w:ilvl w:val="0"/>
          <w:numId w:val="36"/>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35377B69" w:rsidR="003A0212" w:rsidRPr="00D25D4C" w:rsidRDefault="003A0212">
      <w:pPr>
        <w:pStyle w:val="Akapitzlist"/>
        <w:numPr>
          <w:ilvl w:val="0"/>
          <w:numId w:val="36"/>
        </w:numPr>
        <w:spacing w:after="200"/>
        <w:jc w:val="both"/>
        <w:rPr>
          <w:sz w:val="22"/>
        </w:rPr>
      </w:pPr>
      <w:r w:rsidRPr="00D25D4C">
        <w:rPr>
          <w:sz w:val="22"/>
        </w:rPr>
        <w:t>Faktura winna być w</w:t>
      </w:r>
      <w:r w:rsidR="00557B03">
        <w:rPr>
          <w:sz w:val="22"/>
        </w:rPr>
        <w:t>y</w:t>
      </w:r>
      <w:r w:rsidRPr="00D25D4C">
        <w:rPr>
          <w:sz w:val="22"/>
        </w:rPr>
        <w:t>stawiona w następujący sposób:</w:t>
      </w:r>
    </w:p>
    <w:p w14:paraId="2680C5B8" w14:textId="5CE7C11F"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w:t>
      </w:r>
      <w:r w:rsidR="00B83507">
        <w:rPr>
          <w:b/>
          <w:sz w:val="22"/>
        </w:rPr>
        <w:t>24</w:t>
      </w:r>
      <w:r w:rsidRPr="00D25D4C">
        <w:rPr>
          <w:b/>
          <w:sz w:val="22"/>
        </w:rPr>
        <w:t>,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D352FF" w:rsidRDefault="003A0212">
      <w:pPr>
        <w:numPr>
          <w:ilvl w:val="0"/>
          <w:numId w:val="36"/>
        </w:numPr>
        <w:jc w:val="both"/>
        <w:rPr>
          <w:sz w:val="22"/>
          <w:szCs w:val="22"/>
        </w:rPr>
      </w:pPr>
      <w:r w:rsidRPr="002926AD">
        <w:rPr>
          <w:sz w:val="22"/>
          <w:szCs w:val="22"/>
        </w:rPr>
        <w:t xml:space="preserve">W </w:t>
      </w:r>
      <w:r w:rsidRPr="00D352FF">
        <w:rPr>
          <w:sz w:val="22"/>
          <w:szCs w:val="22"/>
        </w:rPr>
        <w:t xml:space="preserve">przypadku wystawiania przez Wykonawcę ustrukturyzowanej faktury elektronicznej w rozumieniu art. 6 ust. 1 </w:t>
      </w:r>
      <w:bookmarkStart w:id="7" w:name="_Hlk130543152"/>
      <w:r w:rsidRPr="00D352FF">
        <w:rPr>
          <w:sz w:val="22"/>
          <w:szCs w:val="22"/>
        </w:rPr>
        <w:t xml:space="preserve">ustawy z dnia 9 listopada 2018 r. o elektronicznym fakturowaniu w zamówieniach publicznych, koncesjach na roboty budowlane lub usługi oraz partnerstwie publiczno-prywatnym (t. j. Dz. U. 2020 poz. 1666 ze zm.) </w:t>
      </w:r>
      <w:bookmarkEnd w:id="7"/>
      <w:r w:rsidRPr="00D352FF">
        <w:rPr>
          <w:sz w:val="22"/>
          <w:szCs w:val="22"/>
        </w:rPr>
        <w:t xml:space="preserve">za pośrednictwem Platformy Elektronicznego Fakturowania dostępnej pod adresem: </w:t>
      </w:r>
      <w:hyperlink r:id="rId53" w:history="1">
        <w:r w:rsidRPr="00D352FF">
          <w:rPr>
            <w:rStyle w:val="Hipercze"/>
            <w:color w:val="auto"/>
            <w:sz w:val="22"/>
            <w:szCs w:val="22"/>
          </w:rPr>
          <w:t>https://efaktura.gov.pl/</w:t>
        </w:r>
      </w:hyperlink>
      <w:r w:rsidRPr="00D352FF">
        <w:rPr>
          <w:sz w:val="22"/>
          <w:szCs w:val="22"/>
        </w:rPr>
        <w:t xml:space="preserve">, w polu „referencja”, Wykonawca wpisze następujący adres e-mail: …………………………… . </w:t>
      </w:r>
    </w:p>
    <w:p w14:paraId="22C5A0B8" w14:textId="26A987F4" w:rsidR="003A0212" w:rsidRPr="00D352FF" w:rsidRDefault="003A0212">
      <w:pPr>
        <w:numPr>
          <w:ilvl w:val="0"/>
          <w:numId w:val="36"/>
        </w:numPr>
        <w:jc w:val="both"/>
        <w:rPr>
          <w:sz w:val="22"/>
          <w:szCs w:val="22"/>
          <w:lang w:val="x-none" w:eastAsia="x-none"/>
        </w:rPr>
      </w:pPr>
      <w:r w:rsidRPr="00D352FF">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D352FF">
        <w:rPr>
          <w:sz w:val="22"/>
          <w:szCs w:val="22"/>
          <w:lang w:eastAsia="x-none"/>
        </w:rPr>
        <w:t>202</w:t>
      </w:r>
      <w:r w:rsidR="00EB2D75">
        <w:rPr>
          <w:sz w:val="22"/>
          <w:szCs w:val="22"/>
          <w:lang w:eastAsia="x-none"/>
        </w:rPr>
        <w:t>3</w:t>
      </w:r>
      <w:r w:rsidRPr="00D352FF">
        <w:rPr>
          <w:sz w:val="22"/>
          <w:szCs w:val="22"/>
          <w:lang w:val="x-none" w:eastAsia="x-none"/>
        </w:rPr>
        <w:t xml:space="preserve"> poz. </w:t>
      </w:r>
      <w:r w:rsidR="00EB2D75">
        <w:rPr>
          <w:sz w:val="22"/>
          <w:szCs w:val="22"/>
          <w:lang w:eastAsia="x-none"/>
        </w:rPr>
        <w:t>1570</w:t>
      </w:r>
      <w:r w:rsidRPr="00D352FF">
        <w:rPr>
          <w:sz w:val="22"/>
          <w:szCs w:val="22"/>
          <w:lang w:val="x-none" w:eastAsia="x-none"/>
        </w:rPr>
        <w:t xml:space="preserve"> ze zm.).</w:t>
      </w:r>
    </w:p>
    <w:p w14:paraId="12B38A4A" w14:textId="77777777" w:rsidR="003A0212" w:rsidRPr="002926AD" w:rsidRDefault="003A0212">
      <w:pPr>
        <w:numPr>
          <w:ilvl w:val="0"/>
          <w:numId w:val="36"/>
        </w:numPr>
        <w:jc w:val="both"/>
        <w:rPr>
          <w:sz w:val="22"/>
          <w:szCs w:val="22"/>
          <w:lang w:val="x-none" w:eastAsia="x-none"/>
        </w:rPr>
      </w:pPr>
      <w:r w:rsidRPr="00D352FF">
        <w:rPr>
          <w:sz w:val="22"/>
          <w:szCs w:val="22"/>
          <w:lang w:val="x-none" w:eastAsia="x-none"/>
        </w:rPr>
        <w:t>W razie braku ujawnienia bankowego rachunku rozliczeniowego Wykonawcy na „Białej liście” Zamawiający będzie uprawniony do zapłaty wynagrodzenia na rachunek</w:t>
      </w:r>
      <w:r w:rsidRPr="002926AD">
        <w:rPr>
          <w:sz w:val="22"/>
          <w:szCs w:val="22"/>
          <w:lang w:val="x-none" w:eastAsia="x-none"/>
        </w:rPr>
        <w:t xml:space="preserve">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6A19B212" w:rsidR="003A0212" w:rsidRPr="00207CFE" w:rsidRDefault="003A0212">
      <w:pPr>
        <w:numPr>
          <w:ilvl w:val="0"/>
          <w:numId w:val="36"/>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A447F" w:rsidRPr="00207CFE">
        <w:rPr>
          <w:sz w:val="22"/>
          <w:szCs w:val="22"/>
          <w:lang w:eastAsia="x-none"/>
        </w:rPr>
        <w:t>202</w:t>
      </w:r>
      <w:r w:rsidR="0036010D">
        <w:rPr>
          <w:sz w:val="22"/>
          <w:szCs w:val="22"/>
          <w:lang w:eastAsia="x-none"/>
        </w:rPr>
        <w:t>3</w:t>
      </w:r>
      <w:r w:rsidRPr="00207CFE">
        <w:rPr>
          <w:sz w:val="22"/>
          <w:szCs w:val="22"/>
          <w:lang w:val="x-none" w:eastAsia="x-none"/>
        </w:rPr>
        <w:t xml:space="preserve"> poz. </w:t>
      </w:r>
      <w:r w:rsidR="0036010D">
        <w:rPr>
          <w:sz w:val="22"/>
          <w:szCs w:val="22"/>
          <w:lang w:eastAsia="x-none"/>
        </w:rPr>
        <w:t>1570</w:t>
      </w:r>
      <w:r w:rsidRPr="00207CFE">
        <w:rPr>
          <w:sz w:val="22"/>
          <w:szCs w:val="22"/>
          <w:lang w:val="x-none" w:eastAsia="x-none"/>
        </w:rPr>
        <w:t>). Postanowień zdania 1. nie stosuje się, gdy przedmiot umowy stanowi czynność zwolnioną z podatku VAT albo jest on objęty 0% stawką podatku VAT.</w:t>
      </w:r>
    </w:p>
    <w:p w14:paraId="2C6EF8C7" w14:textId="78F17E37" w:rsidR="003A0212" w:rsidRDefault="003A0212">
      <w:pPr>
        <w:pStyle w:val="Akapitzlist"/>
        <w:numPr>
          <w:ilvl w:val="0"/>
          <w:numId w:val="36"/>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zastrzeżeniem ust. 13 i 14 powyżej</w:t>
      </w:r>
      <w:r>
        <w:rPr>
          <w:sz w:val="22"/>
          <w:lang w:eastAsia="x-none"/>
        </w:rPr>
        <w:t>.</w:t>
      </w:r>
    </w:p>
    <w:p w14:paraId="1421E5CF" w14:textId="27CB3A7F" w:rsidR="00557B03" w:rsidRDefault="00557B03">
      <w:pPr>
        <w:pStyle w:val="Akapitzlist"/>
        <w:numPr>
          <w:ilvl w:val="0"/>
          <w:numId w:val="36"/>
        </w:numPr>
        <w:jc w:val="both"/>
        <w:rPr>
          <w:sz w:val="22"/>
          <w:lang w:eastAsia="x-none"/>
        </w:rPr>
      </w:pPr>
      <w:r w:rsidRPr="00557B03">
        <w:rPr>
          <w:sz w:val="22"/>
          <w:lang w:eastAsia="x-none"/>
        </w:rPr>
        <w:lastRenderedPageBreak/>
        <w:t>Wykonawca potwierdza, iż ujawniony na fakturze bankowy rachunek rozliczeniowy służy mu dla celów rozliczeń z tytułu prowadzonej przez niego działalności gospodarczej, dla którego prowadzony jest rachunek VAT.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E75FBE" w:rsidRDefault="003A0212">
      <w:pPr>
        <w:pStyle w:val="Akapitzlist"/>
        <w:numPr>
          <w:ilvl w:val="0"/>
          <w:numId w:val="34"/>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1BB453B6" w:rsidR="003A0212" w:rsidRPr="00470BD9" w:rsidRDefault="003A0212" w:rsidP="00216CC7">
      <w:pPr>
        <w:pStyle w:val="Akapitzlist"/>
        <w:numPr>
          <w:ilvl w:val="0"/>
          <w:numId w:val="34"/>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6712CB" w:rsidRPr="0034332A">
        <w:rPr>
          <w:b/>
          <w:bCs/>
          <w:color w:val="000000" w:themeColor="text1"/>
          <w:sz w:val="22"/>
        </w:rPr>
        <w:t xml:space="preserve">36 miesięcznej </w:t>
      </w:r>
      <w:r w:rsidRPr="00313346">
        <w:rPr>
          <w:b/>
          <w:bCs/>
          <w:color w:val="000000" w:themeColor="text1"/>
          <w:sz w:val="22"/>
        </w:rPr>
        <w:t xml:space="preserve">gwarancji </w:t>
      </w:r>
      <w:r w:rsidR="007709FA" w:rsidRPr="00313346">
        <w:rPr>
          <w:b/>
          <w:bCs/>
          <w:color w:val="000000" w:themeColor="text1"/>
          <w:sz w:val="22"/>
        </w:rPr>
        <w:t>producenta</w:t>
      </w:r>
      <w:r w:rsidR="007709FA" w:rsidRPr="007709FA">
        <w:rPr>
          <w:color w:val="000000" w:themeColor="text1"/>
          <w:sz w:val="22"/>
        </w:rPr>
        <w:t xml:space="preserve"> </w:t>
      </w:r>
      <w:r w:rsidRPr="00470BD9">
        <w:rPr>
          <w:color w:val="000000" w:themeColor="text1"/>
          <w:sz w:val="22"/>
        </w:rPr>
        <w:t>na</w:t>
      </w:r>
      <w:r w:rsidR="006712CB">
        <w:rPr>
          <w:color w:val="000000" w:themeColor="text1"/>
          <w:sz w:val="22"/>
        </w:rPr>
        <w:t xml:space="preserve"> cały</w:t>
      </w:r>
      <w:r w:rsidRPr="00470BD9">
        <w:rPr>
          <w:color w:val="000000" w:themeColor="text1"/>
          <w:sz w:val="22"/>
        </w:rPr>
        <w:t xml:space="preserve"> przedmiot zamówienia, </w:t>
      </w:r>
      <w:r w:rsidRPr="00470BD9">
        <w:rPr>
          <w:color w:val="000000" w:themeColor="text1"/>
          <w:sz w:val="22"/>
          <w:lang w:val="x-none"/>
        </w:rPr>
        <w:t>licząc od daty wykonania umowy</w:t>
      </w:r>
      <w:r w:rsidRPr="00470BD9">
        <w:rPr>
          <w:color w:val="000000" w:themeColor="text1"/>
          <w:sz w:val="22"/>
        </w:rPr>
        <w:t>,</w:t>
      </w:r>
      <w:r w:rsidRPr="00470BD9">
        <w:rPr>
          <w:color w:val="000000" w:themeColor="text1"/>
          <w:sz w:val="22"/>
          <w:lang w:val="x-none"/>
        </w:rPr>
        <w:t xml:space="preserve"> tj. od daty odbioru przedmiotu umowy, potwierdzonego protokołem odbioru bez zastrzeżeń, </w:t>
      </w:r>
      <w:r w:rsidRPr="00313346">
        <w:rPr>
          <w:b/>
          <w:bCs/>
          <w:color w:val="000000" w:themeColor="text1"/>
          <w:sz w:val="22"/>
          <w:lang w:val="x-none"/>
        </w:rPr>
        <w:t xml:space="preserve">z uwzględnieniem zapisów dotyczących warunków gwarancyjnych wynikających z </w:t>
      </w:r>
      <w:r w:rsidR="00C13A49" w:rsidRPr="00313346">
        <w:rPr>
          <w:b/>
          <w:bCs/>
          <w:color w:val="000000" w:themeColor="text1"/>
          <w:sz w:val="22"/>
        </w:rPr>
        <w:t> </w:t>
      </w:r>
      <w:r w:rsidRPr="00313346">
        <w:rPr>
          <w:b/>
          <w:bCs/>
          <w:color w:val="000000" w:themeColor="text1"/>
          <w:sz w:val="22"/>
          <w:lang w:val="x-none"/>
        </w:rPr>
        <w:t>SWZ</w:t>
      </w:r>
      <w:r w:rsidR="009933D4">
        <w:rPr>
          <w:b/>
          <w:bCs/>
          <w:color w:val="000000" w:themeColor="text1"/>
          <w:sz w:val="22"/>
        </w:rPr>
        <w:t xml:space="preserve"> </w:t>
      </w:r>
      <w:r w:rsidR="005B58CC">
        <w:rPr>
          <w:b/>
          <w:bCs/>
          <w:color w:val="000000" w:themeColor="text1"/>
          <w:sz w:val="22"/>
        </w:rPr>
        <w:t>oraz Z</w:t>
      </w:r>
      <w:r w:rsidR="009933D4">
        <w:rPr>
          <w:b/>
          <w:bCs/>
          <w:color w:val="000000" w:themeColor="text1"/>
          <w:sz w:val="22"/>
        </w:rPr>
        <w:t>ałącznika A</w:t>
      </w:r>
      <w:r w:rsidR="005B58CC">
        <w:rPr>
          <w:b/>
          <w:bCs/>
          <w:color w:val="000000" w:themeColor="text1"/>
          <w:sz w:val="22"/>
        </w:rPr>
        <w:t xml:space="preserve"> do SWZ</w:t>
      </w:r>
      <w:r w:rsidRPr="00470BD9">
        <w:rPr>
          <w:color w:val="000000" w:themeColor="text1"/>
          <w:sz w:val="22"/>
        </w:rPr>
        <w:t>. W</w:t>
      </w:r>
      <w:r w:rsidRPr="00470BD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2926AD" w:rsidRDefault="003A0212">
      <w:pPr>
        <w:pStyle w:val="Akapitzlist"/>
        <w:numPr>
          <w:ilvl w:val="0"/>
          <w:numId w:val="34"/>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34"/>
        </w:numPr>
        <w:tabs>
          <w:tab w:val="clear" w:pos="720"/>
          <w:tab w:val="left" w:pos="142"/>
        </w:tabs>
        <w:ind w:left="284" w:hanging="284"/>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64F94276" w:rsidR="003A0212" w:rsidRPr="005B58CC" w:rsidRDefault="003A0212" w:rsidP="0034332A">
      <w:pPr>
        <w:pStyle w:val="Akapitzlist"/>
        <w:numPr>
          <w:ilvl w:val="0"/>
          <w:numId w:val="34"/>
        </w:numPr>
        <w:tabs>
          <w:tab w:val="clear" w:pos="720"/>
          <w:tab w:val="left" w:pos="142"/>
        </w:tabs>
        <w:ind w:left="284" w:hanging="284"/>
        <w:jc w:val="both"/>
        <w:rPr>
          <w:sz w:val="22"/>
        </w:rPr>
      </w:pPr>
      <w:r w:rsidRPr="005B58CC">
        <w:rPr>
          <w:sz w:val="22"/>
          <w:lang w:val="x-none"/>
        </w:rPr>
        <w:t>W przypadku stwierdzenia wad w wykonanym przedmiocie umowy Wykonawca zobowiązuje się do jego nieodpłatnej wymiany lub usunięcia wad w miejscu użytkowania przedmiotowego sprzętu (on-</w:t>
      </w:r>
      <w:proofErr w:type="spellStart"/>
      <w:r w:rsidRPr="005B58CC">
        <w:rPr>
          <w:sz w:val="22"/>
          <w:lang w:val="x-none"/>
        </w:rPr>
        <w:t>site</w:t>
      </w:r>
      <w:proofErr w:type="spellEnd"/>
      <w:r w:rsidRPr="005B58CC">
        <w:rPr>
          <w:sz w:val="22"/>
          <w:lang w:val="x-none"/>
        </w:rPr>
        <w:t xml:space="preserve">) w terminie uzgodnionym przez Strony, nie dłuższym jednak niż </w:t>
      </w:r>
      <w:r w:rsidR="005736D5" w:rsidRPr="005B58CC">
        <w:rPr>
          <w:sz w:val="22"/>
        </w:rPr>
        <w:t xml:space="preserve">14 </w:t>
      </w:r>
      <w:r w:rsidRPr="005B58CC">
        <w:rPr>
          <w:sz w:val="22"/>
          <w:lang w:val="x-none"/>
        </w:rPr>
        <w:t>dni, przy czym reakcja serwisu musi nastąpić do 24 godzin</w:t>
      </w:r>
      <w:r w:rsidR="00DD68AC" w:rsidRPr="005B58CC">
        <w:rPr>
          <w:sz w:val="22"/>
        </w:rPr>
        <w:t xml:space="preserve"> </w:t>
      </w:r>
      <w:r w:rsidRPr="005B58CC">
        <w:rPr>
          <w:sz w:val="22"/>
          <w:lang w:val="x-none"/>
        </w:rPr>
        <w:t>od chwili zgłoszenia telefonicznie</w:t>
      </w:r>
      <w:r w:rsidR="005B58CC" w:rsidRPr="005B58CC">
        <w:rPr>
          <w:sz w:val="22"/>
        </w:rPr>
        <w:t xml:space="preserve"> w trybie 24/7/365 na ogólnopolską infolinię producenta sprzętu dostępnej pod numerem telefonu, zaś od poniedziałku do piątku z wyłączeniem dni wolnych od pracy w rozumieniu art. 1 oraz art. 1a ustawy z dnia 18 stycznia 1951 r. o dniach wolnych od pracy </w:t>
      </w:r>
      <w:r w:rsidR="005B58CC">
        <w:rPr>
          <w:sz w:val="22"/>
        </w:rPr>
        <w:t>(</w:t>
      </w:r>
      <w:r w:rsidR="005B58CC" w:rsidRPr="005B58CC">
        <w:rPr>
          <w:sz w:val="22"/>
        </w:rPr>
        <w:t xml:space="preserve">t. j. </w:t>
      </w:r>
      <w:r w:rsidR="005B58CC">
        <w:rPr>
          <w:sz w:val="22"/>
        </w:rPr>
        <w:t>Dz. U. 2020 poz. 1920) Zamawiający ma zapewnioną telefoniczną pomoc techniczną</w:t>
      </w:r>
      <w:r w:rsidRPr="005B58CC">
        <w:rPr>
          <w:sz w:val="22"/>
          <w:lang w:val="x-none"/>
        </w:rPr>
        <w:t xml:space="preserve">, lub emailem (tzw. </w:t>
      </w:r>
      <w:proofErr w:type="spellStart"/>
      <w:r w:rsidRPr="005B58CC">
        <w:rPr>
          <w:sz w:val="22"/>
          <w:lang w:val="x-none"/>
        </w:rPr>
        <w:t>Next</w:t>
      </w:r>
      <w:proofErr w:type="spellEnd"/>
      <w:r w:rsidRPr="005B58CC">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34"/>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756EB62F" w:rsidR="003A0212" w:rsidRPr="002926AD" w:rsidRDefault="003A0212">
      <w:pPr>
        <w:pStyle w:val="Akapitzlist"/>
        <w:numPr>
          <w:ilvl w:val="0"/>
          <w:numId w:val="34"/>
        </w:numPr>
        <w:tabs>
          <w:tab w:val="clear" w:pos="720"/>
          <w:tab w:val="left" w:pos="0"/>
        </w:tabs>
        <w:ind w:left="284" w:hanging="284"/>
        <w:jc w:val="both"/>
        <w:rPr>
          <w:sz w:val="22"/>
        </w:rPr>
      </w:pPr>
      <w:r w:rsidRPr="002926AD">
        <w:rPr>
          <w:sz w:val="22"/>
          <w:lang w:val="x-none"/>
        </w:rPr>
        <w:lastRenderedPageBreak/>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34"/>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18B1165B" w14:textId="77777777"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278B7F7" w:rsidR="003A0212" w:rsidRPr="004F08B2" w:rsidRDefault="003A0212">
      <w:pPr>
        <w:pStyle w:val="Akapitzlist"/>
        <w:numPr>
          <w:ilvl w:val="0"/>
          <w:numId w:val="34"/>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1C368468"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D95F8A4" w14:textId="19801A09" w:rsidR="003A0212" w:rsidRPr="00592B45" w:rsidRDefault="003A0212" w:rsidP="00592B45">
      <w:pPr>
        <w:pStyle w:val="Akapitzlist"/>
        <w:numPr>
          <w:ilvl w:val="0"/>
          <w:numId w:val="34"/>
        </w:numPr>
        <w:tabs>
          <w:tab w:val="clear" w:pos="720"/>
          <w:tab w:val="left" w:pos="284"/>
        </w:tabs>
        <w:ind w:left="284" w:hanging="426"/>
        <w:jc w:val="both"/>
        <w:rPr>
          <w:sz w:val="22"/>
          <w:lang w:val="x-none"/>
        </w:rPr>
      </w:pPr>
      <w:r w:rsidRPr="00592B45">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7078FB" w14:textId="77777777" w:rsidR="003A0212" w:rsidRPr="002926AD" w:rsidRDefault="003A0212" w:rsidP="003A0212">
      <w:pPr>
        <w:rPr>
          <w:sz w:val="22"/>
          <w:szCs w:val="22"/>
        </w:rPr>
      </w:pPr>
      <w:r w:rsidRPr="002926AD">
        <w:rPr>
          <w:b/>
          <w:sz w:val="22"/>
          <w:szCs w:val="22"/>
          <w:lang w:val="x-none"/>
        </w:rPr>
        <w:t>§ 6</w:t>
      </w:r>
    </w:p>
    <w:p w14:paraId="1EDE0103" w14:textId="77777777" w:rsidR="003A0212" w:rsidRPr="002926AD" w:rsidRDefault="003A0212">
      <w:pPr>
        <w:widowControl/>
        <w:numPr>
          <w:ilvl w:val="3"/>
          <w:numId w:val="35"/>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45D9A309" w14:textId="0B525E53" w:rsidR="003A0212" w:rsidRPr="002926AD" w:rsidRDefault="005B58CC">
      <w:pPr>
        <w:widowControl/>
        <w:numPr>
          <w:ilvl w:val="3"/>
          <w:numId w:val="35"/>
        </w:numPr>
        <w:ind w:left="284" w:hanging="284"/>
        <w:jc w:val="both"/>
        <w:rPr>
          <w:sz w:val="22"/>
          <w:szCs w:val="22"/>
        </w:rPr>
      </w:pPr>
      <w:r w:rsidRPr="005B58CC">
        <w:rPr>
          <w:sz w:val="22"/>
          <w:szCs w:val="22"/>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003A0212" w:rsidRPr="002926AD">
        <w:rPr>
          <w:sz w:val="22"/>
          <w:szCs w:val="22"/>
        </w:rPr>
        <w:t>:</w:t>
      </w:r>
    </w:p>
    <w:p w14:paraId="49506D08"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D73A0CD"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05116593"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xml:space="preserve">, lecz nie mniej niż </w:t>
      </w:r>
      <w:r w:rsidR="005B58CC">
        <w:rPr>
          <w:sz w:val="22"/>
          <w:szCs w:val="22"/>
        </w:rPr>
        <w:t>30,00</w:t>
      </w:r>
      <w:r>
        <w:rPr>
          <w:sz w:val="22"/>
          <w:szCs w:val="22"/>
        </w:rPr>
        <w:t xml:space="preserve">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umowy, określonego w § 1 ust. </w:t>
      </w:r>
      <w:r w:rsidR="00472889">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16EA92A0"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lecz nie mniej niż 30</w:t>
      </w:r>
      <w:r w:rsidR="005B58CC">
        <w:rPr>
          <w:sz w:val="22"/>
          <w:szCs w:val="22"/>
        </w:rPr>
        <w:t>,00</w:t>
      </w:r>
      <w:r>
        <w:rPr>
          <w:sz w:val="22"/>
          <w:szCs w:val="22"/>
        </w:rPr>
        <w:t xml:space="preserve"> </w:t>
      </w:r>
      <w:r w:rsidR="00483FA6">
        <w:rPr>
          <w:sz w:val="22"/>
          <w:szCs w:val="22"/>
        </w:rPr>
        <w:t>PLN</w:t>
      </w:r>
      <w:r>
        <w:rPr>
          <w:sz w:val="22"/>
          <w:szCs w:val="22"/>
        </w:rPr>
        <w:t>,</w:t>
      </w:r>
      <w:r w:rsidRPr="002926AD">
        <w:rPr>
          <w:sz w:val="22"/>
          <w:szCs w:val="22"/>
          <w:lang w:val="x-none"/>
        </w:rPr>
        <w:t xml:space="preserve"> umowy za każdy </w:t>
      </w:r>
      <w:r w:rsidRPr="002926AD">
        <w:rPr>
          <w:sz w:val="22"/>
          <w:szCs w:val="22"/>
          <w:lang w:val="x-none"/>
        </w:rPr>
        <w:lastRenderedPageBreak/>
        <w:t>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61D14766"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472889">
        <w:rPr>
          <w:sz w:val="22"/>
          <w:szCs w:val="22"/>
        </w:rPr>
        <w:t xml:space="preserve">komputera stacjonarnego wraz z akcesoriami objętego wadą </w:t>
      </w:r>
      <w:r w:rsidRPr="002926AD">
        <w:rPr>
          <w:sz w:val="22"/>
          <w:szCs w:val="22"/>
          <w:lang w:val="x-none"/>
        </w:rPr>
        <w:t>ustalonego w § 3 ust. 2 umowy za każdy dzień zwłoki</w:t>
      </w:r>
      <w:r>
        <w:rPr>
          <w:sz w:val="22"/>
          <w:szCs w:val="22"/>
        </w:rPr>
        <w:t>, lecz nie mniej niż 30</w:t>
      </w:r>
      <w:r w:rsidR="005B58CC">
        <w:rPr>
          <w:sz w:val="22"/>
          <w:szCs w:val="22"/>
        </w:rPr>
        <w:t>,00</w:t>
      </w:r>
      <w:r>
        <w:rPr>
          <w:sz w:val="22"/>
          <w:szCs w:val="22"/>
        </w:rPr>
        <w:t xml:space="preserve">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Pr="002926AD">
        <w:rPr>
          <w:sz w:val="22"/>
          <w:szCs w:val="22"/>
          <w:lang w:val="x-none"/>
        </w:rPr>
        <w:t>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0D56F248" w14:textId="3E438FF0"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rPr>
        <w:t xml:space="preserve">braku doręczenia wystawionej korekty faktury </w:t>
      </w:r>
      <w:r w:rsidRPr="00D25D4C">
        <w:rPr>
          <w:sz w:val="22"/>
          <w:szCs w:val="22"/>
        </w:rPr>
        <w:t>w terminie określonym</w:t>
      </w:r>
      <w:r w:rsidRPr="002926AD">
        <w:rPr>
          <w:sz w:val="22"/>
          <w:szCs w:val="22"/>
        </w:rPr>
        <w:t xml:space="preserve"> w § 3 ust. 4 umowy </w:t>
      </w:r>
      <w:r>
        <w:rPr>
          <w:sz w:val="22"/>
          <w:szCs w:val="22"/>
        </w:rPr>
        <w:t xml:space="preserve">- </w:t>
      </w:r>
      <w:r w:rsidRPr="002926AD">
        <w:rPr>
          <w:sz w:val="22"/>
          <w:szCs w:val="22"/>
        </w:rPr>
        <w:t xml:space="preserve">w wysokości stanowiącej równowartość należnego podatku od towarów i usług VAT z tytułu </w:t>
      </w:r>
      <w:r w:rsidRPr="002926AD">
        <w:rPr>
          <w:sz w:val="22"/>
          <w:szCs w:val="22"/>
          <w:lang w:val="x-none"/>
        </w:rPr>
        <w:t>przedmiotowej</w:t>
      </w:r>
      <w:r w:rsidRPr="002926AD">
        <w:rPr>
          <w:sz w:val="22"/>
          <w:szCs w:val="22"/>
        </w:rPr>
        <w:t xml:space="preserve"> dostawy</w:t>
      </w:r>
      <w:r w:rsidR="00472889">
        <w:rPr>
          <w:sz w:val="22"/>
          <w:szCs w:val="22"/>
        </w:rPr>
        <w:t>,</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nie może </w:t>
      </w:r>
      <w:r w:rsidRPr="00D25D4C">
        <w:rPr>
          <w:sz w:val="22"/>
          <w:szCs w:val="22"/>
        </w:rPr>
        <w:t>przekroczyć 25% wynagrodzenia brutto ustalonego w § 3 ust. 2 umowy.</w:t>
      </w:r>
    </w:p>
    <w:p w14:paraId="27AADDB5" w14:textId="07727A91" w:rsidR="003A0212" w:rsidRDefault="003A0212">
      <w:pPr>
        <w:widowControl/>
        <w:numPr>
          <w:ilvl w:val="3"/>
          <w:numId w:val="35"/>
        </w:numPr>
        <w:ind w:left="284" w:hanging="284"/>
        <w:jc w:val="both"/>
        <w:rPr>
          <w:sz w:val="22"/>
          <w:szCs w:val="22"/>
        </w:rPr>
      </w:pPr>
      <w:r w:rsidRPr="00D25D4C">
        <w:rPr>
          <w:sz w:val="22"/>
          <w:szCs w:val="22"/>
        </w:rPr>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1012EAE4"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 xml:space="preserve">przy czym kary umowne określone w ust. 2 i 3 mają charakter </w:t>
      </w:r>
      <w:proofErr w:type="spellStart"/>
      <w:r w:rsidRPr="00747934">
        <w:rPr>
          <w:sz w:val="22"/>
          <w:szCs w:val="22"/>
        </w:rPr>
        <w:t>zaliczalny</w:t>
      </w:r>
      <w:proofErr w:type="spellEnd"/>
      <w:r w:rsidRPr="00747934">
        <w:rPr>
          <w:sz w:val="22"/>
          <w:szCs w:val="22"/>
        </w:rPr>
        <w:t xml:space="preserve"> na poczet przedmiotowego odszkodowania uzupełniającego.</w:t>
      </w:r>
    </w:p>
    <w:p w14:paraId="40C9F390" w14:textId="77777777" w:rsidR="003A0212" w:rsidRPr="00747934" w:rsidRDefault="003A0212">
      <w:pPr>
        <w:widowControl/>
        <w:numPr>
          <w:ilvl w:val="3"/>
          <w:numId w:val="35"/>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35"/>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3A4D01" w:rsidRDefault="003A0212">
      <w:pPr>
        <w:widowControl/>
        <w:numPr>
          <w:ilvl w:val="3"/>
          <w:numId w:val="35"/>
        </w:numPr>
        <w:ind w:left="284" w:hanging="284"/>
        <w:jc w:val="both"/>
        <w:rPr>
          <w:sz w:val="22"/>
          <w:szCs w:val="22"/>
        </w:rPr>
      </w:pPr>
      <w:r w:rsidRPr="00747934">
        <w:rPr>
          <w:sz w:val="22"/>
          <w:szCs w:val="22"/>
          <w:lang w:val="x-none"/>
        </w:rPr>
        <w:t>Zapłata kar umownych nie zwalnia Wykonawcy od obowiązku wykonania umowy.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77777777" w:rsidR="00727CF9"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pPr>
        <w:widowControl/>
        <w:numPr>
          <w:ilvl w:val="0"/>
          <w:numId w:val="30"/>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pPr>
        <w:widowControl/>
        <w:numPr>
          <w:ilvl w:val="2"/>
          <w:numId w:val="31"/>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1"/>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08D30EB0" w:rsidR="003A0212" w:rsidRPr="00BF1D8A" w:rsidRDefault="003A0212">
      <w:pPr>
        <w:widowControl/>
        <w:numPr>
          <w:ilvl w:val="2"/>
          <w:numId w:val="31"/>
        </w:numPr>
        <w:tabs>
          <w:tab w:val="left" w:pos="0"/>
          <w:tab w:val="left" w:pos="851"/>
        </w:tabs>
        <w:ind w:left="851" w:hanging="567"/>
        <w:jc w:val="both"/>
        <w:rPr>
          <w:sz w:val="22"/>
          <w:szCs w:val="22"/>
        </w:rPr>
      </w:pPr>
      <w:r w:rsidRPr="00BF1D8A">
        <w:rPr>
          <w:sz w:val="22"/>
          <w:szCs w:val="22"/>
        </w:rPr>
        <w:t>został wydany nakaz zajęcia majątku Wykonawcy</w:t>
      </w:r>
      <w:r w:rsidR="005B58CC">
        <w:rPr>
          <w:sz w:val="22"/>
          <w:szCs w:val="22"/>
        </w:rPr>
        <w:t xml:space="preserve"> w stopniu uniemożliwiającym należyte wykonanie przedmiotu zamówienia</w:t>
      </w:r>
      <w:r w:rsidR="00C27C71">
        <w:rPr>
          <w:sz w:val="22"/>
          <w:szCs w:val="22"/>
        </w:rPr>
        <w:t>.</w:t>
      </w:r>
    </w:p>
    <w:p w14:paraId="5A36AF68" w14:textId="470613C4" w:rsidR="003A0212" w:rsidRPr="00BF1D8A" w:rsidRDefault="003A0212">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Zamawiający może odstąpić od umowy</w:t>
      </w:r>
      <w:r w:rsidR="003E06D5">
        <w:rPr>
          <w:sz w:val="22"/>
          <w:szCs w:val="22"/>
          <w:lang w:bidi="pl-PL"/>
        </w:rPr>
        <w:t>, w terminie 30 dni licząc od powzięcia</w:t>
      </w:r>
      <w:r w:rsidR="00CB0C43">
        <w:rPr>
          <w:sz w:val="22"/>
          <w:szCs w:val="22"/>
          <w:lang w:bidi="pl-PL"/>
        </w:rPr>
        <w:t xml:space="preserve"> wi</w:t>
      </w:r>
      <w:r w:rsidR="00C27C71">
        <w:rPr>
          <w:sz w:val="22"/>
          <w:szCs w:val="22"/>
          <w:lang w:bidi="pl-PL"/>
        </w:rPr>
        <w:t>a</w:t>
      </w:r>
      <w:r w:rsidR="00CB0C43">
        <w:rPr>
          <w:sz w:val="22"/>
          <w:szCs w:val="22"/>
          <w:lang w:bidi="pl-PL"/>
        </w:rPr>
        <w:t xml:space="preserve">domości o tym, </w:t>
      </w:r>
      <w:r w:rsidR="00172DFE">
        <w:rPr>
          <w:sz w:val="22"/>
          <w:szCs w:val="22"/>
          <w:lang w:bidi="pl-PL"/>
        </w:rPr>
        <w:t xml:space="preserve">iż </w:t>
      </w:r>
      <w:r w:rsidR="00172DFE" w:rsidRPr="00BF1D8A">
        <w:rPr>
          <w:sz w:val="22"/>
          <w:szCs w:val="22"/>
          <w:lang w:bidi="pl-PL"/>
        </w:rPr>
        <w:t>Wykonawca</w:t>
      </w:r>
      <w:r w:rsidRPr="00BF1D8A">
        <w:rPr>
          <w:sz w:val="22"/>
          <w:szCs w:val="22"/>
          <w:lang w:bidi="pl-PL"/>
        </w:rPr>
        <w:t xml:space="preserve"> dostarczył sprzęt nie odpowiadający warunkom umowy lub przekroczył terminu realizacji umowy o 7 dni,</w:t>
      </w:r>
      <w:r w:rsidR="00172DFE">
        <w:rPr>
          <w:sz w:val="22"/>
          <w:szCs w:val="22"/>
          <w:lang w:bidi="pl-PL"/>
        </w:rPr>
        <w:t xml:space="preserve"> </w:t>
      </w:r>
      <w:r w:rsidRPr="00BF1D8A">
        <w:rPr>
          <w:sz w:val="22"/>
          <w:szCs w:val="22"/>
          <w:lang w:bidi="pl-PL"/>
        </w:rPr>
        <w:t>bez konieczności wskazania przez Zamawiającego dodatkowego terminu dostawy.</w:t>
      </w:r>
    </w:p>
    <w:p w14:paraId="64C3570E" w14:textId="77777777" w:rsidR="005B58CC" w:rsidRPr="008E455C" w:rsidRDefault="005B58CC" w:rsidP="005B58CC">
      <w:pPr>
        <w:widowControl/>
        <w:numPr>
          <w:ilvl w:val="0"/>
          <w:numId w:val="30"/>
        </w:numPr>
        <w:tabs>
          <w:tab w:val="clear" w:pos="927"/>
          <w:tab w:val="left" w:pos="0"/>
          <w:tab w:val="num" w:pos="284"/>
        </w:tabs>
        <w:ind w:left="284" w:hanging="284"/>
        <w:jc w:val="both"/>
        <w:rPr>
          <w:sz w:val="22"/>
          <w:szCs w:val="22"/>
        </w:rPr>
      </w:pPr>
      <w:r w:rsidRPr="008E455C">
        <w:rPr>
          <w:sz w:val="22"/>
          <w:szCs w:val="22"/>
        </w:rPr>
        <w:t>Zamawiający, niezależnie od postanowień ust. 2 oraz 3 powyżej, może odstąpić od umowy w razie wystąpienia poniżej wskazanych okoliczności:</w:t>
      </w:r>
    </w:p>
    <w:p w14:paraId="34EF93EC" w14:textId="77777777" w:rsidR="005B58CC" w:rsidRPr="008E455C" w:rsidRDefault="005B58CC" w:rsidP="005B58CC">
      <w:pPr>
        <w:widowControl/>
        <w:numPr>
          <w:ilvl w:val="2"/>
          <w:numId w:val="67"/>
        </w:numPr>
        <w:tabs>
          <w:tab w:val="left" w:pos="0"/>
          <w:tab w:val="left" w:pos="851"/>
        </w:tabs>
        <w:jc w:val="both"/>
        <w:rPr>
          <w:sz w:val="22"/>
          <w:szCs w:val="22"/>
        </w:rPr>
      </w:pPr>
      <w:r w:rsidRPr="008E455C">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60A846C" w14:textId="77777777" w:rsidR="005B58CC" w:rsidRPr="008E455C" w:rsidRDefault="005B58CC" w:rsidP="005B58CC">
      <w:pPr>
        <w:widowControl/>
        <w:numPr>
          <w:ilvl w:val="2"/>
          <w:numId w:val="67"/>
        </w:numPr>
        <w:tabs>
          <w:tab w:val="left" w:pos="0"/>
          <w:tab w:val="left" w:pos="851"/>
        </w:tabs>
        <w:jc w:val="both"/>
        <w:rPr>
          <w:sz w:val="22"/>
          <w:szCs w:val="22"/>
        </w:rPr>
      </w:pPr>
      <w:r w:rsidRPr="008E455C">
        <w:rPr>
          <w:sz w:val="22"/>
          <w:szCs w:val="22"/>
        </w:rPr>
        <w:lastRenderedPageBreak/>
        <w:t>zmiany niniejszej umowy dokonano z naruszeniem art. 454 i art. 455 ustawy PZP,</w:t>
      </w:r>
    </w:p>
    <w:p w14:paraId="65E9EE4B" w14:textId="77777777" w:rsidR="005B58CC" w:rsidRDefault="005B58CC" w:rsidP="005B58CC">
      <w:pPr>
        <w:widowControl/>
        <w:numPr>
          <w:ilvl w:val="2"/>
          <w:numId w:val="67"/>
        </w:numPr>
        <w:tabs>
          <w:tab w:val="left" w:pos="0"/>
          <w:tab w:val="left" w:pos="851"/>
        </w:tabs>
        <w:jc w:val="both"/>
        <w:rPr>
          <w:sz w:val="22"/>
          <w:szCs w:val="22"/>
        </w:rPr>
      </w:pPr>
      <w:r w:rsidRPr="008E455C">
        <w:rPr>
          <w:sz w:val="22"/>
          <w:szCs w:val="22"/>
        </w:rPr>
        <w:t xml:space="preserve">Wykonawca w chwili zawarcia niniejszej umowy podlegał wykluczeniu na podstawie art. 108 ust. 1 ustawy </w:t>
      </w:r>
      <w:r>
        <w:rPr>
          <w:sz w:val="22"/>
          <w:szCs w:val="22"/>
        </w:rPr>
        <w:t>PZP,</w:t>
      </w:r>
    </w:p>
    <w:p w14:paraId="5B5C3352" w14:textId="0F5F654E" w:rsidR="00C27C71" w:rsidRPr="005B58CC" w:rsidRDefault="005B58CC" w:rsidP="0034332A">
      <w:pPr>
        <w:widowControl/>
        <w:numPr>
          <w:ilvl w:val="2"/>
          <w:numId w:val="67"/>
        </w:numPr>
        <w:tabs>
          <w:tab w:val="left" w:pos="0"/>
          <w:tab w:val="left" w:pos="851"/>
        </w:tabs>
        <w:jc w:val="both"/>
        <w:rPr>
          <w:sz w:val="22"/>
          <w:szCs w:val="22"/>
        </w:rPr>
      </w:pPr>
      <w:r w:rsidRPr="005B58CC">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54562640" w14:textId="1C6B566C" w:rsidR="003A0212"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sidR="005B58CC">
        <w:rPr>
          <w:sz w:val="22"/>
          <w:szCs w:val="22"/>
        </w:rPr>
        <w:t xml:space="preserve">na podstawie ust. 2, 3 oraz 4 powyżej lub </w:t>
      </w:r>
      <w:r>
        <w:rPr>
          <w:sz w:val="22"/>
          <w:szCs w:val="22"/>
        </w:rPr>
        <w:t>z </w:t>
      </w:r>
      <w:r w:rsidRPr="002926AD">
        <w:rPr>
          <w:sz w:val="22"/>
          <w:szCs w:val="22"/>
        </w:rPr>
        <w:t>powodu okoliczności leżących po stronie Wykonawcy.</w:t>
      </w:r>
    </w:p>
    <w:p w14:paraId="0EE1B44E" w14:textId="3E89EE20" w:rsidR="005B58CC" w:rsidRPr="002926AD" w:rsidRDefault="005B58CC">
      <w:pPr>
        <w:widowControl/>
        <w:numPr>
          <w:ilvl w:val="0"/>
          <w:numId w:val="30"/>
        </w:numPr>
        <w:tabs>
          <w:tab w:val="clear" w:pos="927"/>
          <w:tab w:val="left" w:pos="0"/>
          <w:tab w:val="num" w:pos="284"/>
        </w:tabs>
        <w:ind w:left="284" w:hanging="284"/>
        <w:jc w:val="both"/>
        <w:rPr>
          <w:sz w:val="22"/>
          <w:szCs w:val="22"/>
        </w:rPr>
      </w:pPr>
      <w:r w:rsidRPr="005B58CC">
        <w:rPr>
          <w:sz w:val="22"/>
          <w:szCs w:val="22"/>
        </w:rPr>
        <w:t>Zamawiający, korzystając z umownego lub ustawowego prawa odstąpienia od umowy może odstąpić – zgodnie ze swoim wyborem – od całości umowy lub od jej części.</w:t>
      </w:r>
    </w:p>
    <w:p w14:paraId="080637E6"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4AE22DEC" w14:textId="6EE04253" w:rsidR="003A0212" w:rsidRPr="00060E3B" w:rsidRDefault="003A0212">
      <w:pPr>
        <w:pStyle w:val="Akapitzlist"/>
        <w:numPr>
          <w:ilvl w:val="0"/>
          <w:numId w:val="38"/>
        </w:numPr>
        <w:ind w:left="284" w:hanging="284"/>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którego nie można było przewidzieć ani jemu zapobiec, w szczególności takie jak: pożar, powódź</w:t>
      </w:r>
      <w:r w:rsidRPr="00060E3B">
        <w:rPr>
          <w:sz w:val="22"/>
        </w:rPr>
        <w:t xml:space="preserve">, </w:t>
      </w:r>
      <w:r w:rsidR="00ED794B">
        <w:rPr>
          <w:sz w:val="22"/>
        </w:rPr>
        <w:t xml:space="preserve">ogłoszenie stanu zagrożenia epidemiologicznego albo ogłoszenie stanu epidemii, </w:t>
      </w:r>
      <w:r w:rsidR="005B58CC">
        <w:rPr>
          <w:sz w:val="22"/>
        </w:rPr>
        <w:t>w tym</w:t>
      </w:r>
      <w:r w:rsidR="005B58CC" w:rsidRPr="00060E3B">
        <w:rPr>
          <w:sz w:val="22"/>
          <w:lang w:bidi="pl-PL"/>
        </w:rPr>
        <w:t xml:space="preserve"> </w:t>
      </w:r>
      <w:r w:rsidR="005B58CC" w:rsidRPr="00060E3B">
        <w:rPr>
          <w:sz w:val="22"/>
        </w:rPr>
        <w:t>epidemi</w:t>
      </w:r>
      <w:r w:rsidR="005B58CC">
        <w:rPr>
          <w:sz w:val="22"/>
        </w:rPr>
        <w:t>i</w:t>
      </w:r>
      <w:r w:rsidR="005B58CC" w:rsidRPr="00060E3B">
        <w:rPr>
          <w:sz w:val="22"/>
        </w:rPr>
        <w:t xml:space="preserve"> choroby zagrażającej życiu lub zdrowiu ludzi</w:t>
      </w:r>
      <w:r w:rsidR="005B58CC">
        <w:rPr>
          <w:sz w:val="22"/>
        </w:rPr>
        <w:t>,</w:t>
      </w:r>
      <w:r w:rsidR="005B58CC" w:rsidRPr="00060E3B">
        <w:rPr>
          <w:sz w:val="22"/>
          <w:lang w:bidi="pl-PL"/>
        </w:rPr>
        <w:t xml:space="preserve"> </w:t>
      </w:r>
      <w:r w:rsidRPr="00060E3B">
        <w:rPr>
          <w:sz w:val="22"/>
          <w:lang w:bidi="pl-PL"/>
        </w:rPr>
        <w:t>wojna, stan wojenny, stan wyjątkowy lub stan klęski żywiołowej.</w:t>
      </w:r>
    </w:p>
    <w:p w14:paraId="6208942B" w14:textId="77777777" w:rsidR="003A0212" w:rsidRPr="00060E3B" w:rsidRDefault="003A0212">
      <w:pPr>
        <w:pStyle w:val="Akapitzlist"/>
        <w:numPr>
          <w:ilvl w:val="0"/>
          <w:numId w:val="38"/>
        </w:numPr>
        <w:ind w:left="284" w:hanging="284"/>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Default="003A0212">
      <w:pPr>
        <w:pStyle w:val="Akapitzlist"/>
        <w:numPr>
          <w:ilvl w:val="0"/>
          <w:numId w:val="38"/>
        </w:numPr>
        <w:ind w:left="284" w:hanging="284"/>
        <w:jc w:val="both"/>
        <w:rPr>
          <w:sz w:val="22"/>
        </w:rPr>
      </w:pPr>
      <w:r w:rsidRPr="00060E3B">
        <w:rPr>
          <w:sz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Pr="002926AD" w:rsidRDefault="003A0212" w:rsidP="003A0212">
      <w:pPr>
        <w:rPr>
          <w:sz w:val="22"/>
          <w:szCs w:val="22"/>
        </w:rPr>
      </w:pPr>
      <w:r w:rsidRPr="002926AD">
        <w:rPr>
          <w:b/>
          <w:bCs/>
          <w:sz w:val="22"/>
          <w:szCs w:val="22"/>
        </w:rPr>
        <w:t>§ 9</w:t>
      </w:r>
    </w:p>
    <w:p w14:paraId="7D88BD4A" w14:textId="2C5D500E" w:rsidR="003A0212" w:rsidRPr="00A24E57"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A24E57">
        <w:rPr>
          <w:sz w:val="22"/>
          <w:szCs w:val="22"/>
        </w:rPr>
        <w:t>20</w:t>
      </w:r>
      <w:r w:rsidR="00F271EE">
        <w:rPr>
          <w:sz w:val="22"/>
          <w:szCs w:val="22"/>
        </w:rPr>
        <w:t>22</w:t>
      </w:r>
      <w:r w:rsidRPr="00A24E57">
        <w:rPr>
          <w:sz w:val="22"/>
          <w:szCs w:val="22"/>
        </w:rPr>
        <w:t xml:space="preserve"> poz. </w:t>
      </w:r>
      <w:r w:rsidR="00F271EE">
        <w:rPr>
          <w:sz w:val="22"/>
          <w:szCs w:val="22"/>
        </w:rPr>
        <w:t>2509</w:t>
      </w:r>
      <w:r w:rsidRPr="00A24E57">
        <w:rPr>
          <w:sz w:val="22"/>
          <w:szCs w:val="22"/>
        </w:rPr>
        <w:t xml:space="preserve"> ze zm.).</w:t>
      </w:r>
    </w:p>
    <w:p w14:paraId="01D2B680" w14:textId="77777777" w:rsidR="003A0212" w:rsidRPr="004F08B2" w:rsidRDefault="003A0212">
      <w:pPr>
        <w:widowControl/>
        <w:numPr>
          <w:ilvl w:val="3"/>
          <w:numId w:val="29"/>
        </w:numPr>
        <w:tabs>
          <w:tab w:val="clear" w:pos="2880"/>
          <w:tab w:val="left" w:pos="284"/>
        </w:tabs>
        <w:ind w:left="284" w:hanging="284"/>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0BAFEE4C" w14:textId="77777777" w:rsidR="003A0212"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73DF3BC4" w14:textId="17C225EA" w:rsidR="00706D02" w:rsidRPr="00706D02" w:rsidRDefault="00706D02" w:rsidP="006F2070">
      <w:pPr>
        <w:widowControl/>
        <w:tabs>
          <w:tab w:val="left" w:pos="284"/>
        </w:tabs>
        <w:ind w:left="2880"/>
        <w:jc w:val="both"/>
        <w:rPr>
          <w:sz w:val="22"/>
          <w:szCs w:val="22"/>
          <w:lang w:eastAsia="x-none"/>
        </w:rPr>
      </w:pPr>
    </w:p>
    <w:p w14:paraId="279C92F6" w14:textId="77777777" w:rsidR="003A0212" w:rsidRPr="002926AD" w:rsidRDefault="003A0212" w:rsidP="003A0212">
      <w:pPr>
        <w:rPr>
          <w:sz w:val="22"/>
          <w:szCs w:val="22"/>
        </w:rPr>
      </w:pPr>
      <w:r w:rsidRPr="002926AD">
        <w:rPr>
          <w:b/>
          <w:bCs/>
          <w:sz w:val="22"/>
          <w:szCs w:val="22"/>
        </w:rPr>
        <w:t>§ 10</w:t>
      </w:r>
    </w:p>
    <w:p w14:paraId="3CBEB811" w14:textId="77777777" w:rsidR="003A0212" w:rsidRPr="00D25D4C" w:rsidRDefault="003A0212">
      <w:pPr>
        <w:pStyle w:val="Akapitzlist"/>
        <w:numPr>
          <w:ilvl w:val="3"/>
          <w:numId w:val="32"/>
        </w:numPr>
        <w:tabs>
          <w:tab w:val="clear" w:pos="3087"/>
        </w:tabs>
        <w:ind w:left="284"/>
        <w:jc w:val="both"/>
        <w:rPr>
          <w:sz w:val="22"/>
          <w:lang w:eastAsia="pl-PL"/>
        </w:rPr>
      </w:pPr>
      <w:r w:rsidRPr="00D25D4C">
        <w:rPr>
          <w:sz w:val="22"/>
          <w:lang w:eastAsia="pl-PL"/>
        </w:rPr>
        <w:t>Wszelkie zmiany lub uzupełnienia niniejszej umowy mogą nastąpić za zgodą Stron w formie pisemnego aneksu pod rygorem nieważności.</w:t>
      </w:r>
    </w:p>
    <w:p w14:paraId="7BA82FB3" w14:textId="77777777" w:rsidR="003A0212" w:rsidRPr="00BF1D8A" w:rsidRDefault="003A0212">
      <w:pPr>
        <w:pStyle w:val="Akapitzlist"/>
        <w:numPr>
          <w:ilvl w:val="3"/>
          <w:numId w:val="32"/>
        </w:numPr>
        <w:tabs>
          <w:tab w:val="clear" w:pos="3087"/>
        </w:tabs>
        <w:ind w:left="284"/>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pod rygorem </w:t>
      </w:r>
      <w:r w:rsidRPr="00BF1D8A">
        <w:rPr>
          <w:sz w:val="22"/>
        </w:rPr>
        <w:t>nieważności, przy zachowaniu ryczałtowego charakteru ceny umowy, w następujących przypadkach:</w:t>
      </w:r>
    </w:p>
    <w:p w14:paraId="7E3AE9D3" w14:textId="29ACA183" w:rsidR="003A0212" w:rsidRPr="00BF1D8A" w:rsidRDefault="003A0212">
      <w:pPr>
        <w:pStyle w:val="Akapitzlist"/>
        <w:numPr>
          <w:ilvl w:val="1"/>
          <w:numId w:val="39"/>
        </w:numPr>
        <w:jc w:val="both"/>
        <w:rPr>
          <w:sz w:val="22"/>
        </w:rPr>
      </w:pPr>
      <w:r w:rsidRPr="00BF1D8A">
        <w:rPr>
          <w:sz w:val="22"/>
        </w:rPr>
        <w:t>zmiany terminu realizacji zamówienia poprzez jego przedłużenie ze względu na przyczyny leżące po stronie Zamawiającego dotyczące np. braku przygotowania/ przekazania miejsca realizacji/dostawy lub przyczyny le</w:t>
      </w:r>
      <w:r w:rsidR="006712CB">
        <w:rPr>
          <w:sz w:val="22"/>
        </w:rPr>
        <w:t>ż</w:t>
      </w:r>
      <w:r w:rsidRPr="00BF1D8A">
        <w:rPr>
          <w:sz w:val="22"/>
        </w:rPr>
        <w:t xml:space="preserve">ące po stronie producenta lub dystrybutora sprzętu w przypadku wstrzymania produkcji danego sprzętu lub komponentu niezbędnego do zrealizowania dostawy - po przedstawianiu stosownych dokumentów od producenta lub </w:t>
      </w:r>
      <w:r w:rsidRPr="00BF1D8A">
        <w:rPr>
          <w:sz w:val="22"/>
        </w:rPr>
        <w:lastRenderedPageBreak/>
        <w:t>dystrybutora oraz inne niezawinione przez Strony przyczyny spowodowane przez tzw. siłę wyższą</w:t>
      </w:r>
      <w:r w:rsidR="00706D02">
        <w:rPr>
          <w:sz w:val="22"/>
        </w:rPr>
        <w:t xml:space="preserve"> w rozumieniu § 8</w:t>
      </w:r>
      <w:r w:rsidRPr="00BF1D8A">
        <w:rPr>
          <w:sz w:val="22"/>
        </w:rPr>
        <w:t>,</w:t>
      </w:r>
    </w:p>
    <w:p w14:paraId="352930F9" w14:textId="77777777" w:rsidR="003A0212" w:rsidRDefault="003A0212">
      <w:pPr>
        <w:pStyle w:val="Akapitzlist"/>
        <w:numPr>
          <w:ilvl w:val="1"/>
          <w:numId w:val="39"/>
        </w:numPr>
        <w:jc w:val="both"/>
        <w:rPr>
          <w:sz w:val="22"/>
        </w:rPr>
      </w:pPr>
      <w:r w:rsidRPr="00AE1CA5">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DA71DAB" w14:textId="5B597D41" w:rsidR="003A0212" w:rsidRPr="00683C69" w:rsidRDefault="00A82C8F" w:rsidP="006F2070">
      <w:pPr>
        <w:pStyle w:val="Akapitzlist"/>
        <w:numPr>
          <w:ilvl w:val="3"/>
          <w:numId w:val="32"/>
        </w:numPr>
        <w:tabs>
          <w:tab w:val="clear" w:pos="3087"/>
        </w:tabs>
        <w:ind w:left="284"/>
        <w:jc w:val="both"/>
        <w:rPr>
          <w:sz w:val="22"/>
        </w:rPr>
      </w:pPr>
      <w:r w:rsidRPr="00A82C8F">
        <w:rPr>
          <w:sz w:val="22"/>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Pr="00D352FF" w:rsidRDefault="003A0212" w:rsidP="003A0212">
      <w:pPr>
        <w:rPr>
          <w:b/>
          <w:bCs/>
          <w:sz w:val="22"/>
          <w:szCs w:val="22"/>
        </w:rPr>
      </w:pPr>
      <w:r w:rsidRPr="00D352FF">
        <w:rPr>
          <w:b/>
          <w:bCs/>
          <w:sz w:val="22"/>
          <w:szCs w:val="22"/>
        </w:rPr>
        <w:t>§ 11</w:t>
      </w:r>
    </w:p>
    <w:p w14:paraId="6730457E" w14:textId="3419CDA4" w:rsidR="002D39F5" w:rsidRPr="008F5F08" w:rsidRDefault="002D39F5" w:rsidP="0054339D">
      <w:pPr>
        <w:pStyle w:val="Akapitzlist"/>
        <w:numPr>
          <w:ilvl w:val="0"/>
          <w:numId w:val="57"/>
        </w:numPr>
        <w:tabs>
          <w:tab w:val="clear" w:pos="0"/>
        </w:tabs>
        <w:suppressAutoHyphens/>
        <w:jc w:val="both"/>
        <w:rPr>
          <w:sz w:val="22"/>
        </w:rPr>
      </w:pPr>
      <w:r w:rsidRPr="008F5F08">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8F5F08" w:rsidRDefault="002D39F5" w:rsidP="0054339D">
      <w:pPr>
        <w:pStyle w:val="Akapitzlist"/>
        <w:numPr>
          <w:ilvl w:val="1"/>
          <w:numId w:val="58"/>
        </w:numPr>
        <w:suppressAutoHyphens/>
        <w:jc w:val="both"/>
        <w:rPr>
          <w:sz w:val="22"/>
        </w:rPr>
      </w:pPr>
      <w:r w:rsidRPr="008F5F08">
        <w:rPr>
          <w:color w:val="000000"/>
          <w:sz w:val="22"/>
        </w:rPr>
        <w:t>ze strony Zamawiającego: …………..</w:t>
      </w:r>
      <w:r w:rsidRPr="008F5F08">
        <w:rPr>
          <w:i/>
          <w:iCs/>
          <w:color w:val="000000"/>
          <w:sz w:val="22"/>
        </w:rPr>
        <w:t xml:space="preserve"> </w:t>
      </w:r>
      <w:r w:rsidRPr="008F5F08">
        <w:rPr>
          <w:color w:val="000000"/>
          <w:sz w:val="22"/>
        </w:rPr>
        <w:t xml:space="preserve">– </w:t>
      </w:r>
      <w:r w:rsidRPr="008F5F08">
        <w:rPr>
          <w:i/>
          <w:iCs/>
          <w:color w:val="000000"/>
          <w:sz w:val="22"/>
        </w:rPr>
        <w:t xml:space="preserve">tel. ………., e-mail: ………. </w:t>
      </w:r>
      <w:r w:rsidRPr="008F5F08">
        <w:rPr>
          <w:sz w:val="22"/>
        </w:rPr>
        <w:t>lub inna osoba z ww. jednostki organizacyjnej UJ wskazana przez Zamawiającego;</w:t>
      </w:r>
    </w:p>
    <w:p w14:paraId="5101D527" w14:textId="48F93401" w:rsidR="002D39F5" w:rsidRPr="008F5F08" w:rsidRDefault="002D39F5" w:rsidP="0054339D">
      <w:pPr>
        <w:pStyle w:val="Akapitzlist"/>
        <w:numPr>
          <w:ilvl w:val="1"/>
          <w:numId w:val="58"/>
        </w:numPr>
        <w:jc w:val="both"/>
        <w:rPr>
          <w:color w:val="000000"/>
          <w:sz w:val="22"/>
        </w:rPr>
      </w:pPr>
      <w:r w:rsidRPr="008F5F08">
        <w:rPr>
          <w:color w:val="000000"/>
          <w:sz w:val="22"/>
        </w:rPr>
        <w:t>ze strony Wykonawcy – …………..</w:t>
      </w:r>
      <w:r w:rsidRPr="008F5F08">
        <w:rPr>
          <w:i/>
          <w:iCs/>
          <w:color w:val="000000"/>
          <w:sz w:val="22"/>
        </w:rPr>
        <w:t xml:space="preserve"> </w:t>
      </w:r>
      <w:r w:rsidRPr="008F5F08">
        <w:rPr>
          <w:color w:val="000000"/>
          <w:sz w:val="22"/>
        </w:rPr>
        <w:t xml:space="preserve">– </w:t>
      </w:r>
      <w:r w:rsidRPr="008F5F08">
        <w:rPr>
          <w:i/>
          <w:iCs/>
          <w:color w:val="000000"/>
          <w:sz w:val="22"/>
        </w:rPr>
        <w:t>tel. ………., e-mail: ……….;</w:t>
      </w:r>
      <w:r w:rsidRPr="008F5F08">
        <w:rPr>
          <w:sz w:val="22"/>
        </w:rPr>
        <w:t xml:space="preserve">z zastrzeżeniem możliwości dokonania zmiany </w:t>
      </w:r>
      <w:hyperlink r:id="rId54">
        <w:r w:rsidRPr="008F5F08">
          <w:rPr>
            <w:sz w:val="22"/>
          </w:rPr>
          <w:t>ww. osób</w:t>
        </w:r>
      </w:hyperlink>
      <w:r w:rsidRPr="008F5F08">
        <w:rPr>
          <w:sz w:val="22"/>
        </w:rPr>
        <w:t xml:space="preserve"> - zmiana osób zostanie dokonana w formie pisemnej, co nie będzie traktowane jako zmiana umowy i nie będzie wymagało sporządzania pisemnego aneksu do umowy.</w:t>
      </w:r>
    </w:p>
    <w:p w14:paraId="4E5B0A77" w14:textId="77777777" w:rsidR="002D39F5" w:rsidRPr="008F5F08" w:rsidRDefault="002D39F5" w:rsidP="0054339D">
      <w:pPr>
        <w:pStyle w:val="Akapitzlist"/>
        <w:numPr>
          <w:ilvl w:val="0"/>
          <w:numId w:val="57"/>
        </w:numPr>
        <w:tabs>
          <w:tab w:val="clear" w:pos="0"/>
        </w:tabs>
        <w:suppressAutoHyphens/>
        <w:jc w:val="both"/>
        <w:rPr>
          <w:color w:val="000000"/>
          <w:sz w:val="22"/>
        </w:rPr>
      </w:pPr>
      <w:r w:rsidRPr="008F5F08">
        <w:rPr>
          <w:color w:val="000000"/>
          <w:sz w:val="22"/>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8F5F08" w:rsidRDefault="002D39F5" w:rsidP="0054339D">
      <w:pPr>
        <w:pStyle w:val="Akapitzlist"/>
        <w:numPr>
          <w:ilvl w:val="0"/>
          <w:numId w:val="57"/>
        </w:numPr>
        <w:tabs>
          <w:tab w:val="clear" w:pos="0"/>
        </w:tabs>
        <w:suppressAutoHyphens/>
        <w:jc w:val="both"/>
        <w:rPr>
          <w:color w:val="000000"/>
          <w:sz w:val="22"/>
        </w:rPr>
      </w:pPr>
      <w:r w:rsidRPr="008F5F08">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3581CBE9" w14:textId="77777777" w:rsidR="002D39F5" w:rsidRPr="008F5F08" w:rsidRDefault="002D39F5" w:rsidP="0054339D">
      <w:pPr>
        <w:pStyle w:val="Akapitzlist"/>
        <w:numPr>
          <w:ilvl w:val="0"/>
          <w:numId w:val="57"/>
        </w:numPr>
        <w:tabs>
          <w:tab w:val="clear" w:pos="0"/>
        </w:tabs>
        <w:suppressAutoHyphens/>
        <w:jc w:val="both"/>
        <w:rPr>
          <w:color w:val="000000"/>
          <w:sz w:val="22"/>
        </w:rPr>
      </w:pPr>
      <w:r w:rsidRPr="008F5F08">
        <w:rPr>
          <w:sz w:val="22"/>
        </w:rPr>
        <w:t>W przypadku, o którym mowa w ust. 3, za dzień otrzymania przez Stronę pisma uważa się dzień wysłania go pocztą elektroniczną.</w:t>
      </w:r>
    </w:p>
    <w:p w14:paraId="4F787386" w14:textId="77777777" w:rsidR="002D39F5" w:rsidRPr="008F5F08" w:rsidRDefault="002D39F5" w:rsidP="0054339D">
      <w:pPr>
        <w:pStyle w:val="Akapitzlist"/>
        <w:numPr>
          <w:ilvl w:val="0"/>
          <w:numId w:val="57"/>
        </w:numPr>
        <w:tabs>
          <w:tab w:val="clear" w:pos="0"/>
        </w:tabs>
        <w:suppressAutoHyphens/>
        <w:jc w:val="both"/>
        <w:rPr>
          <w:color w:val="000000"/>
          <w:sz w:val="22"/>
        </w:rPr>
      </w:pPr>
      <w:r w:rsidRPr="008F5F08">
        <w:rPr>
          <w:sz w:val="22"/>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6E2F23D4" w:rsidR="003A0212" w:rsidRPr="002926AD"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0026F7CF" w14:textId="12D50420" w:rsidR="005B58CC" w:rsidRPr="005B58CC"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5C789477" w14:textId="77777777" w:rsidR="005B58CC" w:rsidRPr="0034332A" w:rsidRDefault="005B58CC" w:rsidP="0034332A">
      <w:pPr>
        <w:widowControl/>
        <w:numPr>
          <w:ilvl w:val="0"/>
          <w:numId w:val="28"/>
        </w:numPr>
        <w:tabs>
          <w:tab w:val="clear" w:pos="420"/>
          <w:tab w:val="left" w:pos="284"/>
          <w:tab w:val="num" w:pos="3627"/>
        </w:tabs>
        <w:ind w:left="284" w:hanging="284"/>
        <w:jc w:val="both"/>
        <w:rPr>
          <w:sz w:val="22"/>
          <w:szCs w:val="22"/>
        </w:rPr>
      </w:pPr>
      <w:r w:rsidRPr="0034332A">
        <w:rPr>
          <w:bCs/>
          <w:sz w:val="22"/>
          <w:szCs w:val="22"/>
        </w:rPr>
        <w:t xml:space="preserve">W </w:t>
      </w:r>
      <w:r w:rsidRPr="0034332A">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34332A">
        <w:rPr>
          <w:rStyle w:val="Odwoanieprzypisudolnego1"/>
          <w:sz w:val="22"/>
          <w:szCs w:val="22"/>
        </w:rPr>
        <w:footnoteReference w:id="3"/>
      </w:r>
      <w:r w:rsidRPr="0034332A">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19FFB107" w14:textId="6468F830" w:rsidR="003A0212" w:rsidRPr="005B58CC" w:rsidRDefault="005B58CC">
      <w:pPr>
        <w:widowControl/>
        <w:numPr>
          <w:ilvl w:val="0"/>
          <w:numId w:val="28"/>
        </w:numPr>
        <w:tabs>
          <w:tab w:val="clear" w:pos="420"/>
          <w:tab w:val="left" w:pos="284"/>
          <w:tab w:val="num" w:pos="3627"/>
        </w:tabs>
        <w:ind w:left="284" w:hanging="284"/>
        <w:jc w:val="both"/>
        <w:rPr>
          <w:sz w:val="22"/>
          <w:szCs w:val="22"/>
        </w:rPr>
      </w:pPr>
      <w:r w:rsidRPr="0034332A">
        <w:rPr>
          <w:sz w:val="22"/>
          <w:szCs w:val="22"/>
        </w:rPr>
        <w:lastRenderedPageBreak/>
        <w:t xml:space="preserve">W sprawach nieuregulowanych niniejszą umową mają zastosowanie przepisy ustawy – Prawo zamówień publicznych </w:t>
      </w:r>
      <w:r w:rsidRPr="0034332A">
        <w:rPr>
          <w:iCs/>
          <w:sz w:val="22"/>
          <w:szCs w:val="22"/>
        </w:rPr>
        <w:t xml:space="preserve">(t. j. Dz. U. 2023 poz. 1605 ze zm.), ustawy z dnia 2 marca 2020 r. o szczególnych rozwiązaniach związanych z zapobieganiem, przeciwdziałaniem i zwalczaniem COVID-19, innych chorób zakaźnych oraz wywołanych nimi sytuacji kryzysowych (t. j. Dz. U. 2023 poz. 1327 ze zm.) </w:t>
      </w:r>
      <w:r w:rsidRPr="0034332A">
        <w:rPr>
          <w:sz w:val="22"/>
          <w:szCs w:val="22"/>
        </w:rPr>
        <w:t xml:space="preserve">oraz ustawy z dnia 23 kwietnia 1964 r. – Kodeks cywilny </w:t>
      </w:r>
      <w:r w:rsidRPr="0034332A">
        <w:rPr>
          <w:iCs/>
          <w:sz w:val="22"/>
          <w:szCs w:val="22"/>
        </w:rPr>
        <w:t>(t. j. Dz. U. 2023 poz. 1610 ze zm.)</w:t>
      </w:r>
      <w:r w:rsidR="003A0212" w:rsidRPr="005B58CC">
        <w:rPr>
          <w:iCs/>
          <w:sz w:val="22"/>
          <w:szCs w:val="22"/>
        </w:rPr>
        <w:t>.</w:t>
      </w:r>
    </w:p>
    <w:p w14:paraId="01371C9C" w14:textId="2A06369C" w:rsidR="003A0212" w:rsidRPr="00F26C08" w:rsidRDefault="005B58CC">
      <w:pPr>
        <w:widowControl/>
        <w:numPr>
          <w:ilvl w:val="0"/>
          <w:numId w:val="28"/>
        </w:numPr>
        <w:tabs>
          <w:tab w:val="clear" w:pos="420"/>
          <w:tab w:val="left" w:pos="284"/>
          <w:tab w:val="num" w:pos="1418"/>
        </w:tabs>
        <w:ind w:left="284" w:hanging="284"/>
        <w:jc w:val="both"/>
        <w:rPr>
          <w:sz w:val="22"/>
          <w:szCs w:val="22"/>
        </w:rPr>
      </w:pPr>
      <w:r w:rsidRPr="005B58CC">
        <w:rPr>
          <w:sz w:val="22"/>
          <w:szCs w:val="22"/>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oraz 3 niniejszej umowy</w:t>
      </w:r>
      <w:r w:rsidR="003A0212" w:rsidRPr="00F26C08">
        <w:rPr>
          <w:sz w:val="22"/>
          <w:szCs w:val="22"/>
        </w:rPr>
        <w:t>.</w:t>
      </w:r>
    </w:p>
    <w:p w14:paraId="3A512F97" w14:textId="6691E71E"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 xml:space="preserve">Umowa niniejsza została sporządzona pisemnie na zasadach określonych </w:t>
      </w:r>
      <w:r w:rsidR="00172DFE" w:rsidRPr="00F26C08">
        <w:rPr>
          <w:sz w:val="22"/>
          <w:szCs w:val="22"/>
        </w:rPr>
        <w:t>w art.</w:t>
      </w:r>
      <w:r w:rsidRPr="00F26C08">
        <w:rPr>
          <w:sz w:val="22"/>
          <w:szCs w:val="22"/>
        </w:rPr>
        <w:t xml:space="preserve"> 78 i 78</w:t>
      </w:r>
      <w:r w:rsidRPr="00F26C08">
        <w:rPr>
          <w:sz w:val="22"/>
          <w:szCs w:val="22"/>
          <w:vertAlign w:val="superscript"/>
        </w:rPr>
        <w:t>1</w:t>
      </w:r>
      <w:r w:rsidRPr="00F26C08">
        <w:rPr>
          <w:sz w:val="22"/>
          <w:szCs w:val="22"/>
        </w:rPr>
        <w:t xml:space="preserve"> Kodeksu cywilnego tj. opatrzona przez upoważnionych przedstawicieli obu </w:t>
      </w:r>
      <w:r w:rsidR="00172DFE" w:rsidRPr="00F26C08">
        <w:rPr>
          <w:sz w:val="22"/>
          <w:szCs w:val="22"/>
        </w:rPr>
        <w:t>Stron podpisami</w:t>
      </w:r>
      <w:r w:rsidRPr="00F26C08">
        <w:rPr>
          <w:sz w:val="22"/>
          <w:szCs w:val="22"/>
        </w:rPr>
        <w:t xml:space="preserve"> kwalifikowanymi </w:t>
      </w:r>
      <w:r w:rsidR="00172DFE" w:rsidRPr="00F26C08">
        <w:rPr>
          <w:sz w:val="22"/>
          <w:szCs w:val="22"/>
        </w:rPr>
        <w:t>lub podpisami</w:t>
      </w:r>
      <w:r w:rsidRPr="00F26C08">
        <w:rPr>
          <w:sz w:val="22"/>
          <w:szCs w:val="22"/>
        </w:rPr>
        <w:t xml:space="preserve"> własnoręcznymi w dwóch (2) jednobrzmiących egzemplarzach, po jednym (1) dla każdej ze Stron,</w:t>
      </w:r>
      <w:r w:rsidR="00105F5E">
        <w:rPr>
          <w:sz w:val="22"/>
          <w:szCs w:val="22"/>
        </w:rPr>
        <w:t xml:space="preserve"> z zastrzeżeniem ust. 7 poniżej.</w:t>
      </w:r>
    </w:p>
    <w:p w14:paraId="579B800F"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Default="003A0212" w:rsidP="003A0212">
      <w:pPr>
        <w:rPr>
          <w:i/>
          <w:iCs/>
          <w:sz w:val="22"/>
          <w:szCs w:val="22"/>
          <w:lang w:val="x-none"/>
        </w:rPr>
      </w:pPr>
    </w:p>
    <w:p w14:paraId="16F4B235" w14:textId="77777777" w:rsidR="00105F5E" w:rsidRPr="002837FB" w:rsidRDefault="00105F5E" w:rsidP="00105F5E">
      <w:pPr>
        <w:jc w:val="left"/>
        <w:rPr>
          <w:sz w:val="20"/>
          <w:szCs w:val="20"/>
        </w:rPr>
      </w:pPr>
      <w:r w:rsidRPr="002837FB">
        <w:rPr>
          <w:i/>
          <w:iCs/>
          <w:sz w:val="20"/>
          <w:szCs w:val="20"/>
        </w:rPr>
        <w:t>Załącznik do Umowy stanowi:</w:t>
      </w:r>
    </w:p>
    <w:p w14:paraId="44654D62" w14:textId="77777777" w:rsidR="00105F5E" w:rsidRPr="00BE57BC" w:rsidRDefault="00105F5E" w:rsidP="00105F5E">
      <w:pPr>
        <w:jc w:val="left"/>
        <w:rPr>
          <w:b/>
          <w:i/>
          <w:iCs/>
          <w:sz w:val="22"/>
          <w:szCs w:val="22"/>
        </w:rPr>
      </w:pPr>
      <w:r>
        <w:rPr>
          <w:i/>
          <w:iCs/>
          <w:sz w:val="20"/>
          <w:szCs w:val="20"/>
        </w:rPr>
        <w:t>1</w:t>
      </w:r>
      <w:r w:rsidRPr="00BE57BC">
        <w:rPr>
          <w:i/>
          <w:iCs/>
          <w:sz w:val="20"/>
          <w:szCs w:val="20"/>
        </w:rPr>
        <w:t>. Wzór protokołu odbioru.</w:t>
      </w:r>
    </w:p>
    <w:p w14:paraId="615B8884" w14:textId="77777777" w:rsidR="00105F5E" w:rsidRPr="0034332A" w:rsidRDefault="00105F5E" w:rsidP="0034332A">
      <w:pPr>
        <w:jc w:val="both"/>
        <w:rPr>
          <w:i/>
          <w:iCs/>
          <w:sz w:val="22"/>
          <w:szCs w:val="22"/>
        </w:rPr>
      </w:pPr>
    </w:p>
    <w:p w14:paraId="6432B9BE" w14:textId="77777777" w:rsidR="006F2070" w:rsidRDefault="006F2070" w:rsidP="0034332A">
      <w:pPr>
        <w:jc w:val="both"/>
        <w:rPr>
          <w:i/>
          <w:iCs/>
          <w:sz w:val="22"/>
          <w:szCs w:val="22"/>
          <w:lang w:val="x-none"/>
        </w:rPr>
      </w:pPr>
    </w:p>
    <w:p w14:paraId="0A0C409F" w14:textId="77777777" w:rsidR="006F2070" w:rsidRPr="002926AD" w:rsidRDefault="006F207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3EC9921D" w14:textId="77777777" w:rsidR="002D39F5" w:rsidRDefault="002D39F5" w:rsidP="003A0212">
      <w:pPr>
        <w:jc w:val="left"/>
        <w:rPr>
          <w:i/>
          <w:iCs/>
          <w:sz w:val="20"/>
          <w:szCs w:val="20"/>
        </w:rPr>
      </w:pPr>
    </w:p>
    <w:p w14:paraId="627C4C76" w14:textId="77777777" w:rsidR="003A0212" w:rsidRDefault="003A0212" w:rsidP="003A0212">
      <w:pPr>
        <w:widowControl/>
        <w:suppressAutoHyphens w:val="0"/>
        <w:jc w:val="left"/>
        <w:rPr>
          <w:bCs/>
          <w:sz w:val="18"/>
          <w:szCs w:val="18"/>
        </w:rPr>
      </w:pPr>
    </w:p>
    <w:p w14:paraId="00962AAF" w14:textId="659A2E12" w:rsidR="00C13A49" w:rsidRPr="00C13A49" w:rsidRDefault="00C13A49" w:rsidP="008F5F08">
      <w:pPr>
        <w:widowControl/>
        <w:suppressAutoHyphens w:val="0"/>
        <w:jc w:val="left"/>
        <w:rPr>
          <w:i/>
          <w:iCs/>
        </w:rPr>
        <w:sectPr w:rsidR="00C13A49" w:rsidRPr="00C13A49" w:rsidSect="003C2C21">
          <w:pgSz w:w="11906" w:h="16838"/>
          <w:pgMar w:top="1418" w:right="1418" w:bottom="1418" w:left="1418" w:header="708" w:footer="708" w:gutter="0"/>
          <w:cols w:space="708"/>
          <w:docGrid w:linePitch="360"/>
        </w:sectPr>
      </w:pPr>
    </w:p>
    <w:p w14:paraId="56C7D4DC" w14:textId="510A0B60"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8F5F08">
        <w:rPr>
          <w:color w:val="000000"/>
          <w:sz w:val="20"/>
          <w:szCs w:val="20"/>
        </w:rPr>
        <w:t>1</w:t>
      </w:r>
      <w:r w:rsidRPr="00DA247E">
        <w:rPr>
          <w:color w:val="000000"/>
          <w:sz w:val="20"/>
          <w:szCs w:val="20"/>
        </w:rPr>
        <w:t xml:space="preserve"> do Umowy nr </w:t>
      </w:r>
      <w:r w:rsidRPr="007C3A78">
        <w:rPr>
          <w:color w:val="000000"/>
          <w:sz w:val="20"/>
          <w:szCs w:val="20"/>
        </w:rPr>
        <w:t>80.272</w:t>
      </w:r>
      <w:r w:rsidR="003C5D4A" w:rsidRPr="007C3A78">
        <w:rPr>
          <w:color w:val="000000"/>
          <w:sz w:val="20"/>
          <w:szCs w:val="20"/>
        </w:rPr>
        <w:t>.</w:t>
      </w:r>
      <w:r w:rsidR="008F5F08" w:rsidRPr="007C3A78">
        <w:rPr>
          <w:color w:val="000000"/>
          <w:sz w:val="20"/>
          <w:szCs w:val="20"/>
        </w:rPr>
        <w:t>3</w:t>
      </w:r>
      <w:r w:rsidR="007C3A78" w:rsidRPr="007C3A78">
        <w:rPr>
          <w:color w:val="000000"/>
          <w:sz w:val="20"/>
          <w:szCs w:val="20"/>
        </w:rPr>
        <w:t>86</w:t>
      </w:r>
      <w:r w:rsidR="003C5D4A" w:rsidRPr="007C3A78">
        <w:rPr>
          <w:color w:val="000000"/>
          <w:sz w:val="20"/>
          <w:szCs w:val="20"/>
        </w:rPr>
        <w:t>.</w:t>
      </w:r>
      <w:r w:rsidR="00D853C0" w:rsidRPr="007C3A78">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581B1" w14:textId="77777777" w:rsidR="007A20C8" w:rsidRDefault="007A20C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69782FC" w14:textId="77777777" w:rsidR="007A20C8" w:rsidRDefault="007A20C8">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3DBB83C" w14:textId="77777777" w:rsidR="007A20C8" w:rsidRDefault="007A2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D3DA" w14:textId="77777777" w:rsidR="007A20C8" w:rsidRDefault="007A20C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78829FE" w14:textId="77777777" w:rsidR="007A20C8" w:rsidRDefault="007A20C8">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D4C38D4" w14:textId="77777777" w:rsidR="007A20C8" w:rsidRDefault="007A20C8"/>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 w:id="3">
    <w:p w14:paraId="10642810" w14:textId="77777777" w:rsidR="005B58CC" w:rsidRDefault="005B58CC" w:rsidP="005B58CC">
      <w:pPr>
        <w:pStyle w:val="Tekstprzypisudolnego"/>
        <w:rPr>
          <w:sz w:val="18"/>
          <w:szCs w:val="18"/>
        </w:rPr>
      </w:pPr>
      <w:r>
        <w:rPr>
          <w:rStyle w:val="FootnoteCharacters"/>
        </w:rPr>
        <w:footnoteRef/>
      </w:r>
      <w:r>
        <w:rPr>
          <w:sz w:val="18"/>
          <w:szCs w:val="18"/>
        </w:rPr>
        <w:t xml:space="preserve"> </w:t>
      </w:r>
      <w:r>
        <w:rPr>
          <w:i/>
          <w:sz w:val="18"/>
          <w:szCs w:val="18"/>
        </w:rPr>
        <w:t xml:space="preserve">Sąd Polubowny przy Prokuratorii Generalnej RP – adres strony www </w:t>
      </w:r>
      <w:hyperlink r:id="rId1">
        <w:r>
          <w:rPr>
            <w:rStyle w:val="Hipercze"/>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0C157140"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1" w:name="_Hlk129610278"/>
    <w:bookmarkStart w:id="2" w:name="_Hlk63254569"/>
    <w:r w:rsidR="00CB154B" w:rsidRPr="00CB154B">
      <w:rPr>
        <w:rFonts w:ascii="Times New Roman" w:hAnsi="Times New Roman" w:cs="Times New Roman"/>
        <w:i/>
        <w:sz w:val="20"/>
        <w:szCs w:val="20"/>
        <w:u w:val="single"/>
      </w:rPr>
      <w:t xml:space="preserve">wyłonienie Wykonawcy w zakresie </w:t>
    </w:r>
    <w:bookmarkStart w:id="3" w:name="_Hlk148963654"/>
    <w:bookmarkEnd w:id="1"/>
    <w:r w:rsidR="005C5C36" w:rsidRPr="005C5C36">
      <w:rPr>
        <w:rFonts w:ascii="Times New Roman" w:hAnsi="Times New Roman" w:cs="Times New Roman"/>
        <w:i/>
        <w:sz w:val="20"/>
        <w:szCs w:val="20"/>
        <w:u w:val="single"/>
      </w:rPr>
      <w:t>dostawy</w:t>
    </w:r>
    <w:r w:rsidR="001975C6">
      <w:rPr>
        <w:rFonts w:ascii="Times New Roman" w:hAnsi="Times New Roman" w:cs="Times New Roman"/>
        <w:i/>
        <w:sz w:val="20"/>
        <w:szCs w:val="20"/>
        <w:u w:val="single"/>
      </w:rPr>
      <w:t xml:space="preserve"> </w:t>
    </w:r>
    <w:bookmarkStart w:id="4" w:name="_Hlk148964708"/>
    <w:r w:rsidR="00717AED">
      <w:rPr>
        <w:rFonts w:ascii="Times New Roman" w:hAnsi="Times New Roman" w:cs="Times New Roman"/>
        <w:i/>
        <w:sz w:val="20"/>
        <w:szCs w:val="20"/>
        <w:u w:val="single"/>
      </w:rPr>
      <w:t xml:space="preserve">serwera </w:t>
    </w:r>
    <w:bookmarkStart w:id="5" w:name="_Hlk148962373"/>
    <w:r w:rsidR="00717AED">
      <w:rPr>
        <w:rFonts w:ascii="Times New Roman" w:hAnsi="Times New Roman" w:cs="Times New Roman"/>
        <w:i/>
        <w:sz w:val="20"/>
        <w:szCs w:val="20"/>
        <w:u w:val="single"/>
      </w:rPr>
      <w:t xml:space="preserve">do obsługi platform </w:t>
    </w:r>
    <w:proofErr w:type="spellStart"/>
    <w:r w:rsidR="00717AED">
      <w:rPr>
        <w:rFonts w:ascii="Times New Roman" w:hAnsi="Times New Roman" w:cs="Times New Roman"/>
        <w:i/>
        <w:sz w:val="20"/>
        <w:szCs w:val="20"/>
        <w:u w:val="single"/>
      </w:rPr>
      <w:t>wi</w:t>
    </w:r>
    <w:r w:rsidR="00BC3465">
      <w:rPr>
        <w:rFonts w:ascii="Times New Roman" w:hAnsi="Times New Roman" w:cs="Times New Roman"/>
        <w:i/>
        <w:sz w:val="20"/>
        <w:szCs w:val="20"/>
        <w:u w:val="single"/>
      </w:rPr>
      <w:t>rtualizacyjnych</w:t>
    </w:r>
    <w:proofErr w:type="spellEnd"/>
    <w:r w:rsidR="00717AED">
      <w:rPr>
        <w:rFonts w:ascii="Times New Roman" w:hAnsi="Times New Roman" w:cs="Times New Roman"/>
        <w:i/>
        <w:sz w:val="20"/>
        <w:szCs w:val="20"/>
        <w:u w:val="single"/>
      </w:rPr>
      <w:t xml:space="preserve"> Instytutu Psychologii </w:t>
    </w:r>
    <w:bookmarkEnd w:id="5"/>
    <w:r w:rsidR="00717AED">
      <w:rPr>
        <w:rFonts w:ascii="Times New Roman" w:hAnsi="Times New Roman" w:cs="Times New Roman"/>
        <w:i/>
        <w:sz w:val="20"/>
        <w:szCs w:val="20"/>
        <w:u w:val="single"/>
      </w:rPr>
      <w:t>UJ</w:t>
    </w:r>
    <w:r w:rsidR="005C5C36" w:rsidRPr="005C5C36">
      <w:rPr>
        <w:rFonts w:ascii="Times New Roman" w:hAnsi="Times New Roman" w:cs="Times New Roman"/>
        <w:i/>
        <w:sz w:val="20"/>
        <w:szCs w:val="20"/>
        <w:u w:val="single"/>
      </w:rPr>
      <w:t>.</w:t>
    </w:r>
    <w:bookmarkEnd w:id="4"/>
  </w:p>
  <w:bookmarkEnd w:id="2"/>
  <w:bookmarkEnd w:id="3"/>
  <w:p w14:paraId="4F59EDF2" w14:textId="7BB14DAD"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w:t>
    </w:r>
    <w:r w:rsidRPr="007C3A78">
      <w:rPr>
        <w:rFonts w:ascii="Times New Roman" w:eastAsia="Arial" w:hAnsi="Times New Roman"/>
        <w:iCs/>
        <w:color w:val="000000"/>
        <w:sz w:val="20"/>
      </w:rPr>
      <w:t>: 80.272</w:t>
    </w:r>
    <w:r w:rsidR="003C5D4A" w:rsidRPr="007C3A78">
      <w:rPr>
        <w:rFonts w:ascii="Times New Roman" w:eastAsia="Arial" w:hAnsi="Times New Roman"/>
        <w:iCs/>
        <w:color w:val="000000"/>
        <w:sz w:val="20"/>
      </w:rPr>
      <w:t>.</w:t>
    </w:r>
    <w:r w:rsidR="001975C6" w:rsidRPr="007C3A78">
      <w:rPr>
        <w:rFonts w:ascii="Times New Roman" w:eastAsia="Arial" w:hAnsi="Times New Roman"/>
        <w:iCs/>
        <w:color w:val="000000"/>
        <w:sz w:val="20"/>
      </w:rPr>
      <w:t>3</w:t>
    </w:r>
    <w:r w:rsidR="00717AED">
      <w:rPr>
        <w:rFonts w:ascii="Times New Roman" w:eastAsia="Arial" w:hAnsi="Times New Roman"/>
        <w:iCs/>
        <w:color w:val="000000"/>
        <w:sz w:val="20"/>
      </w:rPr>
      <w:t>99</w:t>
    </w:r>
    <w:r w:rsidR="003C5D4A" w:rsidRPr="007C3A78">
      <w:rPr>
        <w:rFonts w:ascii="Times New Roman" w:eastAsia="Arial" w:hAnsi="Times New Roman"/>
        <w:iCs/>
        <w:color w:val="000000"/>
        <w:sz w:val="20"/>
      </w:rPr>
      <w:t>.</w:t>
    </w:r>
    <w:r w:rsidR="00214462" w:rsidRPr="007C3A78">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1F9598E"/>
    <w:multiLevelType w:val="multilevel"/>
    <w:tmpl w:val="EE62E2B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246455D"/>
    <w:multiLevelType w:val="multilevel"/>
    <w:tmpl w:val="2F9498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4.%3."/>
      <w:lvlJc w:val="left"/>
      <w:pPr>
        <w:ind w:left="644" w:hanging="360"/>
      </w:pPr>
      <w:rPr>
        <w:rFont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2"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6"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4"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7" w15:restartNumberingAfterBreak="0">
    <w:nsid w:val="3BE73AC5"/>
    <w:multiLevelType w:val="hybridMultilevel"/>
    <w:tmpl w:val="8E049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0"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1"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7" w15:restartNumberingAfterBreak="0">
    <w:nsid w:val="603C2874"/>
    <w:multiLevelType w:val="multilevel"/>
    <w:tmpl w:val="3FDA03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2"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3"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8"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2"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2"/>
  </w:num>
  <w:num w:numId="2" w16cid:durableId="16629288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4"/>
  </w:num>
  <w:num w:numId="4" w16cid:durableId="101536658">
    <w:abstractNumId w:val="83"/>
  </w:num>
  <w:num w:numId="5" w16cid:durableId="846215662">
    <w:abstractNumId w:val="51"/>
  </w:num>
  <w:num w:numId="6" w16cid:durableId="961961647">
    <w:abstractNumId w:val="48"/>
  </w:num>
  <w:num w:numId="7" w16cid:durableId="1885943592">
    <w:abstractNumId w:val="63"/>
  </w:num>
  <w:num w:numId="8" w16cid:durableId="455484893">
    <w:abstractNumId w:val="76"/>
  </w:num>
  <w:num w:numId="9" w16cid:durableId="927930277">
    <w:abstractNumId w:val="73"/>
  </w:num>
  <w:num w:numId="10" w16cid:durableId="1218473812">
    <w:abstractNumId w:val="36"/>
  </w:num>
  <w:num w:numId="11" w16cid:durableId="1535922049">
    <w:abstractNumId w:val="68"/>
  </w:num>
  <w:num w:numId="12" w16cid:durableId="458425324">
    <w:abstractNumId w:val="52"/>
  </w:num>
  <w:num w:numId="13" w16cid:durableId="734200728">
    <w:abstractNumId w:val="86"/>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2"/>
  </w:num>
  <w:num w:numId="15" w16cid:durableId="840973963">
    <w:abstractNumId w:val="28"/>
  </w:num>
  <w:num w:numId="16" w16cid:durableId="2043744050">
    <w:abstractNumId w:val="55"/>
  </w:num>
  <w:num w:numId="17" w16cid:durableId="860972083">
    <w:abstractNumId w:val="44"/>
  </w:num>
  <w:num w:numId="18" w16cid:durableId="795755692">
    <w:abstractNumId w:val="46"/>
  </w:num>
  <w:num w:numId="19" w16cid:durableId="535003107">
    <w:abstractNumId w:val="59"/>
  </w:num>
  <w:num w:numId="20" w16cid:durableId="727529761">
    <w:abstractNumId w:val="78"/>
  </w:num>
  <w:num w:numId="21" w16cid:durableId="253634553">
    <w:abstractNumId w:val="61"/>
  </w:num>
  <w:num w:numId="22" w16cid:durableId="1127239082">
    <w:abstractNumId w:val="23"/>
  </w:num>
  <w:num w:numId="23" w16cid:durableId="2128423588">
    <w:abstractNumId w:val="74"/>
  </w:num>
  <w:num w:numId="24" w16cid:durableId="2132891866">
    <w:abstractNumId w:val="32"/>
  </w:num>
  <w:num w:numId="25" w16cid:durableId="813065433">
    <w:abstractNumId w:val="91"/>
  </w:num>
  <w:num w:numId="26" w16cid:durableId="1774594105">
    <w:abstractNumId w:val="33"/>
  </w:num>
  <w:num w:numId="27" w16cid:durableId="2111505591">
    <w:abstractNumId w:val="92"/>
  </w:num>
  <w:num w:numId="28" w16cid:durableId="1738548608">
    <w:abstractNumId w:val="0"/>
  </w:num>
  <w:num w:numId="29" w16cid:durableId="536814165">
    <w:abstractNumId w:val="1"/>
  </w:num>
  <w:num w:numId="30" w16cid:durableId="925578277">
    <w:abstractNumId w:val="2"/>
  </w:num>
  <w:num w:numId="31" w16cid:durableId="236406475">
    <w:abstractNumId w:val="3"/>
  </w:num>
  <w:num w:numId="32" w16cid:durableId="1997680095">
    <w:abstractNumId w:val="9"/>
  </w:num>
  <w:num w:numId="33" w16cid:durableId="1962101877">
    <w:abstractNumId w:val="12"/>
  </w:num>
  <w:num w:numId="34" w16cid:durableId="345983034">
    <w:abstractNumId w:val="13"/>
  </w:num>
  <w:num w:numId="35" w16cid:durableId="146941112">
    <w:abstractNumId w:val="14"/>
  </w:num>
  <w:num w:numId="36" w16cid:durableId="2140101531">
    <w:abstractNumId w:val="34"/>
  </w:num>
  <w:num w:numId="37" w16cid:durableId="145123908">
    <w:abstractNumId w:val="25"/>
  </w:num>
  <w:num w:numId="38" w16cid:durableId="114954159">
    <w:abstractNumId w:val="79"/>
  </w:num>
  <w:num w:numId="39" w16cid:durableId="508184234">
    <w:abstractNumId w:val="43"/>
  </w:num>
  <w:num w:numId="40" w16cid:durableId="1699968476">
    <w:abstractNumId w:val="81"/>
  </w:num>
  <w:num w:numId="41"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8498747">
    <w:abstractNumId w:val="40"/>
  </w:num>
  <w:num w:numId="43" w16cid:durableId="313604742">
    <w:abstractNumId w:val="88"/>
  </w:num>
  <w:num w:numId="44" w16cid:durableId="289215226">
    <w:abstractNumId w:val="29"/>
  </w:num>
  <w:num w:numId="45" w16cid:durableId="855270074">
    <w:abstractNumId w:val="30"/>
  </w:num>
  <w:num w:numId="46" w16cid:durableId="1513759002">
    <w:abstractNumId w:val="82"/>
  </w:num>
  <w:num w:numId="47" w16cid:durableId="1133255217">
    <w:abstractNumId w:val="41"/>
  </w:num>
  <w:num w:numId="48" w16cid:durableId="2068070623">
    <w:abstractNumId w:val="54"/>
  </w:num>
  <w:num w:numId="49" w16cid:durableId="502549779">
    <w:abstractNumId w:val="56"/>
  </w:num>
  <w:num w:numId="50" w16cid:durableId="1629779882">
    <w:abstractNumId w:val="53"/>
  </w:num>
  <w:num w:numId="51" w16cid:durableId="1544951040">
    <w:abstractNumId w:val="87"/>
  </w:num>
  <w:num w:numId="52" w16cid:durableId="143856474">
    <w:abstractNumId w:val="60"/>
  </w:num>
  <w:num w:numId="53" w16cid:durableId="775248598">
    <w:abstractNumId w:val="85"/>
  </w:num>
  <w:num w:numId="54" w16cid:durableId="606273577">
    <w:abstractNumId w:val="45"/>
  </w:num>
  <w:num w:numId="55" w16cid:durableId="662322513">
    <w:abstractNumId w:val="72"/>
  </w:num>
  <w:num w:numId="56" w16cid:durableId="1178544947">
    <w:abstractNumId w:val="66"/>
  </w:num>
  <w:num w:numId="57" w16cid:durableId="77681859">
    <w:abstractNumId w:val="37"/>
  </w:num>
  <w:num w:numId="58" w16cid:durableId="1855682713">
    <w:abstractNumId w:val="75"/>
  </w:num>
  <w:num w:numId="59" w16cid:durableId="150760916">
    <w:abstractNumId w:val="58"/>
  </w:num>
  <w:num w:numId="60" w16cid:durableId="376243197">
    <w:abstractNumId w:val="26"/>
  </w:num>
  <w:num w:numId="61" w16cid:durableId="1212351177">
    <w:abstractNumId w:val="84"/>
  </w:num>
  <w:num w:numId="62" w16cid:durableId="1277132272">
    <w:abstractNumId w:val="39"/>
  </w:num>
  <w:num w:numId="63" w16cid:durableId="1103762041">
    <w:abstractNumId w:val="65"/>
  </w:num>
  <w:num w:numId="64" w16cid:durableId="1885680360">
    <w:abstractNumId w:val="57"/>
  </w:num>
  <w:num w:numId="65" w16cid:durableId="1724908763">
    <w:abstractNumId w:val="77"/>
  </w:num>
  <w:num w:numId="66" w16cid:durableId="25756479">
    <w:abstractNumId w:val="24"/>
  </w:num>
  <w:num w:numId="67" w16cid:durableId="1219323472">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3AFD"/>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0F13"/>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C62"/>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5C"/>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67E60"/>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598"/>
    <w:rsid w:val="00084704"/>
    <w:rsid w:val="00084C02"/>
    <w:rsid w:val="00084F35"/>
    <w:rsid w:val="0008533D"/>
    <w:rsid w:val="00085920"/>
    <w:rsid w:val="00085E1D"/>
    <w:rsid w:val="00087978"/>
    <w:rsid w:val="00090D65"/>
    <w:rsid w:val="000911C1"/>
    <w:rsid w:val="000913D3"/>
    <w:rsid w:val="000916AC"/>
    <w:rsid w:val="00091E96"/>
    <w:rsid w:val="0009269F"/>
    <w:rsid w:val="0009351C"/>
    <w:rsid w:val="00093653"/>
    <w:rsid w:val="00094E24"/>
    <w:rsid w:val="000950E5"/>
    <w:rsid w:val="000952E0"/>
    <w:rsid w:val="00095954"/>
    <w:rsid w:val="0009599D"/>
    <w:rsid w:val="00095AC5"/>
    <w:rsid w:val="00095B4C"/>
    <w:rsid w:val="00095EF9"/>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D78"/>
    <w:rsid w:val="000A6F14"/>
    <w:rsid w:val="000A6F98"/>
    <w:rsid w:val="000A7437"/>
    <w:rsid w:val="000A78BB"/>
    <w:rsid w:val="000B0498"/>
    <w:rsid w:val="000B0780"/>
    <w:rsid w:val="000B0C47"/>
    <w:rsid w:val="000B0F61"/>
    <w:rsid w:val="000B14AE"/>
    <w:rsid w:val="000B17B8"/>
    <w:rsid w:val="000B21F0"/>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62E"/>
    <w:rsid w:val="000C58BE"/>
    <w:rsid w:val="000C62A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5F5E"/>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4F13"/>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213"/>
    <w:rsid w:val="00126A49"/>
    <w:rsid w:val="00126CAA"/>
    <w:rsid w:val="00126EF6"/>
    <w:rsid w:val="001272C9"/>
    <w:rsid w:val="001279A7"/>
    <w:rsid w:val="00130C10"/>
    <w:rsid w:val="00131169"/>
    <w:rsid w:val="0013184B"/>
    <w:rsid w:val="001318EF"/>
    <w:rsid w:val="00132265"/>
    <w:rsid w:val="001327BA"/>
    <w:rsid w:val="0013289B"/>
    <w:rsid w:val="00132C3C"/>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5C6"/>
    <w:rsid w:val="00197AA5"/>
    <w:rsid w:val="001A07D4"/>
    <w:rsid w:val="001A099E"/>
    <w:rsid w:val="001A1BD7"/>
    <w:rsid w:val="001A1E66"/>
    <w:rsid w:val="001A26BE"/>
    <w:rsid w:val="001A2CB3"/>
    <w:rsid w:val="001A2D00"/>
    <w:rsid w:val="001A316F"/>
    <w:rsid w:val="001A3B5F"/>
    <w:rsid w:val="001A3CAD"/>
    <w:rsid w:val="001A4757"/>
    <w:rsid w:val="001A574C"/>
    <w:rsid w:val="001A5930"/>
    <w:rsid w:val="001A5BAC"/>
    <w:rsid w:val="001A68A2"/>
    <w:rsid w:val="001A6ACF"/>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C7B0D"/>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212"/>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1A1"/>
    <w:rsid w:val="001E5BFF"/>
    <w:rsid w:val="001E5C96"/>
    <w:rsid w:val="001E5CB7"/>
    <w:rsid w:val="001E6216"/>
    <w:rsid w:val="001E62FD"/>
    <w:rsid w:val="001E6FD6"/>
    <w:rsid w:val="001E7533"/>
    <w:rsid w:val="001E77A9"/>
    <w:rsid w:val="001E7B43"/>
    <w:rsid w:val="001F0083"/>
    <w:rsid w:val="001F0840"/>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AF7"/>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4C25"/>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4D4"/>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83"/>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D5"/>
    <w:rsid w:val="00276A6A"/>
    <w:rsid w:val="00276E40"/>
    <w:rsid w:val="00276F09"/>
    <w:rsid w:val="002775CC"/>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39F3"/>
    <w:rsid w:val="002940DA"/>
    <w:rsid w:val="0029478E"/>
    <w:rsid w:val="00294BC3"/>
    <w:rsid w:val="00294E09"/>
    <w:rsid w:val="002951AF"/>
    <w:rsid w:val="0029595F"/>
    <w:rsid w:val="002968FD"/>
    <w:rsid w:val="00296BF4"/>
    <w:rsid w:val="00296F7E"/>
    <w:rsid w:val="0029739F"/>
    <w:rsid w:val="00297D56"/>
    <w:rsid w:val="002A06A5"/>
    <w:rsid w:val="002A0895"/>
    <w:rsid w:val="002A1263"/>
    <w:rsid w:val="002A134D"/>
    <w:rsid w:val="002A17E3"/>
    <w:rsid w:val="002A17FF"/>
    <w:rsid w:val="002A1A81"/>
    <w:rsid w:val="002A1D5A"/>
    <w:rsid w:val="002A260C"/>
    <w:rsid w:val="002A2648"/>
    <w:rsid w:val="002A2DA3"/>
    <w:rsid w:val="002A2E43"/>
    <w:rsid w:val="002A325F"/>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390"/>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0ABE"/>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2B47"/>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32A"/>
    <w:rsid w:val="003436A8"/>
    <w:rsid w:val="0034373A"/>
    <w:rsid w:val="00343F39"/>
    <w:rsid w:val="003442D6"/>
    <w:rsid w:val="003445BB"/>
    <w:rsid w:val="00345A94"/>
    <w:rsid w:val="00345D2A"/>
    <w:rsid w:val="003465BB"/>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57F7F"/>
    <w:rsid w:val="0036010D"/>
    <w:rsid w:val="00360450"/>
    <w:rsid w:val="003607B5"/>
    <w:rsid w:val="003608C8"/>
    <w:rsid w:val="003608D3"/>
    <w:rsid w:val="00360F78"/>
    <w:rsid w:val="00360FA2"/>
    <w:rsid w:val="00361137"/>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0BA"/>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37A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5D4A"/>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37E2"/>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BC0"/>
    <w:rsid w:val="00447C7C"/>
    <w:rsid w:val="0045023D"/>
    <w:rsid w:val="00450904"/>
    <w:rsid w:val="004511B1"/>
    <w:rsid w:val="0045176D"/>
    <w:rsid w:val="00451945"/>
    <w:rsid w:val="00451A58"/>
    <w:rsid w:val="00451D56"/>
    <w:rsid w:val="00451ECE"/>
    <w:rsid w:val="00451FDE"/>
    <w:rsid w:val="004520EF"/>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0F4C"/>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6C4"/>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59B"/>
    <w:rsid w:val="004A2935"/>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5D91"/>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3BF5"/>
    <w:rsid w:val="004C3C31"/>
    <w:rsid w:val="004C3D2B"/>
    <w:rsid w:val="004C4297"/>
    <w:rsid w:val="004C4958"/>
    <w:rsid w:val="004C695C"/>
    <w:rsid w:val="004C7108"/>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390F"/>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34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4D04"/>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03"/>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D84"/>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3915"/>
    <w:rsid w:val="005840C3"/>
    <w:rsid w:val="005843B7"/>
    <w:rsid w:val="0058478A"/>
    <w:rsid w:val="00584D31"/>
    <w:rsid w:val="00585A58"/>
    <w:rsid w:val="00585EB0"/>
    <w:rsid w:val="0058625B"/>
    <w:rsid w:val="00586D4C"/>
    <w:rsid w:val="005877C2"/>
    <w:rsid w:val="00587E74"/>
    <w:rsid w:val="00587F11"/>
    <w:rsid w:val="00590821"/>
    <w:rsid w:val="00590E93"/>
    <w:rsid w:val="00590FC1"/>
    <w:rsid w:val="005929FD"/>
    <w:rsid w:val="00592B45"/>
    <w:rsid w:val="00593287"/>
    <w:rsid w:val="0059387D"/>
    <w:rsid w:val="00593CC7"/>
    <w:rsid w:val="00593ED9"/>
    <w:rsid w:val="005940BA"/>
    <w:rsid w:val="00594161"/>
    <w:rsid w:val="00594B13"/>
    <w:rsid w:val="00595223"/>
    <w:rsid w:val="005957A6"/>
    <w:rsid w:val="0059599C"/>
    <w:rsid w:val="00597832"/>
    <w:rsid w:val="00597899"/>
    <w:rsid w:val="00597C82"/>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8CC"/>
    <w:rsid w:val="005B5E01"/>
    <w:rsid w:val="005B6BD4"/>
    <w:rsid w:val="005B70EF"/>
    <w:rsid w:val="005B75E6"/>
    <w:rsid w:val="005B769E"/>
    <w:rsid w:val="005B7936"/>
    <w:rsid w:val="005B7945"/>
    <w:rsid w:val="005B79B8"/>
    <w:rsid w:val="005B7C44"/>
    <w:rsid w:val="005B7CA2"/>
    <w:rsid w:val="005B7FF6"/>
    <w:rsid w:val="005C024B"/>
    <w:rsid w:val="005C058C"/>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C36"/>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4388"/>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3E5A"/>
    <w:rsid w:val="00604275"/>
    <w:rsid w:val="006044B4"/>
    <w:rsid w:val="0060572C"/>
    <w:rsid w:val="00605B32"/>
    <w:rsid w:val="00605B50"/>
    <w:rsid w:val="00605F8D"/>
    <w:rsid w:val="00605FC6"/>
    <w:rsid w:val="006061F0"/>
    <w:rsid w:val="00606E4A"/>
    <w:rsid w:val="0060785E"/>
    <w:rsid w:val="0060785F"/>
    <w:rsid w:val="00607AE9"/>
    <w:rsid w:val="00607D33"/>
    <w:rsid w:val="00607F84"/>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1A3D"/>
    <w:rsid w:val="006422A6"/>
    <w:rsid w:val="006423EC"/>
    <w:rsid w:val="00643039"/>
    <w:rsid w:val="00643E21"/>
    <w:rsid w:val="0064430A"/>
    <w:rsid w:val="00645238"/>
    <w:rsid w:val="0064542C"/>
    <w:rsid w:val="00645448"/>
    <w:rsid w:val="006455D3"/>
    <w:rsid w:val="00645E25"/>
    <w:rsid w:val="00646035"/>
    <w:rsid w:val="00646150"/>
    <w:rsid w:val="00646925"/>
    <w:rsid w:val="00646951"/>
    <w:rsid w:val="006478AC"/>
    <w:rsid w:val="0064791F"/>
    <w:rsid w:val="00647ABD"/>
    <w:rsid w:val="006506E6"/>
    <w:rsid w:val="00650CD0"/>
    <w:rsid w:val="00650E75"/>
    <w:rsid w:val="0065192D"/>
    <w:rsid w:val="00651FC8"/>
    <w:rsid w:val="00652816"/>
    <w:rsid w:val="00652971"/>
    <w:rsid w:val="00652DCC"/>
    <w:rsid w:val="00653260"/>
    <w:rsid w:val="0065347F"/>
    <w:rsid w:val="0065362E"/>
    <w:rsid w:val="006536F3"/>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2CB"/>
    <w:rsid w:val="0067152D"/>
    <w:rsid w:val="00671540"/>
    <w:rsid w:val="00671A2F"/>
    <w:rsid w:val="00671A5B"/>
    <w:rsid w:val="00672774"/>
    <w:rsid w:val="00672888"/>
    <w:rsid w:val="0067357D"/>
    <w:rsid w:val="00673759"/>
    <w:rsid w:val="0067379E"/>
    <w:rsid w:val="00673E7F"/>
    <w:rsid w:val="006740D8"/>
    <w:rsid w:val="00674AB1"/>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2B4C"/>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0E1"/>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1D31"/>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119"/>
    <w:rsid w:val="006F2534"/>
    <w:rsid w:val="006F2DED"/>
    <w:rsid w:val="006F2E6E"/>
    <w:rsid w:val="006F4176"/>
    <w:rsid w:val="006F42F7"/>
    <w:rsid w:val="006F441E"/>
    <w:rsid w:val="006F4D3E"/>
    <w:rsid w:val="006F4DD2"/>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AED"/>
    <w:rsid w:val="00717E1C"/>
    <w:rsid w:val="00723C13"/>
    <w:rsid w:val="00724DA5"/>
    <w:rsid w:val="0072580C"/>
    <w:rsid w:val="0072584A"/>
    <w:rsid w:val="0072637A"/>
    <w:rsid w:val="007267A3"/>
    <w:rsid w:val="00727CF9"/>
    <w:rsid w:val="00727EAD"/>
    <w:rsid w:val="0073065D"/>
    <w:rsid w:val="007306B3"/>
    <w:rsid w:val="00730A96"/>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3ED4"/>
    <w:rsid w:val="00784A7A"/>
    <w:rsid w:val="00784FEB"/>
    <w:rsid w:val="00785B0D"/>
    <w:rsid w:val="00785C66"/>
    <w:rsid w:val="00786073"/>
    <w:rsid w:val="007863BA"/>
    <w:rsid w:val="00786786"/>
    <w:rsid w:val="007869C4"/>
    <w:rsid w:val="00786F3B"/>
    <w:rsid w:val="0078728F"/>
    <w:rsid w:val="0078739F"/>
    <w:rsid w:val="007874B6"/>
    <w:rsid w:val="00787B79"/>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0C8"/>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0EA"/>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A78"/>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B3B"/>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06B"/>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0E4"/>
    <w:rsid w:val="008707DC"/>
    <w:rsid w:val="00871512"/>
    <w:rsid w:val="008719D1"/>
    <w:rsid w:val="00871D7D"/>
    <w:rsid w:val="008724F4"/>
    <w:rsid w:val="00872996"/>
    <w:rsid w:val="00873732"/>
    <w:rsid w:val="008742CB"/>
    <w:rsid w:val="00874797"/>
    <w:rsid w:val="00874956"/>
    <w:rsid w:val="008751A1"/>
    <w:rsid w:val="00875FB4"/>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289"/>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00E"/>
    <w:rsid w:val="008F3258"/>
    <w:rsid w:val="008F3621"/>
    <w:rsid w:val="008F44DD"/>
    <w:rsid w:val="008F4CE2"/>
    <w:rsid w:val="008F5060"/>
    <w:rsid w:val="008F53EF"/>
    <w:rsid w:val="008F5D68"/>
    <w:rsid w:val="008F5F08"/>
    <w:rsid w:val="008F603F"/>
    <w:rsid w:val="008F6040"/>
    <w:rsid w:val="008F6172"/>
    <w:rsid w:val="008F643B"/>
    <w:rsid w:val="008F6DE2"/>
    <w:rsid w:val="008F6E0C"/>
    <w:rsid w:val="008F6FDD"/>
    <w:rsid w:val="008F77F7"/>
    <w:rsid w:val="0090054A"/>
    <w:rsid w:val="009009F4"/>
    <w:rsid w:val="00900E0D"/>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21F"/>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DE5"/>
    <w:rsid w:val="00962EA2"/>
    <w:rsid w:val="0096309D"/>
    <w:rsid w:val="009634EF"/>
    <w:rsid w:val="00963906"/>
    <w:rsid w:val="00963C22"/>
    <w:rsid w:val="00963D0E"/>
    <w:rsid w:val="009642F5"/>
    <w:rsid w:val="00964B4C"/>
    <w:rsid w:val="00964B9A"/>
    <w:rsid w:val="00964CA8"/>
    <w:rsid w:val="00965038"/>
    <w:rsid w:val="00965E6D"/>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75D"/>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4F4"/>
    <w:rsid w:val="00987BA3"/>
    <w:rsid w:val="009905C0"/>
    <w:rsid w:val="00990E94"/>
    <w:rsid w:val="0099114D"/>
    <w:rsid w:val="00991497"/>
    <w:rsid w:val="009914D0"/>
    <w:rsid w:val="0099174D"/>
    <w:rsid w:val="009917E6"/>
    <w:rsid w:val="00992779"/>
    <w:rsid w:val="009933D4"/>
    <w:rsid w:val="009935DF"/>
    <w:rsid w:val="00993947"/>
    <w:rsid w:val="00993A5B"/>
    <w:rsid w:val="00993CF9"/>
    <w:rsid w:val="00994000"/>
    <w:rsid w:val="00994191"/>
    <w:rsid w:val="00994A4C"/>
    <w:rsid w:val="00994EF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3C9D"/>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0F29"/>
    <w:rsid w:val="009C1004"/>
    <w:rsid w:val="009C1F10"/>
    <w:rsid w:val="009C23B0"/>
    <w:rsid w:val="009C2633"/>
    <w:rsid w:val="009C28E2"/>
    <w:rsid w:val="009C40BD"/>
    <w:rsid w:val="009C448D"/>
    <w:rsid w:val="009C51DC"/>
    <w:rsid w:val="009C529D"/>
    <w:rsid w:val="009C5402"/>
    <w:rsid w:val="009C5B6F"/>
    <w:rsid w:val="009C601B"/>
    <w:rsid w:val="009C69E7"/>
    <w:rsid w:val="009C7538"/>
    <w:rsid w:val="009C7BAA"/>
    <w:rsid w:val="009C7F29"/>
    <w:rsid w:val="009D056B"/>
    <w:rsid w:val="009D075C"/>
    <w:rsid w:val="009D0955"/>
    <w:rsid w:val="009D0C2D"/>
    <w:rsid w:val="009D0ECA"/>
    <w:rsid w:val="009D1BBD"/>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3EF"/>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6A20"/>
    <w:rsid w:val="009E71E1"/>
    <w:rsid w:val="009E76F4"/>
    <w:rsid w:val="009F0557"/>
    <w:rsid w:val="009F0A5D"/>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A1"/>
    <w:rsid w:val="00A34ECE"/>
    <w:rsid w:val="00A350B5"/>
    <w:rsid w:val="00A35618"/>
    <w:rsid w:val="00A356C2"/>
    <w:rsid w:val="00A35C81"/>
    <w:rsid w:val="00A3603A"/>
    <w:rsid w:val="00A36627"/>
    <w:rsid w:val="00A36D34"/>
    <w:rsid w:val="00A37232"/>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82F"/>
    <w:rsid w:val="00A45867"/>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0CC"/>
    <w:rsid w:val="00A54490"/>
    <w:rsid w:val="00A5467D"/>
    <w:rsid w:val="00A549EF"/>
    <w:rsid w:val="00A54D04"/>
    <w:rsid w:val="00A551B6"/>
    <w:rsid w:val="00A553C6"/>
    <w:rsid w:val="00A55484"/>
    <w:rsid w:val="00A556E0"/>
    <w:rsid w:val="00A5572D"/>
    <w:rsid w:val="00A56462"/>
    <w:rsid w:val="00A56632"/>
    <w:rsid w:val="00A56C6B"/>
    <w:rsid w:val="00A5741E"/>
    <w:rsid w:val="00A6045F"/>
    <w:rsid w:val="00A60C97"/>
    <w:rsid w:val="00A61472"/>
    <w:rsid w:val="00A61739"/>
    <w:rsid w:val="00A61A2E"/>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1F7F"/>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36E7"/>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1EA7"/>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38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507"/>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465"/>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370B"/>
    <w:rsid w:val="00BF47AC"/>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5B11"/>
    <w:rsid w:val="00C46117"/>
    <w:rsid w:val="00C46784"/>
    <w:rsid w:val="00C468E1"/>
    <w:rsid w:val="00C46CD1"/>
    <w:rsid w:val="00C47C2D"/>
    <w:rsid w:val="00C50271"/>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3CA"/>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5E67"/>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34D"/>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420"/>
    <w:rsid w:val="00CC1764"/>
    <w:rsid w:val="00CC1ED5"/>
    <w:rsid w:val="00CC3495"/>
    <w:rsid w:val="00CC3B64"/>
    <w:rsid w:val="00CC4FCD"/>
    <w:rsid w:val="00CC5B90"/>
    <w:rsid w:val="00CC5E1D"/>
    <w:rsid w:val="00CC5EC5"/>
    <w:rsid w:val="00CC7111"/>
    <w:rsid w:val="00CC7509"/>
    <w:rsid w:val="00CC7623"/>
    <w:rsid w:val="00CC7AF3"/>
    <w:rsid w:val="00CC7C7D"/>
    <w:rsid w:val="00CC7D31"/>
    <w:rsid w:val="00CC7E32"/>
    <w:rsid w:val="00CD100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2F2C"/>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BA6"/>
    <w:rsid w:val="00D04DDD"/>
    <w:rsid w:val="00D04DF1"/>
    <w:rsid w:val="00D04FC1"/>
    <w:rsid w:val="00D06E93"/>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5AB"/>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52FF"/>
    <w:rsid w:val="00D361BB"/>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34B"/>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1C4C"/>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D4F"/>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B7222"/>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6132"/>
    <w:rsid w:val="00DC70F0"/>
    <w:rsid w:val="00DC7431"/>
    <w:rsid w:val="00DC7A2A"/>
    <w:rsid w:val="00DC7BB3"/>
    <w:rsid w:val="00DD0022"/>
    <w:rsid w:val="00DD086A"/>
    <w:rsid w:val="00DD0A3C"/>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038"/>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19E"/>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90D"/>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372"/>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2D75"/>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4C2"/>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5F43"/>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899"/>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77B0C"/>
    <w:rsid w:val="00F77F73"/>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D4A"/>
    <w:rsid w:val="00F93F24"/>
    <w:rsid w:val="00F9416B"/>
    <w:rsid w:val="00F9461E"/>
    <w:rsid w:val="00F94BCB"/>
    <w:rsid w:val="00F950D3"/>
    <w:rsid w:val="00F95798"/>
    <w:rsid w:val="00F96236"/>
    <w:rsid w:val="00F96801"/>
    <w:rsid w:val="00F96923"/>
    <w:rsid w:val="00F96B84"/>
    <w:rsid w:val="00F96E01"/>
    <w:rsid w:val="00F973A4"/>
    <w:rsid w:val="00F978C0"/>
    <w:rsid w:val="00F97DC8"/>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952"/>
    <w:rsid w:val="00FB5A30"/>
    <w:rsid w:val="00FB5B9D"/>
    <w:rsid w:val="00FB6141"/>
    <w:rsid w:val="00FB65C5"/>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styleId="Nierozpoznanawzmianka">
    <w:name w:val="Unresolved Mention"/>
    <w:basedOn w:val="Domylnaczcionkaakapitu"/>
    <w:uiPriority w:val="99"/>
    <w:semiHidden/>
    <w:unhideWhenUsed/>
    <w:rsid w:val="00B51EA7"/>
    <w:rPr>
      <w:color w:val="605E5C"/>
      <w:shd w:val="clear" w:color="auto" w:fill="E1DFDD"/>
    </w:rPr>
  </w:style>
  <w:style w:type="character" w:customStyle="1" w:styleId="FootnoteCharacters">
    <w:name w:val="Footnote Characters"/>
    <w:basedOn w:val="Domylnaczcionkaakapitu"/>
    <w:uiPriority w:val="99"/>
    <w:unhideWhenUsed/>
    <w:qFormat/>
    <w:rsid w:val="005B58CC"/>
    <w:rPr>
      <w:vertAlign w:val="superscript"/>
    </w:rPr>
  </w:style>
  <w:style w:type="character" w:customStyle="1" w:styleId="Odwoanieprzypisudolnego1">
    <w:name w:val="Odwołanie przypisu dolnego1"/>
    <w:rsid w:val="005B58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www.cpubenchmark.net" TargetMode="External"/><Relationship Id="rId53" Type="http://schemas.openxmlformats.org/officeDocument/2006/relationships/hyperlink" Target="https://efaktura.gov.pl/"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hyperlink" Target="https://www.&#8230;&#8230;&#8230;&#8230;&#8230;&#8230;&#8230;&#8230;&#8230;&#8230;&#82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hyperlink" Target="http://www.os&#243;b"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13897</Words>
  <Characters>83384</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Krystyna Kucharczyk-Gondek</cp:lastModifiedBy>
  <cp:revision>10</cp:revision>
  <cp:lastPrinted>2023-11-23T09:10:00Z</cp:lastPrinted>
  <dcterms:created xsi:type="dcterms:W3CDTF">2023-11-14T15:32:00Z</dcterms:created>
  <dcterms:modified xsi:type="dcterms:W3CDTF">2023-11-23T09:11:00Z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