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Załącznik nr 1 do SIWZ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............................................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     (pieczęć wykonawcy)</w:t>
      </w:r>
    </w:p>
    <w:p w:rsidR="00575191" w:rsidRPr="007D6AEB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6"/>
          <w:szCs w:val="16"/>
          <w:u w:val="single"/>
        </w:rPr>
      </w:pPr>
      <w:r w:rsidRPr="007D6AEB">
        <w:rPr>
          <w:rFonts w:ascii="Verdana" w:eastAsia="Verdana" w:hAnsi="Verdana" w:cs="Verdana"/>
          <w:i/>
          <w:color w:val="FF0000"/>
          <w:sz w:val="16"/>
          <w:szCs w:val="16"/>
          <w:u w:val="single"/>
        </w:rPr>
        <w:t xml:space="preserve">pieczęć nie dotyczy w przypadku </w:t>
      </w:r>
    </w:p>
    <w:p w:rsidR="00575191" w:rsidRPr="007D6AEB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6"/>
          <w:szCs w:val="16"/>
          <w:u w:val="single"/>
        </w:rPr>
      </w:pPr>
      <w:r w:rsidRPr="007D6AEB">
        <w:rPr>
          <w:rFonts w:ascii="Verdana" w:eastAsia="Verdana" w:hAnsi="Verdana" w:cs="Verdana"/>
          <w:i/>
          <w:color w:val="FF0000"/>
          <w:sz w:val="16"/>
          <w:szCs w:val="16"/>
          <w:u w:val="single"/>
        </w:rPr>
        <w:t>składania oferty w postaci elektronicznej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Pr="00D2771C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 xml:space="preserve">Powiat Poddębicki </w:t>
      </w:r>
    </w:p>
    <w:p w:rsidR="00575191" w:rsidRPr="00D2771C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 xml:space="preserve">w imieniu którego działa </w:t>
      </w:r>
    </w:p>
    <w:p w:rsidR="00575191" w:rsidRPr="00D2771C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>Zarząd Powiatu w Poddębicach</w:t>
      </w:r>
    </w:p>
    <w:p w:rsidR="00575191" w:rsidRPr="00D2771C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b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>ul. Łęczycka 16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rFonts w:ascii="Verdana" w:eastAsia="Verdana" w:hAnsi="Verdana" w:cs="Verdana"/>
          <w:color w:val="000000"/>
        </w:rPr>
      </w:pPr>
      <w:r w:rsidRPr="00D2771C">
        <w:rPr>
          <w:rFonts w:ascii="Verdana" w:eastAsia="Verdana" w:hAnsi="Verdana" w:cs="Verdana"/>
          <w:b/>
          <w:color w:val="000000"/>
        </w:rPr>
        <w:t>99-200 Poddębice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FORMULARZ OFERTY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I. Dane Wykonawcy*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575191" w:rsidTr="00282A4E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Adres Wykonawcy</w:t>
            </w:r>
          </w:p>
        </w:tc>
      </w:tr>
      <w:tr w:rsidR="00575191" w:rsidTr="00282A4E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75191" w:rsidTr="00282A4E">
        <w:trPr>
          <w:trHeight w:val="1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REGON …………………………..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NIP 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Faks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…………………………………….</w:t>
            </w:r>
          </w:p>
        </w:tc>
      </w:tr>
      <w:tr w:rsidR="00575191" w:rsidTr="00282A4E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6"/>
          <w:szCs w:val="16"/>
        </w:rPr>
      </w:pPr>
      <w:r>
        <w:rPr>
          <w:rFonts w:ascii="Verdana" w:eastAsia="Verdana" w:hAnsi="Verdana" w:cs="Verdana"/>
          <w:color w:val="FF0000"/>
          <w:sz w:val="16"/>
          <w:szCs w:val="16"/>
        </w:rPr>
        <w:t xml:space="preserve">* </w:t>
      </w:r>
      <w:r>
        <w:rPr>
          <w:rFonts w:ascii="Verdana" w:eastAsia="Verdana" w:hAnsi="Verdana" w:cs="Verdana"/>
          <w:i/>
          <w:color w:val="FF0000"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t>II. Przedmiot oferty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Dotyczy zamówienia publicznego prowadzonego w trybie przetargu nieograniczonego </w:t>
      </w:r>
    </w:p>
    <w:p w:rsidR="00575191" w:rsidRP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575191">
        <w:rPr>
          <w:rFonts w:ascii="Verdana" w:eastAsia="Verdana" w:hAnsi="Verdana" w:cs="Verdana"/>
          <w:color w:val="000000"/>
          <w:sz w:val="18"/>
          <w:szCs w:val="18"/>
        </w:rPr>
        <w:t>(wspólne udzielenie zamówienia)</w:t>
      </w:r>
    </w:p>
    <w:p w:rsidR="00575191" w:rsidRP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575191">
        <w:rPr>
          <w:rFonts w:ascii="Verdana" w:eastAsia="Verdana" w:hAnsi="Verdana" w:cs="Verdana"/>
          <w:color w:val="000000"/>
          <w:sz w:val="18"/>
          <w:szCs w:val="18"/>
        </w:rPr>
        <w:t xml:space="preserve">przez Powiat Poddębicki, który działa w imieniu własnym oraz na podstawie podpisanego porozumienia  o wspólnym przeprowadzeniu postępowania o udzielenie zamówienia publicznego z dnia  08.07.2020 r. w imieniu i na rzecz Gminy Wartkowice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575191">
        <w:rPr>
          <w:rFonts w:ascii="Verdana" w:eastAsia="Verdana" w:hAnsi="Verdana" w:cs="Verdana"/>
          <w:color w:val="000000"/>
          <w:sz w:val="18"/>
          <w:szCs w:val="18"/>
        </w:rPr>
        <w:t xml:space="preserve">Nr postepowania: </w:t>
      </w:r>
      <w:r w:rsidRPr="00575191">
        <w:rPr>
          <w:rFonts w:ascii="Verdana" w:eastAsia="Verdana" w:hAnsi="Verdana" w:cs="Verdana"/>
          <w:b/>
          <w:color w:val="000000"/>
          <w:sz w:val="18"/>
          <w:szCs w:val="18"/>
        </w:rPr>
        <w:t>FS.272.5.2020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 xml:space="preserve">Przebudowa dróg powiatowych na terenie Powiatu Poddębickiego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70C0"/>
          <w:sz w:val="18"/>
          <w:szCs w:val="18"/>
        </w:rPr>
      </w:pPr>
      <w:r>
        <w:rPr>
          <w:rFonts w:ascii="Verdana" w:eastAsia="Verdana" w:hAnsi="Verdana" w:cs="Verdana"/>
          <w:b/>
          <w:color w:val="0070C0"/>
          <w:sz w:val="18"/>
          <w:szCs w:val="18"/>
        </w:rPr>
        <w:t>3727E Biernacice - Felicjanów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rPr>
          <w:rFonts w:ascii="Verdana" w:eastAsia="Verdana" w:hAnsi="Verdana" w:cs="Verdana"/>
          <w:color w:val="000000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Oferujemy realizację zamówienia publicznego, którego zakres i wymagania określono w SIWZ, </w:t>
      </w:r>
      <w:r w:rsidRPr="00575191">
        <w:rPr>
          <w:rFonts w:ascii="Verdana" w:eastAsia="Verdana" w:hAnsi="Verdana" w:cs="Verdana"/>
          <w:color w:val="000000"/>
          <w:sz w:val="18"/>
          <w:szCs w:val="18"/>
        </w:rPr>
        <w:t xml:space="preserve">dokumentacji technicznej oraz pomocniczym przedmiarze robót, za niżej podaną </w:t>
      </w:r>
      <w:r w:rsidRPr="00575191">
        <w:rPr>
          <w:rFonts w:ascii="Verdana" w:eastAsia="Verdana" w:hAnsi="Verdana" w:cs="Verdana"/>
          <w:b/>
          <w:color w:val="000000"/>
          <w:sz w:val="18"/>
          <w:szCs w:val="18"/>
        </w:rPr>
        <w:t>cenę ryczałtową brutto</w:t>
      </w:r>
      <w:r w:rsidRPr="00575191"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lastRenderedPageBreak/>
        <w:t xml:space="preserve">III. Kryteria oceny ofert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I kryterium – cena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C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/ waga kryterium maksymalnie 60,00 pkt.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Oferujemy wykonanie przedmiotu zamówienia za cenę: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eastAsia="Verdana" w:hAnsi="Verdana" w:cs="Verdana"/>
          <w:color w:val="000000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321"/>
        <w:gridCol w:w="2859"/>
      </w:tblGrid>
      <w:tr w:rsidR="00575191" w:rsidTr="00282A4E">
        <w:trPr>
          <w:jc w:val="center"/>
        </w:trPr>
        <w:tc>
          <w:tcPr>
            <w:tcW w:w="1318" w:type="dxa"/>
            <w:shd w:val="clear" w:color="auto" w:fill="E6E6E6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321" w:type="dxa"/>
            <w:shd w:val="clear" w:color="auto" w:fill="E6E6E6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B3418C">
              <w:rPr>
                <w:rFonts w:ascii="Verdana" w:eastAsia="Verdana" w:hAnsi="Verdana" w:cs="Verdana"/>
                <w:color w:val="000000"/>
              </w:rPr>
              <w:t>Cena oferty</w:t>
            </w:r>
            <w:r>
              <w:rPr>
                <w:rFonts w:ascii="Verdana" w:eastAsia="Verdana" w:hAnsi="Verdana" w:cs="Verdana"/>
                <w:color w:val="000000"/>
              </w:rPr>
              <w:t xml:space="preserve"> brutto</w:t>
            </w:r>
            <w:r w:rsidRPr="00B3418C">
              <w:rPr>
                <w:rFonts w:ascii="Verdana" w:eastAsia="Verdana" w:hAnsi="Verdana" w:cs="Verdana"/>
                <w:color w:val="000000"/>
              </w:rPr>
              <w:t xml:space="preserve"> (odcinek </w:t>
            </w:r>
            <w:r>
              <w:rPr>
                <w:rFonts w:ascii="Verdana" w:eastAsia="Verdana" w:hAnsi="Verdana" w:cs="Verdana"/>
                <w:color w:val="000000"/>
              </w:rPr>
              <w:t>1,5</w:t>
            </w:r>
            <w:r w:rsidRPr="00B3418C">
              <w:rPr>
                <w:rFonts w:ascii="Verdana" w:eastAsia="Verdana" w:hAnsi="Verdana" w:cs="Verdana"/>
                <w:color w:val="000000"/>
              </w:rPr>
              <w:t xml:space="preserve"> km)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59" w:type="dxa"/>
          </w:tcPr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 w:rsidRPr="00B3418C">
              <w:rPr>
                <w:rFonts w:ascii="Verdana" w:eastAsia="Verdana" w:hAnsi="Verdana" w:cs="Verdana"/>
              </w:rPr>
              <w:t xml:space="preserve">………………………… zł </w:t>
            </w:r>
          </w:p>
        </w:tc>
      </w:tr>
      <w:tr w:rsidR="00575191" w:rsidTr="00282A4E">
        <w:trPr>
          <w:jc w:val="center"/>
        </w:trPr>
        <w:tc>
          <w:tcPr>
            <w:tcW w:w="1318" w:type="dxa"/>
            <w:shd w:val="clear" w:color="auto" w:fill="E6E6E6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2.</w:t>
            </w:r>
          </w:p>
        </w:tc>
        <w:tc>
          <w:tcPr>
            <w:tcW w:w="5321" w:type="dxa"/>
            <w:shd w:val="clear" w:color="auto" w:fill="E6E6E6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Cena oferty brutto (odcinek 0,8 km)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59" w:type="dxa"/>
          </w:tcPr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 w:rsidRPr="00B3418C">
              <w:rPr>
                <w:rFonts w:ascii="Verdana" w:eastAsia="Verdana" w:hAnsi="Verdana" w:cs="Verdana"/>
              </w:rPr>
              <w:t xml:space="preserve">………………………… zł </w:t>
            </w:r>
          </w:p>
        </w:tc>
      </w:tr>
      <w:tr w:rsidR="00575191" w:rsidRPr="00B3418C" w:rsidTr="00282A4E">
        <w:trPr>
          <w:jc w:val="center"/>
        </w:trPr>
        <w:tc>
          <w:tcPr>
            <w:tcW w:w="6639" w:type="dxa"/>
            <w:gridSpan w:val="2"/>
            <w:shd w:val="clear" w:color="auto" w:fill="E6E6E6"/>
          </w:tcPr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B3418C">
              <w:rPr>
                <w:rFonts w:ascii="Verdana" w:eastAsia="Verdana" w:hAnsi="Verdana" w:cs="Verdana"/>
                <w:b/>
                <w:color w:val="000000"/>
              </w:rPr>
              <w:t xml:space="preserve">Łączna cena oferty </w:t>
            </w:r>
            <w:r>
              <w:rPr>
                <w:rFonts w:ascii="Verdana" w:eastAsia="Verdana" w:hAnsi="Verdana" w:cs="Verdana"/>
                <w:b/>
                <w:color w:val="000000"/>
              </w:rPr>
              <w:t>brutto w okresie trwania umowy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B3418C">
              <w:rPr>
                <w:rFonts w:ascii="Verdana" w:eastAsia="Verdana" w:hAnsi="Verdana" w:cs="Verdana"/>
                <w:b/>
                <w:color w:val="000000"/>
              </w:rPr>
              <w:t>(odcinek 2,3 km)</w:t>
            </w:r>
          </w:p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2859" w:type="dxa"/>
          </w:tcPr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  <w:p w:rsidR="00575191" w:rsidRPr="00B3418C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 w:rsidRPr="00B3418C">
              <w:rPr>
                <w:rFonts w:ascii="Verdana" w:eastAsia="Verdana" w:hAnsi="Verdana" w:cs="Verdana"/>
                <w:b/>
              </w:rPr>
              <w:t>………………… zł brutto</w:t>
            </w: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Słownie łączna cena brutto: …………………………………………………………………………………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</w:rPr>
        <w:t xml:space="preserve">Cena ofertowa obejmuje wszystkie koszty niezbędne do prawidłowego wykonania całości przedmiotu zamówienia zgodnie z SIWZ, dokumentacja techniczną i pomocniczym przedmiarem robót.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 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Wykonawca oświadcza, że [*niepotrzebne skreślić]: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 *wybór oferty nie będzie prowadzić do powstania u zamawiającego obowiązku podatkowego.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*wybór oferty będzie prowadzić do powstania u zamawiającego obowiązku podatkowego w odniesieniu do następujących towarów lub usług _____________________________ których dostawa lub świadczenie będzie prowadzić do jego powstania.  Wartość towaru lub usług powodująca obowiązek podatkowy u zamawiającego to _________________ zł netto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575191" w:rsidTr="00282A4E">
        <w:tc>
          <w:tcPr>
            <w:tcW w:w="9210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Uwaga: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Powstanie u Zamawiającego obowiązku podatkowego zostało opisane w  art. 91 ust. 3a ustawy Pzp i może ono wynikać z następujących  okoliczności: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 wewnątrzwspólnotowego nabycia towarów,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- importu usług lub towarów, 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- odwróconego obciążenia podatkiem VAT (zgodnie z zapisami o podatku VAT w tym m.in. art. 17 tej ustawy, do której odsyła art. 91. ust 3a ustawy Pzp.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Oświadczenie Wykonawcy pozwoli ustalić zamawiającemu, na kim spoczywa obowiązek rozliczenia podatku VAT.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</w:t>
            </w: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  <w:t>II kryterium</w:t>
      </w:r>
      <w:r>
        <w:rPr>
          <w:rFonts w:ascii="Verdana" w:eastAsia="Verdana" w:hAnsi="Verdana" w:cs="Verdana"/>
          <w:b/>
          <w:color w:val="FF0000"/>
          <w:sz w:val="18"/>
          <w:szCs w:val="18"/>
        </w:rPr>
        <w:t xml:space="preserve"> – gwarancja jakości i rękojmi– G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/ waga kryterium maksymalnie 40,00 pkt.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A3D03">
        <w:rPr>
          <w:rFonts w:ascii="Verdana" w:eastAsia="Verdana" w:hAnsi="Verdana" w:cs="Verdana"/>
          <w:b/>
          <w:color w:val="000000"/>
          <w:sz w:val="18"/>
          <w:szCs w:val="18"/>
        </w:rPr>
        <w:t xml:space="preserve">Oferujemy okres gwarancji jakości i rękojmi na cały przedmiot zamówienia ……… miesięcy </w:t>
      </w:r>
      <w:r w:rsidRPr="000A3D03">
        <w:rPr>
          <w:rFonts w:ascii="Verdana" w:eastAsia="Verdana" w:hAnsi="Verdana" w:cs="Verdana"/>
          <w:color w:val="000000"/>
          <w:sz w:val="18"/>
          <w:szCs w:val="18"/>
        </w:rPr>
        <w:t>(Uwaga: podać w miesiącach: np. 36, 37, 38, ..., 71, 72)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_______________________________________________________________________________</w:t>
      </w:r>
    </w:p>
    <w:p w:rsidR="00575191" w:rsidRPr="00F433A5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>IV. Części zamówienia, których wykonanie Wykonawca zamierza powierzyć podwykonawcom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976F9">
        <w:rPr>
          <w:rFonts w:ascii="Verdana" w:eastAsia="Verdana" w:hAnsi="Verdana" w:cs="Verdana"/>
          <w:b/>
          <w:color w:val="000000"/>
          <w:sz w:val="18"/>
          <w:szCs w:val="18"/>
        </w:rPr>
        <w:t>1.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Wykonawca zamierza powierzyć część zamówienia podwykonawcom: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tak/nie*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(*niepotrzebne skreślić).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976F9">
        <w:rPr>
          <w:rFonts w:ascii="Verdana" w:eastAsia="Verdana" w:hAnsi="Verdana" w:cs="Verdana"/>
          <w:b/>
          <w:color w:val="000000"/>
          <w:sz w:val="18"/>
          <w:szCs w:val="18"/>
        </w:rPr>
        <w:t>2.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 przypadku, jeśli Wykonawca zamierza powierzyć części zamówienia podwykonawcy/om należy podać następujące dane: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575191" w:rsidTr="00282A4E">
        <w:tc>
          <w:tcPr>
            <w:tcW w:w="4531" w:type="dxa"/>
            <w:shd w:val="clear" w:color="auto" w:fill="D9D9D9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Część / zakres zamówienia</w:t>
            </w: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D9D9D9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Nazwa (firma) podwykonawcy</w:t>
            </w:r>
          </w:p>
          <w:p w:rsidR="00575191" w:rsidRPr="004E7D50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E7D5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(jeśli jest już znany)</w:t>
            </w:r>
          </w:p>
        </w:tc>
      </w:tr>
      <w:tr w:rsidR="00575191" w:rsidTr="00282A4E">
        <w:tc>
          <w:tcPr>
            <w:tcW w:w="4531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531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after="160" w:line="276" w:lineRule="auto"/>
        <w:jc w:val="both"/>
        <w:rPr>
          <w:rFonts w:ascii="Verdana" w:eastAsia="Verdana" w:hAnsi="Verdana" w:cs="Verdana"/>
          <w:color w:val="FF0000"/>
          <w:sz w:val="24"/>
          <w:szCs w:val="24"/>
          <w:u w:val="single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after="160" w:line="276" w:lineRule="auto"/>
        <w:jc w:val="both"/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bookmarkStart w:id="0" w:name="_GoBack"/>
      <w:bookmarkEnd w:id="0"/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after="160" w:line="276" w:lineRule="auto"/>
        <w:jc w:val="both"/>
        <w:rPr>
          <w:rFonts w:ascii="Verdana" w:eastAsia="Verdana" w:hAnsi="Verdana" w:cs="Verdana"/>
          <w:color w:val="FF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color w:val="FF0000"/>
          <w:sz w:val="24"/>
          <w:szCs w:val="24"/>
          <w:u w:val="single"/>
        </w:rPr>
        <w:lastRenderedPageBreak/>
        <w:t>V. Oświadczenia Wykonawcy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1. (Wypełnić jeśli dotyczy) Wadium w wysokości wskazanej w SIWZ zostało wniesione w dniu ………..……………….…….…… r. w formie:  ……………………………………………………………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Wadium wniesione w pieniądzu po wyborze Wykonawcy należy zwrócić na rachunek:</w:t>
      </w:r>
    </w:p>
    <w:p w:rsidR="00575191" w:rsidRPr="003976F9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 w:rsidRPr="003976F9">
        <w:rPr>
          <w:rFonts w:ascii="Verdana" w:eastAsia="Verdana" w:hAnsi="Verdana" w:cs="Verdan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75191" w:rsidRPr="003976F9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 w:rsidRPr="003976F9">
        <w:rPr>
          <w:rFonts w:ascii="Verdana" w:eastAsia="Verdana" w:hAnsi="Verdana" w:cs="Verdana"/>
          <w:b/>
          <w:sz w:val="18"/>
          <w:szCs w:val="18"/>
        </w:rPr>
        <w:t>2.</w:t>
      </w:r>
      <w:r w:rsidRPr="003976F9">
        <w:rPr>
          <w:rFonts w:ascii="Verdana" w:eastAsia="Verdana" w:hAnsi="Verdana" w:cs="Verdana"/>
          <w:sz w:val="18"/>
          <w:szCs w:val="18"/>
        </w:rPr>
        <w:t xml:space="preserve"> Zobowiązuję się wykonać zamówienie w terminie wskazanym w SIWZ tj.</w:t>
      </w:r>
      <w:r w:rsidRPr="003976F9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541F22">
        <w:rPr>
          <w:rFonts w:ascii="Verdana" w:eastAsia="Verdana" w:hAnsi="Verdana" w:cs="Verdana"/>
          <w:b/>
          <w:sz w:val="18"/>
          <w:szCs w:val="18"/>
        </w:rPr>
        <w:t>do 30.09.2020 r.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 </w:t>
      </w:r>
      <w:r>
        <w:rPr>
          <w:rFonts w:ascii="Verdana" w:eastAsia="Verdana" w:hAnsi="Verdana" w:cs="Verdana"/>
          <w:color w:val="000000"/>
          <w:sz w:val="18"/>
          <w:szCs w:val="18"/>
        </w:rPr>
        <w:t>Warunki płatności: zgodnie ze wzorem umowy.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4.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Rodzaj przedsiębiorstwa jakim jest Wykonawca (zaznaczyć właściwą opcję)*: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bookmarkStart w:id="1" w:name="gjdgxs" w:colFirst="0" w:colLast="0"/>
      <w:bookmarkEnd w:id="1"/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Mikroprzedsiębiorstwo*; </w:t>
      </w:r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Małe przedsiębiorstwo*; </w:t>
      </w:r>
      <w:r w:rsidRPr="003976F9">
        <w:rPr>
          <w:rFonts w:ascii="Arial Unicode MS" w:eastAsia="Arial Unicode MS" w:hAnsi="Arial Unicode MS" w:cs="Arial Unicode MS"/>
          <w:color w:val="FF0000"/>
          <w:sz w:val="24"/>
          <w:szCs w:val="24"/>
        </w:rPr>
        <w:t>☐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Średnie przedsiębiorstwo*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EURO;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EURO;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*W przypadku wykonawców wspólnie składających ofertę (np. konsorcjum) należy podać status każdego z uczestników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5.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Niniejszym oświadczam, że: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zapoznałem się z warunkami zamówienia i przyjmuję je bez zastrzeżeń;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zapoznałem się z postanowieniami załączonych do SIWZ wzorami umów i przyjmuję je bez zastrzeżeń;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przedmiot oferty obejmuje pełny wymagany przez Zamawiającego zakres i jest zgodny z przedmiotem zamówienia;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jestem związany niniejszą ofertą przez okres 30 dni, licząc od dnia składania ofert podanego w SIWZ.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przed zawarciem umów wniosę zabezpieczenia należytego wykonania umowy w wysokości wskazanej w SIWZ i umowach;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wyboru naszej oferty zapewnię ciągłość ubezpieczenia od odpowiedzialności cywilnej w zakresie prowadzonej działalności związanej z przedmiotem zamówienia na kwotę łączną nie mniejszą niż wskazaną w SIWZ i umowie w okresie realizacji zamówienia;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uznania mojej oferty za najkorzystniejszą zobowiązuję się zawrzeć umowy w miejscu i terminie, jakie zostaną wskazane przez Zamawiającego;</w:t>
      </w:r>
    </w:p>
    <w:p w:rsidR="00575191" w:rsidRDefault="00575191" w:rsidP="00575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41" w:hanging="357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wszystkie czynności związane z realizacją przedmiotu zamówienia wymienione w SIWZ, wykonywane  będą przez osoby zatrudnione na podstawie umowy o pracę w rozumieniu przepisów ustawy z dnia 26 czerwca 1974 r.- Kodeks pracy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6.</w:t>
      </w:r>
      <w:r>
        <w:rPr>
          <w:color w:val="000000"/>
          <w:sz w:val="22"/>
          <w:szCs w:val="22"/>
        </w:rPr>
        <w:t xml:space="preserve"> Informacje zawarte na stronach od …….... do …….…. / załącznik(-ki) nr ……….do oferty stanowi tajemnicę przedsiębiorstwa w rozumieniu Ustawy o zwalczaniu nieuczciwej konkurencji i nie mogą być udostępnione przez Zamawiającego.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Uzasadnieniem skorzystania z instytucji tajemnicy przedsiębiorstwa są następujące okoliczności*: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5191" w:rsidRPr="003976F9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57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*W przypadku braku stosownej informacji Zamawiający przyjmie, że podane informacje nie stanowią tajemnicy przedsiębiorstwa.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567" w:hanging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7.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Informujemy, iż dokumenty na potwierdzenie braku podstaw dot. wykluczenia na podstawie art. 24 ust. 5 pkt 1 ustawy znajdują się w formie elektronicznej pod następującymi adresami internetowych ogólnodostępnych i bezpłatnych baz danych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7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</w:p>
    <w:tbl>
      <w:tblPr>
        <w:tblW w:w="9356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9006"/>
      </w:tblGrid>
      <w:tr w:rsidR="00575191" w:rsidTr="00282A4E">
        <w:trPr>
          <w:trHeight w:val="274"/>
        </w:trPr>
        <w:tc>
          <w:tcPr>
            <w:tcW w:w="350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7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https://ems.ms.gov.pl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5191" w:rsidTr="00282A4E">
        <w:trPr>
          <w:trHeight w:val="351"/>
        </w:trPr>
        <w:tc>
          <w:tcPr>
            <w:tcW w:w="350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8">
              <w:r>
                <w:rPr>
                  <w:rFonts w:ascii="Verdana" w:eastAsia="Verdana" w:hAnsi="Verdana" w:cs="Verdana"/>
                  <w:color w:val="0000FF"/>
                  <w:sz w:val="18"/>
                  <w:szCs w:val="18"/>
                  <w:u w:val="single"/>
                </w:rPr>
                <w:t>https://prod.ceidg.gov.pl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75191" w:rsidTr="00282A4E">
        <w:trPr>
          <w:trHeight w:val="342"/>
        </w:trPr>
        <w:tc>
          <w:tcPr>
            <w:tcW w:w="350" w:type="dxa"/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575191" w:rsidRDefault="00575191" w:rsidP="0028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inny adres ………………………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(należy wskazać adres bezpłatnych i ogólnodostępnych baz danych)</w:t>
            </w:r>
          </w:p>
        </w:tc>
      </w:tr>
    </w:tbl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vertAlign w:val="superscript"/>
        </w:rPr>
        <w:t>7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- dotyczy Wykonawcy/podmiotu na zdolnościach których polega Wykonawca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426" w:hanging="56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8.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Dokumenty, które Zamawiający może uzyskać na zasadach określonych w art. 26 ust. 6 ustawy Pzp dostępne są: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9.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ind w:left="567" w:hanging="70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10.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Jestem świadomy odpowiedzialności karnej związanej ze składaniem fałszywych oświadczeń.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niniejszego formularza wg kolejności są: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…................................................. str...................................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…................................................  str...................................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…................................................. str. …..............................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została złożona na ........... zapisanych stronach, (kolejno ponumerowanych).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................................, dnia .....................</w:t>
      </w:r>
      <w:r>
        <w:rPr>
          <w:color w:val="000000"/>
          <w:sz w:val="22"/>
          <w:szCs w:val="22"/>
        </w:rPr>
        <w:tab/>
        <w:t xml:space="preserve">             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4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……………………....................................................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5103" w:firstLine="116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Podpis wraz z pieczęcią osoby uprawnionej do reprezentowania Wykonawcy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16"/>
          <w:szCs w:val="16"/>
        </w:rPr>
      </w:pPr>
    </w:p>
    <w:p w:rsidR="00575191" w:rsidRDefault="00575191" w:rsidP="0057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pisemnej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formularz podpisem własnoręcznym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 xml:space="preserve">) zgodnie z zasadami reprezentacji Wykonawcy </w:t>
      </w:r>
    </w:p>
    <w:p w:rsidR="00575191" w:rsidRDefault="00575191" w:rsidP="00575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Jeżeli Wykonawca </w:t>
      </w:r>
      <w:r>
        <w:rPr>
          <w:rFonts w:ascii="Arial" w:eastAsia="Arial" w:hAnsi="Arial" w:cs="Arial"/>
          <w:b/>
          <w:color w:val="FF0000"/>
          <w:sz w:val="16"/>
          <w:szCs w:val="16"/>
        </w:rPr>
        <w:t>składa ofertę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F0000"/>
          <w:sz w:val="16"/>
          <w:szCs w:val="16"/>
        </w:rPr>
        <w:t>w formie elektronicznej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uprawnionej(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ych</w:t>
      </w:r>
      <w:proofErr w:type="spellEnd"/>
      <w:r>
        <w:rPr>
          <w:rFonts w:ascii="Arial" w:eastAsia="Arial" w:hAnsi="Arial" w:cs="Arial"/>
          <w:color w:val="FF0000"/>
          <w:sz w:val="16"/>
          <w:szCs w:val="16"/>
        </w:rPr>
        <w:t>) zgodnie z zasadami reprezentacji Wykonawcy (pole „Podpis wraz z pieczęcią osoby uprawnionej do reprezentowania Wykonawcy”) może pozostać niewypełnione)</w:t>
      </w: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575191" w:rsidRPr="004E4FAB" w:rsidRDefault="00575191" w:rsidP="005751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4A0F32" w:rsidRDefault="004A0F32"/>
    <w:sectPr w:rsidR="004A0F32" w:rsidSect="00575191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91" w:rsidRDefault="00575191" w:rsidP="00575191">
      <w:r>
        <w:separator/>
      </w:r>
    </w:p>
  </w:endnote>
  <w:endnote w:type="continuationSeparator" w:id="0">
    <w:p w:rsidR="00575191" w:rsidRDefault="00575191" w:rsidP="005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91" w:rsidRDefault="00575191" w:rsidP="00575191">
      <w:r>
        <w:separator/>
      </w:r>
    </w:p>
  </w:footnote>
  <w:footnote w:type="continuationSeparator" w:id="0">
    <w:p w:rsidR="00575191" w:rsidRDefault="00575191" w:rsidP="0057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1" w:rsidRDefault="00575191" w:rsidP="00575191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AB1AF59" wp14:editId="0DA0D53B">
          <wp:extent cx="1858645" cy="541655"/>
          <wp:effectExtent l="0" t="0" r="0" b="0"/>
          <wp:docPr id="5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575191">
      <w:rPr>
        <w:rFonts w:ascii="Verdana" w:eastAsia="Verdana" w:hAnsi="Verdana" w:cs="Verdana"/>
        <w:color w:val="000000"/>
      </w:rPr>
      <w:t xml:space="preserve"> </w:t>
    </w:r>
  </w:p>
  <w:p w:rsidR="00575191" w:rsidRPr="00575191" w:rsidRDefault="00575191" w:rsidP="00575191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</w:rPr>
    </w:pPr>
    <w:r w:rsidRPr="00575191">
      <w:rPr>
        <w:rFonts w:ascii="Verdana" w:eastAsia="Verdana" w:hAnsi="Verdana" w:cs="Verdana"/>
        <w:color w:val="000000"/>
      </w:rPr>
      <w:t>FS.272.5.2020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643AF2"/>
    <w:multiLevelType w:val="multilevel"/>
    <w:tmpl w:val="2A486F1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91"/>
    <w:rsid w:val="004A0F32"/>
    <w:rsid w:val="005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355D62F-5C00-4CA7-8262-68B2F862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51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91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191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</cp:revision>
  <dcterms:created xsi:type="dcterms:W3CDTF">2020-07-10T11:29:00Z</dcterms:created>
  <dcterms:modified xsi:type="dcterms:W3CDTF">2020-07-10T11:31:00Z</dcterms:modified>
</cp:coreProperties>
</file>