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:rsidTr="00762918">
        <w:tc>
          <w:tcPr>
            <w:tcW w:w="3490" w:type="dxa"/>
          </w:tcPr>
          <w:p w:rsidR="003F0FCE" w:rsidRPr="00AB404C" w:rsidRDefault="003F0FCE" w:rsidP="002F1DA0">
            <w:pPr>
              <w:jc w:val="center"/>
            </w:pPr>
            <w:r w:rsidRPr="00AB404C">
              <w:t>…………………………………..</w:t>
            </w:r>
          </w:p>
          <w:p w:rsidR="003F0FCE" w:rsidRPr="00AB404C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AB404C">
              <w:rPr>
                <w:sz w:val="16"/>
                <w:szCs w:val="16"/>
              </w:rPr>
              <w:t>(nazwa i adres</w:t>
            </w:r>
            <w:r w:rsidR="003F0FCE" w:rsidRPr="00AB404C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3F0FCE" w:rsidRPr="00AB404C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3F0FCE" w:rsidRPr="00AB404C" w:rsidRDefault="003F0FCE" w:rsidP="002F1DA0">
            <w:pPr>
              <w:jc w:val="right"/>
              <w:rPr>
                <w:b/>
              </w:rPr>
            </w:pPr>
            <w:r w:rsidRPr="00AB404C">
              <w:rPr>
                <w:b/>
              </w:rPr>
              <w:t>Załącznik nr 5 do SWZ</w:t>
            </w: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AB404C" w:rsidRPr="00CE2C65" w:rsidTr="004E1EE5">
              <w:tc>
                <w:tcPr>
                  <w:tcW w:w="9072" w:type="dxa"/>
                  <w:shd w:val="clear" w:color="auto" w:fill="BFBFBF" w:themeFill="background1" w:themeFillShade="BF"/>
                </w:tcPr>
                <w:p w:rsidR="00AB404C" w:rsidRPr="001C6FD8" w:rsidRDefault="00AB404C" w:rsidP="00AB404C">
                  <w:pPr>
                    <w:rPr>
                      <w:sz w:val="20"/>
                      <w:szCs w:val="20"/>
                    </w:rPr>
                  </w:pPr>
                  <w:r w:rsidRPr="001C6FD8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</w:t>
                  </w:r>
                  <w:r w:rsidRPr="00337C07">
                    <w:rPr>
                      <w:b/>
                      <w:i/>
                      <w:sz w:val="20"/>
                      <w:szCs w:val="20"/>
                    </w:rPr>
                    <w:t>Roboty adaptacyjne w budynku nr 3 na potrzeby Centrum Wsparcia Badań Klinicznych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”, znak sprawy: 4 WSzKzP.SZP.2612.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52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.2021</w:t>
                  </w:r>
                  <w:r w:rsidRPr="001C6FD8">
                    <w:rPr>
                      <w:i/>
                      <w:sz w:val="20"/>
                      <w:szCs w:val="20"/>
                    </w:rPr>
                    <w:t>”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1C6FD8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1C6FD8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bookmarkStart w:id="0" w:name="_GoBack"/>
      <w:bookmarkEnd w:id="0"/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0B" w:rsidRDefault="009D170B" w:rsidP="00F71C4D">
      <w:r>
        <w:separator/>
      </w:r>
    </w:p>
  </w:endnote>
  <w:endnote w:type="continuationSeparator" w:id="0">
    <w:p w:rsidR="009D170B" w:rsidRDefault="009D170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E7" w:rsidRPr="009455C9" w:rsidRDefault="00FC2FE7" w:rsidP="00FC2FE7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515DC" wp14:editId="0474679A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62233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" strokecolor="black [3040]">
              <o:lock v:ext="edit" shapetype="f"/>
            </v:line>
          </w:pict>
        </mc:Fallback>
      </mc:AlternateContent>
    </w:r>
    <w:r w:rsidRPr="009455C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0B727C9" wp14:editId="0D7DFD46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52" name="Obraz 52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55C9">
      <w:rPr>
        <w:bCs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56A2333" wp14:editId="43D5266B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C2FE7" w:rsidRDefault="00FC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0B" w:rsidRDefault="009D170B" w:rsidP="00F71C4D">
      <w:r>
        <w:separator/>
      </w:r>
    </w:p>
  </w:footnote>
  <w:footnote w:type="continuationSeparator" w:id="0">
    <w:p w:rsidR="009D170B" w:rsidRDefault="009D170B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:rsidR="00FC2FE7" w:rsidRPr="009455C9" w:rsidRDefault="00FC2FE7" w:rsidP="00FC2FE7">
        <w:pPr>
          <w:pStyle w:val="Nagwek"/>
          <w:jc w:val="right"/>
          <w:rPr>
            <w:sz w:val="18"/>
            <w:szCs w:val="18"/>
          </w:rPr>
        </w:pPr>
        <w:r w:rsidRPr="009455C9">
          <w:rPr>
            <w:noProof/>
            <w:sz w:val="18"/>
            <w:szCs w:val="18"/>
            <w:lang w:val="pl-PL" w:eastAsia="pl-PL"/>
          </w:rPr>
          <w:drawing>
            <wp:anchor distT="0" distB="0" distL="114300" distR="114300" simplePos="0" relativeHeight="251663360" behindDoc="0" locked="0" layoutInCell="1" allowOverlap="1" wp14:anchorId="4BF2F017" wp14:editId="41F191C6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51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FC2FE7" w:rsidRDefault="00FC2F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E7B6E"/>
    <w:rsid w:val="001B2D56"/>
    <w:rsid w:val="003F0FCE"/>
    <w:rsid w:val="004A6854"/>
    <w:rsid w:val="005A58A9"/>
    <w:rsid w:val="006C6056"/>
    <w:rsid w:val="00762918"/>
    <w:rsid w:val="008B53A9"/>
    <w:rsid w:val="00903EF8"/>
    <w:rsid w:val="009D170B"/>
    <w:rsid w:val="009F56FF"/>
    <w:rsid w:val="00A27AB6"/>
    <w:rsid w:val="00AB404C"/>
    <w:rsid w:val="00C0729D"/>
    <w:rsid w:val="00C51D7E"/>
    <w:rsid w:val="00EE6A9E"/>
    <w:rsid w:val="00F71C4D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E837-4198-4A6E-9AA5-F8CA1FF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C2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C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FC2FE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EA3B-E7A5-4CC9-85E6-A844EC4D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6</cp:revision>
  <dcterms:created xsi:type="dcterms:W3CDTF">2021-05-18T10:12:00Z</dcterms:created>
  <dcterms:modified xsi:type="dcterms:W3CDTF">2021-08-17T08:07:00Z</dcterms:modified>
</cp:coreProperties>
</file>