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2138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50214FBA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580306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.202</w:t>
            </w:r>
            <w:r w:rsidR="003644A9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3F72E7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3F72E7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i który nie jest </w:t>
            </w:r>
            <w:proofErr w:type="spellStart"/>
            <w:r w:rsidRPr="00210CE5">
              <w:rPr>
                <w:rFonts w:asciiTheme="majorHAnsi" w:hAnsiTheme="majorHAnsi"/>
                <w:sz w:val="18"/>
                <w:szCs w:val="18"/>
              </w:rPr>
              <w:t>mikroprzedsiębiorcą</w:t>
            </w:r>
            <w:proofErr w:type="spellEnd"/>
            <w:r w:rsidRPr="00210CE5">
              <w:rPr>
                <w:rFonts w:asciiTheme="majorHAnsi" w:hAnsiTheme="majorHAnsi"/>
                <w:sz w:val="18"/>
                <w:szCs w:val="18"/>
              </w:rPr>
              <w:t xml:space="preserve">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4635011A" w:rsidR="00E55E9D" w:rsidRPr="00FD415F" w:rsidRDefault="00BD614E" w:rsidP="00FD3499">
            <w:pPr>
              <w:spacing w:after="0"/>
              <w:jc w:val="both"/>
              <w:rPr>
                <w:rFonts w:asciiTheme="majorHAnsi" w:hAnsiTheme="majorHAnsi"/>
              </w:rPr>
            </w:pPr>
            <w:bookmarkStart w:id="0" w:name="_Hlk164082672"/>
            <w:r w:rsidRPr="00BD614E">
              <w:rPr>
                <w:rFonts w:asciiTheme="majorHAnsi" w:hAnsiTheme="majorHAnsi"/>
                <w:bCs/>
              </w:rPr>
              <w:lastRenderedPageBreak/>
              <w:t xml:space="preserve">Dostawa sprzętu multimedialnego, narzędzi montażowych i </w:t>
            </w:r>
            <w:proofErr w:type="spellStart"/>
            <w:r w:rsidRPr="00BD614E">
              <w:rPr>
                <w:rFonts w:asciiTheme="majorHAnsi" w:hAnsiTheme="majorHAnsi"/>
                <w:bCs/>
              </w:rPr>
              <w:t>agd</w:t>
            </w:r>
            <w:proofErr w:type="spellEnd"/>
            <w:r w:rsidRPr="00BD614E">
              <w:rPr>
                <w:rFonts w:asciiTheme="majorHAnsi" w:hAnsiTheme="majorHAnsi"/>
                <w:bCs/>
              </w:rPr>
              <w:t xml:space="preserve"> na potrzeby wyposażenia Branżowego Centrum Umiejętności w dziedzinie elektryki w Radzyniu Podlaskim.</w:t>
            </w:r>
            <w:bookmarkEnd w:id="0"/>
            <w:r w:rsidR="00DF1D15">
              <w:rPr>
                <w:rFonts w:asciiTheme="majorHAnsi" w:hAnsiTheme="majorHAnsi"/>
              </w:rPr>
              <w:t xml:space="preserve"> 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C737E8" w14:paraId="06EDE183" w14:textId="77777777" w:rsidTr="00E239E0">
        <w:trPr>
          <w:trHeight w:val="250"/>
        </w:trPr>
        <w:tc>
          <w:tcPr>
            <w:tcW w:w="9288" w:type="dxa"/>
            <w:gridSpan w:val="5"/>
            <w:shd w:val="clear" w:color="auto" w:fill="FFFFFF" w:themeFill="background1"/>
            <w:vAlign w:val="bottom"/>
          </w:tcPr>
          <w:p w14:paraId="453E6D24" w14:textId="55061083" w:rsidR="00C737E8" w:rsidRPr="00E01E22" w:rsidRDefault="00E01E22" w:rsidP="00E01E22">
            <w:pPr>
              <w:pStyle w:val="Akapitzlist"/>
              <w:spacing w:after="0" w:line="276" w:lineRule="auto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Sprzęt multimedialny wraz z akcesoriami</w:t>
            </w:r>
            <w:r w:rsidR="00FA39B2">
              <w:rPr>
                <w:rFonts w:asciiTheme="majorHAnsi" w:hAnsiTheme="majorHAnsi"/>
                <w:b/>
                <w:bCs/>
              </w:rPr>
              <w:t>, u</w:t>
            </w:r>
            <w:r w:rsidR="00FA39B2" w:rsidRPr="00FA39B2">
              <w:rPr>
                <w:rFonts w:asciiTheme="majorHAnsi" w:hAnsiTheme="majorHAnsi"/>
                <w:b/>
                <w:bCs/>
              </w:rPr>
              <w:t>rządzenia montażowe</w:t>
            </w:r>
            <w:r w:rsidR="00B40E10">
              <w:rPr>
                <w:rFonts w:asciiTheme="majorHAnsi" w:hAnsiTheme="majorHAnsi"/>
                <w:b/>
                <w:bCs/>
              </w:rPr>
              <w:t xml:space="preserve">. 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(Zgodnie z załącznikiem nr </w:t>
            </w:r>
            <w:r w:rsidR="00BD614E">
              <w:rPr>
                <w:rFonts w:asciiTheme="majorHAnsi" w:hAnsiTheme="majorHAnsi"/>
                <w:b/>
                <w:bCs/>
                <w:sz w:val="16"/>
                <w:szCs w:val="16"/>
              </w:rPr>
              <w:t>1a</w:t>
            </w:r>
            <w:r w:rsidR="00B40E10" w:rsidRPr="00B40E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do formularza ofertowego – Karta informacyjna)</w:t>
            </w:r>
            <w:r w:rsidR="00B40E10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8E1796" w14:paraId="3170B3CF" w14:textId="77777777" w:rsidTr="009B7C1E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76324ED6" w14:textId="4FBAC63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3075777" w14:textId="47323C69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VAT 23%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4BB31D1D" w14:textId="10E1377B" w:rsidR="008E1796" w:rsidRDefault="009B7C1E" w:rsidP="009B7C1E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9B7C1E">
              <w:rPr>
                <w:rFonts w:asciiTheme="majorHAnsi" w:hAnsiTheme="majorHAnsi"/>
              </w:rPr>
              <w:t>Brutto</w:t>
            </w:r>
          </w:p>
        </w:tc>
      </w:tr>
      <w:tr w:rsidR="008E1796" w14:paraId="780BB635" w14:textId="77777777" w:rsidTr="009627FD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64A6EF87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733FEE06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69B502A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45AFB1A8" w14:textId="3F5F625B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bottom"/>
          </w:tcPr>
          <w:p w14:paraId="4D4B385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59BE5F10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751DEBF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003F4B7C" w14:textId="1ADB41D8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2"/>
            <w:shd w:val="clear" w:color="auto" w:fill="FFFFFF" w:themeFill="background1"/>
            <w:vAlign w:val="bottom"/>
          </w:tcPr>
          <w:p w14:paraId="4630232E" w14:textId="77777777" w:rsidR="009627FD" w:rsidRDefault="009627FD" w:rsidP="009627FD">
            <w:pPr>
              <w:pStyle w:val="Akapitzlist"/>
              <w:spacing w:before="240" w:after="0"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3FC2813D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23E4DFB9" w14:textId="77777777" w:rsidR="009627FD" w:rsidRDefault="009627FD" w:rsidP="009627FD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173F722C" w14:textId="1E677887" w:rsidR="008E1796" w:rsidRDefault="009627FD" w:rsidP="009627F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A39B2">
        <w:trPr>
          <w:trHeight w:val="2660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7F33A374" w14:textId="5AA5B855" w:rsidR="00AB262B" w:rsidRDefault="00A73A53" w:rsidP="006A2631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AB262B" w14:paraId="4E604A95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38746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139F88B" w14:textId="77777777" w:rsidR="00AB262B" w:rsidRPr="00C43EE2" w:rsidRDefault="00AB262B" w:rsidP="00AB262B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38840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00D552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08442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04890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5070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0A7E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555855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DA4F3D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8100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2B16B5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831124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C12FFE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91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F0658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3087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4741528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2401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45C7806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84640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A754583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33488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FF8896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9110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BD2ECE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8504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B9799D" w14:textId="77777777" w:rsidR="00AB262B" w:rsidRPr="00C43EE2" w:rsidRDefault="00AB262B" w:rsidP="00AB262B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50119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67B61A3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0257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65D8FB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B262B" w14:paraId="6661AD86" w14:textId="77777777" w:rsidTr="00863475">
              <w:trPr>
                <w:trHeight w:val="469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1A18CF" w14:textId="6AA5726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7369F82" w14:textId="641C2FE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91FDB1" w14:textId="2F1D4E0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CBE435E" w14:textId="6B2DC2D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2B65B6" w14:textId="65A5464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DE9B48F" w14:textId="40B80994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9C0A9B1" w14:textId="06B0877F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3AB9AC" w14:textId="1592FD7B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AF1FB8A" w14:textId="37427B7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04BA0F2" w14:textId="07CB3279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06A2626" w14:textId="245E4B9C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3466F86" w14:textId="0B8563E2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0314950" w14:textId="1AD08DD0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DD64F89" w14:textId="3912BF9D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1B633EE" w14:textId="39C3281A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5F3005C" w14:textId="6C84C451" w:rsidR="00AB262B" w:rsidRDefault="00F12C7E" w:rsidP="00863475">
                  <w:pPr>
                    <w:spacing w:after="0"/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</w:tr>
            <w:tr w:rsidR="00AB262B" w14:paraId="15FF4C83" w14:textId="77777777" w:rsidTr="000C0A24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88006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4AE14B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97297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FB1DE7F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13805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5B1AFB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3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CADCF06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13787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2EBFC17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53444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32A8D8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7947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C841991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7258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2D5CB3D" w14:textId="1D2822D5" w:rsidR="00AB262B" w:rsidRDefault="00863475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9784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E29B6E" w14:textId="77777777" w:rsidR="00AB262B" w:rsidRDefault="00AB262B" w:rsidP="00AB262B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671B49C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32AA301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5BC5180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48F8A2B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B47867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37BC6A9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E81008F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AB262B" w14:paraId="6F7CA599" w14:textId="77777777" w:rsidTr="000C0A2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E26F9E7" w14:textId="33B64E01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40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4E1B97" w14:textId="7FAA1BDD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7852F52" w14:textId="68F5F914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B7530DC" w14:textId="5098BA97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9E03A1F" w14:textId="08285B3F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A2274B4" w14:textId="13626949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6E3F522" w14:textId="561B4D30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23FE7BB" w14:textId="70F6B62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8A9A443" w14:textId="667DAEB5" w:rsidR="00AB262B" w:rsidRPr="00C05F64" w:rsidRDefault="00F12C7E" w:rsidP="00AB262B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F0F6213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C325488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1E1D93E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05818D5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EBD802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6E9B9FA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F905794" w14:textId="77777777" w:rsidR="00AB262B" w:rsidRDefault="00AB262B" w:rsidP="00AB262B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FA39B2" w:rsidRPr="00FA39B2" w:rsidRDefault="00FA39B2" w:rsidP="00FA39B2">
            <w:pPr>
              <w:rPr>
                <w:rFonts w:asciiTheme="majorHAnsi" w:hAnsiTheme="majorHAnsi"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 przedmiocie zamówienia na poziomie 10%, zgodnie z art. 68 ust. 3 ustawy z dnia 11 stycznia 2018 r. 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póżn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o </w:t>
                  </w:r>
                  <w:proofErr w:type="spellStart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>elektromobilności</w:t>
                  </w:r>
                  <w:proofErr w:type="spellEnd"/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687B63A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lastRenderedPageBreak/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</w:t>
            </w:r>
            <w:proofErr w:type="spellStart"/>
            <w:r w:rsidR="009F7DEA" w:rsidRPr="009F7DEA">
              <w:rPr>
                <w:rFonts w:asciiTheme="majorHAnsi" w:hAnsiTheme="majorHAnsi"/>
              </w:rPr>
              <w:t>t.j</w:t>
            </w:r>
            <w:proofErr w:type="spellEnd"/>
            <w:r w:rsidR="009F7DEA" w:rsidRPr="009F7DEA">
              <w:rPr>
                <w:rFonts w:asciiTheme="majorHAnsi" w:hAnsiTheme="majorHAnsi"/>
              </w:rPr>
              <w:t>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</w:t>
            </w:r>
            <w:proofErr w:type="spellStart"/>
            <w:r w:rsidR="00BB542A" w:rsidRPr="00BB542A">
              <w:rPr>
                <w:rFonts w:asciiTheme="majorHAnsi" w:hAnsiTheme="majorHAnsi"/>
              </w:rPr>
              <w:t>t.j</w:t>
            </w:r>
            <w:proofErr w:type="spellEnd"/>
            <w:r w:rsidR="00BB542A" w:rsidRPr="00BB542A">
              <w:rPr>
                <w:rFonts w:asciiTheme="majorHAnsi" w:hAnsiTheme="majorHAnsi"/>
              </w:rPr>
              <w:t>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06DE9A9" w14:textId="77777777" w:rsidR="00E133FA" w:rsidRPr="00E133FA" w:rsidRDefault="00E133FA" w:rsidP="00B34725">
      <w:pPr>
        <w:pStyle w:val="Bezodstpw"/>
        <w:rPr>
          <w:sz w:val="18"/>
          <w:szCs w:val="18"/>
        </w:rPr>
      </w:pPr>
      <w:r w:rsidRPr="00E133FA">
        <w:rPr>
          <w:sz w:val="18"/>
          <w:szCs w:val="18"/>
        </w:rPr>
        <w:t>Załączniki:</w:t>
      </w:r>
    </w:p>
    <w:p w14:paraId="117878C2" w14:textId="389C8BDD" w:rsidR="00E55E9D" w:rsidRDefault="00E133FA" w:rsidP="00B34725">
      <w:pPr>
        <w:pStyle w:val="Bezodstpw"/>
        <w:rPr>
          <w:rFonts w:asciiTheme="majorHAnsi" w:hAnsiTheme="majorHAnsi"/>
          <w:sz w:val="18"/>
          <w:szCs w:val="18"/>
        </w:rPr>
      </w:pPr>
      <w:r w:rsidRPr="00E133FA">
        <w:rPr>
          <w:sz w:val="18"/>
          <w:szCs w:val="18"/>
        </w:rPr>
        <w:t>Karta informacyjna.</w:t>
      </w:r>
      <w:r>
        <w:t xml:space="preserve"> </w:t>
      </w:r>
      <w:r w:rsidR="00A73A53">
        <w:tab/>
      </w:r>
      <w:r w:rsidR="00A73A53">
        <w:tab/>
      </w:r>
      <w:r w:rsidR="00A73A53">
        <w:tab/>
      </w:r>
      <w:r w:rsidR="00A73A53"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39B80" w14:textId="77777777" w:rsidR="00C70960" w:rsidRDefault="00C70960">
      <w:pPr>
        <w:spacing w:after="0" w:line="240" w:lineRule="auto"/>
      </w:pPr>
      <w:r>
        <w:separator/>
      </w:r>
    </w:p>
  </w:endnote>
  <w:endnote w:type="continuationSeparator" w:id="0">
    <w:p w14:paraId="4D652875" w14:textId="77777777" w:rsidR="00C70960" w:rsidRDefault="00C7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73215" w14:textId="77777777" w:rsidR="00C70960" w:rsidRDefault="00C70960">
      <w:pPr>
        <w:spacing w:after="0" w:line="240" w:lineRule="auto"/>
      </w:pPr>
      <w:r>
        <w:separator/>
      </w:r>
    </w:p>
  </w:footnote>
  <w:footnote w:type="continuationSeparator" w:id="0">
    <w:p w14:paraId="1FEDA903" w14:textId="77777777" w:rsidR="00C70960" w:rsidRDefault="00C7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39891" w14:textId="17AB0B09" w:rsidR="00E55E9D" w:rsidRDefault="00580306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FAA4CF" wp14:editId="1162D5A6">
          <wp:extent cx="5761355" cy="548640"/>
          <wp:effectExtent l="0" t="0" r="0" b="3810"/>
          <wp:docPr id="19215954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74622"/>
    <w:rsid w:val="00082226"/>
    <w:rsid w:val="000B14B4"/>
    <w:rsid w:val="00121150"/>
    <w:rsid w:val="00126844"/>
    <w:rsid w:val="00134DC2"/>
    <w:rsid w:val="001440C8"/>
    <w:rsid w:val="001575BF"/>
    <w:rsid w:val="00172705"/>
    <w:rsid w:val="0018146E"/>
    <w:rsid w:val="00184663"/>
    <w:rsid w:val="001B3C36"/>
    <w:rsid w:val="001B723E"/>
    <w:rsid w:val="001C3BFB"/>
    <w:rsid w:val="001C4666"/>
    <w:rsid w:val="001D3A5C"/>
    <w:rsid w:val="00210CE5"/>
    <w:rsid w:val="0022656B"/>
    <w:rsid w:val="00232E11"/>
    <w:rsid w:val="002349FF"/>
    <w:rsid w:val="00264EC0"/>
    <w:rsid w:val="00266827"/>
    <w:rsid w:val="0028420F"/>
    <w:rsid w:val="003600AD"/>
    <w:rsid w:val="003644A9"/>
    <w:rsid w:val="003E2913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0625B"/>
    <w:rsid w:val="00522909"/>
    <w:rsid w:val="00580306"/>
    <w:rsid w:val="005C600D"/>
    <w:rsid w:val="005F3246"/>
    <w:rsid w:val="006328EB"/>
    <w:rsid w:val="00653237"/>
    <w:rsid w:val="0065667C"/>
    <w:rsid w:val="006574FC"/>
    <w:rsid w:val="00670BA0"/>
    <w:rsid w:val="006724C5"/>
    <w:rsid w:val="006A2631"/>
    <w:rsid w:val="006A5AEF"/>
    <w:rsid w:val="006C6A0A"/>
    <w:rsid w:val="006E1D38"/>
    <w:rsid w:val="007208D8"/>
    <w:rsid w:val="007541DD"/>
    <w:rsid w:val="00760B29"/>
    <w:rsid w:val="007633B1"/>
    <w:rsid w:val="007C4441"/>
    <w:rsid w:val="007D0ADD"/>
    <w:rsid w:val="007D14AE"/>
    <w:rsid w:val="00825719"/>
    <w:rsid w:val="00846AA4"/>
    <w:rsid w:val="00852253"/>
    <w:rsid w:val="00863475"/>
    <w:rsid w:val="00866311"/>
    <w:rsid w:val="00877657"/>
    <w:rsid w:val="008804DC"/>
    <w:rsid w:val="008C6AA7"/>
    <w:rsid w:val="008D0E0A"/>
    <w:rsid w:val="008E1796"/>
    <w:rsid w:val="00914ABD"/>
    <w:rsid w:val="009627FD"/>
    <w:rsid w:val="0098259D"/>
    <w:rsid w:val="009A58F3"/>
    <w:rsid w:val="009B3451"/>
    <w:rsid w:val="009B7C1E"/>
    <w:rsid w:val="009C0204"/>
    <w:rsid w:val="009D6ED6"/>
    <w:rsid w:val="009F30FE"/>
    <w:rsid w:val="009F4B88"/>
    <w:rsid w:val="009F7DEA"/>
    <w:rsid w:val="00A21372"/>
    <w:rsid w:val="00A672AB"/>
    <w:rsid w:val="00A73A53"/>
    <w:rsid w:val="00A81BEE"/>
    <w:rsid w:val="00AA21E9"/>
    <w:rsid w:val="00AA6DBD"/>
    <w:rsid w:val="00AB262B"/>
    <w:rsid w:val="00AC3F23"/>
    <w:rsid w:val="00AD79F5"/>
    <w:rsid w:val="00AE5DAE"/>
    <w:rsid w:val="00AF507B"/>
    <w:rsid w:val="00B26166"/>
    <w:rsid w:val="00B26DB1"/>
    <w:rsid w:val="00B34725"/>
    <w:rsid w:val="00B40E10"/>
    <w:rsid w:val="00B62EA5"/>
    <w:rsid w:val="00B72CA3"/>
    <w:rsid w:val="00BB2E94"/>
    <w:rsid w:val="00BB542A"/>
    <w:rsid w:val="00BD614E"/>
    <w:rsid w:val="00C05F64"/>
    <w:rsid w:val="00C40547"/>
    <w:rsid w:val="00C43EE2"/>
    <w:rsid w:val="00C70960"/>
    <w:rsid w:val="00C737E8"/>
    <w:rsid w:val="00C94591"/>
    <w:rsid w:val="00CA193F"/>
    <w:rsid w:val="00CA4C7E"/>
    <w:rsid w:val="00CB61EB"/>
    <w:rsid w:val="00CC7149"/>
    <w:rsid w:val="00CD1081"/>
    <w:rsid w:val="00CF6D58"/>
    <w:rsid w:val="00D1288D"/>
    <w:rsid w:val="00D158BE"/>
    <w:rsid w:val="00D37A76"/>
    <w:rsid w:val="00D4645B"/>
    <w:rsid w:val="00D67CBD"/>
    <w:rsid w:val="00D80C60"/>
    <w:rsid w:val="00D82656"/>
    <w:rsid w:val="00D87F9F"/>
    <w:rsid w:val="00D97DA5"/>
    <w:rsid w:val="00DA2E1F"/>
    <w:rsid w:val="00DD776A"/>
    <w:rsid w:val="00DF1D15"/>
    <w:rsid w:val="00E01E22"/>
    <w:rsid w:val="00E133FA"/>
    <w:rsid w:val="00E13924"/>
    <w:rsid w:val="00E239E0"/>
    <w:rsid w:val="00E36DF9"/>
    <w:rsid w:val="00E54863"/>
    <w:rsid w:val="00E55E9D"/>
    <w:rsid w:val="00E60FFD"/>
    <w:rsid w:val="00E770C6"/>
    <w:rsid w:val="00EA4A72"/>
    <w:rsid w:val="00EC7D8C"/>
    <w:rsid w:val="00ED4A0A"/>
    <w:rsid w:val="00EE1800"/>
    <w:rsid w:val="00EE6B47"/>
    <w:rsid w:val="00F05734"/>
    <w:rsid w:val="00F12C7E"/>
    <w:rsid w:val="00F403B6"/>
    <w:rsid w:val="00F80BD1"/>
    <w:rsid w:val="00F80F7E"/>
    <w:rsid w:val="00F82EDF"/>
    <w:rsid w:val="00FA353B"/>
    <w:rsid w:val="00FA39B2"/>
    <w:rsid w:val="00FB38F3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115</cp:revision>
  <cp:lastPrinted>2017-02-16T09:49:00Z</cp:lastPrinted>
  <dcterms:created xsi:type="dcterms:W3CDTF">2020-06-17T10:13:00Z</dcterms:created>
  <dcterms:modified xsi:type="dcterms:W3CDTF">2024-06-19T08:10:00Z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