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E5" w:rsidRDefault="00C57949">
      <w:pPr>
        <w:spacing w:after="0" w:line="259" w:lineRule="auto"/>
        <w:ind w:left="5246" w:hanging="1"/>
        <w:jc w:val="left"/>
      </w:pPr>
      <w:bookmarkStart w:id="0" w:name="_GoBack"/>
      <w:bookmarkEnd w:id="0"/>
      <w:r>
        <w:rPr>
          <w:rFonts w:eastAsia="Calibri" w:cs="Arial"/>
          <w:b/>
          <w:color w:val="auto"/>
          <w:spacing w:val="0"/>
          <w:szCs w:val="20"/>
        </w:rPr>
        <w:t>Załącznik nr 8 do SWZ</w:t>
      </w:r>
      <w:r>
        <w:rPr>
          <w:rFonts w:eastAsia="Calibri" w:cs="Arial"/>
          <w:b/>
          <w:color w:val="auto"/>
          <w:spacing w:val="0"/>
          <w:szCs w:val="20"/>
        </w:rPr>
        <w:br/>
      </w:r>
      <w:r>
        <w:rPr>
          <w:rFonts w:eastAsia="Calibri" w:cs="Arial"/>
          <w:color w:val="auto"/>
          <w:spacing w:val="0"/>
          <w:szCs w:val="20"/>
        </w:rPr>
        <w:t>Nr sprawy:</w:t>
      </w:r>
      <w:r>
        <w:rPr>
          <w:rFonts w:eastAsia="Calibri" w:cs="Tahoma"/>
          <w:b/>
          <w:color w:val="auto"/>
          <w:spacing w:val="0"/>
          <w:szCs w:val="20"/>
        </w:rPr>
        <w:t xml:space="preserve"> TP </w:t>
      </w:r>
      <w:r>
        <w:rPr>
          <w:rFonts w:eastAsia="Calibri" w:cs="Tahoma"/>
          <w:b/>
          <w:color w:val="auto"/>
          <w:spacing w:val="0"/>
          <w:szCs w:val="20"/>
        </w:rPr>
        <w:t>58</w:t>
      </w:r>
      <w:r>
        <w:rPr>
          <w:rFonts w:eastAsia="Calibri" w:cs="Tahoma"/>
          <w:b/>
          <w:color w:val="auto"/>
          <w:spacing w:val="0"/>
          <w:szCs w:val="20"/>
        </w:rPr>
        <w:t>/23</w:t>
      </w:r>
    </w:p>
    <w:p w:rsidR="005C43E5" w:rsidRDefault="005C43E5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5C43E5" w:rsidRDefault="00C57949">
      <w:pPr>
        <w:spacing w:after="0" w:line="240" w:lineRule="auto"/>
      </w:pPr>
      <w:r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                     OŚWIADCZENIE WYKONAWCY  </w:t>
      </w:r>
    </w:p>
    <w:p w:rsidR="005C43E5" w:rsidRDefault="00C57949">
      <w:pPr>
        <w:spacing w:after="0" w:line="240" w:lineRule="auto"/>
        <w:jc w:val="center"/>
      </w:pPr>
      <w:r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WSPÓLNIE UBIEGAJĄCEGO SIĘ O ZAMÓWIENIE </w:t>
      </w:r>
    </w:p>
    <w:p w:rsidR="005C43E5" w:rsidRDefault="00C57949">
      <w:pPr>
        <w:spacing w:after="0" w:line="240" w:lineRule="auto"/>
      </w:pPr>
      <w:r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                   (składane na podstawie art. 117 ust. 4 PZP)</w:t>
      </w:r>
    </w:p>
    <w:p w:rsidR="005C43E5" w:rsidRDefault="005C43E5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:rsidR="005C43E5" w:rsidRDefault="00C57949">
      <w:pPr>
        <w:spacing w:after="0" w:line="240" w:lineRule="auto"/>
        <w:jc w:val="center"/>
      </w:pP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Na potrzeby postępowania o udzielenie zamówienia publicznego p.n.: </w:t>
      </w:r>
    </w:p>
    <w:p w:rsidR="005C43E5" w:rsidRDefault="005C43E5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:rsidR="005C43E5" w:rsidRDefault="00C57949">
      <w:pPr>
        <w:spacing w:after="0" w:line="360" w:lineRule="auto"/>
      </w:pPr>
      <w:r>
        <w:rPr>
          <w:rFonts w:eastAsia="Times New Roman" w:cs="Arial"/>
          <w:b/>
          <w:bCs/>
          <w:color w:val="auto"/>
          <w:spacing w:val="0"/>
          <w:szCs w:val="20"/>
          <w:lang w:eastAsia="pl-PL"/>
        </w:rPr>
        <w:t xml:space="preserve">TP58/23- Wykonanie, dostawa oraz montaż poszczególnych elementów </w:t>
      </w:r>
      <w:proofErr w:type="spellStart"/>
      <w:r>
        <w:rPr>
          <w:rFonts w:eastAsia="Times New Roman" w:cs="Arial"/>
          <w:b/>
          <w:bCs/>
          <w:color w:val="auto"/>
          <w:spacing w:val="0"/>
          <w:szCs w:val="20"/>
          <w:lang w:eastAsia="pl-PL"/>
        </w:rPr>
        <w:t>ozn</w:t>
      </w:r>
      <w:proofErr w:type="spellEnd"/>
      <w:r>
        <w:rPr>
          <w:rFonts w:eastAsia="Times New Roman" w:cs="Arial"/>
          <w:b/>
          <w:bCs/>
          <w:color w:val="auto"/>
          <w:spacing w:val="0"/>
          <w:szCs w:val="20"/>
          <w:lang w:eastAsia="pl-PL"/>
        </w:rPr>
        <w:t xml:space="preserve"> </w:t>
      </w:r>
      <w:proofErr w:type="spellStart"/>
      <w:r>
        <w:rPr>
          <w:rFonts w:eastAsia="Times New Roman" w:cs="Arial"/>
          <w:b/>
          <w:bCs/>
          <w:color w:val="auto"/>
          <w:spacing w:val="0"/>
          <w:szCs w:val="20"/>
          <w:lang w:eastAsia="pl-PL"/>
        </w:rPr>
        <w:t>akowania</w:t>
      </w:r>
      <w:proofErr w:type="spellEnd"/>
      <w:r>
        <w:rPr>
          <w:rFonts w:eastAsia="Times New Roman" w:cs="Arial"/>
          <w:b/>
          <w:bCs/>
          <w:color w:val="auto"/>
          <w:spacing w:val="0"/>
          <w:szCs w:val="20"/>
          <w:lang w:eastAsia="pl-PL"/>
        </w:rPr>
        <w:t xml:space="preserve"> wewnętrznego   i zewnętrznego </w:t>
      </w:r>
      <w:bookmarkStart w:id="1" w:name="_Hlk131595008"/>
      <w:r>
        <w:rPr>
          <w:rFonts w:eastAsia="Times New Roman" w:cs="Arial"/>
          <w:b/>
          <w:bCs/>
          <w:color w:val="auto"/>
          <w:spacing w:val="0"/>
          <w:szCs w:val="20"/>
          <w:lang w:eastAsia="pl-PL"/>
        </w:rPr>
        <w:t xml:space="preserve">zgodnie z opracowaną dla </w:t>
      </w:r>
      <w:bookmarkEnd w:id="1"/>
      <w:r>
        <w:rPr>
          <w:rFonts w:eastAsia="Times New Roman" w:cs="Arial"/>
          <w:b/>
          <w:bCs/>
          <w:color w:val="auto"/>
          <w:spacing w:val="0"/>
          <w:szCs w:val="20"/>
          <w:lang w:eastAsia="pl-PL"/>
        </w:rPr>
        <w:t xml:space="preserve">Wojewódzkiego Szpitala Specjalistycznego im.   J. </w:t>
      </w:r>
      <w:proofErr w:type="spellStart"/>
      <w:r>
        <w:rPr>
          <w:rFonts w:eastAsia="Times New Roman" w:cs="Arial"/>
          <w:b/>
          <w:bCs/>
          <w:color w:val="auto"/>
          <w:spacing w:val="0"/>
          <w:szCs w:val="20"/>
          <w:lang w:eastAsia="pl-PL"/>
        </w:rPr>
        <w:t>Grom</w:t>
      </w:r>
      <w:r>
        <w:rPr>
          <w:rFonts w:eastAsia="Times New Roman" w:cs="Arial"/>
          <w:b/>
          <w:bCs/>
          <w:color w:val="auto"/>
          <w:spacing w:val="0"/>
          <w:szCs w:val="20"/>
          <w:lang w:eastAsia="pl-PL"/>
        </w:rPr>
        <w:t>kowskiego</w:t>
      </w:r>
      <w:proofErr w:type="spellEnd"/>
      <w:r>
        <w:rPr>
          <w:rFonts w:eastAsia="Times New Roman" w:cs="Arial"/>
          <w:b/>
          <w:bCs/>
          <w:color w:val="auto"/>
          <w:spacing w:val="0"/>
          <w:szCs w:val="20"/>
          <w:lang w:eastAsia="pl-PL"/>
        </w:rPr>
        <w:t xml:space="preserve"> Księgą Identyfikacji Wizualnej, w ramach realizacji projektu pn. „Poprawa dostępności Wojewódzkiego Szpitala Specjalistycznego im. J. </w:t>
      </w:r>
      <w:proofErr w:type="spellStart"/>
      <w:r>
        <w:rPr>
          <w:rFonts w:eastAsia="Times New Roman" w:cs="Arial"/>
          <w:b/>
          <w:bCs/>
          <w:color w:val="auto"/>
          <w:spacing w:val="0"/>
          <w:szCs w:val="20"/>
          <w:lang w:eastAsia="pl-PL"/>
        </w:rPr>
        <w:t>Gromkowskiego</w:t>
      </w:r>
      <w:proofErr w:type="spellEnd"/>
      <w:r>
        <w:rPr>
          <w:rFonts w:eastAsia="Times New Roman" w:cs="Arial"/>
          <w:b/>
          <w:bCs/>
          <w:color w:val="auto"/>
          <w:spacing w:val="0"/>
          <w:szCs w:val="20"/>
          <w:lang w:eastAsia="pl-PL"/>
        </w:rPr>
        <w:t xml:space="preserve"> dla osób ze szczególnymi potrzebami II.</w:t>
      </w:r>
    </w:p>
    <w:p w:rsidR="005C43E5" w:rsidRDefault="005C43E5">
      <w:pPr>
        <w:spacing w:after="0" w:line="360" w:lineRule="auto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:rsidR="005C43E5" w:rsidRDefault="00C57949">
      <w:pPr>
        <w:spacing w:after="0" w:line="360" w:lineRule="auto"/>
      </w:pP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Ja/My, niżej podpisany/i </w:t>
      </w:r>
      <w:r>
        <w:rPr>
          <w:rFonts w:eastAsia="Times New Roman" w:cs="Arial"/>
          <w:b/>
          <w:color w:val="auto"/>
          <w:spacing w:val="0"/>
          <w:szCs w:val="20"/>
          <w:lang w:eastAsia="pl-PL"/>
        </w:rPr>
        <w:t>…………………………………………………………………</w:t>
      </w:r>
    </w:p>
    <w:p w:rsidR="005C43E5" w:rsidRDefault="00C57949">
      <w:pPr>
        <w:spacing w:after="0" w:line="240" w:lineRule="auto"/>
      </w:pP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>działa</w:t>
      </w: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>jąc w imieniu i na rzecz: …………………………………………………….………………………</w:t>
      </w:r>
    </w:p>
    <w:p w:rsidR="005C43E5" w:rsidRDefault="00C57949">
      <w:pPr>
        <w:spacing w:after="0" w:line="240" w:lineRule="auto"/>
        <w:jc w:val="right"/>
      </w:pPr>
      <w:r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(</w:t>
      </w:r>
      <w:r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Wykonawców wspólnie ubiegających się</w:t>
      </w:r>
      <w:r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)</w:t>
      </w:r>
    </w:p>
    <w:p w:rsidR="005C43E5" w:rsidRDefault="005C43E5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:rsidR="005C43E5" w:rsidRDefault="00C57949">
      <w:pPr>
        <w:spacing w:after="0" w:line="240" w:lineRule="auto"/>
        <w:jc w:val="center"/>
      </w:pP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5C43E5" w:rsidRDefault="00C57949">
      <w:pPr>
        <w:spacing w:after="0" w:line="240" w:lineRule="auto"/>
        <w:jc w:val="center"/>
      </w:pPr>
      <w:r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(</w:t>
      </w:r>
      <w:r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adres siedziby Wykonawców wspólnie ubiegających się</w:t>
      </w:r>
      <w:r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)</w:t>
      </w:r>
    </w:p>
    <w:p w:rsidR="005C43E5" w:rsidRDefault="00C57949">
      <w:pPr>
        <w:spacing w:after="0" w:line="360" w:lineRule="auto"/>
      </w:pP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ab/>
      </w:r>
    </w:p>
    <w:p w:rsidR="005C43E5" w:rsidRDefault="00C57949">
      <w:pPr>
        <w:spacing w:after="0" w:line="360" w:lineRule="auto"/>
      </w:pP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>1. Oświadczam(y), że:</w:t>
      </w:r>
    </w:p>
    <w:p w:rsidR="005C43E5" w:rsidRDefault="00C57949">
      <w:pPr>
        <w:spacing w:after="0" w:line="360" w:lineRule="auto"/>
      </w:pP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>1.1.……………………………………………………………………………………………………………………………</w:t>
      </w:r>
    </w:p>
    <w:p w:rsidR="005C43E5" w:rsidRDefault="00C57949">
      <w:pPr>
        <w:spacing w:after="0" w:line="240" w:lineRule="auto"/>
        <w:jc w:val="center"/>
      </w:pPr>
      <w:r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(pełna nazwa jednego z Wykonawców wspólnie ubiegających się o udzielnie zamówienia np. członka konsorcjum lub wspólnika spółki cywilnej)</w:t>
      </w:r>
    </w:p>
    <w:p w:rsidR="005C43E5" w:rsidRDefault="005C43E5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:rsidR="005C43E5" w:rsidRDefault="00C57949">
      <w:pPr>
        <w:spacing w:after="0" w:line="240" w:lineRule="auto"/>
        <w:jc w:val="left"/>
      </w:pP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>będzie wykonywał następujący zakres przedmiotu zamówienia*:</w:t>
      </w:r>
    </w:p>
    <w:p w:rsidR="005C43E5" w:rsidRDefault="00C57949">
      <w:pPr>
        <w:spacing w:after="0" w:line="240" w:lineRule="auto"/>
        <w:jc w:val="center"/>
      </w:pP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:rsidR="005C43E5" w:rsidRDefault="00C57949">
      <w:pPr>
        <w:spacing w:after="0" w:line="240" w:lineRule="auto"/>
        <w:jc w:val="center"/>
      </w:pP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:rsidR="005C43E5" w:rsidRDefault="005C43E5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:rsidR="005C43E5" w:rsidRDefault="00C57949">
      <w:pPr>
        <w:spacing w:after="0" w:line="240" w:lineRule="auto"/>
      </w:pP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>1.2 .………………………………………………………………………………………………………………………</w:t>
      </w:r>
    </w:p>
    <w:p w:rsidR="005C43E5" w:rsidRDefault="00C57949">
      <w:pPr>
        <w:spacing w:after="0" w:line="240" w:lineRule="auto"/>
        <w:jc w:val="center"/>
      </w:pPr>
      <w:r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 xml:space="preserve">(pełna nazwa jednego z Wykonawców wspólnie ubiegających się o udzielnie zamówienia np. członka konsorcjum lub </w:t>
      </w:r>
      <w:r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wspólnika spółki cywilnej)</w:t>
      </w:r>
    </w:p>
    <w:p w:rsidR="005C43E5" w:rsidRDefault="005C43E5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:rsidR="005C43E5" w:rsidRDefault="00C57949">
      <w:pPr>
        <w:spacing w:after="0" w:line="240" w:lineRule="auto"/>
        <w:jc w:val="left"/>
      </w:pP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>będzie wykonywał następujący zakres przedmiotu zamówienia*:</w:t>
      </w:r>
    </w:p>
    <w:p w:rsidR="005C43E5" w:rsidRDefault="00C57949">
      <w:pPr>
        <w:spacing w:after="0" w:line="240" w:lineRule="auto"/>
        <w:jc w:val="center"/>
      </w:pP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:rsidR="005C43E5" w:rsidRDefault="00C57949">
      <w:pPr>
        <w:spacing w:after="0" w:line="240" w:lineRule="auto"/>
        <w:jc w:val="center"/>
      </w:pP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:rsidR="005C43E5" w:rsidRDefault="005C43E5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:rsidR="005C43E5" w:rsidRDefault="00C57949">
      <w:pPr>
        <w:spacing w:after="0" w:line="240" w:lineRule="auto"/>
      </w:pP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>Należy wskazać które roboty budowlane, dostawy lub usługi wchodzące w zak</w:t>
      </w: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res przedmiotu zamówienia wykonają poszczególni Wykonawcy (konsorcjanci lub wspólnicy spółki cywilnej </w:t>
      </w:r>
    </w:p>
    <w:p w:rsidR="005C43E5" w:rsidRDefault="00C57949">
      <w:pPr>
        <w:spacing w:after="0" w:line="240" w:lineRule="auto"/>
      </w:pP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>*niepotrzebne skreślić</w:t>
      </w:r>
    </w:p>
    <w:p w:rsidR="005C43E5" w:rsidRDefault="005C43E5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</w:p>
    <w:p w:rsidR="005C43E5" w:rsidRDefault="00C57949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>
        <w:rPr>
          <w:rFonts w:eastAsia="Times New Roman"/>
          <w:b/>
          <w:i/>
          <w:color w:val="00B0F0"/>
          <w:szCs w:val="20"/>
          <w:lang w:eastAsia="pl-PL"/>
        </w:rPr>
        <w:lastRenderedPageBreak/>
        <w:t>Oświadczenie winno zostać sporządzone, pod rygorem nieważności w formie elektronicznej lub w postaci elektronicznej opatrzonej po</w:t>
      </w:r>
      <w:r>
        <w:rPr>
          <w:rFonts w:eastAsia="Times New Roman"/>
          <w:b/>
          <w:i/>
          <w:color w:val="00B0F0"/>
          <w:szCs w:val="20"/>
          <w:lang w:eastAsia="pl-PL"/>
        </w:rPr>
        <w:t>dpisem zaufanym lub podpisem osobistym.</w:t>
      </w:r>
    </w:p>
    <w:sectPr w:rsidR="005C43E5">
      <w:headerReference w:type="first" r:id="rId9"/>
      <w:footerReference w:type="first" r:id="rId10"/>
      <w:pgSz w:w="11906" w:h="16838"/>
      <w:pgMar w:top="2325" w:right="1021" w:bottom="2155" w:left="2722" w:header="709" w:footer="124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7949">
      <w:pPr>
        <w:spacing w:after="0" w:line="240" w:lineRule="auto"/>
      </w:pPr>
      <w:r>
        <w:separator/>
      </w:r>
    </w:p>
  </w:endnote>
  <w:endnote w:type="continuationSeparator" w:id="0">
    <w:p w:rsidR="00000000" w:rsidRDefault="00C5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3E5" w:rsidRDefault="00C57949">
    <w:pPr>
      <w:pStyle w:val="LukStopka-adres"/>
      <w:rPr>
        <w:spacing w:val="2"/>
      </w:rPr>
    </w:pPr>
    <w:r>
      <w:rPr>
        <w:noProof/>
        <w:spacing w:val="2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7FCADEE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740" cy="107315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69240" cy="106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C43E5" w:rsidRDefault="005C43E5">
                          <w:pPr>
                            <w:pStyle w:val="LukStopka-adres"/>
                          </w:pPr>
                        </w:p>
                      </w:txbxContent>
                    </wps:txbx>
                    <wps:bodyPr lIns="0" tIns="0" rIns="0" bIns="0" anchor="b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0pt;margin-top:774.9pt;width:336.1pt;height:8.35pt;mso-wrap-style:none;v-text-anchor:middle;mso-position-horizontal:left;mso-position-horizontal-relative:margin;mso-position-vertical-relative:page" wp14:anchorId="7FCADEE1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LukStopkaadres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7949">
      <w:pPr>
        <w:spacing w:after="0" w:line="240" w:lineRule="auto"/>
      </w:pPr>
      <w:r>
        <w:separator/>
      </w:r>
    </w:p>
  </w:footnote>
  <w:footnote w:type="continuationSeparator" w:id="0">
    <w:p w:rsidR="00000000" w:rsidRDefault="00C57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3E5" w:rsidRDefault="00C5794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4" behindDoc="1" locked="0" layoutInCell="0" allowOverlap="1" wp14:anchorId="254FAF5A">
              <wp:simplePos x="0" y="0"/>
              <wp:positionH relativeFrom="column">
                <wp:posOffset>-951230</wp:posOffset>
              </wp:positionH>
              <wp:positionV relativeFrom="paragraph">
                <wp:posOffset>8890</wp:posOffset>
              </wp:positionV>
              <wp:extent cx="5581650" cy="564515"/>
              <wp:effectExtent l="0" t="0" r="635" b="7620"/>
              <wp:wrapNone/>
              <wp:docPr id="1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1080" cy="563760"/>
                        <a:chOff x="-951120" y="9000"/>
                        <a:chExt cx="5581080" cy="563760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1241280" cy="563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3993480" y="71280"/>
                          <a:ext cx="1587600" cy="450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Obraz zawierający tekst&#10;&#10;Opis wygenerowany automatycznie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1356480" y="86400"/>
                          <a:ext cx="1413000" cy="426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3063960" y="91440"/>
                          <a:ext cx="704160" cy="423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a 6" style="position:absolute;margin-left:-74.9pt;margin-top:0.7pt;width:439.45pt;height:44.4pt" coordorigin="-1498,14" coordsize="8789,8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3" stroked="f" o:allowincell="f" style="position:absolute;left:-1498;top:14;width:1954;height:887;mso-wrap-style:none;v-text-anchor:middle" type="_x0000_t75">
                <v:imagedata r:id="rId5" o:detectmouseclick="t"/>
                <v:stroke color="#3465a4" joinstyle="round" endcap="flat"/>
                <w10:wrap type="none"/>
              </v:shape>
              <v:shape id="shape_0" ID="Picture 4" stroked="f" o:allowincell="f" style="position:absolute;left:4791;top:126;width:2499;height:708;mso-wrap-style:none;v-text-anchor:middle" type="_x0000_t75">
                <v:imagedata r:id="rId6" o:detectmouseclick="t"/>
                <v:stroke color="#3465a4" joinstyle="round" endcap="flat"/>
                <w10:wrap type="none"/>
              </v:shape>
              <v:shape id="shape_0" ID="Obraz 4" stroked="f" o:allowincell="f" style="position:absolute;left:638;top:150;width:2224;height:670;mso-wrap-style:none;v-text-anchor:middle" type="_x0000_t75">
                <v:imagedata r:id="rId7" o:detectmouseclick="t"/>
                <v:stroke color="#3465a4" joinstyle="round" endcap="flat"/>
                <w10:wrap type="none"/>
              </v:shape>
              <v:shape id="shape_0" ID="Obraz 5" stroked="f" o:allowincell="f" style="position:absolute;left:3327;top:158;width:1108;height:665;mso-wrap-style:none;v-text-anchor:middle" type="_x0000_t75">
                <v:imagedata r:id="rId8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584"/>
    <w:multiLevelType w:val="multilevel"/>
    <w:tmpl w:val="4DFAF9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CA145E"/>
    <w:multiLevelType w:val="multilevel"/>
    <w:tmpl w:val="0E005B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E5"/>
    <w:rsid w:val="005C43E5"/>
    <w:rsid w:val="00C5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rFonts w:ascii="Verdana" w:eastAsia="Verdana" w:hAnsi="Verdana"/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747BD"/>
    <w:rPr>
      <w:color w:val="000000" w:themeColor="background1"/>
      <w:spacing w:val="4"/>
      <w:sz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5805"/>
    <w:rPr>
      <w:b/>
      <w:color w:val="000000" w:themeColor="background1"/>
      <w:spacing w:val="4"/>
      <w:sz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D53C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D53C3"/>
    <w:rPr>
      <w:color w:val="000000" w:themeColor="background1"/>
      <w:spacing w:val="4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D53C3"/>
    <w:rPr>
      <w:b/>
      <w:bCs/>
      <w:color w:val="000000" w:themeColor="background1"/>
      <w:spacing w:val="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73C33"/>
    <w:rPr>
      <w:color w:val="000000" w:themeColor="background1"/>
      <w:spacing w:val="4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73C33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qFormat/>
    <w:rsid w:val="00854B7B"/>
    <w:pPr>
      <w:numPr>
        <w:numId w:val="1"/>
      </w:numPr>
      <w:contextualSpacing/>
    </w:p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92A9D"/>
    <w:rPr>
      <w:rFonts w:ascii="Cambria" w:eastAsia="Verdana" w:hAnsi="Cambria" w:cs="Cambri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D53C3"/>
    <w:pPr>
      <w:spacing w:line="240" w:lineRule="auto"/>
    </w:pPr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D53C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3C33"/>
    <w:pPr>
      <w:spacing w:after="0" w:line="240" w:lineRule="auto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A36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rFonts w:ascii="Verdana" w:eastAsia="Verdana" w:hAnsi="Verdana"/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747BD"/>
    <w:rPr>
      <w:color w:val="000000" w:themeColor="background1"/>
      <w:spacing w:val="4"/>
      <w:sz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5805"/>
    <w:rPr>
      <w:b/>
      <w:color w:val="000000" w:themeColor="background1"/>
      <w:spacing w:val="4"/>
      <w:sz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D53C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D53C3"/>
    <w:rPr>
      <w:color w:val="000000" w:themeColor="background1"/>
      <w:spacing w:val="4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D53C3"/>
    <w:rPr>
      <w:b/>
      <w:bCs/>
      <w:color w:val="000000" w:themeColor="background1"/>
      <w:spacing w:val="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73C33"/>
    <w:rPr>
      <w:color w:val="000000" w:themeColor="background1"/>
      <w:spacing w:val="4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73C33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qFormat/>
    <w:rsid w:val="00854B7B"/>
    <w:pPr>
      <w:numPr>
        <w:numId w:val="1"/>
      </w:numPr>
      <w:contextualSpacing/>
    </w:p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92A9D"/>
    <w:rPr>
      <w:rFonts w:ascii="Cambria" w:eastAsia="Verdana" w:hAnsi="Cambria" w:cs="Cambri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D53C3"/>
    <w:pPr>
      <w:spacing w:line="240" w:lineRule="auto"/>
    </w:pPr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D53C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3C33"/>
    <w:pPr>
      <w:spacing w:after="0" w:line="240" w:lineRule="auto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A36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image" Target="media/image3.jpeg"/><Relationship Id="rId7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20.jpeg"/><Relationship Id="rId5" Type="http://schemas.openxmlformats.org/officeDocument/2006/relationships/image" Target="media/image10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20918-F187-4F74-91F7-778FADC9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Ewelina Strąk</cp:lastModifiedBy>
  <cp:revision>10</cp:revision>
  <cp:lastPrinted>2023-07-12T04:23:00Z</cp:lastPrinted>
  <dcterms:created xsi:type="dcterms:W3CDTF">2023-06-22T12:46:00Z</dcterms:created>
  <dcterms:modified xsi:type="dcterms:W3CDTF">2023-07-12T04:23:00Z</dcterms:modified>
  <dc:language>pl-PL</dc:language>
</cp:coreProperties>
</file>