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81394" w14:textId="5549E627" w:rsidR="000D1B03" w:rsidRDefault="00C36BA0" w:rsidP="00E678FD">
      <w:pPr>
        <w:spacing w:line="360" w:lineRule="auto"/>
        <w:jc w:val="center"/>
        <w:rPr>
          <w:rFonts w:ascii="Arial" w:hAnsi="Arial" w:cs="Arial"/>
        </w:rPr>
      </w:pPr>
      <w:r>
        <w:rPr>
          <w:rFonts w:ascii="Arial" w:hAnsi="Arial" w:cs="Arial"/>
          <w:b/>
        </w:rPr>
        <w:t>PROJEKT UMOWY</w:t>
      </w:r>
      <w:r w:rsidR="00A01E21" w:rsidRPr="00662DD7">
        <w:rPr>
          <w:rFonts w:ascii="Arial" w:hAnsi="Arial" w:cs="Arial"/>
          <w:b/>
        </w:rPr>
        <w:t xml:space="preserve"> NR </w:t>
      </w:r>
      <w:r w:rsidR="00A01E21" w:rsidRPr="00662DD7">
        <w:rPr>
          <w:rFonts w:ascii="Arial" w:hAnsi="Arial" w:cs="Arial"/>
        </w:rPr>
        <w:t>..............................</w:t>
      </w:r>
    </w:p>
    <w:p w14:paraId="01898324" w14:textId="77777777" w:rsidR="008153B4" w:rsidRDefault="008153B4" w:rsidP="00E678FD">
      <w:pPr>
        <w:spacing w:line="360" w:lineRule="auto"/>
        <w:jc w:val="center"/>
        <w:rPr>
          <w:rFonts w:ascii="Arial" w:hAnsi="Arial" w:cs="Arial"/>
        </w:rPr>
      </w:pPr>
    </w:p>
    <w:p w14:paraId="2919CF7A" w14:textId="345FCF29" w:rsidR="00A01E21" w:rsidRPr="00662DD7" w:rsidRDefault="00A01E21" w:rsidP="00A01E21">
      <w:pPr>
        <w:spacing w:line="240" w:lineRule="auto"/>
        <w:jc w:val="both"/>
        <w:rPr>
          <w:rFonts w:ascii="Arial" w:hAnsi="Arial" w:cs="Arial"/>
        </w:rPr>
      </w:pPr>
      <w:r w:rsidRPr="00662DD7">
        <w:rPr>
          <w:rFonts w:ascii="Arial" w:hAnsi="Arial" w:cs="Arial"/>
        </w:rPr>
        <w:t>Zaw</w:t>
      </w:r>
      <w:r w:rsidR="00FC3EFE">
        <w:rPr>
          <w:rFonts w:ascii="Arial" w:hAnsi="Arial" w:cs="Arial"/>
        </w:rPr>
        <w:t xml:space="preserve">arta w dniu ……………………………………… </w:t>
      </w:r>
      <w:r w:rsidRPr="00662DD7">
        <w:rPr>
          <w:rFonts w:ascii="Arial" w:hAnsi="Arial" w:cs="Arial"/>
        </w:rPr>
        <w:t>w Poznaniu pomiędzy:</w:t>
      </w:r>
    </w:p>
    <w:p w14:paraId="5E393E9B" w14:textId="77777777" w:rsidR="00A01E21" w:rsidRPr="00662DD7" w:rsidRDefault="009033AA" w:rsidP="00A01E21">
      <w:pPr>
        <w:spacing w:line="240" w:lineRule="auto"/>
        <w:jc w:val="both"/>
        <w:rPr>
          <w:rFonts w:ascii="Arial" w:hAnsi="Arial" w:cs="Arial"/>
        </w:rPr>
      </w:pPr>
      <w:r w:rsidRPr="00662DD7">
        <w:rPr>
          <w:rFonts w:ascii="Arial" w:hAnsi="Arial" w:cs="Arial"/>
        </w:rPr>
        <w:t>31. Bazą</w:t>
      </w:r>
      <w:r w:rsidR="00A01E21" w:rsidRPr="00662DD7">
        <w:rPr>
          <w:rFonts w:ascii="Arial" w:hAnsi="Arial" w:cs="Arial"/>
        </w:rPr>
        <w:t xml:space="preserve"> Lotnictwa Taktycznego, ul. Silniki 1, 61-325 Poznań</w:t>
      </w:r>
      <w:r w:rsidR="006C585D" w:rsidRPr="00662DD7">
        <w:rPr>
          <w:rFonts w:ascii="Arial" w:hAnsi="Arial" w:cs="Arial"/>
        </w:rPr>
        <w:t>,</w:t>
      </w:r>
    </w:p>
    <w:p w14:paraId="5523ACE1" w14:textId="77777777" w:rsidR="006C585D" w:rsidRPr="00662DD7" w:rsidRDefault="006C585D" w:rsidP="00A01E21">
      <w:pPr>
        <w:spacing w:line="240" w:lineRule="auto"/>
        <w:jc w:val="both"/>
        <w:rPr>
          <w:rFonts w:ascii="Arial" w:hAnsi="Arial" w:cs="Arial"/>
        </w:rPr>
      </w:pPr>
      <w:r w:rsidRPr="00662DD7">
        <w:rPr>
          <w:rFonts w:ascii="Arial" w:hAnsi="Arial" w:cs="Arial"/>
        </w:rPr>
        <w:t>NIP 777 000 45 75, REGON 632431771</w:t>
      </w:r>
    </w:p>
    <w:p w14:paraId="68B40B60" w14:textId="234139D1" w:rsidR="006C585D" w:rsidRDefault="006C585D" w:rsidP="00A01E21">
      <w:pPr>
        <w:spacing w:line="240" w:lineRule="auto"/>
        <w:jc w:val="both"/>
        <w:rPr>
          <w:rFonts w:ascii="Arial" w:hAnsi="Arial" w:cs="Arial"/>
        </w:rPr>
      </w:pPr>
      <w:r w:rsidRPr="00662DD7">
        <w:rPr>
          <w:rFonts w:ascii="Arial" w:hAnsi="Arial" w:cs="Arial"/>
        </w:rPr>
        <w:t>reprezentowaną przez:</w:t>
      </w:r>
    </w:p>
    <w:p w14:paraId="1853D694" w14:textId="77777777" w:rsidR="008153B4" w:rsidRPr="00662DD7" w:rsidRDefault="008153B4" w:rsidP="00A01E21">
      <w:pPr>
        <w:spacing w:line="240" w:lineRule="auto"/>
        <w:jc w:val="both"/>
        <w:rPr>
          <w:rFonts w:ascii="Arial" w:hAnsi="Arial" w:cs="Arial"/>
        </w:rPr>
      </w:pPr>
    </w:p>
    <w:p w14:paraId="5E254108" w14:textId="77777777" w:rsidR="006C585D" w:rsidRPr="00662DD7" w:rsidRDefault="006C585D" w:rsidP="00A01E21">
      <w:pPr>
        <w:spacing w:line="240" w:lineRule="auto"/>
        <w:jc w:val="both"/>
        <w:rPr>
          <w:rFonts w:ascii="Arial" w:hAnsi="Arial" w:cs="Arial"/>
        </w:rPr>
      </w:pPr>
      <w:r w:rsidRPr="00662DD7">
        <w:rPr>
          <w:rFonts w:ascii="Arial" w:hAnsi="Arial" w:cs="Arial"/>
        </w:rPr>
        <w:t>………………………</w:t>
      </w:r>
      <w:r w:rsidR="004B769B" w:rsidRPr="00662DD7">
        <w:rPr>
          <w:rFonts w:ascii="Arial" w:hAnsi="Arial" w:cs="Arial"/>
        </w:rPr>
        <w:t>…………………………………………..…… - DOWÓDCA</w:t>
      </w:r>
    </w:p>
    <w:p w14:paraId="563CC3F8" w14:textId="77777777" w:rsidR="006C585D" w:rsidRPr="00662DD7" w:rsidRDefault="009033AA" w:rsidP="00A01E21">
      <w:pPr>
        <w:spacing w:line="240" w:lineRule="auto"/>
        <w:jc w:val="both"/>
        <w:rPr>
          <w:rFonts w:ascii="Arial" w:hAnsi="Arial" w:cs="Arial"/>
        </w:rPr>
      </w:pPr>
      <w:r w:rsidRPr="00662DD7">
        <w:rPr>
          <w:rFonts w:ascii="Arial" w:hAnsi="Arial" w:cs="Arial"/>
        </w:rPr>
        <w:t>Zwaną</w:t>
      </w:r>
      <w:r w:rsidR="006C585D" w:rsidRPr="00662DD7">
        <w:rPr>
          <w:rFonts w:ascii="Arial" w:hAnsi="Arial" w:cs="Arial"/>
        </w:rPr>
        <w:t xml:space="preserve"> w dalszej części </w:t>
      </w:r>
      <w:r w:rsidR="006C585D" w:rsidRPr="00662DD7">
        <w:rPr>
          <w:rFonts w:ascii="Arial" w:hAnsi="Arial" w:cs="Arial"/>
          <w:b/>
        </w:rPr>
        <w:t>„Zamawiającym”</w:t>
      </w:r>
      <w:r w:rsidR="006C585D" w:rsidRPr="00662DD7">
        <w:rPr>
          <w:rFonts w:ascii="Arial" w:hAnsi="Arial" w:cs="Arial"/>
        </w:rPr>
        <w:t>,</w:t>
      </w:r>
    </w:p>
    <w:p w14:paraId="7436E8CB" w14:textId="77777777" w:rsidR="006C585D" w:rsidRPr="00662DD7" w:rsidRDefault="006C585D" w:rsidP="00A01E21">
      <w:pPr>
        <w:spacing w:line="240" w:lineRule="auto"/>
        <w:jc w:val="both"/>
        <w:rPr>
          <w:rFonts w:ascii="Arial" w:hAnsi="Arial" w:cs="Arial"/>
        </w:rPr>
      </w:pPr>
      <w:r w:rsidRPr="00662DD7">
        <w:rPr>
          <w:rFonts w:ascii="Arial" w:hAnsi="Arial" w:cs="Arial"/>
        </w:rPr>
        <w:t>a</w:t>
      </w:r>
    </w:p>
    <w:p w14:paraId="798D9C91" w14:textId="41A1657B" w:rsidR="006C585D" w:rsidRPr="00662DD7" w:rsidRDefault="00C36BA0" w:rsidP="00A01E21">
      <w:pPr>
        <w:spacing w:line="240" w:lineRule="auto"/>
        <w:jc w:val="both"/>
        <w:rPr>
          <w:rFonts w:ascii="Arial" w:hAnsi="Arial" w:cs="Arial"/>
        </w:rPr>
      </w:pPr>
      <w:r>
        <w:rPr>
          <w:rFonts w:ascii="Arial" w:hAnsi="Arial" w:cs="Arial"/>
        </w:rPr>
        <w:t>…………………………………………………………….</w:t>
      </w:r>
    </w:p>
    <w:p w14:paraId="7F700FB9" w14:textId="5EC87B7D" w:rsidR="006C585D" w:rsidRPr="00662DD7" w:rsidRDefault="004B769B" w:rsidP="00A01E21">
      <w:pPr>
        <w:spacing w:line="240" w:lineRule="auto"/>
        <w:jc w:val="both"/>
        <w:rPr>
          <w:rFonts w:ascii="Arial" w:hAnsi="Arial" w:cs="Arial"/>
        </w:rPr>
      </w:pPr>
      <w:r w:rsidRPr="00662DD7">
        <w:rPr>
          <w:rFonts w:ascii="Arial" w:hAnsi="Arial" w:cs="Arial"/>
        </w:rPr>
        <w:t xml:space="preserve">NIP </w:t>
      </w:r>
      <w:r w:rsidR="00C36BA0">
        <w:rPr>
          <w:rFonts w:ascii="Arial" w:hAnsi="Arial" w:cs="Arial"/>
        </w:rPr>
        <w:t>…………………..</w:t>
      </w:r>
      <w:r w:rsidRPr="00662DD7">
        <w:rPr>
          <w:rFonts w:ascii="Arial" w:hAnsi="Arial" w:cs="Arial"/>
        </w:rPr>
        <w:t xml:space="preserve">, REGON </w:t>
      </w:r>
      <w:r w:rsidR="00C36BA0">
        <w:rPr>
          <w:rFonts w:ascii="Arial" w:hAnsi="Arial" w:cs="Arial"/>
        </w:rPr>
        <w:t>…………………</w:t>
      </w:r>
      <w:r w:rsidRPr="00662DD7">
        <w:rPr>
          <w:rFonts w:ascii="Arial" w:hAnsi="Arial" w:cs="Arial"/>
        </w:rPr>
        <w:t>,</w:t>
      </w:r>
    </w:p>
    <w:p w14:paraId="7DD73C33" w14:textId="0ED61488" w:rsidR="006C585D" w:rsidRPr="00662DD7" w:rsidRDefault="006C585D" w:rsidP="00A01E21">
      <w:pPr>
        <w:spacing w:line="240" w:lineRule="auto"/>
        <w:jc w:val="both"/>
        <w:rPr>
          <w:rFonts w:ascii="Arial" w:hAnsi="Arial" w:cs="Arial"/>
        </w:rPr>
      </w:pPr>
      <w:r w:rsidRPr="00662DD7">
        <w:rPr>
          <w:rFonts w:ascii="Arial" w:hAnsi="Arial" w:cs="Arial"/>
        </w:rPr>
        <w:t>reprezentowaną przez:</w:t>
      </w:r>
    </w:p>
    <w:p w14:paraId="452D5D79" w14:textId="5DF00D15" w:rsidR="006C585D" w:rsidRPr="00662DD7" w:rsidRDefault="00C36BA0" w:rsidP="00A01E21">
      <w:pPr>
        <w:spacing w:line="240" w:lineRule="auto"/>
        <w:jc w:val="both"/>
        <w:rPr>
          <w:rFonts w:ascii="Arial" w:hAnsi="Arial" w:cs="Arial"/>
        </w:rPr>
      </w:pPr>
      <w:r>
        <w:rPr>
          <w:rFonts w:ascii="Arial" w:hAnsi="Arial" w:cs="Arial"/>
        </w:rPr>
        <w:t>……………………………………………….</w:t>
      </w:r>
    </w:p>
    <w:p w14:paraId="7867C8FD" w14:textId="77777777" w:rsidR="006C585D" w:rsidRPr="00662DD7" w:rsidRDefault="009033AA" w:rsidP="00A01E21">
      <w:pPr>
        <w:spacing w:line="240" w:lineRule="auto"/>
        <w:jc w:val="both"/>
        <w:rPr>
          <w:rFonts w:ascii="Arial" w:hAnsi="Arial" w:cs="Arial"/>
        </w:rPr>
      </w:pPr>
      <w:r w:rsidRPr="00662DD7">
        <w:rPr>
          <w:rFonts w:ascii="Arial" w:hAnsi="Arial" w:cs="Arial"/>
        </w:rPr>
        <w:t>Zwaną</w:t>
      </w:r>
      <w:r w:rsidR="006C585D" w:rsidRPr="00662DD7">
        <w:rPr>
          <w:rFonts w:ascii="Arial" w:hAnsi="Arial" w:cs="Arial"/>
        </w:rPr>
        <w:t xml:space="preserve"> w dalszej części umowy </w:t>
      </w:r>
      <w:r w:rsidR="006C585D" w:rsidRPr="00662DD7">
        <w:rPr>
          <w:rFonts w:ascii="Arial" w:hAnsi="Arial" w:cs="Arial"/>
          <w:b/>
        </w:rPr>
        <w:t>„Wykonawcą”</w:t>
      </w:r>
      <w:r w:rsidR="006C585D" w:rsidRPr="00662DD7">
        <w:rPr>
          <w:rFonts w:ascii="Arial" w:hAnsi="Arial" w:cs="Arial"/>
        </w:rPr>
        <w:t>.</w:t>
      </w:r>
    </w:p>
    <w:p w14:paraId="259461C1" w14:textId="0814361C" w:rsidR="00662DD7" w:rsidRDefault="00127316" w:rsidP="00A01E21">
      <w:pPr>
        <w:spacing w:line="240" w:lineRule="auto"/>
        <w:jc w:val="both"/>
        <w:rPr>
          <w:rFonts w:ascii="Arial" w:hAnsi="Arial" w:cs="Arial"/>
        </w:rPr>
      </w:pPr>
      <w:r w:rsidRPr="00662DD7">
        <w:rPr>
          <w:rFonts w:ascii="Arial" w:hAnsi="Arial" w:cs="Arial"/>
        </w:rPr>
        <w:t>Strony zgodnie stanowią, że:</w:t>
      </w:r>
    </w:p>
    <w:p w14:paraId="0A6C812E" w14:textId="77777777" w:rsidR="008153B4" w:rsidRPr="00662DD7" w:rsidRDefault="008153B4" w:rsidP="00A01E21">
      <w:pPr>
        <w:spacing w:line="240" w:lineRule="auto"/>
        <w:jc w:val="both"/>
        <w:rPr>
          <w:rFonts w:ascii="Arial" w:hAnsi="Arial" w:cs="Arial"/>
        </w:rPr>
      </w:pPr>
    </w:p>
    <w:p w14:paraId="75DC5449" w14:textId="7C8F103B" w:rsidR="00F37A3B" w:rsidRDefault="00F37A3B" w:rsidP="008153B4">
      <w:pPr>
        <w:spacing w:line="276" w:lineRule="auto"/>
        <w:jc w:val="center"/>
        <w:rPr>
          <w:rFonts w:ascii="Arial" w:hAnsi="Arial" w:cs="Arial"/>
          <w:b/>
        </w:rPr>
      </w:pPr>
      <w:r>
        <w:rPr>
          <w:rFonts w:ascii="Arial" w:hAnsi="Arial" w:cs="Arial"/>
          <w:b/>
        </w:rPr>
        <w:t>§ 1</w:t>
      </w:r>
      <w:r w:rsidR="008F560C" w:rsidRPr="00662DD7">
        <w:rPr>
          <w:rFonts w:ascii="Arial" w:hAnsi="Arial" w:cs="Arial"/>
          <w:b/>
        </w:rPr>
        <w:t xml:space="preserve"> </w:t>
      </w:r>
    </w:p>
    <w:p w14:paraId="6B33D712" w14:textId="51243A45" w:rsidR="00127316" w:rsidRPr="00662DD7" w:rsidRDefault="00127316" w:rsidP="008153B4">
      <w:pPr>
        <w:spacing w:line="276" w:lineRule="auto"/>
        <w:jc w:val="center"/>
        <w:rPr>
          <w:rFonts w:ascii="Arial" w:hAnsi="Arial" w:cs="Arial"/>
          <w:b/>
        </w:rPr>
      </w:pPr>
      <w:r w:rsidRPr="00662DD7">
        <w:rPr>
          <w:rFonts w:ascii="Arial" w:hAnsi="Arial" w:cs="Arial"/>
          <w:b/>
        </w:rPr>
        <w:t>PRZEDMIOT UMOWY</w:t>
      </w:r>
    </w:p>
    <w:p w14:paraId="3ECEBEAE" w14:textId="3C4CA86C" w:rsidR="00127316" w:rsidRPr="00662DD7" w:rsidRDefault="00127316" w:rsidP="008153B4">
      <w:pPr>
        <w:pStyle w:val="Akapitzlist"/>
        <w:numPr>
          <w:ilvl w:val="0"/>
          <w:numId w:val="2"/>
        </w:numPr>
        <w:spacing w:line="276" w:lineRule="auto"/>
        <w:ind w:left="284" w:hanging="284"/>
        <w:jc w:val="both"/>
        <w:rPr>
          <w:rFonts w:ascii="Arial" w:hAnsi="Arial" w:cs="Arial"/>
        </w:rPr>
      </w:pPr>
      <w:r w:rsidRPr="00662DD7">
        <w:rPr>
          <w:rFonts w:ascii="Arial" w:hAnsi="Arial" w:cs="Arial"/>
          <w:kern w:val="1"/>
          <w:lang w:eastAsia="zh-CN"/>
        </w:rPr>
        <w:t>Przedmiotem umo</w:t>
      </w:r>
      <w:r w:rsidR="004B769B" w:rsidRPr="00662DD7">
        <w:rPr>
          <w:rFonts w:ascii="Arial" w:hAnsi="Arial" w:cs="Arial"/>
          <w:kern w:val="1"/>
          <w:lang w:eastAsia="zh-CN"/>
        </w:rPr>
        <w:t xml:space="preserve">wy jest </w:t>
      </w:r>
      <w:r w:rsidR="008F6088" w:rsidRPr="00662DD7">
        <w:rPr>
          <w:rFonts w:ascii="Arial" w:hAnsi="Arial" w:cs="Arial"/>
          <w:kern w:val="1"/>
          <w:lang w:eastAsia="zh-CN"/>
        </w:rPr>
        <w:t xml:space="preserve">dostawa </w:t>
      </w:r>
      <w:r w:rsidR="00AB04F2">
        <w:rPr>
          <w:rFonts w:ascii="Arial" w:hAnsi="Arial" w:cs="Arial"/>
          <w:kern w:val="1"/>
          <w:lang w:eastAsia="zh-CN"/>
        </w:rPr>
        <w:t>artykułów sportowych</w:t>
      </w:r>
      <w:r w:rsidR="004B769B" w:rsidRPr="00662DD7">
        <w:rPr>
          <w:rFonts w:ascii="Arial" w:hAnsi="Arial" w:cs="Arial"/>
          <w:kern w:val="1"/>
          <w:lang w:eastAsia="zh-CN"/>
        </w:rPr>
        <w:t xml:space="preserve"> </w:t>
      </w:r>
      <w:r w:rsidR="00AB04F2">
        <w:rPr>
          <w:rFonts w:ascii="Arial" w:hAnsi="Arial" w:cs="Arial"/>
          <w:kern w:val="1"/>
          <w:lang w:eastAsia="zh-CN"/>
        </w:rPr>
        <w:t xml:space="preserve">zgodnie </w:t>
      </w:r>
      <w:r w:rsidR="00F76394">
        <w:rPr>
          <w:rFonts w:ascii="Arial" w:hAnsi="Arial" w:cs="Arial"/>
          <w:kern w:val="1"/>
          <w:lang w:eastAsia="zh-CN"/>
        </w:rPr>
        <w:t xml:space="preserve">z </w:t>
      </w:r>
      <w:r w:rsidR="0021215E" w:rsidRPr="00662DD7">
        <w:rPr>
          <w:rFonts w:ascii="Arial" w:hAnsi="Arial" w:cs="Arial"/>
          <w:kern w:val="1"/>
          <w:lang w:eastAsia="zh-CN"/>
        </w:rPr>
        <w:t>załącznikiem nr 1, stanowiącym intergalną część umowy.</w:t>
      </w:r>
    </w:p>
    <w:p w14:paraId="54BD68CD" w14:textId="215C6D4B" w:rsidR="00662DD7" w:rsidRDefault="00127316" w:rsidP="008153B4">
      <w:pPr>
        <w:pStyle w:val="Akapitzlist"/>
        <w:numPr>
          <w:ilvl w:val="0"/>
          <w:numId w:val="2"/>
        </w:numPr>
        <w:spacing w:line="276" w:lineRule="auto"/>
        <w:ind w:left="284" w:hanging="284"/>
        <w:jc w:val="both"/>
        <w:rPr>
          <w:rFonts w:ascii="Arial" w:hAnsi="Arial" w:cs="Arial"/>
        </w:rPr>
      </w:pPr>
      <w:r w:rsidRPr="00E678FD">
        <w:rPr>
          <w:rFonts w:ascii="Arial" w:hAnsi="Arial" w:cs="Arial"/>
        </w:rPr>
        <w:t>Wykonawca zobowiązuje się dostarczyć i przenieść na Zamawiającego własność przedmiot</w:t>
      </w:r>
      <w:r w:rsidR="008F6088" w:rsidRPr="00E678FD">
        <w:rPr>
          <w:rFonts w:ascii="Arial" w:hAnsi="Arial" w:cs="Arial"/>
        </w:rPr>
        <w:t>u</w:t>
      </w:r>
      <w:r w:rsidRPr="00E678FD">
        <w:rPr>
          <w:rFonts w:ascii="Arial" w:hAnsi="Arial" w:cs="Arial"/>
        </w:rPr>
        <w:t xml:space="preserve"> umowy, wymienion</w:t>
      </w:r>
      <w:r w:rsidR="008F6088" w:rsidRPr="00E678FD">
        <w:rPr>
          <w:rFonts w:ascii="Arial" w:hAnsi="Arial" w:cs="Arial"/>
        </w:rPr>
        <w:t>ego</w:t>
      </w:r>
      <w:r w:rsidRPr="00E678FD">
        <w:rPr>
          <w:rFonts w:ascii="Arial" w:hAnsi="Arial" w:cs="Arial"/>
        </w:rPr>
        <w:t xml:space="preserve"> w </w:t>
      </w:r>
      <w:r w:rsidR="00F76394">
        <w:rPr>
          <w:rFonts w:ascii="Arial" w:hAnsi="Arial" w:cs="Arial"/>
        </w:rPr>
        <w:t xml:space="preserve">załączniku nr </w:t>
      </w:r>
      <w:r w:rsidRPr="00E678FD">
        <w:rPr>
          <w:rFonts w:ascii="Arial" w:hAnsi="Arial" w:cs="Arial"/>
        </w:rPr>
        <w:t xml:space="preserve"> 1, a Zamawiający zobowiązuje się go odebrać i</w:t>
      </w:r>
      <w:r w:rsidR="00F37A3B" w:rsidRPr="00E678FD">
        <w:rPr>
          <w:rFonts w:ascii="Arial" w:hAnsi="Arial" w:cs="Arial"/>
        </w:rPr>
        <w:t> </w:t>
      </w:r>
      <w:r w:rsidRPr="00E678FD">
        <w:rPr>
          <w:rFonts w:ascii="Arial" w:hAnsi="Arial" w:cs="Arial"/>
        </w:rPr>
        <w:t>zapłacić Wykonawcy cenę za jego dostarczenie w wysokości określonej w § 2 ust. 1</w:t>
      </w:r>
      <w:r w:rsidR="00F76394">
        <w:rPr>
          <w:rFonts w:ascii="Arial" w:hAnsi="Arial" w:cs="Arial"/>
        </w:rPr>
        <w:t>,</w:t>
      </w:r>
      <w:r w:rsidRPr="00E678FD">
        <w:rPr>
          <w:rFonts w:ascii="Arial" w:hAnsi="Arial" w:cs="Arial"/>
        </w:rPr>
        <w:t xml:space="preserve"> zgodnie z ofertą Wykonawcy.</w:t>
      </w:r>
    </w:p>
    <w:p w14:paraId="4145B506" w14:textId="6B776DA8" w:rsidR="009A5730" w:rsidRPr="00C82BD9" w:rsidRDefault="009A5730" w:rsidP="00C82BD9">
      <w:pPr>
        <w:pStyle w:val="Akapitzlist"/>
        <w:numPr>
          <w:ilvl w:val="0"/>
          <w:numId w:val="2"/>
        </w:numPr>
        <w:spacing w:line="276" w:lineRule="auto"/>
        <w:ind w:left="284" w:hanging="284"/>
        <w:jc w:val="both"/>
        <w:rPr>
          <w:rFonts w:ascii="Arial" w:hAnsi="Arial" w:cs="Arial"/>
        </w:rPr>
      </w:pPr>
      <w:r w:rsidRPr="00C82BD9">
        <w:rPr>
          <w:rFonts w:ascii="Arial" w:hAnsi="Arial" w:cs="Arial"/>
        </w:rPr>
        <w:t>Zamawiający dopuszcza dostawę towaru wyłącznie nowego, wolnego od wad fizycznych i prawnych.</w:t>
      </w:r>
    </w:p>
    <w:p w14:paraId="5D3B8447" w14:textId="77777777" w:rsidR="009A5730" w:rsidRDefault="009A5730" w:rsidP="00C82BD9">
      <w:pPr>
        <w:pStyle w:val="Akapitzlist"/>
        <w:spacing w:line="276" w:lineRule="auto"/>
        <w:ind w:left="284"/>
        <w:jc w:val="both"/>
        <w:rPr>
          <w:rFonts w:ascii="Arial" w:hAnsi="Arial" w:cs="Arial"/>
        </w:rPr>
      </w:pPr>
    </w:p>
    <w:p w14:paraId="772C80E8" w14:textId="77777777" w:rsidR="008153B4" w:rsidRPr="00E678FD" w:rsidRDefault="008153B4" w:rsidP="008153B4">
      <w:pPr>
        <w:pStyle w:val="Akapitzlist"/>
        <w:spacing w:line="276" w:lineRule="auto"/>
        <w:ind w:left="284"/>
        <w:jc w:val="both"/>
        <w:rPr>
          <w:rFonts w:ascii="Arial" w:hAnsi="Arial" w:cs="Arial"/>
        </w:rPr>
      </w:pPr>
    </w:p>
    <w:p w14:paraId="459F9B17" w14:textId="397189AE" w:rsidR="00F37A3B" w:rsidRDefault="00127316" w:rsidP="008153B4">
      <w:pPr>
        <w:spacing w:line="276" w:lineRule="auto"/>
        <w:jc w:val="center"/>
        <w:rPr>
          <w:rFonts w:ascii="Arial" w:hAnsi="Arial" w:cs="Arial"/>
          <w:b/>
        </w:rPr>
      </w:pPr>
      <w:r w:rsidRPr="00662DD7">
        <w:rPr>
          <w:rFonts w:ascii="Arial" w:hAnsi="Arial" w:cs="Arial"/>
          <w:b/>
        </w:rPr>
        <w:t>§ 2</w:t>
      </w:r>
    </w:p>
    <w:p w14:paraId="7597F8C5" w14:textId="5FD9E7D4" w:rsidR="00127316" w:rsidRPr="00662DD7" w:rsidRDefault="00127316" w:rsidP="008153B4">
      <w:pPr>
        <w:spacing w:line="276" w:lineRule="auto"/>
        <w:jc w:val="center"/>
        <w:rPr>
          <w:rFonts w:ascii="Arial" w:hAnsi="Arial" w:cs="Arial"/>
          <w:b/>
        </w:rPr>
      </w:pPr>
      <w:r w:rsidRPr="00662DD7">
        <w:rPr>
          <w:rFonts w:ascii="Arial" w:hAnsi="Arial" w:cs="Arial"/>
          <w:b/>
        </w:rPr>
        <w:t>WARTOŚĆ UMOWY</w:t>
      </w:r>
    </w:p>
    <w:p w14:paraId="622F8B56" w14:textId="77777777" w:rsidR="007021A7" w:rsidRPr="00662DD7" w:rsidRDefault="007021A7" w:rsidP="008153B4">
      <w:pPr>
        <w:pStyle w:val="Akapitzlist"/>
        <w:numPr>
          <w:ilvl w:val="0"/>
          <w:numId w:val="6"/>
        </w:numPr>
        <w:spacing w:line="276" w:lineRule="auto"/>
        <w:ind w:left="284" w:hanging="284"/>
        <w:jc w:val="both"/>
        <w:rPr>
          <w:rFonts w:ascii="Arial" w:hAnsi="Arial" w:cs="Arial"/>
        </w:rPr>
      </w:pPr>
      <w:r w:rsidRPr="00662DD7">
        <w:rPr>
          <w:rFonts w:ascii="Arial" w:hAnsi="Arial" w:cs="Arial"/>
        </w:rPr>
        <w:t>Strony ustalają, że łączna wartość wynagrodzenia za wykonanie całości przedmiotu umowy wynosi:</w:t>
      </w:r>
    </w:p>
    <w:p w14:paraId="55014020" w14:textId="698DC3A2" w:rsidR="007021A7" w:rsidRPr="00662DD7" w:rsidRDefault="007021A7" w:rsidP="008153B4">
      <w:pPr>
        <w:tabs>
          <w:tab w:val="left" w:pos="284"/>
        </w:tabs>
        <w:spacing w:line="276" w:lineRule="auto"/>
        <w:ind w:left="426" w:hanging="142"/>
        <w:jc w:val="both"/>
        <w:rPr>
          <w:rFonts w:ascii="Arial" w:hAnsi="Arial" w:cs="Arial"/>
        </w:rPr>
      </w:pPr>
      <w:r w:rsidRPr="00662DD7">
        <w:rPr>
          <w:rFonts w:ascii="Arial" w:hAnsi="Arial" w:cs="Arial"/>
        </w:rPr>
        <w:t xml:space="preserve">Brutto </w:t>
      </w:r>
      <w:r w:rsidR="00C36BA0">
        <w:rPr>
          <w:rFonts w:ascii="Arial" w:hAnsi="Arial" w:cs="Arial"/>
          <w:b/>
          <w:bCs/>
        </w:rPr>
        <w:t>…………………</w:t>
      </w:r>
      <w:r w:rsidRPr="00662DD7">
        <w:rPr>
          <w:rFonts w:ascii="Arial" w:hAnsi="Arial" w:cs="Arial"/>
          <w:b/>
          <w:bCs/>
        </w:rPr>
        <w:t xml:space="preserve"> </w:t>
      </w:r>
      <w:r w:rsidRPr="00E678FD">
        <w:rPr>
          <w:rFonts w:ascii="Arial" w:hAnsi="Arial" w:cs="Arial"/>
          <w:b/>
        </w:rPr>
        <w:t>zł</w:t>
      </w:r>
      <w:r w:rsidRPr="00662DD7">
        <w:rPr>
          <w:rFonts w:ascii="Arial" w:hAnsi="Arial" w:cs="Arial"/>
        </w:rPr>
        <w:t xml:space="preserve"> </w:t>
      </w:r>
      <w:r w:rsidR="003F748C" w:rsidRPr="00662DD7">
        <w:rPr>
          <w:rFonts w:ascii="Arial" w:hAnsi="Arial" w:cs="Arial"/>
        </w:rPr>
        <w:t xml:space="preserve">(słownie: </w:t>
      </w:r>
      <w:r w:rsidR="00C36BA0">
        <w:rPr>
          <w:rFonts w:ascii="Arial" w:hAnsi="Arial" w:cs="Arial"/>
        </w:rPr>
        <w:t>…………………………………………</w:t>
      </w:r>
      <w:r w:rsidRPr="00662DD7">
        <w:rPr>
          <w:rFonts w:ascii="Arial" w:hAnsi="Arial" w:cs="Arial"/>
        </w:rPr>
        <w:t>);</w:t>
      </w:r>
    </w:p>
    <w:p w14:paraId="2C05FC52" w14:textId="46B882B8" w:rsidR="007021A7" w:rsidRPr="00662DD7" w:rsidRDefault="007021A7" w:rsidP="008153B4">
      <w:pPr>
        <w:tabs>
          <w:tab w:val="left" w:pos="284"/>
        </w:tabs>
        <w:spacing w:line="276" w:lineRule="auto"/>
        <w:ind w:left="426" w:hanging="142"/>
        <w:jc w:val="both"/>
        <w:rPr>
          <w:rFonts w:ascii="Arial" w:hAnsi="Arial" w:cs="Arial"/>
        </w:rPr>
      </w:pPr>
      <w:r w:rsidRPr="00662DD7">
        <w:rPr>
          <w:rFonts w:ascii="Arial" w:hAnsi="Arial" w:cs="Arial"/>
        </w:rPr>
        <w:t xml:space="preserve">Netto </w:t>
      </w:r>
      <w:r w:rsidR="00C36BA0">
        <w:rPr>
          <w:rFonts w:ascii="Arial" w:hAnsi="Arial" w:cs="Arial"/>
          <w:b/>
          <w:bCs/>
        </w:rPr>
        <w:t>………………</w:t>
      </w:r>
      <w:r w:rsidR="00E678FD">
        <w:rPr>
          <w:rFonts w:ascii="Arial" w:hAnsi="Arial" w:cs="Arial"/>
          <w:b/>
          <w:bCs/>
        </w:rPr>
        <w:t xml:space="preserve"> </w:t>
      </w:r>
      <w:r w:rsidRPr="00E678FD">
        <w:rPr>
          <w:rFonts w:ascii="Arial" w:hAnsi="Arial" w:cs="Arial"/>
          <w:b/>
        </w:rPr>
        <w:t>zł</w:t>
      </w:r>
      <w:r w:rsidRPr="00662DD7">
        <w:rPr>
          <w:rFonts w:ascii="Arial" w:hAnsi="Arial" w:cs="Arial"/>
        </w:rPr>
        <w:t xml:space="preserve"> (sł</w:t>
      </w:r>
      <w:r w:rsidR="004B769B" w:rsidRPr="00662DD7">
        <w:rPr>
          <w:rFonts w:ascii="Arial" w:hAnsi="Arial" w:cs="Arial"/>
        </w:rPr>
        <w:t xml:space="preserve">ownie: </w:t>
      </w:r>
      <w:r w:rsidR="00C36BA0">
        <w:rPr>
          <w:rFonts w:ascii="Arial" w:hAnsi="Arial" w:cs="Arial"/>
        </w:rPr>
        <w:t>…………………………………</w:t>
      </w:r>
      <w:r w:rsidRPr="00662DD7">
        <w:rPr>
          <w:rFonts w:ascii="Arial" w:hAnsi="Arial" w:cs="Arial"/>
        </w:rPr>
        <w:t>);</w:t>
      </w:r>
    </w:p>
    <w:p w14:paraId="298BBAF6" w14:textId="77777777" w:rsidR="007021A7" w:rsidRPr="00662DD7" w:rsidRDefault="007021A7" w:rsidP="008153B4">
      <w:pPr>
        <w:pStyle w:val="Akapitzlist"/>
        <w:numPr>
          <w:ilvl w:val="0"/>
          <w:numId w:val="6"/>
        </w:numPr>
        <w:spacing w:line="276" w:lineRule="auto"/>
        <w:ind w:left="284" w:hanging="284"/>
        <w:jc w:val="both"/>
        <w:rPr>
          <w:rFonts w:ascii="Arial" w:hAnsi="Arial" w:cs="Arial"/>
        </w:rPr>
      </w:pPr>
      <w:r w:rsidRPr="00662DD7">
        <w:rPr>
          <w:rFonts w:ascii="Arial" w:hAnsi="Arial" w:cs="Arial"/>
        </w:rPr>
        <w:lastRenderedPageBreak/>
        <w:t>Wynagrodzenie powyżej wskazane obejmuje całość poniesionych przez Wykonawcę kosztów związanych z realizacją przedmiotu umowy.</w:t>
      </w:r>
    </w:p>
    <w:p w14:paraId="31607198" w14:textId="7B0B305A" w:rsidR="008153B4" w:rsidRDefault="007021A7" w:rsidP="008153B4">
      <w:pPr>
        <w:pStyle w:val="Akapitzlist"/>
        <w:numPr>
          <w:ilvl w:val="0"/>
          <w:numId w:val="6"/>
        </w:numPr>
        <w:spacing w:line="276" w:lineRule="auto"/>
        <w:ind w:left="284" w:hanging="284"/>
        <w:jc w:val="both"/>
        <w:rPr>
          <w:rFonts w:ascii="Arial" w:hAnsi="Arial" w:cs="Arial"/>
        </w:rPr>
      </w:pPr>
      <w:r w:rsidRPr="00662DD7">
        <w:rPr>
          <w:rFonts w:ascii="Arial" w:hAnsi="Arial" w:cs="Arial"/>
        </w:rPr>
        <w:t>Podczas realizacji umowy ceny netto pozostają stałe.</w:t>
      </w:r>
    </w:p>
    <w:p w14:paraId="774AEE65" w14:textId="77777777" w:rsidR="00C82BD9" w:rsidRPr="00C36BA0" w:rsidRDefault="00C82BD9" w:rsidP="00C82BD9">
      <w:pPr>
        <w:pStyle w:val="Akapitzlist"/>
        <w:spacing w:line="276" w:lineRule="auto"/>
        <w:ind w:left="284"/>
        <w:jc w:val="both"/>
        <w:rPr>
          <w:rFonts w:ascii="Arial" w:hAnsi="Arial" w:cs="Arial"/>
        </w:rPr>
      </w:pPr>
    </w:p>
    <w:p w14:paraId="6D5EA8D3" w14:textId="61441883" w:rsidR="00F37A3B" w:rsidRDefault="007021A7" w:rsidP="008153B4">
      <w:pPr>
        <w:spacing w:line="276" w:lineRule="auto"/>
        <w:jc w:val="center"/>
        <w:rPr>
          <w:rFonts w:ascii="Arial" w:hAnsi="Arial" w:cs="Arial"/>
          <w:b/>
        </w:rPr>
      </w:pPr>
      <w:r w:rsidRPr="00662DD7">
        <w:rPr>
          <w:rFonts w:ascii="Arial" w:hAnsi="Arial" w:cs="Arial"/>
          <w:b/>
        </w:rPr>
        <w:t xml:space="preserve">§ 3 </w:t>
      </w:r>
    </w:p>
    <w:p w14:paraId="687DDD22" w14:textId="4A59AD6A" w:rsidR="007021A7" w:rsidRPr="00662DD7" w:rsidRDefault="007021A7" w:rsidP="008153B4">
      <w:pPr>
        <w:spacing w:line="276" w:lineRule="auto"/>
        <w:jc w:val="center"/>
        <w:rPr>
          <w:rFonts w:ascii="Arial" w:hAnsi="Arial" w:cs="Arial"/>
          <w:b/>
        </w:rPr>
      </w:pPr>
      <w:r w:rsidRPr="00662DD7">
        <w:rPr>
          <w:rFonts w:ascii="Arial" w:hAnsi="Arial" w:cs="Arial"/>
          <w:b/>
        </w:rPr>
        <w:t>TERMIN WYKONANIA UMOWY</w:t>
      </w:r>
    </w:p>
    <w:p w14:paraId="5FC2EF9A" w14:textId="4AD3AE6D" w:rsidR="00662DD7" w:rsidRDefault="007021A7" w:rsidP="008153B4">
      <w:pPr>
        <w:pStyle w:val="Nagwek1"/>
        <w:spacing w:line="276" w:lineRule="auto"/>
        <w:rPr>
          <w:rFonts w:ascii="Arial" w:hAnsi="Arial" w:cs="Arial"/>
          <w:sz w:val="22"/>
          <w:szCs w:val="22"/>
        </w:rPr>
      </w:pPr>
      <w:r w:rsidRPr="00662DD7">
        <w:rPr>
          <w:rFonts w:ascii="Arial" w:hAnsi="Arial" w:cs="Arial"/>
          <w:sz w:val="22"/>
          <w:szCs w:val="22"/>
        </w:rPr>
        <w:t xml:space="preserve">Wykonawca zobowiązuje się wykonać przedmiot umowy w </w:t>
      </w:r>
      <w:r w:rsidR="008F6088" w:rsidRPr="00662DD7">
        <w:rPr>
          <w:rFonts w:ascii="Arial" w:hAnsi="Arial" w:cs="Arial"/>
          <w:sz w:val="22"/>
          <w:szCs w:val="22"/>
        </w:rPr>
        <w:t>terminie</w:t>
      </w:r>
      <w:r w:rsidR="00C82BD9">
        <w:rPr>
          <w:rFonts w:ascii="Arial" w:hAnsi="Arial" w:cs="Arial"/>
          <w:sz w:val="22"/>
          <w:szCs w:val="22"/>
        </w:rPr>
        <w:t xml:space="preserve"> </w:t>
      </w:r>
      <w:r w:rsidR="00914F89">
        <w:rPr>
          <w:rFonts w:ascii="Arial" w:hAnsi="Arial" w:cs="Arial"/>
          <w:sz w:val="22"/>
          <w:szCs w:val="22"/>
        </w:rPr>
        <w:t>14</w:t>
      </w:r>
      <w:r w:rsidRPr="00662DD7">
        <w:rPr>
          <w:rFonts w:ascii="Arial" w:hAnsi="Arial" w:cs="Arial"/>
          <w:sz w:val="22"/>
          <w:szCs w:val="22"/>
        </w:rPr>
        <w:t xml:space="preserve"> dni kalendarzowych od dnia </w:t>
      </w:r>
      <w:r w:rsidR="008F6088" w:rsidRPr="00662DD7">
        <w:rPr>
          <w:rFonts w:ascii="Arial" w:hAnsi="Arial" w:cs="Arial"/>
          <w:sz w:val="22"/>
          <w:szCs w:val="22"/>
        </w:rPr>
        <w:t xml:space="preserve">zawarcia </w:t>
      </w:r>
      <w:r w:rsidR="0021215E" w:rsidRPr="00662DD7">
        <w:rPr>
          <w:rFonts w:ascii="Arial" w:hAnsi="Arial" w:cs="Arial"/>
          <w:sz w:val="22"/>
          <w:szCs w:val="22"/>
        </w:rPr>
        <w:t>umowy</w:t>
      </w:r>
      <w:r w:rsidRPr="00662DD7">
        <w:rPr>
          <w:rFonts w:ascii="Arial" w:hAnsi="Arial" w:cs="Arial"/>
          <w:sz w:val="22"/>
          <w:szCs w:val="22"/>
        </w:rPr>
        <w:t>.</w:t>
      </w:r>
    </w:p>
    <w:p w14:paraId="47F6737F" w14:textId="77777777" w:rsidR="008153B4" w:rsidRPr="008153B4" w:rsidRDefault="008153B4" w:rsidP="008153B4">
      <w:pPr>
        <w:spacing w:line="276" w:lineRule="auto"/>
      </w:pPr>
    </w:p>
    <w:p w14:paraId="4F2BAAC5" w14:textId="7B6F570D" w:rsidR="00F37A3B" w:rsidRDefault="00F37A3B" w:rsidP="008153B4">
      <w:pPr>
        <w:spacing w:line="276" w:lineRule="auto"/>
        <w:jc w:val="center"/>
        <w:rPr>
          <w:rFonts w:ascii="Arial" w:hAnsi="Arial" w:cs="Arial"/>
          <w:b/>
        </w:rPr>
      </w:pPr>
      <w:r>
        <w:rPr>
          <w:rFonts w:ascii="Arial" w:hAnsi="Arial" w:cs="Arial"/>
          <w:b/>
        </w:rPr>
        <w:t>§ 4</w:t>
      </w:r>
      <w:r w:rsidR="007021A7" w:rsidRPr="00662DD7">
        <w:rPr>
          <w:rFonts w:ascii="Arial" w:hAnsi="Arial" w:cs="Arial"/>
          <w:b/>
        </w:rPr>
        <w:t xml:space="preserve"> </w:t>
      </w:r>
    </w:p>
    <w:p w14:paraId="64CE6AE5" w14:textId="2F2C3CF7" w:rsidR="008F560C" w:rsidRPr="00662DD7" w:rsidRDefault="007021A7" w:rsidP="008153B4">
      <w:pPr>
        <w:spacing w:line="276" w:lineRule="auto"/>
        <w:jc w:val="center"/>
        <w:rPr>
          <w:rFonts w:ascii="Arial" w:hAnsi="Arial" w:cs="Arial"/>
          <w:b/>
        </w:rPr>
      </w:pPr>
      <w:r w:rsidRPr="00662DD7">
        <w:rPr>
          <w:rFonts w:ascii="Arial" w:hAnsi="Arial" w:cs="Arial"/>
          <w:b/>
        </w:rPr>
        <w:t>GWARANCJA</w:t>
      </w:r>
    </w:p>
    <w:p w14:paraId="5DE7B3B3" w14:textId="7D1BD5CA" w:rsidR="008F560C" w:rsidRPr="00662DD7" w:rsidRDefault="008F560C" w:rsidP="008153B4">
      <w:pPr>
        <w:pStyle w:val="Akapitzlist"/>
        <w:numPr>
          <w:ilvl w:val="0"/>
          <w:numId w:val="8"/>
        </w:numPr>
        <w:spacing w:line="276" w:lineRule="auto"/>
        <w:ind w:left="284" w:hanging="284"/>
        <w:jc w:val="both"/>
        <w:rPr>
          <w:rFonts w:ascii="Arial" w:hAnsi="Arial" w:cs="Arial"/>
        </w:rPr>
      </w:pPr>
      <w:r w:rsidRPr="00662DD7">
        <w:rPr>
          <w:rFonts w:ascii="Arial" w:hAnsi="Arial" w:cs="Arial"/>
          <w:bCs/>
        </w:rPr>
        <w:t xml:space="preserve">Na przedmiot umowy obowiązywać będzie gwarancja producenta. </w:t>
      </w:r>
      <w:r w:rsidRPr="00662DD7">
        <w:rPr>
          <w:rFonts w:ascii="Arial" w:hAnsi="Arial" w:cs="Arial"/>
        </w:rPr>
        <w:t>Wykonawca zobowiązany jest wydać Zamawiającemu dokumenty gwarancyjne dostarczonych towarów, jeśli takich udzielił producent. Na towary, dla których producent nie określa terminu gwarancji, odpowiedzialność za jakość dostarczonego towaru przejmuje Wykonawca przez okres 24 miesięcy od daty dostawy do Zamawiającego.</w:t>
      </w:r>
    </w:p>
    <w:p w14:paraId="1CE5B212" w14:textId="59B21880" w:rsidR="008F560C" w:rsidRPr="00662DD7" w:rsidRDefault="008F560C" w:rsidP="008153B4">
      <w:pPr>
        <w:pStyle w:val="Akapitzlist"/>
        <w:numPr>
          <w:ilvl w:val="0"/>
          <w:numId w:val="8"/>
        </w:numPr>
        <w:spacing w:line="276" w:lineRule="auto"/>
        <w:ind w:left="284" w:hanging="284"/>
        <w:jc w:val="both"/>
        <w:rPr>
          <w:rFonts w:ascii="Arial" w:hAnsi="Arial" w:cs="Arial"/>
        </w:rPr>
      </w:pPr>
      <w:r w:rsidRPr="00662DD7">
        <w:rPr>
          <w:rFonts w:ascii="Arial" w:hAnsi="Arial" w:cs="Arial"/>
        </w:rPr>
        <w:t>W przypadku stwierdzenia w okresie gwarancji wad produkcyjnych dostarczonego towaru</w:t>
      </w:r>
      <w:r w:rsidRPr="00662DD7">
        <w:rPr>
          <w:rFonts w:ascii="Arial" w:hAnsi="Arial" w:cs="Arial"/>
        </w:rPr>
        <w:br/>
        <w:t xml:space="preserve">Zamawiający zawiadamia Wykonawcę </w:t>
      </w:r>
      <w:r w:rsidR="00C92598" w:rsidRPr="00662DD7">
        <w:rPr>
          <w:rFonts w:ascii="Arial" w:hAnsi="Arial" w:cs="Arial"/>
        </w:rPr>
        <w:t xml:space="preserve">o ujawnieniu wady </w:t>
      </w:r>
      <w:r w:rsidRPr="00662DD7">
        <w:rPr>
          <w:rFonts w:ascii="Arial" w:hAnsi="Arial" w:cs="Arial"/>
        </w:rPr>
        <w:t xml:space="preserve">w formie „Protokołu reklamacji”.   </w:t>
      </w:r>
      <w:r w:rsidRPr="00662DD7">
        <w:rPr>
          <w:rFonts w:ascii="Arial" w:hAnsi="Arial" w:cs="Arial"/>
        </w:rPr>
        <w:br/>
        <w:t xml:space="preserve">W tym przypadku Wykonawca wymieni towar na nowy, wolny od wad, w terminie </w:t>
      </w:r>
      <w:r w:rsidR="00914F89">
        <w:rPr>
          <w:rFonts w:ascii="Arial" w:hAnsi="Arial" w:cs="Arial"/>
        </w:rPr>
        <w:t>7</w:t>
      </w:r>
      <w:r w:rsidRPr="00662DD7">
        <w:rPr>
          <w:rFonts w:ascii="Arial" w:hAnsi="Arial" w:cs="Arial"/>
        </w:rPr>
        <w:t xml:space="preserve"> dni kalendarzowych od daty otrzymania „Protokołu reklamacji”.</w:t>
      </w:r>
    </w:p>
    <w:p w14:paraId="6EF2183D" w14:textId="784C260B" w:rsidR="008153B4" w:rsidRDefault="008F560C" w:rsidP="00CB4A0E">
      <w:pPr>
        <w:pStyle w:val="Akapitzlist"/>
        <w:numPr>
          <w:ilvl w:val="0"/>
          <w:numId w:val="8"/>
        </w:numPr>
        <w:spacing w:line="276" w:lineRule="auto"/>
        <w:ind w:left="284" w:hanging="284"/>
        <w:jc w:val="both"/>
        <w:rPr>
          <w:rFonts w:ascii="Arial" w:hAnsi="Arial" w:cs="Arial"/>
        </w:rPr>
      </w:pPr>
      <w:r w:rsidRPr="00C36BA0">
        <w:rPr>
          <w:rFonts w:ascii="Arial" w:hAnsi="Arial" w:cs="Arial"/>
        </w:rPr>
        <w:t xml:space="preserve">WYKONAWCA na własny koszt i odpowiedzialność dokona odbioru wadliwego towaru </w:t>
      </w:r>
      <w:r w:rsidRPr="00C36BA0">
        <w:rPr>
          <w:rFonts w:ascii="Arial" w:hAnsi="Arial" w:cs="Arial"/>
        </w:rPr>
        <w:br/>
        <w:t>wraz z „Protokołem reklamacji” (Zał.</w:t>
      </w:r>
      <w:r w:rsidR="00C36BA0">
        <w:rPr>
          <w:rFonts w:ascii="Arial" w:hAnsi="Arial" w:cs="Arial"/>
        </w:rPr>
        <w:t xml:space="preserve"> nr</w:t>
      </w:r>
      <w:r w:rsidRPr="00C36BA0">
        <w:rPr>
          <w:rFonts w:ascii="Arial" w:hAnsi="Arial" w:cs="Arial"/>
        </w:rPr>
        <w:t xml:space="preserve"> 2 do umowy), za pokwitowaniem. Koszt dostawy </w:t>
      </w:r>
      <w:r w:rsidRPr="00C36BA0">
        <w:rPr>
          <w:rFonts w:ascii="Arial" w:hAnsi="Arial" w:cs="Arial"/>
        </w:rPr>
        <w:br/>
        <w:t>towaru nowego, wolnego od wad poniesie Wykonawca.</w:t>
      </w:r>
    </w:p>
    <w:p w14:paraId="76FBE3F0" w14:textId="77777777" w:rsidR="00C36BA0" w:rsidRPr="00C36BA0" w:rsidRDefault="00C36BA0" w:rsidP="00C36BA0">
      <w:pPr>
        <w:pStyle w:val="Akapitzlist"/>
        <w:spacing w:line="276" w:lineRule="auto"/>
        <w:ind w:left="284"/>
        <w:jc w:val="both"/>
        <w:rPr>
          <w:rFonts w:ascii="Arial" w:hAnsi="Arial" w:cs="Arial"/>
        </w:rPr>
      </w:pPr>
    </w:p>
    <w:p w14:paraId="0039425E" w14:textId="1E320095" w:rsidR="00F37A3B" w:rsidRDefault="00F37A3B" w:rsidP="008153B4">
      <w:pPr>
        <w:spacing w:line="276" w:lineRule="auto"/>
        <w:jc w:val="center"/>
        <w:rPr>
          <w:rFonts w:ascii="Arial" w:hAnsi="Arial" w:cs="Arial"/>
          <w:b/>
        </w:rPr>
      </w:pPr>
      <w:r>
        <w:rPr>
          <w:rFonts w:ascii="Arial" w:hAnsi="Arial" w:cs="Arial"/>
          <w:b/>
        </w:rPr>
        <w:t>§ 5</w:t>
      </w:r>
      <w:r w:rsidR="008F560C" w:rsidRPr="00662DD7">
        <w:rPr>
          <w:rFonts w:ascii="Arial" w:hAnsi="Arial" w:cs="Arial"/>
          <w:b/>
        </w:rPr>
        <w:t xml:space="preserve"> </w:t>
      </w:r>
    </w:p>
    <w:p w14:paraId="4E01BECD" w14:textId="51E95A47" w:rsidR="008F560C" w:rsidRPr="00662DD7" w:rsidRDefault="008F560C" w:rsidP="008153B4">
      <w:pPr>
        <w:spacing w:line="276" w:lineRule="auto"/>
        <w:jc w:val="center"/>
        <w:rPr>
          <w:rFonts w:ascii="Arial" w:hAnsi="Arial" w:cs="Arial"/>
          <w:b/>
        </w:rPr>
      </w:pPr>
      <w:r w:rsidRPr="00662DD7">
        <w:rPr>
          <w:rFonts w:ascii="Arial" w:hAnsi="Arial" w:cs="Arial"/>
          <w:b/>
        </w:rPr>
        <w:t>SPOSÓB I MIEJSCE DOSTAWY</w:t>
      </w:r>
    </w:p>
    <w:p w14:paraId="3401AA12" w14:textId="610C1BDC" w:rsidR="008F560C" w:rsidRPr="00662DD7" w:rsidRDefault="008F560C" w:rsidP="008153B4">
      <w:pPr>
        <w:pStyle w:val="Akapitzlist"/>
        <w:numPr>
          <w:ilvl w:val="0"/>
          <w:numId w:val="10"/>
        </w:numPr>
        <w:spacing w:line="276" w:lineRule="auto"/>
        <w:ind w:left="284" w:hanging="284"/>
        <w:jc w:val="both"/>
        <w:rPr>
          <w:rFonts w:ascii="Arial" w:hAnsi="Arial" w:cs="Arial"/>
        </w:rPr>
      </w:pPr>
      <w:r w:rsidRPr="00662DD7">
        <w:rPr>
          <w:rFonts w:ascii="Arial" w:hAnsi="Arial" w:cs="Arial"/>
        </w:rPr>
        <w:t xml:space="preserve">Wykonawca zobowiązany jest dostarczyć przedmiot umowy do Zamawiającego na własny koszt i ryzyko. Odbiór materiałów odbędzie się w </w:t>
      </w:r>
      <w:r w:rsidR="00053E1F">
        <w:rPr>
          <w:rFonts w:ascii="Arial" w:hAnsi="Arial" w:cs="Arial"/>
        </w:rPr>
        <w:t>mag</w:t>
      </w:r>
      <w:r w:rsidR="004206AF">
        <w:rPr>
          <w:rFonts w:ascii="Arial" w:hAnsi="Arial" w:cs="Arial"/>
        </w:rPr>
        <w:t>a</w:t>
      </w:r>
      <w:r w:rsidR="00053E1F">
        <w:rPr>
          <w:rFonts w:ascii="Arial" w:hAnsi="Arial" w:cs="Arial"/>
        </w:rPr>
        <w:t>zynie</w:t>
      </w:r>
      <w:r w:rsidRPr="00662DD7">
        <w:rPr>
          <w:rFonts w:ascii="Arial" w:hAnsi="Arial" w:cs="Arial"/>
        </w:rPr>
        <w:t xml:space="preserve"> Zamawiającego</w:t>
      </w:r>
      <w:r w:rsidR="00053E1F">
        <w:rPr>
          <w:rFonts w:ascii="Arial" w:hAnsi="Arial" w:cs="Arial"/>
        </w:rPr>
        <w:t xml:space="preserve"> na terenie 31.BLT</w:t>
      </w:r>
      <w:r w:rsidRPr="00662DD7">
        <w:rPr>
          <w:rFonts w:ascii="Arial" w:hAnsi="Arial" w:cs="Arial"/>
        </w:rPr>
        <w:t>, w terminie określonym w § 3 w godzinach od 8</w:t>
      </w:r>
      <w:r w:rsidR="009033AA" w:rsidRPr="00662DD7">
        <w:rPr>
          <w:rFonts w:ascii="Arial" w:hAnsi="Arial" w:cs="Arial"/>
        </w:rPr>
        <w:t>:</w:t>
      </w:r>
      <w:r w:rsidRPr="00662DD7">
        <w:rPr>
          <w:rFonts w:ascii="Arial" w:hAnsi="Arial" w:cs="Arial"/>
        </w:rPr>
        <w:t>00 do 13</w:t>
      </w:r>
      <w:r w:rsidR="009033AA" w:rsidRPr="00662DD7">
        <w:rPr>
          <w:rFonts w:ascii="Arial" w:hAnsi="Arial" w:cs="Arial"/>
        </w:rPr>
        <w:t>:</w:t>
      </w:r>
      <w:r w:rsidRPr="00662DD7">
        <w:rPr>
          <w:rFonts w:ascii="Arial" w:hAnsi="Arial" w:cs="Arial"/>
        </w:rPr>
        <w:t>00.</w:t>
      </w:r>
    </w:p>
    <w:p w14:paraId="3EE64816" w14:textId="395B761D" w:rsidR="008F560C" w:rsidRPr="00662DD7" w:rsidRDefault="008F560C" w:rsidP="008153B4">
      <w:pPr>
        <w:pStyle w:val="Akapitzlist"/>
        <w:numPr>
          <w:ilvl w:val="0"/>
          <w:numId w:val="10"/>
        </w:numPr>
        <w:spacing w:line="276" w:lineRule="auto"/>
        <w:ind w:left="284" w:hanging="284"/>
        <w:jc w:val="both"/>
        <w:rPr>
          <w:rFonts w:ascii="Arial" w:hAnsi="Arial" w:cs="Arial"/>
        </w:rPr>
      </w:pPr>
      <w:r w:rsidRPr="00662DD7">
        <w:rPr>
          <w:rFonts w:ascii="Arial" w:hAnsi="Arial" w:cs="Arial"/>
        </w:rPr>
        <w:t>Przekazanie</w:t>
      </w:r>
      <w:r w:rsidR="00855380">
        <w:rPr>
          <w:rFonts w:ascii="Arial" w:hAnsi="Arial" w:cs="Arial"/>
        </w:rPr>
        <w:t xml:space="preserve"> sprzętu</w:t>
      </w:r>
      <w:r w:rsidRPr="00662DD7">
        <w:rPr>
          <w:rFonts w:ascii="Arial" w:hAnsi="Arial" w:cs="Arial"/>
        </w:rPr>
        <w:t xml:space="preserve"> należy udokumentować  -  dokumentem WZ Wykonawcy, na którym należy ująć rodzaj i ilość przedmiotu umowy wymienionego w </w:t>
      </w:r>
      <w:r w:rsidR="00F76394">
        <w:rPr>
          <w:rFonts w:ascii="Arial" w:hAnsi="Arial" w:cs="Arial"/>
        </w:rPr>
        <w:t>załączniku nr</w:t>
      </w:r>
      <w:r w:rsidRPr="00662DD7">
        <w:rPr>
          <w:rFonts w:ascii="Arial" w:hAnsi="Arial" w:cs="Arial"/>
        </w:rPr>
        <w:t xml:space="preserve"> 1</w:t>
      </w:r>
      <w:r w:rsidR="00F76394">
        <w:rPr>
          <w:rFonts w:ascii="Arial" w:hAnsi="Arial" w:cs="Arial"/>
        </w:rPr>
        <w:t xml:space="preserve"> do umowy</w:t>
      </w:r>
      <w:r w:rsidRPr="00662DD7">
        <w:rPr>
          <w:rFonts w:ascii="Arial" w:hAnsi="Arial" w:cs="Arial"/>
        </w:rPr>
        <w:t>.</w:t>
      </w:r>
    </w:p>
    <w:p w14:paraId="23683BC7" w14:textId="0D8EC7F6" w:rsidR="008F560C" w:rsidRPr="00662DD7" w:rsidRDefault="008F560C" w:rsidP="008153B4">
      <w:pPr>
        <w:pStyle w:val="Akapitzlist"/>
        <w:numPr>
          <w:ilvl w:val="0"/>
          <w:numId w:val="10"/>
        </w:numPr>
        <w:spacing w:line="276" w:lineRule="auto"/>
        <w:ind w:left="284" w:hanging="284"/>
        <w:jc w:val="both"/>
        <w:rPr>
          <w:rFonts w:ascii="Arial" w:hAnsi="Arial" w:cs="Arial"/>
        </w:rPr>
      </w:pPr>
      <w:r w:rsidRPr="00662DD7">
        <w:rPr>
          <w:rFonts w:ascii="Arial" w:hAnsi="Arial" w:cs="Arial"/>
        </w:rPr>
        <w:t>Dokonanie dostawy przedmiotu umowy do magazynu Zamawiającego musi być potwierdzone na dokumencie WZ datą, wpisem „Magazynier przyjął” i</w:t>
      </w:r>
      <w:r w:rsidR="00662DD7" w:rsidRPr="00662DD7">
        <w:rPr>
          <w:rFonts w:ascii="Arial" w:hAnsi="Arial" w:cs="Arial"/>
        </w:rPr>
        <w:t xml:space="preserve"> czytelnym podpisem Magazyniera.</w:t>
      </w:r>
    </w:p>
    <w:p w14:paraId="70C9F537" w14:textId="04CF0FEE" w:rsidR="008F560C" w:rsidRPr="00662DD7" w:rsidRDefault="008F560C" w:rsidP="008153B4">
      <w:pPr>
        <w:pStyle w:val="Akapitzlist"/>
        <w:numPr>
          <w:ilvl w:val="0"/>
          <w:numId w:val="10"/>
        </w:numPr>
        <w:spacing w:line="276" w:lineRule="auto"/>
        <w:ind w:left="284" w:hanging="284"/>
        <w:jc w:val="both"/>
        <w:rPr>
          <w:rFonts w:ascii="Arial" w:hAnsi="Arial" w:cs="Arial"/>
        </w:rPr>
      </w:pPr>
      <w:r w:rsidRPr="00662DD7">
        <w:rPr>
          <w:rFonts w:ascii="Arial" w:hAnsi="Arial" w:cs="Arial"/>
        </w:rPr>
        <w:t>W przypadku odmowy dokonania odbioru przez Zamawiającego, w szczególności z</w:t>
      </w:r>
      <w:r w:rsidR="00053E1F">
        <w:rPr>
          <w:rFonts w:ascii="Arial" w:hAnsi="Arial" w:cs="Arial"/>
        </w:rPr>
        <w:t> </w:t>
      </w:r>
      <w:r w:rsidRPr="00662DD7">
        <w:rPr>
          <w:rFonts w:ascii="Arial" w:hAnsi="Arial" w:cs="Arial"/>
        </w:rPr>
        <w:t>powodu wad przedmiotu umowy, Zamawiający przekaże Wykonawcy podpisane przez siebie oświadczenie ze wskazaniem zastrzeżeń co do</w:t>
      </w:r>
      <w:r w:rsidR="00855380">
        <w:rPr>
          <w:rFonts w:ascii="Arial" w:hAnsi="Arial" w:cs="Arial"/>
        </w:rPr>
        <w:t xml:space="preserve"> sprzętu</w:t>
      </w:r>
      <w:r w:rsidRPr="00662DD7">
        <w:rPr>
          <w:rFonts w:ascii="Arial" w:hAnsi="Arial" w:cs="Arial"/>
        </w:rPr>
        <w:t xml:space="preserve">. </w:t>
      </w:r>
    </w:p>
    <w:p w14:paraId="55FF7509" w14:textId="1E59AC43" w:rsidR="00F37A3B" w:rsidRDefault="008F560C" w:rsidP="008153B4">
      <w:pPr>
        <w:pStyle w:val="Akapitzlist"/>
        <w:numPr>
          <w:ilvl w:val="0"/>
          <w:numId w:val="10"/>
        </w:numPr>
        <w:spacing w:line="276" w:lineRule="auto"/>
        <w:ind w:left="284" w:hanging="284"/>
        <w:jc w:val="both"/>
        <w:rPr>
          <w:rFonts w:ascii="Arial" w:hAnsi="Arial" w:cs="Arial"/>
        </w:rPr>
      </w:pPr>
      <w:r w:rsidRPr="00E678FD">
        <w:rPr>
          <w:rFonts w:ascii="Arial" w:hAnsi="Arial" w:cs="Arial"/>
        </w:rPr>
        <w:t>Dostarczon</w:t>
      </w:r>
      <w:r w:rsidR="00855380">
        <w:rPr>
          <w:rFonts w:ascii="Arial" w:hAnsi="Arial" w:cs="Arial"/>
        </w:rPr>
        <w:t>y sprzęt</w:t>
      </w:r>
      <w:r w:rsidRPr="00E678FD">
        <w:rPr>
          <w:rFonts w:ascii="Arial" w:hAnsi="Arial" w:cs="Arial"/>
        </w:rPr>
        <w:t xml:space="preserve"> mus</w:t>
      </w:r>
      <w:r w:rsidR="00855380">
        <w:rPr>
          <w:rFonts w:ascii="Arial" w:hAnsi="Arial" w:cs="Arial"/>
        </w:rPr>
        <w:t>i</w:t>
      </w:r>
      <w:r w:rsidRPr="00E678FD">
        <w:rPr>
          <w:rFonts w:ascii="Arial" w:hAnsi="Arial" w:cs="Arial"/>
        </w:rPr>
        <w:t xml:space="preserve"> spełniać wymagania jakościowe określone przez Zamawiającego</w:t>
      </w:r>
      <w:r w:rsidR="00405E39" w:rsidRPr="00E678FD">
        <w:rPr>
          <w:rFonts w:ascii="Arial" w:hAnsi="Arial" w:cs="Arial"/>
        </w:rPr>
        <w:t>.</w:t>
      </w:r>
    </w:p>
    <w:p w14:paraId="28B146D8" w14:textId="24D0E081" w:rsidR="008153B4" w:rsidRDefault="008153B4" w:rsidP="00C36BA0">
      <w:pPr>
        <w:spacing w:line="276" w:lineRule="auto"/>
        <w:rPr>
          <w:rFonts w:ascii="Arial" w:hAnsi="Arial" w:cs="Arial"/>
          <w:b/>
        </w:rPr>
      </w:pPr>
    </w:p>
    <w:p w14:paraId="7C416BA2" w14:textId="3CEF25EB" w:rsidR="000A2FE2" w:rsidRDefault="000A2FE2" w:rsidP="00C36BA0">
      <w:pPr>
        <w:spacing w:line="276" w:lineRule="auto"/>
        <w:rPr>
          <w:rFonts w:ascii="Arial" w:hAnsi="Arial" w:cs="Arial"/>
          <w:b/>
        </w:rPr>
      </w:pPr>
    </w:p>
    <w:p w14:paraId="3D8E78B2" w14:textId="77777777" w:rsidR="000A2FE2" w:rsidRDefault="000A2FE2" w:rsidP="00C36BA0">
      <w:pPr>
        <w:spacing w:line="276" w:lineRule="auto"/>
        <w:rPr>
          <w:rFonts w:ascii="Arial" w:hAnsi="Arial" w:cs="Arial"/>
          <w:b/>
        </w:rPr>
      </w:pPr>
    </w:p>
    <w:p w14:paraId="1F4CB0D1" w14:textId="2B604E86" w:rsidR="00F37A3B" w:rsidRDefault="00F37A3B" w:rsidP="008153B4">
      <w:pPr>
        <w:spacing w:line="276" w:lineRule="auto"/>
        <w:jc w:val="center"/>
        <w:rPr>
          <w:rFonts w:ascii="Arial" w:hAnsi="Arial" w:cs="Arial"/>
          <w:b/>
        </w:rPr>
      </w:pPr>
      <w:r>
        <w:rPr>
          <w:rFonts w:ascii="Arial" w:hAnsi="Arial" w:cs="Arial"/>
          <w:b/>
        </w:rPr>
        <w:t>§ 6</w:t>
      </w:r>
      <w:r w:rsidR="00405E39" w:rsidRPr="00662DD7">
        <w:rPr>
          <w:rFonts w:ascii="Arial" w:hAnsi="Arial" w:cs="Arial"/>
          <w:b/>
        </w:rPr>
        <w:t xml:space="preserve"> </w:t>
      </w:r>
    </w:p>
    <w:p w14:paraId="0BBCA7E6" w14:textId="1191BEAD" w:rsidR="00405E39" w:rsidRPr="00662DD7" w:rsidRDefault="00405E39" w:rsidP="008153B4">
      <w:pPr>
        <w:spacing w:line="276" w:lineRule="auto"/>
        <w:jc w:val="center"/>
        <w:rPr>
          <w:rFonts w:ascii="Arial" w:hAnsi="Arial" w:cs="Arial"/>
          <w:b/>
        </w:rPr>
      </w:pPr>
      <w:r w:rsidRPr="00662DD7">
        <w:rPr>
          <w:rFonts w:ascii="Arial" w:hAnsi="Arial" w:cs="Arial"/>
          <w:b/>
        </w:rPr>
        <w:t>WARUNKI PŁATNOŚCI</w:t>
      </w:r>
    </w:p>
    <w:p w14:paraId="5F81CCAA" w14:textId="4AA4601B" w:rsidR="00405E39" w:rsidRPr="00662DD7" w:rsidRDefault="00405E39" w:rsidP="008153B4">
      <w:pPr>
        <w:pStyle w:val="Akapitzlist"/>
        <w:numPr>
          <w:ilvl w:val="0"/>
          <w:numId w:val="11"/>
        </w:numPr>
        <w:spacing w:line="276" w:lineRule="auto"/>
        <w:ind w:left="284" w:hanging="284"/>
        <w:jc w:val="both"/>
        <w:rPr>
          <w:rFonts w:ascii="Arial" w:hAnsi="Arial" w:cs="Arial"/>
        </w:rPr>
      </w:pPr>
      <w:r w:rsidRPr="00662DD7">
        <w:rPr>
          <w:rFonts w:ascii="Arial" w:hAnsi="Arial" w:cs="Arial"/>
        </w:rPr>
        <w:t>Dostawa przedmiotu umowy opłacana będzie po zrealizowaniu</w:t>
      </w:r>
      <w:r w:rsidR="00F37A3B">
        <w:rPr>
          <w:rFonts w:ascii="Arial" w:hAnsi="Arial" w:cs="Arial"/>
        </w:rPr>
        <w:t xml:space="preserve"> dostawy w terminie określonym </w:t>
      </w:r>
      <w:r w:rsidRPr="00662DD7">
        <w:rPr>
          <w:rFonts w:ascii="Arial" w:hAnsi="Arial" w:cs="Arial"/>
        </w:rPr>
        <w:t>w  § 3 do wartości wymienionej w § 2.</w:t>
      </w:r>
    </w:p>
    <w:p w14:paraId="119572BF" w14:textId="77777777" w:rsidR="00405E39" w:rsidRPr="00662DD7" w:rsidRDefault="00405E39" w:rsidP="008153B4">
      <w:pPr>
        <w:pStyle w:val="Akapitzlist"/>
        <w:numPr>
          <w:ilvl w:val="0"/>
          <w:numId w:val="11"/>
        </w:numPr>
        <w:spacing w:line="276" w:lineRule="auto"/>
        <w:ind w:left="284" w:hanging="284"/>
        <w:jc w:val="both"/>
        <w:rPr>
          <w:rFonts w:ascii="Arial" w:hAnsi="Arial" w:cs="Arial"/>
        </w:rPr>
      </w:pPr>
      <w:r w:rsidRPr="00662DD7">
        <w:rPr>
          <w:rFonts w:ascii="Arial" w:hAnsi="Arial" w:cs="Arial"/>
        </w:rPr>
        <w:t>Wykonawca zobowiązany jest przedłożyć do Zamawiającego:</w:t>
      </w:r>
    </w:p>
    <w:p w14:paraId="2D5FCCD3" w14:textId="77777777" w:rsidR="00405E39" w:rsidRPr="00662DD7" w:rsidRDefault="00405E39" w:rsidP="008153B4">
      <w:pPr>
        <w:pStyle w:val="Akapitzlist"/>
        <w:numPr>
          <w:ilvl w:val="0"/>
          <w:numId w:val="14"/>
        </w:numPr>
        <w:spacing w:line="276" w:lineRule="auto"/>
        <w:ind w:left="567" w:hanging="283"/>
        <w:jc w:val="both"/>
        <w:rPr>
          <w:rFonts w:ascii="Arial" w:hAnsi="Arial" w:cs="Arial"/>
        </w:rPr>
      </w:pPr>
      <w:r w:rsidRPr="00662DD7">
        <w:rPr>
          <w:rFonts w:ascii="Arial" w:hAnsi="Arial" w:cs="Arial"/>
        </w:rPr>
        <w:t>oryginał faktury VAT wystawionej na Zamawiającego, określającej numer oraz przedmiot umowy z wyszczególnieniem rodzaju i ilości materiału,</w:t>
      </w:r>
    </w:p>
    <w:p w14:paraId="203E2710" w14:textId="77777777" w:rsidR="00F37A3B" w:rsidRDefault="00405E39" w:rsidP="008153B4">
      <w:pPr>
        <w:pStyle w:val="Akapitzlist"/>
        <w:numPr>
          <w:ilvl w:val="0"/>
          <w:numId w:val="14"/>
        </w:numPr>
        <w:spacing w:line="276" w:lineRule="auto"/>
        <w:ind w:left="567" w:hanging="283"/>
        <w:jc w:val="both"/>
        <w:rPr>
          <w:rFonts w:ascii="Arial" w:hAnsi="Arial" w:cs="Arial"/>
        </w:rPr>
      </w:pPr>
      <w:r w:rsidRPr="00662DD7">
        <w:rPr>
          <w:rFonts w:ascii="Arial" w:hAnsi="Arial" w:cs="Arial"/>
        </w:rPr>
        <w:t xml:space="preserve">dokument WZ na przedmiot umowy sporządzony na zasadach określonych w § 5 </w:t>
      </w:r>
      <w:r w:rsidR="00F37A3B">
        <w:rPr>
          <w:rFonts w:ascii="Arial" w:hAnsi="Arial" w:cs="Arial"/>
        </w:rPr>
        <w:t> </w:t>
      </w:r>
    </w:p>
    <w:p w14:paraId="24C91937" w14:textId="12E779BD" w:rsidR="00F37A3B" w:rsidRDefault="00F37A3B" w:rsidP="008153B4">
      <w:pPr>
        <w:pStyle w:val="Akapitzlist"/>
        <w:spacing w:line="276" w:lineRule="auto"/>
        <w:ind w:left="567"/>
        <w:jc w:val="both"/>
        <w:rPr>
          <w:rFonts w:ascii="Arial" w:hAnsi="Arial" w:cs="Arial"/>
        </w:rPr>
      </w:pPr>
      <w:r>
        <w:rPr>
          <w:rFonts w:ascii="Arial" w:hAnsi="Arial" w:cs="Arial"/>
        </w:rPr>
        <w:t>u</w:t>
      </w:r>
      <w:r w:rsidR="00405E39" w:rsidRPr="00662DD7">
        <w:rPr>
          <w:rFonts w:ascii="Arial" w:hAnsi="Arial" w:cs="Arial"/>
        </w:rPr>
        <w:t>st. 2 i 3.</w:t>
      </w:r>
    </w:p>
    <w:p w14:paraId="31EBB088" w14:textId="54238E74" w:rsidR="008153B4" w:rsidRPr="008153B4" w:rsidRDefault="008153B4" w:rsidP="008153B4">
      <w:pPr>
        <w:spacing w:line="276" w:lineRule="auto"/>
        <w:jc w:val="both"/>
        <w:rPr>
          <w:rFonts w:ascii="Arial" w:hAnsi="Arial" w:cs="Arial"/>
        </w:rPr>
      </w:pPr>
    </w:p>
    <w:p w14:paraId="35DE68DA" w14:textId="04D3E6FA" w:rsidR="00F37A3B" w:rsidRDefault="00F37A3B" w:rsidP="008153B4">
      <w:pPr>
        <w:spacing w:line="276" w:lineRule="auto"/>
        <w:jc w:val="center"/>
        <w:rPr>
          <w:rFonts w:ascii="Arial" w:hAnsi="Arial" w:cs="Arial"/>
          <w:b/>
        </w:rPr>
      </w:pPr>
      <w:r>
        <w:rPr>
          <w:rFonts w:ascii="Arial" w:hAnsi="Arial" w:cs="Arial"/>
          <w:b/>
        </w:rPr>
        <w:t>§ 7</w:t>
      </w:r>
      <w:r w:rsidR="00405E39" w:rsidRPr="00662DD7">
        <w:rPr>
          <w:rFonts w:ascii="Arial" w:hAnsi="Arial" w:cs="Arial"/>
          <w:b/>
        </w:rPr>
        <w:t xml:space="preserve"> </w:t>
      </w:r>
    </w:p>
    <w:p w14:paraId="1EE81A1B" w14:textId="3C7A2B5D" w:rsidR="00405E39" w:rsidRPr="00662DD7" w:rsidRDefault="00E971FE" w:rsidP="008153B4">
      <w:pPr>
        <w:spacing w:line="276" w:lineRule="auto"/>
        <w:jc w:val="center"/>
        <w:rPr>
          <w:rFonts w:ascii="Arial" w:hAnsi="Arial" w:cs="Arial"/>
          <w:b/>
        </w:rPr>
      </w:pPr>
      <w:r w:rsidRPr="00662DD7">
        <w:rPr>
          <w:rFonts w:ascii="Arial" w:hAnsi="Arial" w:cs="Arial"/>
          <w:b/>
        </w:rPr>
        <w:t>SPOSÓB ZAPŁATY</w:t>
      </w:r>
    </w:p>
    <w:p w14:paraId="493E4F1B" w14:textId="2638E257" w:rsidR="00BD54D6" w:rsidRPr="00662DD7" w:rsidRDefault="00BD54D6" w:rsidP="008153B4">
      <w:pPr>
        <w:pStyle w:val="Akapitzlist"/>
        <w:numPr>
          <w:ilvl w:val="0"/>
          <w:numId w:val="15"/>
        </w:numPr>
        <w:spacing w:line="276" w:lineRule="auto"/>
        <w:ind w:left="284" w:hanging="284"/>
        <w:jc w:val="both"/>
        <w:rPr>
          <w:rFonts w:ascii="Arial" w:hAnsi="Arial" w:cs="Arial"/>
        </w:rPr>
      </w:pPr>
      <w:r w:rsidRPr="00662DD7">
        <w:rPr>
          <w:rFonts w:ascii="Arial" w:hAnsi="Arial" w:cs="Arial"/>
        </w:rPr>
        <w:t>Zapłata za wykonanie przedmiotu umowy określonego w § 1 niniejszej umowy nastąpi w</w:t>
      </w:r>
      <w:r w:rsidR="00F37A3B">
        <w:rPr>
          <w:rFonts w:ascii="Arial" w:hAnsi="Arial" w:cs="Arial"/>
        </w:rPr>
        <w:t> </w:t>
      </w:r>
      <w:r w:rsidRPr="00662DD7">
        <w:rPr>
          <w:rFonts w:ascii="Arial" w:hAnsi="Arial" w:cs="Arial"/>
        </w:rPr>
        <w:t>form</w:t>
      </w:r>
      <w:r w:rsidR="00217C93" w:rsidRPr="00662DD7">
        <w:rPr>
          <w:rFonts w:ascii="Arial" w:hAnsi="Arial" w:cs="Arial"/>
        </w:rPr>
        <w:t xml:space="preserve">ie polecenia przelewu w ciągu </w:t>
      </w:r>
      <w:r w:rsidR="00AB04F2">
        <w:rPr>
          <w:rFonts w:ascii="Arial" w:hAnsi="Arial" w:cs="Arial"/>
        </w:rPr>
        <w:t>14</w:t>
      </w:r>
      <w:r w:rsidRPr="00662DD7">
        <w:rPr>
          <w:rFonts w:ascii="Arial" w:hAnsi="Arial" w:cs="Arial"/>
        </w:rPr>
        <w:t xml:space="preserve"> dni od daty otrzymania dokumentów, o których mowa w § 6 ust.2 pkt a) i b) na rachunek Wykonawcy wskazany na fakturze.</w:t>
      </w:r>
    </w:p>
    <w:p w14:paraId="766D9BB7" w14:textId="27BB2BA4" w:rsidR="00BD54D6" w:rsidRPr="00662DD7" w:rsidRDefault="00BD54D6" w:rsidP="008153B4">
      <w:pPr>
        <w:pStyle w:val="Akapitzlist"/>
        <w:numPr>
          <w:ilvl w:val="0"/>
          <w:numId w:val="15"/>
        </w:numPr>
        <w:spacing w:line="276" w:lineRule="auto"/>
        <w:ind w:left="284" w:hanging="284"/>
        <w:jc w:val="both"/>
        <w:rPr>
          <w:rFonts w:ascii="Arial" w:hAnsi="Arial" w:cs="Arial"/>
        </w:rPr>
      </w:pPr>
      <w:r w:rsidRPr="00662DD7">
        <w:rPr>
          <w:rFonts w:ascii="Arial" w:hAnsi="Arial" w:cs="Arial"/>
        </w:rPr>
        <w:t>W przypadku braku któregokolwiek z dokumentów lub źle wypełnionego któregoś z</w:t>
      </w:r>
      <w:r w:rsidR="00F37A3B">
        <w:rPr>
          <w:rFonts w:ascii="Arial" w:hAnsi="Arial" w:cs="Arial"/>
        </w:rPr>
        <w:t> </w:t>
      </w:r>
      <w:r w:rsidRPr="00662DD7">
        <w:rPr>
          <w:rFonts w:ascii="Arial" w:hAnsi="Arial" w:cs="Arial"/>
        </w:rPr>
        <w:t>dokumentów wymienionych w § 6 ust.2 pkt. a) i b); bieg terminu płatności zostanie wstrzymany do dnia uzupełnienia bądź przedłożenia wymaganej dokumentacji, na co niniejszym Wykonawca wyraża zgodę.</w:t>
      </w:r>
    </w:p>
    <w:p w14:paraId="65FBC4AC" w14:textId="649F27C1" w:rsidR="00BD54D6" w:rsidRPr="00662DD7" w:rsidRDefault="00BD54D6" w:rsidP="008153B4">
      <w:pPr>
        <w:pStyle w:val="Akapitzlist"/>
        <w:numPr>
          <w:ilvl w:val="0"/>
          <w:numId w:val="15"/>
        </w:numPr>
        <w:spacing w:line="276" w:lineRule="auto"/>
        <w:ind w:left="284" w:hanging="284"/>
        <w:jc w:val="both"/>
        <w:rPr>
          <w:rFonts w:ascii="Arial" w:hAnsi="Arial" w:cs="Arial"/>
        </w:rPr>
      </w:pPr>
      <w:r w:rsidRPr="00662DD7">
        <w:rPr>
          <w:rFonts w:ascii="Arial" w:hAnsi="Arial" w:cs="Arial"/>
        </w:rPr>
        <w:t>W przypadku opóźnienia w zapłacie faktur Zamawiający zapł</w:t>
      </w:r>
      <w:r w:rsidR="00F37A3B">
        <w:rPr>
          <w:rFonts w:ascii="Arial" w:hAnsi="Arial" w:cs="Arial"/>
        </w:rPr>
        <w:t xml:space="preserve">aci Wykonawcy odsetki ustawowe </w:t>
      </w:r>
      <w:r w:rsidRPr="00662DD7">
        <w:rPr>
          <w:rFonts w:ascii="Arial" w:hAnsi="Arial" w:cs="Arial"/>
        </w:rPr>
        <w:t>za opóźnienie.</w:t>
      </w:r>
    </w:p>
    <w:p w14:paraId="06B4EACE" w14:textId="77777777" w:rsidR="00BD54D6" w:rsidRPr="00662DD7" w:rsidRDefault="00BD54D6" w:rsidP="008153B4">
      <w:pPr>
        <w:pStyle w:val="Akapitzlist"/>
        <w:numPr>
          <w:ilvl w:val="0"/>
          <w:numId w:val="15"/>
        </w:numPr>
        <w:spacing w:line="276" w:lineRule="auto"/>
        <w:ind w:left="284" w:hanging="284"/>
        <w:jc w:val="both"/>
        <w:rPr>
          <w:rFonts w:ascii="Arial" w:hAnsi="Arial" w:cs="Arial"/>
        </w:rPr>
      </w:pPr>
      <w:r w:rsidRPr="00662DD7">
        <w:rPr>
          <w:rFonts w:ascii="Arial" w:hAnsi="Arial" w:cs="Arial"/>
        </w:rPr>
        <w:t>Za termin zapłaty uważa się dzień obciążenia rachunku bankowego Zamawiającego.</w:t>
      </w:r>
    </w:p>
    <w:p w14:paraId="65A09F06" w14:textId="2999AB26" w:rsidR="00BD54D6" w:rsidRPr="00662DD7" w:rsidRDefault="00BD54D6" w:rsidP="008153B4">
      <w:pPr>
        <w:pStyle w:val="Akapitzlist"/>
        <w:numPr>
          <w:ilvl w:val="0"/>
          <w:numId w:val="15"/>
        </w:numPr>
        <w:spacing w:line="276" w:lineRule="auto"/>
        <w:ind w:left="284" w:hanging="284"/>
        <w:jc w:val="both"/>
        <w:rPr>
          <w:rFonts w:ascii="Arial" w:hAnsi="Arial" w:cs="Arial"/>
        </w:rPr>
      </w:pPr>
      <w:r w:rsidRPr="00662DD7">
        <w:rPr>
          <w:rFonts w:ascii="Arial" w:hAnsi="Arial" w:cs="Arial"/>
        </w:rPr>
        <w:t>Przy realizacji postanowień niniejszej umowy Strony zobowiązane są do stosowania mechanizmu podzielonej płatności dla towarów i usług wymienionych w zał. nr 15 ustawy o</w:t>
      </w:r>
      <w:r w:rsidR="00F37A3B">
        <w:rPr>
          <w:rFonts w:ascii="Arial" w:hAnsi="Arial" w:cs="Arial"/>
        </w:rPr>
        <w:t> </w:t>
      </w:r>
      <w:r w:rsidRPr="00662DD7">
        <w:rPr>
          <w:rFonts w:ascii="Arial" w:hAnsi="Arial" w:cs="Arial"/>
        </w:rPr>
        <w:t>podatku od towarów i usług.</w:t>
      </w:r>
    </w:p>
    <w:p w14:paraId="5E01A03D" w14:textId="4278584D" w:rsidR="00BD54D6" w:rsidRPr="00662DD7" w:rsidRDefault="00BD54D6" w:rsidP="008153B4">
      <w:pPr>
        <w:pStyle w:val="Akapitzlist"/>
        <w:numPr>
          <w:ilvl w:val="0"/>
          <w:numId w:val="15"/>
        </w:numPr>
        <w:spacing w:line="276" w:lineRule="auto"/>
        <w:ind w:left="284" w:hanging="284"/>
        <w:jc w:val="both"/>
        <w:rPr>
          <w:rFonts w:ascii="Arial" w:hAnsi="Arial" w:cs="Arial"/>
        </w:rPr>
      </w:pPr>
      <w:r w:rsidRPr="00662DD7">
        <w:rPr>
          <w:rFonts w:ascii="Arial" w:hAnsi="Arial" w:cs="Arial"/>
        </w:rPr>
        <w:t xml:space="preserve">Wykonawca oświadcza, że numer rachunku rozliczeniowego wskazany we wszystkich fakturach wystawianych do przedmiotowej umowy, należy do Wykonawcy i jest rachunkiem, dla którego zgodnie z Rozdziałem 3a ustawy z dnia 29 sierpnia 1997r. – Prawo bankowe (Dz. U. </w:t>
      </w:r>
      <w:r w:rsidR="00F943A5" w:rsidRPr="00662DD7">
        <w:rPr>
          <w:rFonts w:ascii="Arial" w:hAnsi="Arial" w:cs="Arial"/>
        </w:rPr>
        <w:t>20</w:t>
      </w:r>
      <w:r w:rsidR="00F943A5">
        <w:rPr>
          <w:rFonts w:ascii="Arial" w:hAnsi="Arial" w:cs="Arial"/>
        </w:rPr>
        <w:t>2</w:t>
      </w:r>
      <w:r w:rsidR="00F70DE2">
        <w:rPr>
          <w:rFonts w:ascii="Arial" w:hAnsi="Arial" w:cs="Arial"/>
        </w:rPr>
        <w:t xml:space="preserve">3 </w:t>
      </w:r>
      <w:r w:rsidRPr="00662DD7">
        <w:rPr>
          <w:rFonts w:ascii="Arial" w:hAnsi="Arial" w:cs="Arial"/>
        </w:rPr>
        <w:t xml:space="preserve">poz. </w:t>
      </w:r>
      <w:r w:rsidR="00F943A5">
        <w:rPr>
          <w:rFonts w:ascii="Arial" w:hAnsi="Arial" w:cs="Arial"/>
        </w:rPr>
        <w:t>2</w:t>
      </w:r>
      <w:r w:rsidR="00F70DE2">
        <w:rPr>
          <w:rFonts w:ascii="Arial" w:hAnsi="Arial" w:cs="Arial"/>
        </w:rPr>
        <w:t>488</w:t>
      </w:r>
      <w:r w:rsidR="00F943A5" w:rsidRPr="00662DD7">
        <w:rPr>
          <w:rFonts w:ascii="Arial" w:hAnsi="Arial" w:cs="Arial"/>
        </w:rPr>
        <w:t xml:space="preserve"> </w:t>
      </w:r>
      <w:r w:rsidRPr="00662DD7">
        <w:rPr>
          <w:rFonts w:ascii="Arial" w:hAnsi="Arial" w:cs="Arial"/>
        </w:rPr>
        <w:t>ze zm.) prowadzony jest rachunek VAT.</w:t>
      </w:r>
    </w:p>
    <w:p w14:paraId="7F6D360C" w14:textId="77777777" w:rsidR="00BD54D6" w:rsidRPr="00662DD7" w:rsidRDefault="00BD54D6" w:rsidP="008153B4">
      <w:pPr>
        <w:pStyle w:val="Akapitzlist"/>
        <w:numPr>
          <w:ilvl w:val="0"/>
          <w:numId w:val="15"/>
        </w:numPr>
        <w:spacing w:line="276" w:lineRule="auto"/>
        <w:ind w:left="284" w:hanging="284"/>
        <w:jc w:val="both"/>
        <w:rPr>
          <w:rFonts w:ascii="Arial" w:hAnsi="Arial" w:cs="Arial"/>
        </w:rPr>
      </w:pPr>
      <w:r w:rsidRPr="00662DD7">
        <w:rPr>
          <w:rFonts w:ascii="Arial" w:hAnsi="Arial" w:cs="Arial"/>
        </w:rPr>
        <w:t>Wykonawca, który w dniu podpisania umowy nie jest czynnym podatnikiem VAT, a podczas obowiązywania umowy stanie się takim podatnikiem, zobowiązuje się do niezwłocznego powiadomienia  Zamawiającego o tym fakcie oraz o wskazanie rachunku rozliczeniowego,</w:t>
      </w:r>
      <w:r w:rsidRPr="00662DD7">
        <w:rPr>
          <w:rFonts w:ascii="Arial" w:hAnsi="Arial" w:cs="Arial"/>
        </w:rPr>
        <w:br/>
        <w:t>na który ma wpływać wynagrodzenie, dla którego prowadzony jest rachunek VAT.</w:t>
      </w:r>
    </w:p>
    <w:p w14:paraId="0D6149D2" w14:textId="7F0FB13F" w:rsidR="008153B4" w:rsidRDefault="00BD54D6" w:rsidP="008153B4">
      <w:pPr>
        <w:pStyle w:val="Akapitzlist"/>
        <w:numPr>
          <w:ilvl w:val="0"/>
          <w:numId w:val="15"/>
        </w:numPr>
        <w:spacing w:line="276" w:lineRule="auto"/>
        <w:ind w:left="284" w:hanging="284"/>
        <w:jc w:val="both"/>
        <w:rPr>
          <w:rFonts w:ascii="Arial" w:hAnsi="Arial" w:cs="Arial"/>
        </w:rPr>
      </w:pPr>
      <w:r w:rsidRPr="00E678FD">
        <w:rPr>
          <w:rFonts w:ascii="Arial" w:hAnsi="Arial" w:cs="Arial"/>
        </w:rPr>
        <w:t>Jeżeli przedmiot umowy nie został za</w:t>
      </w:r>
      <w:r w:rsidR="009033AA" w:rsidRPr="00E678FD">
        <w:rPr>
          <w:rFonts w:ascii="Arial" w:hAnsi="Arial" w:cs="Arial"/>
        </w:rPr>
        <w:t>warty w zał. nr 15</w:t>
      </w:r>
      <w:r w:rsidR="00855380">
        <w:rPr>
          <w:rFonts w:ascii="Arial" w:hAnsi="Arial" w:cs="Arial"/>
        </w:rPr>
        <w:t xml:space="preserve"> ustawy o podatku od towarów i usług</w:t>
      </w:r>
      <w:r w:rsidR="009033AA" w:rsidRPr="00E678FD">
        <w:rPr>
          <w:rFonts w:ascii="Arial" w:hAnsi="Arial" w:cs="Arial"/>
        </w:rPr>
        <w:t xml:space="preserve"> zapisy ust. 5 - 7</w:t>
      </w:r>
      <w:r w:rsidRPr="00E678FD">
        <w:rPr>
          <w:rFonts w:ascii="Arial" w:hAnsi="Arial" w:cs="Arial"/>
        </w:rPr>
        <w:t xml:space="preserve">  nie znajdują zastosowania.</w:t>
      </w:r>
    </w:p>
    <w:p w14:paraId="7CCDF910" w14:textId="77777777" w:rsidR="008153B4" w:rsidRPr="008153B4" w:rsidRDefault="008153B4" w:rsidP="008153B4">
      <w:pPr>
        <w:pStyle w:val="Akapitzlist"/>
        <w:spacing w:line="276" w:lineRule="auto"/>
        <w:ind w:left="284"/>
        <w:jc w:val="both"/>
        <w:rPr>
          <w:rFonts w:ascii="Arial" w:hAnsi="Arial" w:cs="Arial"/>
        </w:rPr>
      </w:pPr>
    </w:p>
    <w:p w14:paraId="149CD15A" w14:textId="2521F537" w:rsidR="00F37A3B" w:rsidRDefault="004822F0" w:rsidP="008153B4">
      <w:pPr>
        <w:spacing w:line="276" w:lineRule="auto"/>
        <w:jc w:val="center"/>
        <w:rPr>
          <w:rFonts w:ascii="Arial" w:hAnsi="Arial" w:cs="Arial"/>
          <w:b/>
        </w:rPr>
      </w:pPr>
      <w:r w:rsidRPr="00662DD7">
        <w:rPr>
          <w:rFonts w:ascii="Arial" w:hAnsi="Arial" w:cs="Arial"/>
          <w:b/>
        </w:rPr>
        <w:t xml:space="preserve">§ 8 </w:t>
      </w:r>
    </w:p>
    <w:p w14:paraId="19F1E1DB" w14:textId="7B7362A8" w:rsidR="004822F0" w:rsidRPr="00662DD7" w:rsidRDefault="004822F0" w:rsidP="008153B4">
      <w:pPr>
        <w:spacing w:line="276" w:lineRule="auto"/>
        <w:jc w:val="center"/>
        <w:rPr>
          <w:rFonts w:ascii="Arial" w:hAnsi="Arial" w:cs="Arial"/>
          <w:b/>
        </w:rPr>
      </w:pPr>
      <w:r w:rsidRPr="00662DD7">
        <w:rPr>
          <w:rFonts w:ascii="Arial" w:hAnsi="Arial" w:cs="Arial"/>
          <w:b/>
        </w:rPr>
        <w:t>ODSTĄPIENIE OD UMOWY</w:t>
      </w:r>
    </w:p>
    <w:p w14:paraId="6F72428E" w14:textId="391AD7B0" w:rsidR="004822F0" w:rsidRPr="00662DD7" w:rsidRDefault="004822F0" w:rsidP="008153B4">
      <w:pPr>
        <w:pStyle w:val="Akapitzlist"/>
        <w:numPr>
          <w:ilvl w:val="0"/>
          <w:numId w:val="17"/>
        </w:numPr>
        <w:spacing w:line="276" w:lineRule="auto"/>
        <w:ind w:left="284" w:hanging="284"/>
        <w:jc w:val="both"/>
        <w:rPr>
          <w:rFonts w:ascii="Arial" w:hAnsi="Arial" w:cs="Arial"/>
        </w:rPr>
      </w:pPr>
      <w:r w:rsidRPr="00662DD7">
        <w:rPr>
          <w:rFonts w:ascii="Arial" w:hAnsi="Arial" w:cs="Arial"/>
        </w:rPr>
        <w:t xml:space="preserve">Zamawiający </w:t>
      </w:r>
      <w:r w:rsidRPr="00662DD7">
        <w:rPr>
          <w:rFonts w:ascii="Arial" w:hAnsi="Arial" w:cs="Arial"/>
          <w:bCs/>
        </w:rPr>
        <w:t>zastrzega sobie prawo do odstąpienia od u</w:t>
      </w:r>
      <w:r w:rsidR="00662DD7" w:rsidRPr="00662DD7">
        <w:rPr>
          <w:rFonts w:ascii="Arial" w:hAnsi="Arial" w:cs="Arial"/>
          <w:bCs/>
        </w:rPr>
        <w:t xml:space="preserve">mowy, w terminie do dnia </w:t>
      </w:r>
      <w:r w:rsidR="00AB04F2">
        <w:rPr>
          <w:rFonts w:ascii="Arial" w:hAnsi="Arial" w:cs="Arial"/>
          <w:bCs/>
        </w:rPr>
        <w:t>30.11</w:t>
      </w:r>
      <w:r w:rsidR="00053E1F" w:rsidRPr="000D1B03">
        <w:rPr>
          <w:rFonts w:ascii="Arial" w:hAnsi="Arial" w:cs="Arial"/>
          <w:bCs/>
        </w:rPr>
        <w:t>.</w:t>
      </w:r>
      <w:r w:rsidR="00662DD7" w:rsidRPr="000D1B03">
        <w:rPr>
          <w:rFonts w:ascii="Arial" w:hAnsi="Arial" w:cs="Arial"/>
          <w:bCs/>
        </w:rPr>
        <w:t>202</w:t>
      </w:r>
      <w:r w:rsidR="004206AF">
        <w:rPr>
          <w:rFonts w:ascii="Arial" w:hAnsi="Arial" w:cs="Arial"/>
          <w:bCs/>
        </w:rPr>
        <w:t>4</w:t>
      </w:r>
      <w:r w:rsidRPr="000D1B03">
        <w:rPr>
          <w:rFonts w:ascii="Arial" w:hAnsi="Arial" w:cs="Arial"/>
          <w:bCs/>
        </w:rPr>
        <w:t xml:space="preserve"> r</w:t>
      </w:r>
      <w:r w:rsidRPr="00053E1F">
        <w:rPr>
          <w:rFonts w:ascii="Arial" w:hAnsi="Arial" w:cs="Arial"/>
          <w:bCs/>
        </w:rPr>
        <w:t xml:space="preserve">. </w:t>
      </w:r>
      <w:r w:rsidRPr="00662DD7">
        <w:rPr>
          <w:rFonts w:ascii="Arial" w:hAnsi="Arial" w:cs="Arial"/>
          <w:bCs/>
        </w:rPr>
        <w:t>w szczególności w nw. przypadkach:</w:t>
      </w:r>
      <w:r w:rsidRPr="00662DD7">
        <w:rPr>
          <w:rFonts w:ascii="Arial" w:hAnsi="Arial" w:cs="Arial"/>
          <w:b/>
          <w:bCs/>
        </w:rPr>
        <w:t xml:space="preserve"> </w:t>
      </w:r>
    </w:p>
    <w:p w14:paraId="0D70440A" w14:textId="77777777" w:rsidR="004822F0" w:rsidRPr="00662DD7" w:rsidRDefault="004822F0" w:rsidP="008153B4">
      <w:pPr>
        <w:pStyle w:val="Akapitzlist"/>
        <w:numPr>
          <w:ilvl w:val="0"/>
          <w:numId w:val="20"/>
        </w:numPr>
        <w:tabs>
          <w:tab w:val="left" w:pos="426"/>
          <w:tab w:val="left" w:pos="567"/>
        </w:tabs>
        <w:spacing w:line="276" w:lineRule="auto"/>
        <w:ind w:left="567" w:hanging="283"/>
        <w:jc w:val="both"/>
        <w:rPr>
          <w:rFonts w:ascii="Arial" w:hAnsi="Arial" w:cs="Arial"/>
        </w:rPr>
      </w:pPr>
      <w:r w:rsidRPr="00662DD7">
        <w:rPr>
          <w:rFonts w:ascii="Arial" w:hAnsi="Arial" w:cs="Arial"/>
        </w:rPr>
        <w:t xml:space="preserve">Wykonawca spóźni się z rozpoczęciem lub wykonaniem przedmiotu umowy tak dalece, </w:t>
      </w:r>
      <w:r w:rsidRPr="00662DD7">
        <w:rPr>
          <w:rFonts w:ascii="Arial" w:hAnsi="Arial" w:cs="Arial"/>
        </w:rPr>
        <w:br/>
        <w:t>że nie jest prawdopodobne, aby zdołał wykonać go w umownym terminie,</w:t>
      </w:r>
    </w:p>
    <w:p w14:paraId="26EEF040" w14:textId="66F80CE5" w:rsidR="004822F0" w:rsidRPr="00662DD7" w:rsidRDefault="004822F0" w:rsidP="008153B4">
      <w:pPr>
        <w:pStyle w:val="Akapitzlist"/>
        <w:numPr>
          <w:ilvl w:val="0"/>
          <w:numId w:val="20"/>
        </w:numPr>
        <w:tabs>
          <w:tab w:val="left" w:pos="426"/>
          <w:tab w:val="left" w:pos="567"/>
        </w:tabs>
        <w:spacing w:line="276" w:lineRule="auto"/>
        <w:ind w:left="567" w:hanging="283"/>
        <w:jc w:val="both"/>
        <w:rPr>
          <w:rFonts w:ascii="Arial" w:hAnsi="Arial" w:cs="Arial"/>
        </w:rPr>
      </w:pPr>
      <w:r w:rsidRPr="00662DD7">
        <w:rPr>
          <w:rFonts w:ascii="Arial" w:hAnsi="Arial" w:cs="Arial"/>
        </w:rPr>
        <w:t>Wykonawca wykonuje przedmiot umowy w sposób wadliwy lub sprzeczny z umową, pomimo wezwania go przez Zamawiającego do zmiany sposobu wykonania w</w:t>
      </w:r>
      <w:r w:rsidR="00F37A3B">
        <w:rPr>
          <w:rFonts w:ascii="Arial" w:hAnsi="Arial" w:cs="Arial"/>
        </w:rPr>
        <w:t> </w:t>
      </w:r>
      <w:r w:rsidRPr="00662DD7">
        <w:rPr>
          <w:rFonts w:ascii="Arial" w:hAnsi="Arial" w:cs="Arial"/>
        </w:rPr>
        <w:t>nieprzekraczalnym terminie 3 dni kalendarzowych,</w:t>
      </w:r>
    </w:p>
    <w:p w14:paraId="37839F11" w14:textId="77777777" w:rsidR="004822F0" w:rsidRPr="00662DD7" w:rsidRDefault="004822F0" w:rsidP="008153B4">
      <w:pPr>
        <w:pStyle w:val="Akapitzlist"/>
        <w:numPr>
          <w:ilvl w:val="0"/>
          <w:numId w:val="20"/>
        </w:numPr>
        <w:tabs>
          <w:tab w:val="left" w:pos="426"/>
          <w:tab w:val="left" w:pos="567"/>
        </w:tabs>
        <w:spacing w:line="276" w:lineRule="auto"/>
        <w:ind w:left="567" w:hanging="283"/>
        <w:jc w:val="both"/>
        <w:rPr>
          <w:rFonts w:ascii="Arial" w:hAnsi="Arial" w:cs="Arial"/>
        </w:rPr>
      </w:pPr>
      <w:r w:rsidRPr="00662DD7">
        <w:rPr>
          <w:rFonts w:ascii="Arial" w:hAnsi="Arial" w:cs="Arial"/>
        </w:rPr>
        <w:t>Wykonawca przerwał realizację przedmiotu umowy i przerwa ta trwa dłużej niż 3 dni robocze.</w:t>
      </w:r>
    </w:p>
    <w:p w14:paraId="4F7A2485" w14:textId="77777777" w:rsidR="004822F0" w:rsidRPr="00662DD7" w:rsidRDefault="004822F0" w:rsidP="008153B4">
      <w:pPr>
        <w:pStyle w:val="Akapitzlist"/>
        <w:numPr>
          <w:ilvl w:val="0"/>
          <w:numId w:val="20"/>
        </w:numPr>
        <w:tabs>
          <w:tab w:val="left" w:pos="426"/>
          <w:tab w:val="left" w:pos="567"/>
        </w:tabs>
        <w:spacing w:line="276" w:lineRule="auto"/>
        <w:ind w:left="567" w:hanging="283"/>
        <w:jc w:val="both"/>
        <w:rPr>
          <w:rFonts w:ascii="Arial" w:hAnsi="Arial" w:cs="Arial"/>
        </w:rPr>
      </w:pPr>
      <w:r w:rsidRPr="00662DD7">
        <w:rPr>
          <w:rFonts w:ascii="Arial" w:hAnsi="Arial" w:cs="Arial"/>
        </w:rPr>
        <w:t>Zamawiający wykonuje prawo do odstąpienia poprzez złożenie pisemnego oświadczenia Wykonawcy wraz z uzasadnieniem przyczyny odstąpienia, bez żadnych dodatkowych wezwań i zobowiązań, z zastrzeżeniem ust 1.</w:t>
      </w:r>
    </w:p>
    <w:p w14:paraId="1BD7D7E3" w14:textId="5C5721D4" w:rsidR="004822F0" w:rsidRPr="00662DD7" w:rsidRDefault="004822F0" w:rsidP="008153B4">
      <w:pPr>
        <w:pStyle w:val="Akapitzlist"/>
        <w:numPr>
          <w:ilvl w:val="0"/>
          <w:numId w:val="17"/>
        </w:numPr>
        <w:spacing w:line="276" w:lineRule="auto"/>
        <w:ind w:left="284" w:hanging="284"/>
        <w:jc w:val="both"/>
        <w:rPr>
          <w:rFonts w:ascii="Arial" w:hAnsi="Arial" w:cs="Arial"/>
        </w:rPr>
      </w:pPr>
      <w:r w:rsidRPr="00662DD7">
        <w:rPr>
          <w:rFonts w:ascii="Arial" w:hAnsi="Arial" w:cs="Arial"/>
        </w:rPr>
        <w:t>W przypadku odstąpienia od umowy aktualność zachowują</w:t>
      </w:r>
      <w:r w:rsidR="00931607">
        <w:rPr>
          <w:rFonts w:ascii="Arial" w:hAnsi="Arial" w:cs="Arial"/>
        </w:rPr>
        <w:t xml:space="preserve"> przepisy dot. k</w:t>
      </w:r>
      <w:r w:rsidRPr="00662DD7">
        <w:rPr>
          <w:rFonts w:ascii="Arial" w:hAnsi="Arial" w:cs="Arial"/>
        </w:rPr>
        <w:t xml:space="preserve">ary umownej przewidzianej za odstąpienie od umowy. </w:t>
      </w:r>
    </w:p>
    <w:p w14:paraId="78F793FF" w14:textId="1C71F5FD" w:rsidR="000D1B03" w:rsidRDefault="004822F0" w:rsidP="008153B4">
      <w:pPr>
        <w:pStyle w:val="Akapitzlist"/>
        <w:numPr>
          <w:ilvl w:val="0"/>
          <w:numId w:val="17"/>
        </w:numPr>
        <w:spacing w:line="276" w:lineRule="auto"/>
        <w:ind w:left="284" w:hanging="284"/>
        <w:jc w:val="both"/>
        <w:rPr>
          <w:rFonts w:ascii="Arial" w:hAnsi="Arial" w:cs="Arial"/>
        </w:rPr>
      </w:pPr>
      <w:r w:rsidRPr="00E678FD">
        <w:rPr>
          <w:rFonts w:ascii="Arial" w:hAnsi="Arial" w:cs="Arial"/>
        </w:rPr>
        <w:t xml:space="preserve">W wypadku niewykonywania lub wadliwego wykonywania części umowy Zamawiającemu przysługuje prawo do odstąpienia od tej części umowy. </w:t>
      </w:r>
    </w:p>
    <w:p w14:paraId="5AF6BE87" w14:textId="27C942CE" w:rsidR="008153B4" w:rsidRDefault="008153B4" w:rsidP="008153B4">
      <w:pPr>
        <w:spacing w:line="276" w:lineRule="auto"/>
        <w:jc w:val="both"/>
        <w:rPr>
          <w:rFonts w:ascii="Arial" w:hAnsi="Arial" w:cs="Arial"/>
        </w:rPr>
      </w:pPr>
    </w:p>
    <w:p w14:paraId="69406E5A" w14:textId="19516DED" w:rsidR="00F37A3B" w:rsidRDefault="004822F0" w:rsidP="008153B4">
      <w:pPr>
        <w:spacing w:line="276" w:lineRule="auto"/>
        <w:jc w:val="center"/>
        <w:rPr>
          <w:rFonts w:ascii="Arial" w:hAnsi="Arial" w:cs="Arial"/>
          <w:b/>
        </w:rPr>
      </w:pPr>
      <w:r w:rsidRPr="00662DD7">
        <w:rPr>
          <w:rFonts w:ascii="Arial" w:hAnsi="Arial" w:cs="Arial"/>
          <w:b/>
        </w:rPr>
        <w:t xml:space="preserve">§ 9 </w:t>
      </w:r>
    </w:p>
    <w:p w14:paraId="0C045C84" w14:textId="52F3ACFE" w:rsidR="004822F0" w:rsidRPr="00662DD7" w:rsidRDefault="00537D58" w:rsidP="008153B4">
      <w:pPr>
        <w:spacing w:line="276" w:lineRule="auto"/>
        <w:jc w:val="center"/>
        <w:rPr>
          <w:rFonts w:ascii="Arial" w:hAnsi="Arial" w:cs="Arial"/>
          <w:b/>
        </w:rPr>
      </w:pPr>
      <w:r w:rsidRPr="00662DD7">
        <w:rPr>
          <w:rFonts w:ascii="Arial" w:hAnsi="Arial" w:cs="Arial"/>
          <w:b/>
        </w:rPr>
        <w:t>KARY UMOWNE</w:t>
      </w:r>
    </w:p>
    <w:p w14:paraId="1E5DECD3" w14:textId="1BD645E7" w:rsidR="00537D58" w:rsidRPr="00662DD7" w:rsidRDefault="00537D58" w:rsidP="008153B4">
      <w:pPr>
        <w:pStyle w:val="Akapitzlist"/>
        <w:numPr>
          <w:ilvl w:val="0"/>
          <w:numId w:val="21"/>
        </w:numPr>
        <w:spacing w:line="276" w:lineRule="auto"/>
        <w:ind w:left="284" w:hanging="284"/>
        <w:jc w:val="both"/>
        <w:rPr>
          <w:rFonts w:ascii="Arial" w:hAnsi="Arial" w:cs="Arial"/>
        </w:rPr>
      </w:pPr>
      <w:r w:rsidRPr="00662DD7">
        <w:rPr>
          <w:rFonts w:ascii="Arial" w:hAnsi="Arial" w:cs="Arial"/>
        </w:rPr>
        <w:t>Wykonawca zapłaci Zamawiającemu karę umowną w następujących przypadkach i</w:t>
      </w:r>
      <w:r w:rsidR="00F37A3B">
        <w:rPr>
          <w:rFonts w:ascii="Arial" w:hAnsi="Arial" w:cs="Arial"/>
        </w:rPr>
        <w:t> </w:t>
      </w:r>
      <w:r w:rsidRPr="00662DD7">
        <w:rPr>
          <w:rFonts w:ascii="Arial" w:hAnsi="Arial" w:cs="Arial"/>
        </w:rPr>
        <w:t>wysokości:</w:t>
      </w:r>
    </w:p>
    <w:p w14:paraId="14532F53" w14:textId="77777777" w:rsidR="00537D58" w:rsidRPr="00662DD7" w:rsidRDefault="00537D58" w:rsidP="008153B4">
      <w:pPr>
        <w:pStyle w:val="Akapitzlist"/>
        <w:numPr>
          <w:ilvl w:val="0"/>
          <w:numId w:val="24"/>
        </w:numPr>
        <w:spacing w:line="276" w:lineRule="auto"/>
        <w:ind w:left="567" w:hanging="283"/>
        <w:jc w:val="both"/>
        <w:rPr>
          <w:rFonts w:ascii="Arial" w:hAnsi="Arial" w:cs="Arial"/>
        </w:rPr>
      </w:pPr>
      <w:r w:rsidRPr="00662DD7">
        <w:rPr>
          <w:rFonts w:ascii="Arial" w:hAnsi="Arial" w:cs="Arial"/>
        </w:rPr>
        <w:t xml:space="preserve">10% wartości wynagrodzenia umownego brutto określonego w § 2 ust. 1 umowy, </w:t>
      </w:r>
      <w:r w:rsidRPr="00662DD7">
        <w:rPr>
          <w:rFonts w:ascii="Arial" w:hAnsi="Arial" w:cs="Arial"/>
        </w:rPr>
        <w:br/>
        <w:t xml:space="preserve">gdy Zamawiający odstąpi od umowy lub rozwiąże umowę z powodu okoliczności, za które odpowiada Wykonawca. </w:t>
      </w:r>
    </w:p>
    <w:p w14:paraId="564B405E" w14:textId="73FB564F" w:rsidR="00537D58" w:rsidRPr="00662DD7" w:rsidRDefault="00537D58" w:rsidP="008153B4">
      <w:pPr>
        <w:pStyle w:val="Akapitzlist"/>
        <w:numPr>
          <w:ilvl w:val="0"/>
          <w:numId w:val="24"/>
        </w:numPr>
        <w:spacing w:line="276" w:lineRule="auto"/>
        <w:ind w:left="567" w:hanging="283"/>
        <w:jc w:val="both"/>
        <w:rPr>
          <w:rFonts w:ascii="Arial" w:hAnsi="Arial" w:cs="Arial"/>
        </w:rPr>
      </w:pPr>
      <w:r w:rsidRPr="00662DD7">
        <w:rPr>
          <w:rFonts w:ascii="Arial" w:hAnsi="Arial" w:cs="Arial"/>
        </w:rPr>
        <w:t>10% wartości wynagrodzenia umownego brutto określonego w § 2 ust. 1 umowy, w</w:t>
      </w:r>
      <w:r w:rsidR="00F37A3B">
        <w:rPr>
          <w:rFonts w:ascii="Arial" w:hAnsi="Arial" w:cs="Arial"/>
        </w:rPr>
        <w:t> </w:t>
      </w:r>
      <w:r w:rsidRPr="00662DD7">
        <w:rPr>
          <w:rFonts w:ascii="Arial" w:hAnsi="Arial" w:cs="Arial"/>
        </w:rPr>
        <w:t>przypadku niewykonania lub nienależyt</w:t>
      </w:r>
      <w:r w:rsidR="009033AA" w:rsidRPr="00662DD7">
        <w:rPr>
          <w:rFonts w:ascii="Arial" w:hAnsi="Arial" w:cs="Arial"/>
        </w:rPr>
        <w:t>ego wykonania umowy w całości,</w:t>
      </w:r>
      <w:r w:rsidRPr="00662DD7">
        <w:rPr>
          <w:rFonts w:ascii="Arial" w:hAnsi="Arial" w:cs="Arial"/>
        </w:rPr>
        <w:t xml:space="preserve"> a</w:t>
      </w:r>
      <w:r w:rsidR="00F37A3B">
        <w:rPr>
          <w:rFonts w:ascii="Arial" w:hAnsi="Arial" w:cs="Arial"/>
        </w:rPr>
        <w:t> </w:t>
      </w:r>
      <w:r w:rsidRPr="00662DD7">
        <w:rPr>
          <w:rFonts w:ascii="Arial" w:hAnsi="Arial" w:cs="Arial"/>
        </w:rPr>
        <w:t>w</w:t>
      </w:r>
      <w:r w:rsidR="00F37A3B">
        <w:rPr>
          <w:rFonts w:ascii="Arial" w:hAnsi="Arial" w:cs="Arial"/>
        </w:rPr>
        <w:t> </w:t>
      </w:r>
      <w:r w:rsidRPr="00662DD7">
        <w:rPr>
          <w:rFonts w:ascii="Arial" w:hAnsi="Arial" w:cs="Arial"/>
        </w:rPr>
        <w:t>przypadku niewykonania lub nienależytego wykonania części umowy 10 % wynagrodzenia brutto umowy przysługującego za tę część.</w:t>
      </w:r>
    </w:p>
    <w:p w14:paraId="1FF13F5A" w14:textId="77777777" w:rsidR="00537D58" w:rsidRPr="00662DD7" w:rsidRDefault="00537D58" w:rsidP="008153B4">
      <w:pPr>
        <w:pStyle w:val="Akapitzlist"/>
        <w:numPr>
          <w:ilvl w:val="0"/>
          <w:numId w:val="24"/>
        </w:numPr>
        <w:spacing w:line="276" w:lineRule="auto"/>
        <w:ind w:left="567" w:hanging="283"/>
        <w:jc w:val="both"/>
        <w:rPr>
          <w:rFonts w:ascii="Arial" w:hAnsi="Arial" w:cs="Arial"/>
        </w:rPr>
      </w:pPr>
      <w:r w:rsidRPr="00662DD7">
        <w:rPr>
          <w:rFonts w:ascii="Arial" w:hAnsi="Arial" w:cs="Arial"/>
        </w:rPr>
        <w:t>0,12% wartości wynagrodzenia umownego brutto, w przypadku zwłoki  w realizacji zamówienia – za każdy dzień zwłoki  w stosunku do terminu określonego w § 3.</w:t>
      </w:r>
    </w:p>
    <w:p w14:paraId="05181413" w14:textId="77777777" w:rsidR="00537D58" w:rsidRPr="00662DD7" w:rsidRDefault="00537D58" w:rsidP="008153B4">
      <w:pPr>
        <w:pStyle w:val="Akapitzlist"/>
        <w:numPr>
          <w:ilvl w:val="0"/>
          <w:numId w:val="21"/>
        </w:numPr>
        <w:spacing w:line="276" w:lineRule="auto"/>
        <w:ind w:left="284" w:hanging="284"/>
        <w:jc w:val="both"/>
        <w:rPr>
          <w:rFonts w:ascii="Arial" w:hAnsi="Arial" w:cs="Arial"/>
          <w:b/>
        </w:rPr>
      </w:pPr>
      <w:r w:rsidRPr="00662DD7">
        <w:rPr>
          <w:rFonts w:ascii="Arial" w:hAnsi="Arial" w:cs="Arial"/>
        </w:rPr>
        <w:t>Wykonawca nie może zwolnić się od odpowiedzialności względem Zamawiającego z tego powodu, że niewykonanie lub nienależyte wykonanie umowy przez Wykonawcę było następstwem niewykonania lub nienależytego wykonania zobowiązań wobec Wykonawcy przez jego kooperantów.</w:t>
      </w:r>
    </w:p>
    <w:p w14:paraId="07C6CF1C" w14:textId="693CEBDA" w:rsidR="00537D58" w:rsidRPr="00662DD7" w:rsidRDefault="00537D58" w:rsidP="008153B4">
      <w:pPr>
        <w:pStyle w:val="Akapitzlist"/>
        <w:numPr>
          <w:ilvl w:val="0"/>
          <w:numId w:val="21"/>
        </w:numPr>
        <w:spacing w:line="276" w:lineRule="auto"/>
        <w:ind w:left="284" w:hanging="284"/>
        <w:jc w:val="both"/>
        <w:rPr>
          <w:rFonts w:ascii="Arial" w:hAnsi="Arial" w:cs="Arial"/>
          <w:b/>
        </w:rPr>
      </w:pPr>
      <w:r w:rsidRPr="00662DD7">
        <w:rPr>
          <w:rFonts w:ascii="Arial" w:hAnsi="Arial" w:cs="Arial"/>
        </w:rPr>
        <w:t xml:space="preserve">Zamawiający zastrzega, że niedostarczenie przedmiotu zamówienia w terminie określonym </w:t>
      </w:r>
      <w:r w:rsidRPr="00662DD7">
        <w:rPr>
          <w:rFonts w:ascii="Arial" w:hAnsi="Arial" w:cs="Arial"/>
        </w:rPr>
        <w:br/>
        <w:t>w §3  może stanowić bezpośrednią podstawę do natychmiastowego rozwiązania umowy z</w:t>
      </w:r>
      <w:r w:rsidR="00F37A3B">
        <w:rPr>
          <w:rFonts w:ascii="Arial" w:hAnsi="Arial" w:cs="Arial"/>
        </w:rPr>
        <w:t> </w:t>
      </w:r>
      <w:r w:rsidRPr="00662DD7">
        <w:rPr>
          <w:rFonts w:ascii="Arial" w:hAnsi="Arial" w:cs="Arial"/>
        </w:rPr>
        <w:t>powodu okoliczności, za które odpowiada Wykonawca, z zastosowaniem § 9  ust. 1 pkt. a. Zamawiający będzie decydentem w tej sprawie.</w:t>
      </w:r>
    </w:p>
    <w:p w14:paraId="71040D1B" w14:textId="77777777" w:rsidR="00537D58" w:rsidRPr="00662DD7" w:rsidRDefault="00537D58" w:rsidP="008153B4">
      <w:pPr>
        <w:pStyle w:val="Akapitzlist"/>
        <w:numPr>
          <w:ilvl w:val="0"/>
          <w:numId w:val="21"/>
        </w:numPr>
        <w:spacing w:line="276" w:lineRule="auto"/>
        <w:ind w:left="284" w:hanging="284"/>
        <w:jc w:val="both"/>
        <w:rPr>
          <w:rFonts w:ascii="Arial" w:hAnsi="Arial" w:cs="Arial"/>
          <w:b/>
        </w:rPr>
      </w:pPr>
      <w:r w:rsidRPr="00662DD7">
        <w:rPr>
          <w:rFonts w:ascii="Arial" w:hAnsi="Arial" w:cs="Arial"/>
        </w:rPr>
        <w:t>Zamawiający może dochodzić odszkodowania przekraczającego wysokość kary umownej.</w:t>
      </w:r>
    </w:p>
    <w:p w14:paraId="4377BDE5" w14:textId="77777777" w:rsidR="00537D58" w:rsidRPr="00662DD7" w:rsidRDefault="00537D58" w:rsidP="008153B4">
      <w:pPr>
        <w:pStyle w:val="Akapitzlist"/>
        <w:numPr>
          <w:ilvl w:val="0"/>
          <w:numId w:val="21"/>
        </w:numPr>
        <w:spacing w:line="276" w:lineRule="auto"/>
        <w:ind w:left="284" w:hanging="284"/>
        <w:jc w:val="both"/>
        <w:rPr>
          <w:rFonts w:ascii="Arial" w:hAnsi="Arial" w:cs="Arial"/>
          <w:b/>
        </w:rPr>
      </w:pPr>
      <w:r w:rsidRPr="00662DD7">
        <w:rPr>
          <w:rFonts w:ascii="Arial" w:hAnsi="Arial" w:cs="Arial"/>
        </w:rPr>
        <w:t>Jeżeli szkoda spowodowana niewykonaniem lub nienależytym wykonaniem umowy przekroczy wartość zastrzeżonych kar umownych, bądź wynika z innych tytułów niż zastrzeżone, Zamawiający zastrzega sobie prawo dochodzenia odszkodowania do pełnej wysokości szkody.</w:t>
      </w:r>
    </w:p>
    <w:p w14:paraId="63BCC20C" w14:textId="4CCBD8ED" w:rsidR="00537D58" w:rsidRPr="00662DD7" w:rsidRDefault="00537D58" w:rsidP="008153B4">
      <w:pPr>
        <w:pStyle w:val="Akapitzlist"/>
        <w:numPr>
          <w:ilvl w:val="0"/>
          <w:numId w:val="21"/>
        </w:numPr>
        <w:spacing w:line="276" w:lineRule="auto"/>
        <w:ind w:left="284" w:hanging="284"/>
        <w:jc w:val="both"/>
        <w:rPr>
          <w:rFonts w:ascii="Arial" w:hAnsi="Arial" w:cs="Arial"/>
          <w:b/>
        </w:rPr>
      </w:pPr>
      <w:r w:rsidRPr="00662DD7">
        <w:rPr>
          <w:rFonts w:ascii="Arial" w:hAnsi="Arial" w:cs="Arial"/>
        </w:rPr>
        <w:t>Zamawiający ma prawo w trybie natychmiastowym do wystawienia noty obciążającej i</w:t>
      </w:r>
      <w:r w:rsidR="00F37A3B">
        <w:rPr>
          <w:rFonts w:ascii="Arial" w:hAnsi="Arial" w:cs="Arial"/>
        </w:rPr>
        <w:t> </w:t>
      </w:r>
      <w:r w:rsidRPr="00662DD7">
        <w:rPr>
          <w:rFonts w:ascii="Arial" w:hAnsi="Arial" w:cs="Arial"/>
        </w:rPr>
        <w:t>umownego potrącenia naliczonych kar umownych z dowolnej należności Wykonawcy. Należności objęte potrąceniem umownym opisanym w poprzednim zdaniu nie mu</w:t>
      </w:r>
      <w:r w:rsidR="00F37A3B">
        <w:rPr>
          <w:rFonts w:ascii="Arial" w:hAnsi="Arial" w:cs="Arial"/>
        </w:rPr>
        <w:t xml:space="preserve">szą być wymagalne, zaskarżalne </w:t>
      </w:r>
      <w:r w:rsidRPr="00662DD7">
        <w:rPr>
          <w:rFonts w:ascii="Arial" w:hAnsi="Arial" w:cs="Arial"/>
        </w:rPr>
        <w:t>i jednorodzajowe. Zamawiający dokonuje potrącenia poprzez wystawienie noty obciążającej, na co niniejszym Wykonawca wyraża zgodę. W przypadku gdy ww. potrącenie nie będzie możliwe, Zamawiający wystawi notę obciążeniową, do zapłaty której Wykonawca zobowiązuje się w terminie 14 dni od dnia jej otrzymania.</w:t>
      </w:r>
    </w:p>
    <w:p w14:paraId="5B6D279D" w14:textId="68D48204" w:rsidR="00537D58" w:rsidRPr="00662DD7" w:rsidRDefault="00537D58" w:rsidP="008153B4">
      <w:pPr>
        <w:pStyle w:val="Akapitzlist"/>
        <w:numPr>
          <w:ilvl w:val="0"/>
          <w:numId w:val="21"/>
        </w:numPr>
        <w:spacing w:line="276" w:lineRule="auto"/>
        <w:ind w:left="284" w:hanging="284"/>
        <w:jc w:val="both"/>
        <w:rPr>
          <w:rFonts w:ascii="Arial" w:hAnsi="Arial" w:cs="Arial"/>
          <w:b/>
        </w:rPr>
      </w:pPr>
      <w:r w:rsidRPr="00662DD7">
        <w:rPr>
          <w:rFonts w:ascii="Arial" w:hAnsi="Arial" w:cs="Arial"/>
        </w:rPr>
        <w:t>Ustanowienie w umowie odszkodowania na zasadach ogólnyc</w:t>
      </w:r>
      <w:r w:rsidR="00F37A3B">
        <w:rPr>
          <w:rFonts w:ascii="Arial" w:hAnsi="Arial" w:cs="Arial"/>
        </w:rPr>
        <w:t xml:space="preserve">h lub w formie kar pieniężnych </w:t>
      </w:r>
      <w:r w:rsidRPr="00662DD7">
        <w:rPr>
          <w:rFonts w:ascii="Arial" w:hAnsi="Arial" w:cs="Arial"/>
        </w:rPr>
        <w:t>oraz uregulowanie tych odszkodowań lub kar przez stronę odpowiedzialną za niedopełnienie postanowień umowy, nie zwalnia tej strony z wykonania zo</w:t>
      </w:r>
      <w:r w:rsidR="00F37A3B">
        <w:rPr>
          <w:rFonts w:ascii="Arial" w:hAnsi="Arial" w:cs="Arial"/>
        </w:rPr>
        <w:t xml:space="preserve">bowiązań wynikających z umowy, </w:t>
      </w:r>
      <w:r w:rsidRPr="00662DD7">
        <w:rPr>
          <w:rFonts w:ascii="Arial" w:hAnsi="Arial" w:cs="Arial"/>
        </w:rPr>
        <w:t>z wyjątkiem przypadku odstąpienia od umowy, jeżeli zostało dokonane na mocy przepisów obowiązującego prawa lub zapisów niniejszej umowy.</w:t>
      </w:r>
    </w:p>
    <w:p w14:paraId="5992D8D1" w14:textId="63AD03F8" w:rsidR="000D1B03" w:rsidRPr="008153B4" w:rsidRDefault="00537D58" w:rsidP="008153B4">
      <w:pPr>
        <w:pStyle w:val="Akapitzlist"/>
        <w:numPr>
          <w:ilvl w:val="0"/>
          <w:numId w:val="21"/>
        </w:numPr>
        <w:spacing w:line="276" w:lineRule="auto"/>
        <w:ind w:left="284" w:hanging="284"/>
        <w:jc w:val="both"/>
        <w:rPr>
          <w:rFonts w:ascii="Arial" w:hAnsi="Arial" w:cs="Arial"/>
          <w:b/>
        </w:rPr>
      </w:pPr>
      <w:r w:rsidRPr="008153B4">
        <w:rPr>
          <w:rFonts w:ascii="Arial" w:hAnsi="Arial" w:cs="Arial"/>
        </w:rPr>
        <w:t>Łączna maksymalna wartość kar umownych, których mogą dochodzić strony nie może przekraczać 20% wartości wynagrodzenia umownego brutto określonego w § 2.</w:t>
      </w:r>
    </w:p>
    <w:p w14:paraId="7F7E3501" w14:textId="77777777" w:rsidR="008153B4" w:rsidRPr="008153B4" w:rsidRDefault="008153B4" w:rsidP="008153B4">
      <w:pPr>
        <w:pStyle w:val="Akapitzlist"/>
        <w:spacing w:line="276" w:lineRule="auto"/>
        <w:ind w:left="284"/>
        <w:jc w:val="both"/>
        <w:rPr>
          <w:rFonts w:ascii="Arial" w:hAnsi="Arial" w:cs="Arial"/>
          <w:b/>
        </w:rPr>
      </w:pPr>
    </w:p>
    <w:p w14:paraId="7E07AAEE" w14:textId="06C471E7" w:rsidR="00F37A3B" w:rsidRDefault="00537D58" w:rsidP="008153B4">
      <w:pPr>
        <w:spacing w:line="276" w:lineRule="auto"/>
        <w:jc w:val="center"/>
        <w:rPr>
          <w:rFonts w:ascii="Arial" w:hAnsi="Arial" w:cs="Arial"/>
          <w:b/>
        </w:rPr>
      </w:pPr>
      <w:r w:rsidRPr="00662DD7">
        <w:rPr>
          <w:rFonts w:ascii="Arial" w:hAnsi="Arial" w:cs="Arial"/>
          <w:b/>
        </w:rPr>
        <w:t>§ 10</w:t>
      </w:r>
    </w:p>
    <w:p w14:paraId="59906F17" w14:textId="2F7386D0" w:rsidR="00537D58" w:rsidRPr="00662DD7" w:rsidRDefault="00537D58" w:rsidP="008153B4">
      <w:pPr>
        <w:spacing w:line="276" w:lineRule="auto"/>
        <w:jc w:val="center"/>
        <w:rPr>
          <w:rFonts w:ascii="Arial" w:hAnsi="Arial" w:cs="Arial"/>
          <w:b/>
        </w:rPr>
      </w:pPr>
      <w:r w:rsidRPr="00662DD7">
        <w:rPr>
          <w:rFonts w:ascii="Arial" w:hAnsi="Arial" w:cs="Arial"/>
          <w:b/>
        </w:rPr>
        <w:t>OSOBY ODPOWIEDZIALNE ZA REALIZACJĘ PRZEDMIOTU UMOWY</w:t>
      </w:r>
    </w:p>
    <w:p w14:paraId="1502B8AC" w14:textId="77777777" w:rsidR="00537D58" w:rsidRPr="00662DD7" w:rsidRDefault="00537D58" w:rsidP="008153B4">
      <w:pPr>
        <w:pStyle w:val="Akapitzlist"/>
        <w:numPr>
          <w:ilvl w:val="0"/>
          <w:numId w:val="25"/>
        </w:numPr>
        <w:spacing w:line="276" w:lineRule="auto"/>
        <w:ind w:left="284" w:hanging="284"/>
        <w:jc w:val="both"/>
        <w:rPr>
          <w:rFonts w:ascii="Arial" w:hAnsi="Arial" w:cs="Arial"/>
        </w:rPr>
      </w:pPr>
      <w:r w:rsidRPr="00662DD7">
        <w:rPr>
          <w:rFonts w:ascii="Arial" w:hAnsi="Arial" w:cs="Arial"/>
        </w:rPr>
        <w:t xml:space="preserve">Osobami uprawnionymi ze strony Zamawiającego do kontaktu z Wykonawcą w  sprawach realizacji umowy są: </w:t>
      </w:r>
    </w:p>
    <w:p w14:paraId="247366DE" w14:textId="5B27A9A7" w:rsidR="00537D58" w:rsidRPr="00662DD7" w:rsidRDefault="00931607" w:rsidP="008153B4">
      <w:pPr>
        <w:spacing w:line="276" w:lineRule="auto"/>
        <w:ind w:left="284"/>
        <w:jc w:val="both"/>
        <w:rPr>
          <w:rFonts w:ascii="Arial" w:hAnsi="Arial" w:cs="Arial"/>
        </w:rPr>
      </w:pPr>
      <w:r>
        <w:rPr>
          <w:rFonts w:ascii="Arial" w:hAnsi="Arial" w:cs="Arial"/>
        </w:rPr>
        <w:t>……………………………….</w:t>
      </w:r>
      <w:r w:rsidR="00E678FD">
        <w:rPr>
          <w:rFonts w:ascii="Arial" w:hAnsi="Arial" w:cs="Arial"/>
        </w:rPr>
        <w:t>,</w:t>
      </w:r>
      <w:r w:rsidR="00537D58" w:rsidRPr="00662DD7">
        <w:rPr>
          <w:rFonts w:ascii="Arial" w:hAnsi="Arial" w:cs="Arial"/>
        </w:rPr>
        <w:t xml:space="preserve">  tel</w:t>
      </w:r>
      <w:r w:rsidR="00E678FD">
        <w:rPr>
          <w:rFonts w:ascii="Arial" w:hAnsi="Arial" w:cs="Arial"/>
        </w:rPr>
        <w:t xml:space="preserve">. </w:t>
      </w:r>
      <w:r>
        <w:rPr>
          <w:rFonts w:ascii="Arial" w:hAnsi="Arial" w:cs="Arial"/>
        </w:rPr>
        <w:t>………………..</w:t>
      </w:r>
      <w:r w:rsidR="00537D58" w:rsidRPr="00662DD7">
        <w:rPr>
          <w:rFonts w:ascii="Arial" w:hAnsi="Arial" w:cs="Arial"/>
        </w:rPr>
        <w:t>;</w:t>
      </w:r>
    </w:p>
    <w:p w14:paraId="3B29EC85" w14:textId="1947F615" w:rsidR="00537D58" w:rsidRPr="008153B4" w:rsidRDefault="00537D58" w:rsidP="008153B4">
      <w:pPr>
        <w:pStyle w:val="Akapitzlist"/>
        <w:numPr>
          <w:ilvl w:val="0"/>
          <w:numId w:val="25"/>
        </w:numPr>
        <w:spacing w:line="276" w:lineRule="auto"/>
        <w:ind w:left="284" w:hanging="284"/>
        <w:jc w:val="both"/>
        <w:rPr>
          <w:rFonts w:ascii="Arial" w:hAnsi="Arial" w:cs="Arial"/>
        </w:rPr>
      </w:pPr>
      <w:r w:rsidRPr="00662DD7">
        <w:rPr>
          <w:rFonts w:ascii="Arial" w:hAnsi="Arial" w:cs="Arial"/>
        </w:rPr>
        <w:t>Osobą odpowiedzialną za realizację umowy ze strony Wykonawcy jest:</w:t>
      </w:r>
    </w:p>
    <w:p w14:paraId="52636DFA" w14:textId="28B43044" w:rsidR="00537D58" w:rsidRDefault="00931607" w:rsidP="008153B4">
      <w:pPr>
        <w:spacing w:line="276" w:lineRule="auto"/>
        <w:ind w:left="284"/>
        <w:jc w:val="both"/>
        <w:rPr>
          <w:rFonts w:ascii="Arial" w:hAnsi="Arial" w:cs="Arial"/>
        </w:rPr>
      </w:pPr>
      <w:r>
        <w:rPr>
          <w:rFonts w:ascii="Arial" w:hAnsi="Arial" w:cs="Arial"/>
        </w:rPr>
        <w:t>………………………….</w:t>
      </w:r>
      <w:r w:rsidR="00E678FD">
        <w:rPr>
          <w:rFonts w:ascii="Arial" w:hAnsi="Arial" w:cs="Arial"/>
        </w:rPr>
        <w:t xml:space="preserve"> </w:t>
      </w:r>
      <w:r>
        <w:rPr>
          <w:rFonts w:ascii="Arial" w:hAnsi="Arial" w:cs="Arial"/>
        </w:rPr>
        <w:t xml:space="preserve">,  </w:t>
      </w:r>
      <w:r w:rsidR="00662DD7" w:rsidRPr="00662DD7">
        <w:rPr>
          <w:rFonts w:ascii="Arial" w:hAnsi="Arial" w:cs="Arial"/>
        </w:rPr>
        <w:t xml:space="preserve">tel. </w:t>
      </w:r>
      <w:r>
        <w:rPr>
          <w:rFonts w:ascii="Arial" w:hAnsi="Arial" w:cs="Arial"/>
        </w:rPr>
        <w:t>…………………..</w:t>
      </w:r>
    </w:p>
    <w:p w14:paraId="4B7EEA7C" w14:textId="77777777" w:rsidR="00537D58" w:rsidRPr="00662DD7" w:rsidRDefault="00E4564D" w:rsidP="008153B4">
      <w:pPr>
        <w:pStyle w:val="Akapitzlist"/>
        <w:numPr>
          <w:ilvl w:val="0"/>
          <w:numId w:val="25"/>
        </w:numPr>
        <w:spacing w:line="276" w:lineRule="auto"/>
        <w:ind w:left="284" w:hanging="284"/>
        <w:jc w:val="both"/>
        <w:rPr>
          <w:rFonts w:ascii="Arial" w:hAnsi="Arial" w:cs="Arial"/>
        </w:rPr>
      </w:pPr>
      <w:r w:rsidRPr="00662DD7">
        <w:rPr>
          <w:rFonts w:ascii="Arial" w:hAnsi="Arial" w:cs="Arial"/>
        </w:rPr>
        <w:t>W czasie trwania umowy Wykonawca zobowiązany jest do niezwłocznego pisemnego zawiadomienia Zamawiającego o:</w:t>
      </w:r>
    </w:p>
    <w:p w14:paraId="5EF668A4" w14:textId="77777777" w:rsidR="00E4564D" w:rsidRPr="00662DD7" w:rsidRDefault="00E4564D" w:rsidP="008153B4">
      <w:pPr>
        <w:pStyle w:val="Akapitzlist"/>
        <w:numPr>
          <w:ilvl w:val="0"/>
          <w:numId w:val="28"/>
        </w:numPr>
        <w:spacing w:line="276" w:lineRule="auto"/>
        <w:ind w:left="567" w:hanging="283"/>
        <w:jc w:val="both"/>
        <w:rPr>
          <w:rFonts w:ascii="Arial" w:hAnsi="Arial" w:cs="Arial"/>
        </w:rPr>
      </w:pPr>
      <w:r w:rsidRPr="00662DD7">
        <w:rPr>
          <w:rFonts w:ascii="Arial" w:hAnsi="Arial" w:cs="Arial"/>
        </w:rPr>
        <w:t>zmianach danych osób wskazanych do kontaktu w prawach realizacji umowy,</w:t>
      </w:r>
    </w:p>
    <w:p w14:paraId="2E19545D" w14:textId="77777777" w:rsidR="00E4564D" w:rsidRPr="00662DD7" w:rsidRDefault="00E4564D" w:rsidP="008153B4">
      <w:pPr>
        <w:pStyle w:val="Akapitzlist"/>
        <w:numPr>
          <w:ilvl w:val="0"/>
          <w:numId w:val="28"/>
        </w:numPr>
        <w:spacing w:line="276" w:lineRule="auto"/>
        <w:ind w:left="567" w:hanging="283"/>
        <w:jc w:val="both"/>
        <w:rPr>
          <w:rFonts w:ascii="Arial" w:hAnsi="Arial" w:cs="Arial"/>
        </w:rPr>
      </w:pPr>
      <w:r w:rsidRPr="00662DD7">
        <w:rPr>
          <w:rFonts w:ascii="Arial" w:hAnsi="Arial" w:cs="Arial"/>
        </w:rPr>
        <w:t>numerach telefonów, faxu, adresu poczty elektronicznej ww. osób,</w:t>
      </w:r>
    </w:p>
    <w:p w14:paraId="1CC64622" w14:textId="77777777" w:rsidR="00E4564D" w:rsidRPr="00662DD7" w:rsidRDefault="00E4564D" w:rsidP="008153B4">
      <w:pPr>
        <w:pStyle w:val="Akapitzlist"/>
        <w:numPr>
          <w:ilvl w:val="0"/>
          <w:numId w:val="28"/>
        </w:numPr>
        <w:spacing w:line="276" w:lineRule="auto"/>
        <w:ind w:left="567" w:hanging="283"/>
        <w:jc w:val="both"/>
        <w:rPr>
          <w:rFonts w:ascii="Arial" w:hAnsi="Arial" w:cs="Arial"/>
        </w:rPr>
      </w:pPr>
      <w:r w:rsidRPr="00662DD7">
        <w:rPr>
          <w:rFonts w:ascii="Arial" w:hAnsi="Arial" w:cs="Arial"/>
        </w:rPr>
        <w:t>zmianie siedziby lub nazwy firmy Wykonawcy.</w:t>
      </w:r>
    </w:p>
    <w:p w14:paraId="73F677EF" w14:textId="4FBE0041" w:rsidR="00F37A3B" w:rsidRDefault="00E4564D" w:rsidP="008153B4">
      <w:pPr>
        <w:pStyle w:val="Akapitzlist"/>
        <w:numPr>
          <w:ilvl w:val="0"/>
          <w:numId w:val="25"/>
        </w:numPr>
        <w:spacing w:line="276" w:lineRule="auto"/>
        <w:ind w:left="284" w:hanging="284"/>
        <w:jc w:val="both"/>
        <w:rPr>
          <w:rFonts w:ascii="Arial" w:hAnsi="Arial" w:cs="Arial"/>
        </w:rPr>
      </w:pPr>
      <w:r w:rsidRPr="008153B4">
        <w:rPr>
          <w:rFonts w:ascii="Arial" w:hAnsi="Arial" w:cs="Arial"/>
        </w:rPr>
        <w:t xml:space="preserve">W przypadku niezrealizowania zobowiązania </w:t>
      </w:r>
      <w:r w:rsidR="00DD594C" w:rsidRPr="008153B4">
        <w:rPr>
          <w:rFonts w:ascii="Arial" w:hAnsi="Arial" w:cs="Arial"/>
        </w:rPr>
        <w:t>określonego w ust. 3, pisma dostarczone pod wskazany w niniejszej umowie adres uważa się za dostarczone.</w:t>
      </w:r>
    </w:p>
    <w:p w14:paraId="471C9BB9" w14:textId="77777777" w:rsidR="008153B4" w:rsidRPr="008153B4" w:rsidRDefault="008153B4" w:rsidP="008153B4">
      <w:pPr>
        <w:pStyle w:val="Akapitzlist"/>
        <w:spacing w:line="276" w:lineRule="auto"/>
        <w:ind w:left="284"/>
        <w:jc w:val="both"/>
        <w:rPr>
          <w:rFonts w:ascii="Arial" w:hAnsi="Arial" w:cs="Arial"/>
        </w:rPr>
      </w:pPr>
    </w:p>
    <w:p w14:paraId="62A1420A" w14:textId="43F9AD96" w:rsidR="00F37A3B" w:rsidRDefault="00DD594C" w:rsidP="008153B4">
      <w:pPr>
        <w:spacing w:line="276" w:lineRule="auto"/>
        <w:jc w:val="center"/>
        <w:rPr>
          <w:rFonts w:ascii="Arial" w:hAnsi="Arial" w:cs="Arial"/>
          <w:b/>
        </w:rPr>
      </w:pPr>
      <w:r w:rsidRPr="00662DD7">
        <w:rPr>
          <w:rFonts w:ascii="Arial" w:hAnsi="Arial" w:cs="Arial"/>
          <w:b/>
        </w:rPr>
        <w:t xml:space="preserve">§ 11 </w:t>
      </w:r>
    </w:p>
    <w:p w14:paraId="4BB5426F" w14:textId="7FF7DB33" w:rsidR="00DD594C" w:rsidRPr="00662DD7" w:rsidRDefault="00DD594C" w:rsidP="008153B4">
      <w:pPr>
        <w:spacing w:line="276" w:lineRule="auto"/>
        <w:jc w:val="center"/>
        <w:rPr>
          <w:rFonts w:ascii="Arial" w:hAnsi="Arial" w:cs="Arial"/>
          <w:b/>
        </w:rPr>
      </w:pPr>
      <w:r w:rsidRPr="00662DD7">
        <w:rPr>
          <w:rFonts w:ascii="Arial" w:hAnsi="Arial" w:cs="Arial"/>
          <w:b/>
        </w:rPr>
        <w:t>INNE POSTANOWIENIA</w:t>
      </w:r>
    </w:p>
    <w:p w14:paraId="03C26B87" w14:textId="77777777" w:rsidR="00DD594C" w:rsidRPr="00662DD7" w:rsidRDefault="00DD594C" w:rsidP="008153B4">
      <w:pPr>
        <w:pStyle w:val="Akapitzlist"/>
        <w:numPr>
          <w:ilvl w:val="0"/>
          <w:numId w:val="29"/>
        </w:numPr>
        <w:spacing w:line="276" w:lineRule="auto"/>
        <w:ind w:left="284" w:hanging="284"/>
        <w:jc w:val="both"/>
        <w:rPr>
          <w:rFonts w:ascii="Arial" w:hAnsi="Arial" w:cs="Arial"/>
        </w:rPr>
      </w:pPr>
      <w:r w:rsidRPr="00662DD7">
        <w:rPr>
          <w:rFonts w:ascii="Arial" w:hAnsi="Arial" w:cs="Arial"/>
        </w:rPr>
        <w:t>W razie powstania sporu związanego z wykonywaniem umowy Zamawiający i Wykonawca zobowiązani są do wyczerpania drogi postępowania reklamacyjnego – Załącznik nr 2.</w:t>
      </w:r>
    </w:p>
    <w:p w14:paraId="54A3CD4B" w14:textId="08F2D481" w:rsidR="00DD594C" w:rsidRPr="00662DD7" w:rsidRDefault="00DD594C" w:rsidP="008153B4">
      <w:pPr>
        <w:pStyle w:val="Akapitzlist"/>
        <w:numPr>
          <w:ilvl w:val="0"/>
          <w:numId w:val="29"/>
        </w:numPr>
        <w:spacing w:line="276" w:lineRule="auto"/>
        <w:ind w:left="284" w:hanging="284"/>
        <w:jc w:val="both"/>
        <w:rPr>
          <w:rFonts w:ascii="Arial" w:hAnsi="Arial" w:cs="Arial"/>
        </w:rPr>
      </w:pPr>
      <w:r w:rsidRPr="00662DD7">
        <w:rPr>
          <w:rFonts w:ascii="Arial" w:hAnsi="Arial" w:cs="Arial"/>
        </w:rPr>
        <w:t>Wykonawca obowiązany jest do pisemnego ustosunkowania się do roszczeń Zamawiającego w ciągu 7 dni od dnia otrzymania pisemnego zgłoszenia roszczeń. Nieustosunkowanie się Wykonawcy do roszczeń Zamawiającego w terminie wskazanym w</w:t>
      </w:r>
      <w:r w:rsidR="00F37A3B">
        <w:rPr>
          <w:rFonts w:ascii="Arial" w:hAnsi="Arial" w:cs="Arial"/>
        </w:rPr>
        <w:t> </w:t>
      </w:r>
      <w:r w:rsidRPr="00662DD7">
        <w:rPr>
          <w:rFonts w:ascii="Arial" w:hAnsi="Arial" w:cs="Arial"/>
        </w:rPr>
        <w:t>zdaniu poprzedzającym będzie równoznaczne z ich uznaniem przez Wykonawcę.</w:t>
      </w:r>
    </w:p>
    <w:p w14:paraId="2B079961" w14:textId="77777777" w:rsidR="00DD594C" w:rsidRPr="00662DD7" w:rsidRDefault="00DD594C" w:rsidP="008153B4">
      <w:pPr>
        <w:pStyle w:val="Akapitzlist"/>
        <w:numPr>
          <w:ilvl w:val="0"/>
          <w:numId w:val="29"/>
        </w:numPr>
        <w:spacing w:line="276" w:lineRule="auto"/>
        <w:ind w:left="284" w:hanging="284"/>
        <w:jc w:val="both"/>
        <w:rPr>
          <w:rFonts w:ascii="Arial" w:hAnsi="Arial" w:cs="Arial"/>
        </w:rPr>
      </w:pPr>
      <w:r w:rsidRPr="00662DD7">
        <w:rPr>
          <w:rFonts w:ascii="Arial" w:hAnsi="Arial" w:cs="Arial"/>
        </w:rPr>
        <w:t xml:space="preserve">Strony będą dążyły do polubownego uregulowania wszystkich kwestii spornych wynikłych </w:t>
      </w:r>
      <w:r w:rsidRPr="00662DD7">
        <w:rPr>
          <w:rFonts w:ascii="Arial" w:hAnsi="Arial" w:cs="Arial"/>
        </w:rPr>
        <w:br/>
        <w:t>przy wykonywaniu niniejszej umowy, a sprawy niedające się rozstrzygnąć polubownie będą poddawane pod rozstrzygnięcie sądowi powszechnemu właściwemu miejscowo i rzeczowo dla Zamawiającego .</w:t>
      </w:r>
    </w:p>
    <w:p w14:paraId="5D93DDA0" w14:textId="77777777" w:rsidR="00DD594C" w:rsidRPr="00662DD7" w:rsidRDefault="00DD594C" w:rsidP="008153B4">
      <w:pPr>
        <w:pStyle w:val="Akapitzlist"/>
        <w:numPr>
          <w:ilvl w:val="0"/>
          <w:numId w:val="29"/>
        </w:numPr>
        <w:spacing w:line="276" w:lineRule="auto"/>
        <w:ind w:left="284" w:hanging="284"/>
        <w:jc w:val="both"/>
        <w:rPr>
          <w:rFonts w:ascii="Arial" w:hAnsi="Arial" w:cs="Arial"/>
        </w:rPr>
      </w:pPr>
      <w:r w:rsidRPr="00662DD7">
        <w:rPr>
          <w:rFonts w:ascii="Arial" w:hAnsi="Arial" w:cs="Arial"/>
        </w:rPr>
        <w:t>W sprawach nieuregulowanych niniejszą umową mają zastosowanie przepisy Kodeksu Cywilnego.</w:t>
      </w:r>
    </w:p>
    <w:p w14:paraId="0CAA3698" w14:textId="77777777" w:rsidR="00DD594C" w:rsidRPr="00662DD7" w:rsidRDefault="00DD594C" w:rsidP="008153B4">
      <w:pPr>
        <w:pStyle w:val="Akapitzlist"/>
        <w:numPr>
          <w:ilvl w:val="0"/>
          <w:numId w:val="29"/>
        </w:numPr>
        <w:spacing w:line="276" w:lineRule="auto"/>
        <w:ind w:left="284" w:hanging="284"/>
        <w:jc w:val="both"/>
        <w:rPr>
          <w:rFonts w:ascii="Arial" w:hAnsi="Arial" w:cs="Arial"/>
        </w:rPr>
      </w:pPr>
      <w:r w:rsidRPr="00662DD7">
        <w:rPr>
          <w:rFonts w:ascii="Arial" w:hAnsi="Arial" w:cs="Arial"/>
        </w:rPr>
        <w:t xml:space="preserve">Wszelkie zmiany niniejszej Umowy, pod rygorem nieważności, mogą być dokonane jedynie </w:t>
      </w:r>
      <w:r w:rsidRPr="00662DD7">
        <w:rPr>
          <w:rFonts w:ascii="Arial" w:hAnsi="Arial" w:cs="Arial"/>
        </w:rPr>
        <w:br/>
        <w:t>w formie pisemnego aneksu podpisanego przez obie Strony.</w:t>
      </w:r>
    </w:p>
    <w:p w14:paraId="78FD152B" w14:textId="5859CB36" w:rsidR="00DD594C" w:rsidRPr="00662DD7" w:rsidRDefault="00DD594C" w:rsidP="008153B4">
      <w:pPr>
        <w:pStyle w:val="Akapitzlist"/>
        <w:numPr>
          <w:ilvl w:val="0"/>
          <w:numId w:val="29"/>
        </w:numPr>
        <w:spacing w:line="276" w:lineRule="auto"/>
        <w:ind w:left="284" w:hanging="284"/>
        <w:jc w:val="both"/>
        <w:rPr>
          <w:rFonts w:ascii="Arial" w:hAnsi="Arial" w:cs="Arial"/>
        </w:rPr>
      </w:pPr>
      <w:r w:rsidRPr="00662DD7">
        <w:rPr>
          <w:rFonts w:ascii="Arial" w:hAnsi="Arial" w:cs="Arial"/>
        </w:rPr>
        <w:t>Strony zgodnie oświadczają, że wszelka korespondencja pom</w:t>
      </w:r>
      <w:r w:rsidR="00F37A3B">
        <w:rPr>
          <w:rFonts w:ascii="Arial" w:hAnsi="Arial" w:cs="Arial"/>
        </w:rPr>
        <w:t xml:space="preserve">iędzy nimi winna być kierowana </w:t>
      </w:r>
      <w:r w:rsidRPr="00662DD7">
        <w:rPr>
          <w:rFonts w:ascii="Arial" w:hAnsi="Arial" w:cs="Arial"/>
        </w:rPr>
        <w:t>na adresy wskazane w nagłówku niniejszej umowy.</w:t>
      </w:r>
    </w:p>
    <w:p w14:paraId="57A8E9D8" w14:textId="77777777" w:rsidR="001A186A" w:rsidRPr="00662DD7" w:rsidRDefault="001A186A" w:rsidP="008153B4">
      <w:pPr>
        <w:pStyle w:val="Akapitzlist"/>
        <w:numPr>
          <w:ilvl w:val="0"/>
          <w:numId w:val="29"/>
        </w:numPr>
        <w:spacing w:line="276" w:lineRule="auto"/>
        <w:ind w:left="284" w:hanging="284"/>
        <w:jc w:val="both"/>
        <w:rPr>
          <w:rFonts w:ascii="Arial" w:hAnsi="Arial" w:cs="Arial"/>
        </w:rPr>
      </w:pPr>
      <w:r w:rsidRPr="00662DD7">
        <w:rPr>
          <w:rFonts w:ascii="Arial" w:hAnsi="Arial" w:cs="Arial"/>
        </w:rPr>
        <w:t>Wykonawca zatrudniający obcokrajowców do realizacji umowy musi ponadto uzyskać odrębne pozwolenie na ich wejście na teren Jednostki Wojskowej MON zgodnie z zasa</w:t>
      </w:r>
      <w:r w:rsidR="00F77B09" w:rsidRPr="00662DD7">
        <w:rPr>
          <w:rFonts w:ascii="Arial" w:hAnsi="Arial" w:cs="Arial"/>
        </w:rPr>
        <w:t>dami określonymi w decyzji Nr 107</w:t>
      </w:r>
      <w:r w:rsidRPr="00662DD7">
        <w:rPr>
          <w:rFonts w:ascii="Arial" w:hAnsi="Arial" w:cs="Arial"/>
        </w:rPr>
        <w:t>/MON Min</w:t>
      </w:r>
      <w:r w:rsidR="00F77B09" w:rsidRPr="00662DD7">
        <w:rPr>
          <w:rFonts w:ascii="Arial" w:hAnsi="Arial" w:cs="Arial"/>
        </w:rPr>
        <w:t>istra Obrony Narodowej z dnia 18 sierpnia 2021</w:t>
      </w:r>
      <w:r w:rsidRPr="00662DD7">
        <w:rPr>
          <w:rFonts w:ascii="Arial" w:hAnsi="Arial" w:cs="Arial"/>
        </w:rPr>
        <w:t xml:space="preserve"> r. w sprawie organizowania współpracy międzynarodowej w resorcie obrony narodowej. Odmowa udzielenia pozwolenia lub okres oczekiwania na decyzję nie może mieć wpływu na wydłużenie terminu realizacji umowy przez Wykonawcę. </w:t>
      </w:r>
    </w:p>
    <w:p w14:paraId="061FED6C" w14:textId="067E5F8F" w:rsidR="00DD594C" w:rsidRPr="00662DD7" w:rsidRDefault="00DD594C" w:rsidP="008153B4">
      <w:pPr>
        <w:pStyle w:val="Akapitzlist"/>
        <w:numPr>
          <w:ilvl w:val="0"/>
          <w:numId w:val="29"/>
        </w:numPr>
        <w:spacing w:line="276" w:lineRule="auto"/>
        <w:ind w:left="284" w:hanging="284"/>
        <w:jc w:val="both"/>
        <w:rPr>
          <w:rFonts w:ascii="Arial" w:hAnsi="Arial" w:cs="Arial"/>
        </w:rPr>
      </w:pPr>
      <w:r w:rsidRPr="00662DD7">
        <w:rPr>
          <w:rFonts w:ascii="Arial" w:hAnsi="Arial" w:cs="Arial"/>
        </w:rPr>
        <w:t xml:space="preserve">Po uzyskaniu zgody (wypisaniu przepustki) na wjazd na teren </w:t>
      </w:r>
      <w:r w:rsidR="003F748C" w:rsidRPr="00662DD7">
        <w:rPr>
          <w:rFonts w:ascii="Arial" w:hAnsi="Arial" w:cs="Arial"/>
        </w:rPr>
        <w:t xml:space="preserve">31BLT oraz jednostek podległych </w:t>
      </w:r>
      <w:r w:rsidRPr="00662DD7">
        <w:rPr>
          <w:rFonts w:ascii="Arial" w:hAnsi="Arial" w:cs="Arial"/>
        </w:rPr>
        <w:t>Wykonawca zobowiązany jest poruszać się zgodnie z obowiązującym oznakowaniem drogowym</w:t>
      </w:r>
      <w:r w:rsidR="00662DD7" w:rsidRPr="00662DD7">
        <w:rPr>
          <w:rFonts w:ascii="Arial" w:hAnsi="Arial" w:cs="Arial"/>
        </w:rPr>
        <w:t>,</w:t>
      </w:r>
      <w:r w:rsidR="00F37A3B">
        <w:rPr>
          <w:rFonts w:ascii="Arial" w:hAnsi="Arial" w:cs="Arial"/>
        </w:rPr>
        <w:t xml:space="preserve"> </w:t>
      </w:r>
      <w:r w:rsidRPr="00662DD7">
        <w:rPr>
          <w:rFonts w:ascii="Arial" w:hAnsi="Arial" w:cs="Arial"/>
        </w:rPr>
        <w:t>a w przypadku powstania strat na terenie kompleksu wynikających</w:t>
      </w:r>
      <w:r w:rsidR="00F37A3B">
        <w:rPr>
          <w:rFonts w:ascii="Arial" w:hAnsi="Arial" w:cs="Arial"/>
        </w:rPr>
        <w:t xml:space="preserve"> z niedostosowania </w:t>
      </w:r>
      <w:r w:rsidRPr="00662DD7">
        <w:rPr>
          <w:rFonts w:ascii="Arial" w:hAnsi="Arial" w:cs="Arial"/>
        </w:rPr>
        <w:t>się do ustalonych procedur oraz istniejącego oznakowania, Wyk</w:t>
      </w:r>
      <w:r w:rsidR="00F37A3B">
        <w:rPr>
          <w:rFonts w:ascii="Arial" w:hAnsi="Arial" w:cs="Arial"/>
        </w:rPr>
        <w:t xml:space="preserve">onawca ponosi odpowiedzialność </w:t>
      </w:r>
      <w:r w:rsidRPr="00662DD7">
        <w:rPr>
          <w:rFonts w:ascii="Arial" w:hAnsi="Arial" w:cs="Arial"/>
        </w:rPr>
        <w:t>w tym zakresie.</w:t>
      </w:r>
    </w:p>
    <w:p w14:paraId="11E3F592" w14:textId="21D9190B" w:rsidR="00DD594C" w:rsidRPr="00662DD7" w:rsidRDefault="00662DD7" w:rsidP="008153B4">
      <w:pPr>
        <w:pStyle w:val="Akapitzlist"/>
        <w:numPr>
          <w:ilvl w:val="0"/>
          <w:numId w:val="29"/>
        </w:numPr>
        <w:spacing w:line="276" w:lineRule="auto"/>
        <w:ind w:left="284" w:hanging="284"/>
        <w:jc w:val="both"/>
        <w:rPr>
          <w:rFonts w:ascii="Arial" w:hAnsi="Arial" w:cs="Arial"/>
        </w:rPr>
      </w:pPr>
      <w:r w:rsidRPr="00662DD7">
        <w:rPr>
          <w:rFonts w:ascii="Arial" w:hAnsi="Arial" w:cs="Arial"/>
        </w:rPr>
        <w:t>Umowa sporządzona została w 3</w:t>
      </w:r>
      <w:r w:rsidR="00DD594C" w:rsidRPr="00662DD7">
        <w:rPr>
          <w:rFonts w:ascii="Arial" w:hAnsi="Arial" w:cs="Arial"/>
        </w:rPr>
        <w:t xml:space="preserve"> jednobrzmiących egzemplarzach, w tym </w:t>
      </w:r>
      <w:r w:rsidRPr="00662DD7">
        <w:rPr>
          <w:rFonts w:ascii="Arial" w:hAnsi="Arial" w:cs="Arial"/>
        </w:rPr>
        <w:t>2</w:t>
      </w:r>
      <w:r w:rsidR="00DD594C" w:rsidRPr="00662DD7">
        <w:rPr>
          <w:rFonts w:ascii="Arial" w:hAnsi="Arial" w:cs="Arial"/>
        </w:rPr>
        <w:t xml:space="preserve"> e</w:t>
      </w:r>
      <w:r w:rsidR="00217C93" w:rsidRPr="00662DD7">
        <w:rPr>
          <w:rFonts w:ascii="Arial" w:hAnsi="Arial" w:cs="Arial"/>
        </w:rPr>
        <w:t>gz. dla Zamawiającego i 1 egz. d</w:t>
      </w:r>
      <w:r w:rsidR="006E0FA0">
        <w:rPr>
          <w:rFonts w:ascii="Arial" w:hAnsi="Arial" w:cs="Arial"/>
        </w:rPr>
        <w:t>la W</w:t>
      </w:r>
      <w:r w:rsidR="00DD594C" w:rsidRPr="00662DD7">
        <w:rPr>
          <w:rFonts w:ascii="Arial" w:hAnsi="Arial" w:cs="Arial"/>
        </w:rPr>
        <w:t>ykonawcy</w:t>
      </w:r>
    </w:p>
    <w:p w14:paraId="286DC6C1" w14:textId="77777777" w:rsidR="00705C9C" w:rsidRPr="00EE7BB5" w:rsidRDefault="00705C9C" w:rsidP="00705C9C">
      <w:pPr>
        <w:widowControl w:val="0"/>
        <w:suppressAutoHyphens/>
        <w:spacing w:line="288" w:lineRule="auto"/>
        <w:jc w:val="center"/>
        <w:rPr>
          <w:rFonts w:ascii="Arial" w:eastAsia="Lucida Sans Unicode" w:hAnsi="Arial" w:cs="Arial"/>
          <w:b/>
          <w:kern w:val="1"/>
          <w:lang w:eastAsia="hi-IN" w:bidi="hi-IN"/>
        </w:rPr>
      </w:pPr>
      <w:r w:rsidRPr="00EE7BB5">
        <w:rPr>
          <w:rFonts w:ascii="Arial" w:eastAsia="Lucida Sans Unicode" w:hAnsi="Arial" w:cs="Arial"/>
          <w:b/>
          <w:kern w:val="1"/>
          <w:lang w:eastAsia="hi-IN" w:bidi="hi-IN"/>
        </w:rPr>
        <w:t>§ 12</w:t>
      </w:r>
    </w:p>
    <w:p w14:paraId="166EB381" w14:textId="77777777" w:rsidR="00705C9C" w:rsidRPr="00EE7BB5" w:rsidRDefault="00705C9C" w:rsidP="00705C9C">
      <w:pPr>
        <w:widowControl w:val="0"/>
        <w:suppressAutoHyphens/>
        <w:spacing w:line="288" w:lineRule="auto"/>
        <w:jc w:val="center"/>
        <w:rPr>
          <w:rFonts w:ascii="Arial" w:eastAsia="Lucida Sans Unicode" w:hAnsi="Arial" w:cs="Arial"/>
          <w:b/>
          <w:kern w:val="1"/>
          <w:lang w:eastAsia="hi-IN" w:bidi="hi-IN"/>
        </w:rPr>
      </w:pPr>
      <w:r w:rsidRPr="00EE7BB5">
        <w:rPr>
          <w:rFonts w:ascii="Arial" w:eastAsia="Lucida Sans Unicode" w:hAnsi="Arial" w:cs="Arial"/>
          <w:b/>
          <w:kern w:val="1"/>
          <w:lang w:eastAsia="hi-IN" w:bidi="hi-IN"/>
        </w:rPr>
        <w:t>Klauzula informacyjna z art. 13 RODO</w:t>
      </w:r>
    </w:p>
    <w:p w14:paraId="2FE92A17" w14:textId="77777777" w:rsidR="00705C9C" w:rsidRPr="00705C9C" w:rsidRDefault="00705C9C" w:rsidP="00BC02E0">
      <w:pPr>
        <w:widowControl w:val="0"/>
        <w:spacing w:line="276" w:lineRule="auto"/>
        <w:contextualSpacing/>
        <w:jc w:val="both"/>
        <w:rPr>
          <w:rFonts w:ascii="Arial" w:hAnsi="Arial" w:cs="Arial"/>
        </w:rPr>
      </w:pPr>
      <w:r w:rsidRPr="00705C9C">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705C9C">
        <w:rPr>
          <w:rFonts w:ascii="Arial" w:hAnsi="Arial" w:cs="Arial"/>
        </w:rPr>
        <w:br/>
        <w:t xml:space="preserve">z 04.05.2016, str. 1), dalej „RODO”, informuję, że: </w:t>
      </w:r>
    </w:p>
    <w:p w14:paraId="1F00801C" w14:textId="77777777" w:rsidR="00705C9C" w:rsidRPr="00705C9C" w:rsidRDefault="00705C9C" w:rsidP="00BC02E0">
      <w:pPr>
        <w:widowControl w:val="0"/>
        <w:numPr>
          <w:ilvl w:val="0"/>
          <w:numId w:val="33"/>
        </w:numPr>
        <w:tabs>
          <w:tab w:val="left" w:pos="851"/>
        </w:tabs>
        <w:suppressAutoHyphens/>
        <w:spacing w:line="276" w:lineRule="auto"/>
        <w:ind w:left="851" w:hanging="425"/>
        <w:contextualSpacing/>
        <w:jc w:val="both"/>
        <w:rPr>
          <w:rFonts w:ascii="Arial" w:hAnsi="Arial" w:cs="Arial"/>
        </w:rPr>
      </w:pPr>
      <w:r w:rsidRPr="00705C9C">
        <w:rPr>
          <w:rFonts w:ascii="Arial" w:hAnsi="Arial" w:cs="Arial"/>
        </w:rPr>
        <w:t>administratorem Pani/Pana danych osobowych jest 31. Baza Lotnictwa Taktycznego ul. Silniki 1,  61-325 Poznań;</w:t>
      </w:r>
    </w:p>
    <w:p w14:paraId="713F7E26" w14:textId="006606F9" w:rsidR="00705C9C" w:rsidRPr="00705C9C" w:rsidRDefault="00705C9C" w:rsidP="00BC02E0">
      <w:pPr>
        <w:numPr>
          <w:ilvl w:val="0"/>
          <w:numId w:val="31"/>
        </w:numPr>
        <w:spacing w:line="276" w:lineRule="auto"/>
        <w:contextualSpacing/>
        <w:jc w:val="both"/>
        <w:rPr>
          <w:rFonts w:ascii="Arial" w:hAnsi="Arial" w:cs="Arial"/>
        </w:rPr>
      </w:pPr>
      <w:r w:rsidRPr="00705C9C">
        <w:rPr>
          <w:rFonts w:ascii="Arial" w:hAnsi="Arial" w:cs="Arial"/>
        </w:rPr>
        <w:t xml:space="preserve">Pani/Pana dane osobowe przetwarzane będą na podstawie art. 6 ust. 1 lit. c RODO </w:t>
      </w:r>
      <w:r w:rsidRPr="00705C9C">
        <w:rPr>
          <w:rFonts w:ascii="Arial" w:hAnsi="Arial" w:cs="Arial"/>
        </w:rPr>
        <w:br/>
        <w:t xml:space="preserve">w celu związanym z postępowaniem na </w:t>
      </w:r>
      <w:r w:rsidRPr="00EE7BB5">
        <w:rPr>
          <w:rFonts w:ascii="Arial" w:hAnsi="Arial" w:cs="Arial"/>
        </w:rPr>
        <w:t>dostawę</w:t>
      </w:r>
      <w:r w:rsidRPr="00705C9C">
        <w:rPr>
          <w:rFonts w:ascii="Arial" w:hAnsi="Arial" w:cs="Arial"/>
        </w:rPr>
        <w:t xml:space="preserve"> </w:t>
      </w:r>
      <w:r>
        <w:rPr>
          <w:rFonts w:ascii="Arial" w:hAnsi="Arial" w:cs="Arial"/>
        </w:rPr>
        <w:t>artykułów sportowych.</w:t>
      </w:r>
    </w:p>
    <w:p w14:paraId="2BD758B0" w14:textId="77777777" w:rsidR="00705C9C" w:rsidRPr="00705C9C" w:rsidRDefault="00705C9C" w:rsidP="00BC02E0">
      <w:pPr>
        <w:widowControl w:val="0"/>
        <w:numPr>
          <w:ilvl w:val="0"/>
          <w:numId w:val="33"/>
        </w:numPr>
        <w:tabs>
          <w:tab w:val="left" w:pos="851"/>
        </w:tabs>
        <w:suppressAutoHyphens/>
        <w:spacing w:line="276" w:lineRule="auto"/>
        <w:ind w:left="851" w:hanging="425"/>
        <w:contextualSpacing/>
        <w:jc w:val="both"/>
        <w:rPr>
          <w:rFonts w:ascii="Arial" w:hAnsi="Arial" w:cs="Arial"/>
        </w:rPr>
      </w:pPr>
      <w:r w:rsidRPr="00705C9C">
        <w:rPr>
          <w:rFonts w:ascii="Arial" w:hAnsi="Arial" w:cs="Arial"/>
        </w:rPr>
        <w:t xml:space="preserve"> prowadzonym w trybie zamówienia poniżej 30 000 euro.”;</w:t>
      </w:r>
    </w:p>
    <w:p w14:paraId="7F722C87" w14:textId="77777777" w:rsidR="00705C9C" w:rsidRPr="00705C9C" w:rsidRDefault="00705C9C" w:rsidP="00BC02E0">
      <w:pPr>
        <w:widowControl w:val="0"/>
        <w:numPr>
          <w:ilvl w:val="0"/>
          <w:numId w:val="33"/>
        </w:numPr>
        <w:tabs>
          <w:tab w:val="left" w:pos="851"/>
        </w:tabs>
        <w:suppressAutoHyphens/>
        <w:spacing w:line="276" w:lineRule="auto"/>
        <w:ind w:left="851" w:hanging="425"/>
        <w:contextualSpacing/>
        <w:jc w:val="both"/>
        <w:rPr>
          <w:rFonts w:ascii="Arial" w:hAnsi="Arial" w:cs="Arial"/>
        </w:rPr>
      </w:pPr>
      <w:r w:rsidRPr="00705C9C">
        <w:rPr>
          <w:rFonts w:ascii="Arial" w:hAnsi="Arial" w:cs="Arial"/>
        </w:rPr>
        <w:t xml:space="preserve">odbiorcami Pani/Pana danych osobowych będą osoby lub podmioty, którym udostępniona zostanie dokumentacja postępowania w oparciu o ustawę z dnia </w:t>
      </w:r>
      <w:r w:rsidRPr="00705C9C">
        <w:rPr>
          <w:rFonts w:ascii="Arial" w:hAnsi="Arial" w:cs="Arial"/>
        </w:rPr>
        <w:br/>
        <w:t>6 września 2001 r. o dostępie do informacji publicznej;</w:t>
      </w:r>
    </w:p>
    <w:p w14:paraId="5A233A04" w14:textId="77777777" w:rsidR="00705C9C" w:rsidRPr="00705C9C" w:rsidRDefault="00705C9C" w:rsidP="00BC02E0">
      <w:pPr>
        <w:widowControl w:val="0"/>
        <w:numPr>
          <w:ilvl w:val="0"/>
          <w:numId w:val="33"/>
        </w:numPr>
        <w:tabs>
          <w:tab w:val="left" w:pos="851"/>
        </w:tabs>
        <w:suppressAutoHyphens/>
        <w:spacing w:line="276" w:lineRule="auto"/>
        <w:ind w:left="851" w:hanging="425"/>
        <w:contextualSpacing/>
        <w:jc w:val="both"/>
        <w:rPr>
          <w:rFonts w:ascii="Arial" w:hAnsi="Arial" w:cs="Arial"/>
        </w:rPr>
      </w:pPr>
      <w:r w:rsidRPr="00705C9C">
        <w:rPr>
          <w:rFonts w:ascii="Arial" w:hAnsi="Arial" w:cs="Arial"/>
        </w:rPr>
        <w:t xml:space="preserve">Pani/Pana dane osobowe będą przechowywane, zgodnie z zasadami określonymi </w:t>
      </w:r>
      <w:r w:rsidRPr="00705C9C">
        <w:rPr>
          <w:rFonts w:ascii="Arial" w:hAnsi="Arial" w:cs="Arial"/>
        </w:rPr>
        <w:br/>
        <w:t>w „Polityce Rachunkowości 31. Bazy Lotnictwa Taktycznego” tj. przez okres 5 lat od dnia zakończenia postępowania o udzielenie zamówienia publicznego;</w:t>
      </w:r>
    </w:p>
    <w:p w14:paraId="147598C7" w14:textId="77777777" w:rsidR="00705C9C" w:rsidRPr="00705C9C" w:rsidRDefault="00705C9C" w:rsidP="00BC02E0">
      <w:pPr>
        <w:widowControl w:val="0"/>
        <w:numPr>
          <w:ilvl w:val="0"/>
          <w:numId w:val="33"/>
        </w:numPr>
        <w:tabs>
          <w:tab w:val="left" w:pos="851"/>
        </w:tabs>
        <w:suppressAutoHyphens/>
        <w:spacing w:line="276" w:lineRule="auto"/>
        <w:ind w:left="851" w:hanging="425"/>
        <w:contextualSpacing/>
        <w:jc w:val="both"/>
        <w:rPr>
          <w:rFonts w:ascii="Arial" w:hAnsi="Arial" w:cs="Arial"/>
        </w:rPr>
      </w:pPr>
      <w:r w:rsidRPr="00705C9C">
        <w:rPr>
          <w:rFonts w:ascii="Arial" w:hAnsi="Arial" w:cs="Arial"/>
        </w:rPr>
        <w:t>obowiązek podania przez Panią/Pana danych osobowych bezpośrednio Pani/Pana dotyczących,  jest wymogiem związanym z udziałem w postępowaniu o udzielenie zamówienia publicznego;</w:t>
      </w:r>
    </w:p>
    <w:p w14:paraId="7E72BE4A" w14:textId="77777777" w:rsidR="00705C9C" w:rsidRPr="00705C9C" w:rsidRDefault="00705C9C" w:rsidP="00BC02E0">
      <w:pPr>
        <w:widowControl w:val="0"/>
        <w:numPr>
          <w:ilvl w:val="0"/>
          <w:numId w:val="33"/>
        </w:numPr>
        <w:tabs>
          <w:tab w:val="left" w:pos="851"/>
        </w:tabs>
        <w:suppressAutoHyphens/>
        <w:spacing w:line="276" w:lineRule="auto"/>
        <w:ind w:left="851" w:hanging="425"/>
        <w:contextualSpacing/>
        <w:jc w:val="both"/>
        <w:rPr>
          <w:rFonts w:ascii="Arial" w:hAnsi="Arial" w:cs="Arial"/>
        </w:rPr>
      </w:pPr>
      <w:r w:rsidRPr="00705C9C">
        <w:rPr>
          <w:rFonts w:ascii="Arial" w:hAnsi="Arial" w:cs="Arial"/>
        </w:rPr>
        <w:t xml:space="preserve">w odniesieniu do Pani/Pana danych osobowych decyzje nie będą podejmowane </w:t>
      </w:r>
      <w:r w:rsidRPr="00705C9C">
        <w:rPr>
          <w:rFonts w:ascii="Arial" w:hAnsi="Arial" w:cs="Arial"/>
        </w:rPr>
        <w:br/>
        <w:t>w sposób zautomatyzowany, stosowanie do art. 22 RODO;</w:t>
      </w:r>
    </w:p>
    <w:p w14:paraId="12FB1F56" w14:textId="77777777" w:rsidR="00705C9C" w:rsidRPr="00705C9C" w:rsidRDefault="00705C9C" w:rsidP="00BC02E0">
      <w:pPr>
        <w:widowControl w:val="0"/>
        <w:numPr>
          <w:ilvl w:val="0"/>
          <w:numId w:val="33"/>
        </w:numPr>
        <w:tabs>
          <w:tab w:val="left" w:pos="851"/>
        </w:tabs>
        <w:suppressAutoHyphens/>
        <w:spacing w:line="276" w:lineRule="auto"/>
        <w:ind w:left="851" w:hanging="425"/>
        <w:contextualSpacing/>
        <w:jc w:val="both"/>
        <w:rPr>
          <w:rFonts w:ascii="Arial" w:hAnsi="Arial" w:cs="Arial"/>
        </w:rPr>
      </w:pPr>
      <w:r w:rsidRPr="00705C9C">
        <w:rPr>
          <w:rFonts w:ascii="Arial" w:hAnsi="Arial" w:cs="Arial"/>
        </w:rPr>
        <w:t>posiada Pani/Pan:</w:t>
      </w:r>
    </w:p>
    <w:p w14:paraId="46EDE2DC" w14:textId="77777777" w:rsidR="00705C9C" w:rsidRPr="00705C9C" w:rsidRDefault="00705C9C" w:rsidP="00BC02E0">
      <w:pPr>
        <w:widowControl w:val="0"/>
        <w:numPr>
          <w:ilvl w:val="0"/>
          <w:numId w:val="32"/>
        </w:numPr>
        <w:tabs>
          <w:tab w:val="left" w:pos="1134"/>
        </w:tabs>
        <w:suppressAutoHyphens/>
        <w:spacing w:line="276" w:lineRule="auto"/>
        <w:ind w:left="1134" w:hanging="283"/>
        <w:contextualSpacing/>
        <w:jc w:val="both"/>
        <w:rPr>
          <w:rFonts w:ascii="Arial" w:hAnsi="Arial" w:cs="Arial"/>
        </w:rPr>
      </w:pPr>
      <w:r w:rsidRPr="00705C9C">
        <w:rPr>
          <w:rFonts w:ascii="Arial" w:hAnsi="Arial" w:cs="Arial"/>
        </w:rPr>
        <w:t>na podstawie art. 15 RODO prawo dostępu do danych osobowych Pani/Pana dotyczących;</w:t>
      </w:r>
    </w:p>
    <w:p w14:paraId="2F24E9BD" w14:textId="77777777" w:rsidR="00705C9C" w:rsidRPr="00705C9C" w:rsidRDefault="00705C9C" w:rsidP="00BC02E0">
      <w:pPr>
        <w:widowControl w:val="0"/>
        <w:numPr>
          <w:ilvl w:val="0"/>
          <w:numId w:val="32"/>
        </w:numPr>
        <w:tabs>
          <w:tab w:val="left" w:pos="1134"/>
        </w:tabs>
        <w:suppressAutoHyphens/>
        <w:spacing w:line="276" w:lineRule="auto"/>
        <w:ind w:left="1134" w:hanging="283"/>
        <w:contextualSpacing/>
        <w:jc w:val="both"/>
        <w:rPr>
          <w:rFonts w:ascii="Arial" w:hAnsi="Arial" w:cs="Arial"/>
        </w:rPr>
      </w:pPr>
      <w:r w:rsidRPr="00705C9C">
        <w:rPr>
          <w:rFonts w:ascii="Arial" w:hAnsi="Arial" w:cs="Arial"/>
        </w:rPr>
        <w:t>na podstawie art. 16 RODO prawo do sprostowania Pani/Pana danych osobowych;</w:t>
      </w:r>
    </w:p>
    <w:p w14:paraId="3627CD01" w14:textId="77777777" w:rsidR="00705C9C" w:rsidRPr="00705C9C" w:rsidRDefault="00705C9C" w:rsidP="00BC02E0">
      <w:pPr>
        <w:widowControl w:val="0"/>
        <w:numPr>
          <w:ilvl w:val="0"/>
          <w:numId w:val="32"/>
        </w:numPr>
        <w:tabs>
          <w:tab w:val="left" w:pos="1134"/>
        </w:tabs>
        <w:suppressAutoHyphens/>
        <w:spacing w:line="276" w:lineRule="auto"/>
        <w:ind w:left="1134" w:hanging="283"/>
        <w:contextualSpacing/>
        <w:jc w:val="both"/>
        <w:rPr>
          <w:rFonts w:ascii="Arial" w:hAnsi="Arial" w:cs="Arial"/>
        </w:rPr>
      </w:pPr>
      <w:r w:rsidRPr="00705C9C">
        <w:rPr>
          <w:rFonts w:ascii="Arial" w:hAnsi="Arial" w:cs="Arial"/>
        </w:rPr>
        <w:t xml:space="preserve">na podstawie art. 18 RODO prawo żądania od administratora ograniczenia przetwarzania danych osobowych z zastrzeżeniem przypadków, o których mowa </w:t>
      </w:r>
      <w:r w:rsidRPr="00705C9C">
        <w:rPr>
          <w:rFonts w:ascii="Arial" w:hAnsi="Arial" w:cs="Arial"/>
        </w:rPr>
        <w:br/>
        <w:t xml:space="preserve">w art. 18 ust. 2 RODO;  </w:t>
      </w:r>
    </w:p>
    <w:p w14:paraId="2FF074EF" w14:textId="77777777" w:rsidR="00705C9C" w:rsidRPr="00705C9C" w:rsidRDefault="00705C9C" w:rsidP="00BC02E0">
      <w:pPr>
        <w:widowControl w:val="0"/>
        <w:numPr>
          <w:ilvl w:val="0"/>
          <w:numId w:val="32"/>
        </w:numPr>
        <w:tabs>
          <w:tab w:val="left" w:pos="1134"/>
        </w:tabs>
        <w:suppressAutoHyphens/>
        <w:spacing w:line="276" w:lineRule="auto"/>
        <w:ind w:left="1134" w:hanging="283"/>
        <w:contextualSpacing/>
        <w:jc w:val="both"/>
        <w:rPr>
          <w:rFonts w:ascii="Arial" w:hAnsi="Arial" w:cs="Arial"/>
        </w:rPr>
      </w:pPr>
      <w:r w:rsidRPr="00705C9C">
        <w:rPr>
          <w:rFonts w:ascii="Arial" w:hAnsi="Arial" w:cs="Arial"/>
        </w:rPr>
        <w:t>prawo do wniesienia skargi do Prezesa Urzędu Ochrony Danych Osobowych, gdy uzna Pani/Pan, że przetwarzanie danych osobowych Pani/Pana dotyczących narusza przepisy RODO;</w:t>
      </w:r>
    </w:p>
    <w:p w14:paraId="36C2B8EF" w14:textId="77777777" w:rsidR="00705C9C" w:rsidRPr="00705C9C" w:rsidRDefault="00705C9C" w:rsidP="00BC02E0">
      <w:pPr>
        <w:widowControl w:val="0"/>
        <w:numPr>
          <w:ilvl w:val="0"/>
          <w:numId w:val="33"/>
        </w:numPr>
        <w:tabs>
          <w:tab w:val="left" w:pos="851"/>
        </w:tabs>
        <w:suppressAutoHyphens/>
        <w:spacing w:line="276" w:lineRule="auto"/>
        <w:ind w:left="851" w:hanging="425"/>
        <w:contextualSpacing/>
        <w:jc w:val="both"/>
        <w:rPr>
          <w:rFonts w:ascii="Arial" w:hAnsi="Arial" w:cs="Arial"/>
        </w:rPr>
      </w:pPr>
      <w:r w:rsidRPr="00705C9C">
        <w:rPr>
          <w:rFonts w:ascii="Arial" w:hAnsi="Arial" w:cs="Arial"/>
        </w:rPr>
        <w:t>nie przysługuje Pani/Panu:</w:t>
      </w:r>
    </w:p>
    <w:p w14:paraId="673D86EF" w14:textId="77777777" w:rsidR="00705C9C" w:rsidRPr="00705C9C" w:rsidRDefault="00705C9C" w:rsidP="00BC02E0">
      <w:pPr>
        <w:widowControl w:val="0"/>
        <w:numPr>
          <w:ilvl w:val="0"/>
          <w:numId w:val="32"/>
        </w:numPr>
        <w:tabs>
          <w:tab w:val="left" w:pos="1134"/>
        </w:tabs>
        <w:suppressAutoHyphens/>
        <w:spacing w:line="276" w:lineRule="auto"/>
        <w:ind w:left="1134" w:hanging="283"/>
        <w:contextualSpacing/>
        <w:jc w:val="both"/>
        <w:rPr>
          <w:rFonts w:ascii="Arial" w:hAnsi="Arial" w:cs="Arial"/>
        </w:rPr>
      </w:pPr>
      <w:r w:rsidRPr="00705C9C">
        <w:rPr>
          <w:rFonts w:ascii="Arial" w:hAnsi="Arial" w:cs="Arial"/>
        </w:rPr>
        <w:t>w związku z art. 17 ust. 3 lit. b, d lub e RODO prawo do usunięcia danych osobowych;</w:t>
      </w:r>
    </w:p>
    <w:p w14:paraId="3E6E5E0F" w14:textId="77777777" w:rsidR="00705C9C" w:rsidRPr="00705C9C" w:rsidRDefault="00705C9C" w:rsidP="00BC02E0">
      <w:pPr>
        <w:widowControl w:val="0"/>
        <w:numPr>
          <w:ilvl w:val="0"/>
          <w:numId w:val="32"/>
        </w:numPr>
        <w:tabs>
          <w:tab w:val="left" w:pos="1134"/>
        </w:tabs>
        <w:suppressAutoHyphens/>
        <w:spacing w:line="276" w:lineRule="auto"/>
        <w:ind w:left="1134" w:hanging="283"/>
        <w:contextualSpacing/>
        <w:jc w:val="both"/>
        <w:rPr>
          <w:rFonts w:ascii="Arial" w:hAnsi="Arial" w:cs="Arial"/>
        </w:rPr>
      </w:pPr>
      <w:r w:rsidRPr="00705C9C">
        <w:rPr>
          <w:rFonts w:ascii="Arial" w:hAnsi="Arial" w:cs="Arial"/>
        </w:rPr>
        <w:t>prawo do przenoszenia danych osobowych, o którym mowa w art. 20 RODO;</w:t>
      </w:r>
    </w:p>
    <w:p w14:paraId="2B1B3A1F" w14:textId="77777777" w:rsidR="00705C9C" w:rsidRPr="00705C9C" w:rsidRDefault="00705C9C" w:rsidP="00BC02E0">
      <w:pPr>
        <w:widowControl w:val="0"/>
        <w:suppressAutoHyphens/>
        <w:spacing w:line="276" w:lineRule="auto"/>
        <w:contextualSpacing/>
        <w:jc w:val="both"/>
        <w:rPr>
          <w:rFonts w:ascii="Arial" w:hAnsi="Arial" w:cs="Arial"/>
        </w:rPr>
      </w:pPr>
      <w:r w:rsidRPr="00705C9C">
        <w:rPr>
          <w:rFonts w:ascii="Arial" w:hAnsi="Arial" w:cs="Arial"/>
        </w:rPr>
        <w:t>na podstawie art. 21 RODO prawo sprzeciwu, wobec przetwarzania danych osobowych, gdyż podstawą prawną przetwarzania Pani/Pana danych osobowych jest art. 6 ust. 1 lit. c RODO.</w:t>
      </w:r>
    </w:p>
    <w:p w14:paraId="3AE6A1BD" w14:textId="287F0ADA" w:rsidR="00DD594C" w:rsidRPr="00662DD7" w:rsidRDefault="00DD594C" w:rsidP="00705C9C">
      <w:pPr>
        <w:spacing w:line="23" w:lineRule="atLeast"/>
        <w:jc w:val="both"/>
        <w:rPr>
          <w:rFonts w:ascii="Arial" w:hAnsi="Arial" w:cs="Arial"/>
          <w:u w:val="single"/>
        </w:rPr>
      </w:pPr>
    </w:p>
    <w:p w14:paraId="3CD7A59A" w14:textId="77777777" w:rsidR="00DD594C" w:rsidRPr="00662DD7" w:rsidRDefault="00DD594C" w:rsidP="008153B4">
      <w:pPr>
        <w:spacing w:line="276" w:lineRule="auto"/>
        <w:jc w:val="both"/>
        <w:rPr>
          <w:rFonts w:ascii="Arial" w:hAnsi="Arial" w:cs="Arial"/>
          <w:u w:val="single"/>
        </w:rPr>
      </w:pPr>
      <w:r w:rsidRPr="00662DD7">
        <w:rPr>
          <w:rFonts w:ascii="Arial" w:hAnsi="Arial" w:cs="Arial"/>
          <w:u w:val="single"/>
        </w:rPr>
        <w:t>Załączniki:</w:t>
      </w:r>
    </w:p>
    <w:p w14:paraId="37F8EBE6" w14:textId="77777777" w:rsidR="00DD594C" w:rsidRPr="00662DD7" w:rsidRDefault="00DD594C" w:rsidP="008153B4">
      <w:pPr>
        <w:spacing w:line="276" w:lineRule="auto"/>
        <w:jc w:val="both"/>
        <w:rPr>
          <w:rFonts w:ascii="Arial" w:hAnsi="Arial" w:cs="Arial"/>
        </w:rPr>
      </w:pPr>
      <w:r w:rsidRPr="00662DD7">
        <w:rPr>
          <w:rFonts w:ascii="Arial" w:hAnsi="Arial" w:cs="Arial"/>
        </w:rPr>
        <w:t>Zał. Nr 1 – Wycena ofertowa - kserokopia</w:t>
      </w:r>
    </w:p>
    <w:p w14:paraId="0BCF408F" w14:textId="0CCD0059" w:rsidR="00DD594C" w:rsidRPr="00662DD7" w:rsidRDefault="00DD594C" w:rsidP="008153B4">
      <w:pPr>
        <w:spacing w:line="276" w:lineRule="auto"/>
        <w:jc w:val="both"/>
        <w:rPr>
          <w:rFonts w:ascii="Arial" w:hAnsi="Arial" w:cs="Arial"/>
        </w:rPr>
      </w:pPr>
      <w:r w:rsidRPr="00662DD7">
        <w:rPr>
          <w:rFonts w:ascii="Arial" w:hAnsi="Arial" w:cs="Arial"/>
        </w:rPr>
        <w:t>Zał. Nr</w:t>
      </w:r>
      <w:r w:rsidR="008153B4">
        <w:rPr>
          <w:rFonts w:ascii="Arial" w:hAnsi="Arial" w:cs="Arial"/>
        </w:rPr>
        <w:t xml:space="preserve"> 2 – Protokół reklamacyjny- wzór</w:t>
      </w:r>
    </w:p>
    <w:p w14:paraId="11B8495F" w14:textId="1A6C0E74" w:rsidR="00DD594C" w:rsidRDefault="00DD594C" w:rsidP="00DD594C">
      <w:pPr>
        <w:spacing w:line="360" w:lineRule="auto"/>
        <w:ind w:firstLine="708"/>
        <w:jc w:val="both"/>
        <w:rPr>
          <w:rFonts w:ascii="Arial" w:hAnsi="Arial" w:cs="Arial"/>
        </w:rPr>
      </w:pPr>
    </w:p>
    <w:p w14:paraId="3E732CD1" w14:textId="77777777" w:rsidR="00931607" w:rsidRPr="00662DD7" w:rsidRDefault="00931607" w:rsidP="00DD594C">
      <w:pPr>
        <w:spacing w:line="360" w:lineRule="auto"/>
        <w:ind w:firstLine="708"/>
        <w:jc w:val="both"/>
        <w:rPr>
          <w:rFonts w:ascii="Arial" w:hAnsi="Arial" w:cs="Arial"/>
        </w:rPr>
      </w:pPr>
    </w:p>
    <w:p w14:paraId="65E38DB6" w14:textId="77777777" w:rsidR="00E971FE" w:rsidRPr="00662DD7" w:rsidRDefault="00DD594C" w:rsidP="00DD594C">
      <w:pPr>
        <w:pStyle w:val="Akapitzlist"/>
        <w:spacing w:line="240" w:lineRule="auto"/>
        <w:jc w:val="both"/>
        <w:rPr>
          <w:rFonts w:ascii="Arial" w:hAnsi="Arial" w:cs="Arial"/>
        </w:rPr>
      </w:pPr>
      <w:r w:rsidRPr="00662DD7">
        <w:rPr>
          <w:rFonts w:ascii="Arial" w:hAnsi="Arial" w:cs="Arial"/>
        </w:rPr>
        <w:t>WYKONAWCA</w:t>
      </w:r>
      <w:r w:rsidRPr="00662DD7">
        <w:rPr>
          <w:rFonts w:ascii="Arial" w:hAnsi="Arial" w:cs="Arial"/>
        </w:rPr>
        <w:tab/>
      </w:r>
      <w:r w:rsidRPr="00662DD7">
        <w:rPr>
          <w:rFonts w:ascii="Arial" w:hAnsi="Arial" w:cs="Arial"/>
        </w:rPr>
        <w:tab/>
      </w:r>
      <w:r w:rsidRPr="00662DD7">
        <w:rPr>
          <w:rFonts w:ascii="Arial" w:hAnsi="Arial" w:cs="Arial"/>
        </w:rPr>
        <w:tab/>
      </w:r>
      <w:r w:rsidRPr="00662DD7">
        <w:rPr>
          <w:rFonts w:ascii="Arial" w:hAnsi="Arial" w:cs="Arial"/>
        </w:rPr>
        <w:tab/>
      </w:r>
      <w:r w:rsidRPr="00662DD7">
        <w:rPr>
          <w:rFonts w:ascii="Arial" w:hAnsi="Arial" w:cs="Arial"/>
        </w:rPr>
        <w:tab/>
      </w:r>
      <w:r w:rsidRPr="00662DD7">
        <w:rPr>
          <w:rFonts w:ascii="Arial" w:hAnsi="Arial" w:cs="Arial"/>
        </w:rPr>
        <w:tab/>
        <w:t>ZAMAWIAJĄCY</w:t>
      </w:r>
    </w:p>
    <w:p w14:paraId="65C074E7" w14:textId="77777777" w:rsidR="009B63CF" w:rsidRPr="00662DD7" w:rsidRDefault="009B63CF" w:rsidP="009B63CF">
      <w:pPr>
        <w:spacing w:line="240" w:lineRule="auto"/>
        <w:jc w:val="both"/>
        <w:rPr>
          <w:rFonts w:ascii="Arial" w:hAnsi="Arial" w:cs="Arial"/>
        </w:rPr>
      </w:pPr>
    </w:p>
    <w:p w14:paraId="74609525" w14:textId="3FFABB6E" w:rsidR="00662DD7" w:rsidRDefault="00662DD7">
      <w:pPr>
        <w:spacing w:line="240" w:lineRule="auto"/>
        <w:jc w:val="both"/>
        <w:rPr>
          <w:rFonts w:ascii="Arial" w:hAnsi="Arial" w:cs="Arial"/>
        </w:rPr>
      </w:pPr>
    </w:p>
    <w:p w14:paraId="10F54EFE" w14:textId="251C75A4" w:rsidR="00F37A3B" w:rsidRDefault="00F37A3B">
      <w:pPr>
        <w:spacing w:line="240" w:lineRule="auto"/>
        <w:jc w:val="both"/>
        <w:rPr>
          <w:rFonts w:ascii="Arial" w:hAnsi="Arial" w:cs="Arial"/>
        </w:rPr>
      </w:pPr>
    </w:p>
    <w:p w14:paraId="4FD9E666" w14:textId="2D982927" w:rsidR="00F37A3B" w:rsidRDefault="00F37A3B">
      <w:pPr>
        <w:spacing w:line="240" w:lineRule="auto"/>
        <w:jc w:val="both"/>
        <w:rPr>
          <w:rFonts w:ascii="Arial" w:hAnsi="Arial" w:cs="Arial"/>
        </w:rPr>
      </w:pPr>
    </w:p>
    <w:p w14:paraId="416F772A" w14:textId="5DAB3141" w:rsidR="00F37A3B" w:rsidRDefault="00F37A3B">
      <w:pPr>
        <w:spacing w:line="240" w:lineRule="auto"/>
        <w:jc w:val="both"/>
        <w:rPr>
          <w:rFonts w:ascii="Arial" w:hAnsi="Arial" w:cs="Arial"/>
        </w:rPr>
      </w:pPr>
    </w:p>
    <w:p w14:paraId="0B8D650E" w14:textId="15069E4F" w:rsidR="00F37A3B" w:rsidRDefault="00F37A3B">
      <w:pPr>
        <w:spacing w:line="240" w:lineRule="auto"/>
        <w:jc w:val="both"/>
        <w:rPr>
          <w:rFonts w:ascii="Arial" w:hAnsi="Arial" w:cs="Arial"/>
        </w:rPr>
      </w:pPr>
    </w:p>
    <w:p w14:paraId="39F3FFC3" w14:textId="2A4D441B" w:rsidR="00F37A3B" w:rsidRDefault="00F37A3B">
      <w:pPr>
        <w:spacing w:line="240" w:lineRule="auto"/>
        <w:jc w:val="both"/>
        <w:rPr>
          <w:rFonts w:ascii="Arial" w:hAnsi="Arial" w:cs="Arial"/>
        </w:rPr>
      </w:pPr>
    </w:p>
    <w:p w14:paraId="69DEEF31" w14:textId="4141FE4F" w:rsidR="00053E1F" w:rsidRDefault="00053E1F" w:rsidP="008153B4">
      <w:pPr>
        <w:spacing w:line="360" w:lineRule="auto"/>
        <w:rPr>
          <w:rFonts w:ascii="Arial" w:hAnsi="Arial" w:cs="Arial"/>
          <w:b/>
          <w:sz w:val="20"/>
          <w:szCs w:val="20"/>
        </w:rPr>
      </w:pPr>
    </w:p>
    <w:p w14:paraId="1BC5E4C8" w14:textId="1BC94949" w:rsidR="008153B4" w:rsidRDefault="008153B4" w:rsidP="008153B4">
      <w:pPr>
        <w:spacing w:line="360" w:lineRule="auto"/>
        <w:rPr>
          <w:rFonts w:ascii="Arial" w:hAnsi="Arial" w:cs="Arial"/>
          <w:b/>
          <w:sz w:val="20"/>
          <w:szCs w:val="20"/>
        </w:rPr>
      </w:pPr>
    </w:p>
    <w:p w14:paraId="140D3510" w14:textId="31138467" w:rsidR="008153B4" w:rsidRDefault="008153B4" w:rsidP="008153B4">
      <w:pPr>
        <w:spacing w:line="360" w:lineRule="auto"/>
        <w:rPr>
          <w:rFonts w:ascii="Arial" w:hAnsi="Arial" w:cs="Arial"/>
          <w:b/>
          <w:sz w:val="20"/>
          <w:szCs w:val="20"/>
        </w:rPr>
      </w:pPr>
    </w:p>
    <w:p w14:paraId="54CB2B59" w14:textId="306D9575" w:rsidR="008153B4" w:rsidRDefault="008153B4" w:rsidP="008153B4">
      <w:pPr>
        <w:spacing w:line="360" w:lineRule="auto"/>
        <w:rPr>
          <w:rFonts w:ascii="Arial" w:hAnsi="Arial" w:cs="Arial"/>
          <w:b/>
          <w:sz w:val="20"/>
          <w:szCs w:val="20"/>
        </w:rPr>
      </w:pPr>
    </w:p>
    <w:p w14:paraId="770B7CAC" w14:textId="1B53F5AE" w:rsidR="008153B4" w:rsidRDefault="008153B4" w:rsidP="008153B4">
      <w:pPr>
        <w:spacing w:line="360" w:lineRule="auto"/>
        <w:rPr>
          <w:rFonts w:ascii="Arial" w:hAnsi="Arial" w:cs="Arial"/>
          <w:b/>
          <w:sz w:val="20"/>
          <w:szCs w:val="20"/>
        </w:rPr>
      </w:pPr>
    </w:p>
    <w:p w14:paraId="7F04D339" w14:textId="37877D50" w:rsidR="008153B4" w:rsidRDefault="008153B4" w:rsidP="008153B4">
      <w:pPr>
        <w:spacing w:line="360" w:lineRule="auto"/>
        <w:rPr>
          <w:rFonts w:ascii="Arial" w:hAnsi="Arial" w:cs="Arial"/>
          <w:b/>
          <w:sz w:val="20"/>
          <w:szCs w:val="20"/>
        </w:rPr>
      </w:pPr>
    </w:p>
    <w:p w14:paraId="63DF3D47" w14:textId="179737F2" w:rsidR="008153B4" w:rsidRDefault="008153B4" w:rsidP="008153B4">
      <w:pPr>
        <w:spacing w:line="360" w:lineRule="auto"/>
        <w:rPr>
          <w:rFonts w:ascii="Arial" w:hAnsi="Arial" w:cs="Arial"/>
          <w:b/>
          <w:sz w:val="20"/>
          <w:szCs w:val="20"/>
        </w:rPr>
      </w:pPr>
    </w:p>
    <w:p w14:paraId="1F49F0AB" w14:textId="1D5BC51B" w:rsidR="00931607" w:rsidRDefault="00931607" w:rsidP="008153B4">
      <w:pPr>
        <w:spacing w:line="360" w:lineRule="auto"/>
        <w:rPr>
          <w:rFonts w:ascii="Arial" w:hAnsi="Arial" w:cs="Arial"/>
          <w:b/>
          <w:sz w:val="20"/>
          <w:szCs w:val="20"/>
        </w:rPr>
      </w:pPr>
    </w:p>
    <w:p w14:paraId="64A55767" w14:textId="5A4B418B" w:rsidR="00931607" w:rsidRDefault="00931607" w:rsidP="008153B4">
      <w:pPr>
        <w:spacing w:line="360" w:lineRule="auto"/>
        <w:rPr>
          <w:rFonts w:ascii="Arial" w:hAnsi="Arial" w:cs="Arial"/>
          <w:b/>
          <w:sz w:val="20"/>
          <w:szCs w:val="20"/>
        </w:rPr>
      </w:pPr>
    </w:p>
    <w:p w14:paraId="0A78DAF0" w14:textId="5EAF5217" w:rsidR="00931607" w:rsidRDefault="00931607" w:rsidP="008153B4">
      <w:pPr>
        <w:spacing w:line="360" w:lineRule="auto"/>
        <w:rPr>
          <w:rFonts w:ascii="Arial" w:hAnsi="Arial" w:cs="Arial"/>
          <w:b/>
          <w:sz w:val="20"/>
          <w:szCs w:val="20"/>
        </w:rPr>
      </w:pPr>
    </w:p>
    <w:p w14:paraId="42B23CD7" w14:textId="268D07CF" w:rsidR="008153B4" w:rsidRDefault="008153B4" w:rsidP="008153B4">
      <w:pPr>
        <w:spacing w:line="360" w:lineRule="auto"/>
        <w:rPr>
          <w:rFonts w:ascii="Arial" w:hAnsi="Arial" w:cs="Arial"/>
          <w:b/>
          <w:sz w:val="20"/>
          <w:szCs w:val="20"/>
        </w:rPr>
      </w:pPr>
      <w:bookmarkStart w:id="0" w:name="_GoBack"/>
    </w:p>
    <w:bookmarkEnd w:id="0"/>
    <w:p w14:paraId="0B7152F7" w14:textId="77777777" w:rsidR="000A2FE2" w:rsidRDefault="000A2FE2" w:rsidP="008153B4">
      <w:pPr>
        <w:spacing w:line="360" w:lineRule="auto"/>
        <w:rPr>
          <w:rFonts w:ascii="Arial" w:hAnsi="Arial" w:cs="Arial"/>
          <w:b/>
          <w:sz w:val="20"/>
          <w:szCs w:val="20"/>
        </w:rPr>
      </w:pPr>
    </w:p>
    <w:p w14:paraId="4CBA3333" w14:textId="01A293E4" w:rsidR="00C811D1" w:rsidRPr="00C811D1" w:rsidRDefault="00C811D1" w:rsidP="00C811D1">
      <w:pPr>
        <w:spacing w:line="360" w:lineRule="auto"/>
        <w:ind w:left="4956" w:firstLine="708"/>
        <w:rPr>
          <w:rFonts w:ascii="Arial" w:hAnsi="Arial" w:cs="Arial"/>
          <w:b/>
          <w:sz w:val="20"/>
          <w:szCs w:val="20"/>
        </w:rPr>
      </w:pPr>
      <w:r w:rsidRPr="00C811D1">
        <w:rPr>
          <w:rFonts w:ascii="Arial" w:hAnsi="Arial" w:cs="Arial"/>
          <w:b/>
          <w:sz w:val="20"/>
          <w:szCs w:val="20"/>
        </w:rPr>
        <w:t>Załącznik nr 2</w:t>
      </w:r>
      <w:r>
        <w:rPr>
          <w:rFonts w:ascii="Arial" w:hAnsi="Arial" w:cs="Arial"/>
          <w:b/>
          <w:sz w:val="20"/>
          <w:szCs w:val="20"/>
        </w:rPr>
        <w:t xml:space="preserve"> do umowy............. </w:t>
      </w:r>
    </w:p>
    <w:p w14:paraId="1E4AFD80" w14:textId="77777777" w:rsidR="00C811D1" w:rsidRPr="00C811D1" w:rsidRDefault="00C811D1" w:rsidP="00C811D1">
      <w:pPr>
        <w:spacing w:line="360" w:lineRule="auto"/>
        <w:jc w:val="right"/>
        <w:rPr>
          <w:rFonts w:ascii="Arial" w:hAnsi="Arial" w:cs="Arial"/>
          <w:b/>
          <w:sz w:val="20"/>
          <w:szCs w:val="20"/>
        </w:rPr>
      </w:pPr>
      <w:r w:rsidRPr="00C811D1">
        <w:rPr>
          <w:rFonts w:ascii="Arial" w:hAnsi="Arial" w:cs="Arial"/>
          <w:b/>
          <w:sz w:val="20"/>
          <w:szCs w:val="20"/>
        </w:rPr>
        <w:t>…………………………………</w:t>
      </w:r>
    </w:p>
    <w:p w14:paraId="3DEBE666" w14:textId="4C6FE60A" w:rsidR="00C811D1" w:rsidRPr="00C811D1" w:rsidRDefault="0077630B" w:rsidP="00C811D1">
      <w:pPr>
        <w:spacing w:line="360" w:lineRule="auto"/>
        <w:jc w:val="right"/>
        <w:rPr>
          <w:rFonts w:ascii="Arial" w:hAnsi="Arial" w:cs="Arial"/>
          <w:b/>
          <w:sz w:val="20"/>
          <w:szCs w:val="20"/>
        </w:rPr>
      </w:pPr>
      <w:r>
        <w:rPr>
          <w:rFonts w:ascii="Arial" w:hAnsi="Arial" w:cs="Arial"/>
          <w:b/>
          <w:sz w:val="20"/>
          <w:szCs w:val="20"/>
        </w:rPr>
        <w:t xml:space="preserve">                    (</w:t>
      </w:r>
      <w:r w:rsidR="00C811D1" w:rsidRPr="00C811D1">
        <w:rPr>
          <w:rFonts w:ascii="Arial" w:hAnsi="Arial" w:cs="Arial"/>
          <w:b/>
          <w:sz w:val="20"/>
          <w:szCs w:val="20"/>
        </w:rPr>
        <w:t>miejscowość, data)</w:t>
      </w:r>
    </w:p>
    <w:p w14:paraId="1DF2BB29" w14:textId="77777777" w:rsidR="00C811D1" w:rsidRPr="00C811D1" w:rsidRDefault="00C811D1" w:rsidP="00C811D1">
      <w:pPr>
        <w:spacing w:line="360" w:lineRule="auto"/>
        <w:jc w:val="right"/>
        <w:rPr>
          <w:rFonts w:ascii="Arial" w:hAnsi="Arial" w:cs="Arial"/>
          <w:b/>
          <w:sz w:val="20"/>
          <w:szCs w:val="20"/>
        </w:rPr>
      </w:pPr>
    </w:p>
    <w:p w14:paraId="0402E126" w14:textId="77777777" w:rsidR="00C811D1" w:rsidRPr="00C811D1" w:rsidRDefault="00C811D1" w:rsidP="00C811D1">
      <w:pPr>
        <w:rPr>
          <w:rFonts w:ascii="Arial" w:hAnsi="Arial" w:cs="Arial"/>
          <w:b/>
          <w:sz w:val="20"/>
          <w:szCs w:val="20"/>
        </w:rPr>
      </w:pPr>
      <w:r w:rsidRPr="00C811D1">
        <w:rPr>
          <w:rFonts w:ascii="Arial" w:hAnsi="Arial" w:cs="Arial"/>
          <w:b/>
          <w:sz w:val="20"/>
          <w:szCs w:val="20"/>
        </w:rPr>
        <w:t>………………………………………………….</w:t>
      </w:r>
    </w:p>
    <w:p w14:paraId="7D842CB1" w14:textId="2AE3BB09" w:rsidR="00C811D1" w:rsidRPr="00C811D1" w:rsidRDefault="0077630B" w:rsidP="00C811D1">
      <w:pPr>
        <w:rPr>
          <w:rFonts w:ascii="Arial" w:hAnsi="Arial" w:cs="Arial"/>
          <w:b/>
          <w:sz w:val="20"/>
          <w:szCs w:val="20"/>
        </w:rPr>
      </w:pPr>
      <w:r>
        <w:rPr>
          <w:rFonts w:ascii="Arial" w:hAnsi="Arial" w:cs="Arial"/>
          <w:b/>
          <w:sz w:val="20"/>
          <w:szCs w:val="20"/>
        </w:rPr>
        <w:t>(</w:t>
      </w:r>
      <w:r w:rsidR="00C811D1" w:rsidRPr="00C811D1">
        <w:rPr>
          <w:rFonts w:ascii="Arial" w:hAnsi="Arial" w:cs="Arial"/>
          <w:b/>
          <w:sz w:val="20"/>
          <w:szCs w:val="20"/>
        </w:rPr>
        <w:t>Wykonawca)</w:t>
      </w:r>
    </w:p>
    <w:p w14:paraId="52B383DA" w14:textId="77777777" w:rsidR="00C811D1" w:rsidRPr="00C811D1" w:rsidRDefault="00C811D1" w:rsidP="00C811D1">
      <w:pPr>
        <w:rPr>
          <w:rFonts w:ascii="Arial" w:hAnsi="Arial" w:cs="Arial"/>
          <w:b/>
          <w:sz w:val="20"/>
          <w:szCs w:val="20"/>
        </w:rPr>
      </w:pPr>
      <w:r w:rsidRPr="00C811D1">
        <w:rPr>
          <w:rFonts w:ascii="Arial" w:hAnsi="Arial" w:cs="Arial"/>
          <w:b/>
          <w:sz w:val="20"/>
          <w:szCs w:val="20"/>
        </w:rPr>
        <w:t>………………………………………………….</w:t>
      </w:r>
    </w:p>
    <w:p w14:paraId="4BD61E48" w14:textId="3C50E4CD" w:rsidR="00C811D1" w:rsidRPr="00C811D1" w:rsidRDefault="00C811D1" w:rsidP="00C811D1">
      <w:pPr>
        <w:rPr>
          <w:rFonts w:ascii="Arial" w:hAnsi="Arial" w:cs="Arial"/>
          <w:b/>
          <w:sz w:val="20"/>
          <w:szCs w:val="20"/>
        </w:rPr>
      </w:pPr>
      <w:r w:rsidRPr="00C811D1">
        <w:rPr>
          <w:rFonts w:ascii="Arial" w:hAnsi="Arial" w:cs="Arial"/>
          <w:b/>
          <w:sz w:val="20"/>
          <w:szCs w:val="20"/>
        </w:rPr>
        <w:t>(Adres Wykonawcy)</w:t>
      </w:r>
    </w:p>
    <w:p w14:paraId="7054930F" w14:textId="77777777" w:rsidR="00C811D1" w:rsidRPr="00C811D1" w:rsidRDefault="00C811D1" w:rsidP="00C811D1">
      <w:pPr>
        <w:rPr>
          <w:rFonts w:ascii="Arial" w:hAnsi="Arial" w:cs="Arial"/>
          <w:b/>
          <w:sz w:val="20"/>
          <w:szCs w:val="20"/>
        </w:rPr>
      </w:pPr>
      <w:r w:rsidRPr="00C811D1">
        <w:rPr>
          <w:rFonts w:ascii="Arial" w:hAnsi="Arial" w:cs="Arial"/>
          <w:b/>
          <w:sz w:val="20"/>
          <w:szCs w:val="20"/>
        </w:rPr>
        <w:t>………………………………………………….</w:t>
      </w:r>
    </w:p>
    <w:p w14:paraId="779A9DA8" w14:textId="77777777" w:rsidR="00C811D1" w:rsidRPr="00C811D1" w:rsidRDefault="00C811D1" w:rsidP="00C811D1">
      <w:pPr>
        <w:spacing w:line="360" w:lineRule="auto"/>
        <w:jc w:val="center"/>
        <w:rPr>
          <w:rFonts w:ascii="Arial" w:hAnsi="Arial" w:cs="Arial"/>
          <w:b/>
          <w:sz w:val="20"/>
          <w:szCs w:val="20"/>
        </w:rPr>
      </w:pPr>
    </w:p>
    <w:p w14:paraId="019F35F0" w14:textId="77777777" w:rsidR="00C811D1" w:rsidRPr="00C811D1" w:rsidRDefault="00C811D1" w:rsidP="00C811D1">
      <w:pPr>
        <w:spacing w:line="360" w:lineRule="auto"/>
        <w:jc w:val="center"/>
        <w:rPr>
          <w:rFonts w:ascii="Arial" w:hAnsi="Arial" w:cs="Arial"/>
          <w:b/>
          <w:sz w:val="20"/>
          <w:szCs w:val="20"/>
        </w:rPr>
      </w:pPr>
      <w:r w:rsidRPr="00C811D1">
        <w:rPr>
          <w:rFonts w:ascii="Arial" w:hAnsi="Arial" w:cs="Arial"/>
          <w:b/>
          <w:sz w:val="20"/>
          <w:szCs w:val="20"/>
        </w:rPr>
        <w:t>PROTOKÓŁ REKLAMACYJNY</w:t>
      </w:r>
    </w:p>
    <w:p w14:paraId="53E4EE0F" w14:textId="77777777" w:rsidR="00C811D1" w:rsidRPr="00C811D1" w:rsidRDefault="00C811D1" w:rsidP="00C811D1">
      <w:pPr>
        <w:spacing w:line="360" w:lineRule="auto"/>
        <w:rPr>
          <w:rFonts w:ascii="Arial" w:hAnsi="Arial" w:cs="Arial"/>
          <w:b/>
          <w:sz w:val="20"/>
          <w:szCs w:val="20"/>
        </w:rPr>
      </w:pPr>
    </w:p>
    <w:p w14:paraId="108DA64C" w14:textId="77777777" w:rsidR="00C811D1" w:rsidRPr="00C811D1" w:rsidRDefault="00C811D1" w:rsidP="0077630B">
      <w:pPr>
        <w:spacing w:after="0" w:line="360" w:lineRule="auto"/>
        <w:rPr>
          <w:rFonts w:ascii="Arial" w:hAnsi="Arial" w:cs="Arial"/>
          <w:b/>
          <w:sz w:val="20"/>
          <w:szCs w:val="20"/>
        </w:rPr>
      </w:pPr>
      <w:r w:rsidRPr="00C811D1">
        <w:rPr>
          <w:rFonts w:ascii="Arial" w:hAnsi="Arial" w:cs="Arial"/>
          <w:b/>
          <w:sz w:val="20"/>
          <w:szCs w:val="20"/>
        </w:rPr>
        <w:t>Dotyczy: Umowy nr ……………………. zawartej w dniu …………………….. pomiędzy</w:t>
      </w:r>
    </w:p>
    <w:p w14:paraId="25315F51" w14:textId="77777777" w:rsidR="00C811D1" w:rsidRPr="00C811D1" w:rsidRDefault="00C811D1" w:rsidP="0077630B">
      <w:pPr>
        <w:spacing w:after="0" w:line="360" w:lineRule="auto"/>
        <w:rPr>
          <w:rFonts w:ascii="Arial" w:hAnsi="Arial" w:cs="Arial"/>
          <w:b/>
          <w:sz w:val="20"/>
          <w:szCs w:val="20"/>
        </w:rPr>
      </w:pPr>
      <w:r w:rsidRPr="00C811D1">
        <w:rPr>
          <w:rFonts w:ascii="Arial" w:hAnsi="Arial" w:cs="Arial"/>
          <w:b/>
          <w:sz w:val="20"/>
          <w:szCs w:val="20"/>
        </w:rPr>
        <w:t>…………………………………………………………………………………………………</w:t>
      </w:r>
    </w:p>
    <w:p w14:paraId="7222789F" w14:textId="0FF7F1E1" w:rsidR="00C811D1" w:rsidRPr="00C811D1" w:rsidRDefault="00C811D1" w:rsidP="0077630B">
      <w:pPr>
        <w:spacing w:after="0" w:line="360" w:lineRule="auto"/>
        <w:rPr>
          <w:rFonts w:ascii="Arial" w:hAnsi="Arial" w:cs="Arial"/>
          <w:b/>
          <w:sz w:val="20"/>
          <w:szCs w:val="20"/>
        </w:rPr>
      </w:pPr>
      <w:r w:rsidRPr="00C811D1">
        <w:rPr>
          <w:rFonts w:ascii="Arial" w:hAnsi="Arial" w:cs="Arial"/>
          <w:b/>
          <w:sz w:val="20"/>
          <w:szCs w:val="20"/>
        </w:rPr>
        <w:t>(Wykonawca)</w:t>
      </w:r>
    </w:p>
    <w:p w14:paraId="2F7A4F91" w14:textId="77777777" w:rsidR="00C811D1" w:rsidRPr="00C811D1" w:rsidRDefault="00C811D1" w:rsidP="0077630B">
      <w:pPr>
        <w:spacing w:after="0" w:line="360" w:lineRule="auto"/>
        <w:rPr>
          <w:rFonts w:ascii="Arial" w:hAnsi="Arial" w:cs="Arial"/>
          <w:b/>
          <w:sz w:val="20"/>
          <w:szCs w:val="20"/>
        </w:rPr>
      </w:pPr>
      <w:r w:rsidRPr="00C811D1">
        <w:rPr>
          <w:rFonts w:ascii="Arial" w:hAnsi="Arial" w:cs="Arial"/>
          <w:b/>
          <w:sz w:val="20"/>
          <w:szCs w:val="20"/>
        </w:rPr>
        <w:t>…………………………………………………………………………………………………</w:t>
      </w:r>
    </w:p>
    <w:p w14:paraId="024B456C" w14:textId="185BEB3E" w:rsidR="00C811D1" w:rsidRPr="00C811D1" w:rsidRDefault="00C811D1" w:rsidP="0077630B">
      <w:pPr>
        <w:spacing w:after="0" w:line="360" w:lineRule="auto"/>
        <w:rPr>
          <w:rFonts w:ascii="Arial" w:hAnsi="Arial" w:cs="Arial"/>
          <w:b/>
          <w:sz w:val="20"/>
          <w:szCs w:val="20"/>
        </w:rPr>
      </w:pPr>
      <w:r w:rsidRPr="00C811D1">
        <w:rPr>
          <w:rFonts w:ascii="Arial" w:hAnsi="Arial" w:cs="Arial"/>
          <w:b/>
          <w:sz w:val="20"/>
          <w:szCs w:val="20"/>
        </w:rPr>
        <w:t>(Zamawiający)</w:t>
      </w:r>
    </w:p>
    <w:p w14:paraId="1CB2E840" w14:textId="77777777" w:rsidR="00C811D1" w:rsidRPr="00C811D1" w:rsidRDefault="00C811D1" w:rsidP="0077630B">
      <w:pPr>
        <w:spacing w:after="0" w:line="360" w:lineRule="auto"/>
        <w:rPr>
          <w:rFonts w:ascii="Arial" w:hAnsi="Arial" w:cs="Arial"/>
          <w:b/>
          <w:sz w:val="20"/>
          <w:szCs w:val="20"/>
        </w:rPr>
      </w:pPr>
    </w:p>
    <w:p w14:paraId="16849295" w14:textId="77777777" w:rsidR="00C811D1" w:rsidRPr="00C811D1" w:rsidRDefault="00C811D1" w:rsidP="0077630B">
      <w:pPr>
        <w:spacing w:after="0" w:line="360" w:lineRule="auto"/>
        <w:rPr>
          <w:rFonts w:ascii="Arial" w:hAnsi="Arial" w:cs="Arial"/>
          <w:b/>
          <w:sz w:val="20"/>
          <w:szCs w:val="20"/>
        </w:rPr>
      </w:pPr>
      <w:r w:rsidRPr="00C811D1">
        <w:rPr>
          <w:rFonts w:ascii="Arial" w:hAnsi="Arial" w:cs="Arial"/>
          <w:b/>
          <w:sz w:val="20"/>
          <w:szCs w:val="20"/>
        </w:rPr>
        <w:t>Reklamowany asortyment …………………………………………………………………….</w:t>
      </w:r>
    </w:p>
    <w:p w14:paraId="76F81280" w14:textId="77777777" w:rsidR="00C811D1" w:rsidRPr="00C811D1" w:rsidRDefault="00C811D1" w:rsidP="0077630B">
      <w:pPr>
        <w:spacing w:after="0" w:line="360" w:lineRule="auto"/>
        <w:rPr>
          <w:rFonts w:ascii="Arial" w:hAnsi="Arial" w:cs="Arial"/>
          <w:b/>
          <w:sz w:val="20"/>
          <w:szCs w:val="20"/>
        </w:rPr>
      </w:pPr>
      <w:r w:rsidRPr="00C811D1">
        <w:rPr>
          <w:rFonts w:ascii="Arial" w:hAnsi="Arial" w:cs="Arial"/>
          <w:b/>
          <w:sz w:val="20"/>
          <w:szCs w:val="20"/>
        </w:rPr>
        <w:t>…………………………………………………………………………………………………</w:t>
      </w:r>
    </w:p>
    <w:p w14:paraId="25EAB76E" w14:textId="77777777" w:rsidR="00C811D1" w:rsidRPr="00C811D1" w:rsidRDefault="00C811D1" w:rsidP="0077630B">
      <w:pPr>
        <w:spacing w:after="0" w:line="360" w:lineRule="auto"/>
        <w:rPr>
          <w:rFonts w:ascii="Arial" w:hAnsi="Arial" w:cs="Arial"/>
          <w:b/>
          <w:sz w:val="20"/>
          <w:szCs w:val="20"/>
        </w:rPr>
      </w:pPr>
      <w:r w:rsidRPr="00C811D1">
        <w:rPr>
          <w:rFonts w:ascii="Arial" w:hAnsi="Arial" w:cs="Arial"/>
          <w:b/>
          <w:sz w:val="20"/>
          <w:szCs w:val="20"/>
        </w:rPr>
        <w:t>Opis wady ……………………………………………………………………………………</w:t>
      </w:r>
    </w:p>
    <w:p w14:paraId="388BC569" w14:textId="77777777" w:rsidR="00C811D1" w:rsidRPr="00C811D1" w:rsidRDefault="00C811D1" w:rsidP="0077630B">
      <w:pPr>
        <w:spacing w:after="0" w:line="360" w:lineRule="auto"/>
        <w:rPr>
          <w:rFonts w:ascii="Arial" w:hAnsi="Arial" w:cs="Arial"/>
          <w:b/>
          <w:sz w:val="20"/>
          <w:szCs w:val="20"/>
        </w:rPr>
      </w:pPr>
      <w:r w:rsidRPr="00C811D1">
        <w:rPr>
          <w:rFonts w:ascii="Arial" w:hAnsi="Arial" w:cs="Arial"/>
          <w:b/>
          <w:sz w:val="20"/>
          <w:szCs w:val="20"/>
        </w:rPr>
        <w:t>………………………………………………………………………………………………….</w:t>
      </w:r>
    </w:p>
    <w:p w14:paraId="65212DCD" w14:textId="77777777" w:rsidR="00C811D1" w:rsidRPr="00C811D1" w:rsidRDefault="00C811D1" w:rsidP="0077630B">
      <w:pPr>
        <w:spacing w:after="0" w:line="360" w:lineRule="auto"/>
        <w:rPr>
          <w:rFonts w:ascii="Arial" w:hAnsi="Arial" w:cs="Arial"/>
          <w:b/>
          <w:sz w:val="20"/>
          <w:szCs w:val="20"/>
        </w:rPr>
      </w:pPr>
      <w:r w:rsidRPr="00C811D1">
        <w:rPr>
          <w:rFonts w:ascii="Arial" w:hAnsi="Arial" w:cs="Arial"/>
          <w:b/>
          <w:sz w:val="20"/>
          <w:szCs w:val="20"/>
        </w:rPr>
        <w:t>………………………………………………………………………………………………….</w:t>
      </w:r>
    </w:p>
    <w:p w14:paraId="44E6F773" w14:textId="77777777" w:rsidR="00C811D1" w:rsidRPr="00C811D1" w:rsidRDefault="00C811D1" w:rsidP="0077630B">
      <w:pPr>
        <w:spacing w:after="0" w:line="360" w:lineRule="auto"/>
        <w:rPr>
          <w:rFonts w:ascii="Arial" w:hAnsi="Arial" w:cs="Arial"/>
          <w:b/>
          <w:sz w:val="20"/>
          <w:szCs w:val="20"/>
        </w:rPr>
      </w:pPr>
      <w:r w:rsidRPr="00C811D1">
        <w:rPr>
          <w:rFonts w:ascii="Arial" w:hAnsi="Arial" w:cs="Arial"/>
          <w:b/>
          <w:sz w:val="20"/>
          <w:szCs w:val="20"/>
        </w:rPr>
        <w:t xml:space="preserve">Żądania odbiorcy w przypadku wad jakościowych reklamowanej  dostawy………………. </w:t>
      </w:r>
    </w:p>
    <w:p w14:paraId="6BAFD8C8" w14:textId="77777777" w:rsidR="00C811D1" w:rsidRPr="00C811D1" w:rsidRDefault="00C811D1" w:rsidP="0077630B">
      <w:pPr>
        <w:spacing w:after="0" w:line="360" w:lineRule="auto"/>
        <w:rPr>
          <w:rFonts w:ascii="Arial" w:hAnsi="Arial" w:cs="Arial"/>
          <w:b/>
          <w:sz w:val="20"/>
          <w:szCs w:val="20"/>
        </w:rPr>
      </w:pPr>
      <w:r w:rsidRPr="00C811D1">
        <w:rPr>
          <w:rFonts w:ascii="Arial" w:hAnsi="Arial" w:cs="Arial"/>
          <w:b/>
          <w:sz w:val="20"/>
          <w:szCs w:val="20"/>
        </w:rPr>
        <w:t>………………………………………………………………………………………………….</w:t>
      </w:r>
    </w:p>
    <w:p w14:paraId="541C60F9" w14:textId="77777777" w:rsidR="00C811D1" w:rsidRPr="00C811D1" w:rsidRDefault="00C811D1" w:rsidP="0077630B">
      <w:pPr>
        <w:spacing w:after="0" w:line="360" w:lineRule="auto"/>
        <w:rPr>
          <w:rFonts w:ascii="Arial" w:hAnsi="Arial" w:cs="Arial"/>
          <w:b/>
          <w:sz w:val="20"/>
          <w:szCs w:val="20"/>
        </w:rPr>
      </w:pPr>
      <w:r w:rsidRPr="00C811D1">
        <w:rPr>
          <w:rFonts w:ascii="Arial" w:hAnsi="Arial" w:cs="Arial"/>
          <w:b/>
          <w:sz w:val="20"/>
          <w:szCs w:val="20"/>
        </w:rPr>
        <w:t>….……………………………………………………………………………………………….</w:t>
      </w:r>
    </w:p>
    <w:p w14:paraId="5FC11516" w14:textId="77777777" w:rsidR="00C811D1" w:rsidRPr="00C811D1" w:rsidRDefault="00C811D1" w:rsidP="0077630B">
      <w:pPr>
        <w:spacing w:after="0" w:line="360" w:lineRule="auto"/>
        <w:rPr>
          <w:rFonts w:ascii="Arial" w:hAnsi="Arial" w:cs="Arial"/>
          <w:b/>
          <w:sz w:val="20"/>
          <w:szCs w:val="20"/>
        </w:rPr>
      </w:pPr>
      <w:r w:rsidRPr="00C811D1">
        <w:rPr>
          <w:rFonts w:ascii="Arial" w:hAnsi="Arial" w:cs="Arial"/>
          <w:b/>
          <w:sz w:val="20"/>
          <w:szCs w:val="20"/>
        </w:rPr>
        <w:t>Podstawa reklamacji……………………………………………………………………………</w:t>
      </w:r>
    </w:p>
    <w:tbl>
      <w:tblPr>
        <w:tblW w:w="0" w:type="auto"/>
        <w:tblBorders>
          <w:insideH w:val="single" w:sz="4" w:space="0" w:color="auto"/>
        </w:tblBorders>
        <w:tblLook w:val="04A0" w:firstRow="1" w:lastRow="0" w:firstColumn="1" w:lastColumn="0" w:noHBand="0" w:noVBand="1"/>
      </w:tblPr>
      <w:tblGrid>
        <w:gridCol w:w="4534"/>
        <w:gridCol w:w="4539"/>
      </w:tblGrid>
      <w:tr w:rsidR="00C811D1" w:rsidRPr="00C811D1" w14:paraId="56056E9E" w14:textId="77777777" w:rsidTr="006D6E18">
        <w:tc>
          <w:tcPr>
            <w:tcW w:w="4606" w:type="dxa"/>
            <w:shd w:val="clear" w:color="auto" w:fill="auto"/>
            <w:vAlign w:val="center"/>
          </w:tcPr>
          <w:p w14:paraId="0D52C4A9" w14:textId="77777777" w:rsidR="00C811D1" w:rsidRPr="00C811D1" w:rsidRDefault="00C811D1" w:rsidP="006D6E18">
            <w:pPr>
              <w:spacing w:line="360" w:lineRule="auto"/>
              <w:jc w:val="center"/>
              <w:rPr>
                <w:rFonts w:ascii="Arial" w:hAnsi="Arial" w:cs="Arial"/>
                <w:b/>
                <w:sz w:val="20"/>
                <w:szCs w:val="20"/>
              </w:rPr>
            </w:pPr>
          </w:p>
          <w:p w14:paraId="3B4F4ECD" w14:textId="77777777" w:rsidR="00C811D1" w:rsidRPr="00C811D1" w:rsidRDefault="00C811D1" w:rsidP="006D6E18">
            <w:pPr>
              <w:spacing w:line="360" w:lineRule="auto"/>
              <w:jc w:val="center"/>
              <w:rPr>
                <w:rFonts w:ascii="Arial" w:hAnsi="Arial" w:cs="Arial"/>
                <w:b/>
                <w:sz w:val="20"/>
                <w:szCs w:val="20"/>
              </w:rPr>
            </w:pPr>
            <w:r w:rsidRPr="00C811D1">
              <w:rPr>
                <w:rFonts w:ascii="Arial" w:hAnsi="Arial" w:cs="Arial"/>
                <w:b/>
                <w:sz w:val="20"/>
                <w:szCs w:val="20"/>
              </w:rPr>
              <w:t>………………………………………..</w:t>
            </w:r>
          </w:p>
          <w:p w14:paraId="6C8EEC48" w14:textId="77777777" w:rsidR="00C811D1" w:rsidRPr="00C811D1" w:rsidRDefault="00C811D1" w:rsidP="006D6E18">
            <w:pPr>
              <w:spacing w:line="360" w:lineRule="auto"/>
              <w:jc w:val="center"/>
              <w:rPr>
                <w:rFonts w:ascii="Arial" w:hAnsi="Arial" w:cs="Arial"/>
                <w:b/>
                <w:sz w:val="20"/>
                <w:szCs w:val="20"/>
              </w:rPr>
            </w:pPr>
            <w:r w:rsidRPr="00C811D1">
              <w:rPr>
                <w:rFonts w:ascii="Arial" w:hAnsi="Arial" w:cs="Arial"/>
                <w:b/>
                <w:sz w:val="20"/>
                <w:szCs w:val="20"/>
              </w:rPr>
              <w:t>(imię i nazwisko,  podpis</w:t>
            </w:r>
          </w:p>
          <w:p w14:paraId="420B6FE1" w14:textId="77777777" w:rsidR="00C811D1" w:rsidRPr="00C811D1" w:rsidRDefault="00C811D1" w:rsidP="006D6E18">
            <w:pPr>
              <w:spacing w:line="360" w:lineRule="auto"/>
              <w:jc w:val="center"/>
              <w:rPr>
                <w:rFonts w:ascii="Arial" w:hAnsi="Arial" w:cs="Arial"/>
                <w:b/>
                <w:sz w:val="20"/>
                <w:szCs w:val="20"/>
              </w:rPr>
            </w:pPr>
            <w:r w:rsidRPr="00C811D1">
              <w:rPr>
                <w:rFonts w:ascii="Arial" w:hAnsi="Arial" w:cs="Arial"/>
                <w:b/>
                <w:sz w:val="20"/>
                <w:szCs w:val="20"/>
              </w:rPr>
              <w:t>przyjmującego reklamację)</w:t>
            </w:r>
          </w:p>
        </w:tc>
        <w:tc>
          <w:tcPr>
            <w:tcW w:w="4606" w:type="dxa"/>
            <w:shd w:val="clear" w:color="auto" w:fill="auto"/>
            <w:vAlign w:val="center"/>
          </w:tcPr>
          <w:p w14:paraId="4BCFEFF7" w14:textId="77777777" w:rsidR="00C811D1" w:rsidRPr="00C811D1" w:rsidRDefault="00C811D1" w:rsidP="006D6E18">
            <w:pPr>
              <w:spacing w:line="360" w:lineRule="auto"/>
              <w:jc w:val="center"/>
              <w:rPr>
                <w:rFonts w:ascii="Arial" w:hAnsi="Arial" w:cs="Arial"/>
                <w:b/>
                <w:sz w:val="20"/>
                <w:szCs w:val="20"/>
              </w:rPr>
            </w:pPr>
          </w:p>
          <w:p w14:paraId="0335BFC9" w14:textId="77777777" w:rsidR="00C811D1" w:rsidRPr="00C811D1" w:rsidRDefault="00C811D1" w:rsidP="006D6E18">
            <w:pPr>
              <w:spacing w:line="360" w:lineRule="auto"/>
              <w:jc w:val="center"/>
              <w:rPr>
                <w:rFonts w:ascii="Arial" w:hAnsi="Arial" w:cs="Arial"/>
                <w:b/>
                <w:sz w:val="20"/>
                <w:szCs w:val="20"/>
              </w:rPr>
            </w:pPr>
            <w:r w:rsidRPr="00C811D1">
              <w:rPr>
                <w:rFonts w:ascii="Arial" w:hAnsi="Arial" w:cs="Arial"/>
                <w:b/>
                <w:sz w:val="20"/>
                <w:szCs w:val="20"/>
              </w:rPr>
              <w:t>…………………………………………</w:t>
            </w:r>
          </w:p>
          <w:p w14:paraId="400B2875" w14:textId="77777777" w:rsidR="00C811D1" w:rsidRPr="00C811D1" w:rsidRDefault="00C811D1" w:rsidP="006D6E18">
            <w:pPr>
              <w:spacing w:line="360" w:lineRule="auto"/>
              <w:jc w:val="center"/>
              <w:rPr>
                <w:rFonts w:ascii="Arial" w:hAnsi="Arial" w:cs="Arial"/>
                <w:b/>
                <w:sz w:val="20"/>
                <w:szCs w:val="20"/>
              </w:rPr>
            </w:pPr>
            <w:r w:rsidRPr="00C811D1">
              <w:rPr>
                <w:rFonts w:ascii="Arial" w:hAnsi="Arial" w:cs="Arial"/>
                <w:b/>
                <w:sz w:val="20"/>
                <w:szCs w:val="20"/>
              </w:rPr>
              <w:t>(imię i nazwisko,  podpis</w:t>
            </w:r>
          </w:p>
          <w:p w14:paraId="071BF151" w14:textId="77777777" w:rsidR="00C811D1" w:rsidRPr="00C811D1" w:rsidRDefault="00C811D1" w:rsidP="006D6E18">
            <w:pPr>
              <w:spacing w:line="360" w:lineRule="auto"/>
              <w:jc w:val="center"/>
              <w:rPr>
                <w:rFonts w:ascii="Arial" w:hAnsi="Arial" w:cs="Arial"/>
                <w:b/>
                <w:sz w:val="20"/>
                <w:szCs w:val="20"/>
              </w:rPr>
            </w:pPr>
            <w:r w:rsidRPr="00C811D1">
              <w:rPr>
                <w:rFonts w:ascii="Arial" w:hAnsi="Arial" w:cs="Arial"/>
                <w:b/>
                <w:sz w:val="20"/>
                <w:szCs w:val="20"/>
              </w:rPr>
              <w:t xml:space="preserve"> zgłaszającego reklamację)</w:t>
            </w:r>
          </w:p>
        </w:tc>
      </w:tr>
    </w:tbl>
    <w:p w14:paraId="29717419" w14:textId="77777777" w:rsidR="00C811D1" w:rsidRPr="00C811D1" w:rsidRDefault="00C811D1" w:rsidP="00C811D1">
      <w:pPr>
        <w:rPr>
          <w:rFonts w:ascii="Arial" w:hAnsi="Arial" w:cs="Arial"/>
          <w:sz w:val="20"/>
          <w:szCs w:val="20"/>
        </w:rPr>
      </w:pPr>
    </w:p>
    <w:p w14:paraId="7D995364" w14:textId="77777777" w:rsidR="00F37A3B" w:rsidRPr="00C811D1" w:rsidRDefault="00F37A3B">
      <w:pPr>
        <w:spacing w:line="240" w:lineRule="auto"/>
        <w:jc w:val="both"/>
        <w:rPr>
          <w:rFonts w:ascii="Arial" w:hAnsi="Arial" w:cs="Arial"/>
        </w:rPr>
      </w:pPr>
    </w:p>
    <w:sectPr w:rsidR="00F37A3B" w:rsidRPr="00C811D1" w:rsidSect="00053E1F">
      <w:footerReference w:type="default" r:id="rId13"/>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EC7FD" w14:textId="77777777" w:rsidR="00575DCC" w:rsidRDefault="00575DCC" w:rsidP="00A01E21">
      <w:pPr>
        <w:spacing w:after="0" w:line="240" w:lineRule="auto"/>
      </w:pPr>
      <w:r>
        <w:separator/>
      </w:r>
    </w:p>
  </w:endnote>
  <w:endnote w:type="continuationSeparator" w:id="0">
    <w:p w14:paraId="3AA684F6" w14:textId="77777777" w:rsidR="00575DCC" w:rsidRDefault="00575DCC" w:rsidP="00A01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4D02A" w14:textId="24D870C7" w:rsidR="00217C93" w:rsidRDefault="00C90911">
    <w:pPr>
      <w:pStyle w:val="Stopka"/>
      <w:jc w:val="right"/>
    </w:pPr>
    <w:sdt>
      <w:sdtPr>
        <w:id w:val="1044793780"/>
        <w:docPartObj>
          <w:docPartGallery w:val="Page Numbers (Bottom of Page)"/>
          <w:docPartUnique/>
        </w:docPartObj>
      </w:sdtPr>
      <w:sdtEndPr/>
      <w:sdtContent>
        <w:r w:rsidR="00217C93">
          <w:fldChar w:fldCharType="begin"/>
        </w:r>
        <w:r w:rsidR="00217C93">
          <w:instrText>PAGE   \* MERGEFORMAT</w:instrText>
        </w:r>
        <w:r w:rsidR="00217C93">
          <w:fldChar w:fldCharType="separate"/>
        </w:r>
        <w:r>
          <w:rPr>
            <w:noProof/>
          </w:rPr>
          <w:t>7</w:t>
        </w:r>
        <w:r w:rsidR="00217C93">
          <w:fldChar w:fldCharType="end"/>
        </w:r>
        <w:r w:rsidR="00217C93">
          <w:t>/</w:t>
        </w:r>
        <w:r w:rsidR="0077630B">
          <w:t>7</w:t>
        </w:r>
      </w:sdtContent>
    </w:sdt>
  </w:p>
  <w:p w14:paraId="23D2ADAE" w14:textId="77777777" w:rsidR="00217C93" w:rsidRDefault="00217C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12624" w14:textId="77777777" w:rsidR="00575DCC" w:rsidRDefault="00575DCC" w:rsidP="00A01E21">
      <w:pPr>
        <w:spacing w:after="0" w:line="240" w:lineRule="auto"/>
      </w:pPr>
      <w:r>
        <w:separator/>
      </w:r>
    </w:p>
  </w:footnote>
  <w:footnote w:type="continuationSeparator" w:id="0">
    <w:p w14:paraId="5516C13C" w14:textId="77777777" w:rsidR="00575DCC" w:rsidRDefault="00575DCC" w:rsidP="00A01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425EF"/>
    <w:multiLevelType w:val="hybridMultilevel"/>
    <w:tmpl w:val="D834E8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F723EA"/>
    <w:multiLevelType w:val="hybridMultilevel"/>
    <w:tmpl w:val="E8D846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0266F"/>
    <w:multiLevelType w:val="hybridMultilevel"/>
    <w:tmpl w:val="FE06E5B0"/>
    <w:lvl w:ilvl="0" w:tplc="1092F42E">
      <w:start w:val="1"/>
      <w:numFmt w:val="decimal"/>
      <w:lvlText w:val="%1."/>
      <w:lvlJc w:val="left"/>
      <w:pPr>
        <w:tabs>
          <w:tab w:val="num" w:pos="567"/>
        </w:tabs>
        <w:ind w:left="567" w:hanging="567"/>
      </w:pPr>
      <w:rPr>
        <w:b w:val="0"/>
      </w:rPr>
    </w:lvl>
    <w:lvl w:ilvl="1" w:tplc="2320DAEE">
      <w:start w:val="1"/>
      <w:numFmt w:val="decimal"/>
      <w:lvlText w:val="%2."/>
      <w:lvlJc w:val="left"/>
      <w:pPr>
        <w:tabs>
          <w:tab w:val="num" w:pos="1647"/>
        </w:tabs>
        <w:ind w:left="1647" w:hanging="567"/>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14408B0"/>
    <w:multiLevelType w:val="hybridMultilevel"/>
    <w:tmpl w:val="E1CA874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23F2818"/>
    <w:multiLevelType w:val="hybridMultilevel"/>
    <w:tmpl w:val="98EE4CB2"/>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57A2614"/>
    <w:multiLevelType w:val="hybridMultilevel"/>
    <w:tmpl w:val="0D222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245230"/>
    <w:multiLevelType w:val="hybridMultilevel"/>
    <w:tmpl w:val="A74E0438"/>
    <w:lvl w:ilvl="0" w:tplc="04150017">
      <w:start w:val="1"/>
      <w:numFmt w:val="lowerLetter"/>
      <w:lvlText w:val="%1)"/>
      <w:lvlJc w:val="left"/>
      <w:pPr>
        <w:ind w:left="644"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96D128E"/>
    <w:multiLevelType w:val="hybridMultilevel"/>
    <w:tmpl w:val="1114828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BC63DE0"/>
    <w:multiLevelType w:val="hybridMultilevel"/>
    <w:tmpl w:val="97F66674"/>
    <w:lvl w:ilvl="0" w:tplc="0B0AC89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D501F2"/>
    <w:multiLevelType w:val="hybridMultilevel"/>
    <w:tmpl w:val="953EFAE2"/>
    <w:lvl w:ilvl="0" w:tplc="0B0AC89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B73A9B"/>
    <w:multiLevelType w:val="hybridMultilevel"/>
    <w:tmpl w:val="B1DAABE4"/>
    <w:lvl w:ilvl="0" w:tplc="163C5C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543F78"/>
    <w:multiLevelType w:val="hybridMultilevel"/>
    <w:tmpl w:val="52E0D0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A96B0B"/>
    <w:multiLevelType w:val="singleLevel"/>
    <w:tmpl w:val="CBAAF06E"/>
    <w:lvl w:ilvl="0">
      <w:start w:val="1"/>
      <w:numFmt w:val="decimal"/>
      <w:lvlText w:val="%1."/>
      <w:lvlJc w:val="left"/>
      <w:pPr>
        <w:tabs>
          <w:tab w:val="num" w:pos="360"/>
        </w:tabs>
        <w:ind w:left="360" w:hanging="360"/>
      </w:pPr>
      <w:rPr>
        <w:strike w:val="0"/>
        <w:color w:val="auto"/>
      </w:rPr>
    </w:lvl>
  </w:abstractNum>
  <w:abstractNum w:abstractNumId="13" w15:restartNumberingAfterBreak="0">
    <w:nsid w:val="29F5622B"/>
    <w:multiLevelType w:val="hybridMultilevel"/>
    <w:tmpl w:val="B10A7ED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E8732AB"/>
    <w:multiLevelType w:val="hybridMultilevel"/>
    <w:tmpl w:val="D702E62C"/>
    <w:lvl w:ilvl="0" w:tplc="5DBC6C34">
      <w:start w:val="1"/>
      <w:numFmt w:val="decimal"/>
      <w:lvlText w:val="%1."/>
      <w:lvlJc w:val="left"/>
      <w:pPr>
        <w:ind w:left="720" w:hanging="360"/>
      </w:pPr>
    </w:lvl>
    <w:lvl w:ilvl="1" w:tplc="C610D794">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0544AEC"/>
    <w:multiLevelType w:val="hybridMultilevel"/>
    <w:tmpl w:val="1C08CA5C"/>
    <w:lvl w:ilvl="0" w:tplc="DE54E90C">
      <w:start w:val="1"/>
      <w:numFmt w:val="bullet"/>
      <w:lvlText w:val=""/>
      <w:lvlJc w:val="left"/>
      <w:pPr>
        <w:ind w:left="1500" w:hanging="360"/>
      </w:pPr>
      <w:rPr>
        <w:rFonts w:ascii="Symbol" w:hAnsi="Symbol"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6" w15:restartNumberingAfterBreak="0">
    <w:nsid w:val="343D46E8"/>
    <w:multiLevelType w:val="hybridMultilevel"/>
    <w:tmpl w:val="86D89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9C0CC4"/>
    <w:multiLevelType w:val="hybridMultilevel"/>
    <w:tmpl w:val="0D2227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B3766D"/>
    <w:multiLevelType w:val="hybridMultilevel"/>
    <w:tmpl w:val="72104B8A"/>
    <w:lvl w:ilvl="0" w:tplc="0415000F">
      <w:start w:val="1"/>
      <w:numFmt w:val="decimal"/>
      <w:lvlText w:val="%1."/>
      <w:lvlJc w:val="left"/>
      <w:pPr>
        <w:tabs>
          <w:tab w:val="num" w:pos="720"/>
        </w:tabs>
        <w:ind w:left="720" w:hanging="360"/>
      </w:pPr>
    </w:lvl>
    <w:lvl w:ilvl="1" w:tplc="C5F24FBA">
      <w:start w:val="1"/>
      <w:numFmt w:val="decimal"/>
      <w:lvlText w:val="%2."/>
      <w:lvlJc w:val="left"/>
      <w:pPr>
        <w:tabs>
          <w:tab w:val="num" w:pos="1440"/>
        </w:tabs>
        <w:ind w:left="1440" w:hanging="360"/>
      </w:pPr>
      <w:rPr>
        <w:rFonts w:ascii="Times New Roman" w:hAnsi="Times New Roman" w:cs="Times New Roman" w:hint="default"/>
        <w:b w:val="0"/>
        <w:i w:val="0"/>
        <w:sz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363C608E"/>
    <w:multiLevelType w:val="hybridMultilevel"/>
    <w:tmpl w:val="A036C2C4"/>
    <w:lvl w:ilvl="0" w:tplc="7C66DF7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A3E2172"/>
    <w:multiLevelType w:val="hybridMultilevel"/>
    <w:tmpl w:val="7090AEC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3BF72853"/>
    <w:multiLevelType w:val="hybridMultilevel"/>
    <w:tmpl w:val="D39818F4"/>
    <w:lvl w:ilvl="0" w:tplc="8D5A60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F05E77"/>
    <w:multiLevelType w:val="hybridMultilevel"/>
    <w:tmpl w:val="0DE0C9FA"/>
    <w:lvl w:ilvl="0" w:tplc="B1C0AFDE">
      <w:start w:val="1"/>
      <w:numFmt w:val="decimal"/>
      <w:lvlText w:val="%1."/>
      <w:lvlJc w:val="left"/>
      <w:pPr>
        <w:tabs>
          <w:tab w:val="num" w:pos="567"/>
        </w:tabs>
        <w:ind w:left="567" w:hanging="567"/>
      </w:pPr>
    </w:lvl>
    <w:lvl w:ilvl="1" w:tplc="F034AE02">
      <w:start w:val="1"/>
      <w:numFmt w:val="lowerLetter"/>
      <w:lvlText w:val="%2)"/>
      <w:lvlJc w:val="left"/>
      <w:pPr>
        <w:tabs>
          <w:tab w:val="num" w:pos="1440"/>
        </w:tabs>
        <w:ind w:left="1440" w:hanging="360"/>
      </w:pPr>
    </w:lvl>
    <w:lvl w:ilvl="2" w:tplc="6546A3B0">
      <w:start w:val="3"/>
      <w:numFmt w:val="decimal"/>
      <w:lvlText w:val="%3."/>
      <w:lvlJc w:val="left"/>
      <w:pPr>
        <w:tabs>
          <w:tab w:val="num" w:pos="2547"/>
        </w:tabs>
        <w:ind w:left="2547" w:hanging="567"/>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99C2DEF"/>
    <w:multiLevelType w:val="hybridMultilevel"/>
    <w:tmpl w:val="86D89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AA7D68"/>
    <w:multiLevelType w:val="hybridMultilevel"/>
    <w:tmpl w:val="D1485D00"/>
    <w:lvl w:ilvl="0" w:tplc="EB6C242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3342BCA"/>
    <w:multiLevelType w:val="hybridMultilevel"/>
    <w:tmpl w:val="CEC4C888"/>
    <w:lvl w:ilvl="0" w:tplc="BEEAC46C">
      <w:start w:val="1"/>
      <w:numFmt w:val="lowerLetter"/>
      <w:lvlText w:val="%1)"/>
      <w:lvlJc w:val="left"/>
      <w:pPr>
        <w:ind w:left="1080" w:hanging="360"/>
      </w:pPr>
      <w:rPr>
        <w:rFonts w:hint="default"/>
      </w:rPr>
    </w:lvl>
    <w:lvl w:ilvl="1" w:tplc="419A26F6">
      <w:start w:val="1"/>
      <w:numFmt w:val="decimal"/>
      <w:lvlText w:val="%2."/>
      <w:lvlJc w:val="left"/>
      <w:pPr>
        <w:ind w:left="1800" w:hanging="360"/>
      </w:pPr>
      <w:rPr>
        <w:rFonts w:ascii="Times New Roman" w:eastAsia="Times New Roman" w:hAnsi="Times New Roman" w:cs="Times New Roman"/>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90152A8"/>
    <w:multiLevelType w:val="hybridMultilevel"/>
    <w:tmpl w:val="76DEAB6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C1E231C"/>
    <w:multiLevelType w:val="hybridMultilevel"/>
    <w:tmpl w:val="797053E6"/>
    <w:lvl w:ilvl="0" w:tplc="21062D7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948BC"/>
    <w:multiLevelType w:val="hybridMultilevel"/>
    <w:tmpl w:val="398ACA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4C3C51"/>
    <w:multiLevelType w:val="hybridMultilevel"/>
    <w:tmpl w:val="6ED0BB1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2086961"/>
    <w:multiLevelType w:val="hybridMultilevel"/>
    <w:tmpl w:val="0BB6906A"/>
    <w:lvl w:ilvl="0" w:tplc="C2B8963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6FC060A"/>
    <w:multiLevelType w:val="hybridMultilevel"/>
    <w:tmpl w:val="A27CEE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E03168A"/>
    <w:multiLevelType w:val="hybridMultilevel"/>
    <w:tmpl w:val="D1426D28"/>
    <w:lvl w:ilvl="0" w:tplc="BD948904">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num>
  <w:num w:numId="2">
    <w:abstractNumId w:val="20"/>
  </w:num>
  <w:num w:numId="3">
    <w:abstractNumId w:val="32"/>
  </w:num>
  <w:num w:numId="4">
    <w:abstractNumId w:val="29"/>
  </w:num>
  <w:num w:numId="5">
    <w:abstractNumId w:val="28"/>
  </w:num>
  <w:num w:numId="6">
    <w:abstractNumId w:val="11"/>
  </w:num>
  <w:num w:numId="7">
    <w:abstractNumId w:val="4"/>
  </w:num>
  <w:num w:numId="8">
    <w:abstractNumId w:val="23"/>
  </w:num>
  <w:num w:numId="9">
    <w:abstractNumId w:val="10"/>
  </w:num>
  <w:num w:numId="10">
    <w:abstractNumId w:val="16"/>
  </w:num>
  <w:num w:numId="11">
    <w:abstractNumId w:val="21"/>
  </w:num>
  <w:num w:numId="12">
    <w:abstractNumId w:val="22"/>
  </w:num>
  <w:num w:numId="13">
    <w:abstractNumId w:val="27"/>
  </w:num>
  <w:num w:numId="14">
    <w:abstractNumId w:val="31"/>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8"/>
  </w:num>
  <w:num w:numId="19">
    <w:abstractNumId w:val="24"/>
  </w:num>
  <w:num w:numId="20">
    <w:abstractNumId w:val="6"/>
  </w:num>
  <w:num w:numId="21">
    <w:abstractNumId w:val="30"/>
  </w:num>
  <w:num w:numId="22">
    <w:abstractNumId w:val="18"/>
  </w:num>
  <w:num w:numId="23">
    <w:abstractNumId w:val="25"/>
  </w:num>
  <w:num w:numId="24">
    <w:abstractNumId w:val="7"/>
  </w:num>
  <w:num w:numId="25">
    <w:abstractNumId w:val="5"/>
  </w:num>
  <w:num w:numId="26">
    <w:abstractNumId w:val="9"/>
  </w:num>
  <w:num w:numId="27">
    <w:abstractNumId w:val="26"/>
  </w:num>
  <w:num w:numId="28">
    <w:abstractNumId w:val="3"/>
  </w:num>
  <w:num w:numId="29">
    <w:abstractNumId w:val="17"/>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num>
  <w:num w:numId="32">
    <w:abstractNumId w:val="1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21"/>
    <w:rsid w:val="00053E1F"/>
    <w:rsid w:val="000A2FE2"/>
    <w:rsid w:val="000B562A"/>
    <w:rsid w:val="000D1B03"/>
    <w:rsid w:val="000D5146"/>
    <w:rsid w:val="00105FF9"/>
    <w:rsid w:val="00113F65"/>
    <w:rsid w:val="00127316"/>
    <w:rsid w:val="00161D92"/>
    <w:rsid w:val="0017683B"/>
    <w:rsid w:val="001A186A"/>
    <w:rsid w:val="001E268E"/>
    <w:rsid w:val="0021215E"/>
    <w:rsid w:val="00217C93"/>
    <w:rsid w:val="0025332C"/>
    <w:rsid w:val="002679F4"/>
    <w:rsid w:val="002F387A"/>
    <w:rsid w:val="00350094"/>
    <w:rsid w:val="003F748C"/>
    <w:rsid w:val="00405E39"/>
    <w:rsid w:val="004206AF"/>
    <w:rsid w:val="00460CED"/>
    <w:rsid w:val="0046238D"/>
    <w:rsid w:val="004822F0"/>
    <w:rsid w:val="004A4411"/>
    <w:rsid w:val="004B769B"/>
    <w:rsid w:val="00537D58"/>
    <w:rsid w:val="00575DCC"/>
    <w:rsid w:val="00605939"/>
    <w:rsid w:val="00647A45"/>
    <w:rsid w:val="00662DD7"/>
    <w:rsid w:val="00677D24"/>
    <w:rsid w:val="0069774B"/>
    <w:rsid w:val="006C585D"/>
    <w:rsid w:val="006E0FA0"/>
    <w:rsid w:val="007021A7"/>
    <w:rsid w:val="00705C9C"/>
    <w:rsid w:val="00775D60"/>
    <w:rsid w:val="0077630B"/>
    <w:rsid w:val="007D2F0D"/>
    <w:rsid w:val="007D7B16"/>
    <w:rsid w:val="00812EDF"/>
    <w:rsid w:val="008153B4"/>
    <w:rsid w:val="00855380"/>
    <w:rsid w:val="008B7D58"/>
    <w:rsid w:val="008C3DAC"/>
    <w:rsid w:val="008E4477"/>
    <w:rsid w:val="008F560C"/>
    <w:rsid w:val="008F6088"/>
    <w:rsid w:val="009033AA"/>
    <w:rsid w:val="00914F89"/>
    <w:rsid w:val="00931607"/>
    <w:rsid w:val="00933504"/>
    <w:rsid w:val="0099524F"/>
    <w:rsid w:val="009A5730"/>
    <w:rsid w:val="009B63CF"/>
    <w:rsid w:val="00A01E21"/>
    <w:rsid w:val="00A57FAA"/>
    <w:rsid w:val="00A64B9D"/>
    <w:rsid w:val="00A75659"/>
    <w:rsid w:val="00AA6002"/>
    <w:rsid w:val="00AB04F2"/>
    <w:rsid w:val="00BC02E0"/>
    <w:rsid w:val="00BC0382"/>
    <w:rsid w:val="00BC0B63"/>
    <w:rsid w:val="00BD54D6"/>
    <w:rsid w:val="00C02D49"/>
    <w:rsid w:val="00C04807"/>
    <w:rsid w:val="00C10AB5"/>
    <w:rsid w:val="00C36BA0"/>
    <w:rsid w:val="00C811D1"/>
    <w:rsid w:val="00C82BD9"/>
    <w:rsid w:val="00C90911"/>
    <w:rsid w:val="00C92598"/>
    <w:rsid w:val="00D07A01"/>
    <w:rsid w:val="00D96345"/>
    <w:rsid w:val="00DA04B2"/>
    <w:rsid w:val="00DD594C"/>
    <w:rsid w:val="00DF1A6E"/>
    <w:rsid w:val="00E05E54"/>
    <w:rsid w:val="00E4564D"/>
    <w:rsid w:val="00E678FD"/>
    <w:rsid w:val="00E971FE"/>
    <w:rsid w:val="00EB0AD6"/>
    <w:rsid w:val="00EB60FE"/>
    <w:rsid w:val="00F0659B"/>
    <w:rsid w:val="00F071D2"/>
    <w:rsid w:val="00F37A3B"/>
    <w:rsid w:val="00F70DE2"/>
    <w:rsid w:val="00F76394"/>
    <w:rsid w:val="00F77B09"/>
    <w:rsid w:val="00F943A5"/>
    <w:rsid w:val="00FC3E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3EDA8"/>
  <w15:chartTrackingRefBased/>
  <w15:docId w15:val="{6E8C2327-D1E4-437A-AEC2-4AA9FDA6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7021A7"/>
    <w:pPr>
      <w:keepNext/>
      <w:spacing w:after="0" w:line="240" w:lineRule="auto"/>
      <w:jc w:val="both"/>
      <w:outlineLvl w:val="0"/>
    </w:pPr>
    <w:rPr>
      <w:rFonts w:ascii="Times New Roman" w:eastAsia="Times New Roman" w:hAnsi="Times New Roman" w:cs="Times New Roman"/>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01E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1E21"/>
  </w:style>
  <w:style w:type="paragraph" w:styleId="Stopka">
    <w:name w:val="footer"/>
    <w:basedOn w:val="Normalny"/>
    <w:link w:val="StopkaZnak"/>
    <w:uiPriority w:val="99"/>
    <w:unhideWhenUsed/>
    <w:rsid w:val="00A01E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1E21"/>
  </w:style>
  <w:style w:type="paragraph" w:styleId="Akapitzlist">
    <w:name w:val="List Paragraph"/>
    <w:basedOn w:val="Normalny"/>
    <w:uiPriority w:val="34"/>
    <w:qFormat/>
    <w:rsid w:val="00127316"/>
    <w:pPr>
      <w:ind w:left="720"/>
      <w:contextualSpacing/>
    </w:pPr>
  </w:style>
  <w:style w:type="paragraph" w:styleId="Tekstpodstawowy">
    <w:name w:val="Body Text"/>
    <w:basedOn w:val="Normalny"/>
    <w:link w:val="TekstpodstawowyZnak"/>
    <w:semiHidden/>
    <w:rsid w:val="00127316"/>
    <w:pPr>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Znak">
    <w:name w:val="Tekst podstawowy Znak"/>
    <w:basedOn w:val="Domylnaczcionkaakapitu"/>
    <w:link w:val="Tekstpodstawowy"/>
    <w:semiHidden/>
    <w:rsid w:val="00127316"/>
    <w:rPr>
      <w:rFonts w:ascii="Times New Roman" w:eastAsia="Times New Roman" w:hAnsi="Times New Roman" w:cs="Times New Roman"/>
      <w:sz w:val="24"/>
      <w:szCs w:val="20"/>
      <w:lang w:val="x-none" w:eastAsia="x-none"/>
    </w:rPr>
  </w:style>
  <w:style w:type="character" w:customStyle="1" w:styleId="Nagwek1Znak">
    <w:name w:val="Nagłówek 1 Znak"/>
    <w:basedOn w:val="Domylnaczcionkaakapitu"/>
    <w:link w:val="Nagwek1"/>
    <w:rsid w:val="007021A7"/>
    <w:rPr>
      <w:rFonts w:ascii="Times New Roman" w:eastAsia="Times New Roman" w:hAnsi="Times New Roman" w:cs="Times New Roman"/>
      <w:sz w:val="24"/>
      <w:szCs w:val="20"/>
    </w:rPr>
  </w:style>
  <w:style w:type="paragraph" w:styleId="Tekstpodstawowywcity">
    <w:name w:val="Body Text Indent"/>
    <w:basedOn w:val="Normalny"/>
    <w:link w:val="TekstpodstawowywcityZnak"/>
    <w:uiPriority w:val="99"/>
    <w:semiHidden/>
    <w:unhideWhenUsed/>
    <w:rsid w:val="009B63CF"/>
    <w:pPr>
      <w:spacing w:after="120"/>
      <w:ind w:left="283"/>
    </w:pPr>
  </w:style>
  <w:style w:type="character" w:customStyle="1" w:styleId="TekstpodstawowywcityZnak">
    <w:name w:val="Tekst podstawowy wcięty Znak"/>
    <w:basedOn w:val="Domylnaczcionkaakapitu"/>
    <w:link w:val="Tekstpodstawowywcity"/>
    <w:uiPriority w:val="99"/>
    <w:semiHidden/>
    <w:rsid w:val="009B63CF"/>
  </w:style>
  <w:style w:type="paragraph" w:styleId="Tekstdymka">
    <w:name w:val="Balloon Text"/>
    <w:basedOn w:val="Normalny"/>
    <w:link w:val="TekstdymkaZnak"/>
    <w:uiPriority w:val="99"/>
    <w:semiHidden/>
    <w:unhideWhenUsed/>
    <w:rsid w:val="009B63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B63CF"/>
    <w:rPr>
      <w:rFonts w:ascii="Segoe UI" w:hAnsi="Segoe UI" w:cs="Segoe UI"/>
      <w:sz w:val="18"/>
      <w:szCs w:val="18"/>
    </w:rPr>
  </w:style>
  <w:style w:type="paragraph" w:customStyle="1" w:styleId="Default">
    <w:name w:val="Default"/>
    <w:rsid w:val="001A186A"/>
    <w:pPr>
      <w:autoSpaceDE w:val="0"/>
      <w:autoSpaceDN w:val="0"/>
      <w:adjustRightInd w:val="0"/>
      <w:spacing w:after="0" w:line="240" w:lineRule="auto"/>
    </w:pPr>
    <w:rPr>
      <w:rFonts w:ascii="Arial" w:hAnsi="Arial" w:cs="Arial"/>
      <w:color w:val="000000"/>
      <w:sz w:val="24"/>
      <w:szCs w:val="24"/>
      <w:lang w:eastAsia="en-US"/>
    </w:rPr>
  </w:style>
  <w:style w:type="character" w:styleId="Odwoaniedokomentarza">
    <w:name w:val="annotation reference"/>
    <w:basedOn w:val="Domylnaczcionkaakapitu"/>
    <w:uiPriority w:val="99"/>
    <w:semiHidden/>
    <w:unhideWhenUsed/>
    <w:rsid w:val="00A57FAA"/>
    <w:rPr>
      <w:sz w:val="16"/>
      <w:szCs w:val="16"/>
    </w:rPr>
  </w:style>
  <w:style w:type="paragraph" w:styleId="Tekstkomentarza">
    <w:name w:val="annotation text"/>
    <w:basedOn w:val="Normalny"/>
    <w:link w:val="TekstkomentarzaZnak"/>
    <w:uiPriority w:val="99"/>
    <w:semiHidden/>
    <w:unhideWhenUsed/>
    <w:rsid w:val="00A57FA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57FAA"/>
    <w:rPr>
      <w:sz w:val="20"/>
      <w:szCs w:val="20"/>
    </w:rPr>
  </w:style>
  <w:style w:type="paragraph" w:styleId="Tematkomentarza">
    <w:name w:val="annotation subject"/>
    <w:basedOn w:val="Tekstkomentarza"/>
    <w:next w:val="Tekstkomentarza"/>
    <w:link w:val="TematkomentarzaZnak"/>
    <w:uiPriority w:val="99"/>
    <w:semiHidden/>
    <w:unhideWhenUsed/>
    <w:rsid w:val="00A57FAA"/>
    <w:rPr>
      <w:b/>
      <w:bCs/>
    </w:rPr>
  </w:style>
  <w:style w:type="character" w:customStyle="1" w:styleId="TematkomentarzaZnak">
    <w:name w:val="Temat komentarza Znak"/>
    <w:basedOn w:val="TekstkomentarzaZnak"/>
    <w:link w:val="Tematkomentarza"/>
    <w:uiPriority w:val="99"/>
    <w:semiHidden/>
    <w:rsid w:val="00A57F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A88FAC8E08B4012A42756AAADA623DA01008342DAE15127BB49BE781C0163A2A919" ma:contentTypeVersion="1" ma:contentTypeDescription="Utwórz nowy dokument typu Word" ma:contentTypeScope="" ma:versionID="43282656ab3105bfbef2e4819d5ee47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PEYA4Z2STNJ5-415827866-24</_dlc_DocId>
    <_dlc_DocIdUrl xmlns="f52873c2-5f31-4973-adda-d4235ece25bd">
      <Url>https://jisp.ron.int/SP/2slt/31blt/dtwo/radca/_layouts/15/DocIdRedir.aspx?ID=PEYA4Z2STNJ5-415827866-24</Url>
      <Description>PEYA4Z2STNJ5-415827866-24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0F6D4-FD92-4971-BF8E-2DF3C1740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4740D-DA9D-4CD5-8453-C0F66FE6D763}">
  <ds:schemaRefs>
    <ds:schemaRef ds:uri="http://schemas.microsoft.com/sharepoint/events"/>
  </ds:schemaRefs>
</ds:datastoreItem>
</file>

<file path=customXml/itemProps3.xml><?xml version="1.0" encoding="utf-8"?>
<ds:datastoreItem xmlns:ds="http://schemas.openxmlformats.org/officeDocument/2006/customXml" ds:itemID="{846101AC-00ED-44E2-A92D-E4691BE7306A}">
  <ds:schemaRefs>
    <ds:schemaRef ds:uri="http://purl.org/dc/elements/1.1/"/>
    <ds:schemaRef ds:uri="http://schemas.microsoft.com/office/2006/metadata/properties"/>
    <ds:schemaRef ds:uri="http://schemas.microsoft.com/office/2006/documentManagement/types"/>
    <ds:schemaRef ds:uri="http://schemas.microsoft.com/sharepoint/v3"/>
    <ds:schemaRef ds:uri="f52873c2-5f31-4973-adda-d4235ece25bd"/>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467DD11-E70F-4904-AF8B-1881ED4EB9C5}">
  <ds:schemaRefs>
    <ds:schemaRef ds:uri="http://schemas.microsoft.com/sharepoint/v3/contenttype/forms"/>
  </ds:schemaRefs>
</ds:datastoreItem>
</file>

<file path=customXml/itemProps5.xml><?xml version="1.0" encoding="utf-8"?>
<ds:datastoreItem xmlns:ds="http://schemas.openxmlformats.org/officeDocument/2006/customXml" ds:itemID="{1870F4BF-B1B1-4E50-855D-663B6A492A5B}">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1156F39F-A7A9-4BEF-A1DF-BCDBD47E0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2208</Words>
  <Characters>13249</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Herzog Piotr</dc:creator>
  <cp:keywords/>
  <dc:description/>
  <cp:lastModifiedBy>Semkło Joanna</cp:lastModifiedBy>
  <cp:revision>7</cp:revision>
  <cp:lastPrinted>2022-04-06T10:08:00Z</cp:lastPrinted>
  <dcterms:created xsi:type="dcterms:W3CDTF">2024-11-20T07:07:00Z</dcterms:created>
  <dcterms:modified xsi:type="dcterms:W3CDTF">2024-11-20T09:26:00Z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08d096a7-5b7d-4116-9deb-1797b9b92de7</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H2QnuXzsGe6p9C+ReUsp0EUfTnq7RduD</vt:lpwstr>
  </property>
  <property fmtid="{D5CDD505-2E9C-101B-9397-08002B2CF9AE}" pid="9" name="ContentTypeId">
    <vt:lpwstr>0x010100EA88FAC8E08B4012A42756AAADA623DA01008342DAE15127BB49BE781C0163A2A919</vt:lpwstr>
  </property>
  <property fmtid="{D5CDD505-2E9C-101B-9397-08002B2CF9AE}" pid="10" name="_dlc_DocIdItemGuid">
    <vt:lpwstr>d3edaad4-f927-45ea-adb9-552e8dc48124</vt:lpwstr>
  </property>
  <property fmtid="{D5CDD505-2E9C-101B-9397-08002B2CF9AE}" pid="11" name="s5636:Creator type=author">
    <vt:lpwstr>Herzog Piotr</vt:lpwstr>
  </property>
  <property fmtid="{D5CDD505-2E9C-101B-9397-08002B2CF9AE}" pid="12" name="s5636:Creator type=organization">
    <vt:lpwstr>MILNET-Z</vt:lpwstr>
  </property>
  <property fmtid="{D5CDD505-2E9C-101B-9397-08002B2CF9AE}" pid="13" name="s5636:Creator type=IP">
    <vt:lpwstr>10.62.58.141</vt:lpwstr>
  </property>
</Properties>
</file>