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6C166D">
        <w:rPr>
          <w:rFonts w:ascii="Calibri" w:hAnsi="Calibri" w:cs="Calibri"/>
          <w:b/>
          <w:sz w:val="22"/>
          <w:szCs w:val="22"/>
        </w:rPr>
        <w:t>1</w:t>
      </w:r>
      <w:r w:rsidR="00EB2BFA">
        <w:rPr>
          <w:rFonts w:ascii="Calibri" w:hAnsi="Calibri" w:cs="Calibri"/>
          <w:b/>
          <w:sz w:val="22"/>
          <w:szCs w:val="22"/>
        </w:rPr>
        <w:t>3</w:t>
      </w:r>
      <w:r w:rsidR="006C166D">
        <w:rPr>
          <w:rFonts w:ascii="Calibri" w:hAnsi="Calibri" w:cs="Calibri"/>
          <w:b/>
          <w:sz w:val="22"/>
          <w:szCs w:val="22"/>
        </w:rPr>
        <w:t>.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4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3</w:t>
      </w:r>
      <w:r w:rsidR="00EB2BFA">
        <w:rPr>
          <w:rFonts w:ascii="Calibri" w:hAnsi="Calibri" w:cs="Calibri"/>
          <w:b/>
          <w:sz w:val="22"/>
          <w:szCs w:val="22"/>
        </w:rPr>
        <w:t>2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>sprzętu laboratoryjnego</w:t>
      </w:r>
      <w:r w:rsidR="00EB2BF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w 2 pakietach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EB2BFA" w:rsidRPr="00EA5E6A" w:rsidRDefault="00EA5E6A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5E6A">
        <w:rPr>
          <w:rFonts w:asciiTheme="minorHAnsi" w:hAnsiTheme="minorHAnsi" w:cstheme="minorHAnsi"/>
          <w:sz w:val="20"/>
          <w:szCs w:val="20"/>
        </w:rPr>
        <w:t>Czy Zamawiający wyraża zgodę na zaproponowanie komory laminarnej o wymiarach: Wymiary zewnętrzne (</w:t>
      </w:r>
      <w:proofErr w:type="spellStart"/>
      <w:r w:rsidRPr="00EA5E6A">
        <w:rPr>
          <w:rFonts w:asciiTheme="minorHAnsi" w:hAnsiTheme="minorHAnsi" w:cstheme="minorHAnsi"/>
          <w:sz w:val="20"/>
          <w:szCs w:val="20"/>
        </w:rPr>
        <w:t>SxGxW</w:t>
      </w:r>
      <w:proofErr w:type="spellEnd"/>
      <w:r w:rsidRPr="00EA5E6A">
        <w:rPr>
          <w:rFonts w:asciiTheme="minorHAnsi" w:hAnsiTheme="minorHAnsi" w:cstheme="minorHAnsi"/>
          <w:sz w:val="20"/>
          <w:szCs w:val="20"/>
        </w:rPr>
        <w:t>) (mm) 1040x790x2094 Wymiary wewnętrzne (</w:t>
      </w:r>
      <w:proofErr w:type="spellStart"/>
      <w:r w:rsidRPr="00EA5E6A">
        <w:rPr>
          <w:rFonts w:asciiTheme="minorHAnsi" w:hAnsiTheme="minorHAnsi" w:cstheme="minorHAnsi"/>
          <w:sz w:val="20"/>
          <w:szCs w:val="20"/>
        </w:rPr>
        <w:t>SxGxW</w:t>
      </w:r>
      <w:proofErr w:type="spellEnd"/>
      <w:r w:rsidRPr="00EA5E6A">
        <w:rPr>
          <w:rFonts w:asciiTheme="minorHAnsi" w:hAnsiTheme="minorHAnsi" w:cstheme="minorHAnsi"/>
          <w:sz w:val="20"/>
          <w:szCs w:val="20"/>
        </w:rPr>
        <w:t xml:space="preserve">) (mm) 950x645x660. 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F55AE" w:rsidRDefault="004B3A74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EA5E6A">
        <w:rPr>
          <w:rFonts w:ascii="Calibri" w:eastAsiaTheme="minorHAnsi" w:hAnsi="Calibri" w:cs="Calibri"/>
          <w:sz w:val="20"/>
          <w:szCs w:val="20"/>
          <w:lang w:eastAsia="en-US"/>
        </w:rPr>
        <w:t xml:space="preserve">nie wyraża zgody na wskazane parametry. Chodzi o komorę laminarną nablatową. </w:t>
      </w:r>
    </w:p>
    <w:p w:rsidR="004B3A74" w:rsidRDefault="004B3A74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752CD" w:rsidRPr="00654F5E" w:rsidRDefault="008752CD" w:rsidP="007F241A">
      <w:pPr>
        <w:spacing w:after="200" w:line="276" w:lineRule="auto"/>
        <w:jc w:val="both"/>
        <w:rPr>
          <w:sz w:val="20"/>
          <w:szCs w:val="20"/>
        </w:rPr>
      </w:pP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="00B50550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  <w:r w:rsidRPr="006C166D">
        <w:rPr>
          <w:rFonts w:ascii="Calibri" w:hAnsi="Calibri" w:cs="Calibri"/>
          <w:bCs/>
          <w:i/>
          <w:sz w:val="20"/>
          <w:szCs w:val="20"/>
        </w:rPr>
        <w:t xml:space="preserve">      </w:t>
      </w: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98" w:rsidRDefault="00DF3698" w:rsidP="000A396A">
      <w:r>
        <w:separator/>
      </w:r>
    </w:p>
  </w:endnote>
  <w:endnote w:type="continuationSeparator" w:id="0">
    <w:p w:rsidR="00DF3698" w:rsidRDefault="00DF369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98" w:rsidRDefault="00DF3698" w:rsidP="000A396A">
      <w:r>
        <w:separator/>
      </w:r>
    </w:p>
  </w:footnote>
  <w:footnote w:type="continuationSeparator" w:id="0">
    <w:p w:rsidR="00DF3698" w:rsidRDefault="00DF369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538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2022-04-13T06:42:00Z</cp:lastPrinted>
  <dcterms:created xsi:type="dcterms:W3CDTF">2022-04-13T06:42:00Z</dcterms:created>
  <dcterms:modified xsi:type="dcterms:W3CDTF">2022-04-13T06:42:00Z</dcterms:modified>
</cp:coreProperties>
</file>