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6318302D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3845A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3845AF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3845AF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75DE3A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9DB34E1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79888575" w14:textId="706500D7" w:rsidR="00C32A79" w:rsidRPr="003845AF" w:rsidRDefault="00C32A79" w:rsidP="003845AF">
      <w:pPr>
        <w:spacing w:after="0" w:line="240" w:lineRule="auto"/>
        <w:ind w:left="993" w:hanging="993"/>
        <w:jc w:val="both"/>
        <w:rPr>
          <w:rFonts w:cstheme="minorHAnsi"/>
          <w:b/>
          <w:bCs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3845AF">
        <w:rPr>
          <w:rFonts w:cstheme="minorHAnsi"/>
          <w:b/>
          <w:bCs/>
          <w:sz w:val="24"/>
          <w:szCs w:val="24"/>
          <w:lang w:eastAsia="zh-CN"/>
        </w:rPr>
        <w:t xml:space="preserve"> </w:t>
      </w:r>
      <w:r w:rsidR="003845AF" w:rsidRPr="003845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wykonanie </w:t>
      </w:r>
      <w:r w:rsidR="003845AF" w:rsidRPr="003845A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projektu poziomowego Zielonego Parkingu za rzeką Ropą w Gorlicach na dz. </w:t>
      </w:r>
      <w:proofErr w:type="spellStart"/>
      <w:r w:rsidR="003845AF" w:rsidRPr="003845A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ewid</w:t>
      </w:r>
      <w:proofErr w:type="spellEnd"/>
      <w:r w:rsidR="003845AF" w:rsidRPr="003845A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. nr 1747/8, 1747/9, 1747/11, 1748/15, 1758/5, 1758/3, 1755/9, 1755/8, 1755/7, 1751/6 ” w ramach zadania „Parking za rzeką Ropą – Zielony”</w:t>
      </w:r>
      <w:r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0574E506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082D30B" w14:textId="5A24B76B" w:rsidR="00C32A79" w:rsidRPr="003845A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2</w:t>
      </w:r>
      <w:r w:rsidR="003845AF" w:rsidRPr="003845AF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3845AF" w:rsidRPr="003845AF"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3845AF" w:rsidRPr="003845AF">
        <w:rPr>
          <w:rFonts w:cstheme="minorHAnsi"/>
          <w:sz w:val="24"/>
          <w:szCs w:val="24"/>
          <w:lang w:eastAsia="zh-CN"/>
        </w:rPr>
        <w:t xml:space="preserve"> </w:t>
      </w:r>
      <w:bookmarkStart w:id="0" w:name="_Hlk72736231"/>
      <w:r w:rsidR="003845AF" w:rsidRPr="003845AF">
        <w:rPr>
          <w:color w:val="000000"/>
          <w:sz w:val="24"/>
          <w:szCs w:val="24"/>
          <w:lang w:eastAsia="zh-CN"/>
        </w:rPr>
        <w:t xml:space="preserve">wykonanie projektu poziomowego Zielonego Parkingu za rzeką Ropą  w Gorlicach na dz. </w:t>
      </w:r>
      <w:proofErr w:type="spellStart"/>
      <w:r w:rsidR="003845AF" w:rsidRPr="003845AF">
        <w:rPr>
          <w:color w:val="000000"/>
          <w:sz w:val="24"/>
          <w:szCs w:val="24"/>
          <w:lang w:eastAsia="zh-CN"/>
        </w:rPr>
        <w:t>ewid</w:t>
      </w:r>
      <w:proofErr w:type="spellEnd"/>
      <w:r w:rsidR="003845AF" w:rsidRPr="003845AF">
        <w:rPr>
          <w:color w:val="000000"/>
          <w:sz w:val="24"/>
          <w:szCs w:val="24"/>
          <w:lang w:eastAsia="zh-CN"/>
        </w:rPr>
        <w:t>. nr 1747/8, 1747/9, 1747/11, 1748/15, 1758/5, 1758/3, 1755/9, 1755/8, 1755/7, 1751/6”</w:t>
      </w:r>
      <w:r w:rsidR="003845AF">
        <w:rPr>
          <w:color w:val="000000"/>
          <w:sz w:val="24"/>
          <w:szCs w:val="24"/>
          <w:lang w:eastAsia="zh-CN"/>
        </w:rPr>
        <w:t xml:space="preserve"> </w:t>
      </w:r>
      <w:r w:rsidR="003845AF" w:rsidRPr="003845AF">
        <w:rPr>
          <w:color w:val="000000"/>
          <w:sz w:val="24"/>
          <w:szCs w:val="24"/>
          <w:lang w:eastAsia="zh-CN"/>
        </w:rPr>
        <w:t>w ramach zadania „Parking za rzeką Ropą – Zielony”</w:t>
      </w:r>
      <w:bookmarkEnd w:id="0"/>
      <w:r w:rsidRPr="003845A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3FF8254" w14:textId="77777777" w:rsidR="008E3027" w:rsidRPr="00C32A79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764A06AE" w14:textId="34E4370B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złożon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jedna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a, której cena (23</w:t>
      </w:r>
      <w:r w:rsidR="003845AF">
        <w:rPr>
          <w:rFonts w:ascii="Calibri" w:eastAsia="Times New Roman" w:hAnsi="Calibri" w:cs="Times New Roman"/>
          <w:sz w:val="24"/>
          <w:szCs w:val="24"/>
          <w:lang w:eastAsia="pl-PL"/>
        </w:rPr>
        <w:t>4 129,27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,00 zł)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przewyższa kwotę, jaką zamawiający zamierza przeznaczyć na sfinansowanie zamówienia to jest </w:t>
      </w:r>
      <w:r w:rsidR="003845AF">
        <w:rPr>
          <w:rFonts w:ascii="Calibri" w:eastAsia="Times New Roman" w:hAnsi="Calibri" w:cs="Times New Roman"/>
          <w:sz w:val="24"/>
          <w:szCs w:val="24"/>
          <w:lang w:eastAsia="pl-PL"/>
        </w:rPr>
        <w:t>50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 000,00 zł,</w:t>
      </w:r>
      <w:r w:rsid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zamawiający nie może jej zwiększyć do ceny 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złożonej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 a zatem konieczne jest unieważnienie niniejszego postępowania.</w:t>
      </w: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4823C242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210D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="00320687"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 r., poz.</w:t>
      </w:r>
      <w:r w:rsid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 w:rsidR="0032068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1C85D97A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C32A79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7174" w14:textId="77777777" w:rsidR="00E647FD" w:rsidRDefault="00E647FD">
      <w:pPr>
        <w:spacing w:after="0" w:line="240" w:lineRule="auto"/>
      </w:pPr>
      <w:r>
        <w:separator/>
      </w:r>
    </w:p>
  </w:endnote>
  <w:endnote w:type="continuationSeparator" w:id="0">
    <w:p w14:paraId="6AE5517A" w14:textId="77777777" w:rsidR="00E647FD" w:rsidRDefault="00E6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E647FD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E647FD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E647FD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77777777" w:rsidR="005E5C8C" w:rsidRDefault="008E302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15D551" wp14:editId="62A57CA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E647FD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E647FD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E647FD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E647FD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E647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CA1B" w14:textId="77777777" w:rsidR="00E647FD" w:rsidRDefault="00E647FD">
      <w:pPr>
        <w:spacing w:after="0" w:line="240" w:lineRule="auto"/>
      </w:pPr>
      <w:r>
        <w:separator/>
      </w:r>
    </w:p>
  </w:footnote>
  <w:footnote w:type="continuationSeparator" w:id="0">
    <w:p w14:paraId="1649D305" w14:textId="77777777" w:rsidR="00E647FD" w:rsidRDefault="00E6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77777777" w:rsidR="005E5C8C" w:rsidRDefault="008E302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66983" wp14:editId="364AAE84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E647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E647FD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E647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240080"/>
    <w:rsid w:val="00320687"/>
    <w:rsid w:val="003845AF"/>
    <w:rsid w:val="00475BFD"/>
    <w:rsid w:val="00810638"/>
    <w:rsid w:val="008E3027"/>
    <w:rsid w:val="00C32A79"/>
    <w:rsid w:val="00E647FD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A79"/>
  </w:style>
  <w:style w:type="paragraph" w:styleId="Stopka">
    <w:name w:val="footer"/>
    <w:basedOn w:val="Normalny"/>
    <w:link w:val="StopkaZnak"/>
    <w:uiPriority w:val="99"/>
    <w:semiHidden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A79"/>
  </w:style>
  <w:style w:type="character" w:styleId="Numerstrony">
    <w:name w:val="page number"/>
    <w:basedOn w:val="Domylnaczcionkaakapitu"/>
    <w:rsid w:val="00C3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2021-04-21T07:46:00Z</dcterms:created>
  <dcterms:modified xsi:type="dcterms:W3CDTF">2021-05-24T06:16:00Z</dcterms:modified>
</cp:coreProperties>
</file>