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E3DB" w14:textId="77777777" w:rsidR="00433CDF" w:rsidRDefault="00433CDF" w:rsidP="00433CDF">
      <w:pPr>
        <w:pStyle w:val="Bezodstpw"/>
      </w:pPr>
    </w:p>
    <w:p w14:paraId="69442398" w14:textId="49BCC8C4" w:rsidR="0007182E" w:rsidRDefault="0007182E" w:rsidP="0007182E">
      <w:pPr>
        <w:pStyle w:val="Bezodstpw"/>
        <w:jc w:val="right"/>
      </w:pPr>
      <w:r>
        <w:t xml:space="preserve">Toruń, dnia </w:t>
      </w:r>
      <w:r w:rsidR="00CE3785">
        <w:t>01.04.2020</w:t>
      </w:r>
      <w:r>
        <w:t xml:space="preserve"> r.</w:t>
      </w:r>
    </w:p>
    <w:p w14:paraId="761672A8" w14:textId="77777777" w:rsidR="0007182E" w:rsidRDefault="0007182E" w:rsidP="00433CDF">
      <w:pPr>
        <w:pStyle w:val="Bezodstpw"/>
      </w:pPr>
    </w:p>
    <w:p w14:paraId="56397B36" w14:textId="77777777" w:rsidR="0007182E" w:rsidRDefault="0007182E" w:rsidP="00433CDF">
      <w:pPr>
        <w:pStyle w:val="Bezodstpw"/>
      </w:pPr>
    </w:p>
    <w:p w14:paraId="76389AE9" w14:textId="77777777" w:rsidR="0007182E" w:rsidRPr="0007182E" w:rsidRDefault="00454D05" w:rsidP="0007182E">
      <w:pPr>
        <w:pStyle w:val="Bezodstpw"/>
        <w:jc w:val="center"/>
        <w:rPr>
          <w:b/>
        </w:rPr>
      </w:pPr>
      <w:r>
        <w:rPr>
          <w:b/>
        </w:rPr>
        <w:t>Informacja z otwarcia ofert</w:t>
      </w:r>
    </w:p>
    <w:p w14:paraId="749BC3BE" w14:textId="77777777" w:rsidR="0007182E" w:rsidRDefault="0007182E" w:rsidP="0007182E">
      <w:pPr>
        <w:pStyle w:val="Bezodstpw"/>
        <w:jc w:val="center"/>
      </w:pPr>
      <w:r>
        <w:t>Dot. postępowania o zamówienie publiczne</w:t>
      </w:r>
    </w:p>
    <w:p w14:paraId="16B14DD5" w14:textId="396903EE" w:rsidR="0007182E" w:rsidRDefault="0007182E" w:rsidP="0007182E">
      <w:pPr>
        <w:pStyle w:val="Bezodstpw"/>
        <w:jc w:val="center"/>
      </w:pPr>
      <w:r>
        <w:t xml:space="preserve"> pn. „Kampania informacyjno-promocyjna”, nr ref. KPFR/KAMPANIA_IP/1/20</w:t>
      </w:r>
      <w:r w:rsidR="00CE3785">
        <w:t>20</w:t>
      </w:r>
    </w:p>
    <w:p w14:paraId="2B0396F5" w14:textId="77777777" w:rsidR="0007182E" w:rsidRPr="0007182E" w:rsidRDefault="0007182E" w:rsidP="0007182E">
      <w:pPr>
        <w:pStyle w:val="Bezodstpw"/>
        <w:jc w:val="center"/>
        <w:rPr>
          <w:rFonts w:asciiTheme="minorHAnsi" w:hAnsiTheme="minorHAnsi"/>
        </w:rPr>
      </w:pPr>
    </w:p>
    <w:p w14:paraId="43C2FFC8" w14:textId="5B497F06" w:rsidR="00454D05" w:rsidRDefault="00454D05" w:rsidP="00454D05">
      <w:pPr>
        <w:pStyle w:val="Bezodstpw"/>
        <w:ind w:firstLine="708"/>
        <w:jc w:val="both"/>
      </w:pPr>
      <w:r>
        <w:rPr>
          <w:rFonts w:asciiTheme="minorHAnsi" w:hAnsiTheme="minorHAnsi"/>
        </w:rPr>
        <w:t xml:space="preserve">Zamawiający - Kujawsko-Pomorski Fundusz Rozwoju sp. z o.o. informuje, że w dniu </w:t>
      </w:r>
      <w:r w:rsidR="00CE3785">
        <w:rPr>
          <w:rFonts w:asciiTheme="minorHAnsi" w:hAnsiTheme="minorHAnsi"/>
        </w:rPr>
        <w:t>01.04.2020</w:t>
      </w:r>
      <w:r>
        <w:rPr>
          <w:rFonts w:asciiTheme="minorHAnsi" w:hAnsiTheme="minorHAnsi"/>
        </w:rPr>
        <w:t xml:space="preserve"> r. o godz. </w:t>
      </w:r>
      <w:r w:rsidR="00CE3785">
        <w:rPr>
          <w:rFonts w:asciiTheme="minorHAnsi" w:hAnsiTheme="minorHAnsi"/>
        </w:rPr>
        <w:t>8:35</w:t>
      </w:r>
      <w:r>
        <w:rPr>
          <w:rFonts w:asciiTheme="minorHAnsi" w:hAnsiTheme="minorHAnsi"/>
        </w:rPr>
        <w:t xml:space="preserve"> odbyło się w siedzibie spółki otwarcie ofert w postępowaniu o udzielenie zamówienia publicznego pn. </w:t>
      </w:r>
      <w:r>
        <w:t>„Kampania informacyjno-promocyjna”, nr ref. KPFR/KAMPANIA_IP/1/20</w:t>
      </w:r>
      <w:r w:rsidR="00CE3785">
        <w:t>20</w:t>
      </w:r>
      <w:r>
        <w:t>.</w:t>
      </w:r>
    </w:p>
    <w:p w14:paraId="2ADB8023" w14:textId="29EFE965" w:rsidR="00454D05" w:rsidRDefault="00454D05" w:rsidP="00454D05">
      <w:pPr>
        <w:pStyle w:val="Bezodstpw"/>
        <w:ind w:firstLine="708"/>
        <w:jc w:val="both"/>
        <w:rPr>
          <w:b/>
          <w:shd w:val="clear" w:color="auto" w:fill="FFFFFF"/>
        </w:rPr>
      </w:pPr>
      <w:r>
        <w:t xml:space="preserve">Bezpośrednio przed otwarciem ofert Zamawiający podał kwotę jaką zamierza przeznaczyć na zamówienie i która wynosi </w:t>
      </w:r>
      <w:r w:rsidRPr="00247494">
        <w:rPr>
          <w:b/>
          <w:shd w:val="clear" w:color="auto" w:fill="FFFFFF"/>
        </w:rPr>
        <w:t xml:space="preserve">210 </w:t>
      </w:r>
      <w:r w:rsidR="00CE3785">
        <w:rPr>
          <w:b/>
          <w:shd w:val="clear" w:color="auto" w:fill="FFFFFF"/>
        </w:rPr>
        <w:t>000</w:t>
      </w:r>
      <w:r w:rsidRPr="00247494">
        <w:rPr>
          <w:b/>
          <w:shd w:val="clear" w:color="auto" w:fill="FFFFFF"/>
        </w:rPr>
        <w:t>,00 zł brutto</w:t>
      </w:r>
      <w:r>
        <w:rPr>
          <w:b/>
          <w:shd w:val="clear" w:color="auto" w:fill="FFFFFF"/>
        </w:rPr>
        <w:t>.</w:t>
      </w:r>
    </w:p>
    <w:p w14:paraId="41CF8872" w14:textId="77777777" w:rsidR="00454D05" w:rsidRDefault="00454D05" w:rsidP="00454D05">
      <w:pPr>
        <w:pStyle w:val="Bezodstpw"/>
        <w:ind w:firstLine="708"/>
        <w:jc w:val="both"/>
        <w:rPr>
          <w:shd w:val="clear" w:color="auto" w:fill="FFFFFF"/>
        </w:rPr>
      </w:pPr>
      <w:r w:rsidRPr="00454D05">
        <w:rPr>
          <w:shd w:val="clear" w:color="auto" w:fill="FFFFFF"/>
        </w:rPr>
        <w:t xml:space="preserve">Do </w:t>
      </w:r>
      <w:r>
        <w:rPr>
          <w:shd w:val="clear" w:color="auto" w:fill="FFFFFF"/>
        </w:rPr>
        <w:t xml:space="preserve">upływu terminu składania ofert wpłynęły następujące oferty: </w:t>
      </w:r>
    </w:p>
    <w:p w14:paraId="13FCDD45" w14:textId="77777777" w:rsidR="005172F3" w:rsidRPr="00454D05" w:rsidRDefault="005172F3" w:rsidP="00454D05">
      <w:pPr>
        <w:pStyle w:val="Bezodstpw"/>
        <w:ind w:firstLine="708"/>
        <w:jc w:val="both"/>
      </w:pPr>
      <w:bookmarkStart w:id="0" w:name="_GoBack"/>
      <w:bookmarkEnd w:id="0"/>
    </w:p>
    <w:tbl>
      <w:tblPr>
        <w:tblStyle w:val="Tabela-Siatka"/>
        <w:tblW w:w="7083" w:type="dxa"/>
        <w:tblLook w:val="04A0" w:firstRow="1" w:lastRow="0" w:firstColumn="1" w:lastColumn="0" w:noHBand="0" w:noVBand="1"/>
      </w:tblPr>
      <w:tblGrid>
        <w:gridCol w:w="1271"/>
        <w:gridCol w:w="4111"/>
        <w:gridCol w:w="1701"/>
      </w:tblGrid>
      <w:tr w:rsidR="00892EAE" w14:paraId="78DC1C4A" w14:textId="16759E05" w:rsidTr="00892EAE">
        <w:tc>
          <w:tcPr>
            <w:tcW w:w="1271" w:type="dxa"/>
          </w:tcPr>
          <w:p w14:paraId="51B24D10" w14:textId="77777777" w:rsidR="00892EAE" w:rsidRDefault="00892EAE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 oferty</w:t>
            </w:r>
          </w:p>
        </w:tc>
        <w:tc>
          <w:tcPr>
            <w:tcW w:w="4111" w:type="dxa"/>
          </w:tcPr>
          <w:p w14:paraId="40433BE0" w14:textId="77777777" w:rsidR="00892EAE" w:rsidRDefault="00892EAE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i adres Wykonawcy</w:t>
            </w:r>
          </w:p>
        </w:tc>
        <w:tc>
          <w:tcPr>
            <w:tcW w:w="1701" w:type="dxa"/>
          </w:tcPr>
          <w:p w14:paraId="6E5CCAC7" w14:textId="77777777" w:rsidR="00892EAE" w:rsidRDefault="00892EAE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oferty (zł)</w:t>
            </w:r>
          </w:p>
        </w:tc>
      </w:tr>
      <w:tr w:rsidR="00892EAE" w14:paraId="0F5DB801" w14:textId="49C69000" w:rsidTr="00892EAE">
        <w:tc>
          <w:tcPr>
            <w:tcW w:w="1271" w:type="dxa"/>
          </w:tcPr>
          <w:p w14:paraId="2F364795" w14:textId="77777777" w:rsidR="00892EAE" w:rsidRDefault="00892EAE" w:rsidP="00130C89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11" w:type="dxa"/>
          </w:tcPr>
          <w:p w14:paraId="4AE42875" w14:textId="0C1BFBDC" w:rsidR="00892EAE" w:rsidRDefault="00892EAE" w:rsidP="00101ACC">
            <w:pPr>
              <w:rPr>
                <w:rFonts w:asciiTheme="minorHAnsi" w:hAnsiTheme="minorHAnsi"/>
              </w:rPr>
            </w:pPr>
            <w:r w:rsidRPr="00101ACC">
              <w:rPr>
                <w:rFonts w:asciiTheme="minorHAnsi" w:hAnsiTheme="minorHAnsi"/>
              </w:rPr>
              <w:t>ALTHERMEDIA sp. z o.o. s.k.</w:t>
            </w:r>
            <w:r>
              <w:rPr>
                <w:rFonts w:asciiTheme="minorHAnsi" w:hAnsiTheme="minorHAnsi"/>
              </w:rPr>
              <w:t>, Al. Niepodległości 210/25, 00-608 Warszawa</w:t>
            </w:r>
          </w:p>
        </w:tc>
        <w:tc>
          <w:tcPr>
            <w:tcW w:w="1701" w:type="dxa"/>
            <w:shd w:val="clear" w:color="auto" w:fill="auto"/>
          </w:tcPr>
          <w:p w14:paraId="2DF0F117" w14:textId="2A329618" w:rsidR="00892EAE" w:rsidRPr="009F42C6" w:rsidRDefault="00892EAE" w:rsidP="00454D05">
            <w:pPr>
              <w:pStyle w:val="Bezodstpw"/>
              <w:jc w:val="center"/>
              <w:rPr>
                <w:rFonts w:asciiTheme="minorHAnsi" w:hAnsiTheme="minorHAnsi"/>
                <w:highlight w:val="red"/>
              </w:rPr>
            </w:pPr>
            <w:r w:rsidRPr="005622C2">
              <w:rPr>
                <w:rFonts w:asciiTheme="minorHAnsi" w:hAnsiTheme="minorHAnsi"/>
              </w:rPr>
              <w:t>209</w:t>
            </w:r>
            <w:r>
              <w:rPr>
                <w:rFonts w:asciiTheme="minorHAnsi" w:hAnsiTheme="minorHAnsi"/>
              </w:rPr>
              <w:t> </w:t>
            </w:r>
            <w:r w:rsidRPr="005622C2">
              <w:rPr>
                <w:rFonts w:asciiTheme="minorHAnsi" w:hAnsiTheme="minorHAnsi"/>
              </w:rPr>
              <w:t>838</w:t>
            </w:r>
            <w:r>
              <w:rPr>
                <w:rFonts w:asciiTheme="minorHAnsi" w:hAnsiTheme="minorHAnsi"/>
              </w:rPr>
              <w:t>,00</w:t>
            </w:r>
          </w:p>
        </w:tc>
      </w:tr>
      <w:tr w:rsidR="00892EAE" w14:paraId="5D68D335" w14:textId="4ED4514A" w:rsidTr="00892EAE">
        <w:tc>
          <w:tcPr>
            <w:tcW w:w="1271" w:type="dxa"/>
          </w:tcPr>
          <w:p w14:paraId="72FD1029" w14:textId="1AB4CB93" w:rsidR="00892EAE" w:rsidRDefault="00981E38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11" w:type="dxa"/>
          </w:tcPr>
          <w:p w14:paraId="0B25EA6C" w14:textId="77777777" w:rsidR="00892EAE" w:rsidRDefault="00892EAE" w:rsidP="00101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POLSKA PRESS sp. z o.o., ul. Domaniewska 45, 02-672 Warszawa</w:t>
            </w:r>
          </w:p>
          <w:p w14:paraId="7161E596" w14:textId="77777777" w:rsidR="00892EAE" w:rsidRDefault="00892EAE" w:rsidP="00781B9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3B18C86" w14:textId="6A535A1C" w:rsidR="00892EAE" w:rsidRPr="009F42C6" w:rsidRDefault="00981E38" w:rsidP="00454D05">
            <w:pPr>
              <w:pStyle w:val="Bezodstpw"/>
              <w:jc w:val="center"/>
              <w:rPr>
                <w:rFonts w:asciiTheme="minorHAnsi" w:hAnsiTheme="minorHAnsi"/>
                <w:highlight w:val="red"/>
              </w:rPr>
            </w:pPr>
            <w:r w:rsidRPr="00981E38">
              <w:rPr>
                <w:rFonts w:asciiTheme="minorHAnsi" w:hAnsiTheme="minorHAnsi"/>
              </w:rPr>
              <w:t>199 727,40</w:t>
            </w:r>
          </w:p>
        </w:tc>
      </w:tr>
      <w:tr w:rsidR="00892EAE" w14:paraId="0BC4F8BE" w14:textId="16D57308" w:rsidTr="00892EAE">
        <w:tc>
          <w:tcPr>
            <w:tcW w:w="1271" w:type="dxa"/>
          </w:tcPr>
          <w:p w14:paraId="1968BE21" w14:textId="5FFBF3E2" w:rsidR="00892EAE" w:rsidRDefault="00981E38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</w:tcPr>
          <w:p w14:paraId="6252C191" w14:textId="5FEEE9EF" w:rsidR="00892EAE" w:rsidRDefault="00892EAE" w:rsidP="00781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MASTERMIND MEDIA sp. z o.o., Al. Jerozolimskie </w:t>
            </w:r>
            <w:r w:rsidR="00981E38">
              <w:rPr>
                <w:rFonts w:asciiTheme="minorHAnsi" w:hAnsiTheme="minorHAnsi"/>
              </w:rPr>
              <w:t>94</w:t>
            </w:r>
            <w:r>
              <w:rPr>
                <w:rFonts w:asciiTheme="minorHAnsi" w:hAnsiTheme="minorHAnsi"/>
              </w:rPr>
              <w:t xml:space="preserve">, </w:t>
            </w:r>
            <w:r w:rsidR="00981E38">
              <w:rPr>
                <w:rFonts w:asciiTheme="minorHAnsi" w:hAnsiTheme="minorHAnsi"/>
              </w:rPr>
              <w:t>00-807</w:t>
            </w:r>
            <w:r>
              <w:rPr>
                <w:rFonts w:asciiTheme="minorHAnsi" w:hAnsiTheme="minorHAnsi"/>
              </w:rPr>
              <w:t xml:space="preserve"> Warszawa</w:t>
            </w:r>
          </w:p>
          <w:p w14:paraId="1BD8BFC1" w14:textId="77777777" w:rsidR="00892EAE" w:rsidRDefault="00892EAE" w:rsidP="00454D05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5410E0D" w14:textId="4316E27F" w:rsidR="00892EAE" w:rsidRPr="00981E38" w:rsidRDefault="00981E38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981E38">
              <w:rPr>
                <w:rFonts w:asciiTheme="minorHAnsi" w:hAnsiTheme="minorHAnsi"/>
              </w:rPr>
              <w:t>205</w:t>
            </w:r>
            <w:r>
              <w:rPr>
                <w:rFonts w:asciiTheme="minorHAnsi" w:hAnsiTheme="minorHAnsi"/>
              </w:rPr>
              <w:t xml:space="preserve"> </w:t>
            </w:r>
            <w:r w:rsidRPr="00981E38">
              <w:rPr>
                <w:rFonts w:asciiTheme="minorHAnsi" w:hAnsiTheme="minorHAnsi"/>
              </w:rPr>
              <w:t>041,00</w:t>
            </w:r>
          </w:p>
        </w:tc>
      </w:tr>
      <w:tr w:rsidR="00892EAE" w14:paraId="5C51D1B7" w14:textId="3D0DF783" w:rsidTr="00892EAE">
        <w:tc>
          <w:tcPr>
            <w:tcW w:w="1271" w:type="dxa"/>
          </w:tcPr>
          <w:p w14:paraId="0EF05608" w14:textId="620711D5" w:rsidR="00892EAE" w:rsidRDefault="00711524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11" w:type="dxa"/>
          </w:tcPr>
          <w:p w14:paraId="53807525" w14:textId="16E86FB8" w:rsidR="00892EAE" w:rsidRDefault="00892EAE" w:rsidP="00101ACC">
            <w:pPr>
              <w:rPr>
                <w:rFonts w:asciiTheme="minorHAnsi" w:hAnsiTheme="minorHAnsi"/>
              </w:rPr>
            </w:pPr>
            <w:r w:rsidRPr="00101ACC">
              <w:rPr>
                <w:rFonts w:asciiTheme="minorHAnsi" w:hAnsiTheme="minorHAnsi"/>
              </w:rPr>
              <w:t>TARRAYA S.A.</w:t>
            </w:r>
            <w:r w:rsidR="00711524">
              <w:rPr>
                <w:rFonts w:asciiTheme="minorHAnsi" w:hAnsiTheme="minorHAnsi"/>
              </w:rPr>
              <w:t>, ul. Głogowska 108/6, 60-263 Poznań</w:t>
            </w:r>
          </w:p>
        </w:tc>
        <w:tc>
          <w:tcPr>
            <w:tcW w:w="1701" w:type="dxa"/>
          </w:tcPr>
          <w:p w14:paraId="021AE1B7" w14:textId="262A9FA0" w:rsidR="00892EAE" w:rsidRPr="00981E38" w:rsidRDefault="00711524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191 538,92</w:t>
            </w:r>
          </w:p>
        </w:tc>
      </w:tr>
      <w:tr w:rsidR="00892EAE" w14:paraId="3759D725" w14:textId="4E1C870D" w:rsidTr="00892EAE">
        <w:tc>
          <w:tcPr>
            <w:tcW w:w="1271" w:type="dxa"/>
          </w:tcPr>
          <w:p w14:paraId="37950970" w14:textId="4443F6F0" w:rsidR="00892EAE" w:rsidRDefault="00711524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11" w:type="dxa"/>
          </w:tcPr>
          <w:p w14:paraId="6B97E354" w14:textId="13973870" w:rsidR="00892EAE" w:rsidRDefault="00892EAE" w:rsidP="00101ACC">
            <w:pPr>
              <w:rPr>
                <w:rFonts w:asciiTheme="minorHAnsi" w:hAnsiTheme="minorHAnsi"/>
              </w:rPr>
            </w:pPr>
            <w:r w:rsidRPr="00101ACC">
              <w:rPr>
                <w:rFonts w:asciiTheme="minorHAnsi" w:hAnsiTheme="minorHAnsi"/>
              </w:rPr>
              <w:t>ClickAd Interactive sp. z o.o.</w:t>
            </w:r>
            <w:r>
              <w:rPr>
                <w:rFonts w:asciiTheme="minorHAnsi" w:hAnsiTheme="minorHAnsi"/>
              </w:rPr>
              <w:t>, ul. Wiertnicza 89, 02- 952 Warszawa</w:t>
            </w:r>
          </w:p>
        </w:tc>
        <w:tc>
          <w:tcPr>
            <w:tcW w:w="1701" w:type="dxa"/>
          </w:tcPr>
          <w:p w14:paraId="3CF8FEF5" w14:textId="6F6F3362" w:rsidR="00892EAE" w:rsidRPr="00981E38" w:rsidRDefault="00892EAE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981E38">
              <w:rPr>
                <w:rFonts w:asciiTheme="minorHAnsi" w:hAnsiTheme="minorHAnsi"/>
              </w:rPr>
              <w:t>196 891,60</w:t>
            </w:r>
          </w:p>
        </w:tc>
      </w:tr>
      <w:tr w:rsidR="00892EAE" w14:paraId="78C76E89" w14:textId="3D7CD0C3" w:rsidTr="00981E38">
        <w:tc>
          <w:tcPr>
            <w:tcW w:w="1271" w:type="dxa"/>
          </w:tcPr>
          <w:p w14:paraId="32446A19" w14:textId="7E6537DD" w:rsidR="00892EAE" w:rsidRDefault="00711524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111" w:type="dxa"/>
          </w:tcPr>
          <w:p w14:paraId="05A70E56" w14:textId="00C810DD" w:rsidR="00892EAE" w:rsidRDefault="00892EAE" w:rsidP="00101ACC">
            <w:pPr>
              <w:rPr>
                <w:rFonts w:asciiTheme="minorHAnsi" w:hAnsiTheme="minorHAnsi"/>
              </w:rPr>
            </w:pPr>
            <w:r w:rsidRPr="00101ACC">
              <w:rPr>
                <w:rFonts w:asciiTheme="minorHAnsi" w:hAnsiTheme="minorHAnsi"/>
              </w:rPr>
              <w:t>Aplan Media</w:t>
            </w:r>
            <w:r w:rsidR="00711524">
              <w:rPr>
                <w:rFonts w:asciiTheme="minorHAnsi" w:hAnsiTheme="minorHAnsi"/>
              </w:rPr>
              <w:t xml:space="preserve"> sp. z o.o., ul. Wróblewskiego 18, 93-578 Łódź</w:t>
            </w:r>
          </w:p>
        </w:tc>
        <w:tc>
          <w:tcPr>
            <w:tcW w:w="1701" w:type="dxa"/>
            <w:shd w:val="clear" w:color="auto" w:fill="auto"/>
          </w:tcPr>
          <w:p w14:paraId="74DDB721" w14:textId="2039BCA7" w:rsidR="00892EAE" w:rsidRPr="00981E38" w:rsidRDefault="00711524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196 012,80</w:t>
            </w:r>
          </w:p>
        </w:tc>
      </w:tr>
    </w:tbl>
    <w:p w14:paraId="49E74814" w14:textId="77777777" w:rsidR="00454D05" w:rsidRPr="0007182E" w:rsidRDefault="00454D05" w:rsidP="00454D05">
      <w:pPr>
        <w:pStyle w:val="Bezodstpw"/>
        <w:jc w:val="center"/>
        <w:rPr>
          <w:rFonts w:asciiTheme="minorHAnsi" w:hAnsiTheme="minorHAnsi"/>
        </w:rPr>
      </w:pPr>
    </w:p>
    <w:p w14:paraId="54AC7378" w14:textId="77777777" w:rsidR="00711524" w:rsidRDefault="00711524" w:rsidP="0007182E">
      <w:pPr>
        <w:rPr>
          <w:rFonts w:asciiTheme="minorHAnsi" w:hAnsiTheme="minorHAnsi"/>
        </w:rPr>
      </w:pPr>
    </w:p>
    <w:p w14:paraId="47106E44" w14:textId="77777777" w:rsidR="00EE37C0" w:rsidRDefault="00EE37C0" w:rsidP="0007182E">
      <w:pPr>
        <w:rPr>
          <w:rFonts w:asciiTheme="minorHAnsi" w:hAnsiTheme="minorHAnsi"/>
        </w:rPr>
      </w:pPr>
      <w:r>
        <w:rPr>
          <w:rFonts w:asciiTheme="minorHAnsi" w:hAnsiTheme="minorHAnsi"/>
        </w:rPr>
        <w:t>Beata Kmieć</w:t>
      </w:r>
    </w:p>
    <w:p w14:paraId="5C6310CD" w14:textId="77777777" w:rsidR="00EE37C0" w:rsidRPr="0007182E" w:rsidRDefault="00EE37C0" w:rsidP="0007182E">
      <w:pPr>
        <w:rPr>
          <w:rFonts w:asciiTheme="minorHAnsi" w:hAnsiTheme="minorHAnsi"/>
        </w:rPr>
      </w:pPr>
      <w:r>
        <w:rPr>
          <w:rFonts w:asciiTheme="minorHAnsi" w:hAnsiTheme="minorHAnsi"/>
        </w:rPr>
        <w:t>Przewodnicząca komisji przetargowej</w:t>
      </w:r>
    </w:p>
    <w:p w14:paraId="5F886A1A" w14:textId="77777777" w:rsidR="0007182E" w:rsidRPr="0007182E" w:rsidRDefault="0007182E" w:rsidP="0007182E">
      <w:pPr>
        <w:spacing w:after="60"/>
        <w:jc w:val="both"/>
        <w:rPr>
          <w:rFonts w:asciiTheme="minorHAnsi" w:hAnsiTheme="minorHAnsi"/>
        </w:rPr>
      </w:pPr>
    </w:p>
    <w:p w14:paraId="0F5B5B4A" w14:textId="77777777" w:rsidR="0007182E" w:rsidRDefault="0007182E" w:rsidP="0007182E">
      <w:pPr>
        <w:pStyle w:val="Bezodstpw"/>
        <w:jc w:val="center"/>
      </w:pPr>
    </w:p>
    <w:sectPr w:rsidR="0007182E" w:rsidSect="006B469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84E3B" w14:textId="77777777" w:rsidR="004F331A" w:rsidRDefault="004F331A" w:rsidP="00BB1462">
      <w:pPr>
        <w:spacing w:after="0" w:line="240" w:lineRule="auto"/>
      </w:pPr>
      <w:r>
        <w:separator/>
      </w:r>
    </w:p>
  </w:endnote>
  <w:endnote w:type="continuationSeparator" w:id="0">
    <w:p w14:paraId="6E15FB65" w14:textId="77777777" w:rsidR="004F331A" w:rsidRDefault="004F331A" w:rsidP="00B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C2E9C" w14:textId="77777777" w:rsidR="004F331A" w:rsidRDefault="004F331A" w:rsidP="00BB1462">
      <w:pPr>
        <w:spacing w:after="0" w:line="240" w:lineRule="auto"/>
      </w:pPr>
      <w:r>
        <w:separator/>
      </w:r>
    </w:p>
  </w:footnote>
  <w:footnote w:type="continuationSeparator" w:id="0">
    <w:p w14:paraId="43D87286" w14:textId="77777777" w:rsidR="004F331A" w:rsidRDefault="004F331A" w:rsidP="00B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0A1F" w14:textId="77777777" w:rsidR="006B469A" w:rsidRPr="005C5F26" w:rsidRDefault="001B5559" w:rsidP="005C5F26">
    <w:pPr>
      <w:pStyle w:val="Nagwek"/>
    </w:pPr>
    <w:r w:rsidRPr="00A35598">
      <w:rPr>
        <w:noProof/>
      </w:rPr>
      <w:drawing>
        <wp:inline distT="0" distB="0" distL="0" distR="0" wp14:anchorId="429985C0" wp14:editId="16ACE401">
          <wp:extent cx="5760720" cy="608330"/>
          <wp:effectExtent l="0" t="0" r="0" b="1270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2602667"/>
    <w:multiLevelType w:val="hybridMultilevel"/>
    <w:tmpl w:val="8CDC6B92"/>
    <w:lvl w:ilvl="0" w:tplc="A3EAA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53AED"/>
    <w:multiLevelType w:val="hybridMultilevel"/>
    <w:tmpl w:val="D6DC6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82FCB"/>
    <w:multiLevelType w:val="hybridMultilevel"/>
    <w:tmpl w:val="42505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18AA"/>
    <w:multiLevelType w:val="hybridMultilevel"/>
    <w:tmpl w:val="3F7282EA"/>
    <w:lvl w:ilvl="0" w:tplc="E5B6F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9" w15:restartNumberingAfterBreak="0">
    <w:nsid w:val="3ED83514"/>
    <w:multiLevelType w:val="multilevel"/>
    <w:tmpl w:val="99BAE14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76FCE"/>
    <w:multiLevelType w:val="hybridMultilevel"/>
    <w:tmpl w:val="955EDE52"/>
    <w:lvl w:ilvl="0" w:tplc="CB947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7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14"/>
    <w:rsid w:val="000248A5"/>
    <w:rsid w:val="00032E95"/>
    <w:rsid w:val="00035289"/>
    <w:rsid w:val="00043A47"/>
    <w:rsid w:val="0007089B"/>
    <w:rsid w:val="0007182E"/>
    <w:rsid w:val="00086BD7"/>
    <w:rsid w:val="000A1F76"/>
    <w:rsid w:val="000F24F0"/>
    <w:rsid w:val="00101ACC"/>
    <w:rsid w:val="00130C89"/>
    <w:rsid w:val="0017653F"/>
    <w:rsid w:val="001A3485"/>
    <w:rsid w:val="001B13C2"/>
    <w:rsid w:val="001B5559"/>
    <w:rsid w:val="001E2844"/>
    <w:rsid w:val="00276B35"/>
    <w:rsid w:val="002C7A21"/>
    <w:rsid w:val="002D58C9"/>
    <w:rsid w:val="002E4ABA"/>
    <w:rsid w:val="002F156C"/>
    <w:rsid w:val="003277E3"/>
    <w:rsid w:val="00374C9B"/>
    <w:rsid w:val="00375D9A"/>
    <w:rsid w:val="003804DA"/>
    <w:rsid w:val="00380A35"/>
    <w:rsid w:val="0039672A"/>
    <w:rsid w:val="003B6455"/>
    <w:rsid w:val="003F60E7"/>
    <w:rsid w:val="003F702F"/>
    <w:rsid w:val="00427C95"/>
    <w:rsid w:val="00433CDF"/>
    <w:rsid w:val="00454D05"/>
    <w:rsid w:val="00465FD2"/>
    <w:rsid w:val="004A56D4"/>
    <w:rsid w:val="004C6D92"/>
    <w:rsid w:val="004D0187"/>
    <w:rsid w:val="004F331A"/>
    <w:rsid w:val="00503F11"/>
    <w:rsid w:val="00507FA6"/>
    <w:rsid w:val="005172F3"/>
    <w:rsid w:val="00522A8B"/>
    <w:rsid w:val="005521FC"/>
    <w:rsid w:val="005622C2"/>
    <w:rsid w:val="005C5F26"/>
    <w:rsid w:val="005E24C1"/>
    <w:rsid w:val="00607C09"/>
    <w:rsid w:val="006378CE"/>
    <w:rsid w:val="006515FE"/>
    <w:rsid w:val="00653D57"/>
    <w:rsid w:val="00676DB2"/>
    <w:rsid w:val="00681344"/>
    <w:rsid w:val="006B469A"/>
    <w:rsid w:val="006B5700"/>
    <w:rsid w:val="006F3DBA"/>
    <w:rsid w:val="00711524"/>
    <w:rsid w:val="00720BB7"/>
    <w:rsid w:val="00742F32"/>
    <w:rsid w:val="00757EA2"/>
    <w:rsid w:val="00781133"/>
    <w:rsid w:val="00781B93"/>
    <w:rsid w:val="007A168F"/>
    <w:rsid w:val="007A6EF8"/>
    <w:rsid w:val="007F0A1C"/>
    <w:rsid w:val="008003F7"/>
    <w:rsid w:val="00885C67"/>
    <w:rsid w:val="00892EAE"/>
    <w:rsid w:val="008E43A6"/>
    <w:rsid w:val="009327A4"/>
    <w:rsid w:val="009341AF"/>
    <w:rsid w:val="00981E38"/>
    <w:rsid w:val="00994CCA"/>
    <w:rsid w:val="009C076F"/>
    <w:rsid w:val="009C37EF"/>
    <w:rsid w:val="009C44C2"/>
    <w:rsid w:val="009F2B4A"/>
    <w:rsid w:val="009F42C6"/>
    <w:rsid w:val="00A201E0"/>
    <w:rsid w:val="00A24EDF"/>
    <w:rsid w:val="00AB4433"/>
    <w:rsid w:val="00AF2C66"/>
    <w:rsid w:val="00B04E7B"/>
    <w:rsid w:val="00B120BD"/>
    <w:rsid w:val="00B9325A"/>
    <w:rsid w:val="00B97C34"/>
    <w:rsid w:val="00BB1462"/>
    <w:rsid w:val="00BB7B2A"/>
    <w:rsid w:val="00BD2317"/>
    <w:rsid w:val="00C34833"/>
    <w:rsid w:val="00C35220"/>
    <w:rsid w:val="00C802E7"/>
    <w:rsid w:val="00C94EA6"/>
    <w:rsid w:val="00CC38D6"/>
    <w:rsid w:val="00CD0190"/>
    <w:rsid w:val="00CE3785"/>
    <w:rsid w:val="00CE4FE1"/>
    <w:rsid w:val="00D25F15"/>
    <w:rsid w:val="00D31914"/>
    <w:rsid w:val="00D563A6"/>
    <w:rsid w:val="00D71E46"/>
    <w:rsid w:val="00D85663"/>
    <w:rsid w:val="00D85EFD"/>
    <w:rsid w:val="00DD2BEF"/>
    <w:rsid w:val="00DD2ECA"/>
    <w:rsid w:val="00DE68D3"/>
    <w:rsid w:val="00E23B03"/>
    <w:rsid w:val="00E27BE0"/>
    <w:rsid w:val="00E63CF4"/>
    <w:rsid w:val="00EE37C0"/>
    <w:rsid w:val="00EF31E9"/>
    <w:rsid w:val="00EF3B81"/>
    <w:rsid w:val="00F46F37"/>
    <w:rsid w:val="00F50331"/>
    <w:rsid w:val="00F553FA"/>
    <w:rsid w:val="00F572B3"/>
    <w:rsid w:val="00F97053"/>
    <w:rsid w:val="00FD395A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6B070CD"/>
  <w15:docId w15:val="{E77E94B4-320E-489C-9641-DC0AD3F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9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6D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D319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191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1914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D31914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1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914"/>
    <w:rPr>
      <w:rFonts w:ascii="Calibri" w:eastAsia="Times New Roman" w:hAnsi="Calibri" w:cs="Times New Roman"/>
      <w:lang w:eastAsia="pl-PL"/>
    </w:rPr>
  </w:style>
  <w:style w:type="character" w:customStyle="1" w:styleId="Nagwek222">
    <w:name w:val="Nagłówek #2 (2)2"/>
    <w:uiPriority w:val="99"/>
    <w:rsid w:val="00D31914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rsid w:val="00676DB2"/>
    <w:rPr>
      <w:rFonts w:ascii="Cambria" w:eastAsia="Times New Roman" w:hAnsi="Cambria" w:cs="Times New Roman"/>
      <w:i/>
      <w:iCs/>
      <w:color w:val="243F60"/>
      <w:lang w:eastAsia="pl-PL"/>
    </w:rPr>
  </w:style>
  <w:style w:type="table" w:styleId="Tabela-Siatka">
    <w:name w:val="Table Grid"/>
    <w:basedOn w:val="Standardowy"/>
    <w:uiPriority w:val="59"/>
    <w:rsid w:val="007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0A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rsid w:val="00D563A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2C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2C6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A5FC-F809-43C0-82EF-70E13233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Beata  Kmieć</cp:lastModifiedBy>
  <cp:revision>6</cp:revision>
  <cp:lastPrinted>2018-04-23T11:08:00Z</cp:lastPrinted>
  <dcterms:created xsi:type="dcterms:W3CDTF">2020-04-01T06:12:00Z</dcterms:created>
  <dcterms:modified xsi:type="dcterms:W3CDTF">2020-04-01T14:12:00Z</dcterms:modified>
</cp:coreProperties>
</file>