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  <w:bookmarkStart w:id="0" w:name="_GoBack"/>
      <w:bookmarkEnd w:id="0"/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UMOWA  NAJMU  nr  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 xml:space="preserve">   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 / 2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zawarta w dniu </w:t>
      </w:r>
      <w:r>
        <w:rPr>
          <w:rFonts w:ascii="Times New Roman" w:eastAsia="Arial" w:hAnsi="Times New Roman"/>
          <w:color w:val="000000"/>
          <w:lang w:eastAsia="ar-SA"/>
        </w:rPr>
        <w:t>……………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202</w:t>
      </w:r>
      <w:r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r. w Suchej Beskidzkiej, pomiędzy: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sz w:val="16"/>
          <w:szCs w:val="16"/>
          <w:lang w:eastAsia="ar-SA"/>
        </w:rPr>
      </w:pP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Zespołem Opieki Zdrowotnej w Suchej Beskidzkiej z siedzibą: 34-200 Sucha Beskidzka, ul. Szpitalna 22,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reprezentowanym przez :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          lek. Marka Habera -   Dyrektora Zespołu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zwanym dalej  </w:t>
      </w:r>
      <w:r w:rsidRPr="00B86C2A">
        <w:rPr>
          <w:rFonts w:ascii="Times New Roman" w:eastAsia="Arial" w:hAnsi="Times New Roman"/>
          <w:b/>
          <w:color w:val="000000"/>
          <w:lang w:eastAsia="ar-SA"/>
        </w:rPr>
        <w:t>„Wynajmującym”,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a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>………………………………………………………….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reprezentowaną przez :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        </w:t>
      </w:r>
      <w:r>
        <w:rPr>
          <w:rFonts w:ascii="Times New Roman" w:eastAsia="Arial" w:hAnsi="Times New Roman"/>
          <w:color w:val="000000"/>
          <w:lang w:eastAsia="ar-SA"/>
        </w:rPr>
        <w:t>…………………………………………………….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zwanego w dalszej części umowy </w:t>
      </w:r>
      <w:r w:rsidRPr="00B86C2A">
        <w:rPr>
          <w:rFonts w:ascii="Times New Roman" w:eastAsia="Arial" w:hAnsi="Times New Roman"/>
          <w:b/>
          <w:color w:val="000000"/>
          <w:lang w:eastAsia="ar-SA"/>
        </w:rPr>
        <w:t>„Najemcą”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o następującej treści :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Wynajmujący nieodpłatnie użytkuje budynek - blok “ C ” Szpitala Rejonowego w Suchej Beskidzkiej, którego właścicielem jest Powiat Suski.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B86C2A">
        <w:rPr>
          <w:rFonts w:ascii="Times New Roman" w:eastAsia="Arial" w:hAnsi="Times New Roman"/>
          <w:color w:val="000000"/>
          <w:lang w:eastAsia="ar-SA"/>
        </w:rPr>
        <w:t>Wynajmujący mocą niniejszej umowy oddaje, a Najemca bierze w najem  lokal użytkowy o</w:t>
      </w:r>
      <w:r>
        <w:rPr>
          <w:rFonts w:ascii="Times New Roman" w:eastAsia="Arial" w:hAnsi="Times New Roman"/>
          <w:color w:val="000000"/>
          <w:lang w:eastAsia="ar-SA"/>
        </w:rPr>
        <w:t> </w:t>
      </w:r>
      <w:r w:rsidRPr="00B86C2A">
        <w:rPr>
          <w:rFonts w:ascii="Times New Roman" w:eastAsia="Arial" w:hAnsi="Times New Roman"/>
          <w:color w:val="000000"/>
          <w:lang w:eastAsia="ar-SA"/>
        </w:rPr>
        <w:t>powierzchni 7,00 m</w:t>
      </w:r>
      <w:r w:rsidRPr="00B86C2A">
        <w:rPr>
          <w:rFonts w:ascii="Times New Roman" w:eastAsia="Arial" w:hAnsi="Times New Roman"/>
          <w:color w:val="000000"/>
          <w:vertAlign w:val="superscript"/>
          <w:lang w:eastAsia="ar-SA"/>
        </w:rPr>
        <w:t>2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położony w budynku opisanym w §1 ust 1.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3.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W wynajętych pomieszczeniach Najemca będzie prowadził punkt usług ksero. Szkic sytuacyjny lokalu stanowi zał. nr 1.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4.</w:t>
      </w:r>
      <w:r w:rsidRPr="00B86C2A">
        <w:rPr>
          <w:rFonts w:ascii="Times New Roman" w:eastAsia="Arial" w:hAnsi="Times New Roman"/>
          <w:b/>
          <w:bCs/>
          <w:color w:val="FFFFFF"/>
          <w:lang w:eastAsia="ar-SA"/>
        </w:rPr>
        <w:t>.</w:t>
      </w:r>
      <w:r w:rsidRPr="00B86C2A">
        <w:rPr>
          <w:rFonts w:ascii="Times New Roman" w:eastAsia="Arial" w:hAnsi="Times New Roman"/>
          <w:color w:val="000000"/>
          <w:lang w:eastAsia="ar-SA"/>
        </w:rPr>
        <w:t>Przekazanie lokalu użytkowego nastąpi na podstawie protokołu zdawczo-odbiorczego stanowiącego załącznik nr 2 do niniejszej umowy.</w:t>
      </w:r>
    </w:p>
    <w:p w:rsidR="00B86C2A" w:rsidRPr="00B86C2A" w:rsidRDefault="00B86C2A" w:rsidP="00B86C2A">
      <w:pPr>
        <w:widowControl/>
        <w:autoSpaceDE w:val="0"/>
        <w:ind w:left="-23" w:firstLine="23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</w:p>
    <w:p w:rsidR="00B86C2A" w:rsidRPr="00B86C2A" w:rsidRDefault="00B86C2A" w:rsidP="00B86C2A">
      <w:pPr>
        <w:widowControl/>
        <w:autoSpaceDE w:val="0"/>
        <w:ind w:left="-23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§2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B86C2A">
        <w:rPr>
          <w:rFonts w:ascii="Times New Roman" w:eastAsia="Arial" w:hAnsi="Times New Roman" w:cs="Arial"/>
          <w:color w:val="000000"/>
          <w:lang w:eastAsia="ar-SA"/>
        </w:rPr>
        <w:t xml:space="preserve">1.Najemca płacić będzie Wynajmującemu czynsz ryczałtowy w wysokości </w:t>
      </w:r>
      <w:r>
        <w:rPr>
          <w:rFonts w:ascii="Times New Roman" w:eastAsia="Arial" w:hAnsi="Times New Roman" w:cs="Arial"/>
          <w:b/>
          <w:color w:val="000000"/>
          <w:lang w:eastAsia="ar-SA"/>
        </w:rPr>
        <w:t>………..</w:t>
      </w:r>
      <w:r w:rsidRPr="00B86C2A">
        <w:rPr>
          <w:rFonts w:ascii="Times New Roman" w:eastAsia="Arial" w:hAnsi="Times New Roman" w:cs="Arial"/>
          <w:b/>
          <w:color w:val="000000"/>
          <w:lang w:eastAsia="ar-SA"/>
        </w:rPr>
        <w:t xml:space="preserve"> zł</w:t>
      </w:r>
      <w:r w:rsidRPr="00B86C2A">
        <w:rPr>
          <w:rFonts w:ascii="Times New Roman" w:eastAsia="Arial" w:hAnsi="Times New Roman" w:cs="Arial"/>
          <w:color w:val="000000"/>
          <w:lang w:eastAsia="ar-SA"/>
        </w:rPr>
        <w:t xml:space="preserve"> /słownie: </w:t>
      </w:r>
      <w:r>
        <w:rPr>
          <w:rFonts w:ascii="Times New Roman" w:eastAsia="Arial" w:hAnsi="Times New Roman" w:cs="Arial"/>
          <w:color w:val="000000"/>
          <w:lang w:eastAsia="ar-SA"/>
        </w:rPr>
        <w:t>…………………………………………….</w:t>
      </w:r>
      <w:r w:rsidRPr="00B86C2A">
        <w:rPr>
          <w:rFonts w:ascii="Times New Roman" w:eastAsia="Arial" w:hAnsi="Times New Roman" w:cs="Arial"/>
          <w:color w:val="000000"/>
          <w:lang w:eastAsia="ar-SA"/>
        </w:rPr>
        <w:t>/100 / miesięcznie + VAT.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B86C2A">
        <w:rPr>
          <w:rFonts w:ascii="Times New Roman" w:eastAsia="Arial" w:hAnsi="Times New Roman" w:cs="Arial"/>
          <w:color w:val="000000"/>
          <w:lang w:eastAsia="ar-SA"/>
        </w:rPr>
        <w:t>Kwota czynszu obejmuje należności związane z eksploatacją lokalu tj.: centralne ogrzewanie, ciepła i zimna woda, ścieki, odpady, podatek od nieruchomości, itp., zgodnie z załączoną kalkulacją – załącznik nr 3.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B86C2A">
        <w:rPr>
          <w:rFonts w:ascii="Times New Roman" w:eastAsia="Arial" w:hAnsi="Times New Roman" w:cs="Arial"/>
          <w:color w:val="000000"/>
          <w:lang w:eastAsia="ar-SA"/>
        </w:rPr>
        <w:t>2.Czynsz najmu określony niniejszą umową, Najemca będzie płacił miesięcznie na podstawie wystawionej faktury w terminie do 14 dni od daty jej wystawienia, w kasie Wynajmującego lub przelewem na konto Banku Spółdzielczego w Suchej Beskidzkiej nr 37 8128 0005 0000 0521 2000 0010 z ustawowymi odsetkami w razie zwło</w:t>
      </w:r>
      <w:r>
        <w:rPr>
          <w:rFonts w:ascii="Times New Roman" w:eastAsia="Arial" w:hAnsi="Times New Roman" w:cs="Arial"/>
          <w:color w:val="000000"/>
          <w:lang w:eastAsia="ar-SA"/>
        </w:rPr>
        <w:t xml:space="preserve">ki w płatności którejkolwiek z </w:t>
      </w:r>
      <w:r w:rsidRPr="00B86C2A">
        <w:rPr>
          <w:rFonts w:ascii="Times New Roman" w:eastAsia="Arial" w:hAnsi="Times New Roman" w:cs="Arial"/>
          <w:color w:val="000000"/>
          <w:lang w:eastAsia="ar-SA"/>
        </w:rPr>
        <w:t>faktur.</w:t>
      </w:r>
    </w:p>
    <w:p w:rsidR="00B86C2A" w:rsidRPr="00B86C2A" w:rsidRDefault="00B86C2A" w:rsidP="00B86C2A">
      <w:pPr>
        <w:widowControl/>
        <w:tabs>
          <w:tab w:val="left" w:pos="36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3.Ustalony czynsz podlega waloryzacji  od 1 kwietnia  każdego roku co najmniej o wskaźnik wzrostu cen towarów i usług konsumpcyjnych ustalony przez  Prezesa GUS za rok ubiegły w zaokrągleniu do dziesięciu groszy w górę. </w:t>
      </w:r>
    </w:p>
    <w:p w:rsidR="00B86C2A" w:rsidRPr="00B86C2A" w:rsidRDefault="00B86C2A" w:rsidP="00B86C2A">
      <w:pPr>
        <w:widowControl/>
        <w:tabs>
          <w:tab w:val="left" w:pos="36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4.Czynsz może ulec  zmianie: 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a) z datą nowej regulacji cen przez usługodawców w zakresie energii elektrycznej, zimnej wody, ścieków, wywozu nieczystości stałych, sprzątania i usług telekomunikacyjnych,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b) w miesiącu kwietniu każdego roku wg kalkulacji  Wynajmującego w zakresie centralnego ogrzewania i ciepłej wody.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 w:cs="Arial"/>
          <w:color w:val="000000"/>
          <w:lang w:eastAsia="ar-SA"/>
        </w:rPr>
        <w:t>Zmiana w</w:t>
      </w:r>
      <w:r>
        <w:rPr>
          <w:rFonts w:ascii="Times New Roman" w:eastAsia="Arial" w:hAnsi="Times New Roman" w:cs="Arial"/>
          <w:color w:val="000000"/>
          <w:lang w:eastAsia="ar-SA"/>
        </w:rPr>
        <w:t xml:space="preserve">ysokości czynszu wynikająca z </w:t>
      </w:r>
      <w:r w:rsidRPr="00B86C2A">
        <w:rPr>
          <w:rFonts w:ascii="Times New Roman" w:eastAsia="Arial" w:hAnsi="Times New Roman" w:cs="Arial"/>
          <w:color w:val="000000"/>
          <w:lang w:eastAsia="ar-SA"/>
        </w:rPr>
        <w:t>ust. 3 i ust. 4  nie wymaga zmiany umowy.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 3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 xml:space="preserve">Najemca zobowiązany jest </w:t>
      </w:r>
      <w:r w:rsidRPr="00B86C2A">
        <w:rPr>
          <w:rFonts w:ascii="Times New Roman" w:eastAsia="Arial" w:hAnsi="Times New Roman"/>
          <w:color w:val="000000"/>
          <w:lang w:eastAsia="ar-SA"/>
        </w:rPr>
        <w:t>do dnia podpisania umowy do okazania Wynajmującemu wszelkich dokumentów rejestracyjnych prowadzonej działalności gospodarczej, w szczególności zaświadczenia o wpisie do właściwego rejestru przedsiębiorców , decyzję o nadaniu nr NIP, REGON a także zezwoleń na prowadzenie określonej działalności gospodarczej, jeżeli przepisy prawa przew</w:t>
      </w:r>
      <w:r>
        <w:rPr>
          <w:rFonts w:ascii="Times New Roman" w:eastAsia="Arial" w:hAnsi="Times New Roman"/>
          <w:color w:val="000000"/>
          <w:lang w:eastAsia="ar-SA"/>
        </w:rPr>
        <w:t>idują konieczność ich uzyskania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lastRenderedPageBreak/>
        <w:t>§4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>Najemca zobowiązany jest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</w:t>
      </w:r>
      <w:r>
        <w:rPr>
          <w:rFonts w:ascii="Times New Roman" w:eastAsia="Arial" w:hAnsi="Times New Roman"/>
          <w:color w:val="000000"/>
          <w:lang w:eastAsia="ar-SA"/>
        </w:rPr>
        <w:t>w czasie trwania umowy najmu do</w:t>
      </w:r>
      <w:r w:rsidRPr="00B86C2A">
        <w:rPr>
          <w:rFonts w:ascii="Times New Roman" w:eastAsia="Arial" w:hAnsi="Times New Roman"/>
          <w:color w:val="000000"/>
          <w:lang w:eastAsia="ar-SA"/>
        </w:rPr>
        <w:t>:</w:t>
      </w:r>
    </w:p>
    <w:p w:rsidR="00B86C2A" w:rsidRPr="00B86C2A" w:rsidRDefault="00B86C2A" w:rsidP="00B86C2A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a/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dokonywania na własny koszt bieżących remontów lokalu, niezbędnych do utrzymania go w dobrym stanie technicznym</w:t>
      </w:r>
      <w:r>
        <w:rPr>
          <w:rFonts w:ascii="Times New Roman" w:eastAsia="Arial" w:hAnsi="Times New Roman"/>
          <w:color w:val="000000"/>
          <w:lang w:eastAsia="ar-SA"/>
        </w:rPr>
        <w:t>,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b/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usuwania wszelki</w:t>
      </w:r>
      <w:r>
        <w:rPr>
          <w:rFonts w:ascii="Times New Roman" w:eastAsia="Arial" w:hAnsi="Times New Roman"/>
          <w:color w:val="000000"/>
          <w:lang w:eastAsia="ar-SA"/>
        </w:rPr>
        <w:t>ch szkód powstałych z jego winy,</w:t>
      </w:r>
    </w:p>
    <w:p w:rsidR="00B86C2A" w:rsidRPr="00B86C2A" w:rsidRDefault="00B86C2A" w:rsidP="00B86C2A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c/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utrzymania lokalu i jego otoczenia, w tym powierzchni wspólnego użytkowania, w należytym stanie sanitarno - porządkowym.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§5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B86C2A">
        <w:rPr>
          <w:rFonts w:ascii="Times New Roman" w:eastAsia="Arial" w:hAnsi="Times New Roman" w:cs="Arial"/>
          <w:b/>
          <w:bCs/>
          <w:color w:val="000000"/>
          <w:kern w:val="0"/>
          <w:lang w:eastAsia="ar-SA"/>
        </w:rPr>
        <w:t>1.</w:t>
      </w:r>
      <w:r>
        <w:rPr>
          <w:rFonts w:ascii="Times New Roman" w:eastAsia="Arial" w:hAnsi="Times New Roman" w:cs="Arial"/>
          <w:b/>
          <w:bCs/>
          <w:color w:val="000000"/>
          <w:kern w:val="0"/>
          <w:lang w:eastAsia="ar-SA"/>
        </w:rPr>
        <w:t xml:space="preserve"> 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>Działając na podstawie art.28 ustawy o odpadach z dnia 14 grudnia 2012</w:t>
      </w:r>
      <w:r w:rsidR="00A04F75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>r</w:t>
      </w:r>
      <w:r w:rsidR="00A04F75">
        <w:rPr>
          <w:rFonts w:ascii="Times New Roman" w:eastAsia="Arial" w:hAnsi="Times New Roman" w:cs="Arial"/>
          <w:color w:val="000000"/>
          <w:kern w:val="0"/>
          <w:lang w:eastAsia="ar-SA"/>
        </w:rPr>
        <w:t>.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Wynajmujący przejmuje odpowiedzialność za odpady wytworzone przez Najemcę w najmowanym lokalu. 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Najemca zobowiązany jest do przestrzegania poleceń Wynajmującego odnośnie usuwania</w:t>
      </w:r>
      <w:r>
        <w:rPr>
          <w:rFonts w:ascii="Times New Roman" w:eastAsia="Arial" w:hAnsi="Times New Roman"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color w:val="000000"/>
          <w:lang w:eastAsia="ar-SA"/>
        </w:rPr>
        <w:t>odpadów z prowadzonej działalności.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B86C2A">
        <w:rPr>
          <w:rFonts w:ascii="Times New Roman" w:eastAsia="Arial" w:hAnsi="Times New Roman" w:cs="Arial"/>
          <w:b/>
          <w:color w:val="000000"/>
          <w:lang w:eastAsia="ar-SA"/>
        </w:rPr>
        <w:t>3.</w:t>
      </w:r>
      <w:r w:rsidRPr="00B86C2A">
        <w:rPr>
          <w:rFonts w:ascii="Times New Roman" w:eastAsia="Arial" w:hAnsi="Times New Roman" w:cs="Arial"/>
          <w:color w:val="000000"/>
          <w:lang w:eastAsia="ar-SA"/>
        </w:rPr>
        <w:t xml:space="preserve"> Najemca w zakresie sterowania operacyjnego zobowiązany jest 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>przestrzegać</w:t>
      </w:r>
      <w:r w:rsidRPr="00B86C2A">
        <w:rPr>
          <w:rFonts w:ascii="Times New Roman" w:eastAsia="Arial" w:hAnsi="Times New Roman" w:cs="Arial"/>
          <w:color w:val="000000"/>
          <w:lang w:eastAsia="ar-SA"/>
        </w:rPr>
        <w:t>: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a) </w:t>
      </w:r>
      <w:r>
        <w:rPr>
          <w:rFonts w:ascii="Times New Roman" w:eastAsia="Arial" w:hAnsi="Times New Roman" w:cs="Arial"/>
          <w:color w:val="000000"/>
          <w:kern w:val="0"/>
          <w:lang w:eastAsia="ar-SA"/>
        </w:rPr>
        <w:t>z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>asady środowiskowe stanowiące zał</w:t>
      </w:r>
      <w:r w:rsidRPr="00B86C2A">
        <w:rPr>
          <w:rFonts w:ascii="Times New Roman" w:eastAsia="Arial" w:hAnsi="Times New Roman" w:cs="Arial"/>
          <w:kern w:val="0"/>
          <w:lang w:eastAsia="ar-SA"/>
        </w:rPr>
        <w:t>. nr 4</w:t>
      </w:r>
      <w:r w:rsidRPr="00B86C2A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do umowy oraz </w:t>
      </w:r>
      <w:r w:rsidRPr="00B86C2A">
        <w:rPr>
          <w:rFonts w:ascii="Times New Roman" w:eastAsia="Arial" w:hAnsi="Times New Roman"/>
          <w:color w:val="000000"/>
          <w:kern w:val="0"/>
          <w:lang w:eastAsia="ar-SA"/>
        </w:rPr>
        <w:t>segrego</w:t>
      </w:r>
      <w:r>
        <w:rPr>
          <w:rFonts w:ascii="Times New Roman" w:eastAsia="Arial" w:hAnsi="Times New Roman"/>
          <w:color w:val="000000"/>
          <w:kern w:val="0"/>
          <w:lang w:eastAsia="ar-SA"/>
        </w:rPr>
        <w:t xml:space="preserve">wać odpady zgodnie z procedurą </w:t>
      </w:r>
      <w:r w:rsidRPr="00B86C2A">
        <w:rPr>
          <w:rFonts w:ascii="Times New Roman" w:eastAsia="Arial" w:hAnsi="Times New Roman"/>
          <w:color w:val="000000"/>
          <w:kern w:val="0"/>
          <w:lang w:eastAsia="ar-SA"/>
        </w:rPr>
        <w:t xml:space="preserve">,,Postępowanie z odpadami wytworzonymi w ZOZ w Suchej Beskidzkiej"- do wglądu w Dziale </w:t>
      </w:r>
      <w:r>
        <w:rPr>
          <w:rFonts w:ascii="Times New Roman" w:eastAsia="Arial" w:hAnsi="Times New Roman"/>
          <w:color w:val="000000"/>
          <w:kern w:val="0"/>
          <w:lang w:eastAsia="ar-SA"/>
        </w:rPr>
        <w:t>Technicznym</w:t>
      </w:r>
      <w:r w:rsidRPr="00B86C2A">
        <w:rPr>
          <w:rFonts w:ascii="Times New Roman" w:eastAsia="Arial" w:hAnsi="Times New Roman"/>
          <w:color w:val="000000"/>
          <w:kern w:val="0"/>
          <w:lang w:eastAsia="ar-SA"/>
        </w:rPr>
        <w:t xml:space="preserve"> Wynajmującego,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Times New Roman" w:hAnsi="Times New Roman" w:cs="Arial"/>
          <w:kern w:val="0"/>
          <w:lang w:eastAsia="ar-SA"/>
        </w:rPr>
        <w:t xml:space="preserve">b) warunki bhp i ppoż, które </w:t>
      </w:r>
      <w:r w:rsidRPr="00B86C2A">
        <w:rPr>
          <w:rFonts w:ascii="Times New Roman" w:eastAsia="Times New Roman" w:hAnsi="Times New Roman" w:cs="Arial"/>
          <w:kern w:val="0"/>
          <w:lang w:eastAsia="ar-SA"/>
        </w:rPr>
        <w:t>stanowią zał. nr 5.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§6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</w:t>
      </w:r>
      <w:r w:rsidRPr="00B86C2A">
        <w:rPr>
          <w:rFonts w:ascii="Times New Roman" w:eastAsia="Arial" w:hAnsi="Times New Roman"/>
          <w:color w:val="000000"/>
          <w:lang w:eastAsia="ar-SA"/>
        </w:rPr>
        <w:t>. Zaopatrzenie lokalu winno odbywać się od strony zaplecza gospodarczego na poziomie S2 bloku „A”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</w:t>
      </w:r>
      <w:r w:rsidRPr="00B86C2A">
        <w:rPr>
          <w:rFonts w:ascii="Times New Roman" w:eastAsia="Arial" w:hAnsi="Times New Roman"/>
          <w:color w:val="000000"/>
          <w:lang w:eastAsia="ar-SA"/>
        </w:rPr>
        <w:t>. Punkt powinien być czynny minimum w godzinach: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color w:val="000000"/>
          <w:lang w:eastAsia="ar-SA"/>
        </w:rPr>
        <w:tab/>
        <w:t>poniedziałek   7.00  – 1</w:t>
      </w:r>
      <w:r w:rsidR="0085311D">
        <w:rPr>
          <w:rFonts w:ascii="Times New Roman" w:eastAsia="Arial" w:hAnsi="Times New Roman"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  <w:r w:rsidR="0085311D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0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ab/>
        <w:t>wtorek</w:t>
      </w:r>
      <w:r w:rsidRPr="00B86C2A">
        <w:rPr>
          <w:rFonts w:ascii="Times New Roman" w:eastAsia="Arial" w:hAnsi="Times New Roman"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color w:val="000000"/>
          <w:lang w:eastAsia="ar-SA"/>
        </w:rPr>
        <w:tab/>
        <w:t>7.00  – 1</w:t>
      </w:r>
      <w:r w:rsidR="0085311D">
        <w:rPr>
          <w:rFonts w:ascii="Times New Roman" w:eastAsia="Arial" w:hAnsi="Times New Roman"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  <w:r w:rsidR="0085311D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0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ab/>
        <w:t>środa</w:t>
      </w:r>
      <w:r w:rsidRPr="00B86C2A">
        <w:rPr>
          <w:rFonts w:ascii="Times New Roman" w:eastAsia="Arial" w:hAnsi="Times New Roman"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color w:val="000000"/>
          <w:lang w:eastAsia="ar-SA"/>
        </w:rPr>
        <w:tab/>
        <w:t>7.00  – 1</w:t>
      </w:r>
      <w:r w:rsidR="0085311D">
        <w:rPr>
          <w:rFonts w:ascii="Times New Roman" w:eastAsia="Arial" w:hAnsi="Times New Roman"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  <w:r w:rsidR="0085311D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0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ab/>
        <w:t>czwartek</w:t>
      </w:r>
      <w:r w:rsidRPr="00B86C2A">
        <w:rPr>
          <w:rFonts w:ascii="Times New Roman" w:eastAsia="Arial" w:hAnsi="Times New Roman"/>
          <w:color w:val="000000"/>
          <w:lang w:eastAsia="ar-SA"/>
        </w:rPr>
        <w:tab/>
        <w:t>7.00  – 1</w:t>
      </w:r>
      <w:r w:rsidR="0085311D">
        <w:rPr>
          <w:rFonts w:ascii="Times New Roman" w:eastAsia="Arial" w:hAnsi="Times New Roman"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  <w:r w:rsidR="0085311D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0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ab/>
        <w:t>piątek</w:t>
      </w:r>
      <w:r w:rsidRPr="00B86C2A">
        <w:rPr>
          <w:rFonts w:ascii="Times New Roman" w:eastAsia="Arial" w:hAnsi="Times New Roman"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color w:val="000000"/>
          <w:lang w:eastAsia="ar-SA"/>
        </w:rPr>
        <w:tab/>
        <w:t>7.00  – 1</w:t>
      </w:r>
      <w:r w:rsidR="0085311D">
        <w:rPr>
          <w:rFonts w:ascii="Times New Roman" w:eastAsia="Arial" w:hAnsi="Times New Roman"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color w:val="000000"/>
          <w:lang w:eastAsia="ar-SA"/>
        </w:rPr>
        <w:t>.</w:t>
      </w:r>
      <w:r w:rsidR="0085311D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0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i w pierwszej kolejności realizować zlecenia ZOZ Sucha Beskidzka.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§7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</w:t>
      </w:r>
      <w:r w:rsidRPr="00B86C2A">
        <w:rPr>
          <w:rFonts w:ascii="Times New Roman" w:eastAsia="Arial" w:hAnsi="Times New Roman"/>
          <w:color w:val="000000"/>
          <w:lang w:eastAsia="ar-SA"/>
        </w:rPr>
        <w:t>.Pracownicy punktu ksero zobowiązani są do ochrony danych osobowych zawartych w</w:t>
      </w:r>
      <w:r>
        <w:rPr>
          <w:rFonts w:ascii="Times New Roman" w:eastAsia="Arial" w:hAnsi="Times New Roman"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color w:val="000000"/>
          <w:lang w:eastAsia="ar-SA"/>
        </w:rPr>
        <w:t>dokumentacji medycznej ujawnionych w trakcie wykonywania usług kserograficznych.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</w:t>
      </w:r>
      <w:r w:rsidRPr="00B86C2A">
        <w:rPr>
          <w:rFonts w:ascii="Times New Roman" w:eastAsia="Arial" w:hAnsi="Times New Roman"/>
          <w:color w:val="000000"/>
          <w:lang w:eastAsia="ar-SA"/>
        </w:rPr>
        <w:t>.W przypadku naruszenia ust. 1 Najemca zobowiązany jest do uiszczenia na rzecz Wynajmującego</w:t>
      </w:r>
      <w:r>
        <w:rPr>
          <w:rFonts w:ascii="Times New Roman" w:eastAsia="Arial" w:hAnsi="Times New Roman"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kwoty </w:t>
      </w:r>
      <w:r w:rsidR="006540D1">
        <w:rPr>
          <w:rFonts w:ascii="Times New Roman" w:eastAsia="Arial" w:hAnsi="Times New Roman"/>
          <w:color w:val="000000"/>
          <w:lang w:eastAsia="ar-SA"/>
        </w:rPr>
        <w:t>20 000 zł (słownie: dwadzieścia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tysięcy złotych) tytułem kary umownej.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>.Wynajmujący uprawniony jest do dochodzenia odszkodowania przewyższającego karę umowną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przewidzianą w ust. 2 na zasadach ogólnych prawa cywilnego.</w:t>
      </w:r>
    </w:p>
    <w:p w:rsidR="00B86C2A" w:rsidRPr="00B86C2A" w:rsidRDefault="00B86C2A" w:rsidP="00B86C2A">
      <w:pPr>
        <w:widowControl/>
        <w:tabs>
          <w:tab w:val="left" w:pos="720"/>
        </w:tabs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§8</w:t>
      </w:r>
    </w:p>
    <w:p w:rsidR="00B86C2A" w:rsidRPr="00B86C2A" w:rsidRDefault="00B86C2A" w:rsidP="006540D1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Bez zgody Wynajmującego, Na</w:t>
      </w:r>
      <w:r>
        <w:rPr>
          <w:rFonts w:ascii="Times New Roman" w:eastAsia="Arial" w:hAnsi="Times New Roman"/>
          <w:color w:val="000000"/>
          <w:lang w:eastAsia="ar-SA"/>
        </w:rPr>
        <w:t>jemca nie może dokonać remontów</w:t>
      </w:r>
      <w:r w:rsidRPr="00B86C2A">
        <w:rPr>
          <w:rFonts w:ascii="Times New Roman" w:eastAsia="Arial" w:hAnsi="Times New Roman"/>
          <w:color w:val="000000"/>
          <w:lang w:eastAsia="ar-SA"/>
        </w:rPr>
        <w:t>, modernizacji i innych zmian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color w:val="000000"/>
          <w:lang w:eastAsia="ar-SA"/>
        </w:rPr>
        <w:t>w</w:t>
      </w:r>
      <w:r w:rsidR="006540D1">
        <w:rPr>
          <w:rFonts w:ascii="Times New Roman" w:eastAsia="Arial" w:hAnsi="Times New Roman"/>
          <w:color w:val="000000"/>
          <w:lang w:eastAsia="ar-SA"/>
        </w:rPr>
        <w:t> </w:t>
      </w:r>
      <w:r w:rsidRPr="00B86C2A">
        <w:rPr>
          <w:rFonts w:ascii="Times New Roman" w:eastAsia="Arial" w:hAnsi="Times New Roman"/>
          <w:color w:val="000000"/>
          <w:lang w:eastAsia="ar-SA"/>
        </w:rPr>
        <w:t>wynajmowanym pomieszczeniu</w:t>
      </w:r>
      <w:r w:rsidR="006540D1">
        <w:rPr>
          <w:rFonts w:ascii="Times New Roman" w:eastAsia="Arial" w:hAnsi="Times New Roman"/>
          <w:color w:val="000000"/>
          <w:lang w:eastAsia="ar-SA"/>
        </w:rPr>
        <w:t>.</w:t>
      </w:r>
    </w:p>
    <w:p w:rsidR="00B86C2A" w:rsidRPr="00B86C2A" w:rsidRDefault="00B86C2A" w:rsidP="006540D1">
      <w:pPr>
        <w:widowControl/>
        <w:autoSpaceDE w:val="0"/>
        <w:ind w:left="30" w:hanging="15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W czasie trwania najmu Najemcę obciążają drobne remonty wynikające z Kodeksu Cywilnego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 i </w:t>
      </w:r>
      <w:r w:rsidRPr="00B86C2A">
        <w:rPr>
          <w:rFonts w:ascii="Times New Roman" w:eastAsia="Arial" w:hAnsi="Times New Roman"/>
          <w:color w:val="000000"/>
          <w:lang w:eastAsia="ar-SA"/>
        </w:rPr>
        <w:t>innych obowiązujących przepisów.</w:t>
      </w:r>
    </w:p>
    <w:p w:rsidR="006540D1" w:rsidRDefault="006540D1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§9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Bez zgody Wynajmującego, wyrażonej w formie pisemnej pod rygorem nieważności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 </w:t>
      </w:r>
      <w:r>
        <w:rPr>
          <w:rFonts w:ascii="Times New Roman" w:eastAsia="Arial" w:hAnsi="Times New Roman"/>
          <w:color w:val="000000"/>
          <w:lang w:eastAsia="ar-SA"/>
        </w:rPr>
        <w:t xml:space="preserve">Najemca nie może przedmiotu </w:t>
      </w:r>
      <w:r w:rsidRPr="00B86C2A">
        <w:rPr>
          <w:rFonts w:ascii="Times New Roman" w:eastAsia="Arial" w:hAnsi="Times New Roman"/>
          <w:color w:val="000000"/>
          <w:lang w:eastAsia="ar-SA"/>
        </w:rPr>
        <w:t>najmu oddawać osobie trzeciej, oraz go podnajmować.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§10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Wynajmujący jest uprawniony do dokonywania kontroli w lokalu w celu sprawdzenia czy Najemca w</w:t>
      </w:r>
      <w:r>
        <w:rPr>
          <w:rFonts w:ascii="Times New Roman" w:eastAsia="Arial" w:hAnsi="Times New Roman"/>
          <w:color w:val="000000"/>
          <w:lang w:eastAsia="ar-SA"/>
        </w:rPr>
        <w:t> </w:t>
      </w:r>
      <w:r w:rsidRPr="00B86C2A">
        <w:rPr>
          <w:rFonts w:ascii="Times New Roman" w:eastAsia="Arial" w:hAnsi="Times New Roman"/>
          <w:color w:val="000000"/>
          <w:lang w:eastAsia="ar-SA"/>
        </w:rPr>
        <w:t>sposób nale</w:t>
      </w:r>
      <w:r>
        <w:rPr>
          <w:rFonts w:ascii="Times New Roman" w:eastAsia="Arial" w:hAnsi="Times New Roman"/>
          <w:color w:val="000000"/>
          <w:lang w:eastAsia="ar-SA"/>
        </w:rPr>
        <w:t xml:space="preserve">żny i prawidłowy wywiązuje się </w:t>
      </w:r>
      <w:r w:rsidRPr="00B86C2A">
        <w:rPr>
          <w:rFonts w:ascii="Times New Roman" w:eastAsia="Arial" w:hAnsi="Times New Roman"/>
          <w:color w:val="000000"/>
          <w:lang w:eastAsia="ar-SA"/>
        </w:rPr>
        <w:t>z warunków umowy wraz z aneksami.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lastRenderedPageBreak/>
        <w:t>§11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Po zakończeniu umowy najmu Najemca winien zwrócić przedmiot n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ajmu w stanie nie pogorszonym, </w:t>
      </w:r>
      <w:r w:rsidRPr="00B86C2A">
        <w:rPr>
          <w:rFonts w:ascii="Times New Roman" w:eastAsia="Arial" w:hAnsi="Times New Roman"/>
          <w:color w:val="000000"/>
          <w:lang w:eastAsia="ar-SA"/>
        </w:rPr>
        <w:t>w stosunku do stanu określonego w protokole zd</w:t>
      </w:r>
      <w:r w:rsidR="006540D1">
        <w:rPr>
          <w:rFonts w:ascii="Times New Roman" w:eastAsia="Arial" w:hAnsi="Times New Roman"/>
          <w:color w:val="000000"/>
          <w:lang w:eastAsia="ar-SA"/>
        </w:rPr>
        <w:t>awczo - odbiorczym sporządzonym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przy zawarciu umowy z uwzględnieniem normalnego zużycia a także wykonanego remontu.</w:t>
      </w:r>
    </w:p>
    <w:p w:rsidR="00B86C2A" w:rsidRPr="00B86C2A" w:rsidRDefault="00B86C2A" w:rsidP="00B86C2A">
      <w:pPr>
        <w:widowControl/>
        <w:autoSpaceDE w:val="0"/>
        <w:ind w:left="-15" w:firstLine="15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Rozliczenie stron związane z rozwiązaniem umowy następuje protokolarnie w terminie do 30 dni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od dnia rozwiązania umowy.</w:t>
      </w:r>
    </w:p>
    <w:p w:rsidR="006540D1" w:rsidRDefault="006540D1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§12</w:t>
      </w:r>
    </w:p>
    <w:p w:rsid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Wynajmujący nie ponosi odpowiedzialności za jakiekolwiek szkody w mieniu Najemcy wniesionym do przedmiotu najmu, powstałych wskutek zdarzeń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 losowych i innych niezależnych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od Wynajmującego.</w:t>
      </w:r>
    </w:p>
    <w:p w:rsidR="006540D1" w:rsidRPr="00B86C2A" w:rsidRDefault="006540D1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§13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Najemca ma obowiązek pozostawiać wynajmowane pomieszczenia w stanie zapewniającym bezpieczeństwo obiektu i osób w tym budynku przebywających, w szczególności powinny być zamknięte okna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, drzwi /na klucz/, wyłączone </w:t>
      </w:r>
      <w:r w:rsidRPr="00B86C2A">
        <w:rPr>
          <w:rFonts w:ascii="Times New Roman" w:eastAsia="Arial" w:hAnsi="Times New Roman"/>
          <w:color w:val="000000"/>
          <w:lang w:eastAsia="ar-SA"/>
        </w:rPr>
        <w:t>urządzenia elektryczne wymagające dozoru.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§14</w:t>
      </w:r>
    </w:p>
    <w:p w:rsidR="00B86C2A" w:rsidRPr="00B86C2A" w:rsidRDefault="00B86C2A" w:rsidP="006540D1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W sprawach nieuregulowanych niniejszą umową, mają zastosowanie przepisy Kodeksu Cywilnego.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§15</w:t>
      </w:r>
    </w:p>
    <w:p w:rsidR="00B86C2A" w:rsidRDefault="00B86C2A" w:rsidP="006540D1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Wszelkie ewentualne spory rozpoznawane będą przez Sąd właściwy miejscowo dla siedziby Wynajmującego.</w:t>
      </w:r>
    </w:p>
    <w:p w:rsidR="006540D1" w:rsidRPr="00B86C2A" w:rsidRDefault="006540D1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§16</w:t>
      </w:r>
    </w:p>
    <w:p w:rsidR="00B86C2A" w:rsidRPr="00B86C2A" w:rsidRDefault="00B86C2A" w:rsidP="006540D1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Wszelkie zmiany niniejszej umowy wymagają formy pisemnej pod rygorem nieważności.</w:t>
      </w:r>
    </w:p>
    <w:p w:rsidR="00B86C2A" w:rsidRPr="00B86C2A" w:rsidRDefault="00B86C2A" w:rsidP="00B86C2A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§17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Umowa niniejsza zos</w:t>
      </w:r>
      <w:r w:rsidR="006540D1">
        <w:rPr>
          <w:rFonts w:ascii="Times New Roman" w:eastAsia="Arial" w:hAnsi="Times New Roman"/>
          <w:color w:val="000000"/>
          <w:lang w:eastAsia="ar-SA"/>
        </w:rPr>
        <w:t xml:space="preserve">taje zawarta na czas określony </w:t>
      </w:r>
      <w:r w:rsidRPr="00B86C2A">
        <w:rPr>
          <w:rFonts w:ascii="Times New Roman" w:eastAsia="Arial" w:hAnsi="Times New Roman"/>
          <w:color w:val="000000"/>
          <w:lang w:eastAsia="ar-SA"/>
        </w:rPr>
        <w:t>i obowiązuje od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 01.04.202</w:t>
      </w:r>
      <w:r w:rsidR="006540D1">
        <w:rPr>
          <w:rFonts w:ascii="Times New Roman" w:eastAsia="Arial" w:hAnsi="Times New Roman"/>
          <w:b/>
          <w:bCs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 r.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do</w:t>
      </w:r>
      <w:r w:rsidRPr="00B86C2A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31.03.202</w:t>
      </w:r>
      <w:r w:rsidR="006540D1">
        <w:rPr>
          <w:rFonts w:ascii="Times New Roman" w:eastAsia="Arial" w:hAnsi="Times New Roman"/>
          <w:b/>
          <w:bCs/>
          <w:color w:val="000000"/>
          <w:lang w:eastAsia="ar-SA"/>
        </w:rPr>
        <w:t>4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 r.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Umowa może zostać rozwiązana w każdym terminie na podstawie porozumienia stron.</w:t>
      </w:r>
    </w:p>
    <w:p w:rsidR="00B86C2A" w:rsidRPr="00B86C2A" w:rsidRDefault="00B86C2A" w:rsidP="00B86C2A">
      <w:pPr>
        <w:widowControl/>
        <w:autoSpaceDE w:val="0"/>
        <w:ind w:left="260" w:hanging="283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3.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Każdej ze stron przysługuje możliwość rozwiązania umowy najmu za uprzednim trzy miesięcznym okresem wypowiedzenia , ze skutkiem na koniec miesiąca kalendarzowego.</w:t>
      </w:r>
    </w:p>
    <w:p w:rsidR="00B86C2A" w:rsidRPr="00B86C2A" w:rsidRDefault="00B86C2A" w:rsidP="00B86C2A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4.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Umowa może zostać rozwiązana przez Wynajmującego bez zachowania okres</w:t>
      </w:r>
      <w:r w:rsidR="006540D1">
        <w:rPr>
          <w:rFonts w:ascii="Times New Roman" w:eastAsia="Arial" w:hAnsi="Times New Roman"/>
          <w:color w:val="000000"/>
          <w:lang w:eastAsia="ar-SA"/>
        </w:rPr>
        <w:t>u wypowiedzenia, jeżeli Najemca</w:t>
      </w:r>
      <w:r w:rsidRPr="00B86C2A">
        <w:rPr>
          <w:rFonts w:ascii="Times New Roman" w:eastAsia="Arial" w:hAnsi="Times New Roman"/>
          <w:color w:val="000000"/>
          <w:lang w:eastAsia="ar-SA"/>
        </w:rPr>
        <w:t>: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a/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wykorzystuje lokal niezgodnie z jego przeznaczeniem określonym w umowie,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b/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bez zgody Wynajmującego zmienił przeznaczenie lokalu lub jego części, </w:t>
      </w:r>
    </w:p>
    <w:p w:rsidR="00B86C2A" w:rsidRPr="00B86C2A" w:rsidRDefault="00B86C2A" w:rsidP="00B86C2A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 xml:space="preserve">c/ </w:t>
      </w:r>
      <w:r w:rsidRPr="00B86C2A">
        <w:rPr>
          <w:rFonts w:ascii="Times New Roman" w:eastAsia="Arial" w:hAnsi="Times New Roman"/>
          <w:color w:val="000000"/>
          <w:lang w:eastAsia="ar-SA"/>
        </w:rPr>
        <w:t>utrudnia korzystanie z in</w:t>
      </w:r>
      <w:r w:rsidR="00E2304B">
        <w:rPr>
          <w:rFonts w:ascii="Times New Roman" w:eastAsia="Arial" w:hAnsi="Times New Roman"/>
          <w:color w:val="000000"/>
          <w:lang w:eastAsia="ar-SA"/>
        </w:rPr>
        <w:t xml:space="preserve">nych lokali, o ile Wynajmujący </w:t>
      </w:r>
      <w:r w:rsidRPr="00B86C2A">
        <w:rPr>
          <w:rFonts w:ascii="Times New Roman" w:eastAsia="Arial" w:hAnsi="Times New Roman"/>
          <w:color w:val="000000"/>
          <w:lang w:eastAsia="ar-SA"/>
        </w:rPr>
        <w:t>przynajmniej jeden raz upomniał Najemcę z powodów wymienionych powyżej.</w:t>
      </w:r>
    </w:p>
    <w:p w:rsidR="00B86C2A" w:rsidRPr="00B86C2A" w:rsidRDefault="00B86C2A" w:rsidP="00B86C2A">
      <w:pPr>
        <w:widowControl/>
        <w:autoSpaceDE w:val="0"/>
        <w:ind w:left="261" w:hanging="261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§18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>Umowę sporządzono w dwóch jednobrzmiących egzemplarzach, po jednym dla każdej ze stron.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>Najemca:</w:t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tab/>
        <w:t>Wynajmujący:</w:t>
      </w:r>
    </w:p>
    <w:p w:rsidR="00B86C2A" w:rsidRPr="00B86C2A" w:rsidRDefault="00B86C2A" w:rsidP="00B86C2A">
      <w:pPr>
        <w:rPr>
          <w:rFonts w:ascii="Times New Roman" w:hAnsi="Times New Roman"/>
          <w:b/>
          <w:bCs/>
        </w:rPr>
      </w:pPr>
      <w:r w:rsidRPr="00B86C2A">
        <w:rPr>
          <w:rFonts w:ascii="Times New Roman" w:hAnsi="Times New Roman"/>
          <w:b/>
          <w:bCs/>
        </w:rPr>
        <w:tab/>
      </w:r>
      <w:r w:rsidRPr="00B86C2A">
        <w:rPr>
          <w:rFonts w:ascii="Times New Roman" w:hAnsi="Times New Roman"/>
          <w:b/>
          <w:bCs/>
        </w:rPr>
        <w:tab/>
      </w:r>
      <w:r w:rsidRPr="00B86C2A">
        <w:rPr>
          <w:rFonts w:ascii="Times New Roman" w:hAnsi="Times New Roman"/>
          <w:b/>
          <w:bCs/>
        </w:rPr>
        <w:tab/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       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jc w:val="both"/>
        <w:rPr>
          <w:rFonts w:ascii="Times New Roman" w:hAnsi="Times New Roman" w:cs="Arial"/>
          <w:b/>
          <w:bCs/>
        </w:rPr>
      </w:pPr>
    </w:p>
    <w:p w:rsidR="00B86C2A" w:rsidRPr="00B86C2A" w:rsidRDefault="00B86C2A" w:rsidP="00B86C2A">
      <w:pPr>
        <w:widowControl/>
        <w:autoSpaceDE w:val="0"/>
        <w:ind w:left="7080"/>
        <w:jc w:val="right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B86C2A">
        <w:rPr>
          <w:rFonts w:ascii="Times New Roman" w:eastAsia="Arial" w:hAnsi="Times New Roman"/>
          <w:b/>
          <w:bCs/>
          <w:color w:val="000000"/>
          <w:lang w:eastAsia="ar-SA"/>
        </w:rPr>
        <w:lastRenderedPageBreak/>
        <w:t>Załącznik nr 3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right"/>
        <w:rPr>
          <w:rFonts w:ascii="Times New Roman" w:eastAsia="Arial" w:hAnsi="Times New Roman"/>
          <w:color w:val="000000"/>
          <w:lang w:eastAsia="ar-SA"/>
        </w:rPr>
      </w:pPr>
      <w:r w:rsidRPr="00B86C2A">
        <w:rPr>
          <w:rFonts w:ascii="Times New Roman" w:eastAsia="Arial" w:hAnsi="Times New Roman"/>
          <w:color w:val="000000"/>
          <w:lang w:eastAsia="ar-SA"/>
        </w:rPr>
        <w:t xml:space="preserve">Sucha Beskidzka, </w:t>
      </w:r>
      <w:r w:rsidR="00A04F75">
        <w:rPr>
          <w:rFonts w:ascii="Times New Roman" w:eastAsia="Arial" w:hAnsi="Times New Roman"/>
          <w:color w:val="000000"/>
          <w:lang w:eastAsia="ar-SA"/>
        </w:rPr>
        <w:t>07</w:t>
      </w:r>
      <w:r w:rsidRPr="00B86C2A">
        <w:rPr>
          <w:rFonts w:ascii="Times New Roman" w:eastAsia="Arial" w:hAnsi="Times New Roman"/>
          <w:color w:val="000000"/>
          <w:lang w:eastAsia="ar-SA"/>
        </w:rPr>
        <w:t>.0</w:t>
      </w:r>
      <w:r w:rsidR="00A04F75">
        <w:rPr>
          <w:rFonts w:ascii="Times New Roman" w:eastAsia="Arial" w:hAnsi="Times New Roman"/>
          <w:color w:val="000000"/>
          <w:lang w:eastAsia="ar-SA"/>
        </w:rPr>
        <w:t>2</w:t>
      </w:r>
      <w:r w:rsidRPr="00B86C2A">
        <w:rPr>
          <w:rFonts w:ascii="Times New Roman" w:eastAsia="Arial" w:hAnsi="Times New Roman"/>
          <w:color w:val="000000"/>
          <w:lang w:eastAsia="ar-SA"/>
        </w:rPr>
        <w:t>.202</w:t>
      </w:r>
      <w:r w:rsidR="006540D1">
        <w:rPr>
          <w:rFonts w:ascii="Times New Roman" w:eastAsia="Arial" w:hAnsi="Times New Roman"/>
          <w:color w:val="000000"/>
          <w:lang w:eastAsia="ar-SA"/>
        </w:rPr>
        <w:t>3</w:t>
      </w:r>
      <w:r w:rsidRPr="00B86C2A">
        <w:rPr>
          <w:rFonts w:ascii="Times New Roman" w:eastAsia="Arial" w:hAnsi="Times New Roman"/>
          <w:color w:val="000000"/>
          <w:lang w:eastAsia="ar-SA"/>
        </w:rPr>
        <w:t xml:space="preserve"> r.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E2304B" w:rsidRDefault="00B86C2A" w:rsidP="00B86C2A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B86C2A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>Kalkulacja wysokości czynszu ryczałtowego dla punktu Ksero</w:t>
      </w:r>
      <w:r w:rsidR="00E2304B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B86C2A" w:rsidRPr="00B86C2A" w:rsidRDefault="00E2304B" w:rsidP="00B86C2A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E2304B">
        <w:rPr>
          <w:rFonts w:ascii="Times New Roman" w:hAnsi="Times New Roman" w:cs="Arial"/>
          <w:b/>
          <w:bCs/>
          <w:sz w:val="28"/>
          <w:szCs w:val="28"/>
        </w:rPr>
        <w:t xml:space="preserve">na dzień </w:t>
      </w:r>
      <w:r w:rsidR="00A04F75">
        <w:rPr>
          <w:rFonts w:ascii="Times New Roman" w:hAnsi="Times New Roman" w:cs="Arial"/>
          <w:b/>
          <w:bCs/>
          <w:sz w:val="28"/>
          <w:szCs w:val="28"/>
        </w:rPr>
        <w:t>7 luty</w:t>
      </w:r>
      <w:r w:rsidRPr="00E2304B">
        <w:rPr>
          <w:rFonts w:ascii="Times New Roman" w:hAnsi="Times New Roman" w:cs="Arial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Arial"/>
          <w:b/>
          <w:bCs/>
          <w:sz w:val="28"/>
          <w:szCs w:val="28"/>
        </w:rPr>
        <w:t>3</w:t>
      </w:r>
      <w:r w:rsidRPr="00E2304B">
        <w:rPr>
          <w:rFonts w:ascii="Times New Roman" w:hAnsi="Times New Roman" w:cs="Arial"/>
          <w:b/>
          <w:bCs/>
          <w:sz w:val="28"/>
          <w:szCs w:val="28"/>
        </w:rPr>
        <w:t xml:space="preserve"> r.</w:t>
      </w: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B86C2A" w:rsidRPr="00B86C2A" w:rsidRDefault="00AB7C0F" w:rsidP="00B86C2A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pt;margin-top:2.55pt;width:410.6pt;height:435.45pt;z-index:251660288;mso-wrap-distance-left:0;mso-wrap-distance-right:0" filled="t">
            <v:fill color2="black"/>
            <v:imagedata r:id="rId5" o:title=""/>
            <w10:wrap type="square" side="largest"/>
          </v:shape>
          <o:OLEObject Type="Embed" ProgID="Excel.Sheet.8" ShapeID="_x0000_s1027" DrawAspect="Content" ObjectID="_1737276698" r:id="rId6"/>
        </w:object>
      </w:r>
      <w:r w:rsidR="00B86C2A" w:rsidRPr="00B86C2A">
        <w:t xml:space="preserve">                                </w:t>
      </w: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B86C2A" w:rsidRPr="00B86C2A" w:rsidRDefault="00B86C2A" w:rsidP="00B86C2A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E06085" w:rsidRDefault="00E06085">
      <w:pPr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E2304B" w:rsidRDefault="00E2304B"/>
    <w:p w:rsidR="00E06085" w:rsidRDefault="00E06085"/>
    <w:sectPr w:rsidR="00E06085" w:rsidSect="00D631AE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E"/>
    <w:rsid w:val="00453AFE"/>
    <w:rsid w:val="00613842"/>
    <w:rsid w:val="006540D1"/>
    <w:rsid w:val="0085311D"/>
    <w:rsid w:val="00870FA5"/>
    <w:rsid w:val="00A02139"/>
    <w:rsid w:val="00A04F75"/>
    <w:rsid w:val="00A66D4D"/>
    <w:rsid w:val="00AB7C0F"/>
    <w:rsid w:val="00B86C2A"/>
    <w:rsid w:val="00D631AE"/>
    <w:rsid w:val="00E06085"/>
    <w:rsid w:val="00E2304B"/>
    <w:rsid w:val="00E607F7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1AE942-1A16-4336-94B5-C895485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AE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D631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21B0-5A2E-4BBE-89D0-9B11EC84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2</cp:revision>
  <cp:lastPrinted>2023-01-23T13:19:00Z</cp:lastPrinted>
  <dcterms:created xsi:type="dcterms:W3CDTF">2023-02-07T11:05:00Z</dcterms:created>
  <dcterms:modified xsi:type="dcterms:W3CDTF">2023-02-07T11:05:00Z</dcterms:modified>
</cp:coreProperties>
</file>