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718" w:rsidRPr="00A53718" w:rsidRDefault="00A53718" w:rsidP="00A53718">
      <w:pPr>
        <w:spacing w:after="0" w:line="240" w:lineRule="auto"/>
        <w:rPr>
          <w:rFonts w:ascii="Times New Roman" w:eastAsia="Times New Roman" w:hAnsi="Times New Roman" w:cs="Times New Roman"/>
          <w:sz w:val="24"/>
          <w:szCs w:val="24"/>
          <w:lang w:eastAsia="pl-PL"/>
        </w:rPr>
      </w:pPr>
      <w:r w:rsidRPr="00A53718">
        <w:rPr>
          <w:rFonts w:ascii="Times New Roman" w:eastAsia="Times New Roman" w:hAnsi="Times New Roman" w:cs="Times New Roman"/>
          <w:color w:val="000000"/>
          <w:sz w:val="27"/>
          <w:szCs w:val="27"/>
          <w:lang w:eastAsia="pl-PL"/>
        </w:rPr>
        <w:t>Ogłoszenie nr 524314-N-2020 z dnia 2020-03-17 r. </w:t>
      </w:r>
      <w:r w:rsidRPr="00A53718">
        <w:rPr>
          <w:rFonts w:ascii="Times New Roman" w:eastAsia="Times New Roman" w:hAnsi="Times New Roman" w:cs="Times New Roman"/>
          <w:color w:val="000000"/>
          <w:sz w:val="27"/>
          <w:szCs w:val="27"/>
          <w:lang w:eastAsia="pl-PL"/>
        </w:rPr>
        <w:br/>
      </w:r>
    </w:p>
    <w:p w:rsidR="00A53718" w:rsidRPr="00A53718" w:rsidRDefault="00A53718" w:rsidP="00A53718">
      <w:pPr>
        <w:spacing w:after="0" w:line="450" w:lineRule="atLeast"/>
        <w:jc w:val="center"/>
        <w:rPr>
          <w:rFonts w:ascii="Times New Roman" w:eastAsia="Times New Roman" w:hAnsi="Times New Roman" w:cs="Times New Roman"/>
          <w:b/>
          <w:bCs/>
          <w:color w:val="000000"/>
          <w:sz w:val="27"/>
          <w:szCs w:val="27"/>
          <w:lang w:eastAsia="pl-PL"/>
        </w:rPr>
      </w:pPr>
      <w:r w:rsidRPr="00A53718">
        <w:rPr>
          <w:rFonts w:ascii="Times New Roman" w:eastAsia="Times New Roman" w:hAnsi="Times New Roman" w:cs="Times New Roman"/>
          <w:b/>
          <w:bCs/>
          <w:color w:val="000000"/>
          <w:sz w:val="27"/>
          <w:szCs w:val="27"/>
          <w:lang w:eastAsia="pl-PL"/>
        </w:rPr>
        <w:t>Uniwersytet Szczeciński: Opracowanie koncepcji architektonicznej wraz z PFU i zbiorczym zestawieniem kosztów dla zadania inwestycyjnego „Termomodernizacja kampusu Uniwersytetu Szczecińskiego przy ul. Cukrowej i Krakowskiej w Szczecinie”</w:t>
      </w:r>
      <w:r w:rsidRPr="00A53718">
        <w:rPr>
          <w:rFonts w:ascii="Times New Roman" w:eastAsia="Times New Roman" w:hAnsi="Times New Roman" w:cs="Times New Roman"/>
          <w:b/>
          <w:bCs/>
          <w:color w:val="000000"/>
          <w:sz w:val="27"/>
          <w:szCs w:val="27"/>
          <w:lang w:eastAsia="pl-PL"/>
        </w:rPr>
        <w:br/>
        <w:t>OGŁOSZENIE O ZAMÓWIENIU - Usługi</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b/>
          <w:bCs/>
          <w:color w:val="000000"/>
          <w:sz w:val="27"/>
          <w:szCs w:val="27"/>
          <w:lang w:eastAsia="pl-PL"/>
        </w:rPr>
        <w:t>Zamieszczanie ogłoszenia:</w:t>
      </w:r>
      <w:r w:rsidRPr="00A53718">
        <w:rPr>
          <w:rFonts w:ascii="Times New Roman" w:eastAsia="Times New Roman" w:hAnsi="Times New Roman" w:cs="Times New Roman"/>
          <w:color w:val="000000"/>
          <w:sz w:val="27"/>
          <w:szCs w:val="27"/>
          <w:lang w:eastAsia="pl-PL"/>
        </w:rPr>
        <w:t> Zamieszczanie obowiązkowe</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b/>
          <w:bCs/>
          <w:color w:val="000000"/>
          <w:sz w:val="27"/>
          <w:szCs w:val="27"/>
          <w:lang w:eastAsia="pl-PL"/>
        </w:rPr>
        <w:t>Ogłoszenie dotyczy:</w:t>
      </w:r>
      <w:r w:rsidRPr="00A53718">
        <w:rPr>
          <w:rFonts w:ascii="Times New Roman" w:eastAsia="Times New Roman" w:hAnsi="Times New Roman" w:cs="Times New Roman"/>
          <w:color w:val="000000"/>
          <w:sz w:val="27"/>
          <w:szCs w:val="27"/>
          <w:lang w:eastAsia="pl-PL"/>
        </w:rPr>
        <w:t> Zamówienia publicznego</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t>Tak</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Nazwa projektu lub programu</w:t>
      </w:r>
      <w:r w:rsidRPr="00A53718">
        <w:rPr>
          <w:rFonts w:ascii="Times New Roman" w:eastAsia="Times New Roman" w:hAnsi="Times New Roman" w:cs="Times New Roman"/>
          <w:color w:val="000000"/>
          <w:sz w:val="27"/>
          <w:szCs w:val="27"/>
          <w:lang w:eastAsia="pl-PL"/>
        </w:rPr>
        <w:t> </w:t>
      </w:r>
      <w:r w:rsidRPr="00A53718">
        <w:rPr>
          <w:rFonts w:ascii="Times New Roman" w:eastAsia="Times New Roman" w:hAnsi="Times New Roman" w:cs="Times New Roman"/>
          <w:color w:val="000000"/>
          <w:sz w:val="27"/>
          <w:szCs w:val="27"/>
          <w:lang w:eastAsia="pl-PL"/>
        </w:rPr>
        <w:br/>
        <w:t>Projekt jest finansowany z Europejskiego Funduszu Spójności, Osi priorytetowej I – zmniejszenie emisyjności gospodarki, Działanie 1.3 Wspieranie efektywności energetycznej w budynkach, Poddziałanie 1.3.1- Wspieranie efektywności energetycznej w budynkach użyteczności publicznej. Działania są dofinansowywane zgodnie z zawartą umową nr POIS.01.03.01-00-0050/17-00</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t>Nie</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53718">
        <w:rPr>
          <w:rFonts w:ascii="Times New Roman" w:eastAsia="Times New Roman" w:hAnsi="Times New Roman" w:cs="Times New Roman"/>
          <w:color w:val="000000"/>
          <w:sz w:val="27"/>
          <w:szCs w:val="27"/>
          <w:lang w:eastAsia="pl-PL"/>
        </w:rPr>
        <w:br/>
      </w:r>
    </w:p>
    <w:p w:rsidR="00A53718" w:rsidRPr="00A53718" w:rsidRDefault="00A53718" w:rsidP="00A53718">
      <w:pPr>
        <w:spacing w:after="0" w:line="450" w:lineRule="atLeast"/>
        <w:rPr>
          <w:rFonts w:ascii="Times New Roman" w:eastAsia="Times New Roman" w:hAnsi="Times New Roman" w:cs="Times New Roman"/>
          <w:b/>
          <w:bCs/>
          <w:color w:val="000000"/>
          <w:sz w:val="36"/>
          <w:szCs w:val="36"/>
          <w:lang w:eastAsia="pl-PL"/>
        </w:rPr>
      </w:pPr>
      <w:r w:rsidRPr="00A53718">
        <w:rPr>
          <w:rFonts w:ascii="Times New Roman" w:eastAsia="Times New Roman" w:hAnsi="Times New Roman" w:cs="Times New Roman"/>
          <w:b/>
          <w:bCs/>
          <w:color w:val="000000"/>
          <w:sz w:val="36"/>
          <w:szCs w:val="36"/>
          <w:u w:val="single"/>
          <w:lang w:eastAsia="pl-PL"/>
        </w:rPr>
        <w:lastRenderedPageBreak/>
        <w:t>SEKCJA I: ZAMAWIAJĄCY</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b/>
          <w:bCs/>
          <w:color w:val="000000"/>
          <w:sz w:val="27"/>
          <w:szCs w:val="27"/>
          <w:lang w:eastAsia="pl-PL"/>
        </w:rPr>
        <w:t>Postępowanie przeprowadza centralny zamawiający </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t>Nie</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t>Nie</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53718">
        <w:rPr>
          <w:rFonts w:ascii="Times New Roman" w:eastAsia="Times New Roman" w:hAnsi="Times New Roman" w:cs="Times New Roman"/>
          <w:color w:val="000000"/>
          <w:sz w:val="27"/>
          <w:szCs w:val="27"/>
          <w:lang w:eastAsia="pl-PL"/>
        </w:rPr>
        <w:t>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Postępowanie jest przeprowadzane wspólnie przez zamawiających</w:t>
      </w:r>
      <w:r w:rsidRPr="00A53718">
        <w:rPr>
          <w:rFonts w:ascii="Times New Roman" w:eastAsia="Times New Roman" w:hAnsi="Times New Roman" w:cs="Times New Roman"/>
          <w:color w:val="000000"/>
          <w:sz w:val="27"/>
          <w:szCs w:val="27"/>
          <w:lang w:eastAsia="pl-PL"/>
        </w:rPr>
        <w:t> </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t>Nie</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t>Nie</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53718">
        <w:rPr>
          <w:rFonts w:ascii="Times New Roman" w:eastAsia="Times New Roman" w:hAnsi="Times New Roman" w:cs="Times New Roman"/>
          <w:color w:val="000000"/>
          <w:sz w:val="27"/>
          <w:szCs w:val="27"/>
          <w:lang w:eastAsia="pl-PL"/>
        </w:rPr>
        <w:t>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Informacje dodatkowe:</w:t>
      </w:r>
      <w:r w:rsidRPr="00A53718">
        <w:rPr>
          <w:rFonts w:ascii="Times New Roman" w:eastAsia="Times New Roman" w:hAnsi="Times New Roman" w:cs="Times New Roman"/>
          <w:color w:val="000000"/>
          <w:sz w:val="27"/>
          <w:szCs w:val="27"/>
          <w:lang w:eastAsia="pl-PL"/>
        </w:rPr>
        <w:t> </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b/>
          <w:bCs/>
          <w:color w:val="000000"/>
          <w:sz w:val="27"/>
          <w:szCs w:val="27"/>
          <w:lang w:eastAsia="pl-PL"/>
        </w:rPr>
        <w:t>I. 1) NAZWA I ADRES: </w:t>
      </w:r>
      <w:r w:rsidRPr="00A53718">
        <w:rPr>
          <w:rFonts w:ascii="Times New Roman" w:eastAsia="Times New Roman" w:hAnsi="Times New Roman" w:cs="Times New Roman"/>
          <w:color w:val="000000"/>
          <w:sz w:val="27"/>
          <w:szCs w:val="27"/>
          <w:lang w:eastAsia="pl-PL"/>
        </w:rPr>
        <w:t>Uniwersytet Szczeciński, krajowy numer identyfikacyjny 00120877700000, ul. al. Jana Pawła II  31 , 70-453  Szczecin, woj. zachodniopomorskie, państwo Polska, tel. 91 4441151, e-mail czusk@univ.szczecin.pl, faks 91 4441065. </w:t>
      </w:r>
      <w:r w:rsidRPr="00A53718">
        <w:rPr>
          <w:rFonts w:ascii="Times New Roman" w:eastAsia="Times New Roman" w:hAnsi="Times New Roman" w:cs="Times New Roman"/>
          <w:color w:val="000000"/>
          <w:sz w:val="27"/>
          <w:szCs w:val="27"/>
          <w:lang w:eastAsia="pl-PL"/>
        </w:rPr>
        <w:br/>
        <w:t>Adres strony internetowej (URL): https://platformazakupowa.pl/pn/usz </w:t>
      </w:r>
      <w:r w:rsidRPr="00A53718">
        <w:rPr>
          <w:rFonts w:ascii="Times New Roman" w:eastAsia="Times New Roman" w:hAnsi="Times New Roman" w:cs="Times New Roman"/>
          <w:color w:val="000000"/>
          <w:sz w:val="27"/>
          <w:szCs w:val="27"/>
          <w:lang w:eastAsia="pl-PL"/>
        </w:rPr>
        <w:br/>
        <w:t>Adres profilu nabywcy: https://platformazakupowa.pl/pn/usz </w:t>
      </w:r>
      <w:r w:rsidRPr="00A5371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b/>
          <w:bCs/>
          <w:color w:val="000000"/>
          <w:sz w:val="27"/>
          <w:szCs w:val="27"/>
          <w:lang w:eastAsia="pl-PL"/>
        </w:rPr>
        <w:lastRenderedPageBreak/>
        <w:t>I. 2) RODZAJ ZAMAWIAJĄCEGO: </w:t>
      </w:r>
      <w:r w:rsidRPr="00A53718">
        <w:rPr>
          <w:rFonts w:ascii="Times New Roman" w:eastAsia="Times New Roman" w:hAnsi="Times New Roman" w:cs="Times New Roman"/>
          <w:color w:val="000000"/>
          <w:sz w:val="27"/>
          <w:szCs w:val="27"/>
          <w:lang w:eastAsia="pl-PL"/>
        </w:rPr>
        <w:t>Podmiot prawa publicznego </w:t>
      </w:r>
      <w:r w:rsidRPr="00A53718">
        <w:rPr>
          <w:rFonts w:ascii="Times New Roman" w:eastAsia="Times New Roman" w:hAnsi="Times New Roman" w:cs="Times New Roman"/>
          <w:color w:val="000000"/>
          <w:sz w:val="27"/>
          <w:szCs w:val="27"/>
          <w:lang w:eastAsia="pl-PL"/>
        </w:rPr>
        <w:br/>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b/>
          <w:bCs/>
          <w:color w:val="000000"/>
          <w:sz w:val="27"/>
          <w:szCs w:val="27"/>
          <w:lang w:eastAsia="pl-PL"/>
        </w:rPr>
        <w:t>I.3) WSPÓLNE UDZIELANIE ZAMÓWIENIA </w:t>
      </w:r>
      <w:r w:rsidRPr="00A53718">
        <w:rPr>
          <w:rFonts w:ascii="Times New Roman" w:eastAsia="Times New Roman" w:hAnsi="Times New Roman" w:cs="Times New Roman"/>
          <w:b/>
          <w:bCs/>
          <w:i/>
          <w:iCs/>
          <w:color w:val="000000"/>
          <w:sz w:val="27"/>
          <w:szCs w:val="27"/>
          <w:lang w:eastAsia="pl-PL"/>
        </w:rPr>
        <w:t>(jeżeli dotyczy)</w:t>
      </w:r>
      <w:r w:rsidRPr="00A53718">
        <w:rPr>
          <w:rFonts w:ascii="Times New Roman" w:eastAsia="Times New Roman" w:hAnsi="Times New Roman" w:cs="Times New Roman"/>
          <w:b/>
          <w:bCs/>
          <w:color w:val="000000"/>
          <w:sz w:val="27"/>
          <w:szCs w:val="27"/>
          <w:lang w:eastAsia="pl-PL"/>
        </w:rPr>
        <w:t>:</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53718">
        <w:rPr>
          <w:rFonts w:ascii="Times New Roman" w:eastAsia="Times New Roman" w:hAnsi="Times New Roman" w:cs="Times New Roman"/>
          <w:color w:val="000000"/>
          <w:sz w:val="27"/>
          <w:szCs w:val="27"/>
          <w:lang w:eastAsia="pl-PL"/>
        </w:rPr>
        <w:br/>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b/>
          <w:bCs/>
          <w:color w:val="000000"/>
          <w:sz w:val="27"/>
          <w:szCs w:val="27"/>
          <w:lang w:eastAsia="pl-PL"/>
        </w:rPr>
        <w:t>I.4) KOMUNIKACJA: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t>Tak </w:t>
      </w:r>
      <w:r w:rsidRPr="00A53718">
        <w:rPr>
          <w:rFonts w:ascii="Times New Roman" w:eastAsia="Times New Roman" w:hAnsi="Times New Roman" w:cs="Times New Roman"/>
          <w:color w:val="000000"/>
          <w:sz w:val="27"/>
          <w:szCs w:val="27"/>
          <w:lang w:eastAsia="pl-PL"/>
        </w:rPr>
        <w:br/>
        <w:t>https://platformazakupowa.pl/pn/usz</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t>Tak </w:t>
      </w:r>
      <w:r w:rsidRPr="00A53718">
        <w:rPr>
          <w:rFonts w:ascii="Times New Roman" w:eastAsia="Times New Roman" w:hAnsi="Times New Roman" w:cs="Times New Roman"/>
          <w:color w:val="000000"/>
          <w:sz w:val="27"/>
          <w:szCs w:val="27"/>
          <w:lang w:eastAsia="pl-PL"/>
        </w:rPr>
        <w:br/>
        <w:t>https://platformazakupowa.pl/pn/usz</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t>Nie </w:t>
      </w:r>
      <w:r w:rsidRPr="00A53718">
        <w:rPr>
          <w:rFonts w:ascii="Times New Roman" w:eastAsia="Times New Roman" w:hAnsi="Times New Roman" w:cs="Times New Roman"/>
          <w:color w:val="000000"/>
          <w:sz w:val="27"/>
          <w:szCs w:val="27"/>
          <w:lang w:eastAsia="pl-PL"/>
        </w:rPr>
        <w:br/>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53718">
        <w:rPr>
          <w:rFonts w:ascii="Times New Roman" w:eastAsia="Times New Roman" w:hAnsi="Times New Roman" w:cs="Times New Roman"/>
          <w:color w:val="000000"/>
          <w:sz w:val="27"/>
          <w:szCs w:val="27"/>
          <w:lang w:eastAsia="pl-PL"/>
        </w:rPr>
        <w:t>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Elektronicznie</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lastRenderedPageBreak/>
        <w:t>Tak </w:t>
      </w:r>
      <w:r w:rsidRPr="00A53718">
        <w:rPr>
          <w:rFonts w:ascii="Times New Roman" w:eastAsia="Times New Roman" w:hAnsi="Times New Roman" w:cs="Times New Roman"/>
          <w:color w:val="000000"/>
          <w:sz w:val="27"/>
          <w:szCs w:val="27"/>
          <w:lang w:eastAsia="pl-PL"/>
        </w:rPr>
        <w:br/>
        <w:t>adres </w:t>
      </w:r>
      <w:r w:rsidRPr="00A53718">
        <w:rPr>
          <w:rFonts w:ascii="Times New Roman" w:eastAsia="Times New Roman" w:hAnsi="Times New Roman" w:cs="Times New Roman"/>
          <w:color w:val="000000"/>
          <w:sz w:val="27"/>
          <w:szCs w:val="27"/>
          <w:lang w:eastAsia="pl-PL"/>
        </w:rPr>
        <w:br/>
        <w:t>https://platformazakupowa.pl/pn/usz</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53718">
        <w:rPr>
          <w:rFonts w:ascii="Times New Roman" w:eastAsia="Times New Roman" w:hAnsi="Times New Roman" w:cs="Times New Roman"/>
          <w:color w:val="000000"/>
          <w:sz w:val="27"/>
          <w:szCs w:val="27"/>
          <w:lang w:eastAsia="pl-PL"/>
        </w:rPr>
        <w:t> </w:t>
      </w:r>
      <w:r w:rsidRPr="00A53718">
        <w:rPr>
          <w:rFonts w:ascii="Times New Roman" w:eastAsia="Times New Roman" w:hAnsi="Times New Roman" w:cs="Times New Roman"/>
          <w:color w:val="000000"/>
          <w:sz w:val="27"/>
          <w:szCs w:val="27"/>
          <w:lang w:eastAsia="pl-PL"/>
        </w:rPr>
        <w:br/>
        <w:t>Nie </w:t>
      </w:r>
      <w:r w:rsidRPr="00A53718">
        <w:rPr>
          <w:rFonts w:ascii="Times New Roman" w:eastAsia="Times New Roman" w:hAnsi="Times New Roman" w:cs="Times New Roman"/>
          <w:color w:val="000000"/>
          <w:sz w:val="27"/>
          <w:szCs w:val="27"/>
          <w:lang w:eastAsia="pl-PL"/>
        </w:rPr>
        <w:br/>
        <w:t>Inny sposób: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53718">
        <w:rPr>
          <w:rFonts w:ascii="Times New Roman" w:eastAsia="Times New Roman" w:hAnsi="Times New Roman" w:cs="Times New Roman"/>
          <w:color w:val="000000"/>
          <w:sz w:val="27"/>
          <w:szCs w:val="27"/>
          <w:lang w:eastAsia="pl-PL"/>
        </w:rPr>
        <w:t> </w:t>
      </w:r>
      <w:r w:rsidRPr="00A53718">
        <w:rPr>
          <w:rFonts w:ascii="Times New Roman" w:eastAsia="Times New Roman" w:hAnsi="Times New Roman" w:cs="Times New Roman"/>
          <w:color w:val="000000"/>
          <w:sz w:val="27"/>
          <w:szCs w:val="27"/>
          <w:lang w:eastAsia="pl-PL"/>
        </w:rPr>
        <w:br/>
        <w:t>Nie </w:t>
      </w:r>
      <w:r w:rsidRPr="00A53718">
        <w:rPr>
          <w:rFonts w:ascii="Times New Roman" w:eastAsia="Times New Roman" w:hAnsi="Times New Roman" w:cs="Times New Roman"/>
          <w:color w:val="000000"/>
          <w:sz w:val="27"/>
          <w:szCs w:val="27"/>
          <w:lang w:eastAsia="pl-PL"/>
        </w:rPr>
        <w:br/>
        <w:t>Inny sposób: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t>Adres: </w:t>
      </w:r>
      <w:r w:rsidRPr="00A53718">
        <w:rPr>
          <w:rFonts w:ascii="Times New Roman" w:eastAsia="Times New Roman" w:hAnsi="Times New Roman" w:cs="Times New Roman"/>
          <w:color w:val="000000"/>
          <w:sz w:val="27"/>
          <w:szCs w:val="27"/>
          <w:lang w:eastAsia="pl-PL"/>
        </w:rPr>
        <w:br/>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t>Nie </w:t>
      </w:r>
      <w:r w:rsidRPr="00A5371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A53718">
        <w:rPr>
          <w:rFonts w:ascii="Times New Roman" w:eastAsia="Times New Roman" w:hAnsi="Times New Roman" w:cs="Times New Roman"/>
          <w:color w:val="000000"/>
          <w:sz w:val="27"/>
          <w:szCs w:val="27"/>
          <w:lang w:eastAsia="pl-PL"/>
        </w:rPr>
        <w:br/>
      </w:r>
    </w:p>
    <w:p w:rsidR="00A53718" w:rsidRPr="00A53718" w:rsidRDefault="00A53718" w:rsidP="00A53718">
      <w:pPr>
        <w:spacing w:after="0" w:line="450" w:lineRule="atLeast"/>
        <w:rPr>
          <w:rFonts w:ascii="Times New Roman" w:eastAsia="Times New Roman" w:hAnsi="Times New Roman" w:cs="Times New Roman"/>
          <w:b/>
          <w:bCs/>
          <w:color w:val="000000"/>
          <w:sz w:val="36"/>
          <w:szCs w:val="36"/>
          <w:lang w:eastAsia="pl-PL"/>
        </w:rPr>
      </w:pPr>
      <w:r w:rsidRPr="00A53718">
        <w:rPr>
          <w:rFonts w:ascii="Times New Roman" w:eastAsia="Times New Roman" w:hAnsi="Times New Roman" w:cs="Times New Roman"/>
          <w:b/>
          <w:bCs/>
          <w:color w:val="000000"/>
          <w:sz w:val="36"/>
          <w:szCs w:val="36"/>
          <w:u w:val="single"/>
          <w:lang w:eastAsia="pl-PL"/>
        </w:rPr>
        <w:t>SEKCJA II: PRZEDMIOT ZAMÓWIENIA</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II.1) Nazwa nadana zamówieniu przez zamawiającego: </w:t>
      </w:r>
      <w:r w:rsidRPr="00A53718">
        <w:rPr>
          <w:rFonts w:ascii="Times New Roman" w:eastAsia="Times New Roman" w:hAnsi="Times New Roman" w:cs="Times New Roman"/>
          <w:color w:val="000000"/>
          <w:sz w:val="27"/>
          <w:szCs w:val="27"/>
          <w:lang w:eastAsia="pl-PL"/>
        </w:rPr>
        <w:t>Opracowanie koncepcji architektonicznej wraz z PFU i zbiorczym zestawieniem kosztów dla zadania inwestycyjnego „Termomodernizacja kampusu Uniwersytetu Szczecińskiego przy ul. Cukrowej i Krakowskiej w Szczecinie”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Numer referencyjny: </w:t>
      </w:r>
      <w:r w:rsidRPr="00A53718">
        <w:rPr>
          <w:rFonts w:ascii="Times New Roman" w:eastAsia="Times New Roman" w:hAnsi="Times New Roman" w:cs="Times New Roman"/>
          <w:color w:val="000000"/>
          <w:sz w:val="27"/>
          <w:szCs w:val="27"/>
          <w:lang w:eastAsia="pl-PL"/>
        </w:rPr>
        <w:t>DP/371/44/20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 </w:t>
      </w:r>
    </w:p>
    <w:p w:rsidR="00A53718" w:rsidRPr="00A53718" w:rsidRDefault="00A53718" w:rsidP="00A53718">
      <w:pPr>
        <w:spacing w:after="0" w:line="450" w:lineRule="atLeast"/>
        <w:jc w:val="both"/>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t>Nie</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II.2) Rodzaj zamówienia: </w:t>
      </w:r>
      <w:r w:rsidRPr="00A53718">
        <w:rPr>
          <w:rFonts w:ascii="Times New Roman" w:eastAsia="Times New Roman" w:hAnsi="Times New Roman" w:cs="Times New Roman"/>
          <w:color w:val="000000"/>
          <w:sz w:val="27"/>
          <w:szCs w:val="27"/>
          <w:lang w:eastAsia="pl-PL"/>
        </w:rPr>
        <w:t>Usługi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II.3) Informacja o możliwości składania ofert częściowych</w:t>
      </w:r>
      <w:r w:rsidRPr="00A53718">
        <w:rPr>
          <w:rFonts w:ascii="Times New Roman" w:eastAsia="Times New Roman" w:hAnsi="Times New Roman" w:cs="Times New Roman"/>
          <w:color w:val="000000"/>
          <w:sz w:val="27"/>
          <w:szCs w:val="27"/>
          <w:lang w:eastAsia="pl-PL"/>
        </w:rPr>
        <w:t> </w:t>
      </w:r>
      <w:r w:rsidRPr="00A53718">
        <w:rPr>
          <w:rFonts w:ascii="Times New Roman" w:eastAsia="Times New Roman" w:hAnsi="Times New Roman" w:cs="Times New Roman"/>
          <w:color w:val="000000"/>
          <w:sz w:val="27"/>
          <w:szCs w:val="27"/>
          <w:lang w:eastAsia="pl-PL"/>
        </w:rPr>
        <w:br/>
        <w:t>Zamówienie podzielone jest na części: </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t>Nie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53718">
        <w:rPr>
          <w:rFonts w:ascii="Times New Roman" w:eastAsia="Times New Roman" w:hAnsi="Times New Roman" w:cs="Times New Roman"/>
          <w:color w:val="000000"/>
          <w:sz w:val="27"/>
          <w:szCs w:val="27"/>
          <w:lang w:eastAsia="pl-PL"/>
        </w:rPr>
        <w:t> </w:t>
      </w:r>
      <w:r w:rsidRPr="00A53718">
        <w:rPr>
          <w:rFonts w:ascii="Times New Roman" w:eastAsia="Times New Roman" w:hAnsi="Times New Roman" w:cs="Times New Roman"/>
          <w:color w:val="000000"/>
          <w:sz w:val="27"/>
          <w:szCs w:val="27"/>
          <w:lang w:eastAsia="pl-PL"/>
        </w:rPr>
        <w:br/>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53718">
        <w:rPr>
          <w:rFonts w:ascii="Times New Roman" w:eastAsia="Times New Roman" w:hAnsi="Times New Roman" w:cs="Times New Roman"/>
          <w:color w:val="000000"/>
          <w:sz w:val="27"/>
          <w:szCs w:val="27"/>
          <w:lang w:eastAsia="pl-PL"/>
        </w:rPr>
        <w:t>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53718">
        <w:rPr>
          <w:rFonts w:ascii="Times New Roman" w:eastAsia="Times New Roman" w:hAnsi="Times New Roman" w:cs="Times New Roman"/>
          <w:color w:val="000000"/>
          <w:sz w:val="27"/>
          <w:szCs w:val="27"/>
          <w:lang w:eastAsia="pl-PL"/>
        </w:rPr>
        <w:t>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II.4) Krótki opis przedmiotu zamówienia </w:t>
      </w:r>
      <w:r w:rsidRPr="00A5371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5371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53718">
        <w:rPr>
          <w:rFonts w:ascii="Times New Roman" w:eastAsia="Times New Roman" w:hAnsi="Times New Roman" w:cs="Times New Roman"/>
          <w:color w:val="000000"/>
          <w:sz w:val="27"/>
          <w:szCs w:val="27"/>
          <w:lang w:eastAsia="pl-PL"/>
        </w:rPr>
        <w:t xml:space="preserve">W zakres opracowania wchodzi między innymi: 2.1 Opracowanie pełnobranżowej koncepcji dla zadania inwestycyjnego obejmujący cały zakres koniecznych do wykonania termomodernizacji, w tym między innymi: • wykonanie wszystkich koniecznych prac przygotowawczych, analiz, obliczeń, uzyskania warunków technicznych przyłączenia, map do celów projektowych, wykonanie niezbędnych uzgodnień i uzyskanie stosownych wstępnych pozwoleń, uzgodnień i zgód na realizację planowanej inwestycji pn.: Termomodernizacja kampusu Uniwersytetu Szczecińskiego przy ulicy Cukrowej i Krakowskiej w Szczecinie” i uzyskanie </w:t>
      </w:r>
      <w:r w:rsidRPr="00A53718">
        <w:rPr>
          <w:rFonts w:ascii="Times New Roman" w:eastAsia="Times New Roman" w:hAnsi="Times New Roman" w:cs="Times New Roman"/>
          <w:color w:val="000000"/>
          <w:sz w:val="27"/>
          <w:szCs w:val="27"/>
          <w:lang w:eastAsia="pl-PL"/>
        </w:rPr>
        <w:lastRenderedPageBreak/>
        <w:t>planowanych wielkości wskaźników realizacji zamierzenia inwestycyjnego, • wykonanie pełnobranżowej koncepcji uwzględniającej wymagania inwestora oraz obowiązujące przepisy, w zakresie osiągnięcia planowanych wskaźników rezultatu dla inwestycji termomodernizacji kompleksu budynków oraz polepszenia warunków bezpieczeństwa ewakuacji dla budynku A; • opracowania dla optymalnej koncepcji szacowania kosztów inwestycji, które będą odzwierciedlały realne koszty jakie musi ponieść inwestor na realizację inwestycji, • wykonanie wizualizacji koncepcji. 2.2 Opracowanie Programu Funkcjonalno-Użytkowego dla optymalnego rozwiązania przyjętego w koncepcji, w tym między innymi: • opracowanie Programu Funkcjonalno Użytkowego dla zadania inwestycyjnego pn. „Termomodernizacja kampusu Uniwersytetu Szczecińskiego przy ulicy Cukrowej i Krakowskiej w Szczecinie” • wykonanie zbiorczego zestawienia kosztów z podziałem na branże, grupy i rodzaje robót występujące przy realizacji zadnia inwestycyjnego oraz konieczne koszty usług projektowych i nadzoru autorskiego, • opracowanie wymagań dodatkowych stawianych przez Zamawiającego a związanych z realizacją zadania inwestycyjnego .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II.5) Główny kod CPV: </w:t>
      </w:r>
      <w:r w:rsidRPr="00A53718">
        <w:rPr>
          <w:rFonts w:ascii="Times New Roman" w:eastAsia="Times New Roman" w:hAnsi="Times New Roman" w:cs="Times New Roman"/>
          <w:color w:val="000000"/>
          <w:sz w:val="27"/>
          <w:szCs w:val="27"/>
          <w:lang w:eastAsia="pl-PL"/>
        </w:rPr>
        <w:t>71320000-7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Dodatkowe kody CPV:</w:t>
      </w:r>
      <w:r w:rsidRPr="00A53718">
        <w:rPr>
          <w:rFonts w:ascii="Times New Roman" w:eastAsia="Times New Roman" w:hAnsi="Times New Roman" w:cs="Times New Roman"/>
          <w:color w:val="000000"/>
          <w:sz w:val="27"/>
          <w:szCs w:val="27"/>
          <w:lang w:eastAsia="pl-PL"/>
        </w:rPr>
        <w:t>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II.6) Całkowita wartość zamówienia </w:t>
      </w:r>
      <w:r w:rsidRPr="00A53718">
        <w:rPr>
          <w:rFonts w:ascii="Times New Roman" w:eastAsia="Times New Roman" w:hAnsi="Times New Roman" w:cs="Times New Roman"/>
          <w:i/>
          <w:iCs/>
          <w:color w:val="000000"/>
          <w:sz w:val="27"/>
          <w:szCs w:val="27"/>
          <w:lang w:eastAsia="pl-PL"/>
        </w:rPr>
        <w:t>(jeżeli zamawiający podaje informacje o wartości zamówienia)</w:t>
      </w:r>
      <w:r w:rsidRPr="00A53718">
        <w:rPr>
          <w:rFonts w:ascii="Times New Roman" w:eastAsia="Times New Roman" w:hAnsi="Times New Roman" w:cs="Times New Roman"/>
          <w:color w:val="000000"/>
          <w:sz w:val="27"/>
          <w:szCs w:val="27"/>
          <w:lang w:eastAsia="pl-PL"/>
        </w:rPr>
        <w:t>: </w:t>
      </w:r>
      <w:r w:rsidRPr="00A53718">
        <w:rPr>
          <w:rFonts w:ascii="Times New Roman" w:eastAsia="Times New Roman" w:hAnsi="Times New Roman" w:cs="Times New Roman"/>
          <w:color w:val="000000"/>
          <w:sz w:val="27"/>
          <w:szCs w:val="27"/>
          <w:lang w:eastAsia="pl-PL"/>
        </w:rPr>
        <w:br/>
        <w:t>Wartość bez VAT: </w:t>
      </w:r>
      <w:r w:rsidRPr="00A53718">
        <w:rPr>
          <w:rFonts w:ascii="Times New Roman" w:eastAsia="Times New Roman" w:hAnsi="Times New Roman" w:cs="Times New Roman"/>
          <w:color w:val="000000"/>
          <w:sz w:val="27"/>
          <w:szCs w:val="27"/>
          <w:lang w:eastAsia="pl-PL"/>
        </w:rPr>
        <w:br/>
        <w:t>Waluta: </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r w:rsidRPr="00A53718">
        <w:rPr>
          <w:rFonts w:ascii="Times New Roman" w:eastAsia="Times New Roman" w:hAnsi="Times New Roman" w:cs="Times New Roman"/>
          <w:b/>
          <w:bCs/>
          <w:color w:val="000000"/>
          <w:sz w:val="27"/>
          <w:szCs w:val="27"/>
          <w:lang w:eastAsia="pl-PL"/>
        </w:rPr>
        <w:lastRenderedPageBreak/>
        <w:t>pkt 6 i 7 lub w art. 134 ust. 6 pkt 3 ustawy Pzp: </w:t>
      </w:r>
      <w:r w:rsidRPr="00A53718">
        <w:rPr>
          <w:rFonts w:ascii="Times New Roman" w:eastAsia="Times New Roman" w:hAnsi="Times New Roman" w:cs="Times New Roman"/>
          <w:color w:val="000000"/>
          <w:sz w:val="27"/>
          <w:szCs w:val="27"/>
          <w:lang w:eastAsia="pl-PL"/>
        </w:rPr>
        <w:t>Nie </w:t>
      </w:r>
      <w:r w:rsidRPr="00A53718">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53718">
        <w:rPr>
          <w:rFonts w:ascii="Times New Roman" w:eastAsia="Times New Roman" w:hAnsi="Times New Roman" w:cs="Times New Roman"/>
          <w:color w:val="000000"/>
          <w:sz w:val="27"/>
          <w:szCs w:val="27"/>
          <w:lang w:eastAsia="pl-PL"/>
        </w:rPr>
        <w:t> </w:t>
      </w:r>
      <w:r w:rsidRPr="00A53718">
        <w:rPr>
          <w:rFonts w:ascii="Times New Roman" w:eastAsia="Times New Roman" w:hAnsi="Times New Roman" w:cs="Times New Roman"/>
          <w:color w:val="000000"/>
          <w:sz w:val="27"/>
          <w:szCs w:val="27"/>
          <w:lang w:eastAsia="pl-PL"/>
        </w:rPr>
        <w:br/>
        <w:t>miesiącach:  6  </w:t>
      </w:r>
      <w:r w:rsidRPr="00A53718">
        <w:rPr>
          <w:rFonts w:ascii="Times New Roman" w:eastAsia="Times New Roman" w:hAnsi="Times New Roman" w:cs="Times New Roman"/>
          <w:i/>
          <w:iCs/>
          <w:color w:val="000000"/>
          <w:sz w:val="27"/>
          <w:szCs w:val="27"/>
          <w:lang w:eastAsia="pl-PL"/>
        </w:rPr>
        <w:t> lub </w:t>
      </w:r>
      <w:r w:rsidRPr="00A53718">
        <w:rPr>
          <w:rFonts w:ascii="Times New Roman" w:eastAsia="Times New Roman" w:hAnsi="Times New Roman" w:cs="Times New Roman"/>
          <w:b/>
          <w:bCs/>
          <w:color w:val="000000"/>
          <w:sz w:val="27"/>
          <w:szCs w:val="27"/>
          <w:lang w:eastAsia="pl-PL"/>
        </w:rPr>
        <w:t>dniach:</w:t>
      </w:r>
      <w:r w:rsidRPr="00A53718">
        <w:rPr>
          <w:rFonts w:ascii="Times New Roman" w:eastAsia="Times New Roman" w:hAnsi="Times New Roman" w:cs="Times New Roman"/>
          <w:color w:val="000000"/>
          <w:sz w:val="27"/>
          <w:szCs w:val="27"/>
          <w:lang w:eastAsia="pl-PL"/>
        </w:rPr>
        <w:t>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i/>
          <w:iCs/>
          <w:color w:val="000000"/>
          <w:sz w:val="27"/>
          <w:szCs w:val="27"/>
          <w:lang w:eastAsia="pl-PL"/>
        </w:rPr>
        <w:t>lub</w:t>
      </w:r>
      <w:r w:rsidRPr="00A53718">
        <w:rPr>
          <w:rFonts w:ascii="Times New Roman" w:eastAsia="Times New Roman" w:hAnsi="Times New Roman" w:cs="Times New Roman"/>
          <w:color w:val="000000"/>
          <w:sz w:val="27"/>
          <w:szCs w:val="27"/>
          <w:lang w:eastAsia="pl-PL"/>
        </w:rPr>
        <w:t>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data rozpoczęcia: </w:t>
      </w:r>
      <w:r w:rsidRPr="00A53718">
        <w:rPr>
          <w:rFonts w:ascii="Times New Roman" w:eastAsia="Times New Roman" w:hAnsi="Times New Roman" w:cs="Times New Roman"/>
          <w:color w:val="000000"/>
          <w:sz w:val="27"/>
          <w:szCs w:val="27"/>
          <w:lang w:eastAsia="pl-PL"/>
        </w:rPr>
        <w:t> </w:t>
      </w:r>
      <w:r w:rsidRPr="00A53718">
        <w:rPr>
          <w:rFonts w:ascii="Times New Roman" w:eastAsia="Times New Roman" w:hAnsi="Times New Roman" w:cs="Times New Roman"/>
          <w:i/>
          <w:iCs/>
          <w:color w:val="000000"/>
          <w:sz w:val="27"/>
          <w:szCs w:val="27"/>
          <w:lang w:eastAsia="pl-PL"/>
        </w:rPr>
        <w:t> lub </w:t>
      </w:r>
      <w:r w:rsidRPr="00A53718">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53718" w:rsidRPr="00A53718" w:rsidTr="00A53718">
        <w:tc>
          <w:tcPr>
            <w:tcW w:w="0" w:type="auto"/>
            <w:tcBorders>
              <w:top w:val="single" w:sz="6" w:space="0" w:color="000000"/>
              <w:left w:val="single" w:sz="6" w:space="0" w:color="000000"/>
              <w:bottom w:val="single" w:sz="6" w:space="0" w:color="000000"/>
              <w:right w:val="single" w:sz="6" w:space="0" w:color="000000"/>
            </w:tcBorders>
            <w:vAlign w:val="center"/>
            <w:hideMark/>
          </w:tcPr>
          <w:p w:rsidR="00A53718" w:rsidRPr="00A53718" w:rsidRDefault="00A53718" w:rsidP="00A53718">
            <w:pPr>
              <w:spacing w:after="0" w:line="240" w:lineRule="auto"/>
              <w:rPr>
                <w:rFonts w:ascii="Times New Roman" w:eastAsia="Times New Roman" w:hAnsi="Times New Roman" w:cs="Times New Roman"/>
                <w:sz w:val="24"/>
                <w:szCs w:val="24"/>
                <w:lang w:eastAsia="pl-PL"/>
              </w:rPr>
            </w:pPr>
            <w:r w:rsidRPr="00A5371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3718" w:rsidRPr="00A53718" w:rsidRDefault="00A53718" w:rsidP="00A53718">
            <w:pPr>
              <w:spacing w:after="0" w:line="240" w:lineRule="auto"/>
              <w:rPr>
                <w:rFonts w:ascii="Times New Roman" w:eastAsia="Times New Roman" w:hAnsi="Times New Roman" w:cs="Times New Roman"/>
                <w:sz w:val="24"/>
                <w:szCs w:val="24"/>
                <w:lang w:eastAsia="pl-PL"/>
              </w:rPr>
            </w:pPr>
            <w:r w:rsidRPr="00A5371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3718" w:rsidRPr="00A53718" w:rsidRDefault="00A53718" w:rsidP="00A53718">
            <w:pPr>
              <w:spacing w:after="0" w:line="240" w:lineRule="auto"/>
              <w:rPr>
                <w:rFonts w:ascii="Times New Roman" w:eastAsia="Times New Roman" w:hAnsi="Times New Roman" w:cs="Times New Roman"/>
                <w:sz w:val="24"/>
                <w:szCs w:val="24"/>
                <w:lang w:eastAsia="pl-PL"/>
              </w:rPr>
            </w:pPr>
            <w:r w:rsidRPr="00A5371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3718" w:rsidRPr="00A53718" w:rsidRDefault="00A53718" w:rsidP="00A53718">
            <w:pPr>
              <w:spacing w:after="0" w:line="240" w:lineRule="auto"/>
              <w:rPr>
                <w:rFonts w:ascii="Times New Roman" w:eastAsia="Times New Roman" w:hAnsi="Times New Roman" w:cs="Times New Roman"/>
                <w:sz w:val="24"/>
                <w:szCs w:val="24"/>
                <w:lang w:eastAsia="pl-PL"/>
              </w:rPr>
            </w:pPr>
            <w:r w:rsidRPr="00A53718">
              <w:rPr>
                <w:rFonts w:ascii="Times New Roman" w:eastAsia="Times New Roman" w:hAnsi="Times New Roman" w:cs="Times New Roman"/>
                <w:sz w:val="24"/>
                <w:szCs w:val="24"/>
                <w:lang w:eastAsia="pl-PL"/>
              </w:rPr>
              <w:t>Data zakończenia</w:t>
            </w:r>
          </w:p>
        </w:tc>
      </w:tr>
      <w:tr w:rsidR="00A53718" w:rsidRPr="00A53718" w:rsidTr="00A53718">
        <w:tc>
          <w:tcPr>
            <w:tcW w:w="0" w:type="auto"/>
            <w:tcBorders>
              <w:top w:val="single" w:sz="6" w:space="0" w:color="000000"/>
              <w:left w:val="single" w:sz="6" w:space="0" w:color="000000"/>
              <w:bottom w:val="single" w:sz="6" w:space="0" w:color="000000"/>
              <w:right w:val="single" w:sz="6" w:space="0" w:color="000000"/>
            </w:tcBorders>
            <w:vAlign w:val="center"/>
            <w:hideMark/>
          </w:tcPr>
          <w:p w:rsidR="00A53718" w:rsidRPr="00A53718" w:rsidRDefault="00A53718" w:rsidP="00A53718">
            <w:pPr>
              <w:spacing w:after="0" w:line="240" w:lineRule="auto"/>
              <w:rPr>
                <w:rFonts w:ascii="Times New Roman" w:eastAsia="Times New Roman" w:hAnsi="Times New Roman" w:cs="Times New Roman"/>
                <w:sz w:val="24"/>
                <w:szCs w:val="24"/>
                <w:lang w:eastAsia="pl-PL"/>
              </w:rPr>
            </w:pPr>
            <w:r w:rsidRPr="00A53718">
              <w:rPr>
                <w:rFonts w:ascii="Times New Roman" w:eastAsia="Times New Roman" w:hAnsi="Times New Roman" w:cs="Times New Roman"/>
                <w:sz w:val="24"/>
                <w:szCs w:val="24"/>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3718" w:rsidRPr="00A53718" w:rsidRDefault="00A53718" w:rsidP="00A5371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3718" w:rsidRPr="00A53718" w:rsidRDefault="00A53718" w:rsidP="00A5371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3718" w:rsidRPr="00A53718" w:rsidRDefault="00A53718" w:rsidP="00A53718">
            <w:pPr>
              <w:spacing w:after="0" w:line="240" w:lineRule="auto"/>
              <w:rPr>
                <w:rFonts w:ascii="Times New Roman" w:eastAsia="Times New Roman" w:hAnsi="Times New Roman" w:cs="Times New Roman"/>
                <w:sz w:val="24"/>
                <w:szCs w:val="24"/>
                <w:lang w:eastAsia="pl-PL"/>
              </w:rPr>
            </w:pPr>
          </w:p>
        </w:tc>
      </w:tr>
    </w:tbl>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II.9) Informacje dodatkowe: </w:t>
      </w:r>
      <w:r w:rsidRPr="00A53718">
        <w:rPr>
          <w:rFonts w:ascii="Times New Roman" w:eastAsia="Times New Roman" w:hAnsi="Times New Roman" w:cs="Times New Roman"/>
          <w:color w:val="000000"/>
          <w:sz w:val="27"/>
          <w:szCs w:val="27"/>
          <w:lang w:eastAsia="pl-PL"/>
        </w:rPr>
        <w:t>Maksymalny termin realizacji niniejszego zamówienia: 6 miesięcy od zawarcia umowy, z zastrzeżeniem poniższych postanowień: 1. opracowanie pełnobranżowej koncepcji wraz z szacowaniem kosztów rozwiązania dla zadania inwestycyjnego wraz z pozyskaniem niezbędnych uzgodnień, wytycznych i materiałów – do 90 dni od dnia podpisania umowy. 2. akceptacja koncepcji i rozwiązań przez Zamawiającego – do 14 dni od momentu przekazania kompletnej pełnobranżowej koncepcji wraz z szacowaniem kosztów rozwiązania; 3. opracowanie Programu Funkcjonalno-Użytkowego wraz z wszystkimi wymaganymi opracowaniami i uzgodnieniami – do 60 dni od wyboru koncepcji przez zamawiającego i Inżyniera Kontraktu 4. Sprawdzenie kompletności opracowanego Programu Funkcjonalno-Użytkowego – do 14 dni od momentu przekazania kompletnych opracowań PFU do Zamawiającego i Inżyniera Kontraktu</w:t>
      </w:r>
    </w:p>
    <w:p w:rsidR="00A53718" w:rsidRPr="00A53718" w:rsidRDefault="00A53718" w:rsidP="00A53718">
      <w:pPr>
        <w:spacing w:after="0" w:line="450" w:lineRule="atLeast"/>
        <w:rPr>
          <w:rFonts w:ascii="Times New Roman" w:eastAsia="Times New Roman" w:hAnsi="Times New Roman" w:cs="Times New Roman"/>
          <w:b/>
          <w:bCs/>
          <w:color w:val="000000"/>
          <w:sz w:val="36"/>
          <w:szCs w:val="36"/>
          <w:lang w:eastAsia="pl-PL"/>
        </w:rPr>
      </w:pPr>
      <w:r w:rsidRPr="00A5371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b/>
          <w:bCs/>
          <w:color w:val="000000"/>
          <w:sz w:val="27"/>
          <w:szCs w:val="27"/>
          <w:lang w:eastAsia="pl-PL"/>
        </w:rPr>
        <w:t>III.1) WARUNKI UDZIAŁU W POSTĘPOWANIU </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A53718">
        <w:rPr>
          <w:rFonts w:ascii="Times New Roman" w:eastAsia="Times New Roman" w:hAnsi="Times New Roman" w:cs="Times New Roman"/>
          <w:color w:val="000000"/>
          <w:sz w:val="27"/>
          <w:szCs w:val="27"/>
          <w:lang w:eastAsia="pl-PL"/>
        </w:rPr>
        <w:t> </w:t>
      </w:r>
      <w:r w:rsidRPr="00A53718">
        <w:rPr>
          <w:rFonts w:ascii="Times New Roman" w:eastAsia="Times New Roman" w:hAnsi="Times New Roman" w:cs="Times New Roman"/>
          <w:color w:val="000000"/>
          <w:sz w:val="27"/>
          <w:szCs w:val="27"/>
          <w:lang w:eastAsia="pl-PL"/>
        </w:rPr>
        <w:br/>
        <w:t>Określenie warunków: zamawiający nie precyzuje warunku w tym zakresie </w:t>
      </w:r>
      <w:r w:rsidRPr="00A53718">
        <w:rPr>
          <w:rFonts w:ascii="Times New Roman" w:eastAsia="Times New Roman" w:hAnsi="Times New Roman" w:cs="Times New Roman"/>
          <w:color w:val="000000"/>
          <w:sz w:val="27"/>
          <w:szCs w:val="27"/>
          <w:lang w:eastAsia="pl-PL"/>
        </w:rPr>
        <w:br/>
        <w:t>Informacje dodatkowe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III.1.2) Sytuacja finansowa lub ekonomiczna </w:t>
      </w:r>
      <w:r w:rsidRPr="00A53718">
        <w:rPr>
          <w:rFonts w:ascii="Times New Roman" w:eastAsia="Times New Roman" w:hAnsi="Times New Roman" w:cs="Times New Roman"/>
          <w:color w:val="000000"/>
          <w:sz w:val="27"/>
          <w:szCs w:val="27"/>
          <w:lang w:eastAsia="pl-PL"/>
        </w:rPr>
        <w:br/>
        <w:t>Określenie warunków: zamawiający nie precyzuje warunku w tym zakresie </w:t>
      </w:r>
      <w:r w:rsidRPr="00A53718">
        <w:rPr>
          <w:rFonts w:ascii="Times New Roman" w:eastAsia="Times New Roman" w:hAnsi="Times New Roman" w:cs="Times New Roman"/>
          <w:color w:val="000000"/>
          <w:sz w:val="27"/>
          <w:szCs w:val="27"/>
          <w:lang w:eastAsia="pl-PL"/>
        </w:rPr>
        <w:br/>
        <w:t>Informacje dodatkowe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III.1.3) Zdolność techniczna lub zawodowa </w:t>
      </w:r>
      <w:r w:rsidRPr="00A53718">
        <w:rPr>
          <w:rFonts w:ascii="Times New Roman" w:eastAsia="Times New Roman" w:hAnsi="Times New Roman" w:cs="Times New Roman"/>
          <w:color w:val="000000"/>
          <w:sz w:val="27"/>
          <w:szCs w:val="27"/>
          <w:lang w:eastAsia="pl-PL"/>
        </w:rPr>
        <w:br/>
        <w:t xml:space="preserve">Określenie warunków: Zamawiający wymaga, aby Wykonawcy składający ofertę wykazali się w okresie ostatnich dziesięciu lat przed upływem terminu składania ofert, a jeżeli okres prowadzenia działalności jest krótszy – w tym okresie, należytym wykonaniem co najmniej jeden program funkcjonalno-użytkowy (opisujący przedmiot zamówienia w ramach ustawy Prawo Zamówień Publicznych) lub wykonał pełnobranżowy projekt budowlany, dla przebudowy i termomodernizacji budynku użyteczności publicznej z wykorzystaniem instalacji ogniw fotowoltaicznych o mocy powyżej 10 kWp wraz z potwierdzeniem, że zamówienie te zostały wykonane należycie. Zamawiający wymaga, aby Wykonawcy składający ofertę wykazali, że dysponują lub będą dysponować podczas realizacji zamówienia co najmniej następującymi osobami spełniającymi poniższe wymagania: </w:t>
      </w:r>
      <w:r w:rsidRPr="00A53718">
        <w:rPr>
          <w:rFonts w:ascii="Times New Roman" w:eastAsia="Times New Roman" w:hAnsi="Times New Roman" w:cs="Times New Roman"/>
          <w:color w:val="000000"/>
          <w:sz w:val="27"/>
          <w:szCs w:val="27"/>
          <w:lang w:eastAsia="pl-PL"/>
        </w:rPr>
        <w:sym w:font="Symbol" w:char="F0D8"/>
      </w:r>
      <w:r w:rsidRPr="00A53718">
        <w:rPr>
          <w:rFonts w:ascii="Times New Roman" w:eastAsia="Times New Roman" w:hAnsi="Times New Roman" w:cs="Times New Roman"/>
          <w:color w:val="000000"/>
          <w:sz w:val="27"/>
          <w:szCs w:val="27"/>
          <w:lang w:eastAsia="pl-PL"/>
        </w:rPr>
        <w:t xml:space="preserve"> co najmniej jedną osobę pełniącą rolę kierownika zespołu - architekta, która posiada uprawnienia do projektowania w specjalności architektonicznej bez ograniczeń i która udokumentuje co najmniej 36-cio miesięczne doświadczenie zawodowe w zakresie sporządzania dokumentacji projektowych; Suma miesięcy doświadczenia musi wynieść minimum 36 miesięcy liczonych po uzyskaniu uprawnień/wpisu na właściwą listę zawodową. Stąd doświadczenie osoby powinno być podawane w taki sposób, by można było wyliczyć miesiące/lata doświadczenia, </w:t>
      </w:r>
      <w:r w:rsidRPr="00A53718">
        <w:rPr>
          <w:rFonts w:ascii="Times New Roman" w:eastAsia="Times New Roman" w:hAnsi="Times New Roman" w:cs="Times New Roman"/>
          <w:color w:val="000000"/>
          <w:sz w:val="27"/>
          <w:szCs w:val="27"/>
          <w:lang w:eastAsia="pl-PL"/>
        </w:rPr>
        <w:sym w:font="Symbol" w:char="F0D8"/>
      </w:r>
      <w:r w:rsidRPr="00A53718">
        <w:rPr>
          <w:rFonts w:ascii="Times New Roman" w:eastAsia="Times New Roman" w:hAnsi="Times New Roman" w:cs="Times New Roman"/>
          <w:color w:val="000000"/>
          <w:sz w:val="27"/>
          <w:szCs w:val="27"/>
          <w:lang w:eastAsia="pl-PL"/>
        </w:rPr>
        <w:t xml:space="preserve"> co najmniej jedną osobę projektanta branży konstrukcyjnej posiadającą uprawnienia do projektowania w specjalności konstrukcyjno-budowlanej bez ograniczeń i która udokumentuje co najmniej 36-cio miesięczne doświadczenie zawodowe w zakresie sporządzania dokumentacji projektowych. Suma miesięcy doświadczenia musi wynieść minimum 36 miesięcy </w:t>
      </w:r>
      <w:r w:rsidRPr="00A53718">
        <w:rPr>
          <w:rFonts w:ascii="Times New Roman" w:eastAsia="Times New Roman" w:hAnsi="Times New Roman" w:cs="Times New Roman"/>
          <w:color w:val="000000"/>
          <w:sz w:val="27"/>
          <w:szCs w:val="27"/>
          <w:lang w:eastAsia="pl-PL"/>
        </w:rPr>
        <w:lastRenderedPageBreak/>
        <w:t xml:space="preserve">liczonych po uzyskaniu uprawnień/wpisu na właściwą listę zawodową. Stąd doświadczenie osoby powinno być podawane w taki sposób, by można było wyliczyć miesiące/lata doświadczenia, </w:t>
      </w:r>
      <w:r w:rsidRPr="00A53718">
        <w:rPr>
          <w:rFonts w:ascii="Times New Roman" w:eastAsia="Times New Roman" w:hAnsi="Times New Roman" w:cs="Times New Roman"/>
          <w:color w:val="000000"/>
          <w:sz w:val="27"/>
          <w:szCs w:val="27"/>
          <w:lang w:eastAsia="pl-PL"/>
        </w:rPr>
        <w:sym w:font="Symbol" w:char="F0D8"/>
      </w:r>
      <w:r w:rsidRPr="00A53718">
        <w:rPr>
          <w:rFonts w:ascii="Times New Roman" w:eastAsia="Times New Roman" w:hAnsi="Times New Roman" w:cs="Times New Roman"/>
          <w:color w:val="000000"/>
          <w:sz w:val="27"/>
          <w:szCs w:val="27"/>
          <w:lang w:eastAsia="pl-PL"/>
        </w:rPr>
        <w:t xml:space="preserve"> co najmniej jedną osobę projektanta instalacji branży elektrycznej posiadającą uprawnienia do projektowania w specjalności instalacyjnej, w zakresie sieci, instalacji i urządzeń elektrycznych i elektroenergetycznych bez ograniczeń i która udokumentuje co najmniej 36-cio miesięczne doświadczenie zawodowe w zakresie sporządzania dokumentacji projektowych. Suma miesięcy doświadczenia musi wynieść minimum 36 miesięcy liczonych po uzyskaniu uprawnień/wpisu na właściwą listę zawodową. Stąd doświadczenie osoby powinno być podawane w taki sposób, by można było wyliczyć miesiące/lata doświadczenia, </w:t>
      </w:r>
      <w:r w:rsidRPr="00A53718">
        <w:rPr>
          <w:rFonts w:ascii="Times New Roman" w:eastAsia="Times New Roman" w:hAnsi="Times New Roman" w:cs="Times New Roman"/>
          <w:color w:val="000000"/>
          <w:sz w:val="27"/>
          <w:szCs w:val="27"/>
          <w:lang w:eastAsia="pl-PL"/>
        </w:rPr>
        <w:sym w:font="Symbol" w:char="F0D8"/>
      </w:r>
      <w:r w:rsidRPr="00A53718">
        <w:rPr>
          <w:rFonts w:ascii="Times New Roman" w:eastAsia="Times New Roman" w:hAnsi="Times New Roman" w:cs="Times New Roman"/>
          <w:color w:val="000000"/>
          <w:sz w:val="27"/>
          <w:szCs w:val="27"/>
          <w:lang w:eastAsia="pl-PL"/>
        </w:rPr>
        <w:t xml:space="preserve"> co najmniej jedną osobę projektanta instalacji branży sanitarnej posiadającą uprawnienia do projektowania w specjalności instalacyjnej w zakresie sieci, instalacji i urządzeń cieplnych, wentylacyjnych, gazowych, wodociągowych i kanalizacyjnych bez ograniczeń i która udokumentuje co najmniej 36-cio miesięczne doświadczenie zawodowe w zakresie sporządzania dokumentacji projektowych. Suma miesięcy doświadczenia musi wynieść minimum 36 miesięcy liczonych po uzyskaniu uprawnień/wpisu na właściwą listę zawodową. Stąd doświadczenie osoby powinno być podawane w taki sposób, by można było wyliczyć miesiące/lata doświadczenia, </w:t>
      </w:r>
      <w:r w:rsidRPr="00A53718">
        <w:rPr>
          <w:rFonts w:ascii="Times New Roman" w:eastAsia="Times New Roman" w:hAnsi="Times New Roman" w:cs="Times New Roman"/>
          <w:color w:val="000000"/>
          <w:sz w:val="27"/>
          <w:szCs w:val="27"/>
          <w:lang w:eastAsia="pl-PL"/>
        </w:rPr>
        <w:sym w:font="Symbol" w:char="F0D8"/>
      </w:r>
      <w:r w:rsidRPr="00A53718">
        <w:rPr>
          <w:rFonts w:ascii="Times New Roman" w:eastAsia="Times New Roman" w:hAnsi="Times New Roman" w:cs="Times New Roman"/>
          <w:color w:val="000000"/>
          <w:sz w:val="27"/>
          <w:szCs w:val="27"/>
          <w:lang w:eastAsia="pl-PL"/>
        </w:rPr>
        <w:t xml:space="preserve"> co najmniej jedną osobę- specjalistę - weryfikatora założeń i rozwiązań projektowych, posiadający uprawnienia do sporządzania świadectw charakterystyki energetycznej, tj. ujętym w wykazie osób uprawnionych do sporządzania świadectw charakterystyki energetycznej w centralnym rejestrze charakterystyki energetycznej budynków prowadzonym przez ministra właściwego do spraw budownictwa, oraz minimum 36 miesięczne doświadczenie w wykonywaniu świadectw charakterystyki energetycznej lub wykonywaniu modelowania energetycznego budynków (liczonym po uzyskaniu uprawnień/wpisu na właściwą listę zawodową); </w:t>
      </w:r>
      <w:r w:rsidRPr="00A53718">
        <w:rPr>
          <w:rFonts w:ascii="Times New Roman" w:eastAsia="Times New Roman" w:hAnsi="Times New Roman" w:cs="Times New Roman"/>
          <w:color w:val="000000"/>
          <w:sz w:val="27"/>
          <w:szCs w:val="27"/>
          <w:lang w:eastAsia="pl-PL"/>
        </w:rPr>
        <w:sym w:font="Symbol" w:char="F0D8"/>
      </w:r>
      <w:r w:rsidRPr="00A53718">
        <w:rPr>
          <w:rFonts w:ascii="Times New Roman" w:eastAsia="Times New Roman" w:hAnsi="Times New Roman" w:cs="Times New Roman"/>
          <w:color w:val="000000"/>
          <w:sz w:val="27"/>
          <w:szCs w:val="27"/>
          <w:lang w:eastAsia="pl-PL"/>
        </w:rPr>
        <w:t xml:space="preserve"> co najmniej jedną osobę -specjalistę ds. zabezpieczeń przeciwpożarowych posiadający uprawnienia do wykonywania funkcji rzeczoznawcy do spraw zabezpieczeń przeciwpożarowych, wpisaną na listę rzeczoznawców prowadzoną przez Komendant Głównego Państwowej Straży Pożarnej, oraz minimum 36 </w:t>
      </w:r>
      <w:r w:rsidRPr="00A53718">
        <w:rPr>
          <w:rFonts w:ascii="Times New Roman" w:eastAsia="Times New Roman" w:hAnsi="Times New Roman" w:cs="Times New Roman"/>
          <w:color w:val="000000"/>
          <w:sz w:val="27"/>
          <w:szCs w:val="27"/>
          <w:lang w:eastAsia="pl-PL"/>
        </w:rPr>
        <w:lastRenderedPageBreak/>
        <w:t>miesięcznym doświadczeniem zawodowym, (liczonym po uzyskaniu uprawnień /wpisu na właściwą listę); </w:t>
      </w:r>
      <w:r w:rsidRPr="00A5371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53718">
        <w:rPr>
          <w:rFonts w:ascii="Times New Roman" w:eastAsia="Times New Roman" w:hAnsi="Times New Roman" w:cs="Times New Roman"/>
          <w:color w:val="000000"/>
          <w:sz w:val="27"/>
          <w:szCs w:val="27"/>
          <w:lang w:eastAsia="pl-PL"/>
        </w:rPr>
        <w:br/>
        <w:t>Informacje dodatkowe:</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b/>
          <w:bCs/>
          <w:color w:val="000000"/>
          <w:sz w:val="27"/>
          <w:szCs w:val="27"/>
          <w:lang w:eastAsia="pl-PL"/>
        </w:rPr>
        <w:t>III.2) PODSTAWY WYKLUCZENIA </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b/>
          <w:bCs/>
          <w:color w:val="000000"/>
          <w:sz w:val="27"/>
          <w:szCs w:val="27"/>
          <w:lang w:eastAsia="pl-PL"/>
        </w:rPr>
        <w:t>III.2.1) Podstawy wykluczenia określone w art. 24 ust. 1 ustawy Pzp</w:t>
      </w:r>
      <w:r w:rsidRPr="00A53718">
        <w:rPr>
          <w:rFonts w:ascii="Times New Roman" w:eastAsia="Times New Roman" w:hAnsi="Times New Roman" w:cs="Times New Roman"/>
          <w:color w:val="000000"/>
          <w:sz w:val="27"/>
          <w:szCs w:val="27"/>
          <w:lang w:eastAsia="pl-PL"/>
        </w:rPr>
        <w:t>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A53718">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A53718">
        <w:rPr>
          <w:rFonts w:ascii="Times New Roman" w:eastAsia="Times New Roman" w:hAnsi="Times New Roman" w:cs="Times New Roman"/>
          <w:color w:val="000000"/>
          <w:sz w:val="27"/>
          <w:szCs w:val="27"/>
          <w:lang w:eastAsia="pl-PL"/>
        </w:rPr>
        <w:br/>
        <w:t>Tak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Oświadczenie o spełnianiu kryteriów selekcji </w:t>
      </w:r>
      <w:r w:rsidRPr="00A53718">
        <w:rPr>
          <w:rFonts w:ascii="Times New Roman" w:eastAsia="Times New Roman" w:hAnsi="Times New Roman" w:cs="Times New Roman"/>
          <w:color w:val="000000"/>
          <w:sz w:val="27"/>
          <w:szCs w:val="27"/>
          <w:lang w:eastAsia="pl-PL"/>
        </w:rPr>
        <w:br/>
        <w:t>Nie</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A53718">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 </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t xml:space="preserve">a) informacji z Krajowego Rejestru Karnego w zakresie określonym w art. 24 ust. 1 pkt 13, 14 i 21 PZP, wystawionej nie wcześniej niż 6 miesięcy przed upływem terminu składania ofert; Wykluczenie wykonawcy następuje w przypadkach, o których mowa w art. 24 ust. 1 pkt 13 lit. a–c i pkt 14 PZP,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zaś w przypadkach, o których mowa w art. 24 ust. 1 pkt 13 lit. d i pkt 14 PZP, gdy osoba, o której mowa w tych przepisach, została skazana za przestępstwo wymienione w art. 24 ust. 1 pkt 13 lit. d, PZP, lub jeżeli nie upłynęły 3 lata od dnia uprawomocnienia się wyroku potwierdzającego zaistnienie jednej z podstaw wykluczenia, chyba że w tym wyroku został określony inny okres wykluczenia; b) odpisu z właściwego rejestru lub z centralnej ewidencji i informacji o działalności gospodarczej, jeżeli odrębne przepisy wymagają wpisu do rejestru lub ewidencji, w celu potwierdzenia braku podstaw wykluczenia na podstawie art. 24 ust. 5 pkt 1 PZP. c)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Wykluczenie wykonawcy następuje w przypadku, o którym mowa w art. 24 ust. 1 pkt 15 PZP,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d) aktualnego na dzień złożenia oświadczenia wykonawcy o braku orzeczenia wobec niego tytułem środka zapobiegawczego zakazu ubiegania się o zamówienia </w:t>
      </w:r>
      <w:r w:rsidRPr="00A53718">
        <w:rPr>
          <w:rFonts w:ascii="Times New Roman" w:eastAsia="Times New Roman" w:hAnsi="Times New Roman" w:cs="Times New Roman"/>
          <w:color w:val="000000"/>
          <w:sz w:val="27"/>
          <w:szCs w:val="27"/>
          <w:lang w:eastAsia="pl-PL"/>
        </w:rPr>
        <w:lastRenderedPageBreak/>
        <w:t xml:space="preserve">publiczne; Wykluczenie wykonawcy następuje, jeżeli nie upłynął okres obowiązywania zakazu ubiegania się o zamówienia publiczne. Jeżeli wykonawca ma siedzibę lub miejsce zamieszkania poza terytorium Rzeczypospolitej Polskiej, zamiast dokumentów, o których mowa w pkt 3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 Dokumenty, o których mowa powyżej, powinny być wystawione nie wcześniej niż 6 miesięcy przed upływem terminu składania ofert. Jeżeli wykonawca ma siedzibę lub miejsce zamieszkania poza terytorium Rzeczypospolitej Polskiej, zamiast dokumentów o których mowa w pkt 3 ppkt 2 składa dokument lub dokumenty wystawione w kraju, w którym wykonawca ma siedzibę lub miejsce zamieszkania, potwierdzające, że nie otwarto jego likwidacji ani nie ogłoszono upadłości. Dokumenty, o których mowa powyżej, powinny być wystawione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powyżej, powinny być wystawione nie wcześniej niż 6 miesięcy przed upływem terminu składania ofert. UWAGI: </w:t>
      </w:r>
      <w:r w:rsidRPr="00A53718">
        <w:rPr>
          <w:rFonts w:ascii="Times New Roman" w:eastAsia="Times New Roman" w:hAnsi="Times New Roman" w:cs="Times New Roman"/>
          <w:color w:val="000000"/>
          <w:sz w:val="27"/>
          <w:szCs w:val="27"/>
          <w:lang w:eastAsia="pl-PL"/>
        </w:rPr>
        <w:sym w:font="Symbol" w:char="F0D8"/>
      </w:r>
      <w:r w:rsidRPr="00A53718">
        <w:rPr>
          <w:rFonts w:ascii="Times New Roman" w:eastAsia="Times New Roman" w:hAnsi="Times New Roman" w:cs="Times New Roman"/>
          <w:color w:val="000000"/>
          <w:sz w:val="27"/>
          <w:szCs w:val="27"/>
          <w:lang w:eastAsia="pl-PL"/>
        </w:rPr>
        <w:t xml:space="preserve"> Zgodnie z treścią art. 22a ust. 3 ustawy Pzp,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w:t>
      </w:r>
      <w:r w:rsidRPr="00A53718">
        <w:rPr>
          <w:rFonts w:ascii="Times New Roman" w:eastAsia="Times New Roman" w:hAnsi="Times New Roman" w:cs="Times New Roman"/>
          <w:color w:val="000000"/>
          <w:sz w:val="27"/>
          <w:szCs w:val="27"/>
          <w:lang w:eastAsia="pl-PL"/>
        </w:rPr>
        <w:lastRenderedPageBreak/>
        <w:t xml:space="preserve">ust. 1 pkt 13–22 i ust. 5 ustawy Pzp. W związku z powyższym Zamawiający żąda od wykonawcy, który polega na zdolnościach lub sytuacji innych podmiotów na zasadach określonych w art. 22a ustawy PZP, przedstawienia w odniesieniu do tych podmiotów dokumentów wymienionych w § 5 pkt 1–9 Rozporządzenia Ministra Rozwoju z dnia 26 lipca 2016 r. w sprawie rodzajów dokumentów, jakich może żądać zamawiający od wykonawcy w postępowaniu o udzielenie zamówienia (Dz. U. z 2016 r., poz. 1126) – dalej r.r.d., tj. a. informacji z Krajowego Rejestru Karnego w zakresie określonym w art. 24 ust. 1 pkt 13, 14 i 21 ustawy wystawionej nie wcześniej niż 6 miesięcy przed upływem terminu składania ofert; b. odpisu z właściwego rejestru lub z centralnej ewidencji i informacji o działalności gospodarczej, jeżeli odrębne przepisy wymagają wpisu do rejestru lub ewidencji, w celu potwierdzenia braku podstaw wykluczenia na podstawie art. 24 ust. 5 pkt 1 ustawy; c. oświadczenia podmiotu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d. oświadczenia podmiotu o braku orzeczenia wobec niego tytułem środka zapobiegawczego zakazu ubiegania się o zamówienia publiczne;; </w:t>
      </w:r>
      <w:r w:rsidRPr="00A53718">
        <w:rPr>
          <w:rFonts w:ascii="Times New Roman" w:eastAsia="Times New Roman" w:hAnsi="Times New Roman" w:cs="Times New Roman"/>
          <w:color w:val="000000"/>
          <w:sz w:val="27"/>
          <w:szCs w:val="27"/>
          <w:lang w:eastAsia="pl-PL"/>
        </w:rPr>
        <w:sym w:font="Symbol" w:char="F0D8"/>
      </w:r>
      <w:r w:rsidRPr="00A53718">
        <w:rPr>
          <w:rFonts w:ascii="Times New Roman" w:eastAsia="Times New Roman" w:hAnsi="Times New Roman" w:cs="Times New Roman"/>
          <w:color w:val="000000"/>
          <w:sz w:val="27"/>
          <w:szCs w:val="27"/>
          <w:lang w:eastAsia="pl-PL"/>
        </w:rPr>
        <w:t xml:space="preserve"> Zamawiający nie żąda od wykonawcy przedstawienia dokumentów wymienionych w § 5 pkt 1–9 r.r.d., dotyczących podwykonawcy, któremu zamierza powierzyć wykonanie części zamówienia, a który nie jest podmiotem, na którego zdolnościach lub sytuacji wykonawca polega na zasadach określonych w art. 22a ustawy PZP. </w:t>
      </w:r>
      <w:r w:rsidRPr="00A53718">
        <w:rPr>
          <w:rFonts w:ascii="Times New Roman" w:eastAsia="Times New Roman" w:hAnsi="Times New Roman" w:cs="Times New Roman"/>
          <w:color w:val="000000"/>
          <w:sz w:val="27"/>
          <w:szCs w:val="27"/>
          <w:lang w:eastAsia="pl-PL"/>
        </w:rPr>
        <w:sym w:font="Symbol" w:char="F0D8"/>
      </w:r>
      <w:r w:rsidRPr="00A53718">
        <w:rPr>
          <w:rFonts w:ascii="Times New Roman" w:eastAsia="Times New Roman" w:hAnsi="Times New Roman" w:cs="Times New Roman"/>
          <w:color w:val="000000"/>
          <w:sz w:val="27"/>
          <w:szCs w:val="27"/>
          <w:lang w:eastAsia="pl-PL"/>
        </w:rPr>
        <w:t xml:space="preserve"> Wykonawca nie jest obowiązany do złożenia oświadczeń lub dokumentów potwierdzających okoliczności, o których mowa w art. 25 ust. 1 pkt 1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2019 r. poz. 700).</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b/>
          <w:bCs/>
          <w:color w:val="000000"/>
          <w:sz w:val="27"/>
          <w:szCs w:val="27"/>
          <w:lang w:eastAsia="pl-PL"/>
        </w:rPr>
        <w:t>III.5.1) W ZAKRESIE SPEŁNIANIA WARUNKÓW UDZIAŁU W POSTĘPOWANIU:</w:t>
      </w:r>
      <w:r w:rsidRPr="00A53718">
        <w:rPr>
          <w:rFonts w:ascii="Times New Roman" w:eastAsia="Times New Roman" w:hAnsi="Times New Roman" w:cs="Times New Roman"/>
          <w:color w:val="000000"/>
          <w:sz w:val="27"/>
          <w:szCs w:val="27"/>
          <w:lang w:eastAsia="pl-PL"/>
        </w:rPr>
        <w:t> </w:t>
      </w:r>
      <w:r w:rsidRPr="00A53718">
        <w:rPr>
          <w:rFonts w:ascii="Times New Roman" w:eastAsia="Times New Roman" w:hAnsi="Times New Roman" w:cs="Times New Roman"/>
          <w:color w:val="000000"/>
          <w:sz w:val="27"/>
          <w:szCs w:val="27"/>
          <w:lang w:eastAsia="pl-PL"/>
        </w:rPr>
        <w:br/>
        <w:t>a) wykazu usług wykonanych, a w przypadku świadczeń okresowych lub ciągłych również wykonywanych, w okresie ostatnich 10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III.5.2) W ZAKRESIE KRYTERIÓW SELEKCJI:</w:t>
      </w:r>
      <w:r w:rsidRPr="00A53718">
        <w:rPr>
          <w:rFonts w:ascii="Times New Roman" w:eastAsia="Times New Roman" w:hAnsi="Times New Roman" w:cs="Times New Roman"/>
          <w:color w:val="000000"/>
          <w:sz w:val="27"/>
          <w:szCs w:val="27"/>
          <w:lang w:eastAsia="pl-PL"/>
        </w:rPr>
        <w:t> </w:t>
      </w:r>
      <w:r w:rsidRPr="00A53718">
        <w:rPr>
          <w:rFonts w:ascii="Times New Roman" w:eastAsia="Times New Roman" w:hAnsi="Times New Roman" w:cs="Times New Roman"/>
          <w:color w:val="000000"/>
          <w:sz w:val="27"/>
          <w:szCs w:val="27"/>
          <w:lang w:eastAsia="pl-PL"/>
        </w:rPr>
        <w:br/>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w:t>
      </w:r>
      <w:r w:rsidRPr="00A53718">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2 USTAWY PZP </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b/>
          <w:bCs/>
          <w:color w:val="000000"/>
          <w:sz w:val="27"/>
          <w:szCs w:val="27"/>
          <w:lang w:eastAsia="pl-PL"/>
        </w:rPr>
        <w:t>III.7) INNE DOKUMENTY NIE WYMIENIONE W pkt III.3) - III.6)</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t xml:space="preserve">1) Oświadczenie wstępne - załącznik nr 2. Informacje zawarte w oświadczeniu będą stanowić wstępne potwierdzenie, że wykonawca nie podlega wykluczeniu i spełnia warunki udziału w postępowaniu. W przypadku składania oferty wspólnej ww. dokument składa każdy z Wykonawców składających ofertę wspólną. Wykonawca, który powołuje się na zasoby innych podmiotów, w celu wykazania braku istnienia wobec nich podstaw wykluczenia zamieszcza informacje o tych podmiotach w złożonym oświadczeniu. Ww. oświadczenie sporządza się, pod rygorem nieważności, w postaci elektronicznej i opatruje się kwalifikowanym podpisem elektronicznym.. 2) Wykonawca, który powołuje się na zasoby innych podmiotów na zasadach określonych w art. 22a PZP w celu potwierdzenia spełniania warunków udziału w postępowaniu,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zakres dostępnych wykonawcy zasobów innego podmiotu; sposób wykorzystania zasobów innego podmiotu, przez wykonawcę, przy wykonywaniu zamówienia publicznego; zakres i okres udziału innego podmiotu przy wykonywaniu zamówienia publicznego; 3) Pełnomocnictwo do podpisania oferty, o ile nie wynika ono z ustawy albo z innych dokumentów załączonych do oferty, lub dokumentów, o których mowa w art. 26 ust. 6 PZP. Dokument pełnomocnictwa winien zostać złożony w postaci elektronicznej, opatrzony kwalifikowanym podpisem elektronicznym lub elektronicznej kopii, poświadczonej kwalifikowanym podpisem elektronicznym przez notariusza. 4) </w:t>
      </w:r>
      <w:r w:rsidRPr="00A53718">
        <w:rPr>
          <w:rFonts w:ascii="Times New Roman" w:eastAsia="Times New Roman" w:hAnsi="Times New Roman" w:cs="Times New Roman"/>
          <w:color w:val="000000"/>
          <w:sz w:val="27"/>
          <w:szCs w:val="27"/>
          <w:lang w:eastAsia="pl-PL"/>
        </w:rPr>
        <w:lastRenderedPageBreak/>
        <w:t>Formularz ofertowy (załącznik nr 1). 2. Dokumenty wymagane po zamieszczeniu przez zamawiającego na stronie internetowej informacji, o której mowa w art. 86 ust. 5 ustawy PZP: 1)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 przypadku składania oferty wspólnej ww. dokument składa każdy z Wykonawców składających ofertę wspólną lub upoważniony przez mocodawcę pełnomocnik.</w:t>
      </w:r>
    </w:p>
    <w:p w:rsidR="00A53718" w:rsidRPr="00A53718" w:rsidRDefault="00A53718" w:rsidP="00A53718">
      <w:pPr>
        <w:spacing w:after="0" w:line="450" w:lineRule="atLeast"/>
        <w:rPr>
          <w:rFonts w:ascii="Times New Roman" w:eastAsia="Times New Roman" w:hAnsi="Times New Roman" w:cs="Times New Roman"/>
          <w:b/>
          <w:bCs/>
          <w:color w:val="000000"/>
          <w:sz w:val="36"/>
          <w:szCs w:val="36"/>
          <w:lang w:eastAsia="pl-PL"/>
        </w:rPr>
      </w:pPr>
      <w:r w:rsidRPr="00A53718">
        <w:rPr>
          <w:rFonts w:ascii="Times New Roman" w:eastAsia="Times New Roman" w:hAnsi="Times New Roman" w:cs="Times New Roman"/>
          <w:b/>
          <w:bCs/>
          <w:color w:val="000000"/>
          <w:sz w:val="36"/>
          <w:szCs w:val="36"/>
          <w:u w:val="single"/>
          <w:lang w:eastAsia="pl-PL"/>
        </w:rPr>
        <w:t>SEKCJA IV: PROCEDURA</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b/>
          <w:bCs/>
          <w:color w:val="000000"/>
          <w:sz w:val="27"/>
          <w:szCs w:val="27"/>
          <w:lang w:eastAsia="pl-PL"/>
        </w:rPr>
        <w:t>IV.1) OPIS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IV.1.1) Tryb udzielenia zamówienia: </w:t>
      </w:r>
      <w:r w:rsidRPr="00A53718">
        <w:rPr>
          <w:rFonts w:ascii="Times New Roman" w:eastAsia="Times New Roman" w:hAnsi="Times New Roman" w:cs="Times New Roman"/>
          <w:color w:val="000000"/>
          <w:sz w:val="27"/>
          <w:szCs w:val="27"/>
          <w:lang w:eastAsia="pl-PL"/>
        </w:rPr>
        <w:t>Przetarg nieograniczony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IV.1.2) Zamawiający żąda wniesienia wadium:</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t>Nie </w:t>
      </w:r>
      <w:r w:rsidRPr="00A53718">
        <w:rPr>
          <w:rFonts w:ascii="Times New Roman" w:eastAsia="Times New Roman" w:hAnsi="Times New Roman" w:cs="Times New Roman"/>
          <w:color w:val="000000"/>
          <w:sz w:val="27"/>
          <w:szCs w:val="27"/>
          <w:lang w:eastAsia="pl-PL"/>
        </w:rPr>
        <w:br/>
        <w:t>Informacja na temat wadium </w:t>
      </w:r>
      <w:r w:rsidRPr="00A53718">
        <w:rPr>
          <w:rFonts w:ascii="Times New Roman" w:eastAsia="Times New Roman" w:hAnsi="Times New Roman" w:cs="Times New Roman"/>
          <w:color w:val="000000"/>
          <w:sz w:val="27"/>
          <w:szCs w:val="27"/>
          <w:lang w:eastAsia="pl-PL"/>
        </w:rPr>
        <w:br/>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IV.1.3) Przewiduje się udzielenie zaliczek na poczet wykonania zamówienia:</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t>Nie </w:t>
      </w:r>
      <w:r w:rsidRPr="00A53718">
        <w:rPr>
          <w:rFonts w:ascii="Times New Roman" w:eastAsia="Times New Roman" w:hAnsi="Times New Roman" w:cs="Times New Roman"/>
          <w:color w:val="000000"/>
          <w:sz w:val="27"/>
          <w:szCs w:val="27"/>
          <w:lang w:eastAsia="pl-PL"/>
        </w:rPr>
        <w:br/>
        <w:t>Należy podać informacje na temat udzielania zaliczek: </w:t>
      </w:r>
      <w:r w:rsidRPr="00A53718">
        <w:rPr>
          <w:rFonts w:ascii="Times New Roman" w:eastAsia="Times New Roman" w:hAnsi="Times New Roman" w:cs="Times New Roman"/>
          <w:color w:val="000000"/>
          <w:sz w:val="27"/>
          <w:szCs w:val="27"/>
          <w:lang w:eastAsia="pl-PL"/>
        </w:rPr>
        <w:br/>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t>Nie </w:t>
      </w:r>
      <w:r w:rsidRPr="00A5371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A53718">
        <w:rPr>
          <w:rFonts w:ascii="Times New Roman" w:eastAsia="Times New Roman" w:hAnsi="Times New Roman" w:cs="Times New Roman"/>
          <w:color w:val="000000"/>
          <w:sz w:val="27"/>
          <w:szCs w:val="27"/>
          <w:lang w:eastAsia="pl-PL"/>
        </w:rPr>
        <w:br/>
        <w:t>Nie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lastRenderedPageBreak/>
        <w:t>Informacje dodatkowe: </w:t>
      </w:r>
      <w:r w:rsidRPr="00A53718">
        <w:rPr>
          <w:rFonts w:ascii="Times New Roman" w:eastAsia="Times New Roman" w:hAnsi="Times New Roman" w:cs="Times New Roman"/>
          <w:color w:val="000000"/>
          <w:sz w:val="27"/>
          <w:szCs w:val="27"/>
          <w:lang w:eastAsia="pl-PL"/>
        </w:rPr>
        <w:br/>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IV.1.5.) Wymaga się złożenia oferty wariantowej:</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t>Nie </w:t>
      </w:r>
      <w:r w:rsidRPr="00A53718">
        <w:rPr>
          <w:rFonts w:ascii="Times New Roman" w:eastAsia="Times New Roman" w:hAnsi="Times New Roman" w:cs="Times New Roman"/>
          <w:color w:val="000000"/>
          <w:sz w:val="27"/>
          <w:szCs w:val="27"/>
          <w:lang w:eastAsia="pl-PL"/>
        </w:rPr>
        <w:br/>
        <w:t>Dopuszcza się złożenie oferty wariantowej </w:t>
      </w:r>
      <w:r w:rsidRPr="00A53718">
        <w:rPr>
          <w:rFonts w:ascii="Times New Roman" w:eastAsia="Times New Roman" w:hAnsi="Times New Roman" w:cs="Times New Roman"/>
          <w:color w:val="000000"/>
          <w:sz w:val="27"/>
          <w:szCs w:val="27"/>
          <w:lang w:eastAsia="pl-PL"/>
        </w:rPr>
        <w:br/>
        <w:t>Nie </w:t>
      </w:r>
      <w:r w:rsidRPr="00A53718">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A53718">
        <w:rPr>
          <w:rFonts w:ascii="Times New Roman" w:eastAsia="Times New Roman" w:hAnsi="Times New Roman" w:cs="Times New Roman"/>
          <w:color w:val="000000"/>
          <w:sz w:val="27"/>
          <w:szCs w:val="27"/>
          <w:lang w:eastAsia="pl-PL"/>
        </w:rPr>
        <w:br/>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t>Liczba wykonawców   </w:t>
      </w:r>
      <w:r w:rsidRPr="00A53718">
        <w:rPr>
          <w:rFonts w:ascii="Times New Roman" w:eastAsia="Times New Roman" w:hAnsi="Times New Roman" w:cs="Times New Roman"/>
          <w:color w:val="000000"/>
          <w:sz w:val="27"/>
          <w:szCs w:val="27"/>
          <w:lang w:eastAsia="pl-PL"/>
        </w:rPr>
        <w:br/>
        <w:t>Przewidywana minimalna liczba wykonawców </w:t>
      </w:r>
      <w:r w:rsidRPr="00A53718">
        <w:rPr>
          <w:rFonts w:ascii="Times New Roman" w:eastAsia="Times New Roman" w:hAnsi="Times New Roman" w:cs="Times New Roman"/>
          <w:color w:val="000000"/>
          <w:sz w:val="27"/>
          <w:szCs w:val="27"/>
          <w:lang w:eastAsia="pl-PL"/>
        </w:rPr>
        <w:br/>
        <w:t>Maksymalna liczba wykonawców   </w:t>
      </w:r>
      <w:r w:rsidRPr="00A53718">
        <w:rPr>
          <w:rFonts w:ascii="Times New Roman" w:eastAsia="Times New Roman" w:hAnsi="Times New Roman" w:cs="Times New Roman"/>
          <w:color w:val="000000"/>
          <w:sz w:val="27"/>
          <w:szCs w:val="27"/>
          <w:lang w:eastAsia="pl-PL"/>
        </w:rPr>
        <w:br/>
        <w:t>Kryteria selekcji wykonawców: </w:t>
      </w:r>
      <w:r w:rsidRPr="00A53718">
        <w:rPr>
          <w:rFonts w:ascii="Times New Roman" w:eastAsia="Times New Roman" w:hAnsi="Times New Roman" w:cs="Times New Roman"/>
          <w:color w:val="000000"/>
          <w:sz w:val="27"/>
          <w:szCs w:val="27"/>
          <w:lang w:eastAsia="pl-PL"/>
        </w:rPr>
        <w:br/>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IV.1.7) Informacje na temat umowy ramowej lub dynamicznego systemu zakupów:</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t>Umowa ramowa będzie zawarta: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t>Czy przewiduje się ograniczenie liczby uczestników umowy ramowej: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t>Przewidziana maksymalna liczba uczestników umowy ramowej: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t>Informacje dodatkowe: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lastRenderedPageBreak/>
        <w:t>Zamówienie obejmuje ustanowienie dynamicznego systemu zakupów: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t>Informacje dodatkowe: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A53718">
        <w:rPr>
          <w:rFonts w:ascii="Times New Roman" w:eastAsia="Times New Roman" w:hAnsi="Times New Roman" w:cs="Times New Roman"/>
          <w:color w:val="000000"/>
          <w:sz w:val="27"/>
          <w:szCs w:val="27"/>
          <w:lang w:eastAsia="pl-PL"/>
        </w:rPr>
        <w:br/>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IV.1.8) Aukcja elektroniczna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Przewidziane jest przeprowadzenie aukcji elektronicznej </w:t>
      </w:r>
      <w:r w:rsidRPr="00A53718">
        <w:rPr>
          <w:rFonts w:ascii="Times New Roman" w:eastAsia="Times New Roman" w:hAnsi="Times New Roman" w:cs="Times New Roman"/>
          <w:i/>
          <w:iCs/>
          <w:color w:val="000000"/>
          <w:sz w:val="27"/>
          <w:szCs w:val="27"/>
          <w:lang w:eastAsia="pl-PL"/>
        </w:rPr>
        <w:t>(przetarg nieograniczony, przetarg ograniczony, negocjacje z ogłoszeniem) </w:t>
      </w:r>
      <w:r w:rsidRPr="00A53718">
        <w:rPr>
          <w:rFonts w:ascii="Times New Roman" w:eastAsia="Times New Roman" w:hAnsi="Times New Roman" w:cs="Times New Roman"/>
          <w:color w:val="000000"/>
          <w:sz w:val="27"/>
          <w:szCs w:val="27"/>
          <w:lang w:eastAsia="pl-PL"/>
        </w:rPr>
        <w:t>Nie </w:t>
      </w:r>
      <w:r w:rsidRPr="00A53718">
        <w:rPr>
          <w:rFonts w:ascii="Times New Roman" w:eastAsia="Times New Roman" w:hAnsi="Times New Roman" w:cs="Times New Roman"/>
          <w:color w:val="000000"/>
          <w:sz w:val="27"/>
          <w:szCs w:val="27"/>
          <w:lang w:eastAsia="pl-PL"/>
        </w:rPr>
        <w:br/>
        <w:t>Należy podać adres strony internetowej, na której aukcja będzie prowadzona: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53718">
        <w:rPr>
          <w:rFonts w:ascii="Times New Roman" w:eastAsia="Times New Roman" w:hAnsi="Times New Roman" w:cs="Times New Roman"/>
          <w:color w:val="000000"/>
          <w:sz w:val="27"/>
          <w:szCs w:val="27"/>
          <w:lang w:eastAsia="pl-PL"/>
        </w:rPr>
        <w:t>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A53718">
        <w:rPr>
          <w:rFonts w:ascii="Times New Roman" w:eastAsia="Times New Roman" w:hAnsi="Times New Roman" w:cs="Times New Roman"/>
          <w:color w:val="000000"/>
          <w:sz w:val="27"/>
          <w:szCs w:val="27"/>
          <w:lang w:eastAsia="pl-PL"/>
        </w:rPr>
        <w:br/>
        <w:t>Informacje dotyczące przebiegu aukcji elektronicznej: </w:t>
      </w:r>
      <w:r w:rsidRPr="00A5371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 </w:t>
      </w:r>
      <w:r w:rsidRPr="00A53718">
        <w:rPr>
          <w:rFonts w:ascii="Times New Roman" w:eastAsia="Times New Roman" w:hAnsi="Times New Roman" w:cs="Times New Roman"/>
          <w:color w:val="000000"/>
          <w:sz w:val="27"/>
          <w:szCs w:val="27"/>
          <w:lang w:eastAsia="pl-PL"/>
        </w:rPr>
        <w:br/>
        <w:t>Wymagania dotyczące rejestracji i identyfikacji wykonawców w aukcji elektronicznej: </w:t>
      </w:r>
      <w:r w:rsidRPr="00A53718">
        <w:rPr>
          <w:rFonts w:ascii="Times New Roman" w:eastAsia="Times New Roman" w:hAnsi="Times New Roman" w:cs="Times New Roman"/>
          <w:color w:val="000000"/>
          <w:sz w:val="27"/>
          <w:szCs w:val="27"/>
          <w:lang w:eastAsia="pl-PL"/>
        </w:rPr>
        <w:br/>
        <w:t>Informacje o liczbie etapów aukcji elektronicznej i czasie ich trwania:</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br/>
        <w:t>Czas trwania: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A53718">
        <w:rPr>
          <w:rFonts w:ascii="Times New Roman" w:eastAsia="Times New Roman" w:hAnsi="Times New Roman" w:cs="Times New Roman"/>
          <w:color w:val="000000"/>
          <w:sz w:val="27"/>
          <w:szCs w:val="27"/>
          <w:lang w:eastAsia="pl-PL"/>
        </w:rPr>
        <w:br/>
        <w:t>Warunki zamknięcia aukcji elektronicznej: </w:t>
      </w:r>
      <w:r w:rsidRPr="00A53718">
        <w:rPr>
          <w:rFonts w:ascii="Times New Roman" w:eastAsia="Times New Roman" w:hAnsi="Times New Roman" w:cs="Times New Roman"/>
          <w:color w:val="000000"/>
          <w:sz w:val="27"/>
          <w:szCs w:val="27"/>
          <w:lang w:eastAsia="pl-PL"/>
        </w:rPr>
        <w:br/>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IV.2) KRYTERIA OCENY OFERT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IV.2.1) Kryteria oceny ofert: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IV.2.2) Kryteria</w:t>
      </w:r>
      <w:r w:rsidRPr="00A53718">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53718" w:rsidRPr="00A53718" w:rsidTr="00A53718">
        <w:tc>
          <w:tcPr>
            <w:tcW w:w="0" w:type="auto"/>
            <w:tcBorders>
              <w:top w:val="single" w:sz="6" w:space="0" w:color="000000"/>
              <w:left w:val="single" w:sz="6" w:space="0" w:color="000000"/>
              <w:bottom w:val="single" w:sz="6" w:space="0" w:color="000000"/>
              <w:right w:val="single" w:sz="6" w:space="0" w:color="000000"/>
            </w:tcBorders>
            <w:vAlign w:val="center"/>
            <w:hideMark/>
          </w:tcPr>
          <w:p w:rsidR="00A53718" w:rsidRPr="00A53718" w:rsidRDefault="00A53718" w:rsidP="00A53718">
            <w:pPr>
              <w:spacing w:after="0" w:line="240" w:lineRule="auto"/>
              <w:rPr>
                <w:rFonts w:ascii="Times New Roman" w:eastAsia="Times New Roman" w:hAnsi="Times New Roman" w:cs="Times New Roman"/>
                <w:sz w:val="24"/>
                <w:szCs w:val="24"/>
                <w:lang w:eastAsia="pl-PL"/>
              </w:rPr>
            </w:pPr>
            <w:r w:rsidRPr="00A5371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3718" w:rsidRPr="00A53718" w:rsidRDefault="00A53718" w:rsidP="00A53718">
            <w:pPr>
              <w:spacing w:after="0" w:line="240" w:lineRule="auto"/>
              <w:rPr>
                <w:rFonts w:ascii="Times New Roman" w:eastAsia="Times New Roman" w:hAnsi="Times New Roman" w:cs="Times New Roman"/>
                <w:sz w:val="24"/>
                <w:szCs w:val="24"/>
                <w:lang w:eastAsia="pl-PL"/>
              </w:rPr>
            </w:pPr>
            <w:r w:rsidRPr="00A53718">
              <w:rPr>
                <w:rFonts w:ascii="Times New Roman" w:eastAsia="Times New Roman" w:hAnsi="Times New Roman" w:cs="Times New Roman"/>
                <w:sz w:val="24"/>
                <w:szCs w:val="24"/>
                <w:lang w:eastAsia="pl-PL"/>
              </w:rPr>
              <w:t>Znaczenie</w:t>
            </w:r>
          </w:p>
        </w:tc>
      </w:tr>
      <w:tr w:rsidR="00A53718" w:rsidRPr="00A53718" w:rsidTr="00A53718">
        <w:tc>
          <w:tcPr>
            <w:tcW w:w="0" w:type="auto"/>
            <w:tcBorders>
              <w:top w:val="single" w:sz="6" w:space="0" w:color="000000"/>
              <w:left w:val="single" w:sz="6" w:space="0" w:color="000000"/>
              <w:bottom w:val="single" w:sz="6" w:space="0" w:color="000000"/>
              <w:right w:val="single" w:sz="6" w:space="0" w:color="000000"/>
            </w:tcBorders>
            <w:vAlign w:val="center"/>
            <w:hideMark/>
          </w:tcPr>
          <w:p w:rsidR="00A53718" w:rsidRPr="00A53718" w:rsidRDefault="00A53718" w:rsidP="00A53718">
            <w:pPr>
              <w:spacing w:after="0" w:line="240" w:lineRule="auto"/>
              <w:rPr>
                <w:rFonts w:ascii="Times New Roman" w:eastAsia="Times New Roman" w:hAnsi="Times New Roman" w:cs="Times New Roman"/>
                <w:sz w:val="24"/>
                <w:szCs w:val="24"/>
                <w:lang w:eastAsia="pl-PL"/>
              </w:rPr>
            </w:pPr>
            <w:r w:rsidRPr="00A5371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3718" w:rsidRPr="00A53718" w:rsidRDefault="00A53718" w:rsidP="00A53718">
            <w:pPr>
              <w:spacing w:after="0" w:line="240" w:lineRule="auto"/>
              <w:rPr>
                <w:rFonts w:ascii="Times New Roman" w:eastAsia="Times New Roman" w:hAnsi="Times New Roman" w:cs="Times New Roman"/>
                <w:sz w:val="24"/>
                <w:szCs w:val="24"/>
                <w:lang w:eastAsia="pl-PL"/>
              </w:rPr>
            </w:pPr>
            <w:r w:rsidRPr="00A53718">
              <w:rPr>
                <w:rFonts w:ascii="Times New Roman" w:eastAsia="Times New Roman" w:hAnsi="Times New Roman" w:cs="Times New Roman"/>
                <w:sz w:val="24"/>
                <w:szCs w:val="24"/>
                <w:lang w:eastAsia="pl-PL"/>
              </w:rPr>
              <w:t>60,00</w:t>
            </w:r>
          </w:p>
        </w:tc>
      </w:tr>
      <w:tr w:rsidR="00A53718" w:rsidRPr="00A53718" w:rsidTr="00A53718">
        <w:tc>
          <w:tcPr>
            <w:tcW w:w="0" w:type="auto"/>
            <w:tcBorders>
              <w:top w:val="single" w:sz="6" w:space="0" w:color="000000"/>
              <w:left w:val="single" w:sz="6" w:space="0" w:color="000000"/>
              <w:bottom w:val="single" w:sz="6" w:space="0" w:color="000000"/>
              <w:right w:val="single" w:sz="6" w:space="0" w:color="000000"/>
            </w:tcBorders>
            <w:vAlign w:val="center"/>
            <w:hideMark/>
          </w:tcPr>
          <w:p w:rsidR="00A53718" w:rsidRPr="00A53718" w:rsidRDefault="00A53718" w:rsidP="00A53718">
            <w:pPr>
              <w:spacing w:after="0" w:line="240" w:lineRule="auto"/>
              <w:rPr>
                <w:rFonts w:ascii="Times New Roman" w:eastAsia="Times New Roman" w:hAnsi="Times New Roman" w:cs="Times New Roman"/>
                <w:sz w:val="24"/>
                <w:szCs w:val="24"/>
                <w:lang w:eastAsia="pl-PL"/>
              </w:rPr>
            </w:pPr>
            <w:r w:rsidRPr="00A53718">
              <w:rPr>
                <w:rFonts w:ascii="Times New Roman" w:eastAsia="Times New Roman" w:hAnsi="Times New Roman" w:cs="Times New Roman"/>
                <w:sz w:val="24"/>
                <w:szCs w:val="24"/>
                <w:lang w:eastAsia="pl-PL"/>
              </w:rPr>
              <w:t>Skrócenie terminu realizacji pełnobranżowej koncepcji wraz z szacowaniem kosztów rozwiązania dla zadania inwestycyjnego wraz z pozyskaniem niezbędnych uzgodnień, wytycznych i materiałów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3718" w:rsidRPr="00A53718" w:rsidRDefault="00A53718" w:rsidP="00A53718">
            <w:pPr>
              <w:spacing w:after="0" w:line="240" w:lineRule="auto"/>
              <w:rPr>
                <w:rFonts w:ascii="Times New Roman" w:eastAsia="Times New Roman" w:hAnsi="Times New Roman" w:cs="Times New Roman"/>
                <w:sz w:val="24"/>
                <w:szCs w:val="24"/>
                <w:lang w:eastAsia="pl-PL"/>
              </w:rPr>
            </w:pPr>
            <w:r w:rsidRPr="00A53718">
              <w:rPr>
                <w:rFonts w:ascii="Times New Roman" w:eastAsia="Times New Roman" w:hAnsi="Times New Roman" w:cs="Times New Roman"/>
                <w:sz w:val="24"/>
                <w:szCs w:val="24"/>
                <w:lang w:eastAsia="pl-PL"/>
              </w:rPr>
              <w:t>40,00</w:t>
            </w:r>
          </w:p>
        </w:tc>
      </w:tr>
    </w:tbl>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IV.2.3) Zastosowanie procedury, o której mowa w art. 24aa ust. 1 ustawy Pzp </w:t>
      </w:r>
      <w:r w:rsidRPr="00A53718">
        <w:rPr>
          <w:rFonts w:ascii="Times New Roman" w:eastAsia="Times New Roman" w:hAnsi="Times New Roman" w:cs="Times New Roman"/>
          <w:color w:val="000000"/>
          <w:sz w:val="27"/>
          <w:szCs w:val="27"/>
          <w:lang w:eastAsia="pl-PL"/>
        </w:rPr>
        <w:t>(przetarg nieograniczony) </w:t>
      </w:r>
      <w:r w:rsidRPr="00A53718">
        <w:rPr>
          <w:rFonts w:ascii="Times New Roman" w:eastAsia="Times New Roman" w:hAnsi="Times New Roman" w:cs="Times New Roman"/>
          <w:color w:val="000000"/>
          <w:sz w:val="27"/>
          <w:szCs w:val="27"/>
          <w:lang w:eastAsia="pl-PL"/>
        </w:rPr>
        <w:br/>
        <w:t>Nie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IV.3) Negocjacje z ogłoszeniem, dialog konkurencyjny, partnerstwo innowacyjne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IV.3.1) Informacje na temat negocjacji z ogłoszeniem</w:t>
      </w:r>
      <w:r w:rsidRPr="00A53718">
        <w:rPr>
          <w:rFonts w:ascii="Times New Roman" w:eastAsia="Times New Roman" w:hAnsi="Times New Roman" w:cs="Times New Roman"/>
          <w:color w:val="000000"/>
          <w:sz w:val="27"/>
          <w:szCs w:val="27"/>
          <w:lang w:eastAsia="pl-PL"/>
        </w:rPr>
        <w:t> </w:t>
      </w:r>
      <w:r w:rsidRPr="00A53718">
        <w:rPr>
          <w:rFonts w:ascii="Times New Roman" w:eastAsia="Times New Roman" w:hAnsi="Times New Roman" w:cs="Times New Roman"/>
          <w:color w:val="000000"/>
          <w:sz w:val="27"/>
          <w:szCs w:val="27"/>
          <w:lang w:eastAsia="pl-PL"/>
        </w:rPr>
        <w:br/>
        <w:t>Minimalne wymagania, które muszą spełniać wszystkie oferty: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lastRenderedPageBreak/>
        <w:t>Przewidziany jest podział negocjacji na etapy w celu ograniczenia liczby ofert: </w:t>
      </w:r>
      <w:r w:rsidRPr="00A53718">
        <w:rPr>
          <w:rFonts w:ascii="Times New Roman" w:eastAsia="Times New Roman" w:hAnsi="Times New Roman" w:cs="Times New Roman"/>
          <w:color w:val="000000"/>
          <w:sz w:val="27"/>
          <w:szCs w:val="27"/>
          <w:lang w:eastAsia="pl-PL"/>
        </w:rPr>
        <w:br/>
        <w:t>Należy podać informacje na temat etapów negocjacji (w tym liczbę etapów):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t>Informacje dodatkowe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IV.3.2) Informacje na temat dialogu konkurencyjnego</w:t>
      </w:r>
      <w:r w:rsidRPr="00A53718">
        <w:rPr>
          <w:rFonts w:ascii="Times New Roman" w:eastAsia="Times New Roman" w:hAnsi="Times New Roman" w:cs="Times New Roman"/>
          <w:color w:val="000000"/>
          <w:sz w:val="27"/>
          <w:szCs w:val="27"/>
          <w:lang w:eastAsia="pl-PL"/>
        </w:rPr>
        <w:t> </w:t>
      </w:r>
      <w:r w:rsidRPr="00A53718">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t>Wstępny harmonogram postępowania: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t>Podział dialogu na etapy w celu ograniczenia liczby rozwiązań: </w:t>
      </w:r>
      <w:r w:rsidRPr="00A53718">
        <w:rPr>
          <w:rFonts w:ascii="Times New Roman" w:eastAsia="Times New Roman" w:hAnsi="Times New Roman" w:cs="Times New Roman"/>
          <w:color w:val="000000"/>
          <w:sz w:val="27"/>
          <w:szCs w:val="27"/>
          <w:lang w:eastAsia="pl-PL"/>
        </w:rPr>
        <w:br/>
        <w:t>Należy podać informacje na temat etapów dialogu: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t>Informacje dodatkowe: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IV.3.3) Informacje na temat partnerstwa innowacyjnego</w:t>
      </w:r>
      <w:r w:rsidRPr="00A53718">
        <w:rPr>
          <w:rFonts w:ascii="Times New Roman" w:eastAsia="Times New Roman" w:hAnsi="Times New Roman" w:cs="Times New Roman"/>
          <w:color w:val="000000"/>
          <w:sz w:val="27"/>
          <w:szCs w:val="27"/>
          <w:lang w:eastAsia="pl-PL"/>
        </w:rPr>
        <w:t> </w:t>
      </w:r>
      <w:r w:rsidRPr="00A5371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t>Informacje dodatkowe: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lastRenderedPageBreak/>
        <w:br/>
      </w:r>
      <w:r w:rsidRPr="00A53718">
        <w:rPr>
          <w:rFonts w:ascii="Times New Roman" w:eastAsia="Times New Roman" w:hAnsi="Times New Roman" w:cs="Times New Roman"/>
          <w:b/>
          <w:bCs/>
          <w:color w:val="000000"/>
          <w:sz w:val="27"/>
          <w:szCs w:val="27"/>
          <w:lang w:eastAsia="pl-PL"/>
        </w:rPr>
        <w:t>IV.4) Licytacja elektroniczna </w:t>
      </w:r>
      <w:r w:rsidRPr="00A53718">
        <w:rPr>
          <w:rFonts w:ascii="Times New Roman" w:eastAsia="Times New Roman" w:hAnsi="Times New Roman" w:cs="Times New Roman"/>
          <w:color w:val="000000"/>
          <w:sz w:val="27"/>
          <w:szCs w:val="27"/>
          <w:lang w:eastAsia="pl-PL"/>
        </w:rPr>
        <w:br/>
        <w:t>Adres strony internetowej, na której będzie prowadzona licytacja elektroniczna: </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t>Informacje o liczbie etapów licytacji elektronicznej i czasie ich trwania:</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t>Czas trwania: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t>Termin składania wniosków o dopuszczenie do udziału w licytacji elektronicznej: </w:t>
      </w:r>
      <w:r w:rsidRPr="00A53718">
        <w:rPr>
          <w:rFonts w:ascii="Times New Roman" w:eastAsia="Times New Roman" w:hAnsi="Times New Roman" w:cs="Times New Roman"/>
          <w:color w:val="000000"/>
          <w:sz w:val="27"/>
          <w:szCs w:val="27"/>
          <w:lang w:eastAsia="pl-PL"/>
        </w:rPr>
        <w:br/>
        <w:t>Data: godzina: </w:t>
      </w:r>
      <w:r w:rsidRPr="00A53718">
        <w:rPr>
          <w:rFonts w:ascii="Times New Roman" w:eastAsia="Times New Roman" w:hAnsi="Times New Roman" w:cs="Times New Roman"/>
          <w:color w:val="000000"/>
          <w:sz w:val="27"/>
          <w:szCs w:val="27"/>
          <w:lang w:eastAsia="pl-PL"/>
        </w:rPr>
        <w:br/>
        <w:t>Termin otwarcia licytacji elektronicznej: </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t>Termin i warunki zamknięcia licytacji elektronicznej: </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br/>
        <w:t>Wymagania dotyczące zabezpieczenia należytego wykonania umowy: </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color w:val="000000"/>
          <w:sz w:val="27"/>
          <w:szCs w:val="27"/>
          <w:lang w:eastAsia="pl-PL"/>
        </w:rPr>
        <w:br/>
        <w:t>Informacje dodatkowe: </w:t>
      </w:r>
    </w:p>
    <w:p w:rsidR="00A53718" w:rsidRPr="00A53718" w:rsidRDefault="00A53718" w:rsidP="00A53718">
      <w:pPr>
        <w:spacing w:after="0" w:line="450" w:lineRule="atLeast"/>
        <w:rPr>
          <w:rFonts w:ascii="Times New Roman" w:eastAsia="Times New Roman" w:hAnsi="Times New Roman" w:cs="Times New Roman"/>
          <w:color w:val="000000"/>
          <w:sz w:val="27"/>
          <w:szCs w:val="27"/>
          <w:lang w:eastAsia="pl-PL"/>
        </w:rPr>
      </w:pPr>
      <w:r w:rsidRPr="00A53718">
        <w:rPr>
          <w:rFonts w:ascii="Times New Roman" w:eastAsia="Times New Roman" w:hAnsi="Times New Roman" w:cs="Times New Roman"/>
          <w:b/>
          <w:bCs/>
          <w:color w:val="000000"/>
          <w:sz w:val="27"/>
          <w:szCs w:val="27"/>
          <w:lang w:eastAsia="pl-PL"/>
        </w:rPr>
        <w:t>IV.5) ZMIANA UMOWY</w:t>
      </w:r>
      <w:r w:rsidRPr="00A53718">
        <w:rPr>
          <w:rFonts w:ascii="Times New Roman" w:eastAsia="Times New Roman" w:hAnsi="Times New Roman" w:cs="Times New Roman"/>
          <w:color w:val="000000"/>
          <w:sz w:val="27"/>
          <w:szCs w:val="27"/>
          <w:lang w:eastAsia="pl-PL"/>
        </w:rPr>
        <w:t>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53718">
        <w:rPr>
          <w:rFonts w:ascii="Times New Roman" w:eastAsia="Times New Roman" w:hAnsi="Times New Roman" w:cs="Times New Roman"/>
          <w:color w:val="000000"/>
          <w:sz w:val="27"/>
          <w:szCs w:val="27"/>
          <w:lang w:eastAsia="pl-PL"/>
        </w:rPr>
        <w:t> Tak </w:t>
      </w:r>
      <w:r w:rsidRPr="00A53718">
        <w:rPr>
          <w:rFonts w:ascii="Times New Roman" w:eastAsia="Times New Roman" w:hAnsi="Times New Roman" w:cs="Times New Roman"/>
          <w:color w:val="000000"/>
          <w:sz w:val="27"/>
          <w:szCs w:val="27"/>
          <w:lang w:eastAsia="pl-PL"/>
        </w:rPr>
        <w:br/>
        <w:t>Należy wskazać zakres, charakter zmian oraz warunki wprowadzenia zmian: </w:t>
      </w:r>
      <w:r w:rsidRPr="00A53718">
        <w:rPr>
          <w:rFonts w:ascii="Times New Roman" w:eastAsia="Times New Roman" w:hAnsi="Times New Roman" w:cs="Times New Roman"/>
          <w:color w:val="000000"/>
          <w:sz w:val="27"/>
          <w:szCs w:val="27"/>
          <w:lang w:eastAsia="pl-PL"/>
        </w:rPr>
        <w:br/>
        <w:t>zgodnie z SIWZ oraz uPZP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lastRenderedPageBreak/>
        <w:t>IV.6) INFORMACJE ADMINISTRACYJNE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IV.6.1) Sposób udostępniania informacji o charakterze poufnym </w:t>
      </w:r>
      <w:r w:rsidRPr="00A53718">
        <w:rPr>
          <w:rFonts w:ascii="Times New Roman" w:eastAsia="Times New Roman" w:hAnsi="Times New Roman" w:cs="Times New Roman"/>
          <w:i/>
          <w:iCs/>
          <w:color w:val="000000"/>
          <w:sz w:val="27"/>
          <w:szCs w:val="27"/>
          <w:lang w:eastAsia="pl-PL"/>
        </w:rPr>
        <w:t>(jeżeli dotyczy):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Środki służące ochronie informacji o charakterze poufnym</w:t>
      </w:r>
      <w:r w:rsidRPr="00A53718">
        <w:rPr>
          <w:rFonts w:ascii="Times New Roman" w:eastAsia="Times New Roman" w:hAnsi="Times New Roman" w:cs="Times New Roman"/>
          <w:color w:val="000000"/>
          <w:sz w:val="27"/>
          <w:szCs w:val="27"/>
          <w:lang w:eastAsia="pl-PL"/>
        </w:rPr>
        <w:t>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A53718">
        <w:rPr>
          <w:rFonts w:ascii="Times New Roman" w:eastAsia="Times New Roman" w:hAnsi="Times New Roman" w:cs="Times New Roman"/>
          <w:color w:val="000000"/>
          <w:sz w:val="27"/>
          <w:szCs w:val="27"/>
          <w:lang w:eastAsia="pl-PL"/>
        </w:rPr>
        <w:br/>
        <w:t>Data: 2020-03-26, godzina: 11:30, </w:t>
      </w:r>
      <w:r w:rsidRPr="00A5371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A53718">
        <w:rPr>
          <w:rFonts w:ascii="Times New Roman" w:eastAsia="Times New Roman" w:hAnsi="Times New Roman" w:cs="Times New Roman"/>
          <w:color w:val="000000"/>
          <w:sz w:val="27"/>
          <w:szCs w:val="27"/>
          <w:lang w:eastAsia="pl-PL"/>
        </w:rPr>
        <w:br/>
        <w:t>Nie </w:t>
      </w:r>
      <w:r w:rsidRPr="00A53718">
        <w:rPr>
          <w:rFonts w:ascii="Times New Roman" w:eastAsia="Times New Roman" w:hAnsi="Times New Roman" w:cs="Times New Roman"/>
          <w:color w:val="000000"/>
          <w:sz w:val="27"/>
          <w:szCs w:val="27"/>
          <w:lang w:eastAsia="pl-PL"/>
        </w:rPr>
        <w:br/>
        <w:t>Wskazać powody: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A53718">
        <w:rPr>
          <w:rFonts w:ascii="Times New Roman" w:eastAsia="Times New Roman" w:hAnsi="Times New Roman" w:cs="Times New Roman"/>
          <w:color w:val="000000"/>
          <w:sz w:val="27"/>
          <w:szCs w:val="27"/>
          <w:lang w:eastAsia="pl-PL"/>
        </w:rPr>
        <w:br/>
        <w:t>&gt; PL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IV.6.3) Termin związania ofertą: </w:t>
      </w:r>
      <w:r w:rsidRPr="00A53718">
        <w:rPr>
          <w:rFonts w:ascii="Times New Roman" w:eastAsia="Times New Roman" w:hAnsi="Times New Roman" w:cs="Times New Roman"/>
          <w:color w:val="000000"/>
          <w:sz w:val="27"/>
          <w:szCs w:val="27"/>
          <w:lang w:eastAsia="pl-PL"/>
        </w:rPr>
        <w:t>do: okres w dniach: 30 (od ostatecznego terminu składania ofert)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A53718">
        <w:rPr>
          <w:rFonts w:ascii="Times New Roman" w:eastAsia="Times New Roman" w:hAnsi="Times New Roman" w:cs="Times New Roman"/>
          <w:color w:val="000000"/>
          <w:sz w:val="27"/>
          <w:szCs w:val="27"/>
          <w:lang w:eastAsia="pl-PL"/>
        </w:rPr>
        <w:t> Nie </w:t>
      </w:r>
      <w:r w:rsidRPr="00A53718">
        <w:rPr>
          <w:rFonts w:ascii="Times New Roman" w:eastAsia="Times New Roman" w:hAnsi="Times New Roman" w:cs="Times New Roman"/>
          <w:color w:val="000000"/>
          <w:sz w:val="27"/>
          <w:szCs w:val="27"/>
          <w:lang w:eastAsia="pl-PL"/>
        </w:rPr>
        <w:br/>
      </w:r>
      <w:r w:rsidRPr="00A53718">
        <w:rPr>
          <w:rFonts w:ascii="Times New Roman" w:eastAsia="Times New Roman" w:hAnsi="Times New Roman" w:cs="Times New Roman"/>
          <w:b/>
          <w:bCs/>
          <w:color w:val="000000"/>
          <w:sz w:val="27"/>
          <w:szCs w:val="27"/>
          <w:lang w:eastAsia="pl-PL"/>
        </w:rPr>
        <w:t>IV.6.5) Informacje dodatkowe:</w:t>
      </w:r>
      <w:r w:rsidRPr="00A53718">
        <w:rPr>
          <w:rFonts w:ascii="Times New Roman" w:eastAsia="Times New Roman" w:hAnsi="Times New Roman" w:cs="Times New Roman"/>
          <w:color w:val="000000"/>
          <w:sz w:val="27"/>
          <w:szCs w:val="27"/>
          <w:lang w:eastAsia="pl-PL"/>
        </w:rPr>
        <w:t> </w:t>
      </w:r>
    </w:p>
    <w:p w:rsidR="00EF1B1D" w:rsidRPr="00A53718" w:rsidRDefault="00EF1B1D" w:rsidP="00A53718">
      <w:bookmarkStart w:id="0" w:name="_GoBack"/>
      <w:bookmarkEnd w:id="0"/>
    </w:p>
    <w:sectPr w:rsidR="00EF1B1D" w:rsidRPr="00A53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D8"/>
    <w:rsid w:val="003B39D8"/>
    <w:rsid w:val="00A53718"/>
    <w:rsid w:val="00DB488B"/>
    <w:rsid w:val="00EF1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A5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A5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1552">
      <w:bodyDiv w:val="1"/>
      <w:marLeft w:val="0"/>
      <w:marRight w:val="0"/>
      <w:marTop w:val="0"/>
      <w:marBottom w:val="0"/>
      <w:divBdr>
        <w:top w:val="none" w:sz="0" w:space="0" w:color="auto"/>
        <w:left w:val="none" w:sz="0" w:space="0" w:color="auto"/>
        <w:bottom w:val="none" w:sz="0" w:space="0" w:color="auto"/>
        <w:right w:val="none" w:sz="0" w:space="0" w:color="auto"/>
      </w:divBdr>
      <w:divsChild>
        <w:div w:id="1003581418">
          <w:marLeft w:val="0"/>
          <w:marRight w:val="0"/>
          <w:marTop w:val="0"/>
          <w:marBottom w:val="0"/>
          <w:divBdr>
            <w:top w:val="none" w:sz="0" w:space="0" w:color="auto"/>
            <w:left w:val="none" w:sz="0" w:space="0" w:color="auto"/>
            <w:bottom w:val="none" w:sz="0" w:space="0" w:color="auto"/>
            <w:right w:val="none" w:sz="0" w:space="0" w:color="auto"/>
          </w:divBdr>
          <w:divsChild>
            <w:div w:id="1796096639">
              <w:marLeft w:val="0"/>
              <w:marRight w:val="0"/>
              <w:marTop w:val="0"/>
              <w:marBottom w:val="0"/>
              <w:divBdr>
                <w:top w:val="none" w:sz="0" w:space="0" w:color="auto"/>
                <w:left w:val="none" w:sz="0" w:space="0" w:color="auto"/>
                <w:bottom w:val="none" w:sz="0" w:space="0" w:color="auto"/>
                <w:right w:val="none" w:sz="0" w:space="0" w:color="auto"/>
              </w:divBdr>
            </w:div>
            <w:div w:id="314073789">
              <w:marLeft w:val="0"/>
              <w:marRight w:val="0"/>
              <w:marTop w:val="0"/>
              <w:marBottom w:val="0"/>
              <w:divBdr>
                <w:top w:val="none" w:sz="0" w:space="0" w:color="auto"/>
                <w:left w:val="none" w:sz="0" w:space="0" w:color="auto"/>
                <w:bottom w:val="none" w:sz="0" w:space="0" w:color="auto"/>
                <w:right w:val="none" w:sz="0" w:space="0" w:color="auto"/>
              </w:divBdr>
            </w:div>
            <w:div w:id="141502689">
              <w:marLeft w:val="0"/>
              <w:marRight w:val="0"/>
              <w:marTop w:val="0"/>
              <w:marBottom w:val="0"/>
              <w:divBdr>
                <w:top w:val="none" w:sz="0" w:space="0" w:color="auto"/>
                <w:left w:val="none" w:sz="0" w:space="0" w:color="auto"/>
                <w:bottom w:val="none" w:sz="0" w:space="0" w:color="auto"/>
                <w:right w:val="none" w:sz="0" w:space="0" w:color="auto"/>
              </w:divBdr>
              <w:divsChild>
                <w:div w:id="34620781">
                  <w:marLeft w:val="0"/>
                  <w:marRight w:val="0"/>
                  <w:marTop w:val="0"/>
                  <w:marBottom w:val="0"/>
                  <w:divBdr>
                    <w:top w:val="none" w:sz="0" w:space="0" w:color="auto"/>
                    <w:left w:val="none" w:sz="0" w:space="0" w:color="auto"/>
                    <w:bottom w:val="none" w:sz="0" w:space="0" w:color="auto"/>
                    <w:right w:val="none" w:sz="0" w:space="0" w:color="auto"/>
                  </w:divBdr>
                </w:div>
              </w:divsChild>
            </w:div>
            <w:div w:id="1137140151">
              <w:marLeft w:val="0"/>
              <w:marRight w:val="0"/>
              <w:marTop w:val="0"/>
              <w:marBottom w:val="0"/>
              <w:divBdr>
                <w:top w:val="none" w:sz="0" w:space="0" w:color="auto"/>
                <w:left w:val="none" w:sz="0" w:space="0" w:color="auto"/>
                <w:bottom w:val="none" w:sz="0" w:space="0" w:color="auto"/>
                <w:right w:val="none" w:sz="0" w:space="0" w:color="auto"/>
              </w:divBdr>
              <w:divsChild>
                <w:div w:id="1195734923">
                  <w:marLeft w:val="0"/>
                  <w:marRight w:val="0"/>
                  <w:marTop w:val="0"/>
                  <w:marBottom w:val="0"/>
                  <w:divBdr>
                    <w:top w:val="none" w:sz="0" w:space="0" w:color="auto"/>
                    <w:left w:val="none" w:sz="0" w:space="0" w:color="auto"/>
                    <w:bottom w:val="none" w:sz="0" w:space="0" w:color="auto"/>
                    <w:right w:val="none" w:sz="0" w:space="0" w:color="auto"/>
                  </w:divBdr>
                </w:div>
              </w:divsChild>
            </w:div>
            <w:div w:id="386344146">
              <w:marLeft w:val="0"/>
              <w:marRight w:val="0"/>
              <w:marTop w:val="0"/>
              <w:marBottom w:val="0"/>
              <w:divBdr>
                <w:top w:val="none" w:sz="0" w:space="0" w:color="auto"/>
                <w:left w:val="none" w:sz="0" w:space="0" w:color="auto"/>
                <w:bottom w:val="none" w:sz="0" w:space="0" w:color="auto"/>
                <w:right w:val="none" w:sz="0" w:space="0" w:color="auto"/>
              </w:divBdr>
              <w:divsChild>
                <w:div w:id="1608347917">
                  <w:marLeft w:val="0"/>
                  <w:marRight w:val="0"/>
                  <w:marTop w:val="0"/>
                  <w:marBottom w:val="0"/>
                  <w:divBdr>
                    <w:top w:val="none" w:sz="0" w:space="0" w:color="auto"/>
                    <w:left w:val="none" w:sz="0" w:space="0" w:color="auto"/>
                    <w:bottom w:val="none" w:sz="0" w:space="0" w:color="auto"/>
                    <w:right w:val="none" w:sz="0" w:space="0" w:color="auto"/>
                  </w:divBdr>
                </w:div>
                <w:div w:id="981278045">
                  <w:marLeft w:val="0"/>
                  <w:marRight w:val="0"/>
                  <w:marTop w:val="0"/>
                  <w:marBottom w:val="0"/>
                  <w:divBdr>
                    <w:top w:val="none" w:sz="0" w:space="0" w:color="auto"/>
                    <w:left w:val="none" w:sz="0" w:space="0" w:color="auto"/>
                    <w:bottom w:val="none" w:sz="0" w:space="0" w:color="auto"/>
                    <w:right w:val="none" w:sz="0" w:space="0" w:color="auto"/>
                  </w:divBdr>
                </w:div>
                <w:div w:id="333921030">
                  <w:marLeft w:val="0"/>
                  <w:marRight w:val="0"/>
                  <w:marTop w:val="0"/>
                  <w:marBottom w:val="0"/>
                  <w:divBdr>
                    <w:top w:val="none" w:sz="0" w:space="0" w:color="auto"/>
                    <w:left w:val="none" w:sz="0" w:space="0" w:color="auto"/>
                    <w:bottom w:val="none" w:sz="0" w:space="0" w:color="auto"/>
                    <w:right w:val="none" w:sz="0" w:space="0" w:color="auto"/>
                  </w:divBdr>
                </w:div>
                <w:div w:id="1836994322">
                  <w:marLeft w:val="0"/>
                  <w:marRight w:val="0"/>
                  <w:marTop w:val="0"/>
                  <w:marBottom w:val="0"/>
                  <w:divBdr>
                    <w:top w:val="none" w:sz="0" w:space="0" w:color="auto"/>
                    <w:left w:val="none" w:sz="0" w:space="0" w:color="auto"/>
                    <w:bottom w:val="none" w:sz="0" w:space="0" w:color="auto"/>
                    <w:right w:val="none" w:sz="0" w:space="0" w:color="auto"/>
                  </w:divBdr>
                </w:div>
              </w:divsChild>
            </w:div>
            <w:div w:id="866020271">
              <w:marLeft w:val="0"/>
              <w:marRight w:val="0"/>
              <w:marTop w:val="0"/>
              <w:marBottom w:val="0"/>
              <w:divBdr>
                <w:top w:val="none" w:sz="0" w:space="0" w:color="auto"/>
                <w:left w:val="none" w:sz="0" w:space="0" w:color="auto"/>
                <w:bottom w:val="none" w:sz="0" w:space="0" w:color="auto"/>
                <w:right w:val="none" w:sz="0" w:space="0" w:color="auto"/>
              </w:divBdr>
              <w:divsChild>
                <w:div w:id="792481981">
                  <w:marLeft w:val="0"/>
                  <w:marRight w:val="0"/>
                  <w:marTop w:val="0"/>
                  <w:marBottom w:val="0"/>
                  <w:divBdr>
                    <w:top w:val="none" w:sz="0" w:space="0" w:color="auto"/>
                    <w:left w:val="none" w:sz="0" w:space="0" w:color="auto"/>
                    <w:bottom w:val="none" w:sz="0" w:space="0" w:color="auto"/>
                    <w:right w:val="none" w:sz="0" w:space="0" w:color="auto"/>
                  </w:divBdr>
                </w:div>
                <w:div w:id="1926647179">
                  <w:marLeft w:val="0"/>
                  <w:marRight w:val="0"/>
                  <w:marTop w:val="0"/>
                  <w:marBottom w:val="0"/>
                  <w:divBdr>
                    <w:top w:val="none" w:sz="0" w:space="0" w:color="auto"/>
                    <w:left w:val="none" w:sz="0" w:space="0" w:color="auto"/>
                    <w:bottom w:val="none" w:sz="0" w:space="0" w:color="auto"/>
                    <w:right w:val="none" w:sz="0" w:space="0" w:color="auto"/>
                  </w:divBdr>
                </w:div>
                <w:div w:id="1799373766">
                  <w:marLeft w:val="0"/>
                  <w:marRight w:val="0"/>
                  <w:marTop w:val="0"/>
                  <w:marBottom w:val="0"/>
                  <w:divBdr>
                    <w:top w:val="none" w:sz="0" w:space="0" w:color="auto"/>
                    <w:left w:val="none" w:sz="0" w:space="0" w:color="auto"/>
                    <w:bottom w:val="none" w:sz="0" w:space="0" w:color="auto"/>
                    <w:right w:val="none" w:sz="0" w:space="0" w:color="auto"/>
                  </w:divBdr>
                </w:div>
                <w:div w:id="794710630">
                  <w:marLeft w:val="0"/>
                  <w:marRight w:val="0"/>
                  <w:marTop w:val="0"/>
                  <w:marBottom w:val="0"/>
                  <w:divBdr>
                    <w:top w:val="none" w:sz="0" w:space="0" w:color="auto"/>
                    <w:left w:val="none" w:sz="0" w:space="0" w:color="auto"/>
                    <w:bottom w:val="none" w:sz="0" w:space="0" w:color="auto"/>
                    <w:right w:val="none" w:sz="0" w:space="0" w:color="auto"/>
                  </w:divBdr>
                </w:div>
                <w:div w:id="656958350">
                  <w:marLeft w:val="0"/>
                  <w:marRight w:val="0"/>
                  <w:marTop w:val="0"/>
                  <w:marBottom w:val="0"/>
                  <w:divBdr>
                    <w:top w:val="none" w:sz="0" w:space="0" w:color="auto"/>
                    <w:left w:val="none" w:sz="0" w:space="0" w:color="auto"/>
                    <w:bottom w:val="none" w:sz="0" w:space="0" w:color="auto"/>
                    <w:right w:val="none" w:sz="0" w:space="0" w:color="auto"/>
                  </w:divBdr>
                </w:div>
                <w:div w:id="1996106098">
                  <w:marLeft w:val="0"/>
                  <w:marRight w:val="0"/>
                  <w:marTop w:val="0"/>
                  <w:marBottom w:val="0"/>
                  <w:divBdr>
                    <w:top w:val="none" w:sz="0" w:space="0" w:color="auto"/>
                    <w:left w:val="none" w:sz="0" w:space="0" w:color="auto"/>
                    <w:bottom w:val="none" w:sz="0" w:space="0" w:color="auto"/>
                    <w:right w:val="none" w:sz="0" w:space="0" w:color="auto"/>
                  </w:divBdr>
                </w:div>
                <w:div w:id="245386190">
                  <w:marLeft w:val="0"/>
                  <w:marRight w:val="0"/>
                  <w:marTop w:val="0"/>
                  <w:marBottom w:val="0"/>
                  <w:divBdr>
                    <w:top w:val="none" w:sz="0" w:space="0" w:color="auto"/>
                    <w:left w:val="none" w:sz="0" w:space="0" w:color="auto"/>
                    <w:bottom w:val="none" w:sz="0" w:space="0" w:color="auto"/>
                    <w:right w:val="none" w:sz="0" w:space="0" w:color="auto"/>
                  </w:divBdr>
                </w:div>
              </w:divsChild>
            </w:div>
            <w:div w:id="2091154830">
              <w:marLeft w:val="0"/>
              <w:marRight w:val="0"/>
              <w:marTop w:val="0"/>
              <w:marBottom w:val="0"/>
              <w:divBdr>
                <w:top w:val="none" w:sz="0" w:space="0" w:color="auto"/>
                <w:left w:val="none" w:sz="0" w:space="0" w:color="auto"/>
                <w:bottom w:val="none" w:sz="0" w:space="0" w:color="auto"/>
                <w:right w:val="none" w:sz="0" w:space="0" w:color="auto"/>
              </w:divBdr>
              <w:divsChild>
                <w:div w:id="840510691">
                  <w:marLeft w:val="0"/>
                  <w:marRight w:val="0"/>
                  <w:marTop w:val="0"/>
                  <w:marBottom w:val="0"/>
                  <w:divBdr>
                    <w:top w:val="none" w:sz="0" w:space="0" w:color="auto"/>
                    <w:left w:val="none" w:sz="0" w:space="0" w:color="auto"/>
                    <w:bottom w:val="none" w:sz="0" w:space="0" w:color="auto"/>
                    <w:right w:val="none" w:sz="0" w:space="0" w:color="auto"/>
                  </w:divBdr>
                </w:div>
                <w:div w:id="232394573">
                  <w:marLeft w:val="0"/>
                  <w:marRight w:val="0"/>
                  <w:marTop w:val="0"/>
                  <w:marBottom w:val="0"/>
                  <w:divBdr>
                    <w:top w:val="none" w:sz="0" w:space="0" w:color="auto"/>
                    <w:left w:val="none" w:sz="0" w:space="0" w:color="auto"/>
                    <w:bottom w:val="none" w:sz="0" w:space="0" w:color="auto"/>
                    <w:right w:val="none" w:sz="0" w:space="0" w:color="auto"/>
                  </w:divBdr>
                </w:div>
              </w:divsChild>
            </w:div>
            <w:div w:id="533155466">
              <w:marLeft w:val="0"/>
              <w:marRight w:val="0"/>
              <w:marTop w:val="0"/>
              <w:marBottom w:val="0"/>
              <w:divBdr>
                <w:top w:val="none" w:sz="0" w:space="0" w:color="auto"/>
                <w:left w:val="none" w:sz="0" w:space="0" w:color="auto"/>
                <w:bottom w:val="none" w:sz="0" w:space="0" w:color="auto"/>
                <w:right w:val="none" w:sz="0" w:space="0" w:color="auto"/>
              </w:divBdr>
              <w:divsChild>
                <w:div w:id="1360659976">
                  <w:marLeft w:val="0"/>
                  <w:marRight w:val="0"/>
                  <w:marTop w:val="0"/>
                  <w:marBottom w:val="0"/>
                  <w:divBdr>
                    <w:top w:val="none" w:sz="0" w:space="0" w:color="auto"/>
                    <w:left w:val="none" w:sz="0" w:space="0" w:color="auto"/>
                    <w:bottom w:val="none" w:sz="0" w:space="0" w:color="auto"/>
                    <w:right w:val="none" w:sz="0" w:space="0" w:color="auto"/>
                  </w:divBdr>
                </w:div>
                <w:div w:id="1495218660">
                  <w:marLeft w:val="0"/>
                  <w:marRight w:val="0"/>
                  <w:marTop w:val="0"/>
                  <w:marBottom w:val="0"/>
                  <w:divBdr>
                    <w:top w:val="none" w:sz="0" w:space="0" w:color="auto"/>
                    <w:left w:val="none" w:sz="0" w:space="0" w:color="auto"/>
                    <w:bottom w:val="none" w:sz="0" w:space="0" w:color="auto"/>
                    <w:right w:val="none" w:sz="0" w:space="0" w:color="auto"/>
                  </w:divBdr>
                </w:div>
                <w:div w:id="1912498663">
                  <w:marLeft w:val="0"/>
                  <w:marRight w:val="0"/>
                  <w:marTop w:val="0"/>
                  <w:marBottom w:val="0"/>
                  <w:divBdr>
                    <w:top w:val="none" w:sz="0" w:space="0" w:color="auto"/>
                    <w:left w:val="none" w:sz="0" w:space="0" w:color="auto"/>
                    <w:bottom w:val="none" w:sz="0" w:space="0" w:color="auto"/>
                    <w:right w:val="none" w:sz="0" w:space="0" w:color="auto"/>
                  </w:divBdr>
                </w:div>
                <w:div w:id="1670865898">
                  <w:marLeft w:val="0"/>
                  <w:marRight w:val="0"/>
                  <w:marTop w:val="0"/>
                  <w:marBottom w:val="0"/>
                  <w:divBdr>
                    <w:top w:val="none" w:sz="0" w:space="0" w:color="auto"/>
                    <w:left w:val="none" w:sz="0" w:space="0" w:color="auto"/>
                    <w:bottom w:val="none" w:sz="0" w:space="0" w:color="auto"/>
                    <w:right w:val="none" w:sz="0" w:space="0" w:color="auto"/>
                  </w:divBdr>
                </w:div>
                <w:div w:id="878203009">
                  <w:marLeft w:val="0"/>
                  <w:marRight w:val="0"/>
                  <w:marTop w:val="0"/>
                  <w:marBottom w:val="0"/>
                  <w:divBdr>
                    <w:top w:val="none" w:sz="0" w:space="0" w:color="auto"/>
                    <w:left w:val="none" w:sz="0" w:space="0" w:color="auto"/>
                    <w:bottom w:val="none" w:sz="0" w:space="0" w:color="auto"/>
                    <w:right w:val="none" w:sz="0" w:space="0" w:color="auto"/>
                  </w:divBdr>
                </w:div>
                <w:div w:id="48189023">
                  <w:marLeft w:val="0"/>
                  <w:marRight w:val="0"/>
                  <w:marTop w:val="0"/>
                  <w:marBottom w:val="0"/>
                  <w:divBdr>
                    <w:top w:val="none" w:sz="0" w:space="0" w:color="auto"/>
                    <w:left w:val="none" w:sz="0" w:space="0" w:color="auto"/>
                    <w:bottom w:val="none" w:sz="0" w:space="0" w:color="auto"/>
                    <w:right w:val="none" w:sz="0" w:space="0" w:color="auto"/>
                  </w:divBdr>
                </w:div>
              </w:divsChild>
            </w:div>
            <w:div w:id="1734936201">
              <w:marLeft w:val="0"/>
              <w:marRight w:val="0"/>
              <w:marTop w:val="0"/>
              <w:marBottom w:val="0"/>
              <w:divBdr>
                <w:top w:val="none" w:sz="0" w:space="0" w:color="auto"/>
                <w:left w:val="none" w:sz="0" w:space="0" w:color="auto"/>
                <w:bottom w:val="none" w:sz="0" w:space="0" w:color="auto"/>
                <w:right w:val="none" w:sz="0" w:space="0" w:color="auto"/>
              </w:divBdr>
              <w:divsChild>
                <w:div w:id="768744625">
                  <w:marLeft w:val="0"/>
                  <w:marRight w:val="0"/>
                  <w:marTop w:val="0"/>
                  <w:marBottom w:val="0"/>
                  <w:divBdr>
                    <w:top w:val="none" w:sz="0" w:space="0" w:color="auto"/>
                    <w:left w:val="none" w:sz="0" w:space="0" w:color="auto"/>
                    <w:bottom w:val="none" w:sz="0" w:space="0" w:color="auto"/>
                    <w:right w:val="none" w:sz="0" w:space="0" w:color="auto"/>
                  </w:divBdr>
                </w:div>
                <w:div w:id="1302884410">
                  <w:marLeft w:val="0"/>
                  <w:marRight w:val="0"/>
                  <w:marTop w:val="0"/>
                  <w:marBottom w:val="0"/>
                  <w:divBdr>
                    <w:top w:val="none" w:sz="0" w:space="0" w:color="auto"/>
                    <w:left w:val="none" w:sz="0" w:space="0" w:color="auto"/>
                    <w:bottom w:val="none" w:sz="0" w:space="0" w:color="auto"/>
                    <w:right w:val="none" w:sz="0" w:space="0" w:color="auto"/>
                  </w:divBdr>
                </w:div>
                <w:div w:id="249700765">
                  <w:marLeft w:val="0"/>
                  <w:marRight w:val="0"/>
                  <w:marTop w:val="0"/>
                  <w:marBottom w:val="0"/>
                  <w:divBdr>
                    <w:top w:val="none" w:sz="0" w:space="0" w:color="auto"/>
                    <w:left w:val="none" w:sz="0" w:space="0" w:color="auto"/>
                    <w:bottom w:val="none" w:sz="0" w:space="0" w:color="auto"/>
                    <w:right w:val="none" w:sz="0" w:space="0" w:color="auto"/>
                  </w:divBdr>
                </w:div>
                <w:div w:id="651371257">
                  <w:marLeft w:val="0"/>
                  <w:marRight w:val="0"/>
                  <w:marTop w:val="0"/>
                  <w:marBottom w:val="0"/>
                  <w:divBdr>
                    <w:top w:val="none" w:sz="0" w:space="0" w:color="auto"/>
                    <w:left w:val="none" w:sz="0" w:space="0" w:color="auto"/>
                    <w:bottom w:val="none" w:sz="0" w:space="0" w:color="auto"/>
                    <w:right w:val="none" w:sz="0" w:space="0" w:color="auto"/>
                  </w:divBdr>
                </w:div>
                <w:div w:id="724837998">
                  <w:marLeft w:val="0"/>
                  <w:marRight w:val="0"/>
                  <w:marTop w:val="0"/>
                  <w:marBottom w:val="0"/>
                  <w:divBdr>
                    <w:top w:val="none" w:sz="0" w:space="0" w:color="auto"/>
                    <w:left w:val="none" w:sz="0" w:space="0" w:color="auto"/>
                    <w:bottom w:val="none" w:sz="0" w:space="0" w:color="auto"/>
                    <w:right w:val="none" w:sz="0" w:space="0" w:color="auto"/>
                  </w:divBdr>
                </w:div>
                <w:div w:id="1587611054">
                  <w:marLeft w:val="0"/>
                  <w:marRight w:val="0"/>
                  <w:marTop w:val="0"/>
                  <w:marBottom w:val="0"/>
                  <w:divBdr>
                    <w:top w:val="none" w:sz="0" w:space="0" w:color="auto"/>
                    <w:left w:val="none" w:sz="0" w:space="0" w:color="auto"/>
                    <w:bottom w:val="none" w:sz="0" w:space="0" w:color="auto"/>
                    <w:right w:val="none" w:sz="0" w:space="0" w:color="auto"/>
                  </w:divBdr>
                </w:div>
                <w:div w:id="2063095381">
                  <w:marLeft w:val="0"/>
                  <w:marRight w:val="0"/>
                  <w:marTop w:val="0"/>
                  <w:marBottom w:val="0"/>
                  <w:divBdr>
                    <w:top w:val="none" w:sz="0" w:space="0" w:color="auto"/>
                    <w:left w:val="none" w:sz="0" w:space="0" w:color="auto"/>
                    <w:bottom w:val="none" w:sz="0" w:space="0" w:color="auto"/>
                    <w:right w:val="none" w:sz="0" w:space="0" w:color="auto"/>
                  </w:divBdr>
                </w:div>
                <w:div w:id="7400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6089">
      <w:bodyDiv w:val="1"/>
      <w:marLeft w:val="0"/>
      <w:marRight w:val="0"/>
      <w:marTop w:val="0"/>
      <w:marBottom w:val="0"/>
      <w:divBdr>
        <w:top w:val="none" w:sz="0" w:space="0" w:color="auto"/>
        <w:left w:val="none" w:sz="0" w:space="0" w:color="auto"/>
        <w:bottom w:val="none" w:sz="0" w:space="0" w:color="auto"/>
        <w:right w:val="none" w:sz="0" w:space="0" w:color="auto"/>
      </w:divBdr>
      <w:divsChild>
        <w:div w:id="1852796151">
          <w:marLeft w:val="0"/>
          <w:marRight w:val="0"/>
          <w:marTop w:val="0"/>
          <w:marBottom w:val="0"/>
          <w:divBdr>
            <w:top w:val="none" w:sz="0" w:space="0" w:color="auto"/>
            <w:left w:val="none" w:sz="0" w:space="0" w:color="auto"/>
            <w:bottom w:val="none" w:sz="0" w:space="0" w:color="auto"/>
            <w:right w:val="none" w:sz="0" w:space="0" w:color="auto"/>
          </w:divBdr>
          <w:divsChild>
            <w:div w:id="248775695">
              <w:marLeft w:val="0"/>
              <w:marRight w:val="0"/>
              <w:marTop w:val="0"/>
              <w:marBottom w:val="0"/>
              <w:divBdr>
                <w:top w:val="none" w:sz="0" w:space="0" w:color="auto"/>
                <w:left w:val="none" w:sz="0" w:space="0" w:color="auto"/>
                <w:bottom w:val="none" w:sz="0" w:space="0" w:color="auto"/>
                <w:right w:val="none" w:sz="0" w:space="0" w:color="auto"/>
              </w:divBdr>
            </w:div>
            <w:div w:id="789709466">
              <w:marLeft w:val="0"/>
              <w:marRight w:val="0"/>
              <w:marTop w:val="0"/>
              <w:marBottom w:val="0"/>
              <w:divBdr>
                <w:top w:val="none" w:sz="0" w:space="0" w:color="auto"/>
                <w:left w:val="none" w:sz="0" w:space="0" w:color="auto"/>
                <w:bottom w:val="none" w:sz="0" w:space="0" w:color="auto"/>
                <w:right w:val="none" w:sz="0" w:space="0" w:color="auto"/>
              </w:divBdr>
            </w:div>
            <w:div w:id="1818645355">
              <w:marLeft w:val="0"/>
              <w:marRight w:val="0"/>
              <w:marTop w:val="0"/>
              <w:marBottom w:val="0"/>
              <w:divBdr>
                <w:top w:val="none" w:sz="0" w:space="0" w:color="auto"/>
                <w:left w:val="none" w:sz="0" w:space="0" w:color="auto"/>
                <w:bottom w:val="none" w:sz="0" w:space="0" w:color="auto"/>
                <w:right w:val="none" w:sz="0" w:space="0" w:color="auto"/>
              </w:divBdr>
              <w:divsChild>
                <w:div w:id="1723483634">
                  <w:marLeft w:val="0"/>
                  <w:marRight w:val="0"/>
                  <w:marTop w:val="0"/>
                  <w:marBottom w:val="0"/>
                  <w:divBdr>
                    <w:top w:val="none" w:sz="0" w:space="0" w:color="auto"/>
                    <w:left w:val="none" w:sz="0" w:space="0" w:color="auto"/>
                    <w:bottom w:val="none" w:sz="0" w:space="0" w:color="auto"/>
                    <w:right w:val="none" w:sz="0" w:space="0" w:color="auto"/>
                  </w:divBdr>
                </w:div>
              </w:divsChild>
            </w:div>
            <w:div w:id="128784168">
              <w:marLeft w:val="0"/>
              <w:marRight w:val="0"/>
              <w:marTop w:val="0"/>
              <w:marBottom w:val="0"/>
              <w:divBdr>
                <w:top w:val="none" w:sz="0" w:space="0" w:color="auto"/>
                <w:left w:val="none" w:sz="0" w:space="0" w:color="auto"/>
                <w:bottom w:val="none" w:sz="0" w:space="0" w:color="auto"/>
                <w:right w:val="none" w:sz="0" w:space="0" w:color="auto"/>
              </w:divBdr>
              <w:divsChild>
                <w:div w:id="1104422701">
                  <w:marLeft w:val="0"/>
                  <w:marRight w:val="0"/>
                  <w:marTop w:val="0"/>
                  <w:marBottom w:val="0"/>
                  <w:divBdr>
                    <w:top w:val="none" w:sz="0" w:space="0" w:color="auto"/>
                    <w:left w:val="none" w:sz="0" w:space="0" w:color="auto"/>
                    <w:bottom w:val="none" w:sz="0" w:space="0" w:color="auto"/>
                    <w:right w:val="none" w:sz="0" w:space="0" w:color="auto"/>
                  </w:divBdr>
                </w:div>
              </w:divsChild>
            </w:div>
            <w:div w:id="1781491155">
              <w:marLeft w:val="0"/>
              <w:marRight w:val="0"/>
              <w:marTop w:val="0"/>
              <w:marBottom w:val="0"/>
              <w:divBdr>
                <w:top w:val="none" w:sz="0" w:space="0" w:color="auto"/>
                <w:left w:val="none" w:sz="0" w:space="0" w:color="auto"/>
                <w:bottom w:val="none" w:sz="0" w:space="0" w:color="auto"/>
                <w:right w:val="none" w:sz="0" w:space="0" w:color="auto"/>
              </w:divBdr>
              <w:divsChild>
                <w:div w:id="1512643538">
                  <w:marLeft w:val="0"/>
                  <w:marRight w:val="0"/>
                  <w:marTop w:val="0"/>
                  <w:marBottom w:val="0"/>
                  <w:divBdr>
                    <w:top w:val="none" w:sz="0" w:space="0" w:color="auto"/>
                    <w:left w:val="none" w:sz="0" w:space="0" w:color="auto"/>
                    <w:bottom w:val="none" w:sz="0" w:space="0" w:color="auto"/>
                    <w:right w:val="none" w:sz="0" w:space="0" w:color="auto"/>
                  </w:divBdr>
                </w:div>
                <w:div w:id="1721395251">
                  <w:marLeft w:val="0"/>
                  <w:marRight w:val="0"/>
                  <w:marTop w:val="0"/>
                  <w:marBottom w:val="0"/>
                  <w:divBdr>
                    <w:top w:val="none" w:sz="0" w:space="0" w:color="auto"/>
                    <w:left w:val="none" w:sz="0" w:space="0" w:color="auto"/>
                    <w:bottom w:val="none" w:sz="0" w:space="0" w:color="auto"/>
                    <w:right w:val="none" w:sz="0" w:space="0" w:color="auto"/>
                  </w:divBdr>
                </w:div>
                <w:div w:id="196747681">
                  <w:marLeft w:val="0"/>
                  <w:marRight w:val="0"/>
                  <w:marTop w:val="0"/>
                  <w:marBottom w:val="0"/>
                  <w:divBdr>
                    <w:top w:val="none" w:sz="0" w:space="0" w:color="auto"/>
                    <w:left w:val="none" w:sz="0" w:space="0" w:color="auto"/>
                    <w:bottom w:val="none" w:sz="0" w:space="0" w:color="auto"/>
                    <w:right w:val="none" w:sz="0" w:space="0" w:color="auto"/>
                  </w:divBdr>
                </w:div>
                <w:div w:id="984505583">
                  <w:marLeft w:val="0"/>
                  <w:marRight w:val="0"/>
                  <w:marTop w:val="0"/>
                  <w:marBottom w:val="0"/>
                  <w:divBdr>
                    <w:top w:val="none" w:sz="0" w:space="0" w:color="auto"/>
                    <w:left w:val="none" w:sz="0" w:space="0" w:color="auto"/>
                    <w:bottom w:val="none" w:sz="0" w:space="0" w:color="auto"/>
                    <w:right w:val="none" w:sz="0" w:space="0" w:color="auto"/>
                  </w:divBdr>
                </w:div>
              </w:divsChild>
            </w:div>
            <w:div w:id="1049300205">
              <w:marLeft w:val="0"/>
              <w:marRight w:val="0"/>
              <w:marTop w:val="0"/>
              <w:marBottom w:val="0"/>
              <w:divBdr>
                <w:top w:val="none" w:sz="0" w:space="0" w:color="auto"/>
                <w:left w:val="none" w:sz="0" w:space="0" w:color="auto"/>
                <w:bottom w:val="none" w:sz="0" w:space="0" w:color="auto"/>
                <w:right w:val="none" w:sz="0" w:space="0" w:color="auto"/>
              </w:divBdr>
              <w:divsChild>
                <w:div w:id="1691639914">
                  <w:marLeft w:val="0"/>
                  <w:marRight w:val="0"/>
                  <w:marTop w:val="0"/>
                  <w:marBottom w:val="0"/>
                  <w:divBdr>
                    <w:top w:val="none" w:sz="0" w:space="0" w:color="auto"/>
                    <w:left w:val="none" w:sz="0" w:space="0" w:color="auto"/>
                    <w:bottom w:val="none" w:sz="0" w:space="0" w:color="auto"/>
                    <w:right w:val="none" w:sz="0" w:space="0" w:color="auto"/>
                  </w:divBdr>
                </w:div>
                <w:div w:id="1578980010">
                  <w:marLeft w:val="0"/>
                  <w:marRight w:val="0"/>
                  <w:marTop w:val="0"/>
                  <w:marBottom w:val="0"/>
                  <w:divBdr>
                    <w:top w:val="none" w:sz="0" w:space="0" w:color="auto"/>
                    <w:left w:val="none" w:sz="0" w:space="0" w:color="auto"/>
                    <w:bottom w:val="none" w:sz="0" w:space="0" w:color="auto"/>
                    <w:right w:val="none" w:sz="0" w:space="0" w:color="auto"/>
                  </w:divBdr>
                </w:div>
                <w:div w:id="1721586264">
                  <w:marLeft w:val="0"/>
                  <w:marRight w:val="0"/>
                  <w:marTop w:val="0"/>
                  <w:marBottom w:val="0"/>
                  <w:divBdr>
                    <w:top w:val="none" w:sz="0" w:space="0" w:color="auto"/>
                    <w:left w:val="none" w:sz="0" w:space="0" w:color="auto"/>
                    <w:bottom w:val="none" w:sz="0" w:space="0" w:color="auto"/>
                    <w:right w:val="none" w:sz="0" w:space="0" w:color="auto"/>
                  </w:divBdr>
                </w:div>
                <w:div w:id="695614447">
                  <w:marLeft w:val="0"/>
                  <w:marRight w:val="0"/>
                  <w:marTop w:val="0"/>
                  <w:marBottom w:val="0"/>
                  <w:divBdr>
                    <w:top w:val="none" w:sz="0" w:space="0" w:color="auto"/>
                    <w:left w:val="none" w:sz="0" w:space="0" w:color="auto"/>
                    <w:bottom w:val="none" w:sz="0" w:space="0" w:color="auto"/>
                    <w:right w:val="none" w:sz="0" w:space="0" w:color="auto"/>
                  </w:divBdr>
                </w:div>
                <w:div w:id="1295335976">
                  <w:marLeft w:val="0"/>
                  <w:marRight w:val="0"/>
                  <w:marTop w:val="0"/>
                  <w:marBottom w:val="0"/>
                  <w:divBdr>
                    <w:top w:val="none" w:sz="0" w:space="0" w:color="auto"/>
                    <w:left w:val="none" w:sz="0" w:space="0" w:color="auto"/>
                    <w:bottom w:val="none" w:sz="0" w:space="0" w:color="auto"/>
                    <w:right w:val="none" w:sz="0" w:space="0" w:color="auto"/>
                  </w:divBdr>
                </w:div>
                <w:div w:id="92171559">
                  <w:marLeft w:val="0"/>
                  <w:marRight w:val="0"/>
                  <w:marTop w:val="0"/>
                  <w:marBottom w:val="0"/>
                  <w:divBdr>
                    <w:top w:val="none" w:sz="0" w:space="0" w:color="auto"/>
                    <w:left w:val="none" w:sz="0" w:space="0" w:color="auto"/>
                    <w:bottom w:val="none" w:sz="0" w:space="0" w:color="auto"/>
                    <w:right w:val="none" w:sz="0" w:space="0" w:color="auto"/>
                  </w:divBdr>
                </w:div>
                <w:div w:id="281232030">
                  <w:marLeft w:val="0"/>
                  <w:marRight w:val="0"/>
                  <w:marTop w:val="0"/>
                  <w:marBottom w:val="0"/>
                  <w:divBdr>
                    <w:top w:val="none" w:sz="0" w:space="0" w:color="auto"/>
                    <w:left w:val="none" w:sz="0" w:space="0" w:color="auto"/>
                    <w:bottom w:val="none" w:sz="0" w:space="0" w:color="auto"/>
                    <w:right w:val="none" w:sz="0" w:space="0" w:color="auto"/>
                  </w:divBdr>
                </w:div>
              </w:divsChild>
            </w:div>
            <w:div w:id="854920589">
              <w:marLeft w:val="0"/>
              <w:marRight w:val="0"/>
              <w:marTop w:val="0"/>
              <w:marBottom w:val="0"/>
              <w:divBdr>
                <w:top w:val="none" w:sz="0" w:space="0" w:color="auto"/>
                <w:left w:val="none" w:sz="0" w:space="0" w:color="auto"/>
                <w:bottom w:val="none" w:sz="0" w:space="0" w:color="auto"/>
                <w:right w:val="none" w:sz="0" w:space="0" w:color="auto"/>
              </w:divBdr>
              <w:divsChild>
                <w:div w:id="1860968919">
                  <w:marLeft w:val="0"/>
                  <w:marRight w:val="0"/>
                  <w:marTop w:val="0"/>
                  <w:marBottom w:val="0"/>
                  <w:divBdr>
                    <w:top w:val="none" w:sz="0" w:space="0" w:color="auto"/>
                    <w:left w:val="none" w:sz="0" w:space="0" w:color="auto"/>
                    <w:bottom w:val="none" w:sz="0" w:space="0" w:color="auto"/>
                    <w:right w:val="none" w:sz="0" w:space="0" w:color="auto"/>
                  </w:divBdr>
                </w:div>
                <w:div w:id="1059204658">
                  <w:marLeft w:val="0"/>
                  <w:marRight w:val="0"/>
                  <w:marTop w:val="0"/>
                  <w:marBottom w:val="0"/>
                  <w:divBdr>
                    <w:top w:val="none" w:sz="0" w:space="0" w:color="auto"/>
                    <w:left w:val="none" w:sz="0" w:space="0" w:color="auto"/>
                    <w:bottom w:val="none" w:sz="0" w:space="0" w:color="auto"/>
                    <w:right w:val="none" w:sz="0" w:space="0" w:color="auto"/>
                  </w:divBdr>
                </w:div>
              </w:divsChild>
            </w:div>
            <w:div w:id="788621476">
              <w:marLeft w:val="0"/>
              <w:marRight w:val="0"/>
              <w:marTop w:val="0"/>
              <w:marBottom w:val="0"/>
              <w:divBdr>
                <w:top w:val="none" w:sz="0" w:space="0" w:color="auto"/>
                <w:left w:val="none" w:sz="0" w:space="0" w:color="auto"/>
                <w:bottom w:val="none" w:sz="0" w:space="0" w:color="auto"/>
                <w:right w:val="none" w:sz="0" w:space="0" w:color="auto"/>
              </w:divBdr>
              <w:divsChild>
                <w:div w:id="1409228576">
                  <w:marLeft w:val="0"/>
                  <w:marRight w:val="0"/>
                  <w:marTop w:val="0"/>
                  <w:marBottom w:val="0"/>
                  <w:divBdr>
                    <w:top w:val="none" w:sz="0" w:space="0" w:color="auto"/>
                    <w:left w:val="none" w:sz="0" w:space="0" w:color="auto"/>
                    <w:bottom w:val="none" w:sz="0" w:space="0" w:color="auto"/>
                    <w:right w:val="none" w:sz="0" w:space="0" w:color="auto"/>
                  </w:divBdr>
                </w:div>
                <w:div w:id="305160219">
                  <w:marLeft w:val="0"/>
                  <w:marRight w:val="0"/>
                  <w:marTop w:val="0"/>
                  <w:marBottom w:val="0"/>
                  <w:divBdr>
                    <w:top w:val="none" w:sz="0" w:space="0" w:color="auto"/>
                    <w:left w:val="none" w:sz="0" w:space="0" w:color="auto"/>
                    <w:bottom w:val="none" w:sz="0" w:space="0" w:color="auto"/>
                    <w:right w:val="none" w:sz="0" w:space="0" w:color="auto"/>
                  </w:divBdr>
                </w:div>
                <w:div w:id="173031705">
                  <w:marLeft w:val="0"/>
                  <w:marRight w:val="0"/>
                  <w:marTop w:val="0"/>
                  <w:marBottom w:val="0"/>
                  <w:divBdr>
                    <w:top w:val="none" w:sz="0" w:space="0" w:color="auto"/>
                    <w:left w:val="none" w:sz="0" w:space="0" w:color="auto"/>
                    <w:bottom w:val="none" w:sz="0" w:space="0" w:color="auto"/>
                    <w:right w:val="none" w:sz="0" w:space="0" w:color="auto"/>
                  </w:divBdr>
                </w:div>
                <w:div w:id="1849834076">
                  <w:marLeft w:val="0"/>
                  <w:marRight w:val="0"/>
                  <w:marTop w:val="0"/>
                  <w:marBottom w:val="0"/>
                  <w:divBdr>
                    <w:top w:val="none" w:sz="0" w:space="0" w:color="auto"/>
                    <w:left w:val="none" w:sz="0" w:space="0" w:color="auto"/>
                    <w:bottom w:val="none" w:sz="0" w:space="0" w:color="auto"/>
                    <w:right w:val="none" w:sz="0" w:space="0" w:color="auto"/>
                  </w:divBdr>
                </w:div>
                <w:div w:id="1958563851">
                  <w:marLeft w:val="0"/>
                  <w:marRight w:val="0"/>
                  <w:marTop w:val="0"/>
                  <w:marBottom w:val="0"/>
                  <w:divBdr>
                    <w:top w:val="none" w:sz="0" w:space="0" w:color="auto"/>
                    <w:left w:val="none" w:sz="0" w:space="0" w:color="auto"/>
                    <w:bottom w:val="none" w:sz="0" w:space="0" w:color="auto"/>
                    <w:right w:val="none" w:sz="0" w:space="0" w:color="auto"/>
                  </w:divBdr>
                </w:div>
                <w:div w:id="1295603322">
                  <w:marLeft w:val="0"/>
                  <w:marRight w:val="0"/>
                  <w:marTop w:val="0"/>
                  <w:marBottom w:val="0"/>
                  <w:divBdr>
                    <w:top w:val="none" w:sz="0" w:space="0" w:color="auto"/>
                    <w:left w:val="none" w:sz="0" w:space="0" w:color="auto"/>
                    <w:bottom w:val="none" w:sz="0" w:space="0" w:color="auto"/>
                    <w:right w:val="none" w:sz="0" w:space="0" w:color="auto"/>
                  </w:divBdr>
                </w:div>
              </w:divsChild>
            </w:div>
            <w:div w:id="527838280">
              <w:marLeft w:val="0"/>
              <w:marRight w:val="0"/>
              <w:marTop w:val="0"/>
              <w:marBottom w:val="0"/>
              <w:divBdr>
                <w:top w:val="none" w:sz="0" w:space="0" w:color="auto"/>
                <w:left w:val="none" w:sz="0" w:space="0" w:color="auto"/>
                <w:bottom w:val="none" w:sz="0" w:space="0" w:color="auto"/>
                <w:right w:val="none" w:sz="0" w:space="0" w:color="auto"/>
              </w:divBdr>
              <w:divsChild>
                <w:div w:id="2137680130">
                  <w:marLeft w:val="0"/>
                  <w:marRight w:val="0"/>
                  <w:marTop w:val="0"/>
                  <w:marBottom w:val="0"/>
                  <w:divBdr>
                    <w:top w:val="none" w:sz="0" w:space="0" w:color="auto"/>
                    <w:left w:val="none" w:sz="0" w:space="0" w:color="auto"/>
                    <w:bottom w:val="none" w:sz="0" w:space="0" w:color="auto"/>
                    <w:right w:val="none" w:sz="0" w:space="0" w:color="auto"/>
                  </w:divBdr>
                </w:div>
                <w:div w:id="593905807">
                  <w:marLeft w:val="0"/>
                  <w:marRight w:val="0"/>
                  <w:marTop w:val="0"/>
                  <w:marBottom w:val="0"/>
                  <w:divBdr>
                    <w:top w:val="none" w:sz="0" w:space="0" w:color="auto"/>
                    <w:left w:val="none" w:sz="0" w:space="0" w:color="auto"/>
                    <w:bottom w:val="none" w:sz="0" w:space="0" w:color="auto"/>
                    <w:right w:val="none" w:sz="0" w:space="0" w:color="auto"/>
                  </w:divBdr>
                </w:div>
                <w:div w:id="872888443">
                  <w:marLeft w:val="0"/>
                  <w:marRight w:val="0"/>
                  <w:marTop w:val="0"/>
                  <w:marBottom w:val="0"/>
                  <w:divBdr>
                    <w:top w:val="none" w:sz="0" w:space="0" w:color="auto"/>
                    <w:left w:val="none" w:sz="0" w:space="0" w:color="auto"/>
                    <w:bottom w:val="none" w:sz="0" w:space="0" w:color="auto"/>
                    <w:right w:val="none" w:sz="0" w:space="0" w:color="auto"/>
                  </w:divBdr>
                </w:div>
                <w:div w:id="1283806840">
                  <w:marLeft w:val="0"/>
                  <w:marRight w:val="0"/>
                  <w:marTop w:val="0"/>
                  <w:marBottom w:val="0"/>
                  <w:divBdr>
                    <w:top w:val="none" w:sz="0" w:space="0" w:color="auto"/>
                    <w:left w:val="none" w:sz="0" w:space="0" w:color="auto"/>
                    <w:bottom w:val="none" w:sz="0" w:space="0" w:color="auto"/>
                    <w:right w:val="none" w:sz="0" w:space="0" w:color="auto"/>
                  </w:divBdr>
                </w:div>
                <w:div w:id="1763843491">
                  <w:marLeft w:val="0"/>
                  <w:marRight w:val="0"/>
                  <w:marTop w:val="0"/>
                  <w:marBottom w:val="0"/>
                  <w:divBdr>
                    <w:top w:val="none" w:sz="0" w:space="0" w:color="auto"/>
                    <w:left w:val="none" w:sz="0" w:space="0" w:color="auto"/>
                    <w:bottom w:val="none" w:sz="0" w:space="0" w:color="auto"/>
                    <w:right w:val="none" w:sz="0" w:space="0" w:color="auto"/>
                  </w:divBdr>
                </w:div>
                <w:div w:id="66073757">
                  <w:marLeft w:val="0"/>
                  <w:marRight w:val="0"/>
                  <w:marTop w:val="0"/>
                  <w:marBottom w:val="0"/>
                  <w:divBdr>
                    <w:top w:val="none" w:sz="0" w:space="0" w:color="auto"/>
                    <w:left w:val="none" w:sz="0" w:space="0" w:color="auto"/>
                    <w:bottom w:val="none" w:sz="0" w:space="0" w:color="auto"/>
                    <w:right w:val="none" w:sz="0" w:space="0" w:color="auto"/>
                  </w:divBdr>
                </w:div>
                <w:div w:id="68046275">
                  <w:marLeft w:val="0"/>
                  <w:marRight w:val="0"/>
                  <w:marTop w:val="0"/>
                  <w:marBottom w:val="0"/>
                  <w:divBdr>
                    <w:top w:val="none" w:sz="0" w:space="0" w:color="auto"/>
                    <w:left w:val="none" w:sz="0" w:space="0" w:color="auto"/>
                    <w:bottom w:val="none" w:sz="0" w:space="0" w:color="auto"/>
                    <w:right w:val="none" w:sz="0" w:space="0" w:color="auto"/>
                  </w:divBdr>
                </w:div>
                <w:div w:id="15772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4865</Words>
  <Characters>29193</Characters>
  <Application>Microsoft Office Word</Application>
  <DocSecurity>0</DocSecurity>
  <Lines>243</Lines>
  <Paragraphs>67</Paragraphs>
  <ScaleCrop>false</ScaleCrop>
  <Company/>
  <LinksUpToDate>false</LinksUpToDate>
  <CharactersWithSpaces>33991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dc:creator>
  <cp:keywords/>
  <dc:description/>
  <cp:lastModifiedBy>wojtek</cp:lastModifiedBy>
  <cp:revision>3</cp:revision>
  <cp:lastPrinted>2020-03-17T09:43:00Z</cp:lastPrinted>
  <dcterms:created xsi:type="dcterms:W3CDTF">2020-02-20T08:37:00Z</dcterms:created>
  <dcterms:modified xsi:type="dcterms:W3CDTF">2020-03-17T09:43:00Z</dcterms:modified>
</cp:coreProperties>
</file>