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7F3381">
        <w:rPr>
          <w:rFonts w:ascii="Times New Roman" w:hAnsi="Times New Roman" w:cs="Times New Roman"/>
          <w:b/>
          <w:sz w:val="24"/>
          <w:szCs w:val="24"/>
        </w:rPr>
        <w:t>6</w:t>
      </w:r>
      <w:r w:rsidRPr="00331A8E">
        <w:rPr>
          <w:rFonts w:ascii="Times New Roman" w:hAnsi="Times New Roman" w:cs="Times New Roman"/>
          <w:b/>
          <w:sz w:val="24"/>
          <w:szCs w:val="24"/>
        </w:rPr>
        <w:t>.20</w:t>
      </w:r>
      <w:r w:rsidR="00C104B2">
        <w:rPr>
          <w:rFonts w:ascii="Times New Roman" w:hAnsi="Times New Roman" w:cs="Times New Roman"/>
          <w:b/>
          <w:sz w:val="24"/>
          <w:szCs w:val="24"/>
        </w:rPr>
        <w:t>2</w:t>
      </w:r>
      <w:r w:rsidR="00606409">
        <w:rPr>
          <w:rFonts w:ascii="Times New Roman" w:hAnsi="Times New Roman" w:cs="Times New Roman"/>
          <w:b/>
          <w:sz w:val="24"/>
          <w:szCs w:val="24"/>
        </w:rPr>
        <w:t>1</w:t>
      </w:r>
      <w:r w:rsidRPr="00331A8E">
        <w:rPr>
          <w:rFonts w:ascii="Times New Roman" w:hAnsi="Times New Roman" w:cs="Times New Roman"/>
          <w:b/>
          <w:sz w:val="24"/>
          <w:szCs w:val="24"/>
        </w:rPr>
        <w:t>.206</w:t>
      </w:r>
    </w:p>
    <w:p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>
        <w:rPr>
          <w:rFonts w:ascii="Times New Roman" w:hAnsi="Times New Roman" w:cs="Times New Roman"/>
          <w:b/>
          <w:sz w:val="24"/>
          <w:szCs w:val="24"/>
        </w:rPr>
        <w:t>2</w:t>
      </w:r>
      <w:r w:rsidR="00B27A8A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:rsidR="007E25BD" w:rsidRPr="00AE28D1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D9B" w:rsidRPr="007E1E1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1E10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7E1E10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:rsidR="008D0D9B" w:rsidRPr="005F270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F2700">
        <w:rPr>
          <w:rFonts w:ascii="Times New Roman" w:hAnsi="Times New Roman" w:cs="Times New Roman"/>
          <w:i/>
        </w:rPr>
        <w:t>w przypadku wspólnego ubiegania się o udzielenie zamówienia przez Wykonawców oświadczenie składa każdy z Wykonawców wspólnie ubiegających się o zmówienie w zakresie, w którym każdy z wykonawców wskazuje spełnienie warunków udziału w postepowaniu oraz brak podstaw do wykluczenia/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:rsidR="008D0D9B" w:rsidRDefault="009728EB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728E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Budowa ekologicznego parku edukacyjnego pn. ,,Wojtusiowy Park” na terenie Lądka - Zdroju - ETAP I</w:t>
      </w:r>
    </w:p>
    <w:p w:rsidR="007F3381" w:rsidRPr="008D0D9B" w:rsidRDefault="007F3381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(II postępowani</w:t>
      </w:r>
      <w:r w:rsidR="007C1D8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)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00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1)Oświadczam, że na dzień składania ofert, nie podlegam wykluczeniu  z postępowania w zakresie art. </w:t>
      </w:r>
      <w:r w:rsidRPr="008D0D9B">
        <w:rPr>
          <w:rFonts w:ascii="Times New Roman" w:hAnsi="Times New Roman" w:cs="Times New Roman"/>
          <w:b/>
          <w:sz w:val="24"/>
          <w:szCs w:val="24"/>
        </w:rPr>
        <w:t>108 ust. 1</w:t>
      </w:r>
      <w:r w:rsidRPr="008D0D9B">
        <w:rPr>
          <w:rFonts w:ascii="Times New Roman" w:hAnsi="Times New Roman" w:cs="Times New Roman"/>
          <w:sz w:val="24"/>
          <w:szCs w:val="24"/>
        </w:rPr>
        <w:t xml:space="preserve"> oraz art. </w:t>
      </w:r>
      <w:r w:rsidRPr="008D0D9B">
        <w:rPr>
          <w:rFonts w:ascii="Times New Roman" w:hAnsi="Times New Roman" w:cs="Times New Roman"/>
          <w:b/>
          <w:sz w:val="24"/>
          <w:szCs w:val="24"/>
        </w:rPr>
        <w:t>109 ust.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D0D9B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(podać mająca zastosowanie podstawę wykluczenia spośród wymienionych w art. 108 ust. 1 oraz art. 109 ust. 1 pkt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0D9B">
        <w:rPr>
          <w:rFonts w:ascii="Times New Roman" w:hAnsi="Times New Roman" w:cs="Times New Roman"/>
          <w:sz w:val="24"/>
          <w:szCs w:val="24"/>
        </w:rPr>
        <w:t xml:space="preserve"> ustawy Pzp).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8D0D9B">
        <w:rPr>
          <w:rFonts w:ascii="Times New Roman" w:hAnsi="Times New Roman" w:cs="Times New Roman"/>
          <w:sz w:val="24"/>
          <w:szCs w:val="24"/>
        </w:rPr>
        <w:t>………….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D9B">
        <w:rPr>
          <w:rFonts w:ascii="Times New Roman" w:hAnsi="Times New Roman" w:cs="Times New Roman"/>
          <w:i/>
          <w:sz w:val="24"/>
          <w:szCs w:val="24"/>
        </w:rPr>
        <w:t>*wypełnić, jeżeli dotyczy</w:t>
      </w:r>
    </w:p>
    <w:p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EB" w:rsidRDefault="009728E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EB" w:rsidRPr="008D0D9B" w:rsidRDefault="009728E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700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8D0D9B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Specyfikacji Warunków Zamówienia, tj. zdolności technicznej lub zawodowej. </w:t>
      </w:r>
    </w:p>
    <w:p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9B">
        <w:rPr>
          <w:rFonts w:ascii="Times New Roman" w:hAnsi="Times New Roman" w:cs="Times New Roman"/>
          <w:b/>
          <w:sz w:val="24"/>
          <w:szCs w:val="24"/>
        </w:rPr>
        <w:t xml:space="preserve">Oświadczenie dotyczące podmiotowych środków dowodowych 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W celu potwierdzenia braku podstaw wykluczenia na podstawie art. 125 ust   1 ustawy Pzp informuję/emy/*, że dotyczący mnie/nas* dokument(y) Zamawiający może pobrać z ogólnodostępnej i bezpłatnej bazy danych pod następującym adresem internetowym): </w:t>
      </w:r>
    </w:p>
    <w:p w:rsidR="008D0D9B" w:rsidRPr="008D0D9B" w:rsidRDefault="008D0D9B" w:rsidP="008D0D9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Odpis z właściwego rejestru: </w:t>
      </w:r>
      <w:hyperlink r:id="rId8" w:history="1">
        <w:r w:rsidRPr="003B2753">
          <w:rPr>
            <w:rStyle w:val="Hipercze"/>
            <w:rFonts w:ascii="Times New Roman" w:hAnsi="Times New Roman" w:cs="Times New Roman"/>
            <w:sz w:val="24"/>
            <w:szCs w:val="24"/>
          </w:rPr>
          <w:t>https://ems.ms.gov.pl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9B">
        <w:rPr>
          <w:rFonts w:ascii="Times New Roman" w:hAnsi="Times New Roman" w:cs="Times New Roman"/>
          <w:sz w:val="24"/>
          <w:szCs w:val="24"/>
        </w:rPr>
        <w:t xml:space="preserve">  - </w:t>
      </w:r>
      <w:r w:rsidRPr="008D0D9B">
        <w:rPr>
          <w:rFonts w:ascii="Times New Roman" w:hAnsi="Times New Roman" w:cs="Times New Roman"/>
          <w:b/>
          <w:sz w:val="24"/>
          <w:szCs w:val="24"/>
        </w:rPr>
        <w:t>TAK/*NIE</w:t>
      </w:r>
    </w:p>
    <w:p w:rsidR="008D0D9B" w:rsidRPr="008D0D9B" w:rsidRDefault="008D0D9B" w:rsidP="008D0D9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Odpis z Centralnej Ewidencji i Informacji o Działalności Gospodarczej: </w:t>
      </w:r>
      <w:hyperlink r:id="rId9" w:history="1">
        <w:r w:rsidRPr="003B2753">
          <w:rPr>
            <w:rStyle w:val="Hipercze"/>
            <w:rFonts w:ascii="Times New Roman" w:hAnsi="Times New Roman" w:cs="Times New Roman"/>
            <w:sz w:val="24"/>
            <w:szCs w:val="24"/>
          </w:rPr>
          <w:t>https://prod.ceidg.gov.pl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9B">
        <w:rPr>
          <w:rFonts w:ascii="Times New Roman" w:hAnsi="Times New Roman" w:cs="Times New Roman"/>
          <w:sz w:val="24"/>
          <w:szCs w:val="24"/>
        </w:rPr>
        <w:t xml:space="preserve">   - </w:t>
      </w:r>
      <w:r w:rsidRPr="008D0D9B">
        <w:rPr>
          <w:rFonts w:ascii="Times New Roman" w:hAnsi="Times New Roman" w:cs="Times New Roman"/>
          <w:b/>
          <w:sz w:val="24"/>
          <w:szCs w:val="24"/>
        </w:rPr>
        <w:t>TAK/*NIE</w:t>
      </w:r>
    </w:p>
    <w:p w:rsidR="008D0D9B" w:rsidRPr="008D0D9B" w:rsidRDefault="008D0D9B" w:rsidP="008D0D9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INNY(E) DOKUMENT(Y) /dotyczy Wykonawcy zagranicznego/*: ………………………………………………………………………………………..…</w:t>
      </w:r>
    </w:p>
    <w:p w:rsidR="008D0D9B" w:rsidRPr="005F270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F2700">
        <w:rPr>
          <w:rFonts w:ascii="Times New Roman" w:hAnsi="Times New Roman" w:cs="Times New Roman"/>
          <w:i/>
        </w:rPr>
        <w:t xml:space="preserve">/w przypadku wskazania przez Wykonawcę dostępności dokumentu wymienionego pod określonym adresem internetowym ogólnodostępnej i bezpłatnej bazy danych, Zamawiający samodzielnie pobierze wymagany dokument ze wskazanej bazy danych/ 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D0D9B" w:rsidRPr="008D0D9B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9B">
        <w:rPr>
          <w:rFonts w:ascii="Times New Roman" w:hAnsi="Times New Roman" w:cs="Times New Roman"/>
          <w:b/>
          <w:sz w:val="24"/>
          <w:szCs w:val="24"/>
        </w:rPr>
        <w:t>Oświadczenie dotyczące podanych wyżej informacji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AF53AE" w:rsidRDefault="008D0D9B" w:rsidP="008D0D9B">
      <w:pPr>
        <w:pStyle w:val="Tekstpodstawowy31"/>
        <w:spacing w:line="276" w:lineRule="auto"/>
        <w:rPr>
          <w:b w:val="0"/>
          <w:i/>
          <w:sz w:val="22"/>
          <w:szCs w:val="22"/>
        </w:rPr>
      </w:pPr>
      <w:r w:rsidRPr="00AF53AE">
        <w:rPr>
          <w:b w:val="0"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 w:val="0"/>
          <w:i/>
          <w:sz w:val="22"/>
          <w:szCs w:val="22"/>
        </w:rPr>
        <w:t xml:space="preserve"> </w:t>
      </w:r>
      <w:r w:rsidRPr="00AF53AE">
        <w:rPr>
          <w:b w:val="0"/>
          <w:i/>
          <w:sz w:val="22"/>
          <w:szCs w:val="22"/>
        </w:rPr>
        <w:t>Zamawiający zaleca zapisanie dokumentu w formacie PDF.</w:t>
      </w:r>
    </w:p>
    <w:p w:rsidR="00484F88" w:rsidRPr="008D0D9B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8D0D9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0C" w:rsidRDefault="00C31F0C" w:rsidP="0038231F">
      <w:pPr>
        <w:spacing w:after="0" w:line="240" w:lineRule="auto"/>
      </w:pPr>
      <w:r>
        <w:separator/>
      </w:r>
    </w:p>
  </w:endnote>
  <w:end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C1D8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0C" w:rsidRDefault="00C31F0C" w:rsidP="0038231F">
      <w:pPr>
        <w:spacing w:after="0" w:line="240" w:lineRule="auto"/>
      </w:pPr>
      <w:r>
        <w:separator/>
      </w:r>
    </w:p>
  </w:footnote>
  <w:foot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300674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6009"/>
    <w:rsid w:val="00432004"/>
    <w:rsid w:val="00434CC2"/>
    <w:rsid w:val="00453D9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0563"/>
    <w:rsid w:val="005641F0"/>
    <w:rsid w:val="00597180"/>
    <w:rsid w:val="005A73FB"/>
    <w:rsid w:val="005E176A"/>
    <w:rsid w:val="005F2700"/>
    <w:rsid w:val="00604DC9"/>
    <w:rsid w:val="0060640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118F0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E41"/>
    <w:rsid w:val="00A56074"/>
    <w:rsid w:val="00A56607"/>
    <w:rsid w:val="00A62798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D06C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75633"/>
    <w:rsid w:val="00CA5F28"/>
    <w:rsid w:val="00CC6896"/>
    <w:rsid w:val="00CD3D07"/>
    <w:rsid w:val="00CE6400"/>
    <w:rsid w:val="00CF4A74"/>
    <w:rsid w:val="00D34AEE"/>
    <w:rsid w:val="00D34D9A"/>
    <w:rsid w:val="00D409DE"/>
    <w:rsid w:val="00D42C9B"/>
    <w:rsid w:val="00D47D38"/>
    <w:rsid w:val="00D67BD2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66A74"/>
    <w:rsid w:val="00E86A2B"/>
    <w:rsid w:val="00EA74CD"/>
    <w:rsid w:val="00EB3286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447D3-6214-4AC3-AD89-0A4E5275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zamowienia</cp:lastModifiedBy>
  <cp:revision>34</cp:revision>
  <cp:lastPrinted>2016-09-02T08:25:00Z</cp:lastPrinted>
  <dcterms:created xsi:type="dcterms:W3CDTF">2016-07-28T14:48:00Z</dcterms:created>
  <dcterms:modified xsi:type="dcterms:W3CDTF">2021-06-29T06:16:00Z</dcterms:modified>
</cp:coreProperties>
</file>