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41A44">
        <w:rPr>
          <w:rFonts w:ascii="Arial" w:hAnsi="Arial" w:cs="Arial"/>
          <w:sz w:val="20"/>
          <w:szCs w:val="20"/>
        </w:rPr>
        <w:t>2023-04-21</w:t>
      </w:r>
    </w:p>
    <w:p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B7ABF">
        <w:rPr>
          <w:rFonts w:ascii="Arial" w:hAnsi="Arial" w:cs="Arial"/>
          <w:sz w:val="20"/>
          <w:szCs w:val="20"/>
        </w:rPr>
        <w:t>1</w:t>
      </w:r>
      <w:r w:rsidR="00B41A44">
        <w:rPr>
          <w:rFonts w:ascii="Arial" w:hAnsi="Arial" w:cs="Arial"/>
          <w:sz w:val="20"/>
          <w:szCs w:val="20"/>
        </w:rPr>
        <w:t>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41A44">
        <w:rPr>
          <w:rFonts w:ascii="Arial" w:hAnsi="Arial" w:cs="Arial"/>
          <w:sz w:val="20"/>
          <w:szCs w:val="20"/>
        </w:rPr>
        <w:t>3</w:t>
      </w:r>
    </w:p>
    <w:p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1A44" w:rsidRDefault="00B41A4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1A44" w:rsidRDefault="00B41A4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:rsidR="001D45A7" w:rsidRPr="0072230F" w:rsidRDefault="001D45A7" w:rsidP="001D4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1D45A7" w:rsidRDefault="001D45A7" w:rsidP="00B41A44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:rsidR="001D45A7" w:rsidRPr="0072230F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:rsidR="001D45A7" w:rsidRPr="0072230F" w:rsidRDefault="001D45A7" w:rsidP="001D45A7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20"/>
        </w:rPr>
        <w:t xml:space="preserve">Działając na podstawie przepisów art. </w:t>
      </w:r>
      <w:r>
        <w:rPr>
          <w:rFonts w:ascii="Arial" w:eastAsia="Times New Roman" w:hAnsi="Arial" w:cs="Arial"/>
          <w:sz w:val="20"/>
          <w:szCs w:val="20"/>
        </w:rPr>
        <w:t>222</w:t>
      </w:r>
      <w:r w:rsidRPr="0072230F">
        <w:rPr>
          <w:rFonts w:ascii="Arial" w:eastAsia="Times New Roman" w:hAnsi="Arial" w:cs="Arial"/>
          <w:sz w:val="20"/>
          <w:szCs w:val="20"/>
        </w:rPr>
        <w:t xml:space="preserve"> ust. 5 ustawy z dnia </w:t>
      </w:r>
      <w:r>
        <w:rPr>
          <w:rFonts w:ascii="Arial" w:eastAsia="Times New Roman" w:hAnsi="Arial" w:cs="Arial"/>
          <w:sz w:val="20"/>
          <w:szCs w:val="20"/>
        </w:rPr>
        <w:t xml:space="preserve">11 września 2019 </w:t>
      </w:r>
      <w:r w:rsidRPr="0072230F">
        <w:rPr>
          <w:rFonts w:ascii="Arial" w:eastAsia="Times New Roman" w:hAnsi="Arial" w:cs="Arial"/>
          <w:sz w:val="20"/>
          <w:szCs w:val="20"/>
        </w:rPr>
        <w:t xml:space="preserve">roku Prawo zamówień publicznych, Zamawiający przekazuje informacje z otwarcia ofert w postępowaniu o udzielenie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32968161"/>
      <w:r w:rsidRPr="00FB7AB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41A44" w:rsidRPr="00B41A44">
        <w:rPr>
          <w:rFonts w:ascii="Arial" w:eastAsia="Times New Roman" w:hAnsi="Arial" w:cs="Arial"/>
          <w:b/>
          <w:sz w:val="20"/>
          <w:szCs w:val="20"/>
          <w:lang w:eastAsia="pl-PL"/>
        </w:rPr>
        <w:t>Gmina Czersk. Kompleksowa dostawa energii elektrycznej (wraz z usługą dystrybucji) w okresie od 01.07.2023r. do 31.12.2024 r.</w:t>
      </w:r>
      <w:r w:rsidRPr="00FB7ABF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 (ogłoszenie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F17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FB7ABF" w:rsidRPr="00FB7ABF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B41A4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B7ABF" w:rsidRPr="00FB7ABF">
        <w:rPr>
          <w:rFonts w:ascii="Arial" w:eastAsia="Times New Roman" w:hAnsi="Arial" w:cs="Arial"/>
          <w:sz w:val="20"/>
          <w:szCs w:val="20"/>
          <w:lang w:eastAsia="pl-PL"/>
        </w:rPr>
        <w:t xml:space="preserve">/BZP </w:t>
      </w:r>
      <w:r w:rsidR="00B41A44">
        <w:rPr>
          <w:rFonts w:ascii="Arial" w:eastAsia="Times New Roman" w:hAnsi="Arial" w:cs="Arial"/>
          <w:sz w:val="20"/>
          <w:szCs w:val="20"/>
          <w:lang w:eastAsia="pl-PL"/>
        </w:rPr>
        <w:t>00170559</w:t>
      </w:r>
      <w:r w:rsidR="00FB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C1331B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C47F17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1331B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1331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230F" w:rsidRPr="008E3CC7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B41A44" w:rsidRPr="00B41A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835.687,71</w:t>
      </w:r>
      <w:r w:rsidR="008E3CC7" w:rsidRPr="00B41A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B41A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</w:t>
      </w:r>
      <w:r w:rsidR="008E3CC7" w:rsidRPr="00B41A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brutto.</w:t>
      </w:r>
    </w:p>
    <w:p w:rsidR="0072230F" w:rsidRPr="0072230F" w:rsidRDefault="0072230F" w:rsidP="0072230F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3544"/>
      </w:tblGrid>
      <w:tr w:rsidR="00FB7ABF" w:rsidRPr="0072230F" w:rsidTr="00FB7A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F" w:rsidRPr="00B41A44" w:rsidRDefault="00FB7ABF" w:rsidP="008E3C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4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F" w:rsidRPr="00B41A44" w:rsidRDefault="00FB7ABF" w:rsidP="008E3C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44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F" w:rsidRPr="00B41A44" w:rsidRDefault="00FB7ABF" w:rsidP="0057048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A44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FB7ABF" w:rsidRPr="0072230F" w:rsidTr="00FB7A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BF" w:rsidRPr="00B41A44" w:rsidRDefault="00FB7ABF" w:rsidP="001D4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4" w:rsidRPr="00B41A44" w:rsidRDefault="00B41A44" w:rsidP="001D4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 xml:space="preserve">ENTRADE Sp. z o.o. </w:t>
            </w:r>
          </w:p>
          <w:p w:rsidR="00262FC0" w:rsidRPr="00B41A44" w:rsidRDefault="00B41A44" w:rsidP="001D4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>ul. Poznańska 86/88, 05-850 Jawczyce</w:t>
            </w:r>
          </w:p>
          <w:p w:rsidR="00B41A44" w:rsidRPr="00B41A44" w:rsidRDefault="00B41A44" w:rsidP="001D4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>województwo: mazowieckie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BF" w:rsidRP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>902.234,70</w:t>
            </w:r>
          </w:p>
        </w:tc>
      </w:tr>
      <w:tr w:rsidR="00B41A44" w:rsidRPr="0072230F" w:rsidTr="00FB7A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4" w:rsidRP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4" w:rsidRP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32971275"/>
            <w:r w:rsidRPr="00B41A44">
              <w:rPr>
                <w:rFonts w:ascii="Arial" w:hAnsi="Arial" w:cs="Arial"/>
                <w:sz w:val="20"/>
                <w:szCs w:val="20"/>
              </w:rPr>
              <w:t>ENEA S</w:t>
            </w:r>
            <w:r>
              <w:rPr>
                <w:rFonts w:ascii="Arial" w:hAnsi="Arial" w:cs="Arial"/>
                <w:sz w:val="20"/>
                <w:szCs w:val="20"/>
              </w:rPr>
              <w:t>półka Akcyjna</w:t>
            </w:r>
          </w:p>
          <w:p w:rsidR="00B41A44" w:rsidRP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Pastelowa 8</w:t>
            </w:r>
            <w:r w:rsidRPr="00B41A44">
              <w:rPr>
                <w:rFonts w:ascii="Arial" w:hAnsi="Arial" w:cs="Arial"/>
                <w:sz w:val="20"/>
                <w:szCs w:val="20"/>
              </w:rPr>
              <w:t>, 60-</w:t>
            </w: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Pr="00B41A44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  <w:bookmarkEnd w:id="1"/>
          <w:p w:rsidR="00B41A44" w:rsidRP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44"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  <w:r>
              <w:rPr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4" w:rsidRPr="00B41A44" w:rsidRDefault="00B41A44" w:rsidP="00B41A4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663.989,71</w:t>
            </w:r>
          </w:p>
          <w:p w:rsidR="00B41A44" w:rsidRPr="00B41A44" w:rsidRDefault="00B41A44" w:rsidP="00B41A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27C2F" w:rsidRDefault="00C27C2F" w:rsidP="00B41A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7C2F" w:rsidRDefault="00C27C2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7C2F" w:rsidRDefault="00C27C2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7C2F" w:rsidRDefault="00C27C2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7C2F" w:rsidRDefault="00C27C2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7C2F" w:rsidRDefault="00C27C2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7C2F" w:rsidRDefault="00C27C2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45A7" w:rsidRPr="0072230F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:rsidR="001D45A7" w:rsidRPr="0072230F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 w:rsidR="00B41A44">
        <w:rPr>
          <w:rFonts w:ascii="Arial" w:hAnsi="Arial" w:cs="Arial"/>
          <w:sz w:val="20"/>
          <w:szCs w:val="20"/>
        </w:rPr>
        <w:t>https://</w:t>
      </w:r>
      <w:r>
        <w:rPr>
          <w:rFonts w:ascii="Arial" w:hAnsi="Arial" w:cs="Arial"/>
          <w:sz w:val="20"/>
          <w:szCs w:val="20"/>
        </w:rPr>
        <w:t>platformazakupowa.pl/pn/czersk</w:t>
      </w:r>
    </w:p>
    <w:p w:rsidR="008B7D8C" w:rsidRPr="001D45A7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B7D8C" w:rsidRPr="001D45A7" w:rsidSect="00096A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DEE" w:rsidRDefault="00BC6DEE">
      <w:r>
        <w:separator/>
      </w:r>
    </w:p>
  </w:endnote>
  <w:endnote w:type="continuationSeparator" w:id="0">
    <w:p w:rsidR="00BC6DEE" w:rsidRDefault="00B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284FBC60" wp14:editId="15FA855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CAC" w:rsidRDefault="00B41A44">
    <w:pPr>
      <w:pStyle w:val="Stopka"/>
    </w:pPr>
    <w:r>
      <w:rPr>
        <w:noProof/>
      </w:rPr>
      <w:drawing>
        <wp:inline distT="0" distB="0" distL="0" distR="0" wp14:anchorId="18A3D07E" wp14:editId="5F822FE3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DEE" w:rsidRDefault="00BC6DEE">
      <w:r>
        <w:separator/>
      </w:r>
    </w:p>
  </w:footnote>
  <w:footnote w:type="continuationSeparator" w:id="0">
    <w:p w:rsidR="00BC6DEE" w:rsidRDefault="00B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59CA3C4D" wp14:editId="3E784DDC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A44" w:rsidRDefault="00B41A44" w:rsidP="00B41A44">
    <w:pPr>
      <w:pStyle w:val="Nagwek"/>
      <w:jc w:val="both"/>
      <w:rPr>
        <w:rFonts w:ascii="Barlow" w:hAnsi="Barlow"/>
        <w:sz w:val="40"/>
        <w:szCs w:val="40"/>
      </w:rPr>
    </w:pPr>
    <w:bookmarkStart w:id="2" w:name="_Hlk126667862"/>
    <w:bookmarkStart w:id="3" w:name="_Hlk128469559"/>
    <w:bookmarkStart w:id="4" w:name="_Hlk130286877"/>
    <w:bookmarkStart w:id="5" w:name="_Hlk130286878"/>
    <w:r>
      <w:rPr>
        <w:noProof/>
      </w:rPr>
      <w:drawing>
        <wp:inline distT="0" distB="0" distL="0" distR="0" wp14:anchorId="1BCA7ED8" wp14:editId="4270EF53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72CAC" w:rsidRPr="00B41A44" w:rsidRDefault="00B41A44" w:rsidP="00B41A4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345053459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3E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40361">
    <w:abstractNumId w:val="5"/>
  </w:num>
  <w:num w:numId="2" w16cid:durableId="1283534696">
    <w:abstractNumId w:val="7"/>
  </w:num>
  <w:num w:numId="3" w16cid:durableId="595482264">
    <w:abstractNumId w:val="0"/>
  </w:num>
  <w:num w:numId="4" w16cid:durableId="161045269">
    <w:abstractNumId w:val="3"/>
  </w:num>
  <w:num w:numId="5" w16cid:durableId="1082801776">
    <w:abstractNumId w:val="8"/>
  </w:num>
  <w:num w:numId="6" w16cid:durableId="182482244">
    <w:abstractNumId w:val="1"/>
  </w:num>
  <w:num w:numId="7" w16cid:durableId="863859770">
    <w:abstractNumId w:val="9"/>
  </w:num>
  <w:num w:numId="8" w16cid:durableId="473835062">
    <w:abstractNumId w:val="6"/>
  </w:num>
  <w:num w:numId="9" w16cid:durableId="2116361540">
    <w:abstractNumId w:val="4"/>
  </w:num>
  <w:num w:numId="10" w16cid:durableId="132797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7004"/>
    <w:rsid w:val="00096A3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51D0B"/>
    <w:rsid w:val="0015288D"/>
    <w:rsid w:val="00170418"/>
    <w:rsid w:val="00181672"/>
    <w:rsid w:val="00182006"/>
    <w:rsid w:val="00186053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2FC0"/>
    <w:rsid w:val="002641BA"/>
    <w:rsid w:val="002834D2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2460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10D1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41A44"/>
    <w:rsid w:val="00B44027"/>
    <w:rsid w:val="00B63E1B"/>
    <w:rsid w:val="00B71A1D"/>
    <w:rsid w:val="00B86D7C"/>
    <w:rsid w:val="00BA4975"/>
    <w:rsid w:val="00BB3BCE"/>
    <w:rsid w:val="00BB6D29"/>
    <w:rsid w:val="00BC63E5"/>
    <w:rsid w:val="00BC661C"/>
    <w:rsid w:val="00BC6DEE"/>
    <w:rsid w:val="00BC7996"/>
    <w:rsid w:val="00BE2968"/>
    <w:rsid w:val="00C01DF8"/>
    <w:rsid w:val="00C0658D"/>
    <w:rsid w:val="00C1331B"/>
    <w:rsid w:val="00C27C2F"/>
    <w:rsid w:val="00C37B0A"/>
    <w:rsid w:val="00C47F17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6AD6"/>
    <w:rsid w:val="00F11A58"/>
    <w:rsid w:val="00F14518"/>
    <w:rsid w:val="00F24DD6"/>
    <w:rsid w:val="00F3515B"/>
    <w:rsid w:val="00F63229"/>
    <w:rsid w:val="00F65436"/>
    <w:rsid w:val="00F73CC9"/>
    <w:rsid w:val="00F77F4D"/>
    <w:rsid w:val="00F80058"/>
    <w:rsid w:val="00F867E9"/>
    <w:rsid w:val="00F86C8A"/>
    <w:rsid w:val="00FB7A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E979F"/>
  <w15:docId w15:val="{AB056535-4DF4-4552-B3B1-D01FC96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122</cp:revision>
  <cp:lastPrinted>2020-12-01T12:28:00Z</cp:lastPrinted>
  <dcterms:created xsi:type="dcterms:W3CDTF">2013-01-22T10:37:00Z</dcterms:created>
  <dcterms:modified xsi:type="dcterms:W3CDTF">2023-04-21T10:11:00Z</dcterms:modified>
</cp:coreProperties>
</file>