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5EFCDEBB" w:rsidR="003A2237" w:rsidRPr="00533CE2" w:rsidRDefault="00B73FE7" w:rsidP="00F44375">
      <w:pPr>
        <w:ind w:left="928" w:firstLine="0"/>
        <w:jc w:val="right"/>
        <w:rPr>
          <w:color w:val="1F3864" w:themeColor="accent1" w:themeShade="80"/>
        </w:rPr>
      </w:pPr>
      <w:r>
        <w:rPr>
          <w:color w:val="1F3864" w:themeColor="accent1" w:themeShade="80"/>
        </w:rPr>
        <w:t xml:space="preserve">    </w:t>
      </w:r>
      <w:r w:rsidR="003A2237" w:rsidRPr="00533CE2">
        <w:rPr>
          <w:color w:val="1F3864" w:themeColor="accent1" w:themeShade="80"/>
        </w:rPr>
        <w:t>Załącznik nr 1A do SWZ DZP.38</w:t>
      </w:r>
      <w:r w:rsidR="00FD20AB">
        <w:rPr>
          <w:color w:val="1F3864" w:themeColor="accent1" w:themeShade="80"/>
        </w:rPr>
        <w:t>2.1.</w:t>
      </w:r>
      <w:r w:rsidR="00815945">
        <w:rPr>
          <w:color w:val="1F3864" w:themeColor="accent1" w:themeShade="80"/>
        </w:rPr>
        <w:t>102</w:t>
      </w:r>
      <w:r w:rsidR="00FD20AB">
        <w:rPr>
          <w:color w:val="1F3864" w:themeColor="accent1" w:themeShade="80"/>
        </w:rPr>
        <w:t>.202</w:t>
      </w:r>
      <w:r w:rsidR="00F44375">
        <w:rPr>
          <w:color w:val="1F3864" w:themeColor="accent1" w:themeShade="80"/>
        </w:rPr>
        <w:t>4</w:t>
      </w:r>
    </w:p>
    <w:p w14:paraId="7B7F5187" w14:textId="77777777" w:rsidR="003A2237" w:rsidRPr="003A2237" w:rsidRDefault="003A2237" w:rsidP="003A2237"/>
    <w:p w14:paraId="5E67B1C2" w14:textId="77777777" w:rsidR="003A2237" w:rsidRPr="003A2237" w:rsidRDefault="003A2237" w:rsidP="003A2237">
      <w:pPr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77777777" w:rsidR="003A2237" w:rsidRPr="00C9602F" w:rsidRDefault="003A2237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Zamawiający: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34B2BB0E" w14:textId="77777777" w:rsidR="003A2237" w:rsidRPr="003A2237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</w:p>
          <w:p w14:paraId="47BEE9B8" w14:textId="77777777" w:rsidR="003A2237" w:rsidRPr="003A2237" w:rsidRDefault="003A2237" w:rsidP="00EB0A45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F3429A">
        <w:trPr>
          <w:trHeight w:val="436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F3429A">
        <w:trPr>
          <w:trHeight w:val="689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F3429A">
        <w:trPr>
          <w:trHeight w:val="993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62FCCD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C9C1E33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56ECD2B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70A825A6" w14:textId="77777777" w:rsidTr="00671CA8">
        <w:trPr>
          <w:trHeight w:val="333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6B87AAB0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4EAC1E3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C11178D" w14:textId="76AE38D0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</w:p>
        </w:tc>
        <w:tc>
          <w:tcPr>
            <w:tcW w:w="2268" w:type="dxa"/>
            <w:gridSpan w:val="3"/>
            <w:shd w:val="clear" w:color="auto" w:fill="F2F2F2" w:themeFill="background1" w:themeFillShade="F2"/>
            <w:vAlign w:val="center"/>
          </w:tcPr>
          <w:p w14:paraId="76C14CB1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74ACD2CB" w14:textId="001FAF8F" w:rsidR="00EB16BF" w:rsidRDefault="00EB0A45" w:rsidP="00F3429A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A2237" w:rsidRPr="003A2237">
        <w:rPr>
          <w:b/>
        </w:rPr>
        <w:t>DZP.38</w:t>
      </w:r>
      <w:r w:rsidR="00FD20AB">
        <w:rPr>
          <w:b/>
        </w:rPr>
        <w:t>2.1.</w:t>
      </w:r>
      <w:r w:rsidR="00815945">
        <w:rPr>
          <w:b/>
        </w:rPr>
        <w:t>102</w:t>
      </w:r>
      <w:r w:rsidR="00FD20AB">
        <w:rPr>
          <w:b/>
        </w:rPr>
        <w:t>.202</w:t>
      </w:r>
      <w:r w:rsidR="00F44375">
        <w:rPr>
          <w:b/>
        </w:rPr>
        <w:t>4</w:t>
      </w:r>
      <w:r w:rsidR="003A2237" w:rsidRPr="003A2237">
        <w:rPr>
          <w:b/>
        </w:rPr>
        <w:t xml:space="preserve">, </w:t>
      </w:r>
      <w:r w:rsidR="003A2237" w:rsidRPr="003A2237">
        <w:t>prowadzonym w </w:t>
      </w:r>
      <w:r w:rsidR="003A2237" w:rsidRPr="005C375C">
        <w:t>t</w:t>
      </w:r>
      <w:r w:rsidR="0078189E" w:rsidRPr="005C375C">
        <w:t>rybie podstawowym bez negocjacji</w:t>
      </w:r>
      <w:r w:rsidR="003A2237" w:rsidRPr="005C375C">
        <w:t>,</w:t>
      </w:r>
      <w:r w:rsidR="003A2237" w:rsidRPr="003A2237">
        <w:t xml:space="preserve">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</w:p>
    <w:p w14:paraId="45217B4E" w14:textId="39B546FD" w:rsidR="00F224AD" w:rsidRPr="00AC1DD3" w:rsidRDefault="00F224AD" w:rsidP="00F224AD">
      <w:pPr>
        <w:spacing w:before="240"/>
        <w:ind w:left="426" w:hanging="426"/>
        <w:jc w:val="center"/>
        <w:rPr>
          <w:b/>
          <w:sz w:val="22"/>
        </w:rPr>
      </w:pPr>
      <w:r w:rsidRPr="00AC1DD3">
        <w:rPr>
          <w:b/>
          <w:sz w:val="22"/>
        </w:rPr>
        <w:t>„</w:t>
      </w:r>
      <w:r w:rsidR="00A0491E">
        <w:rPr>
          <w:b/>
          <w:sz w:val="22"/>
        </w:rPr>
        <w:t xml:space="preserve">Dostawa </w:t>
      </w:r>
      <w:r w:rsidR="005C375C">
        <w:rPr>
          <w:b/>
          <w:sz w:val="22"/>
        </w:rPr>
        <w:t xml:space="preserve">magnetometru obrotowego o podwójnej </w:t>
      </w:r>
      <w:r w:rsidR="003E6334">
        <w:rPr>
          <w:b/>
          <w:sz w:val="22"/>
        </w:rPr>
        <w:t>prędkości</w:t>
      </w:r>
      <w:r w:rsidR="00AC1DD3" w:rsidRPr="00AC1DD3">
        <w:rPr>
          <w:b/>
          <w:sz w:val="22"/>
        </w:rPr>
        <w:t>”</w:t>
      </w:r>
    </w:p>
    <w:p w14:paraId="7F212E6E" w14:textId="0D9AA3B1" w:rsidR="003A2237" w:rsidRDefault="003A2237" w:rsidP="00F3429A">
      <w:pPr>
        <w:spacing w:before="240"/>
        <w:ind w:left="426" w:hanging="426"/>
      </w:pPr>
      <w:r w:rsidRPr="003A2237">
        <w:t>składamy następującą ofertę:</w:t>
      </w:r>
    </w:p>
    <w:p w14:paraId="6676537C" w14:textId="451EA9DF" w:rsidR="004A346D" w:rsidRDefault="004A346D" w:rsidP="004A346D"/>
    <w:p w14:paraId="0C040977" w14:textId="4F2A39A5" w:rsidR="00796151" w:rsidRDefault="00796151" w:rsidP="00796151">
      <w:pPr>
        <w:numPr>
          <w:ilvl w:val="0"/>
          <w:numId w:val="20"/>
        </w:numPr>
        <w:spacing w:before="120"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p w14:paraId="21F25F90" w14:textId="77777777" w:rsidR="003C3FD3" w:rsidRPr="003A2237" w:rsidRDefault="003C3FD3" w:rsidP="003C3FD3">
      <w:pPr>
        <w:spacing w:before="120" w:after="120"/>
        <w:ind w:left="0" w:firstLine="0"/>
      </w:pPr>
    </w:p>
    <w:tbl>
      <w:tblPr>
        <w:tblW w:w="94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0"/>
        <w:gridCol w:w="5385"/>
      </w:tblGrid>
      <w:tr w:rsidR="003C3FD3" w14:paraId="715DFBC5" w14:textId="77777777" w:rsidTr="003C3FD3"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14C5D" w14:textId="302AD2E2" w:rsidR="003C3FD3" w:rsidRDefault="003C3FD3">
            <w:pPr>
              <w:ind w:hanging="82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Cena netto:</w:t>
            </w:r>
          </w:p>
          <w:p w14:paraId="203B604E" w14:textId="77777777" w:rsidR="003C3FD3" w:rsidRDefault="003C3FD3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20EA65FB" w14:textId="77777777" w:rsidR="003C3FD3" w:rsidRDefault="003C3FD3">
            <w:pPr>
              <w:ind w:firstLine="2020"/>
              <w:jc w:val="righ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PLN/</w:t>
            </w:r>
            <w:r>
              <w:rPr>
                <w:rFonts w:eastAsia="Palatino Linotype" w:cs="Times New Roman"/>
                <w:color w:val="00B0F0"/>
                <w:sz w:val="18"/>
                <w:szCs w:val="18"/>
              </w:rPr>
              <w:t>EURO</w:t>
            </w:r>
            <w:r>
              <w:rPr>
                <w:rFonts w:eastAsia="Palatino Linotype" w:cs="Times New Roman"/>
                <w:color w:val="00B0F0"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71943" w14:textId="77777777" w:rsidR="003C3FD3" w:rsidRDefault="003C3FD3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3770F954" w14:textId="77777777" w:rsidR="003C3FD3" w:rsidRDefault="003C3FD3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0419EB21" w14:textId="77777777" w:rsidR="003C3FD3" w:rsidRDefault="003C3FD3">
            <w:pPr>
              <w:ind w:firstLine="3432"/>
              <w:jc w:val="righ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PLN/euro</w:t>
            </w:r>
          </w:p>
        </w:tc>
      </w:tr>
      <w:tr w:rsidR="003C3FD3" w14:paraId="08D20F4F" w14:textId="77777777" w:rsidTr="003C3FD3">
        <w:trPr>
          <w:trHeight w:val="927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0A9E8" w14:textId="77777777" w:rsidR="003C3FD3" w:rsidRDefault="003C3FD3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Stawka podatku VAT:</w:t>
            </w:r>
            <w:r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2"/>
            </w:r>
          </w:p>
          <w:p w14:paraId="71D2EE23" w14:textId="77777777" w:rsidR="003C3FD3" w:rsidRDefault="003C3FD3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4406B225" w14:textId="77777777" w:rsidR="003C3FD3" w:rsidRDefault="003C3FD3">
            <w:pPr>
              <w:ind w:firstLine="2437"/>
              <w:jc w:val="righ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%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D11FA" w14:textId="77777777" w:rsidR="003C3FD3" w:rsidRDefault="003C3FD3">
            <w:pPr>
              <w:ind w:hanging="814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Doliczona wartość podatku VAT:</w:t>
            </w:r>
            <w:r>
              <w:rPr>
                <w:rFonts w:eastAsia="Palatino Linotype" w:cs="Times New Roman"/>
                <w:sz w:val="18"/>
                <w:szCs w:val="18"/>
                <w:vertAlign w:val="superscript"/>
              </w:rPr>
              <w:footnoteReference w:id="3"/>
            </w:r>
          </w:p>
          <w:p w14:paraId="54D78A2C" w14:textId="77777777" w:rsidR="003C3FD3" w:rsidRDefault="003C3FD3">
            <w:pPr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6BDC9877" w14:textId="77777777" w:rsidR="003C3FD3" w:rsidRDefault="003C3FD3">
            <w:pPr>
              <w:jc w:val="righ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PLN</w:t>
            </w:r>
          </w:p>
        </w:tc>
      </w:tr>
      <w:tr w:rsidR="003C3FD3" w14:paraId="459A1A54" w14:textId="77777777" w:rsidTr="003C3FD3">
        <w:trPr>
          <w:trHeight w:val="906"/>
        </w:trPr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209C2" w14:textId="77777777" w:rsidR="003C3FD3" w:rsidRDefault="003C3FD3">
            <w:pPr>
              <w:ind w:hanging="824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Cena oferty:</w:t>
            </w:r>
          </w:p>
          <w:p w14:paraId="4C5D634B" w14:textId="77777777" w:rsidR="003C3FD3" w:rsidRDefault="003C3FD3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5B70BFD" w14:textId="77777777" w:rsidR="003C3FD3" w:rsidRDefault="003C3FD3">
            <w:pPr>
              <w:ind w:right="34" w:firstLine="2020"/>
              <w:jc w:val="right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PLN/</w:t>
            </w:r>
            <w:r>
              <w:rPr>
                <w:rFonts w:eastAsia="Palatino Linotype" w:cs="Times New Roman"/>
                <w:color w:val="00B0F0"/>
                <w:sz w:val="18"/>
                <w:szCs w:val="18"/>
              </w:rPr>
              <w:t>EURO</w:t>
            </w:r>
            <w:r>
              <w:rPr>
                <w:rFonts w:eastAsia="Palatino Linotype" w:cs="Times New Roman"/>
                <w:color w:val="00B0F0"/>
                <w:sz w:val="18"/>
                <w:szCs w:val="18"/>
                <w:vertAlign w:val="superscript"/>
              </w:rPr>
              <w:footnoteReference w:id="4"/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53B749" w14:textId="77777777" w:rsidR="003C3FD3" w:rsidRDefault="003C3FD3">
            <w:pPr>
              <w:ind w:left="311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Słownie:</w:t>
            </w:r>
          </w:p>
          <w:p w14:paraId="08AB4536" w14:textId="77777777" w:rsidR="003C3FD3" w:rsidRDefault="003C3FD3">
            <w:pPr>
              <w:ind w:left="311"/>
              <w:rPr>
                <w:rFonts w:eastAsia="Palatino Linotype" w:cs="Times New Roman"/>
                <w:b/>
                <w:sz w:val="18"/>
                <w:szCs w:val="18"/>
              </w:rPr>
            </w:pPr>
          </w:p>
          <w:p w14:paraId="2D8AEC5B" w14:textId="77777777" w:rsidR="003C3FD3" w:rsidRDefault="003C3FD3">
            <w:pPr>
              <w:ind w:left="311"/>
              <w:jc w:val="righ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PLN/euro</w:t>
            </w:r>
          </w:p>
        </w:tc>
      </w:tr>
    </w:tbl>
    <w:p w14:paraId="43F0D5FE" w14:textId="77777777" w:rsidR="003C3FD3" w:rsidRDefault="003C3FD3" w:rsidP="003C3FD3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5" w:color="525252"/>
        </w:pBdr>
        <w:shd w:val="clear" w:color="auto" w:fill="F2F2F2"/>
        <w:tabs>
          <w:tab w:val="left" w:pos="9498"/>
        </w:tabs>
        <w:spacing w:before="120"/>
        <w:ind w:left="284" w:right="282" w:firstLine="0"/>
        <w:rPr>
          <w:rFonts w:eastAsia="Palatino Linotype" w:cs="Times New Roman"/>
          <w:iCs/>
          <w:sz w:val="18"/>
          <w:szCs w:val="18"/>
        </w:rPr>
      </w:pPr>
      <w:r>
        <w:rPr>
          <w:rFonts w:eastAsia="Palatino Linotype" w:cs="Times New Roman"/>
          <w:iCs/>
          <w:sz w:val="18"/>
          <w:szCs w:val="18"/>
        </w:rPr>
        <w:t>Wyżej podana cena stanowi cenę w rozumieniu art. 3 ust. 1 pkt 1 i ust. 2 ustawy z dnia 9 maja 2014 r. o informowaniu o cenach towarów i usług (</w:t>
      </w:r>
      <w:proofErr w:type="spellStart"/>
      <w:r>
        <w:rPr>
          <w:rFonts w:eastAsia="Palatino Linotype" w:cs="Times New Roman"/>
          <w:iCs/>
          <w:sz w:val="18"/>
          <w:szCs w:val="18"/>
        </w:rPr>
        <w:t>t.j</w:t>
      </w:r>
      <w:proofErr w:type="spellEnd"/>
      <w:r>
        <w:rPr>
          <w:rFonts w:eastAsia="Palatino Linotype" w:cs="Times New Roman"/>
          <w:iCs/>
          <w:sz w:val="18"/>
          <w:szCs w:val="18"/>
        </w:rPr>
        <w:t>. Dz. U. z 2019 poz. 178), a więc wartość wyrażoną w jednostkach pieniężnych, którą kupujący jest obowiązany zapłacić przedsiębiorcy za towar lub usługę. Zgodnie z przepisem art. 3 ust. 2 ustawy o informowaniu o cenach towarów i usług, 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</w:r>
    </w:p>
    <w:p w14:paraId="094E4413" w14:textId="77777777" w:rsidR="003C3FD3" w:rsidRDefault="003C3FD3" w:rsidP="003C3FD3">
      <w:pPr>
        <w:pBdr>
          <w:top w:val="single" w:sz="6" w:space="1" w:color="525252"/>
          <w:left w:val="single" w:sz="6" w:space="0" w:color="525252"/>
          <w:bottom w:val="single" w:sz="6" w:space="1" w:color="525252"/>
          <w:right w:val="single" w:sz="6" w:space="5" w:color="525252"/>
        </w:pBdr>
        <w:shd w:val="clear" w:color="auto" w:fill="F2F2F2"/>
        <w:tabs>
          <w:tab w:val="left" w:pos="9498"/>
        </w:tabs>
        <w:spacing w:before="120"/>
        <w:ind w:left="284" w:right="282" w:firstLine="0"/>
        <w:rPr>
          <w:rFonts w:eastAsia="Palatino Linotype" w:cs="Times New Roman"/>
          <w:bCs/>
          <w:iCs/>
          <w:color w:val="0070C0"/>
          <w:sz w:val="18"/>
          <w:szCs w:val="18"/>
        </w:rPr>
      </w:pPr>
      <w:r>
        <w:rPr>
          <w:rFonts w:eastAsia="Palatino Linotype" w:cs="Times New Roman"/>
          <w:b/>
          <w:bCs/>
          <w:iCs/>
          <w:color w:val="0070C0"/>
          <w:sz w:val="18"/>
          <w:szCs w:val="18"/>
        </w:rPr>
        <w:t>W  przypadku złożenia ofert przez Wykonawców zagranicznych w EURO,</w:t>
      </w:r>
      <w:r>
        <w:rPr>
          <w:rFonts w:eastAsia="Palatino Linotype" w:cs="Times New Roman"/>
          <w:bCs/>
          <w:iCs/>
          <w:color w:val="0070C0"/>
          <w:sz w:val="18"/>
          <w:szCs w:val="18"/>
        </w:rPr>
        <w:t xml:space="preserve">  aby porównać oferty,  Zamawiający dokona przeliczenia ofert złożonych w EURO według średniego kursu NBP z dnia zamieszczenia Ogłoszenia o zamówieniu  na stronie internetowej Zamawiającego</w:t>
      </w:r>
      <w:r>
        <w:rPr>
          <w:rFonts w:eastAsia="Palatino Linotype" w:cs="Times New Roman"/>
          <w:b/>
          <w:bCs/>
          <w:iCs/>
          <w:color w:val="0070C0"/>
          <w:sz w:val="18"/>
          <w:szCs w:val="18"/>
        </w:rPr>
        <w:t xml:space="preserve">, </w:t>
      </w:r>
      <w:r>
        <w:rPr>
          <w:rFonts w:eastAsia="Palatino Linotype" w:cs="Times New Roman"/>
          <w:bCs/>
          <w:iCs/>
          <w:color w:val="0070C0"/>
          <w:sz w:val="18"/>
          <w:szCs w:val="18"/>
        </w:rPr>
        <w:t>a jeżeli w dniu zamieszczenia Ogłoszenia o zamówieniu na stronie internetowej Zamawiającego NBP nie opublikuje informacji o średnim kursie walut, wg średniego kursu z pierwszego, kolejnego dnia, w którym NBP opublikuje ww. informacje.</w:t>
      </w:r>
    </w:p>
    <w:p w14:paraId="25FBE7D4" w14:textId="068B9773" w:rsidR="00796151" w:rsidRDefault="00796151" w:rsidP="00796151">
      <w:pPr>
        <w:numPr>
          <w:ilvl w:val="0"/>
          <w:numId w:val="20"/>
        </w:numPr>
        <w:spacing w:before="12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pPr w:leftFromText="141" w:rightFromText="141" w:vertAnchor="text" w:tblpX="467" w:tblpY="1"/>
        <w:tblOverlap w:val="never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76"/>
        <w:gridCol w:w="2410"/>
        <w:gridCol w:w="2693"/>
        <w:gridCol w:w="2127"/>
      </w:tblGrid>
      <w:tr w:rsidR="00815945" w:rsidRPr="00DD1382" w14:paraId="3C67B858" w14:textId="2576AE47" w:rsidTr="00A44945">
        <w:trPr>
          <w:trHeight w:val="63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357A4C9B" w14:textId="77777777" w:rsidR="00815945" w:rsidRPr="00072638" w:rsidRDefault="00815945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hideMark/>
          </w:tcPr>
          <w:p w14:paraId="2FD9A549" w14:textId="77777777" w:rsidR="00815945" w:rsidRPr="00072638" w:rsidRDefault="00815945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5"/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4BA6A63A" w14:textId="77777777" w:rsidR="00815945" w:rsidRPr="00072638" w:rsidRDefault="00815945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Model,</w:t>
            </w:r>
          </w:p>
          <w:p w14:paraId="5343EE90" w14:textId="77777777" w:rsidR="00815945" w:rsidRPr="00072638" w:rsidRDefault="00815945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072638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072638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6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65280AE6" w14:textId="6F107309" w:rsidR="00815945" w:rsidRPr="00072638" w:rsidRDefault="00815945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Okres gwarancji</w:t>
            </w:r>
          </w:p>
        </w:tc>
      </w:tr>
      <w:tr w:rsidR="00815945" w:rsidRPr="00DD1382" w14:paraId="6C6BE7D9" w14:textId="45D844F4" w:rsidTr="00A44945">
        <w:trPr>
          <w:trHeight w:val="2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1ACB4207" w14:textId="77777777" w:rsidR="00815945" w:rsidRPr="00AF5501" w:rsidRDefault="00815945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02B0C051" w14:textId="77777777" w:rsidR="00815945" w:rsidRPr="00AF5501" w:rsidRDefault="00815945" w:rsidP="0025252D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51CE98A0" w14:textId="77777777" w:rsidR="00815945" w:rsidRPr="00AF5501" w:rsidRDefault="00815945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</w:tcPr>
          <w:p w14:paraId="7DC20A9D" w14:textId="27630157" w:rsidR="00815945" w:rsidRPr="00AF5501" w:rsidRDefault="00815945" w:rsidP="0025252D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>
              <w:rPr>
                <w:rFonts w:eastAsia="Palatino Linotype" w:cs="Times New Roman"/>
                <w:b/>
                <w:sz w:val="18"/>
                <w:szCs w:val="18"/>
              </w:rPr>
              <w:t>3</w:t>
            </w:r>
          </w:p>
        </w:tc>
      </w:tr>
      <w:tr w:rsidR="00815945" w:rsidRPr="00DD1382" w14:paraId="2EC02E7E" w14:textId="10A1D168" w:rsidTr="005C375C">
        <w:trPr>
          <w:trHeight w:val="22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DEDED" w:themeFill="accent3" w:themeFillTint="33"/>
            <w:vAlign w:val="center"/>
            <w:hideMark/>
          </w:tcPr>
          <w:p w14:paraId="7BAC940A" w14:textId="5231A2F5" w:rsidR="00815945" w:rsidRDefault="00815945" w:rsidP="0025252D">
            <w:pPr>
              <w:widowControl w:val="0"/>
              <w:spacing w:line="240" w:lineRule="auto"/>
              <w:ind w:left="-108" w:hanging="3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Magnetometr obrotowy o podwójnej </w:t>
            </w:r>
            <w:r w:rsidR="003E6334">
              <w:rPr>
                <w:rFonts w:eastAsia="Calibri"/>
                <w:sz w:val="18"/>
                <w:szCs w:val="18"/>
              </w:rPr>
              <w:t>prędkości</w:t>
            </w:r>
          </w:p>
          <w:p w14:paraId="5A9F743B" w14:textId="705F1B80" w:rsidR="00815945" w:rsidRPr="00456F40" w:rsidRDefault="00815945" w:rsidP="0025252D">
            <w:pPr>
              <w:widowControl w:val="0"/>
              <w:spacing w:line="240" w:lineRule="auto"/>
              <w:ind w:left="-108" w:hanging="3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 xml:space="preserve"> (zgodnie z 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>załącznik</w:t>
            </w:r>
            <w:r>
              <w:rPr>
                <w:rFonts w:eastAsia="Palatino Linotype" w:cs="Times New Roman"/>
                <w:sz w:val="18"/>
                <w:szCs w:val="18"/>
              </w:rPr>
              <w:t>iem</w:t>
            </w:r>
            <w:r w:rsidRPr="00456F40">
              <w:rPr>
                <w:rFonts w:eastAsia="Palatino Linotype" w:cs="Times New Roman"/>
                <w:sz w:val="18"/>
                <w:szCs w:val="18"/>
              </w:rPr>
              <w:t xml:space="preserve"> nr 2 do SWZ</w:t>
            </w:r>
            <w:r>
              <w:rPr>
                <w:rFonts w:eastAsia="Palatino Linotype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3AEB61" w14:textId="77777777" w:rsidR="00815945" w:rsidRPr="00AF5501" w:rsidRDefault="00815945" w:rsidP="0025252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64C0F5" w14:textId="77777777" w:rsidR="00815945" w:rsidRPr="00AF5501" w:rsidRDefault="00815945" w:rsidP="0025252D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B2CE1" w14:textId="651A2378" w:rsidR="00815945" w:rsidRDefault="00815945" w:rsidP="0025252D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</w:p>
          <w:p w14:paraId="1AFC57F8" w14:textId="77777777" w:rsidR="00815945" w:rsidRPr="00815945" w:rsidRDefault="00815945" w:rsidP="00815945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36CF8E88" w14:textId="5DC77772" w:rsidR="00815945" w:rsidRDefault="00815945" w:rsidP="00815945">
            <w:pPr>
              <w:rPr>
                <w:rFonts w:eastAsia="Palatino Linotype" w:cs="Times New Roman"/>
                <w:sz w:val="18"/>
                <w:szCs w:val="18"/>
              </w:rPr>
            </w:pPr>
          </w:p>
          <w:p w14:paraId="198BA8F7" w14:textId="5DAC8442" w:rsidR="00815945" w:rsidRDefault="00815945" w:rsidP="00815945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……………………………….m -</w:t>
            </w:r>
            <w:proofErr w:type="spellStart"/>
            <w:r>
              <w:rPr>
                <w:rFonts w:eastAsia="Palatino Linotype" w:cs="Times New Roman"/>
                <w:sz w:val="18"/>
                <w:szCs w:val="18"/>
              </w:rPr>
              <w:t>cy</w:t>
            </w:r>
            <w:proofErr w:type="spellEnd"/>
          </w:p>
          <w:p w14:paraId="72339427" w14:textId="77777777" w:rsidR="00815945" w:rsidRDefault="00815945" w:rsidP="00815945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</w:p>
          <w:p w14:paraId="483E2CA7" w14:textId="4B05D6D6" w:rsidR="00815945" w:rsidRPr="00815945" w:rsidRDefault="00815945" w:rsidP="00815945">
            <w:pPr>
              <w:ind w:left="0" w:firstLine="0"/>
              <w:jc w:val="left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Słownie m-</w:t>
            </w:r>
            <w:proofErr w:type="spellStart"/>
            <w:r>
              <w:rPr>
                <w:rFonts w:eastAsia="Palatino Linotype" w:cs="Times New Roman"/>
                <w:sz w:val="18"/>
                <w:szCs w:val="18"/>
              </w:rPr>
              <w:t>cy</w:t>
            </w:r>
            <w:proofErr w:type="spellEnd"/>
            <w:r>
              <w:rPr>
                <w:rFonts w:eastAsia="Palatino Linotype" w:cs="Times New Roman"/>
                <w:sz w:val="18"/>
                <w:szCs w:val="18"/>
              </w:rPr>
              <w:t>: ………………………………………….</w:t>
            </w:r>
          </w:p>
        </w:tc>
      </w:tr>
    </w:tbl>
    <w:p w14:paraId="04C791E3" w14:textId="77777777" w:rsidR="004F4541" w:rsidRDefault="004F4541" w:rsidP="00232017">
      <w:pPr>
        <w:pStyle w:val="Nagwek2"/>
        <w:numPr>
          <w:ilvl w:val="0"/>
          <w:numId w:val="20"/>
        </w:numPr>
        <w:ind w:left="284" w:hanging="284"/>
        <w:rPr>
          <w:lang w:eastAsia="pl-PL"/>
        </w:rPr>
      </w:pPr>
      <w:r>
        <w:rPr>
          <w:lang w:eastAsia="pl-PL"/>
        </w:rPr>
        <w:lastRenderedPageBreak/>
        <w:t>Oświadczamy, iż:</w:t>
      </w:r>
    </w:p>
    <w:p w14:paraId="7A5886F5" w14:textId="20D0D475" w:rsidR="004F4541" w:rsidRDefault="004F4541" w:rsidP="00232017">
      <w:pPr>
        <w:pStyle w:val="Nagwek2"/>
        <w:numPr>
          <w:ilvl w:val="0"/>
          <w:numId w:val="27"/>
        </w:numPr>
        <w:ind w:left="567" w:hanging="295"/>
        <w:rPr>
          <w:lang w:eastAsia="pl-PL"/>
        </w:rPr>
      </w:pPr>
      <w:r>
        <w:rPr>
          <w:lang w:eastAsia="pl-PL"/>
        </w:rPr>
        <w:t xml:space="preserve">dostawę przedmiotu zamówienia zrealizujemy w terminie </w:t>
      </w:r>
      <w:r w:rsidRPr="005C375C">
        <w:rPr>
          <w:b/>
          <w:lang w:eastAsia="pl-PL"/>
        </w:rPr>
        <w:t xml:space="preserve">do …………….. </w:t>
      </w:r>
      <w:r w:rsidR="005C375C" w:rsidRPr="005C375C">
        <w:rPr>
          <w:b/>
          <w:lang w:eastAsia="pl-PL"/>
        </w:rPr>
        <w:t>tygo</w:t>
      </w:r>
      <w:r w:rsidRPr="005C375C">
        <w:rPr>
          <w:b/>
          <w:lang w:eastAsia="pl-PL"/>
        </w:rPr>
        <w:t>dni</w:t>
      </w:r>
      <w:r>
        <w:rPr>
          <w:lang w:eastAsia="pl-PL"/>
        </w:rPr>
        <w:t xml:space="preserve"> </w:t>
      </w:r>
      <w:r w:rsidR="005C375C">
        <w:rPr>
          <w:lang w:eastAsia="pl-PL"/>
        </w:rPr>
        <w:t xml:space="preserve">(słownie tygodni: ……………………………………………) </w:t>
      </w:r>
      <w:r>
        <w:rPr>
          <w:lang w:eastAsia="pl-PL"/>
        </w:rPr>
        <w:t xml:space="preserve">od daty </w:t>
      </w:r>
      <w:bookmarkStart w:id="1" w:name="_Hlk177983641"/>
      <w:r w:rsidR="000C372D" w:rsidRPr="004D0ACC">
        <w:t>zawarcia umowy</w:t>
      </w:r>
      <w:bookmarkEnd w:id="1"/>
      <w:r w:rsidR="005C375C">
        <w:t>.</w:t>
      </w:r>
    </w:p>
    <w:p w14:paraId="5FAD0918" w14:textId="0DFB2B8D" w:rsidR="004F4541" w:rsidRDefault="004F4541" w:rsidP="00232017">
      <w:pPr>
        <w:pStyle w:val="Nagwek2"/>
        <w:numPr>
          <w:ilvl w:val="0"/>
          <w:numId w:val="27"/>
        </w:numPr>
        <w:ind w:left="567" w:hanging="295"/>
        <w:rPr>
          <w:lang w:eastAsia="pl-PL"/>
        </w:rPr>
      </w:pPr>
      <w:r>
        <w:rPr>
          <w:lang w:eastAsia="pl-PL"/>
        </w:rPr>
        <w:t>oferowany sprzęt jest fabrycznie nowy i nieużywany, pochodzi z bieżącej produkcji (rok produkcji: nie wcześniej niż 2023), posiada  stosowne certyfikaty dopuszczające go do sprzedaży i użytkowania na terenie RP.</w:t>
      </w:r>
    </w:p>
    <w:p w14:paraId="2787FD50" w14:textId="4B43B6E5" w:rsidR="00796151" w:rsidRPr="007730B3" w:rsidRDefault="00796151" w:rsidP="00232017">
      <w:pPr>
        <w:pStyle w:val="Nagwek2"/>
        <w:numPr>
          <w:ilvl w:val="0"/>
          <w:numId w:val="20"/>
        </w:numPr>
        <w:spacing w:line="360" w:lineRule="auto"/>
        <w:ind w:left="284" w:hanging="284"/>
      </w:pPr>
      <w:r w:rsidRPr="007730B3">
        <w:t>Akceptujemy warunki płatności podane we wzorze umowy.</w:t>
      </w:r>
    </w:p>
    <w:p w14:paraId="270DA9F3" w14:textId="319B5440" w:rsidR="00796151" w:rsidRPr="00F65041" w:rsidRDefault="00796151" w:rsidP="00232017">
      <w:pPr>
        <w:pStyle w:val="Nagwek2"/>
        <w:keepNext w:val="0"/>
        <w:numPr>
          <w:ilvl w:val="0"/>
          <w:numId w:val="20"/>
        </w:numPr>
        <w:ind w:left="284" w:hanging="284"/>
      </w:pPr>
      <w:r w:rsidRPr="00674548">
        <w:t xml:space="preserve">Oświadczamy, że cena naszej oferty zawiera wszelkie koszty poniesione w celu należytego i pełnego wykonania zamówienia, zgodnie z wymaganiami opisanymi w dokumentach zamówienia, w szczególności: </w:t>
      </w:r>
      <w:r w:rsidRPr="003D3110">
        <w:t xml:space="preserve">koszt sprzętu wraz z dostarczeniem zgodnie z opisem przedmiotu zamówienia, koszt rozładunku i wniesienia </w:t>
      </w:r>
      <w:r>
        <w:t>do pomieszczeń</w:t>
      </w:r>
      <w:r w:rsidRPr="003D3110">
        <w:t xml:space="preserve"> wskazan</w:t>
      </w:r>
      <w:r>
        <w:t>ych</w:t>
      </w:r>
      <w:r w:rsidRPr="003D3110">
        <w:t xml:space="preserve"> przez Zamawiającego</w:t>
      </w:r>
      <w:r w:rsidRPr="000C20F0">
        <w:t xml:space="preserve">, </w:t>
      </w:r>
      <w:r w:rsidR="005C375C" w:rsidRPr="000C20F0">
        <w:t xml:space="preserve">koszt przeszkolenia </w:t>
      </w:r>
      <w:r w:rsidR="000C20F0" w:rsidRPr="000C20F0">
        <w:t>max</w:t>
      </w:r>
      <w:r w:rsidR="00F209CC" w:rsidRPr="000C20F0">
        <w:t xml:space="preserve"> 4 osób z działania i obsłubi sprzętu</w:t>
      </w:r>
      <w:r w:rsidR="005C375C" w:rsidRPr="000C20F0">
        <w:t xml:space="preserve">, </w:t>
      </w:r>
      <w:r w:rsidRPr="000C20F0">
        <w:t>koszt zapewnienia bezpłatnego serwisu techn</w:t>
      </w:r>
      <w:bookmarkStart w:id="2" w:name="_GoBack"/>
      <w:bookmarkEnd w:id="2"/>
      <w:r w:rsidRPr="003D3110">
        <w:t>icznego w okresie gwarancyjnym</w:t>
      </w:r>
      <w:r>
        <w:t xml:space="preserve">, a także </w:t>
      </w:r>
      <w:r w:rsidRPr="003D3110">
        <w:t>uwzględnia</w:t>
      </w:r>
      <w:r w:rsidRPr="000335FC">
        <w:rPr>
          <w:b/>
        </w:rPr>
        <w:t xml:space="preserve"> </w:t>
      </w:r>
      <w:r w:rsidRPr="003D3110">
        <w:t>podatki, opłaty i  inne należności płatne przez Wykonawcę (w tym koszt ewentualnego cła) oraz wszelkie elementy ryzyka związane z realizacją zamówienia</w:t>
      </w:r>
      <w:r>
        <w:t>, a także zysk Wykonawcy</w:t>
      </w:r>
      <w:r w:rsidRPr="003D3110">
        <w:rPr>
          <w:rFonts w:eastAsiaTheme="minorHAnsi" w:cs="Arial"/>
          <w:noProof w:val="0"/>
          <w:lang w:eastAsia="pl-PL"/>
        </w:rPr>
        <w:t>.</w:t>
      </w:r>
    </w:p>
    <w:p w14:paraId="523D987B" w14:textId="77777777" w:rsidR="00796151" w:rsidRPr="00FE366D" w:rsidRDefault="00796151" w:rsidP="00232017">
      <w:pPr>
        <w:pStyle w:val="Nagwek2"/>
        <w:numPr>
          <w:ilvl w:val="0"/>
          <w:numId w:val="20"/>
        </w:numPr>
        <w:ind w:left="284"/>
      </w:pPr>
      <w:r w:rsidRPr="00FE366D">
        <w:t xml:space="preserve">Podwykonawcy/om powierzymy następującą część/części zamówienia, </w:t>
      </w:r>
      <w:r w:rsidRPr="00FE366D">
        <w:rPr>
          <w:i/>
        </w:rPr>
        <w:t>(jeżeli dotyczy)</w:t>
      </w:r>
      <w:r w:rsidRPr="00FE366D">
        <w:rPr>
          <w:vertAlign w:val="superscript"/>
        </w:rPr>
        <w:footnoteReference w:id="7"/>
      </w:r>
      <w:r w:rsidRPr="00FE366D">
        <w:t>:</w:t>
      </w:r>
    </w:p>
    <w:p w14:paraId="200F9248" w14:textId="77777777" w:rsidR="00796151" w:rsidRPr="00FE366D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6BA7B4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8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D0D6C2D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56FBAE46" w14:textId="77777777" w:rsidR="00796151" w:rsidRPr="000C053F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  <w:lang w:val="en-US"/>
        </w:rPr>
      </w:pPr>
      <w:r w:rsidRPr="000C053F">
        <w:rPr>
          <w:szCs w:val="20"/>
        </w:rPr>
        <w:t>Osobą upoważnioną do kontaktów z Zamawiającym, w celu realizacji umowy</w:t>
      </w:r>
      <w:r>
        <w:rPr>
          <w:szCs w:val="20"/>
        </w:rPr>
        <w:t xml:space="preserve"> </w:t>
      </w:r>
      <w:r w:rsidRPr="000C053F">
        <w:rPr>
          <w:szCs w:val="20"/>
        </w:rPr>
        <w:t>jest:</w:t>
      </w:r>
      <w:r>
        <w:rPr>
          <w:szCs w:val="20"/>
        </w:rPr>
        <w:t xml:space="preserve"> </w:t>
      </w:r>
      <w:r w:rsidRPr="000C053F">
        <w:rPr>
          <w:szCs w:val="20"/>
          <w:lang w:val="en-US"/>
        </w:rPr>
        <w:t>p……………….…</w:t>
      </w:r>
      <w:r>
        <w:rPr>
          <w:szCs w:val="20"/>
          <w:lang w:val="en-US"/>
        </w:rPr>
        <w:t>…………………….</w:t>
      </w:r>
      <w:r w:rsidRPr="000C053F">
        <w:rPr>
          <w:szCs w:val="20"/>
          <w:lang w:val="en-US"/>
        </w:rPr>
        <w:t>…………, tel.:………………</w:t>
      </w:r>
      <w:r>
        <w:rPr>
          <w:szCs w:val="20"/>
          <w:lang w:val="en-US"/>
        </w:rPr>
        <w:t>..</w:t>
      </w:r>
      <w:r w:rsidRPr="000C053F">
        <w:rPr>
          <w:szCs w:val="20"/>
          <w:lang w:val="en-US"/>
        </w:rPr>
        <w:t>..………..……, e-mail:………………</w:t>
      </w:r>
      <w:r>
        <w:rPr>
          <w:szCs w:val="20"/>
          <w:lang w:val="en-US"/>
        </w:rPr>
        <w:t>……….</w:t>
      </w:r>
      <w:r w:rsidRPr="000C053F">
        <w:rPr>
          <w:szCs w:val="20"/>
          <w:lang w:val="en-US"/>
        </w:rPr>
        <w:t>…………</w:t>
      </w:r>
    </w:p>
    <w:p w14:paraId="1059888D" w14:textId="77777777" w:rsidR="00796151" w:rsidRPr="00FE366D" w:rsidRDefault="00796151" w:rsidP="00796151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55D849E3" w14:textId="77777777" w:rsidR="00796151" w:rsidRPr="00A2615A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>
        <w:rPr>
          <w:szCs w:val="20"/>
        </w:rPr>
        <w:t>Oświadczamy, iż z</w:t>
      </w:r>
      <w:r w:rsidRPr="00A2615A">
        <w:rPr>
          <w:szCs w:val="20"/>
        </w:rPr>
        <w:t>apewnimy bezpłatny serwis techniczny w okresie gwarancji:</w:t>
      </w:r>
    </w:p>
    <w:p w14:paraId="659759F0" w14:textId="77777777" w:rsidR="00796151" w:rsidRPr="00A2615A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Dane kontaktowe serwisu - adres serwisu: ………………………………………………</w:t>
      </w:r>
    </w:p>
    <w:p w14:paraId="7A62292C" w14:textId="77777777" w:rsidR="00796151" w:rsidRDefault="00796151" w:rsidP="00796151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A2615A">
        <w:rPr>
          <w:szCs w:val="20"/>
        </w:rPr>
        <w:t>tel. ……………………………………………………… e-mail ………………………………………………………</w:t>
      </w:r>
    </w:p>
    <w:p w14:paraId="22D266C9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7CBDF2C6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1E179A41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Jesteśmy związani niniejszą ofertą przez czas wskazany w Specyfikacji Warunków Zamówienia tj. </w:t>
      </w:r>
      <w:r w:rsidRPr="00FE366D">
        <w:rPr>
          <w:b/>
          <w:szCs w:val="20"/>
        </w:rPr>
        <w:t>30 dni</w:t>
      </w:r>
      <w:r w:rsidRPr="00FE366D">
        <w:rPr>
          <w:szCs w:val="20"/>
        </w:rPr>
        <w:t xml:space="preserve"> od upływu terminu składania ofert (zgodnie z datą podaną w SWZ).</w:t>
      </w:r>
    </w:p>
    <w:p w14:paraId="0A858110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</w:t>
      </w:r>
      <w:r w:rsidRPr="00FE366D">
        <w:rPr>
          <w:szCs w:val="20"/>
        </w:rPr>
        <w:lastRenderedPageBreak/>
        <w:t xml:space="preserve">prowadzić do jego powstania, oraz wskazując ich wartość bez kwoty podatku, a także stawkę 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3EB5074C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9"/>
      </w:r>
    </w:p>
    <w:p w14:paraId="41E5C933" w14:textId="77777777" w:rsidR="00796151" w:rsidRPr="00FE366D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27647428" w14:textId="77777777" w:rsidR="00796151" w:rsidRPr="00FE366D" w:rsidRDefault="00796151" w:rsidP="00796151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53C8F913" w14:textId="77777777" w:rsidR="00796151" w:rsidRDefault="00796151" w:rsidP="00796151">
      <w:pPr>
        <w:ind w:left="284" w:firstLine="0"/>
        <w:rPr>
          <w:bCs/>
          <w:szCs w:val="20"/>
        </w:rPr>
      </w:pPr>
      <w:r>
        <w:rPr>
          <w:bCs/>
          <w:szCs w:val="20"/>
        </w:rPr>
        <w:t>O</w:t>
      </w:r>
      <w:r w:rsidRPr="00FE366D">
        <w:rPr>
          <w:bCs/>
          <w:szCs w:val="20"/>
        </w:rPr>
        <w:t>świadczamy, że dane</w:t>
      </w:r>
      <w:r>
        <w:rPr>
          <w:bCs/>
          <w:szCs w:val="20"/>
        </w:rPr>
        <w:t xml:space="preserve"> zawarte w ofercie, dokumentach i </w:t>
      </w:r>
      <w:r w:rsidRPr="00FE366D">
        <w:rPr>
          <w:bCs/>
          <w:szCs w:val="20"/>
        </w:rPr>
        <w:t>oświadczeniach są zgodne ze stanem faktycznym.</w:t>
      </w:r>
    </w:p>
    <w:p w14:paraId="60081FDF" w14:textId="77777777" w:rsidR="00796151" w:rsidRDefault="00796151" w:rsidP="00232017">
      <w:pPr>
        <w:pStyle w:val="Nagwek2"/>
        <w:keepNext w:val="0"/>
        <w:numPr>
          <w:ilvl w:val="0"/>
          <w:numId w:val="20"/>
        </w:numPr>
        <w:spacing w:before="0" w:after="0" w:line="360" w:lineRule="auto"/>
        <w:ind w:left="284" w:hanging="284"/>
        <w:contextualSpacing w:val="0"/>
      </w:pPr>
      <w:r w:rsidRPr="003A2237">
        <w:t>Wraz z niniejszą ofertą składamy:</w:t>
      </w:r>
    </w:p>
    <w:p w14:paraId="32BBA347" w14:textId="77777777" w:rsidR="00796151" w:rsidRPr="00FB602B" w:rsidRDefault="00796151" w:rsidP="00796151">
      <w:pPr>
        <w:rPr>
          <w:lang w:eastAsia="x-none"/>
        </w:rPr>
      </w:pPr>
    </w:p>
    <w:p w14:paraId="63739888" w14:textId="77777777" w:rsidR="00796151" w:rsidRPr="00B93A7E" w:rsidRDefault="00796151" w:rsidP="00796151">
      <w:pPr>
        <w:tabs>
          <w:tab w:val="left" w:pos="567"/>
        </w:tabs>
        <w:ind w:hanging="142"/>
        <w:rPr>
          <w:sz w:val="18"/>
          <w:szCs w:val="18"/>
        </w:rPr>
      </w:pPr>
      <w:r w:rsidRPr="00B93A7E">
        <w:rPr>
          <w:sz w:val="18"/>
          <w:szCs w:val="18"/>
        </w:rPr>
        <w:t>Nazwa załącznika:</w:t>
      </w:r>
    </w:p>
    <w:p w14:paraId="64AF8D05" w14:textId="77777777" w:rsidR="00796151" w:rsidRPr="00B93A7E" w:rsidRDefault="00796151" w:rsidP="00261733">
      <w:pPr>
        <w:pStyle w:val="Akapitzlist"/>
        <w:numPr>
          <w:ilvl w:val="0"/>
          <w:numId w:val="22"/>
        </w:numPr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Oświadczenia o braku podstaw do wykluczenia (Załącznik nr 1B)          </w:t>
      </w:r>
      <w:r w:rsidRPr="00B93A7E">
        <w:rPr>
          <w:sz w:val="18"/>
          <w:szCs w:val="18"/>
        </w:rPr>
        <w:tab/>
        <w:t xml:space="preserve">      </w:t>
      </w:r>
      <w:r>
        <w:rPr>
          <w:sz w:val="18"/>
          <w:szCs w:val="18"/>
        </w:rPr>
        <w:t xml:space="preserve">               </w:t>
      </w:r>
      <w:r w:rsidRPr="00B93A7E">
        <w:rPr>
          <w:sz w:val="18"/>
          <w:szCs w:val="18"/>
        </w:rPr>
        <w:t xml:space="preserve">   ……………………………..</w:t>
      </w:r>
    </w:p>
    <w:p w14:paraId="3DC1DD12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Opis </w:t>
      </w:r>
      <w:r>
        <w:rPr>
          <w:sz w:val="18"/>
          <w:szCs w:val="18"/>
        </w:rPr>
        <w:t>oferowanego sprzętu</w:t>
      </w:r>
      <w:r w:rsidRPr="00B93A7E">
        <w:rPr>
          <w:sz w:val="18"/>
          <w:szCs w:val="18"/>
        </w:rPr>
        <w:t xml:space="preserve"> (Załącznik nr 2)          </w:t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</w:r>
      <w:r w:rsidRPr="00B93A7E">
        <w:rPr>
          <w:sz w:val="18"/>
          <w:szCs w:val="18"/>
        </w:rPr>
        <w:tab/>
        <w:t xml:space="preserve">         ..............................</w:t>
      </w:r>
    </w:p>
    <w:p w14:paraId="514AD6BA" w14:textId="77777777" w:rsidR="00796151" w:rsidRPr="00B93A7E" w:rsidRDefault="00796151" w:rsidP="00261733">
      <w:pPr>
        <w:pStyle w:val="Akapitzlist"/>
        <w:numPr>
          <w:ilvl w:val="0"/>
          <w:numId w:val="22"/>
        </w:numPr>
        <w:tabs>
          <w:tab w:val="left" w:pos="5529"/>
        </w:tabs>
        <w:spacing w:after="2040"/>
        <w:ind w:left="567" w:hanging="283"/>
        <w:rPr>
          <w:sz w:val="18"/>
          <w:szCs w:val="18"/>
        </w:rPr>
      </w:pPr>
      <w:r w:rsidRPr="00B93A7E">
        <w:rPr>
          <w:sz w:val="18"/>
          <w:szCs w:val="18"/>
        </w:rPr>
        <w:t xml:space="preserve">Aktualny odpis z właściwego rejestru lub CEIDG                                            </w:t>
      </w:r>
      <w:r>
        <w:rPr>
          <w:sz w:val="18"/>
          <w:szCs w:val="18"/>
        </w:rPr>
        <w:t xml:space="preserve">                  </w:t>
      </w:r>
      <w:r w:rsidRPr="00B93A7E">
        <w:rPr>
          <w:sz w:val="18"/>
          <w:szCs w:val="18"/>
        </w:rPr>
        <w:t xml:space="preserve">  ……………………………..</w:t>
      </w:r>
    </w:p>
    <w:p w14:paraId="78828988" w14:textId="0227FB07" w:rsidR="007E3B4C" w:rsidRPr="00F714C8" w:rsidRDefault="00796151" w:rsidP="00F714C8">
      <w:pPr>
        <w:pStyle w:val="Akapitzlist"/>
        <w:numPr>
          <w:ilvl w:val="0"/>
          <w:numId w:val="22"/>
        </w:numPr>
        <w:tabs>
          <w:tab w:val="left" w:pos="5529"/>
        </w:tabs>
        <w:spacing w:before="120" w:after="120"/>
        <w:ind w:left="567" w:hanging="283"/>
        <w:jc w:val="left"/>
        <w:rPr>
          <w:sz w:val="18"/>
          <w:szCs w:val="18"/>
        </w:rPr>
      </w:pPr>
      <w:r w:rsidRPr="0085777B">
        <w:rPr>
          <w:sz w:val="18"/>
          <w:szCs w:val="18"/>
        </w:rPr>
        <w:t>Pełnomocnictwo (jeżeli dotyczy)                                                                                          ……………………………..</w:t>
      </w:r>
    </w:p>
    <w:sectPr w:rsidR="007E3B4C" w:rsidRPr="00F714C8" w:rsidSect="00A0491E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276" w:right="849" w:bottom="0" w:left="1134" w:header="142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7002E8" w:rsidRDefault="007002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7002E8" w:rsidRDefault="007002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282F3F9F" w:rsidR="007002E8" w:rsidRPr="00751259" w:rsidRDefault="007002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56704" behindDoc="0" locked="0" layoutInCell="0" allowOverlap="1" wp14:anchorId="537E06BF" wp14:editId="388E9F4A">
                  <wp:simplePos x="0" y="0"/>
                  <wp:positionH relativeFrom="rightMargin">
                    <wp:posOffset>103505</wp:posOffset>
                  </wp:positionH>
                  <wp:positionV relativeFrom="margin">
                    <wp:posOffset>9282430</wp:posOffset>
                  </wp:positionV>
                  <wp:extent cx="803910" cy="622935"/>
                  <wp:effectExtent l="0" t="0" r="0" b="5715"/>
                  <wp:wrapNone/>
                  <wp:docPr id="3" name="Prostokąt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803910" cy="6229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026F52DA" w14:textId="77777777" w:rsidR="007002E8" w:rsidRPr="00644AED" w:rsidRDefault="007002E8" w:rsidP="00B627C2">
                              <w:pPr>
                                <w:pBdr>
                                  <w:top w:val="single" w:sz="4" w:space="1" w:color="D8D8D8" w:themeColor="background1" w:themeShade="D8"/>
                                </w:pBdr>
                                <w:tabs>
                                  <w:tab w:val="left" w:pos="709"/>
                                </w:tabs>
                                <w:ind w:left="0" w:right="279" w:firstLine="0"/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</w:pPr>
                              <w:r w:rsidRPr="00DB0C3E">
                                <w:rPr>
                                  <w:color w:val="222A35" w:themeColor="text2" w:themeShade="80"/>
                                  <w:sz w:val="22"/>
                                </w:rPr>
                                <w:t xml:space="preserve"> 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begin"/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instrText>PAGE   \* MERGEFORMAT</w:instrTex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separate"/>
                              </w:r>
                              <w:r w:rsidRPr="00644AED">
                                <w:rPr>
                                  <w:noProof/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t>7</w:t>
                              </w:r>
                              <w:r w:rsidRPr="00644AED">
                                <w:rPr>
                                  <w:color w:val="222A35" w:themeColor="text2" w:themeShade="80"/>
                                  <w:sz w:val="18"/>
                                  <w:szCs w:val="18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37E06BF" id="Prostokąt 3" o:spid="_x0000_s1026" style="position:absolute;left:0;text-align:left;margin-left:8.15pt;margin-top:730.9pt;width:63.3pt;height:49.05pt;z-index:25165670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" o:allowincell="f" stroked="f">
                  <v:textbox inset="0,,0">
                    <w:txbxContent>
                      <w:p w14:paraId="026F52DA" w14:textId="77777777" w:rsidR="007002E8" w:rsidRPr="00644AED" w:rsidRDefault="007002E8" w:rsidP="00B627C2">
                        <w:pPr>
                          <w:pBdr>
                            <w:top w:val="single" w:sz="4" w:space="1" w:color="D8D8D8" w:themeColor="background1" w:themeShade="D8"/>
                          </w:pBdr>
                          <w:tabs>
                            <w:tab w:val="left" w:pos="709"/>
                          </w:tabs>
                          <w:ind w:left="0" w:right="279" w:firstLine="0"/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</w:pPr>
                        <w:r w:rsidRPr="00DB0C3E">
                          <w:rPr>
                            <w:color w:val="222A35" w:themeColor="text2" w:themeShade="80"/>
                            <w:sz w:val="22"/>
                          </w:rPr>
                          <w:t xml:space="preserve"> 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begin"/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instrText>PAGE   \* MERGEFORMAT</w:instrTex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separate"/>
                        </w:r>
                        <w:r w:rsidRPr="00644AED">
                          <w:rPr>
                            <w:noProof/>
                            <w:color w:val="222A35" w:themeColor="text2" w:themeShade="80"/>
                            <w:sz w:val="18"/>
                            <w:szCs w:val="18"/>
                          </w:rPr>
                          <w:t>7</w:t>
                        </w:r>
                        <w:r w:rsidRPr="00644AED">
                          <w:rPr>
                            <w:color w:val="222A35" w:themeColor="text2" w:themeShade="80"/>
                            <w:sz w:val="18"/>
                            <w:szCs w:val="18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p>
      <w:p w14:paraId="654CECCD" w14:textId="494A563D" w:rsidR="007002E8" w:rsidRPr="00751259" w:rsidRDefault="000C20F0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okmarkStart w:id="4" w:name="_Hlk159489617" w:displacedByCustomXml="next"/>
  <w:bookmarkStart w:id="5" w:name="_Hlk159489616" w:displacedByCustomXml="next"/>
  <w:bookmarkStart w:id="6" w:name="_Hlk159489615" w:displacedByCustomXml="next"/>
  <w:bookmarkStart w:id="7" w:name="_Hlk159489614" w:displacedByCustomXml="next"/>
  <w:bookmarkStart w:id="8" w:name="_Hlk159489611" w:displacedByCustomXml="next"/>
  <w:bookmarkStart w:id="9" w:name="_Hlk159489610" w:displacedByCustomXml="next"/>
  <w:sdt>
    <w:sdtPr>
      <w:id w:val="-255516897"/>
      <w:docPartObj>
        <w:docPartGallery w:val="Page Numbers (Bottom of Page)"/>
        <w:docPartUnique/>
      </w:docPartObj>
    </w:sdtPr>
    <w:sdtEndPr/>
    <w:sdtContent>
      <w:p w14:paraId="2E2A9B86" w14:textId="6280681C" w:rsidR="007002E8" w:rsidRDefault="007002E8" w:rsidP="00A0491E">
        <w:pPr>
          <w:pStyle w:val="Stopka"/>
          <w:spacing w:line="200" w:lineRule="exact"/>
          <w:rPr>
            <w:color w:val="002D59"/>
            <w:sz w:val="16"/>
            <w:szCs w:val="16"/>
            <w:lang w:val="de-DE"/>
          </w:rPr>
        </w:pPr>
        <w:r w:rsidRPr="00602A59">
          <w:rPr>
            <w:noProof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7728" behindDoc="0" locked="0" layoutInCell="0" allowOverlap="1" wp14:anchorId="475BD68A" wp14:editId="7326D761">
                  <wp:simplePos x="0" y="0"/>
                  <wp:positionH relativeFrom="rightMargin">
                    <wp:posOffset>46355</wp:posOffset>
                  </wp:positionH>
                  <wp:positionV relativeFrom="margin">
                    <wp:posOffset>8809355</wp:posOffset>
                  </wp:positionV>
                  <wp:extent cx="303530" cy="342900"/>
                  <wp:effectExtent l="0" t="0" r="1270" b="0"/>
                  <wp:wrapNone/>
                  <wp:docPr id="2" name="Prostokąt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03530" cy="342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5D75AF0" w14:textId="77777777" w:rsidR="007002E8" w:rsidRPr="003A2237" w:rsidRDefault="007002E8" w:rsidP="00AC1DD3">
                              <w:pPr>
                                <w:pBdr>
                                  <w:top w:val="single" w:sz="4" w:space="1" w:color="D8D8D8"/>
                                </w:pBdr>
                                <w:rPr>
                                  <w:color w:val="2E74B5"/>
                                  <w:sz w:val="22"/>
                                </w:rPr>
                              </w:pP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t xml:space="preserve"> 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begin"/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instrText>PAGE   \* MERGEFORMAT</w:instrTex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separate"/>
                              </w:r>
                              <w:r>
                                <w:rPr>
                                  <w:noProof/>
                                  <w:color w:val="2E74B5"/>
                                  <w:sz w:val="22"/>
                                </w:rPr>
                                <w:t>2</w:t>
                              </w:r>
                              <w:r w:rsidRPr="003A2237">
                                <w:rPr>
                                  <w:color w:val="2E74B5"/>
                                  <w:sz w:val="2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0" tIns="45720" rIns="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rightMargin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475BD68A" id="Prostokąt 2" o:spid="_x0000_s1027" style="position:absolute;left:0;text-align:left;margin-left:3.65pt;margin-top:693.65pt;width:23.9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" o:allowincell="f" stroked="f">
                  <v:textbox inset="0,,0">
                    <w:txbxContent>
                      <w:p w14:paraId="15D75AF0" w14:textId="77777777" w:rsidR="007002E8" w:rsidRPr="003A2237" w:rsidRDefault="007002E8" w:rsidP="00AC1DD3">
                        <w:pPr>
                          <w:pBdr>
                            <w:top w:val="single" w:sz="4" w:space="1" w:color="D8D8D8"/>
                          </w:pBdr>
                          <w:rPr>
                            <w:color w:val="2E74B5"/>
                            <w:sz w:val="22"/>
                          </w:rPr>
                        </w:pPr>
                        <w:r w:rsidRPr="003A2237">
                          <w:rPr>
                            <w:color w:val="2E74B5"/>
                            <w:sz w:val="22"/>
                          </w:rPr>
                          <w:t xml:space="preserve"> 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begin"/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instrText>PAGE   \* MERGEFORMAT</w:instrTex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separate"/>
                        </w:r>
                        <w:r>
                          <w:rPr>
                            <w:noProof/>
                            <w:color w:val="2E74B5"/>
                            <w:sz w:val="22"/>
                          </w:rPr>
                          <w:t>2</w:t>
                        </w:r>
                        <w:r w:rsidRPr="003A2237">
                          <w:rPr>
                            <w:color w:val="2E74B5"/>
                            <w:sz w:val="22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  <w:bookmarkStart w:id="10" w:name="_Hlk159489569"/>
        <w:r>
          <w:rPr>
            <w:color w:val="002D59"/>
            <w:sz w:val="16"/>
            <w:szCs w:val="16"/>
            <w:lang w:val="de-DE"/>
          </w:rPr>
          <w:t xml:space="preserve"> </w:t>
        </w:r>
      </w:p>
      <w:p w14:paraId="33A2B77E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bookmarkStart w:id="11" w:name="_Hlk177642296"/>
        <w:bookmarkStart w:id="12" w:name="_Hlk177642297"/>
        <w:bookmarkStart w:id="13" w:name="_Hlk177642306"/>
        <w:bookmarkStart w:id="14" w:name="_Hlk177642307"/>
        <w:r w:rsidRPr="006258EA">
          <w:rPr>
            <w:rFonts w:ascii="PT Sans" w:hAnsi="PT Sans"/>
            <w:color w:val="002D59"/>
            <w:sz w:val="16"/>
            <w:szCs w:val="16"/>
          </w:rPr>
          <w:t>Uniwersytet Śląski w Katowicach</w:t>
        </w:r>
      </w:p>
      <w:p w14:paraId="04661EA4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r w:rsidRPr="006258EA">
          <w:rPr>
            <w:rFonts w:ascii="PT Sans" w:hAnsi="PT Sans"/>
            <w:color w:val="002D59"/>
            <w:sz w:val="16"/>
            <w:szCs w:val="16"/>
          </w:rPr>
          <w:t>Dział Zamówień Publicznych</w:t>
        </w:r>
      </w:p>
      <w:p w14:paraId="5CB22017" w14:textId="1D588143" w:rsidR="006258EA" w:rsidRPr="006258EA" w:rsidRDefault="006258EA" w:rsidP="006258EA">
        <w:pPr>
          <w:tabs>
            <w:tab w:val="left" w:pos="8460"/>
            <w:tab w:val="left" w:pos="8490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r w:rsidRPr="006258EA">
          <w:rPr>
            <w:rFonts w:ascii="PT Sans" w:hAnsi="PT Sans"/>
            <w:color w:val="002D59"/>
            <w:sz w:val="16"/>
            <w:szCs w:val="16"/>
          </w:rPr>
          <w:t>ul. Bankowa 12, 40-007 Katowice</w:t>
        </w:r>
        <w:r w:rsidRPr="006258EA">
          <w:rPr>
            <w:rFonts w:ascii="PT Sans" w:hAnsi="PT Sans"/>
            <w:color w:val="002D59"/>
            <w:sz w:val="16"/>
            <w:szCs w:val="16"/>
          </w:rPr>
          <w:tab/>
        </w:r>
        <w:r>
          <w:rPr>
            <w:rFonts w:ascii="PT Sans" w:hAnsi="PT Sans"/>
            <w:color w:val="002D59"/>
            <w:sz w:val="16"/>
            <w:szCs w:val="16"/>
          </w:rPr>
          <w:tab/>
        </w:r>
      </w:p>
      <w:p w14:paraId="3885FA22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  <w:u w:val="single"/>
            <w:lang w:val="de-DE"/>
          </w:rPr>
        </w:pPr>
        <w:r w:rsidRPr="006258EA">
          <w:rPr>
            <w:rFonts w:ascii="PT Sans" w:hAnsi="PT Sans"/>
            <w:color w:val="002D59"/>
            <w:sz w:val="16"/>
            <w:szCs w:val="16"/>
            <w:lang w:val="de-DE"/>
          </w:rPr>
          <w:t xml:space="preserve">tel.: 32 359 13 34, </w:t>
        </w:r>
        <w:proofErr w:type="spellStart"/>
        <w:r w:rsidRPr="006258EA">
          <w:rPr>
            <w:rFonts w:ascii="PT Sans" w:hAnsi="PT Sans"/>
            <w:color w:val="002D59"/>
            <w:sz w:val="16"/>
            <w:szCs w:val="16"/>
            <w:lang w:val="de-DE"/>
          </w:rPr>
          <w:t>e-mail</w:t>
        </w:r>
        <w:proofErr w:type="spellEnd"/>
        <w:r w:rsidRPr="006258EA">
          <w:rPr>
            <w:rFonts w:ascii="PT Sans" w:hAnsi="PT Sans"/>
            <w:color w:val="002D59"/>
            <w:sz w:val="16"/>
            <w:szCs w:val="16"/>
            <w:lang w:val="de-DE"/>
          </w:rPr>
          <w:t>: dzp@us.edu.pl</w:t>
        </w:r>
      </w:p>
      <w:p w14:paraId="06D9B3C9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  <w:lang w:val="de-DE"/>
          </w:rPr>
        </w:pPr>
      </w:p>
      <w:p w14:paraId="68D2D9CB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  <w:lang w:val="de-DE"/>
          </w:rPr>
        </w:pPr>
      </w:p>
      <w:p w14:paraId="7BFA2E4A" w14:textId="77777777" w:rsidR="006258EA" w:rsidRPr="006258EA" w:rsidRDefault="006258EA" w:rsidP="006258EA">
        <w:pPr>
          <w:tabs>
            <w:tab w:val="center" w:pos="4536"/>
            <w:tab w:val="right" w:pos="9072"/>
          </w:tabs>
          <w:spacing w:line="200" w:lineRule="exact"/>
          <w:ind w:left="142"/>
          <w:rPr>
            <w:rFonts w:ascii="PT Sans" w:hAnsi="PT Sans"/>
            <w:color w:val="002D59"/>
            <w:sz w:val="16"/>
            <w:szCs w:val="16"/>
          </w:rPr>
        </w:pPr>
        <w:r w:rsidRPr="006258EA">
          <w:rPr>
            <w:rFonts w:ascii="PT Sans" w:hAnsi="PT Sans"/>
            <w:color w:val="002D59"/>
            <w:szCs w:val="18"/>
          </w:rPr>
          <w:t>www.</w:t>
        </w:r>
        <w:r w:rsidRPr="006258EA">
          <w:rPr>
            <w:rFonts w:ascii="PT Sans" w:hAnsi="PT Sans"/>
            <w:b/>
            <w:bCs/>
            <w:color w:val="002D59"/>
            <w:szCs w:val="18"/>
          </w:rPr>
          <w:t>us.</w:t>
        </w:r>
        <w:r w:rsidRPr="006258EA">
          <w:rPr>
            <w:rFonts w:ascii="PT Sans" w:hAnsi="PT Sans"/>
            <w:color w:val="002D59"/>
            <w:szCs w:val="18"/>
          </w:rPr>
          <w:t>edu.pl</w:t>
        </w:r>
      </w:p>
      <w:p w14:paraId="2F0296D1" w14:textId="2AB83FC5" w:rsidR="007002E8" w:rsidRDefault="000C20F0" w:rsidP="00A0491E">
        <w:pPr>
          <w:tabs>
            <w:tab w:val="center" w:pos="4536"/>
            <w:tab w:val="right" w:pos="9072"/>
          </w:tabs>
          <w:ind w:left="0" w:firstLine="0"/>
        </w:pPr>
      </w:p>
      <w:bookmarkEnd w:id="14" w:displacedByCustomXml="next"/>
      <w:bookmarkEnd w:id="13" w:displacedByCustomXml="next"/>
      <w:bookmarkEnd w:id="12" w:displacedByCustomXml="next"/>
      <w:bookmarkEnd w:id="11" w:displacedByCustomXml="next"/>
    </w:sdtContent>
  </w:sdt>
  <w:bookmarkEnd w:id="10" w:displacedByCustomXml="prev"/>
  <w:p w14:paraId="3A96DBBF" w14:textId="1160A7D2" w:rsidR="007002E8" w:rsidRDefault="007002E8" w:rsidP="0067225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</w:pPr>
    <w:r>
      <w:rPr>
        <w:color w:val="002D59"/>
        <w:sz w:val="16"/>
        <w:szCs w:val="16"/>
      </w:rPr>
      <w:tab/>
    </w:r>
    <w:bookmarkEnd w:id="9"/>
    <w:bookmarkEnd w:id="8"/>
    <w:bookmarkEnd w:id="7"/>
    <w:bookmarkEnd w:id="6"/>
    <w:bookmarkEnd w:id="5"/>
    <w:bookmarkEnd w:id="4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7002E8" w:rsidRDefault="007002E8" w:rsidP="005D63CD">
      <w:pPr>
        <w:spacing w:line="240" w:lineRule="auto"/>
      </w:pPr>
      <w:bookmarkStart w:id="0" w:name="_Hlk136499957"/>
      <w:bookmarkEnd w:id="0"/>
      <w:r>
        <w:separator/>
      </w:r>
    </w:p>
  </w:footnote>
  <w:footnote w:type="continuationSeparator" w:id="0">
    <w:p w14:paraId="2B46885E" w14:textId="77777777" w:rsidR="007002E8" w:rsidRDefault="007002E8" w:rsidP="005D63CD">
      <w:pPr>
        <w:spacing w:line="240" w:lineRule="auto"/>
      </w:pPr>
      <w:r>
        <w:continuationSeparator/>
      </w:r>
    </w:p>
  </w:footnote>
  <w:footnote w:id="1">
    <w:p w14:paraId="1A96355E" w14:textId="77777777" w:rsidR="003C3FD3" w:rsidRDefault="003C3FD3" w:rsidP="003C3FD3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Niepotrzebne skreślić. </w:t>
      </w:r>
      <w:r>
        <w:rPr>
          <w:rFonts w:ascii="Bahnschrift" w:hAnsi="Bahnschrift"/>
          <w:sz w:val="22"/>
          <w:szCs w:val="22"/>
          <w:vertAlign w:val="superscript"/>
        </w:rPr>
        <w:t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</w:t>
      </w:r>
    </w:p>
  </w:footnote>
  <w:footnote w:id="2">
    <w:p w14:paraId="0F8A0DED" w14:textId="77777777" w:rsidR="003C3FD3" w:rsidRDefault="003C3FD3" w:rsidP="003C3FD3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 dotyczy Wykonawcy zagranicznego.</w:t>
      </w:r>
    </w:p>
  </w:footnote>
  <w:footnote w:id="3">
    <w:p w14:paraId="3E44E81B" w14:textId="77777777" w:rsidR="003C3FD3" w:rsidRDefault="003C3FD3" w:rsidP="003C3FD3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sz w:val="22"/>
          <w:szCs w:val="22"/>
          <w:vertAlign w:val="superscript"/>
        </w:rPr>
      </w:pPr>
      <w:r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proofErr w:type="spellStart"/>
      <w:r>
        <w:rPr>
          <w:rFonts w:ascii="Bahnschrift" w:eastAsia="Arial Unicode MS" w:hAnsi="Bahnschrift" w:cs="Arial"/>
          <w:sz w:val="22"/>
          <w:szCs w:val="22"/>
          <w:vertAlign w:val="superscript"/>
        </w:rPr>
        <w:t>J.w</w:t>
      </w:r>
      <w:proofErr w:type="spellEnd"/>
      <w:r>
        <w:rPr>
          <w:rFonts w:ascii="Bahnschrift" w:eastAsia="Arial Unicode MS" w:hAnsi="Bahnschrift" w:cs="Arial"/>
          <w:sz w:val="22"/>
          <w:szCs w:val="22"/>
          <w:vertAlign w:val="superscript"/>
        </w:rPr>
        <w:t>.</w:t>
      </w:r>
    </w:p>
  </w:footnote>
  <w:footnote w:id="4">
    <w:p w14:paraId="748937AF" w14:textId="77777777" w:rsidR="003C3FD3" w:rsidRDefault="003C3FD3" w:rsidP="003C3FD3">
      <w:pPr>
        <w:pStyle w:val="Tekstprzypisudolnego"/>
        <w:spacing w:after="0"/>
        <w:ind w:left="284" w:hanging="142"/>
      </w:pPr>
      <w:r>
        <w:rPr>
          <w:rFonts w:ascii="Bahnschrift" w:eastAsia="Arial Unicode MS" w:hAnsi="Bahnschrift" w:cs="Arial"/>
          <w:sz w:val="22"/>
          <w:szCs w:val="22"/>
          <w:vertAlign w:val="superscript"/>
        </w:rPr>
        <w:footnoteRef/>
      </w:r>
      <w:r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Niepotrzebne skreślić.</w:t>
      </w:r>
    </w:p>
  </w:footnote>
  <w:footnote w:id="5">
    <w:p w14:paraId="09A7D226" w14:textId="31AAB936" w:rsidR="00815945" w:rsidRPr="00EB4586" w:rsidRDefault="00815945" w:rsidP="00A82E5D">
      <w:pPr>
        <w:pStyle w:val="Tekstprzypisudolnego"/>
        <w:spacing w:after="0"/>
        <w:ind w:left="284" w:hanging="142"/>
        <w:rPr>
          <w:rFonts w:ascii="Bahnschrift" w:hAnsi="Bahnschrift" w:cs="Arial"/>
          <w:sz w:val="22"/>
          <w:szCs w:val="22"/>
          <w:highlight w:val="yellow"/>
          <w:u w:val="single"/>
          <w:vertAlign w:val="superscript"/>
        </w:rPr>
      </w:pPr>
      <w:r w:rsidRPr="00EB4586">
        <w:rPr>
          <w:rStyle w:val="Odwoanieprzypisudolnego"/>
          <w:rFonts w:ascii="Bahnschrift" w:hAnsi="Bahnschrift" w:cs="Arial"/>
          <w:sz w:val="22"/>
          <w:szCs w:val="22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Wykonawca 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po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winien skonkretyzować w formularzu oferty oferowan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</w:t>
      </w:r>
      <w:r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sprzęt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, podając nazwę producenta wraz z podaniem modelu/typu lub innych, przypisanych wyłącznie temu produktowi cech (np. nr katalogowy), jednoznacznie identyfikujących zaoferowan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>y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 xml:space="preserve"> sprzęt. </w:t>
      </w:r>
    </w:p>
  </w:footnote>
  <w:footnote w:id="6">
    <w:p w14:paraId="0635AE89" w14:textId="77777777" w:rsidR="00815945" w:rsidRPr="00396791" w:rsidRDefault="00815945" w:rsidP="00A82E5D">
      <w:pPr>
        <w:pStyle w:val="Tekstprzypisudolnego"/>
        <w:spacing w:after="0"/>
        <w:ind w:left="284" w:hanging="142"/>
        <w:rPr>
          <w:rFonts w:ascii="Bahnschrift" w:eastAsia="Arial Unicode MS" w:hAnsi="Bahnschrift" w:cs="Arial"/>
          <w:vertAlign w:val="superscript"/>
        </w:rPr>
      </w:pPr>
      <w:r w:rsidRPr="00EB4586">
        <w:rPr>
          <w:rFonts w:ascii="Bahnschrift" w:eastAsia="Arial Unicode MS" w:hAnsi="Bahnschrift"/>
          <w:sz w:val="22"/>
          <w:szCs w:val="22"/>
          <w:vertAlign w:val="superscript"/>
        </w:rPr>
        <w:footnoteRef/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  <w:lang w:val="pl-PL"/>
        </w:rPr>
        <w:t xml:space="preserve"> J</w:t>
      </w:r>
      <w:r w:rsidRPr="00EB4586">
        <w:rPr>
          <w:rFonts w:ascii="Bahnschrift" w:eastAsia="Arial Unicode MS" w:hAnsi="Bahnschrift" w:cs="Arial"/>
          <w:sz w:val="22"/>
          <w:szCs w:val="22"/>
          <w:vertAlign w:val="superscript"/>
        </w:rPr>
        <w:t>.w.</w:t>
      </w:r>
    </w:p>
  </w:footnote>
  <w:footnote w:id="7">
    <w:p w14:paraId="385B3180" w14:textId="3359287C" w:rsidR="007002E8" w:rsidRPr="00806286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W przypadku pozostawienia ust.</w:t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="00261733">
        <w:rPr>
          <w:rFonts w:ascii="Bahnschrift" w:hAnsi="Bahnschrift" w:cs="Arial"/>
          <w:sz w:val="22"/>
          <w:szCs w:val="22"/>
          <w:vertAlign w:val="superscript"/>
          <w:lang w:val="pl-PL"/>
        </w:rPr>
        <w:t>7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 xml:space="preserve">  bez uzupełnienia, Zamawiający przyjmie, że Wykonawca zamierza wykonać zamówienie samodzielnie.</w:t>
      </w:r>
    </w:p>
  </w:footnote>
  <w:footnote w:id="8">
    <w:p w14:paraId="1D86C5FB" w14:textId="77777777" w:rsidR="007002E8" w:rsidRPr="00AB494E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 w:cs="Arial"/>
          <w:sz w:val="22"/>
          <w:szCs w:val="22"/>
          <w:vertAlign w:val="superscript"/>
        </w:rPr>
      </w:pPr>
      <w:r w:rsidRPr="00806286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806286">
        <w:rPr>
          <w:rFonts w:ascii="Bahnschrift" w:hAnsi="Bahnschrift" w:cs="Arial"/>
          <w:sz w:val="22"/>
          <w:szCs w:val="22"/>
          <w:vertAlign w:val="superscript"/>
        </w:rPr>
        <w:t>Jeżeli Wykonawca powierza wykonanie części zamówienia podwykonawcy wskazuje nazwę/-y (firmę/-y) podwykonawcy/-ów.</w:t>
      </w:r>
    </w:p>
  </w:footnote>
  <w:footnote w:id="9">
    <w:p w14:paraId="5665F6CA" w14:textId="77777777" w:rsidR="007002E8" w:rsidRPr="004A6E91" w:rsidRDefault="007002E8" w:rsidP="00796151">
      <w:pPr>
        <w:pStyle w:val="Tekstprzypisudolnego"/>
        <w:spacing w:after="0" w:line="240" w:lineRule="auto"/>
        <w:ind w:left="284" w:hanging="142"/>
        <w:rPr>
          <w:rFonts w:ascii="Bahnschrift" w:hAnsi="Bahnschrift"/>
          <w:sz w:val="22"/>
          <w:szCs w:val="22"/>
          <w:vertAlign w:val="superscript"/>
        </w:rPr>
      </w:pPr>
      <w:r w:rsidRPr="004A6E91">
        <w:rPr>
          <w:rStyle w:val="Odwoanieprzypisudolnego"/>
          <w:rFonts w:ascii="Bahnschrift" w:hAnsi="Bahnschrift" w:cs="Arial"/>
          <w:sz w:val="22"/>
          <w:szCs w:val="22"/>
        </w:rPr>
        <w:footnoteRef/>
      </w:r>
      <w:r>
        <w:rPr>
          <w:rFonts w:ascii="Bahnschrift" w:hAnsi="Bahnschrift" w:cs="Arial"/>
          <w:sz w:val="22"/>
          <w:szCs w:val="22"/>
          <w:vertAlign w:val="superscript"/>
          <w:lang w:val="pl-PL"/>
        </w:rPr>
        <w:t xml:space="preserve"> </w:t>
      </w:r>
      <w:r w:rsidRPr="004A6E91">
        <w:rPr>
          <w:rFonts w:ascii="Bahnschrift" w:hAnsi="Bahnschrift" w:cs="Arial"/>
          <w:sz w:val="22"/>
          <w:szCs w:val="22"/>
          <w:vertAlign w:val="superscript"/>
          <w:lang w:val="pl-PL"/>
        </w:rPr>
        <w:t>N</w:t>
      </w:r>
      <w:proofErr w:type="spellStart"/>
      <w:r w:rsidRPr="004A6E91">
        <w:rPr>
          <w:rFonts w:ascii="Bahnschrift" w:hAnsi="Bahnschrift" w:cs="Arial"/>
          <w:sz w:val="22"/>
          <w:szCs w:val="22"/>
          <w:vertAlign w:val="superscript"/>
        </w:rPr>
        <w:t>ie</w:t>
      </w:r>
      <w:proofErr w:type="spellEnd"/>
      <w:r w:rsidRPr="004A6E91">
        <w:rPr>
          <w:rFonts w:ascii="Bahnschrift" w:hAnsi="Bahnschrift" w:cs="Arial"/>
          <w:sz w:val="22"/>
          <w:szCs w:val="22"/>
          <w:vertAlign w:val="superscript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02876F" w14:textId="77777777" w:rsidR="007002E8" w:rsidRDefault="007002E8" w:rsidP="000E2AC8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5BAA5FC2" w14:textId="64AB535B" w:rsidR="00BB1A67" w:rsidRDefault="00BB1A67" w:rsidP="00BB1A67">
    <w:pPr>
      <w:pStyle w:val="Nagwek"/>
      <w:ind w:left="0" w:firstLine="0"/>
    </w:pPr>
  </w:p>
  <w:p w14:paraId="221291A8" w14:textId="209AF06D" w:rsidR="007002E8" w:rsidRDefault="007002E8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55CEE6" w14:textId="67639E43" w:rsidR="007002E8" w:rsidRDefault="000C20F0" w:rsidP="00A0491E">
    <w:pPr>
      <w:pStyle w:val="Nagwek"/>
      <w:ind w:left="0" w:firstLine="0"/>
    </w:pPr>
    <w:bookmarkStart w:id="3" w:name="_Hlk136500135"/>
    <w:r>
      <w:rPr>
        <w:rFonts w:ascii="PT Sans" w:hAnsi="PT Sans"/>
        <w:noProof/>
        <w:color w:val="002D59"/>
        <w:sz w:val="16"/>
        <w:szCs w:val="16"/>
      </w:rPr>
      <w:pict w14:anchorId="06564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200706" type="#_x0000_t75" alt="Logo Uniwersytetu Śląskiego w Katowicach, logo Europejskiego Miasta Nauki Katowice 2024" style="position:absolute;left:0;text-align:left;margin-left:-5.25pt;margin-top:-20.25pt;width:595.25pt;height:841.6pt;z-index:-251657728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</w:p>
  <w:p w14:paraId="52EEF591" w14:textId="77777777" w:rsidR="007002E8" w:rsidRDefault="007002E8" w:rsidP="00A0491E">
    <w:pPr>
      <w:pStyle w:val="Nagwek"/>
    </w:pPr>
  </w:p>
  <w:p w14:paraId="43632817" w14:textId="580CA8B0" w:rsidR="007002E8" w:rsidRPr="0067225F" w:rsidRDefault="007002E8" w:rsidP="0085777B">
    <w:pPr>
      <w:tabs>
        <w:tab w:val="left" w:pos="3300"/>
      </w:tabs>
      <w:spacing w:line="240" w:lineRule="auto"/>
      <w:jc w:val="center"/>
      <w:rPr>
        <w:rFonts w:ascii="PT Sans" w:hAnsi="PT Sans" w:cstheme="minorHAnsi"/>
      </w:rPr>
    </w:pPr>
  </w:p>
  <w:bookmarkEnd w:id="3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A15B3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90D63EA"/>
    <w:multiLevelType w:val="hybridMultilevel"/>
    <w:tmpl w:val="0B0C50CC"/>
    <w:lvl w:ilvl="0" w:tplc="47ACF6C8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A0B7A4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4803279"/>
    <w:multiLevelType w:val="hybridMultilevel"/>
    <w:tmpl w:val="55B69E9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BD0052BC">
      <w:start w:val="1"/>
      <w:numFmt w:val="decimal"/>
      <w:lvlText w:val="%2)"/>
      <w:lvlJc w:val="left"/>
      <w:pPr>
        <w:ind w:left="1364" w:hanging="360"/>
      </w:pPr>
      <w:rPr>
        <w:rFonts w:hint="default"/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0B90714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B063D24"/>
    <w:multiLevelType w:val="hybridMultilevel"/>
    <w:tmpl w:val="C8DC57FC"/>
    <w:lvl w:ilvl="0" w:tplc="D6D2B3AE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2BD54A41"/>
    <w:multiLevelType w:val="hybridMultilevel"/>
    <w:tmpl w:val="CAA80AB2"/>
    <w:lvl w:ilvl="0" w:tplc="CC209F04">
      <w:start w:val="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0" w15:restartNumberingAfterBreak="0">
    <w:nsid w:val="42946DAE"/>
    <w:multiLevelType w:val="hybridMultilevel"/>
    <w:tmpl w:val="121C09B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3E32663"/>
    <w:multiLevelType w:val="hybridMultilevel"/>
    <w:tmpl w:val="DA601E70"/>
    <w:lvl w:ilvl="0" w:tplc="BD0052BC">
      <w:start w:val="1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0508BF"/>
    <w:multiLevelType w:val="hybridMultilevel"/>
    <w:tmpl w:val="578E4AAC"/>
    <w:lvl w:ilvl="0" w:tplc="06A4262A">
      <w:start w:val="9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D78B8"/>
    <w:multiLevelType w:val="hybridMultilevel"/>
    <w:tmpl w:val="12F2242A"/>
    <w:lvl w:ilvl="0" w:tplc="A73C3C66">
      <w:start w:val="1"/>
      <w:numFmt w:val="bullet"/>
      <w:lvlText w:val="-"/>
      <w:lvlJc w:val="left"/>
      <w:pPr>
        <w:ind w:left="859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5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19" w:hanging="360"/>
      </w:pPr>
      <w:rPr>
        <w:rFonts w:ascii="Wingdings" w:hAnsi="Wingdings" w:hint="default"/>
      </w:rPr>
    </w:lvl>
  </w:abstractNum>
  <w:abstractNum w:abstractNumId="14" w15:restartNumberingAfterBreak="0">
    <w:nsid w:val="4CF05C17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51F44874"/>
    <w:multiLevelType w:val="hybridMultilevel"/>
    <w:tmpl w:val="8DEC2874"/>
    <w:lvl w:ilvl="0" w:tplc="46F0DE0C">
      <w:start w:val="1"/>
      <w:numFmt w:val="decimal"/>
      <w:lvlText w:val="%1)"/>
      <w:lvlJc w:val="left"/>
      <w:pPr>
        <w:ind w:left="1004" w:hanging="360"/>
      </w:pPr>
      <w:rPr>
        <w:rFonts w:ascii="Bahnschrift" w:eastAsia="Times New Roman" w:hAnsi="Bahnschrift"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538848D5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F44DFB"/>
    <w:multiLevelType w:val="hybridMultilevel"/>
    <w:tmpl w:val="AC7EDD2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5702416E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1183091"/>
    <w:multiLevelType w:val="hybridMultilevel"/>
    <w:tmpl w:val="B0DE9FEA"/>
    <w:lvl w:ilvl="0" w:tplc="C5F016BA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66035192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6C27139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6BAF6568"/>
    <w:multiLevelType w:val="hybridMultilevel"/>
    <w:tmpl w:val="26F60B48"/>
    <w:lvl w:ilvl="0" w:tplc="F1A6FEFC">
      <w:start w:val="7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5" w15:restartNumberingAfterBreak="0">
    <w:nsid w:val="758E230D"/>
    <w:multiLevelType w:val="hybridMultilevel"/>
    <w:tmpl w:val="DE04BA9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9"/>
  </w:num>
  <w:num w:numId="2">
    <w:abstractNumId w:val="8"/>
  </w:num>
  <w:num w:numId="3">
    <w:abstractNumId w:val="4"/>
  </w:num>
  <w:num w:numId="4">
    <w:abstractNumId w:val="19"/>
  </w:num>
  <w:num w:numId="5">
    <w:abstractNumId w:val="25"/>
  </w:num>
  <w:num w:numId="6">
    <w:abstractNumId w:val="24"/>
  </w:num>
  <w:num w:numId="7">
    <w:abstractNumId w:val="20"/>
  </w:num>
  <w:num w:numId="8">
    <w:abstractNumId w:val="2"/>
  </w:num>
  <w:num w:numId="9">
    <w:abstractNumId w:val="10"/>
  </w:num>
  <w:num w:numId="10">
    <w:abstractNumId w:val="14"/>
  </w:num>
  <w:num w:numId="11">
    <w:abstractNumId w:val="12"/>
  </w:num>
  <w:num w:numId="12">
    <w:abstractNumId w:val="3"/>
  </w:num>
  <w:num w:numId="13">
    <w:abstractNumId w:val="11"/>
  </w:num>
  <w:num w:numId="14">
    <w:abstractNumId w:val="8"/>
  </w:num>
  <w:num w:numId="15">
    <w:abstractNumId w:val="23"/>
  </w:num>
  <w:num w:numId="16">
    <w:abstractNumId w:val="8"/>
    <w:lvlOverride w:ilvl="0">
      <w:startOverride w:val="5"/>
    </w:lvlOverride>
  </w:num>
  <w:num w:numId="17">
    <w:abstractNumId w:val="1"/>
  </w:num>
  <w:num w:numId="18">
    <w:abstractNumId w:val="8"/>
  </w:num>
  <w:num w:numId="19">
    <w:abstractNumId w:val="8"/>
  </w:num>
  <w:num w:numId="20">
    <w:abstractNumId w:val="5"/>
  </w:num>
  <w:num w:numId="21">
    <w:abstractNumId w:val="8"/>
    <w:lvlOverride w:ilvl="0">
      <w:startOverride w:val="5"/>
    </w:lvlOverride>
  </w:num>
  <w:num w:numId="22">
    <w:abstractNumId w:val="18"/>
  </w:num>
  <w:num w:numId="23">
    <w:abstractNumId w:val="22"/>
  </w:num>
  <w:num w:numId="24">
    <w:abstractNumId w:val="7"/>
  </w:num>
  <w:num w:numId="25">
    <w:abstractNumId w:val="21"/>
  </w:num>
  <w:num w:numId="26">
    <w:abstractNumId w:val="0"/>
  </w:num>
  <w:num w:numId="27">
    <w:abstractNumId w:val="15"/>
  </w:num>
  <w:num w:numId="28">
    <w:abstractNumId w:val="6"/>
  </w:num>
  <w:num w:numId="29">
    <w:abstractNumId w:val="16"/>
  </w:num>
  <w:num w:numId="30">
    <w:abstractNumId w:val="4"/>
    <w:lvlOverride w:ilvl="0">
      <w:startOverride w:val="1"/>
    </w:lvlOverride>
  </w:num>
  <w:num w:numId="31">
    <w:abstractNumId w:val="17"/>
  </w:num>
  <w:num w:numId="32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0707"/>
    <o:shapelayout v:ext="edit">
      <o:idmap v:ext="edit" data="19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10394"/>
    <w:rsid w:val="0001285D"/>
    <w:rsid w:val="0001293A"/>
    <w:rsid w:val="00017990"/>
    <w:rsid w:val="00020C21"/>
    <w:rsid w:val="00021C6F"/>
    <w:rsid w:val="00023CE7"/>
    <w:rsid w:val="00024080"/>
    <w:rsid w:val="0002482B"/>
    <w:rsid w:val="00025B81"/>
    <w:rsid w:val="00027351"/>
    <w:rsid w:val="00034687"/>
    <w:rsid w:val="00034894"/>
    <w:rsid w:val="0003593D"/>
    <w:rsid w:val="000421C7"/>
    <w:rsid w:val="000479C6"/>
    <w:rsid w:val="000518A0"/>
    <w:rsid w:val="00052289"/>
    <w:rsid w:val="00062715"/>
    <w:rsid w:val="000649CD"/>
    <w:rsid w:val="00065E6E"/>
    <w:rsid w:val="00066CCC"/>
    <w:rsid w:val="00070C25"/>
    <w:rsid w:val="00072638"/>
    <w:rsid w:val="000729DF"/>
    <w:rsid w:val="0007349D"/>
    <w:rsid w:val="00080C23"/>
    <w:rsid w:val="000836B7"/>
    <w:rsid w:val="000902AA"/>
    <w:rsid w:val="00094CBA"/>
    <w:rsid w:val="000959C2"/>
    <w:rsid w:val="0009688C"/>
    <w:rsid w:val="000A0A8A"/>
    <w:rsid w:val="000A2883"/>
    <w:rsid w:val="000A37EA"/>
    <w:rsid w:val="000A3D64"/>
    <w:rsid w:val="000A5BCB"/>
    <w:rsid w:val="000A78CC"/>
    <w:rsid w:val="000B006E"/>
    <w:rsid w:val="000B06E8"/>
    <w:rsid w:val="000B0AAE"/>
    <w:rsid w:val="000B0EBB"/>
    <w:rsid w:val="000B16A5"/>
    <w:rsid w:val="000B2280"/>
    <w:rsid w:val="000B22DD"/>
    <w:rsid w:val="000B26A5"/>
    <w:rsid w:val="000B28FE"/>
    <w:rsid w:val="000B2D51"/>
    <w:rsid w:val="000C053F"/>
    <w:rsid w:val="000C09D4"/>
    <w:rsid w:val="000C20F0"/>
    <w:rsid w:val="000C372D"/>
    <w:rsid w:val="000C5ABC"/>
    <w:rsid w:val="000C63F7"/>
    <w:rsid w:val="000C7D4B"/>
    <w:rsid w:val="000D1F37"/>
    <w:rsid w:val="000D2A6E"/>
    <w:rsid w:val="000D3866"/>
    <w:rsid w:val="000E2AC8"/>
    <w:rsid w:val="000E2BB5"/>
    <w:rsid w:val="000E587B"/>
    <w:rsid w:val="000F15DC"/>
    <w:rsid w:val="00103256"/>
    <w:rsid w:val="00110217"/>
    <w:rsid w:val="00111FD4"/>
    <w:rsid w:val="00112DCC"/>
    <w:rsid w:val="00113823"/>
    <w:rsid w:val="00120254"/>
    <w:rsid w:val="00120996"/>
    <w:rsid w:val="001323E1"/>
    <w:rsid w:val="00133A6D"/>
    <w:rsid w:val="00140517"/>
    <w:rsid w:val="001463E7"/>
    <w:rsid w:val="00147280"/>
    <w:rsid w:val="001509D7"/>
    <w:rsid w:val="00155256"/>
    <w:rsid w:val="00157520"/>
    <w:rsid w:val="00170642"/>
    <w:rsid w:val="00176E5A"/>
    <w:rsid w:val="001809CF"/>
    <w:rsid w:val="001814C5"/>
    <w:rsid w:val="00181B99"/>
    <w:rsid w:val="00182C21"/>
    <w:rsid w:val="00184400"/>
    <w:rsid w:val="001863EA"/>
    <w:rsid w:val="001870BE"/>
    <w:rsid w:val="001902EC"/>
    <w:rsid w:val="00190D3F"/>
    <w:rsid w:val="00197885"/>
    <w:rsid w:val="00197CBB"/>
    <w:rsid w:val="001A0C84"/>
    <w:rsid w:val="001B0656"/>
    <w:rsid w:val="001B1AC0"/>
    <w:rsid w:val="001C43D0"/>
    <w:rsid w:val="001C5C3E"/>
    <w:rsid w:val="001D05CD"/>
    <w:rsid w:val="001D30E7"/>
    <w:rsid w:val="001D46BB"/>
    <w:rsid w:val="001E1B1A"/>
    <w:rsid w:val="001F1122"/>
    <w:rsid w:val="001F4A9F"/>
    <w:rsid w:val="00200A27"/>
    <w:rsid w:val="00201B83"/>
    <w:rsid w:val="00202C9B"/>
    <w:rsid w:val="00212F1D"/>
    <w:rsid w:val="00221638"/>
    <w:rsid w:val="00223941"/>
    <w:rsid w:val="00226310"/>
    <w:rsid w:val="0022677C"/>
    <w:rsid w:val="002273E3"/>
    <w:rsid w:val="002318AB"/>
    <w:rsid w:val="00232017"/>
    <w:rsid w:val="002329A3"/>
    <w:rsid w:val="00241D9C"/>
    <w:rsid w:val="00241F55"/>
    <w:rsid w:val="00242F53"/>
    <w:rsid w:val="00243F81"/>
    <w:rsid w:val="002507D2"/>
    <w:rsid w:val="0025252D"/>
    <w:rsid w:val="00261733"/>
    <w:rsid w:val="00267E6B"/>
    <w:rsid w:val="00271B53"/>
    <w:rsid w:val="00272E3F"/>
    <w:rsid w:val="002767DF"/>
    <w:rsid w:val="00286991"/>
    <w:rsid w:val="0029066E"/>
    <w:rsid w:val="002919B9"/>
    <w:rsid w:val="00297D8D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90"/>
    <w:rsid w:val="002E4CF0"/>
    <w:rsid w:val="002F2D9D"/>
    <w:rsid w:val="002F44FC"/>
    <w:rsid w:val="002F4ABD"/>
    <w:rsid w:val="002F5524"/>
    <w:rsid w:val="002F56CF"/>
    <w:rsid w:val="00305D5C"/>
    <w:rsid w:val="0031115A"/>
    <w:rsid w:val="003144B0"/>
    <w:rsid w:val="00317F1D"/>
    <w:rsid w:val="00320491"/>
    <w:rsid w:val="00320D05"/>
    <w:rsid w:val="00321B53"/>
    <w:rsid w:val="003244A4"/>
    <w:rsid w:val="003270C7"/>
    <w:rsid w:val="003322E2"/>
    <w:rsid w:val="003327C2"/>
    <w:rsid w:val="00336792"/>
    <w:rsid w:val="003439DD"/>
    <w:rsid w:val="00354D5B"/>
    <w:rsid w:val="00354EEE"/>
    <w:rsid w:val="00357BF5"/>
    <w:rsid w:val="00357D01"/>
    <w:rsid w:val="003636A2"/>
    <w:rsid w:val="00370276"/>
    <w:rsid w:val="0037277A"/>
    <w:rsid w:val="00373675"/>
    <w:rsid w:val="003757E6"/>
    <w:rsid w:val="00382315"/>
    <w:rsid w:val="00384DA3"/>
    <w:rsid w:val="003925AC"/>
    <w:rsid w:val="003951F8"/>
    <w:rsid w:val="003A17BB"/>
    <w:rsid w:val="003A2237"/>
    <w:rsid w:val="003B3416"/>
    <w:rsid w:val="003C094D"/>
    <w:rsid w:val="003C1A26"/>
    <w:rsid w:val="003C1C95"/>
    <w:rsid w:val="003C3AC5"/>
    <w:rsid w:val="003C3FD3"/>
    <w:rsid w:val="003C461B"/>
    <w:rsid w:val="003C5E27"/>
    <w:rsid w:val="003C6D2D"/>
    <w:rsid w:val="003C6FE1"/>
    <w:rsid w:val="003D3110"/>
    <w:rsid w:val="003E05AE"/>
    <w:rsid w:val="003E3BDD"/>
    <w:rsid w:val="003E46C0"/>
    <w:rsid w:val="003E6334"/>
    <w:rsid w:val="003E72B0"/>
    <w:rsid w:val="003F3A0C"/>
    <w:rsid w:val="003F4F6E"/>
    <w:rsid w:val="003F544C"/>
    <w:rsid w:val="00403C85"/>
    <w:rsid w:val="004045CF"/>
    <w:rsid w:val="00404C44"/>
    <w:rsid w:val="00410DFD"/>
    <w:rsid w:val="0041269A"/>
    <w:rsid w:val="00415D5B"/>
    <w:rsid w:val="00416D5A"/>
    <w:rsid w:val="0041772B"/>
    <w:rsid w:val="00430D9E"/>
    <w:rsid w:val="0043134E"/>
    <w:rsid w:val="00436F8D"/>
    <w:rsid w:val="00440EE1"/>
    <w:rsid w:val="00441CA8"/>
    <w:rsid w:val="004516FA"/>
    <w:rsid w:val="00453EBF"/>
    <w:rsid w:val="00455B33"/>
    <w:rsid w:val="00456F40"/>
    <w:rsid w:val="00457D79"/>
    <w:rsid w:val="00465D1D"/>
    <w:rsid w:val="004661C9"/>
    <w:rsid w:val="00467882"/>
    <w:rsid w:val="00471B27"/>
    <w:rsid w:val="00472A3A"/>
    <w:rsid w:val="00473D30"/>
    <w:rsid w:val="00473F6B"/>
    <w:rsid w:val="00475AAC"/>
    <w:rsid w:val="00477FA3"/>
    <w:rsid w:val="004822EC"/>
    <w:rsid w:val="004837D8"/>
    <w:rsid w:val="00490CBC"/>
    <w:rsid w:val="00492DA2"/>
    <w:rsid w:val="00494204"/>
    <w:rsid w:val="0049570C"/>
    <w:rsid w:val="004960E1"/>
    <w:rsid w:val="004A0DD8"/>
    <w:rsid w:val="004A2BDB"/>
    <w:rsid w:val="004A346D"/>
    <w:rsid w:val="004A6BB3"/>
    <w:rsid w:val="004A6E91"/>
    <w:rsid w:val="004A76F4"/>
    <w:rsid w:val="004B2336"/>
    <w:rsid w:val="004B4CE9"/>
    <w:rsid w:val="004C0E1D"/>
    <w:rsid w:val="004D0ACC"/>
    <w:rsid w:val="004D22E3"/>
    <w:rsid w:val="004D2D43"/>
    <w:rsid w:val="004E0BD8"/>
    <w:rsid w:val="004F088D"/>
    <w:rsid w:val="004F4541"/>
    <w:rsid w:val="00503F69"/>
    <w:rsid w:val="0050441A"/>
    <w:rsid w:val="005149DB"/>
    <w:rsid w:val="00515101"/>
    <w:rsid w:val="00524C3A"/>
    <w:rsid w:val="00530CAA"/>
    <w:rsid w:val="00531FE0"/>
    <w:rsid w:val="00533CE2"/>
    <w:rsid w:val="00541BFC"/>
    <w:rsid w:val="00543EFD"/>
    <w:rsid w:val="0055317F"/>
    <w:rsid w:val="00553D74"/>
    <w:rsid w:val="00557CB8"/>
    <w:rsid w:val="005625C2"/>
    <w:rsid w:val="00584D30"/>
    <w:rsid w:val="00584E90"/>
    <w:rsid w:val="00586657"/>
    <w:rsid w:val="00590C4D"/>
    <w:rsid w:val="005968E9"/>
    <w:rsid w:val="005A19CF"/>
    <w:rsid w:val="005A269D"/>
    <w:rsid w:val="005A438F"/>
    <w:rsid w:val="005A6F5A"/>
    <w:rsid w:val="005B0A0A"/>
    <w:rsid w:val="005B34FE"/>
    <w:rsid w:val="005B5871"/>
    <w:rsid w:val="005C375C"/>
    <w:rsid w:val="005C4607"/>
    <w:rsid w:val="005D2930"/>
    <w:rsid w:val="005D4855"/>
    <w:rsid w:val="005D63CD"/>
    <w:rsid w:val="005D6930"/>
    <w:rsid w:val="005D7EA1"/>
    <w:rsid w:val="005E7B56"/>
    <w:rsid w:val="005F0C33"/>
    <w:rsid w:val="005F0DC1"/>
    <w:rsid w:val="005F2A5F"/>
    <w:rsid w:val="005F47E3"/>
    <w:rsid w:val="005F6136"/>
    <w:rsid w:val="00602A59"/>
    <w:rsid w:val="00604E76"/>
    <w:rsid w:val="0061008C"/>
    <w:rsid w:val="00610A45"/>
    <w:rsid w:val="00613F78"/>
    <w:rsid w:val="00614792"/>
    <w:rsid w:val="0061721E"/>
    <w:rsid w:val="00617486"/>
    <w:rsid w:val="006258EA"/>
    <w:rsid w:val="00627D25"/>
    <w:rsid w:val="006303B3"/>
    <w:rsid w:val="00633093"/>
    <w:rsid w:val="006333AF"/>
    <w:rsid w:val="006378CF"/>
    <w:rsid w:val="00642C54"/>
    <w:rsid w:val="00644AED"/>
    <w:rsid w:val="006567DB"/>
    <w:rsid w:val="0066172A"/>
    <w:rsid w:val="00663D66"/>
    <w:rsid w:val="0066499C"/>
    <w:rsid w:val="006675AE"/>
    <w:rsid w:val="00671CA8"/>
    <w:rsid w:val="0067225F"/>
    <w:rsid w:val="006727FE"/>
    <w:rsid w:val="00673F0B"/>
    <w:rsid w:val="00674548"/>
    <w:rsid w:val="0067485E"/>
    <w:rsid w:val="00685299"/>
    <w:rsid w:val="00687243"/>
    <w:rsid w:val="006922BD"/>
    <w:rsid w:val="00696973"/>
    <w:rsid w:val="006A1250"/>
    <w:rsid w:val="006A3B9F"/>
    <w:rsid w:val="006A5F11"/>
    <w:rsid w:val="006A784F"/>
    <w:rsid w:val="006B0404"/>
    <w:rsid w:val="006B318B"/>
    <w:rsid w:val="006B5627"/>
    <w:rsid w:val="006B5844"/>
    <w:rsid w:val="006C5582"/>
    <w:rsid w:val="006C5845"/>
    <w:rsid w:val="006D2153"/>
    <w:rsid w:val="006D274F"/>
    <w:rsid w:val="006D3219"/>
    <w:rsid w:val="006D55DA"/>
    <w:rsid w:val="006D6009"/>
    <w:rsid w:val="006E2700"/>
    <w:rsid w:val="006E33C4"/>
    <w:rsid w:val="006E3711"/>
    <w:rsid w:val="006E765C"/>
    <w:rsid w:val="006F2450"/>
    <w:rsid w:val="006F255D"/>
    <w:rsid w:val="007002E8"/>
    <w:rsid w:val="0070166B"/>
    <w:rsid w:val="0070662F"/>
    <w:rsid w:val="0071379B"/>
    <w:rsid w:val="00713923"/>
    <w:rsid w:val="00713ED3"/>
    <w:rsid w:val="00715211"/>
    <w:rsid w:val="007206AE"/>
    <w:rsid w:val="007213C6"/>
    <w:rsid w:val="00722392"/>
    <w:rsid w:val="00724131"/>
    <w:rsid w:val="0072616A"/>
    <w:rsid w:val="00730BF4"/>
    <w:rsid w:val="00730DF7"/>
    <w:rsid w:val="00732B2D"/>
    <w:rsid w:val="00733EB6"/>
    <w:rsid w:val="007347EC"/>
    <w:rsid w:val="00742670"/>
    <w:rsid w:val="00743CB0"/>
    <w:rsid w:val="00743DA9"/>
    <w:rsid w:val="00747C84"/>
    <w:rsid w:val="00751259"/>
    <w:rsid w:val="007533AC"/>
    <w:rsid w:val="00753946"/>
    <w:rsid w:val="00754EE7"/>
    <w:rsid w:val="00761748"/>
    <w:rsid w:val="00764BA6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89E"/>
    <w:rsid w:val="00781B28"/>
    <w:rsid w:val="00782008"/>
    <w:rsid w:val="00791BE2"/>
    <w:rsid w:val="0079207F"/>
    <w:rsid w:val="00794699"/>
    <w:rsid w:val="00794879"/>
    <w:rsid w:val="00796151"/>
    <w:rsid w:val="007A06EE"/>
    <w:rsid w:val="007A2130"/>
    <w:rsid w:val="007A2835"/>
    <w:rsid w:val="007A285E"/>
    <w:rsid w:val="007B1224"/>
    <w:rsid w:val="007B399D"/>
    <w:rsid w:val="007B551E"/>
    <w:rsid w:val="007B7B09"/>
    <w:rsid w:val="007C0BAD"/>
    <w:rsid w:val="007C52C3"/>
    <w:rsid w:val="007C7952"/>
    <w:rsid w:val="007D67F0"/>
    <w:rsid w:val="007E1600"/>
    <w:rsid w:val="007E1AEB"/>
    <w:rsid w:val="007E1EB6"/>
    <w:rsid w:val="007E3B4C"/>
    <w:rsid w:val="007F153F"/>
    <w:rsid w:val="007F1CC6"/>
    <w:rsid w:val="007F6508"/>
    <w:rsid w:val="007F728E"/>
    <w:rsid w:val="00801161"/>
    <w:rsid w:val="00801A5D"/>
    <w:rsid w:val="00803C8F"/>
    <w:rsid w:val="00806286"/>
    <w:rsid w:val="0080645B"/>
    <w:rsid w:val="00811C4B"/>
    <w:rsid w:val="008145E1"/>
    <w:rsid w:val="00815945"/>
    <w:rsid w:val="00815FE8"/>
    <w:rsid w:val="00816AAD"/>
    <w:rsid w:val="0082259F"/>
    <w:rsid w:val="008267E1"/>
    <w:rsid w:val="00826D4A"/>
    <w:rsid w:val="00826E4B"/>
    <w:rsid w:val="008278FB"/>
    <w:rsid w:val="008325FA"/>
    <w:rsid w:val="00832B5A"/>
    <w:rsid w:val="00833161"/>
    <w:rsid w:val="00845B0F"/>
    <w:rsid w:val="00851015"/>
    <w:rsid w:val="0085777B"/>
    <w:rsid w:val="00861328"/>
    <w:rsid w:val="008614DC"/>
    <w:rsid w:val="0086417C"/>
    <w:rsid w:val="0086526D"/>
    <w:rsid w:val="008672A6"/>
    <w:rsid w:val="00876189"/>
    <w:rsid w:val="008771E4"/>
    <w:rsid w:val="00877825"/>
    <w:rsid w:val="0088030B"/>
    <w:rsid w:val="00884A25"/>
    <w:rsid w:val="00886073"/>
    <w:rsid w:val="00887836"/>
    <w:rsid w:val="00891C1C"/>
    <w:rsid w:val="00896AA9"/>
    <w:rsid w:val="008974DB"/>
    <w:rsid w:val="008A0A1F"/>
    <w:rsid w:val="008A10FB"/>
    <w:rsid w:val="008A431F"/>
    <w:rsid w:val="008A72DD"/>
    <w:rsid w:val="008B0002"/>
    <w:rsid w:val="008B1152"/>
    <w:rsid w:val="008C6228"/>
    <w:rsid w:val="008C7C65"/>
    <w:rsid w:val="008D1973"/>
    <w:rsid w:val="008D31B7"/>
    <w:rsid w:val="008D5E0B"/>
    <w:rsid w:val="008D6FBC"/>
    <w:rsid w:val="008E7BEC"/>
    <w:rsid w:val="008F1477"/>
    <w:rsid w:val="008F1E7D"/>
    <w:rsid w:val="008F2300"/>
    <w:rsid w:val="008F2B8E"/>
    <w:rsid w:val="008F400A"/>
    <w:rsid w:val="008F6444"/>
    <w:rsid w:val="00902283"/>
    <w:rsid w:val="00907E2D"/>
    <w:rsid w:val="00912E09"/>
    <w:rsid w:val="009159B0"/>
    <w:rsid w:val="00915A9C"/>
    <w:rsid w:val="00915C78"/>
    <w:rsid w:val="009161D6"/>
    <w:rsid w:val="0092074D"/>
    <w:rsid w:val="00923402"/>
    <w:rsid w:val="00932068"/>
    <w:rsid w:val="0093436C"/>
    <w:rsid w:val="009361D0"/>
    <w:rsid w:val="0094023D"/>
    <w:rsid w:val="009447B8"/>
    <w:rsid w:val="0095134E"/>
    <w:rsid w:val="00953442"/>
    <w:rsid w:val="00956290"/>
    <w:rsid w:val="00957171"/>
    <w:rsid w:val="00957340"/>
    <w:rsid w:val="00957C9F"/>
    <w:rsid w:val="00960169"/>
    <w:rsid w:val="00961BF5"/>
    <w:rsid w:val="00961D5D"/>
    <w:rsid w:val="0097258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479F"/>
    <w:rsid w:val="009A7AB0"/>
    <w:rsid w:val="009B0FCC"/>
    <w:rsid w:val="009B5DBA"/>
    <w:rsid w:val="009B6368"/>
    <w:rsid w:val="009B64C5"/>
    <w:rsid w:val="009C30FD"/>
    <w:rsid w:val="009C40E6"/>
    <w:rsid w:val="009D33A0"/>
    <w:rsid w:val="009D4F1E"/>
    <w:rsid w:val="009D5C07"/>
    <w:rsid w:val="009D7BC2"/>
    <w:rsid w:val="009E1133"/>
    <w:rsid w:val="009E33E2"/>
    <w:rsid w:val="009E4BCB"/>
    <w:rsid w:val="009E5E48"/>
    <w:rsid w:val="009E68C1"/>
    <w:rsid w:val="009E6B62"/>
    <w:rsid w:val="009F03F3"/>
    <w:rsid w:val="009F3B10"/>
    <w:rsid w:val="009F5C6B"/>
    <w:rsid w:val="009F6A1C"/>
    <w:rsid w:val="00A0368D"/>
    <w:rsid w:val="00A0491E"/>
    <w:rsid w:val="00A10728"/>
    <w:rsid w:val="00A11F39"/>
    <w:rsid w:val="00A13FB2"/>
    <w:rsid w:val="00A178BF"/>
    <w:rsid w:val="00A2561E"/>
    <w:rsid w:val="00A2615A"/>
    <w:rsid w:val="00A30093"/>
    <w:rsid w:val="00A327E9"/>
    <w:rsid w:val="00A360F2"/>
    <w:rsid w:val="00A40BC9"/>
    <w:rsid w:val="00A44945"/>
    <w:rsid w:val="00A46D93"/>
    <w:rsid w:val="00A50219"/>
    <w:rsid w:val="00A52E84"/>
    <w:rsid w:val="00A57F79"/>
    <w:rsid w:val="00A61053"/>
    <w:rsid w:val="00A62353"/>
    <w:rsid w:val="00A62983"/>
    <w:rsid w:val="00A62DD6"/>
    <w:rsid w:val="00A6517E"/>
    <w:rsid w:val="00A66FE6"/>
    <w:rsid w:val="00A6735B"/>
    <w:rsid w:val="00A77318"/>
    <w:rsid w:val="00A82E5D"/>
    <w:rsid w:val="00A853B3"/>
    <w:rsid w:val="00A867B7"/>
    <w:rsid w:val="00A953DB"/>
    <w:rsid w:val="00A95CA0"/>
    <w:rsid w:val="00AB47C9"/>
    <w:rsid w:val="00AB494E"/>
    <w:rsid w:val="00AB4F59"/>
    <w:rsid w:val="00AB52F7"/>
    <w:rsid w:val="00AB5E4D"/>
    <w:rsid w:val="00AC1DD3"/>
    <w:rsid w:val="00AC6D2E"/>
    <w:rsid w:val="00AC7E2A"/>
    <w:rsid w:val="00AD1DEF"/>
    <w:rsid w:val="00AD4719"/>
    <w:rsid w:val="00AD59DC"/>
    <w:rsid w:val="00AD725D"/>
    <w:rsid w:val="00AD7B52"/>
    <w:rsid w:val="00AE0D46"/>
    <w:rsid w:val="00AE0FC0"/>
    <w:rsid w:val="00AE3A7D"/>
    <w:rsid w:val="00AE6931"/>
    <w:rsid w:val="00AE77D0"/>
    <w:rsid w:val="00AF09ED"/>
    <w:rsid w:val="00AF2B86"/>
    <w:rsid w:val="00AF5501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0BA8"/>
    <w:rsid w:val="00B21686"/>
    <w:rsid w:val="00B22504"/>
    <w:rsid w:val="00B241D6"/>
    <w:rsid w:val="00B262D1"/>
    <w:rsid w:val="00B276E7"/>
    <w:rsid w:val="00B3055B"/>
    <w:rsid w:val="00B32539"/>
    <w:rsid w:val="00B3356E"/>
    <w:rsid w:val="00B376D2"/>
    <w:rsid w:val="00B50E58"/>
    <w:rsid w:val="00B61F3A"/>
    <w:rsid w:val="00B627C2"/>
    <w:rsid w:val="00B66BD4"/>
    <w:rsid w:val="00B73B67"/>
    <w:rsid w:val="00B73FE7"/>
    <w:rsid w:val="00B748DC"/>
    <w:rsid w:val="00B7608D"/>
    <w:rsid w:val="00B76598"/>
    <w:rsid w:val="00B93A7E"/>
    <w:rsid w:val="00B945EF"/>
    <w:rsid w:val="00B94D91"/>
    <w:rsid w:val="00BA001D"/>
    <w:rsid w:val="00BA2A8A"/>
    <w:rsid w:val="00BA337D"/>
    <w:rsid w:val="00BA4589"/>
    <w:rsid w:val="00BA4B90"/>
    <w:rsid w:val="00BA4C2B"/>
    <w:rsid w:val="00BA4FE0"/>
    <w:rsid w:val="00BA7E0B"/>
    <w:rsid w:val="00BB1A67"/>
    <w:rsid w:val="00BB33A4"/>
    <w:rsid w:val="00BB50C1"/>
    <w:rsid w:val="00BC05FD"/>
    <w:rsid w:val="00BC4ABA"/>
    <w:rsid w:val="00BD05C4"/>
    <w:rsid w:val="00BD1DFF"/>
    <w:rsid w:val="00BE0703"/>
    <w:rsid w:val="00BE07E2"/>
    <w:rsid w:val="00BE682A"/>
    <w:rsid w:val="00BE6E2C"/>
    <w:rsid w:val="00BE7EB1"/>
    <w:rsid w:val="00BF120E"/>
    <w:rsid w:val="00BF289C"/>
    <w:rsid w:val="00BF4BB9"/>
    <w:rsid w:val="00BF716F"/>
    <w:rsid w:val="00BF753A"/>
    <w:rsid w:val="00C05003"/>
    <w:rsid w:val="00C0643D"/>
    <w:rsid w:val="00C06BAC"/>
    <w:rsid w:val="00C14A8D"/>
    <w:rsid w:val="00C21E9C"/>
    <w:rsid w:val="00C224CC"/>
    <w:rsid w:val="00C22932"/>
    <w:rsid w:val="00C243F8"/>
    <w:rsid w:val="00C25075"/>
    <w:rsid w:val="00C25340"/>
    <w:rsid w:val="00C32198"/>
    <w:rsid w:val="00C325E2"/>
    <w:rsid w:val="00C50DD5"/>
    <w:rsid w:val="00C50F6B"/>
    <w:rsid w:val="00C540B8"/>
    <w:rsid w:val="00C603E9"/>
    <w:rsid w:val="00C60E44"/>
    <w:rsid w:val="00C6398C"/>
    <w:rsid w:val="00C7019D"/>
    <w:rsid w:val="00C7278B"/>
    <w:rsid w:val="00C72ACD"/>
    <w:rsid w:val="00C73245"/>
    <w:rsid w:val="00C733E2"/>
    <w:rsid w:val="00C76261"/>
    <w:rsid w:val="00C76434"/>
    <w:rsid w:val="00C7784C"/>
    <w:rsid w:val="00C80205"/>
    <w:rsid w:val="00C812CA"/>
    <w:rsid w:val="00C831EF"/>
    <w:rsid w:val="00C84598"/>
    <w:rsid w:val="00C8603B"/>
    <w:rsid w:val="00C9602F"/>
    <w:rsid w:val="00CA3460"/>
    <w:rsid w:val="00CA75DF"/>
    <w:rsid w:val="00CC1292"/>
    <w:rsid w:val="00CD1C73"/>
    <w:rsid w:val="00CD6350"/>
    <w:rsid w:val="00CE0949"/>
    <w:rsid w:val="00CE1120"/>
    <w:rsid w:val="00CE4834"/>
    <w:rsid w:val="00CE7E76"/>
    <w:rsid w:val="00CF4850"/>
    <w:rsid w:val="00CF6A08"/>
    <w:rsid w:val="00D006E3"/>
    <w:rsid w:val="00D00A2F"/>
    <w:rsid w:val="00D00D00"/>
    <w:rsid w:val="00D01BAA"/>
    <w:rsid w:val="00D0250B"/>
    <w:rsid w:val="00D052E5"/>
    <w:rsid w:val="00D05F0F"/>
    <w:rsid w:val="00D06776"/>
    <w:rsid w:val="00D21ADE"/>
    <w:rsid w:val="00D22999"/>
    <w:rsid w:val="00D310A4"/>
    <w:rsid w:val="00D31A33"/>
    <w:rsid w:val="00D31DEE"/>
    <w:rsid w:val="00D3604B"/>
    <w:rsid w:val="00D370E8"/>
    <w:rsid w:val="00D43965"/>
    <w:rsid w:val="00D54C1C"/>
    <w:rsid w:val="00D5534B"/>
    <w:rsid w:val="00D61394"/>
    <w:rsid w:val="00D65CB7"/>
    <w:rsid w:val="00D749C0"/>
    <w:rsid w:val="00D773EF"/>
    <w:rsid w:val="00D83EC3"/>
    <w:rsid w:val="00D85292"/>
    <w:rsid w:val="00D85C54"/>
    <w:rsid w:val="00D85F80"/>
    <w:rsid w:val="00D9382F"/>
    <w:rsid w:val="00D963CD"/>
    <w:rsid w:val="00DA13D5"/>
    <w:rsid w:val="00DA6337"/>
    <w:rsid w:val="00DA74F9"/>
    <w:rsid w:val="00DB1549"/>
    <w:rsid w:val="00DB261B"/>
    <w:rsid w:val="00DB2707"/>
    <w:rsid w:val="00DB655D"/>
    <w:rsid w:val="00DB6C4F"/>
    <w:rsid w:val="00DC57ED"/>
    <w:rsid w:val="00DD7714"/>
    <w:rsid w:val="00DE1639"/>
    <w:rsid w:val="00DE2E5F"/>
    <w:rsid w:val="00DE66BE"/>
    <w:rsid w:val="00DE6E09"/>
    <w:rsid w:val="00DE7088"/>
    <w:rsid w:val="00DE720A"/>
    <w:rsid w:val="00DF29D0"/>
    <w:rsid w:val="00E015CA"/>
    <w:rsid w:val="00E02063"/>
    <w:rsid w:val="00E04234"/>
    <w:rsid w:val="00E054BA"/>
    <w:rsid w:val="00E06657"/>
    <w:rsid w:val="00E07107"/>
    <w:rsid w:val="00E10B41"/>
    <w:rsid w:val="00E1454C"/>
    <w:rsid w:val="00E1641F"/>
    <w:rsid w:val="00E25C1E"/>
    <w:rsid w:val="00E32027"/>
    <w:rsid w:val="00E36F6A"/>
    <w:rsid w:val="00E40096"/>
    <w:rsid w:val="00E4497C"/>
    <w:rsid w:val="00E45D37"/>
    <w:rsid w:val="00E4607D"/>
    <w:rsid w:val="00E50E74"/>
    <w:rsid w:val="00E57DC0"/>
    <w:rsid w:val="00E60D50"/>
    <w:rsid w:val="00E63F5D"/>
    <w:rsid w:val="00E65319"/>
    <w:rsid w:val="00E654E3"/>
    <w:rsid w:val="00E6681D"/>
    <w:rsid w:val="00E70F5E"/>
    <w:rsid w:val="00E71B20"/>
    <w:rsid w:val="00E7441E"/>
    <w:rsid w:val="00E74559"/>
    <w:rsid w:val="00E77832"/>
    <w:rsid w:val="00E80540"/>
    <w:rsid w:val="00E82E2B"/>
    <w:rsid w:val="00E851B4"/>
    <w:rsid w:val="00E866A6"/>
    <w:rsid w:val="00E90F4E"/>
    <w:rsid w:val="00E91836"/>
    <w:rsid w:val="00E93D14"/>
    <w:rsid w:val="00E95050"/>
    <w:rsid w:val="00EA20E0"/>
    <w:rsid w:val="00EA3288"/>
    <w:rsid w:val="00EB0A45"/>
    <w:rsid w:val="00EB136F"/>
    <w:rsid w:val="00EB16BF"/>
    <w:rsid w:val="00EB4586"/>
    <w:rsid w:val="00EB6513"/>
    <w:rsid w:val="00ED5508"/>
    <w:rsid w:val="00ED57DE"/>
    <w:rsid w:val="00ED6871"/>
    <w:rsid w:val="00EE14B3"/>
    <w:rsid w:val="00EE380D"/>
    <w:rsid w:val="00EE444D"/>
    <w:rsid w:val="00EE6932"/>
    <w:rsid w:val="00EF12B3"/>
    <w:rsid w:val="00EF670B"/>
    <w:rsid w:val="00EF680D"/>
    <w:rsid w:val="00F0343C"/>
    <w:rsid w:val="00F1351F"/>
    <w:rsid w:val="00F16680"/>
    <w:rsid w:val="00F17680"/>
    <w:rsid w:val="00F209CC"/>
    <w:rsid w:val="00F224AD"/>
    <w:rsid w:val="00F23144"/>
    <w:rsid w:val="00F24412"/>
    <w:rsid w:val="00F31ABD"/>
    <w:rsid w:val="00F33FB0"/>
    <w:rsid w:val="00F3429A"/>
    <w:rsid w:val="00F35AC4"/>
    <w:rsid w:val="00F37D50"/>
    <w:rsid w:val="00F43774"/>
    <w:rsid w:val="00F44375"/>
    <w:rsid w:val="00F54060"/>
    <w:rsid w:val="00F6133E"/>
    <w:rsid w:val="00F65041"/>
    <w:rsid w:val="00F65A36"/>
    <w:rsid w:val="00F714C8"/>
    <w:rsid w:val="00F81CA1"/>
    <w:rsid w:val="00F8247C"/>
    <w:rsid w:val="00F84EF3"/>
    <w:rsid w:val="00F85C46"/>
    <w:rsid w:val="00F943C3"/>
    <w:rsid w:val="00F96B4C"/>
    <w:rsid w:val="00F9784B"/>
    <w:rsid w:val="00FA5E41"/>
    <w:rsid w:val="00FB0199"/>
    <w:rsid w:val="00FB1B90"/>
    <w:rsid w:val="00FB1D1B"/>
    <w:rsid w:val="00FB3F58"/>
    <w:rsid w:val="00FB492E"/>
    <w:rsid w:val="00FB602B"/>
    <w:rsid w:val="00FC16F4"/>
    <w:rsid w:val="00FC5477"/>
    <w:rsid w:val="00FC5C33"/>
    <w:rsid w:val="00FC6B73"/>
    <w:rsid w:val="00FD073F"/>
    <w:rsid w:val="00FD20AB"/>
    <w:rsid w:val="00FD4F1E"/>
    <w:rsid w:val="00FE10A7"/>
    <w:rsid w:val="00FE2B3F"/>
    <w:rsid w:val="00FE366D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0707"/>
    <o:shapelayout v:ext="edit">
      <o:idmap v:ext="edit" data="1"/>
    </o:shapelayout>
  </w:shapeDefaults>
  <w:decimalSymbol w:val=","/>
  <w:listSeparator w:val=";"/>
  <w14:docId w14:val="4A34DC32"/>
  <w15:docId w15:val="{766B84C1-6376-4D0E-B8D7-9EED2EB66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0B16A5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14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1">
    <w:name w:val="Tabela - Siatka11"/>
    <w:basedOn w:val="Standardowy"/>
    <w:next w:val="Tabela-Siatka"/>
    <w:uiPriority w:val="59"/>
    <w:rsid w:val="00A0491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112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920558-1073-413E-82D8-9B4B6CDFA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1218</TotalTime>
  <Pages>4</Pages>
  <Words>1229</Words>
  <Characters>7377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8589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Aneta Szturc-Krawczyk</cp:lastModifiedBy>
  <cp:revision>286</cp:revision>
  <cp:lastPrinted>2024-07-09T08:37:00Z</cp:lastPrinted>
  <dcterms:created xsi:type="dcterms:W3CDTF">2021-03-29T12:05:00Z</dcterms:created>
  <dcterms:modified xsi:type="dcterms:W3CDTF">2024-10-30T10:19:00Z</dcterms:modified>
</cp:coreProperties>
</file>