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7C" w:rsidRPr="00954C04" w:rsidRDefault="003E0B84" w:rsidP="007D533B">
      <w:pPr>
        <w:spacing w:after="0" w:line="240" w:lineRule="auto"/>
        <w:ind w:firstLine="708"/>
        <w:jc w:val="right"/>
        <w:rPr>
          <w:b/>
        </w:rPr>
      </w:pPr>
      <w:bookmarkStart w:id="0" w:name="_GoBack"/>
      <w:bookmarkEnd w:id="0"/>
      <w:r w:rsidRPr="00954C04">
        <w:rPr>
          <w:b/>
        </w:rPr>
        <w:t>Załącznik nr 1b do SIWZ</w:t>
      </w:r>
    </w:p>
    <w:p w:rsidR="003E0B84" w:rsidRPr="007D533B" w:rsidRDefault="003E0B84" w:rsidP="007D533B">
      <w:pPr>
        <w:spacing w:after="0" w:line="240" w:lineRule="auto"/>
        <w:jc w:val="center"/>
        <w:rPr>
          <w:rFonts w:cs="Tahoma"/>
          <w:b/>
          <w:sz w:val="28"/>
          <w:szCs w:val="28"/>
        </w:rPr>
      </w:pPr>
      <w:r w:rsidRPr="007D533B">
        <w:rPr>
          <w:rFonts w:cs="Tahoma"/>
          <w:b/>
          <w:sz w:val="28"/>
          <w:szCs w:val="28"/>
        </w:rPr>
        <w:t>Zest</w:t>
      </w:r>
      <w:r w:rsidR="0079218C" w:rsidRPr="007D533B">
        <w:rPr>
          <w:rFonts w:cs="Tahoma"/>
          <w:b/>
          <w:sz w:val="28"/>
          <w:szCs w:val="28"/>
        </w:rPr>
        <w:t xml:space="preserve">awienie parametrów </w:t>
      </w:r>
      <w:r w:rsidRPr="007D533B">
        <w:rPr>
          <w:rFonts w:cs="Tahoma"/>
          <w:b/>
          <w:sz w:val="28"/>
          <w:szCs w:val="28"/>
        </w:rPr>
        <w:t xml:space="preserve">ocenianych </w:t>
      </w:r>
    </w:p>
    <w:p w:rsidR="003E0B84" w:rsidRPr="007D533B" w:rsidRDefault="003E0B84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  <w:u w:val="single"/>
        </w:rPr>
      </w:pPr>
    </w:p>
    <w:p w:rsidR="003E0B84" w:rsidRPr="007D533B" w:rsidRDefault="003E0B84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  <w:r w:rsidRPr="007D533B">
        <w:rPr>
          <w:rFonts w:cs="Tahoma"/>
          <w:b/>
          <w:szCs w:val="20"/>
        </w:rPr>
        <w:t>Zadanie nr 1 - Elektrody</w:t>
      </w:r>
    </w:p>
    <w:tbl>
      <w:tblPr>
        <w:tblW w:w="94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605"/>
        <w:gridCol w:w="2263"/>
        <w:gridCol w:w="2826"/>
      </w:tblGrid>
      <w:tr w:rsidR="003E0B84" w:rsidRPr="007D533B" w:rsidTr="00802A8F">
        <w:trPr>
          <w:trHeight w:val="885"/>
        </w:trPr>
        <w:tc>
          <w:tcPr>
            <w:tcW w:w="94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B84" w:rsidRPr="007D533B" w:rsidRDefault="007D533B" w:rsidP="007D533B">
            <w:pPr>
              <w:pStyle w:val="Standard"/>
              <w:contextualSpacing/>
              <w:jc w:val="both"/>
              <w:rPr>
                <w:rFonts w:asciiTheme="minorHAnsi" w:hAnsiTheme="minorHAnsi" w:cs="Tahoma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000000"/>
                <w:sz w:val="20"/>
                <w:szCs w:val="20"/>
                <w:u w:val="single"/>
              </w:rPr>
              <w:t>PARAMETRY OCENIANE</w:t>
            </w:r>
          </w:p>
        </w:tc>
      </w:tr>
      <w:tr w:rsidR="003E0B84" w:rsidRPr="007D533B" w:rsidTr="00802A8F">
        <w:trPr>
          <w:trHeight w:val="885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Oceniany parametr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802A8F">
        <w:trPr>
          <w:trHeight w:val="885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I.1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 xml:space="preserve">Elektroda ablacyjna </w:t>
            </w:r>
            <w:r w:rsidR="00556E48">
              <w:rPr>
                <w:b/>
                <w:sz w:val="20"/>
                <w:szCs w:val="20"/>
              </w:rPr>
              <w:t>dwukierunkowa</w:t>
            </w:r>
            <w:r w:rsidR="00191989">
              <w:rPr>
                <w:b/>
                <w:sz w:val="20"/>
                <w:szCs w:val="20"/>
              </w:rPr>
              <w:t xml:space="preserve"> </w:t>
            </w:r>
            <w:r w:rsidRPr="007D533B">
              <w:rPr>
                <w:b/>
                <w:sz w:val="20"/>
                <w:szCs w:val="20"/>
              </w:rPr>
              <w:t>z krzywizną asymetryczną  i płynną regulacją sztywności cewnika</w:t>
            </w:r>
          </w:p>
        </w:tc>
      </w:tr>
      <w:tr w:rsidR="003E0B84" w:rsidRPr="007D533B" w:rsidTr="003E0B84">
        <w:trPr>
          <w:trHeight w:val="870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Długość końcówki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84" w:rsidRPr="007D533B" w:rsidRDefault="004B19DD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tylko 4 mm</w:t>
            </w:r>
            <w:r w:rsidR="003E0B84" w:rsidRPr="007D533B">
              <w:rPr>
                <w:sz w:val="20"/>
                <w:szCs w:val="20"/>
              </w:rPr>
              <w:t xml:space="preserve"> - 1 pkt,</w:t>
            </w:r>
          </w:p>
          <w:p w:rsidR="003E0B84" w:rsidRPr="007D533B" w:rsidRDefault="003E0B84" w:rsidP="005437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4 mm i 8 mm – do wyboru przez </w:t>
            </w:r>
            <w:r w:rsidR="00543750">
              <w:rPr>
                <w:sz w:val="20"/>
                <w:szCs w:val="20"/>
              </w:rPr>
              <w:t>Z</w:t>
            </w:r>
            <w:r w:rsidRPr="007D533B">
              <w:rPr>
                <w:sz w:val="20"/>
                <w:szCs w:val="20"/>
              </w:rPr>
              <w:t>amawiającego - 3 pkt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 </w:t>
            </w:r>
          </w:p>
        </w:tc>
      </w:tr>
      <w:tr w:rsidR="003E0B84" w:rsidRPr="007D533B" w:rsidTr="003E0B84">
        <w:trPr>
          <w:trHeight w:val="82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Sztywność elektrody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1 typ sztywności - 1 pkt, </w:t>
            </w:r>
            <w:r w:rsidR="00556E48">
              <w:rPr>
                <w:sz w:val="20"/>
                <w:szCs w:val="20"/>
              </w:rPr>
              <w:t xml:space="preserve"> </w:t>
            </w:r>
            <w:r w:rsidRPr="007D533B">
              <w:rPr>
                <w:sz w:val="20"/>
                <w:szCs w:val="20"/>
              </w:rPr>
              <w:t>2 typy sztywności - 3 pkt, 3 i więcej typów sztywności - 5 pkt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 </w:t>
            </w:r>
          </w:p>
        </w:tc>
      </w:tr>
      <w:tr w:rsidR="003E0B84" w:rsidRPr="007D533B" w:rsidTr="00802A8F">
        <w:trPr>
          <w:trHeight w:val="827"/>
        </w:trPr>
        <w:tc>
          <w:tcPr>
            <w:tcW w:w="77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Elektroda z anatomiczną końcówką (końcówka z wgłębieniami poprawiającymi przyleganie</w:t>
            </w:r>
            <w:r w:rsidR="00556E48">
              <w:rPr>
                <w:sz w:val="20"/>
                <w:szCs w:val="20"/>
              </w:rPr>
              <w:t xml:space="preserve"> do tkanki</w:t>
            </w:r>
            <w:r w:rsidRPr="007D533B">
              <w:rPr>
                <w:sz w:val="20"/>
                <w:szCs w:val="20"/>
              </w:rPr>
              <w:t>) - do wyboru przez zamawiającego</w:t>
            </w:r>
          </w:p>
        </w:tc>
        <w:tc>
          <w:tcPr>
            <w:tcW w:w="22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6E48" w:rsidRPr="007D533B" w:rsidRDefault="00556E48" w:rsidP="00556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Tak - </w:t>
            </w:r>
            <w:r>
              <w:rPr>
                <w:sz w:val="20"/>
                <w:szCs w:val="20"/>
              </w:rPr>
              <w:t>2</w:t>
            </w:r>
            <w:r w:rsidRPr="007D533B">
              <w:rPr>
                <w:sz w:val="20"/>
                <w:szCs w:val="20"/>
              </w:rPr>
              <w:t xml:space="preserve"> pkt</w:t>
            </w:r>
          </w:p>
          <w:p w:rsidR="003E0B84" w:rsidRPr="007D533B" w:rsidRDefault="00556E48" w:rsidP="00556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Nie - 0 pkt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0B84" w:rsidRPr="007D533B" w:rsidTr="00802A8F">
        <w:trPr>
          <w:trHeight w:val="6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0B84" w:rsidRPr="007D533B" w:rsidRDefault="003E0B84" w:rsidP="00C356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I.</w:t>
            </w:r>
            <w:r w:rsidR="00C356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Elektroda diagnostyczna 4 - biegunowa, niesterowalna</w:t>
            </w:r>
          </w:p>
        </w:tc>
      </w:tr>
      <w:tr w:rsidR="003E0B84" w:rsidRPr="007D533B" w:rsidTr="003E0B84">
        <w:trPr>
          <w:trHeight w:val="82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Średnica elektrody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6F - 0 pkt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6F i 5F - 3 pkt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6F i 5F 4F - 5 pkt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0B84" w:rsidRPr="007D533B" w:rsidTr="003E0B84">
        <w:trPr>
          <w:trHeight w:val="82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Rodzaj pierścieni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tylko płaskie - 0 pkt,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płaskie i wypukłe - 3 pkt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0B84" w:rsidRPr="007D533B" w:rsidTr="003E0B84">
        <w:trPr>
          <w:trHeight w:val="82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Krzywizny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3 - 0 pkt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więcej niż 3 - 3 pkt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0B84" w:rsidRPr="007D533B" w:rsidTr="003E0B84">
        <w:trPr>
          <w:trHeight w:val="82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Odległość między biegunami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2 wzory - 0 pkt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więcej niż 2 wzory - 3 pkt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0B84" w:rsidRPr="007D533B" w:rsidTr="00802A8F">
        <w:trPr>
          <w:trHeight w:val="827"/>
        </w:trPr>
        <w:tc>
          <w:tcPr>
            <w:tcW w:w="77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Zbrojony kanał cewnika diagnostycznego (</w:t>
            </w:r>
            <w:proofErr w:type="spellStart"/>
            <w:r w:rsidRPr="007D533B">
              <w:rPr>
                <w:sz w:val="20"/>
                <w:szCs w:val="20"/>
              </w:rPr>
              <w:t>braided</w:t>
            </w:r>
            <w:proofErr w:type="spellEnd"/>
            <w:r w:rsidRPr="007D533B">
              <w:rPr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sz w:val="20"/>
                <w:szCs w:val="20"/>
              </w:rPr>
              <w:t>shaft</w:t>
            </w:r>
            <w:proofErr w:type="spellEnd"/>
            <w:r w:rsidRPr="007D533B">
              <w:rPr>
                <w:sz w:val="20"/>
                <w:szCs w:val="20"/>
              </w:rPr>
              <w:t>) pojedyncza lub podwójną nitką</w:t>
            </w:r>
          </w:p>
        </w:tc>
        <w:tc>
          <w:tcPr>
            <w:tcW w:w="22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brak zbrojenia – 0 pkt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pojedyncza nitka </w:t>
            </w:r>
            <w:r w:rsidR="00C3566D" w:rsidRPr="007D533B">
              <w:rPr>
                <w:sz w:val="20"/>
                <w:szCs w:val="20"/>
              </w:rPr>
              <w:t>–</w:t>
            </w:r>
            <w:r w:rsidR="00C3566D">
              <w:rPr>
                <w:sz w:val="20"/>
                <w:szCs w:val="20"/>
              </w:rPr>
              <w:t xml:space="preserve"> </w:t>
            </w:r>
            <w:r w:rsidRPr="007D533B">
              <w:rPr>
                <w:sz w:val="20"/>
                <w:szCs w:val="20"/>
              </w:rPr>
              <w:t>10 pkt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podwójna nitka </w:t>
            </w:r>
            <w:r w:rsidR="00C3566D" w:rsidRPr="007D533B">
              <w:rPr>
                <w:sz w:val="20"/>
                <w:szCs w:val="20"/>
              </w:rPr>
              <w:t>–</w:t>
            </w:r>
            <w:r w:rsidRPr="007D533B">
              <w:rPr>
                <w:sz w:val="20"/>
                <w:szCs w:val="20"/>
              </w:rPr>
              <w:t xml:space="preserve"> 30 pkt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0B84" w:rsidRPr="007D533B" w:rsidTr="00802A8F">
        <w:trPr>
          <w:trHeight w:val="41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0B84" w:rsidRPr="007D533B" w:rsidRDefault="003E0B84" w:rsidP="00C356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I.</w:t>
            </w:r>
            <w:r w:rsidR="00C356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Elektroda diagnostyczna  sterowalna do mapowania zatoki wieńcowej</w:t>
            </w:r>
          </w:p>
        </w:tc>
      </w:tr>
      <w:tr w:rsidR="003E0B84" w:rsidRPr="007D533B" w:rsidTr="003E0B84">
        <w:trPr>
          <w:trHeight w:val="82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Przeniesienie ruchu obrotowego elektrody na całej długości bezpośrednio z mechanizmu </w:t>
            </w:r>
            <w:proofErr w:type="spellStart"/>
            <w:r w:rsidRPr="007D533B">
              <w:rPr>
                <w:sz w:val="20"/>
                <w:szCs w:val="20"/>
              </w:rPr>
              <w:t>Push-Pull</w:t>
            </w:r>
            <w:proofErr w:type="spellEnd"/>
            <w:r w:rsidRPr="007D533B">
              <w:rPr>
                <w:sz w:val="20"/>
                <w:szCs w:val="20"/>
              </w:rPr>
              <w:t xml:space="preserve"> sterowania  zagięciem krzywizny w stosunku 1:1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Tak - 30 pkt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Nie - 0 pkt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:rsidR="0079218C" w:rsidRPr="007D533B" w:rsidRDefault="003E0B84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bCs/>
          <w:sz w:val="16"/>
          <w:szCs w:val="16"/>
        </w:rPr>
      </w:pPr>
      <w:r w:rsidRPr="007D533B">
        <w:rPr>
          <w:rFonts w:cs="Arial"/>
          <w:b/>
          <w:bCs/>
          <w:color w:val="000000"/>
          <w:szCs w:val="20"/>
        </w:rPr>
        <w:t xml:space="preserve">Zadanie nr 10 – </w:t>
      </w:r>
      <w:r w:rsidRPr="007D533B">
        <w:rPr>
          <w:rFonts w:cs="Tahoma"/>
          <w:b/>
          <w:bCs/>
          <w:szCs w:val="20"/>
        </w:rPr>
        <w:t>Kardiowerter - defibrylator dwujamowy (ICD-DR) z elektrodami</w:t>
      </w:r>
    </w:p>
    <w:p w:rsidR="0079218C" w:rsidRPr="007D533B" w:rsidRDefault="0079218C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bCs/>
          <w:sz w:val="16"/>
          <w:szCs w:val="16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color w:val="000000"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color w:val="000000"/>
          <w:sz w:val="20"/>
          <w:szCs w:val="20"/>
          <w:u w:val="single"/>
        </w:rPr>
        <w:t>PARAMETRY OCENIANE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color w:val="000000"/>
          <w:sz w:val="20"/>
          <w:szCs w:val="20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4818"/>
        <w:gridCol w:w="1917"/>
        <w:gridCol w:w="2160"/>
      </w:tblGrid>
      <w:tr w:rsidR="003E0B84" w:rsidRPr="007D533B" w:rsidTr="00802A8F">
        <w:trPr>
          <w:trHeight w:val="851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18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802A8F">
        <w:trPr>
          <w:trHeight w:val="499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</w:t>
            </w:r>
          </w:p>
        </w:tc>
        <w:tc>
          <w:tcPr>
            <w:tcW w:w="8895" w:type="dxa"/>
            <w:gridSpan w:val="3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bCs/>
                <w:sz w:val="20"/>
                <w:szCs w:val="20"/>
              </w:rPr>
              <w:t xml:space="preserve">Kardiowerter - defibrylator  dwujamowy (ICD-DR) zaawansowany z kompletem elektrod </w:t>
            </w:r>
          </w:p>
        </w:tc>
      </w:tr>
      <w:tr w:rsidR="003E0B84" w:rsidRPr="007D533B" w:rsidTr="003E0B84">
        <w:tc>
          <w:tcPr>
            <w:tcW w:w="70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18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Zaprogramowanie strefy FVT via VF i VT</w:t>
            </w:r>
          </w:p>
        </w:tc>
        <w:tc>
          <w:tcPr>
            <w:tcW w:w="1917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70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18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Terapia antyarytmiczna min 2 typy</w:t>
            </w:r>
            <w:r w:rsidRPr="007D533B"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  <w:r w:rsidRPr="007D533B">
              <w:rPr>
                <w:rFonts w:cs="Tahoma"/>
                <w:spacing w:val="-2"/>
                <w:sz w:val="20"/>
                <w:szCs w:val="20"/>
              </w:rPr>
              <w:t>(DEFIBRYLACJA, KARDIOWERSJA,</w:t>
            </w:r>
            <w:r w:rsidRPr="007D533B">
              <w:rPr>
                <w:rFonts w:cs="Tahoma"/>
                <w:sz w:val="20"/>
                <w:szCs w:val="20"/>
              </w:rPr>
              <w:t xml:space="preserve"> BURST, RAMP, RAMP+) (</w:t>
            </w:r>
            <w:r w:rsidRPr="007D533B">
              <w:rPr>
                <w:rFonts w:cs="Tahoma"/>
                <w:b/>
                <w:sz w:val="20"/>
                <w:szCs w:val="20"/>
              </w:rPr>
              <w:t>podać</w:t>
            </w:r>
            <w:r w:rsidRPr="007D533B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917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18"/>
                <w:szCs w:val="18"/>
              </w:rPr>
              <w:t>3 typy i więcej – 5 pkt.</w:t>
            </w:r>
            <w:r w:rsidRPr="007D533B">
              <w:rPr>
                <w:rFonts w:cs="Tahoma"/>
                <w:sz w:val="20"/>
                <w:szCs w:val="20"/>
              </w:rPr>
              <w:t xml:space="preserve">          </w:t>
            </w:r>
            <w:r w:rsidR="007D533B">
              <w:rPr>
                <w:rFonts w:cs="Tahoma"/>
                <w:sz w:val="20"/>
                <w:szCs w:val="20"/>
              </w:rPr>
              <w:t xml:space="preserve">                   </w:t>
            </w:r>
            <w:r w:rsidRPr="007D533B">
              <w:rPr>
                <w:rFonts w:cs="Tahoma"/>
                <w:sz w:val="20"/>
                <w:szCs w:val="20"/>
              </w:rPr>
              <w:t>2 typy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70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18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pacing w:val="-1"/>
                <w:sz w:val="20"/>
                <w:szCs w:val="20"/>
              </w:rPr>
              <w:t>Elektrody do defibrylacji podskórne</w:t>
            </w:r>
          </w:p>
        </w:tc>
        <w:tc>
          <w:tcPr>
            <w:tcW w:w="1917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3 pkt.               nie spełnia – 0 pkt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70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18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pacing w:val="-1"/>
                <w:sz w:val="20"/>
                <w:szCs w:val="20"/>
              </w:rPr>
              <w:t xml:space="preserve">Elektrody do defibrylacji </w:t>
            </w:r>
            <w:proofErr w:type="spellStart"/>
            <w:r w:rsidRPr="007D533B">
              <w:rPr>
                <w:rFonts w:cs="Tahoma"/>
                <w:spacing w:val="-1"/>
                <w:sz w:val="20"/>
                <w:szCs w:val="20"/>
              </w:rPr>
              <w:t>nasierdziowe</w:t>
            </w:r>
            <w:proofErr w:type="spellEnd"/>
          </w:p>
        </w:tc>
        <w:tc>
          <w:tcPr>
            <w:tcW w:w="1917" w:type="dxa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3 pkt.               nie spełnia – 0 pkt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70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18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Automatyczny wybór ostatniej skutecznej terapii antyarytmicznej (np. typu „Smart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mode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>”)</w:t>
            </w:r>
          </w:p>
        </w:tc>
        <w:tc>
          <w:tcPr>
            <w:tcW w:w="1917" w:type="dxa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70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18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Całkowita długość zapisu EGM jednokanałowego</w:t>
            </w:r>
          </w:p>
        </w:tc>
        <w:tc>
          <w:tcPr>
            <w:tcW w:w="1917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powyżej 20 minut – 5 pkt. 20 minut i poniżej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70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18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Długoczasowy zapis interwałów V-V (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np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flash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back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memory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917" w:type="dxa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3 pkt.               nie spełnia – 0 pkt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70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18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Trendy pomiaru fali P i R</w:t>
            </w:r>
          </w:p>
        </w:tc>
        <w:tc>
          <w:tcPr>
            <w:tcW w:w="1917" w:type="dxa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3 pkt.               nie spełnia – 0 pkt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70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818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Dane trendów i epizodów (</w:t>
            </w:r>
            <w:r w:rsidRPr="007D533B">
              <w:rPr>
                <w:rFonts w:cs="Tahoma"/>
                <w:b/>
                <w:sz w:val="20"/>
                <w:szCs w:val="20"/>
              </w:rPr>
              <w:t>podać</w:t>
            </w:r>
            <w:r w:rsidRPr="007D533B">
              <w:rPr>
                <w:rFonts w:cs="Tahoma"/>
                <w:sz w:val="20"/>
                <w:szCs w:val="20"/>
              </w:rPr>
              <w:t xml:space="preserve">): </w:t>
            </w:r>
          </w:p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 epizodów VT/VF -HRV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 terapii wysokonapięciowych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398"/>
              </w:tabs>
              <w:spacing w:after="0" w:line="240" w:lineRule="auto"/>
              <w:ind w:firstLine="5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 tempa skurczu komór w czasie epizodów VT/VF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 całkowity dzienny czas AF/AT</w:t>
            </w:r>
          </w:p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 tempo skurczu komór w czasie epizodów AF/AT</w:t>
            </w:r>
          </w:p>
        </w:tc>
        <w:tc>
          <w:tcPr>
            <w:tcW w:w="1917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za każdy trend 1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3E0B84" w:rsidRDefault="003E0B84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7D533B" w:rsidRPr="007D533B" w:rsidRDefault="007D533B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7D533B">
        <w:rPr>
          <w:rFonts w:cs="Arial"/>
          <w:b/>
          <w:bCs/>
          <w:color w:val="000000"/>
          <w:szCs w:val="20"/>
        </w:rPr>
        <w:lastRenderedPageBreak/>
        <w:t>Zadanie nr 11 – Kardiowerter - defibrylator jednojamowy (ICD-VR) z kompletem elektrod</w:t>
      </w:r>
    </w:p>
    <w:p w:rsidR="007D533B" w:rsidRDefault="007D533B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color w:val="000000"/>
          <w:sz w:val="20"/>
          <w:szCs w:val="20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color w:val="000000"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color w:val="000000"/>
          <w:sz w:val="20"/>
          <w:szCs w:val="20"/>
          <w:u w:val="single"/>
        </w:rPr>
        <w:t>PARAMETRY OCENIANE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0"/>
        <w:gridCol w:w="3846"/>
        <w:gridCol w:w="2340"/>
        <w:gridCol w:w="2160"/>
      </w:tblGrid>
      <w:tr w:rsidR="003E0B84" w:rsidRPr="007D533B" w:rsidTr="00543750">
        <w:trPr>
          <w:trHeight w:val="851"/>
        </w:trPr>
        <w:tc>
          <w:tcPr>
            <w:tcW w:w="94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846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CB3A30">
        <w:trPr>
          <w:trHeight w:val="499"/>
        </w:trPr>
        <w:tc>
          <w:tcPr>
            <w:tcW w:w="940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XI</w:t>
            </w:r>
          </w:p>
        </w:tc>
        <w:tc>
          <w:tcPr>
            <w:tcW w:w="8346" w:type="dxa"/>
            <w:gridSpan w:val="3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Kardiowerter - defibrylator jednojamowy (ICD-VR) z kompletem elektrod</w:t>
            </w: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846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Zaprogramowanie strefy FVT via VF i VT</w:t>
            </w:r>
          </w:p>
        </w:tc>
        <w:tc>
          <w:tcPr>
            <w:tcW w:w="23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846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Terapia antyarytmiczna min 2 typy </w:t>
            </w:r>
            <w:r w:rsidRPr="007D533B">
              <w:rPr>
                <w:rFonts w:cs="Tahoma"/>
                <w:spacing w:val="-2"/>
                <w:sz w:val="20"/>
                <w:szCs w:val="20"/>
              </w:rPr>
              <w:t>(DEFIBRYLACJA,KARDIOWERSJA,</w:t>
            </w:r>
            <w:r w:rsidRPr="007D533B">
              <w:rPr>
                <w:rFonts w:cs="Tahoma"/>
                <w:sz w:val="20"/>
                <w:szCs w:val="20"/>
              </w:rPr>
              <w:t xml:space="preserve"> BURST,RAMP,RAMP+)</w:t>
            </w:r>
          </w:p>
        </w:tc>
        <w:tc>
          <w:tcPr>
            <w:tcW w:w="23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18"/>
                <w:szCs w:val="18"/>
              </w:rPr>
              <w:t>3 typy i więcej – 5 pkt.</w:t>
            </w:r>
            <w:r w:rsidRPr="007D533B">
              <w:rPr>
                <w:rFonts w:cs="Tahoma"/>
                <w:sz w:val="20"/>
                <w:szCs w:val="20"/>
              </w:rPr>
              <w:t xml:space="preserve">          2 typy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3846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pacing w:val="-1"/>
                <w:sz w:val="20"/>
                <w:szCs w:val="20"/>
              </w:rPr>
              <w:t>Elektrody do defibrylacji podskórne</w:t>
            </w:r>
          </w:p>
        </w:tc>
        <w:tc>
          <w:tcPr>
            <w:tcW w:w="23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4 pkt.               nie spełnia – 0 pkt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3846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pacing w:val="-1"/>
                <w:sz w:val="20"/>
                <w:szCs w:val="20"/>
              </w:rPr>
              <w:t xml:space="preserve">Elektrody do defibrylacji </w:t>
            </w:r>
            <w:proofErr w:type="spellStart"/>
            <w:r w:rsidRPr="007D533B">
              <w:rPr>
                <w:rFonts w:cs="Tahoma"/>
                <w:spacing w:val="-1"/>
                <w:sz w:val="20"/>
                <w:szCs w:val="20"/>
              </w:rPr>
              <w:t>nasierdziowe</w:t>
            </w:r>
            <w:proofErr w:type="spellEnd"/>
          </w:p>
        </w:tc>
        <w:tc>
          <w:tcPr>
            <w:tcW w:w="2340" w:type="dxa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4 pkt.               nie spełnia – 0 pkt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3846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Automatyczny wybór ostatniej skutecznej terapii antyarytmicznej (np. typu „Smart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mode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>”)</w:t>
            </w:r>
          </w:p>
        </w:tc>
        <w:tc>
          <w:tcPr>
            <w:tcW w:w="23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3846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Analiza EGM w różnicowaniu arytmii i rytmu prawidłowego</w:t>
            </w:r>
          </w:p>
        </w:tc>
        <w:tc>
          <w:tcPr>
            <w:tcW w:w="23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2 pkt.               nie spełnia – 0 pkt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3846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Całkowita długość zapisu EGM jednokanałowego</w:t>
            </w:r>
          </w:p>
        </w:tc>
        <w:tc>
          <w:tcPr>
            <w:tcW w:w="23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powyżej 20 minut – 5 pkt. 20 minut i poniżej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3846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Długoczasowy zapis interwałów V-V (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np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flash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back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memory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4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3846" w:type="dxa"/>
            <w:vAlign w:val="center"/>
          </w:tcPr>
          <w:p w:rsidR="003E0B84" w:rsidRPr="007D533B" w:rsidRDefault="003E0B84" w:rsidP="007D533B">
            <w:pPr>
              <w:shd w:val="clear" w:color="auto" w:fill="FFFFFF"/>
              <w:spacing w:after="0" w:line="240" w:lineRule="auto"/>
              <w:ind w:left="14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Dane trendów i epizodów</w:t>
            </w:r>
            <w:r w:rsidR="00556E48">
              <w:rPr>
                <w:rFonts w:cs="Tahoma"/>
                <w:sz w:val="20"/>
                <w:szCs w:val="20"/>
              </w:rPr>
              <w:t xml:space="preserve"> (</w:t>
            </w:r>
            <w:r w:rsidR="00556E48">
              <w:rPr>
                <w:rFonts w:cs="Tahoma"/>
                <w:b/>
                <w:sz w:val="20"/>
                <w:szCs w:val="20"/>
              </w:rPr>
              <w:t>podać</w:t>
            </w:r>
            <w:r w:rsidR="00556E48">
              <w:rPr>
                <w:rFonts w:cs="Tahoma"/>
                <w:sz w:val="20"/>
                <w:szCs w:val="20"/>
              </w:rPr>
              <w:t>)</w:t>
            </w:r>
            <w:r w:rsidRPr="007D533B">
              <w:rPr>
                <w:rFonts w:cs="Tahoma"/>
                <w:sz w:val="20"/>
                <w:szCs w:val="20"/>
              </w:rPr>
              <w:t>:</w:t>
            </w:r>
          </w:p>
          <w:p w:rsidR="003E0B84" w:rsidRPr="007D533B" w:rsidRDefault="003E0B84" w:rsidP="007D533B">
            <w:pPr>
              <w:shd w:val="clear" w:color="auto" w:fill="FFFFFF"/>
              <w:spacing w:after="0" w:line="240" w:lineRule="auto"/>
              <w:ind w:left="14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 epizodów VT/VF</w:t>
            </w:r>
          </w:p>
          <w:p w:rsidR="003E0B84" w:rsidRPr="007D533B" w:rsidRDefault="003E0B84" w:rsidP="007D533B">
            <w:pPr>
              <w:shd w:val="clear" w:color="auto" w:fill="FFFFFF"/>
              <w:spacing w:after="0" w:line="240" w:lineRule="auto"/>
              <w:ind w:left="14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 HRV</w:t>
            </w:r>
          </w:p>
          <w:p w:rsidR="003E0B84" w:rsidRPr="007D533B" w:rsidRDefault="003E0B84" w:rsidP="007D533B">
            <w:pPr>
              <w:shd w:val="clear" w:color="auto" w:fill="FFFFFF"/>
              <w:spacing w:after="0" w:line="240" w:lineRule="auto"/>
              <w:ind w:left="14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- </w:t>
            </w:r>
            <w:r w:rsidR="00F11603">
              <w:rPr>
                <w:rFonts w:cs="Tahoma"/>
                <w:sz w:val="20"/>
                <w:szCs w:val="20"/>
              </w:rPr>
              <w:t>t</w:t>
            </w:r>
            <w:r w:rsidRPr="007D533B">
              <w:rPr>
                <w:rFonts w:cs="Tahoma"/>
                <w:sz w:val="20"/>
                <w:szCs w:val="20"/>
              </w:rPr>
              <w:t>erapii wysokonapięciowych</w:t>
            </w:r>
          </w:p>
          <w:p w:rsidR="003E0B84" w:rsidRPr="007D533B" w:rsidRDefault="003E0B84" w:rsidP="007D533B">
            <w:pPr>
              <w:shd w:val="clear" w:color="auto" w:fill="FFFFFF"/>
              <w:spacing w:after="0" w:line="240" w:lineRule="auto"/>
              <w:ind w:left="14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 tempa skurczu komór w czasie</w:t>
            </w:r>
          </w:p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epizodów VT/VF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za każdy trend 1 pkt.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D533B" w:rsidRDefault="007D533B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D533B" w:rsidRDefault="007D533B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D533B" w:rsidRDefault="007D533B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D533B" w:rsidRDefault="007D533B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D533B" w:rsidRDefault="007D533B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D533B" w:rsidRDefault="007D533B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D533B" w:rsidRDefault="007D533B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D533B" w:rsidRDefault="007D533B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D533B" w:rsidRPr="007D533B" w:rsidRDefault="007D533B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7D533B">
        <w:rPr>
          <w:rFonts w:cs="Arial"/>
          <w:b/>
          <w:bCs/>
          <w:color w:val="000000"/>
          <w:szCs w:val="20"/>
        </w:rPr>
        <w:lastRenderedPageBreak/>
        <w:t xml:space="preserve">Zadanie nr 12 – Kardiowerter - defibrylator </w:t>
      </w:r>
      <w:proofErr w:type="spellStart"/>
      <w:r w:rsidRPr="007D533B">
        <w:rPr>
          <w:rFonts w:cs="Arial"/>
          <w:b/>
          <w:bCs/>
          <w:color w:val="000000"/>
          <w:szCs w:val="20"/>
        </w:rPr>
        <w:t>resynchronizujący</w:t>
      </w:r>
      <w:proofErr w:type="spellEnd"/>
      <w:r w:rsidRPr="007D533B">
        <w:rPr>
          <w:rFonts w:cs="Arial"/>
          <w:b/>
          <w:bCs/>
          <w:color w:val="000000"/>
          <w:szCs w:val="20"/>
        </w:rPr>
        <w:t xml:space="preserve"> (CRT-D) z kompletem elektrod i zestawem do </w:t>
      </w:r>
      <w:proofErr w:type="spellStart"/>
      <w:r w:rsidRPr="007D533B">
        <w:rPr>
          <w:rFonts w:cs="Arial"/>
          <w:b/>
          <w:bCs/>
          <w:color w:val="000000"/>
          <w:szCs w:val="20"/>
        </w:rPr>
        <w:t>kaniulizacji</w:t>
      </w:r>
      <w:proofErr w:type="spellEnd"/>
      <w:r w:rsidRPr="007D533B">
        <w:rPr>
          <w:rFonts w:cs="Arial"/>
          <w:b/>
          <w:bCs/>
          <w:color w:val="000000"/>
          <w:szCs w:val="20"/>
        </w:rPr>
        <w:t xml:space="preserve"> zatoki wieńcowej</w:t>
      </w:r>
    </w:p>
    <w:p w:rsidR="007D533B" w:rsidRDefault="007D533B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0"/>
        <w:gridCol w:w="4411"/>
        <w:gridCol w:w="1775"/>
        <w:gridCol w:w="2160"/>
      </w:tblGrid>
      <w:tr w:rsidR="003E0B84" w:rsidRPr="007D533B" w:rsidTr="00CB3A30">
        <w:trPr>
          <w:trHeight w:val="851"/>
        </w:trPr>
        <w:tc>
          <w:tcPr>
            <w:tcW w:w="94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411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CB3A30">
        <w:tc>
          <w:tcPr>
            <w:tcW w:w="940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XII</w:t>
            </w:r>
          </w:p>
        </w:tc>
        <w:tc>
          <w:tcPr>
            <w:tcW w:w="8346" w:type="dxa"/>
            <w:gridSpan w:val="3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Kardiowerter - defibrylator </w:t>
            </w:r>
            <w:proofErr w:type="spellStart"/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resynchronizujący</w:t>
            </w:r>
            <w:proofErr w:type="spellEnd"/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(CRT-D) z kompletem elektrod i zestawem do </w:t>
            </w:r>
            <w:proofErr w:type="spellStart"/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kaniulizacji</w:t>
            </w:r>
            <w:proofErr w:type="spellEnd"/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zatoki wieńcowej</w:t>
            </w: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Możliwość zaprogramowania strefy FVT w strefie VF oraz w strefie</w:t>
            </w:r>
            <w:r w:rsidR="00CB3A30">
              <w:rPr>
                <w:rFonts w:cs="Tahoma"/>
                <w:sz w:val="20"/>
                <w:szCs w:val="20"/>
              </w:rPr>
              <w:t xml:space="preserve"> </w:t>
            </w:r>
            <w:r w:rsidRPr="007D533B">
              <w:rPr>
                <w:rFonts w:cs="Tahoma"/>
                <w:sz w:val="20"/>
                <w:szCs w:val="20"/>
              </w:rPr>
              <w:t>VT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Możliwość różnicowania częstoskurczu komorowego od: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408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  <w:t>AT/AF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408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  <w:t>częstoskurczu zatokowego,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408"/>
              </w:tabs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  <w:t>pozostałe 1:1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za każdą możliwość 1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411" w:type="dxa"/>
          </w:tcPr>
          <w:p w:rsidR="003E0B84" w:rsidRPr="007D533B" w:rsidRDefault="00CB3A30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</w:rPr>
              <w:t>Algorytmy wspomagające terapi</w:t>
            </w:r>
            <w:r w:rsidR="003E0B84" w:rsidRPr="007D533B">
              <w:rPr>
                <w:rFonts w:cs="Tahoma"/>
                <w:sz w:val="20"/>
                <w:szCs w:val="20"/>
              </w:rPr>
              <w:t xml:space="preserve">ę  </w:t>
            </w:r>
            <w:proofErr w:type="spellStart"/>
            <w:r w:rsidR="003E0B84" w:rsidRPr="007D533B">
              <w:rPr>
                <w:rFonts w:cs="Tahoma"/>
                <w:sz w:val="20"/>
                <w:szCs w:val="20"/>
              </w:rPr>
              <w:t>resynchronizującą</w:t>
            </w:r>
            <w:proofErr w:type="spellEnd"/>
            <w:r w:rsidR="003E0B84" w:rsidRPr="007D533B">
              <w:rPr>
                <w:rFonts w:cs="Tahoma"/>
                <w:sz w:val="20"/>
                <w:szCs w:val="20"/>
              </w:rPr>
              <w:t xml:space="preserve"> w obecności: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  <w:t>przedwczesnych pobudzeni komorowych,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403"/>
              </w:tabs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  <w:t>AT/AF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za każdą możliwość 1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Automatyczny wybór ostatniej skutecznej terapii antyarytmicznej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Dane trendów epizodów:</w:t>
            </w:r>
          </w:p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-epizodów VT/VF</w:t>
            </w:r>
          </w:p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-HRV</w:t>
            </w:r>
          </w:p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="00F11603">
              <w:rPr>
                <w:rFonts w:cs="Tahoma"/>
                <w:sz w:val="20"/>
                <w:szCs w:val="20"/>
              </w:rPr>
              <w:t>t</w:t>
            </w:r>
            <w:r w:rsidRPr="007D533B">
              <w:rPr>
                <w:rFonts w:cs="Tahoma"/>
                <w:sz w:val="20"/>
                <w:szCs w:val="20"/>
              </w:rPr>
              <w:t>erapii wysokonapięciowych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firstLine="5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- </w:t>
            </w:r>
            <w:r w:rsidRPr="007D533B">
              <w:rPr>
                <w:rFonts w:cs="Tahoma"/>
                <w:spacing w:val="-1"/>
                <w:sz w:val="20"/>
                <w:szCs w:val="20"/>
              </w:rPr>
              <w:t xml:space="preserve">częstość skurczu komór w czasie </w:t>
            </w:r>
            <w:r w:rsidRPr="007D533B">
              <w:rPr>
                <w:rFonts w:cs="Tahoma"/>
                <w:sz w:val="20"/>
                <w:szCs w:val="20"/>
              </w:rPr>
              <w:t>epizodów VT/VF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206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  <w:t>czas AF w ciągu dnia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206"/>
              </w:tabs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  <w:t>rytm komorowy w czasie AF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za każdy trend 1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Elektroda do stymulacji lewej komory o aktywnym sposobie mocowania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F11603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411" w:type="dxa"/>
            <w:vAlign w:val="center"/>
          </w:tcPr>
          <w:p w:rsidR="003E0B84" w:rsidRPr="007D533B" w:rsidRDefault="003E0B84" w:rsidP="00F11603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pacing w:val="-1"/>
                <w:sz w:val="20"/>
                <w:szCs w:val="20"/>
              </w:rPr>
              <w:t>Elektrody do defibrylacji podskórne</w:t>
            </w:r>
          </w:p>
        </w:tc>
        <w:tc>
          <w:tcPr>
            <w:tcW w:w="1775" w:type="dxa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4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F11603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411" w:type="dxa"/>
            <w:vAlign w:val="center"/>
          </w:tcPr>
          <w:p w:rsidR="003E0B84" w:rsidRPr="007D533B" w:rsidRDefault="003E0B84" w:rsidP="00F11603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pacing w:val="-1"/>
                <w:sz w:val="20"/>
                <w:szCs w:val="20"/>
              </w:rPr>
              <w:t xml:space="preserve">Elektrody do defibrylacji </w:t>
            </w:r>
            <w:proofErr w:type="spellStart"/>
            <w:r w:rsidRPr="007D533B">
              <w:rPr>
                <w:rFonts w:cs="Tahoma"/>
                <w:spacing w:val="-1"/>
                <w:sz w:val="20"/>
                <w:szCs w:val="20"/>
              </w:rPr>
              <w:t>nasierdziowe</w:t>
            </w:r>
            <w:proofErr w:type="spellEnd"/>
          </w:p>
        </w:tc>
        <w:tc>
          <w:tcPr>
            <w:tcW w:w="1775" w:type="dxa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4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F11603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411" w:type="dxa"/>
            <w:vAlign w:val="center"/>
          </w:tcPr>
          <w:p w:rsidR="003E0B84" w:rsidRPr="007D533B" w:rsidRDefault="003E0B84" w:rsidP="00F11603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Zapis trendów fali P i R</w:t>
            </w:r>
          </w:p>
        </w:tc>
        <w:tc>
          <w:tcPr>
            <w:tcW w:w="1775" w:type="dxa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4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Długoczasowy zapis interwałów V-V (np.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flash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back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memory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4 pkt.               nie spełnia – 0 pkt.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7D533B">
        <w:rPr>
          <w:rFonts w:cs="Tahoma"/>
          <w:b/>
          <w:sz w:val="20"/>
          <w:szCs w:val="20"/>
          <w:u w:val="single"/>
        </w:rPr>
        <w:t xml:space="preserve"> </w:t>
      </w:r>
    </w:p>
    <w:p w:rsidR="003E0B84" w:rsidRPr="007D533B" w:rsidRDefault="003E0B84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7D533B" w:rsidRDefault="007D533B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7D533B" w:rsidRDefault="007D533B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7D533B" w:rsidRDefault="007D533B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7D533B" w:rsidRDefault="007D533B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7D533B" w:rsidRPr="007D533B" w:rsidRDefault="007D533B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7D533B">
        <w:rPr>
          <w:rFonts w:cs="Arial"/>
          <w:b/>
          <w:bCs/>
          <w:color w:val="000000"/>
          <w:szCs w:val="20"/>
        </w:rPr>
        <w:lastRenderedPageBreak/>
        <w:t xml:space="preserve">Zadanie nr 13 – Kardiowerter - defibrylator </w:t>
      </w:r>
      <w:proofErr w:type="spellStart"/>
      <w:r w:rsidRPr="007D533B">
        <w:rPr>
          <w:rFonts w:cs="Arial"/>
          <w:b/>
          <w:bCs/>
          <w:color w:val="000000"/>
          <w:szCs w:val="20"/>
        </w:rPr>
        <w:t>resynchronizujący</w:t>
      </w:r>
      <w:proofErr w:type="spellEnd"/>
      <w:r w:rsidRPr="007D533B">
        <w:rPr>
          <w:rFonts w:cs="Arial"/>
          <w:b/>
          <w:bCs/>
          <w:color w:val="000000"/>
          <w:szCs w:val="20"/>
        </w:rPr>
        <w:t xml:space="preserve"> z elektrodami i zestawem do wprowadzania elektrod – CRTD z elektrodą czterobiegunową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0"/>
        <w:gridCol w:w="4411"/>
        <w:gridCol w:w="1775"/>
        <w:gridCol w:w="2160"/>
      </w:tblGrid>
      <w:tr w:rsidR="003E0B84" w:rsidRPr="007D533B" w:rsidTr="00CB3A30">
        <w:trPr>
          <w:trHeight w:val="851"/>
        </w:trPr>
        <w:tc>
          <w:tcPr>
            <w:tcW w:w="94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411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CB3A30">
        <w:tc>
          <w:tcPr>
            <w:tcW w:w="940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XIII</w:t>
            </w:r>
          </w:p>
        </w:tc>
        <w:tc>
          <w:tcPr>
            <w:tcW w:w="8346" w:type="dxa"/>
            <w:gridSpan w:val="3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Kardiowerter - defibrylator </w:t>
            </w:r>
            <w:proofErr w:type="spellStart"/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resynchronizujący</w:t>
            </w:r>
            <w:proofErr w:type="spellEnd"/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z elektrodami i zestawem do wprowadzania elektrod – CRTD z elektrodą czterobiegunową</w:t>
            </w: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Możliwość zaprogramowania strefy FVT w strefie VF oraz w strefie</w:t>
            </w:r>
            <w:r w:rsidR="00CB3A30">
              <w:rPr>
                <w:rFonts w:cs="Tahoma"/>
                <w:sz w:val="20"/>
                <w:szCs w:val="20"/>
              </w:rPr>
              <w:t xml:space="preserve"> </w:t>
            </w:r>
            <w:r w:rsidRPr="007D533B">
              <w:rPr>
                <w:rFonts w:cs="Tahoma"/>
                <w:sz w:val="20"/>
                <w:szCs w:val="20"/>
              </w:rPr>
              <w:t>VT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pStyle w:val="Bezodstpw"/>
              <w:rPr>
                <w:rFonts w:cs="Arial"/>
                <w:sz w:val="20"/>
                <w:szCs w:val="20"/>
                <w:lang w:eastAsia="ar-SA"/>
              </w:rPr>
            </w:pPr>
            <w:r w:rsidRPr="007D533B">
              <w:rPr>
                <w:rFonts w:cs="Arial"/>
                <w:sz w:val="20"/>
                <w:szCs w:val="20"/>
              </w:rPr>
              <w:t>Możliwość różnicowania częstoskurczu komorowego od:</w:t>
            </w:r>
          </w:p>
          <w:p w:rsidR="003E0B84" w:rsidRPr="007D533B" w:rsidRDefault="003E0B84" w:rsidP="007D533B">
            <w:pPr>
              <w:pStyle w:val="Bezodstpw"/>
              <w:rPr>
                <w:rFonts w:cs="Arial"/>
                <w:sz w:val="20"/>
                <w:szCs w:val="20"/>
              </w:rPr>
            </w:pPr>
            <w:r w:rsidRPr="007D533B">
              <w:rPr>
                <w:rFonts w:cs="Arial"/>
                <w:sz w:val="20"/>
                <w:szCs w:val="20"/>
              </w:rPr>
              <w:t>-</w:t>
            </w:r>
            <w:r w:rsidRPr="007D533B">
              <w:rPr>
                <w:rFonts w:cs="Arial"/>
                <w:sz w:val="20"/>
                <w:szCs w:val="20"/>
              </w:rPr>
              <w:tab/>
              <w:t>AT/AF</w:t>
            </w:r>
          </w:p>
          <w:p w:rsidR="003E0B84" w:rsidRPr="007D533B" w:rsidRDefault="003E0B84" w:rsidP="007D533B">
            <w:pPr>
              <w:pStyle w:val="Bezodstpw"/>
              <w:rPr>
                <w:rFonts w:cs="Arial"/>
                <w:sz w:val="20"/>
                <w:szCs w:val="20"/>
              </w:rPr>
            </w:pPr>
            <w:r w:rsidRPr="007D533B">
              <w:rPr>
                <w:rFonts w:cs="Arial"/>
                <w:sz w:val="20"/>
                <w:szCs w:val="20"/>
              </w:rPr>
              <w:t>-</w:t>
            </w:r>
            <w:r w:rsidRPr="007D533B">
              <w:rPr>
                <w:rFonts w:cs="Arial"/>
                <w:sz w:val="20"/>
                <w:szCs w:val="20"/>
              </w:rPr>
              <w:tab/>
              <w:t>częstoskurczu zatokowego,</w:t>
            </w:r>
          </w:p>
          <w:p w:rsidR="003E0B84" w:rsidRPr="007D533B" w:rsidRDefault="003E0B84" w:rsidP="007D533B">
            <w:pPr>
              <w:pStyle w:val="Bezodstpw"/>
              <w:rPr>
                <w:lang w:eastAsia="ar-SA"/>
              </w:rPr>
            </w:pPr>
            <w:r w:rsidRPr="007D533B">
              <w:rPr>
                <w:rFonts w:cs="Arial"/>
                <w:sz w:val="20"/>
                <w:szCs w:val="20"/>
              </w:rPr>
              <w:t>-</w:t>
            </w:r>
            <w:r w:rsidRPr="007D533B">
              <w:rPr>
                <w:rFonts w:cs="Arial"/>
                <w:sz w:val="20"/>
                <w:szCs w:val="20"/>
              </w:rPr>
              <w:tab/>
            </w:r>
            <w:proofErr w:type="spellStart"/>
            <w:r w:rsidRPr="007D533B">
              <w:rPr>
                <w:rFonts w:cs="Arial"/>
                <w:sz w:val="20"/>
                <w:szCs w:val="20"/>
              </w:rPr>
              <w:t>pozostałę</w:t>
            </w:r>
            <w:proofErr w:type="spellEnd"/>
            <w:r w:rsidRPr="007D533B">
              <w:rPr>
                <w:rFonts w:cs="Arial"/>
                <w:sz w:val="20"/>
                <w:szCs w:val="20"/>
              </w:rPr>
              <w:t xml:space="preserve"> 1:1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za każdą możliwość 1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Algorytmy wspomagające terapię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resynchronizującą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w obecności: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  <w:t xml:space="preserve">przedwczesnych </w:t>
            </w:r>
            <w:r w:rsidR="00CB3A30">
              <w:rPr>
                <w:rFonts w:cs="Tahoma"/>
                <w:sz w:val="20"/>
                <w:szCs w:val="20"/>
              </w:rPr>
              <w:t xml:space="preserve">pobudzeni </w:t>
            </w:r>
            <w:r w:rsidRPr="007D533B">
              <w:rPr>
                <w:rFonts w:cs="Tahoma"/>
                <w:sz w:val="20"/>
                <w:szCs w:val="20"/>
              </w:rPr>
              <w:t>komorowych,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403"/>
              </w:tabs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  <w:t>AT/AF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za każdą możliwość 1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Automatyczny wybór ostatniej</w:t>
            </w:r>
          </w:p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skutecznej terapii antyarytmicznej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Dane trendów i epizodów:</w:t>
            </w:r>
          </w:p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 epizodów VT/VF</w:t>
            </w:r>
          </w:p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 HRV</w:t>
            </w:r>
          </w:p>
          <w:p w:rsidR="003E0B84" w:rsidRPr="007D533B" w:rsidRDefault="003E0B84" w:rsidP="007D533B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- </w:t>
            </w:r>
            <w:r w:rsidR="00F11603">
              <w:rPr>
                <w:rFonts w:cs="Tahoma"/>
                <w:sz w:val="20"/>
                <w:szCs w:val="20"/>
              </w:rPr>
              <w:t>t</w:t>
            </w:r>
            <w:r w:rsidRPr="007D533B">
              <w:rPr>
                <w:rFonts w:cs="Tahoma"/>
                <w:sz w:val="20"/>
                <w:szCs w:val="20"/>
              </w:rPr>
              <w:t>erapii wysokonapięciowych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firstLine="5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</w:r>
            <w:r w:rsidRPr="007D533B">
              <w:rPr>
                <w:rFonts w:cs="Tahoma"/>
                <w:spacing w:val="-1"/>
                <w:sz w:val="20"/>
                <w:szCs w:val="20"/>
              </w:rPr>
              <w:t xml:space="preserve">częstość skurczu komór w czasie </w:t>
            </w:r>
            <w:r w:rsidRPr="007D533B">
              <w:rPr>
                <w:rFonts w:cs="Tahoma"/>
                <w:sz w:val="20"/>
                <w:szCs w:val="20"/>
              </w:rPr>
              <w:t>epizodów VT/VF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206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  <w:t>czas AF w ciągu dnia</w:t>
            </w:r>
          </w:p>
          <w:p w:rsidR="003E0B84" w:rsidRPr="007D533B" w:rsidRDefault="003E0B84" w:rsidP="007D533B">
            <w:pPr>
              <w:shd w:val="clear" w:color="auto" w:fill="FFFFFF"/>
              <w:tabs>
                <w:tab w:val="left" w:pos="206"/>
              </w:tabs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-</w:t>
            </w:r>
            <w:r w:rsidRPr="007D533B">
              <w:rPr>
                <w:rFonts w:cs="Tahoma"/>
                <w:sz w:val="20"/>
                <w:szCs w:val="20"/>
              </w:rPr>
              <w:tab/>
              <w:t>rytm komorowy w czasie AF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za każdy trend 1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Elektroda do stymulacji lewej komory o aktywnym sposobie mocowania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F11603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411" w:type="dxa"/>
            <w:vAlign w:val="center"/>
          </w:tcPr>
          <w:p w:rsidR="003E0B84" w:rsidRPr="007D533B" w:rsidRDefault="003E0B84" w:rsidP="00F11603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pacing w:val="-1"/>
                <w:sz w:val="20"/>
                <w:szCs w:val="20"/>
              </w:rPr>
              <w:t>Elektrody do defibrylacji podskórne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4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F11603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411" w:type="dxa"/>
            <w:vAlign w:val="center"/>
          </w:tcPr>
          <w:p w:rsidR="003E0B84" w:rsidRPr="007D533B" w:rsidRDefault="003E0B84" w:rsidP="00F11603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pacing w:val="-1"/>
                <w:sz w:val="20"/>
                <w:szCs w:val="20"/>
              </w:rPr>
              <w:t xml:space="preserve">Elektrody do defibrylacji </w:t>
            </w:r>
            <w:proofErr w:type="spellStart"/>
            <w:r w:rsidRPr="007D533B">
              <w:rPr>
                <w:rFonts w:cs="Tahoma"/>
                <w:spacing w:val="-1"/>
                <w:sz w:val="20"/>
                <w:szCs w:val="20"/>
              </w:rPr>
              <w:t>nasierdziowe</w:t>
            </w:r>
            <w:proofErr w:type="spellEnd"/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4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F11603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411" w:type="dxa"/>
            <w:vAlign w:val="center"/>
          </w:tcPr>
          <w:p w:rsidR="003E0B84" w:rsidRPr="007D533B" w:rsidRDefault="003E0B84" w:rsidP="00F11603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Zapis trendów fali P i R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ind w:left="-392" w:firstLine="392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spełnia – 4 pkt. </w:t>
            </w:r>
          </w:p>
          <w:p w:rsidR="003E0B84" w:rsidRPr="007D533B" w:rsidRDefault="003E0B84" w:rsidP="007D533B">
            <w:pPr>
              <w:spacing w:after="0" w:line="240" w:lineRule="auto"/>
              <w:ind w:left="-392" w:firstLine="392"/>
            </w:pPr>
            <w:r w:rsidRPr="007D533B">
              <w:rPr>
                <w:rFonts w:cs="Tahoma"/>
                <w:sz w:val="20"/>
                <w:szCs w:val="20"/>
              </w:rPr>
              <w:t xml:space="preserve">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411" w:type="dxa"/>
          </w:tcPr>
          <w:p w:rsidR="003E0B84" w:rsidRPr="007D533B" w:rsidRDefault="003E0B84" w:rsidP="007D533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Długoczasowy zapis  interwałów V-V (np.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flash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back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memory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4 pkt.               nie spełnia – 0 pkt.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7D533B">
        <w:rPr>
          <w:rFonts w:cs="Arial"/>
          <w:b/>
          <w:bCs/>
          <w:color w:val="000000"/>
          <w:szCs w:val="20"/>
        </w:rPr>
        <w:lastRenderedPageBreak/>
        <w:t xml:space="preserve">Zadanie nr 14 – Zaawansowany wysokoenergetyczny kardiowerter defibrylator dwujamowy (ICD-DR) </w:t>
      </w:r>
      <w:r w:rsidR="00556E48">
        <w:rPr>
          <w:rFonts w:cs="Arial"/>
          <w:b/>
          <w:bCs/>
          <w:color w:val="000000"/>
          <w:szCs w:val="20"/>
        </w:rPr>
        <w:t xml:space="preserve">         </w:t>
      </w:r>
      <w:r w:rsidRPr="007D533B">
        <w:rPr>
          <w:rFonts w:cs="Arial"/>
          <w:b/>
          <w:bCs/>
          <w:color w:val="000000"/>
          <w:szCs w:val="20"/>
        </w:rPr>
        <w:t>z kompletem elektrod dla osób szczupłych</w:t>
      </w:r>
    </w:p>
    <w:p w:rsidR="007D533B" w:rsidRDefault="007D533B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1"/>
        <w:gridCol w:w="4270"/>
        <w:gridCol w:w="1775"/>
        <w:gridCol w:w="2160"/>
      </w:tblGrid>
      <w:tr w:rsidR="003E0B84" w:rsidRPr="007D533B" w:rsidTr="00802A8F">
        <w:trPr>
          <w:trHeight w:val="851"/>
        </w:trPr>
        <w:tc>
          <w:tcPr>
            <w:tcW w:w="941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27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CB3A30">
        <w:tc>
          <w:tcPr>
            <w:tcW w:w="941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XIV</w:t>
            </w:r>
          </w:p>
        </w:tc>
        <w:tc>
          <w:tcPr>
            <w:tcW w:w="8205" w:type="dxa"/>
            <w:gridSpan w:val="3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Zaawansowany wysokoenergetyczny kardiowerter defibrylator dwujamowy (ICD-DR) z kompletem elektrod dla osób szczupłych</w:t>
            </w:r>
          </w:p>
        </w:tc>
      </w:tr>
      <w:tr w:rsidR="003E0B84" w:rsidRPr="007D533B" w:rsidTr="00802A8F">
        <w:tc>
          <w:tcPr>
            <w:tcW w:w="94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27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Rozpoznawanie arytmii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 typy – 0 pkt.        3 typy – 4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802A8F">
        <w:tc>
          <w:tcPr>
            <w:tcW w:w="94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27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Terapia antyarytmiczna min. 3 typy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 typy – 0 pkt.        4 typy – 4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802A8F">
        <w:tc>
          <w:tcPr>
            <w:tcW w:w="94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27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Algorytm zapewniający regularny rytm komorowy w czasie trwania AT/AF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10 pkt.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802A8F">
        <w:tc>
          <w:tcPr>
            <w:tcW w:w="94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27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Automatyczna sygnalizacja ERI (sygnał dźwiękowy informujący pacjenta)</w:t>
            </w:r>
          </w:p>
        </w:tc>
        <w:tc>
          <w:tcPr>
            <w:tcW w:w="17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802A8F">
        <w:tc>
          <w:tcPr>
            <w:tcW w:w="94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27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ind w:left="112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Dostępne algorytmy</w:t>
            </w:r>
          </w:p>
          <w:p w:rsidR="003E0B84" w:rsidRPr="007D533B" w:rsidRDefault="003E0B84" w:rsidP="007D533B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stabilności rytmu VT (z możliwością programowania)</w:t>
            </w:r>
          </w:p>
          <w:p w:rsidR="003E0B84" w:rsidRPr="007D533B" w:rsidRDefault="003E0B84" w:rsidP="007D533B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rozpoznawania tachykardii zatokowej</w:t>
            </w:r>
          </w:p>
          <w:p w:rsidR="003E0B84" w:rsidRPr="007D533B" w:rsidRDefault="003E0B84" w:rsidP="007D533B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rozpoznawania trzepotania/migotania przedsionków</w:t>
            </w:r>
          </w:p>
          <w:p w:rsidR="003E0B84" w:rsidRPr="007D533B" w:rsidRDefault="003E0B84" w:rsidP="007D533B">
            <w:pPr>
              <w:numPr>
                <w:ilvl w:val="0"/>
                <w:numId w:val="2"/>
              </w:numPr>
              <w:spacing w:after="0"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programowania maksymalnej częstości SVT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za każdą funkcję   1 pkt.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E0B84" w:rsidRPr="00802A8F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14"/>
          <w:szCs w:val="14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802A8F" w:rsidRDefault="00802A8F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802A8F" w:rsidRDefault="00802A8F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7D533B">
        <w:rPr>
          <w:rFonts w:cs="Arial"/>
          <w:b/>
          <w:bCs/>
          <w:color w:val="000000"/>
          <w:szCs w:val="20"/>
        </w:rPr>
        <w:t>Zadanie nr 15 – Zaawansowany wysokoenergetyczny kardiowerter defibrylator jednojamowy (ICD</w:t>
      </w:r>
      <w:r w:rsidRPr="00802A8F">
        <w:rPr>
          <w:rFonts w:cs="Arial"/>
          <w:b/>
          <w:bCs/>
          <w:szCs w:val="20"/>
        </w:rPr>
        <w:t>-VR</w:t>
      </w:r>
      <w:r w:rsidRPr="007D533B">
        <w:rPr>
          <w:rFonts w:cs="Arial"/>
          <w:b/>
          <w:bCs/>
          <w:color w:val="000000"/>
          <w:szCs w:val="20"/>
        </w:rPr>
        <w:t xml:space="preserve">) </w:t>
      </w:r>
      <w:r w:rsidR="00556E48">
        <w:rPr>
          <w:rFonts w:cs="Arial"/>
          <w:b/>
          <w:bCs/>
          <w:color w:val="000000"/>
          <w:szCs w:val="20"/>
        </w:rPr>
        <w:t xml:space="preserve"> </w:t>
      </w:r>
      <w:r w:rsidRPr="007D533B">
        <w:rPr>
          <w:rFonts w:cs="Arial"/>
          <w:b/>
          <w:bCs/>
          <w:color w:val="000000"/>
          <w:szCs w:val="20"/>
        </w:rPr>
        <w:t>z kompletem elektrod dla osób szczupłych</w:t>
      </w:r>
    </w:p>
    <w:p w:rsidR="003E0B84" w:rsidRPr="00802A8F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color w:val="0070C0"/>
          <w:sz w:val="14"/>
          <w:szCs w:val="14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0"/>
        <w:gridCol w:w="4269"/>
        <w:gridCol w:w="1917"/>
        <w:gridCol w:w="2160"/>
      </w:tblGrid>
      <w:tr w:rsidR="003E0B84" w:rsidRPr="007D533B" w:rsidTr="00CB3A30">
        <w:tc>
          <w:tcPr>
            <w:tcW w:w="94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269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CB3A30">
        <w:tc>
          <w:tcPr>
            <w:tcW w:w="940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XV</w:t>
            </w:r>
          </w:p>
        </w:tc>
        <w:tc>
          <w:tcPr>
            <w:tcW w:w="8346" w:type="dxa"/>
            <w:gridSpan w:val="3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Zaawansowany wysokoenergetyczny kardiowerter defibrylator jednojamowy (ICD-DR) z kompletem elektrod dla osób szczupłych</w:t>
            </w: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26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Rozpoznawanie arytmii</w:t>
            </w:r>
          </w:p>
        </w:tc>
        <w:tc>
          <w:tcPr>
            <w:tcW w:w="1917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 typy – 0 pkt.                3 typy – 4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26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Terapia antyarytmiczna min. 3 typy</w:t>
            </w:r>
          </w:p>
        </w:tc>
        <w:tc>
          <w:tcPr>
            <w:tcW w:w="1917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 typy – 0 pkt.                 4 typy – 4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26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Algorytm zapewniający regularny rytm komorowy w czasie trwania AT/AF</w:t>
            </w:r>
          </w:p>
        </w:tc>
        <w:tc>
          <w:tcPr>
            <w:tcW w:w="1917" w:type="dxa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26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Automatyczna sygnalizacja ERI (sygnał dźwiękowy informujący pacjenta)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7D533B" w:rsidRPr="00802A8F" w:rsidRDefault="007D533B" w:rsidP="007D533B">
      <w:pPr>
        <w:suppressAutoHyphens/>
        <w:spacing w:after="0" w:line="240" w:lineRule="auto"/>
        <w:contextualSpacing/>
        <w:jc w:val="both"/>
        <w:rPr>
          <w:rFonts w:cs="Tahoma"/>
          <w:sz w:val="14"/>
          <w:szCs w:val="14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802A8F" w:rsidRDefault="003E0B84" w:rsidP="00802A8F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7D533B">
        <w:rPr>
          <w:rFonts w:cs="Arial"/>
          <w:b/>
          <w:bCs/>
          <w:color w:val="000000"/>
          <w:szCs w:val="20"/>
        </w:rPr>
        <w:lastRenderedPageBreak/>
        <w:t xml:space="preserve">Zadanie nr 16 – Zaawansowany wysokoenergetyczny kardiowerter - defibrylator </w:t>
      </w:r>
      <w:proofErr w:type="spellStart"/>
      <w:r w:rsidRPr="007D533B">
        <w:rPr>
          <w:rFonts w:cs="Arial"/>
          <w:b/>
          <w:bCs/>
          <w:color w:val="000000"/>
          <w:szCs w:val="20"/>
        </w:rPr>
        <w:t>resynchronizujący</w:t>
      </w:r>
      <w:proofErr w:type="spellEnd"/>
      <w:r w:rsidRPr="007D533B">
        <w:rPr>
          <w:rFonts w:cs="Arial"/>
          <w:b/>
          <w:bCs/>
          <w:color w:val="000000"/>
          <w:szCs w:val="20"/>
        </w:rPr>
        <w:t xml:space="preserve"> (CRT-D) z możliwością zmiany konfiguracji stymulacji lewokomorowej z kompletem elektrod i zestawem do </w:t>
      </w:r>
      <w:proofErr w:type="spellStart"/>
      <w:r w:rsidR="00B3174A">
        <w:rPr>
          <w:rFonts w:cs="Arial"/>
          <w:b/>
          <w:bCs/>
          <w:color w:val="000000"/>
          <w:szCs w:val="20"/>
        </w:rPr>
        <w:t>kaniulizacji</w:t>
      </w:r>
      <w:proofErr w:type="spellEnd"/>
      <w:r w:rsidR="00B3174A">
        <w:rPr>
          <w:rFonts w:cs="Arial"/>
          <w:b/>
          <w:bCs/>
          <w:color w:val="000000"/>
          <w:szCs w:val="20"/>
        </w:rPr>
        <w:t xml:space="preserve"> zatoki wieńcowej d</w:t>
      </w:r>
      <w:r w:rsidRPr="007D533B">
        <w:rPr>
          <w:rFonts w:cs="Arial"/>
          <w:b/>
          <w:bCs/>
          <w:color w:val="000000"/>
          <w:szCs w:val="20"/>
        </w:rPr>
        <w:t>l</w:t>
      </w:r>
      <w:r w:rsidR="00B3174A">
        <w:rPr>
          <w:rFonts w:cs="Arial"/>
          <w:b/>
          <w:bCs/>
          <w:color w:val="000000"/>
          <w:szCs w:val="20"/>
        </w:rPr>
        <w:t>a</w:t>
      </w:r>
      <w:r w:rsidRPr="007D533B">
        <w:rPr>
          <w:rFonts w:cs="Arial"/>
          <w:b/>
          <w:bCs/>
          <w:color w:val="000000"/>
          <w:szCs w:val="20"/>
        </w:rPr>
        <w:t xml:space="preserve"> osób szczupłych</w:t>
      </w:r>
    </w:p>
    <w:p w:rsidR="007D533B" w:rsidRDefault="007D533B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1"/>
        <w:gridCol w:w="2410"/>
        <w:gridCol w:w="2090"/>
      </w:tblGrid>
      <w:tr w:rsidR="003E0B84" w:rsidRPr="007D533B" w:rsidTr="00543750">
        <w:trPr>
          <w:trHeight w:val="851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09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543750">
        <w:tc>
          <w:tcPr>
            <w:tcW w:w="675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XVI</w:t>
            </w:r>
          </w:p>
        </w:tc>
        <w:tc>
          <w:tcPr>
            <w:tcW w:w="8611" w:type="dxa"/>
            <w:gridSpan w:val="3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Zaawansowany wysokoenergetyczny kardiowerter - defibrylator </w:t>
            </w:r>
            <w:proofErr w:type="spellStart"/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resynchronizujący</w:t>
            </w:r>
            <w:proofErr w:type="spellEnd"/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(CRT-D) z możliwością zmiany konfiguracji stymulacji lewokomorowej z kompletem elektrod i zestawem do </w:t>
            </w:r>
            <w:proofErr w:type="spellStart"/>
            <w:r w:rsidR="00B3174A">
              <w:rPr>
                <w:rFonts w:cs="Arial"/>
                <w:b/>
                <w:bCs/>
                <w:color w:val="000000"/>
                <w:sz w:val="20"/>
                <w:szCs w:val="20"/>
              </w:rPr>
              <w:t>kaniulizacji</w:t>
            </w:r>
            <w:proofErr w:type="spellEnd"/>
            <w:r w:rsidR="00B3174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zatoki wieńcowej d</w:t>
            </w: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l</w:t>
            </w:r>
            <w:r w:rsidR="00B3174A">
              <w:rPr>
                <w:rFonts w:cs="Arial"/>
                <w:b/>
                <w:bCs/>
                <w:color w:val="000000"/>
                <w:sz w:val="20"/>
                <w:szCs w:val="20"/>
              </w:rPr>
              <w:t>a</w:t>
            </w: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osób szczupłych</w:t>
            </w: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Rozpoznawanie arytmii min. 3 typy</w:t>
            </w:r>
          </w:p>
        </w:tc>
        <w:tc>
          <w:tcPr>
            <w:tcW w:w="2410" w:type="dxa"/>
            <w:vAlign w:val="center"/>
          </w:tcPr>
          <w:p w:rsidR="00543750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2 typy – 0 pkt.                 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 typy i więcej – 4 pkt.</w:t>
            </w:r>
          </w:p>
        </w:tc>
        <w:tc>
          <w:tcPr>
            <w:tcW w:w="209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Terapia antyarytmiczna min. 3 typy</w:t>
            </w:r>
          </w:p>
        </w:tc>
        <w:tc>
          <w:tcPr>
            <w:tcW w:w="2410" w:type="dxa"/>
            <w:vAlign w:val="center"/>
          </w:tcPr>
          <w:p w:rsidR="00543750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3 typy – 0 pkt.              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18"/>
                <w:szCs w:val="18"/>
              </w:rPr>
              <w:t>4 typy i więcej – 4 pkt.</w:t>
            </w:r>
          </w:p>
        </w:tc>
        <w:tc>
          <w:tcPr>
            <w:tcW w:w="209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Elektrody do defibrylacji podskórne</w:t>
            </w:r>
          </w:p>
        </w:tc>
        <w:tc>
          <w:tcPr>
            <w:tcW w:w="2410" w:type="dxa"/>
            <w:vAlign w:val="center"/>
          </w:tcPr>
          <w:p w:rsidR="00543750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spełnia – 5 pkt.               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nie spełnia – 0 pkt.</w:t>
            </w:r>
          </w:p>
        </w:tc>
        <w:tc>
          <w:tcPr>
            <w:tcW w:w="209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 xml:space="preserve">Algorytm zapewniający terapię </w:t>
            </w:r>
            <w:proofErr w:type="spellStart"/>
            <w:r w:rsidRPr="007D533B">
              <w:rPr>
                <w:color w:val="000000"/>
                <w:sz w:val="20"/>
                <w:szCs w:val="20"/>
              </w:rPr>
              <w:t>resynchronizującą</w:t>
            </w:r>
            <w:proofErr w:type="spellEnd"/>
            <w:r w:rsidRPr="007D533B">
              <w:rPr>
                <w:color w:val="000000"/>
                <w:sz w:val="20"/>
                <w:szCs w:val="20"/>
              </w:rPr>
              <w:t xml:space="preserve"> w obecności przedwczesnych </w:t>
            </w:r>
            <w:proofErr w:type="spellStart"/>
            <w:r w:rsidRPr="007D533B">
              <w:rPr>
                <w:color w:val="000000"/>
                <w:sz w:val="20"/>
                <w:szCs w:val="20"/>
              </w:rPr>
              <w:t>pobudzeń</w:t>
            </w:r>
            <w:proofErr w:type="spellEnd"/>
            <w:r w:rsidRPr="007D533B">
              <w:rPr>
                <w:color w:val="000000"/>
                <w:sz w:val="20"/>
                <w:szCs w:val="20"/>
              </w:rPr>
              <w:t xml:space="preserve"> komorowych</w:t>
            </w:r>
          </w:p>
        </w:tc>
        <w:tc>
          <w:tcPr>
            <w:tcW w:w="241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209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 xml:space="preserve">Algorytm zapewniający terapię </w:t>
            </w:r>
            <w:proofErr w:type="spellStart"/>
            <w:r w:rsidRPr="007D533B">
              <w:rPr>
                <w:color w:val="000000"/>
                <w:sz w:val="20"/>
                <w:szCs w:val="20"/>
              </w:rPr>
              <w:t>resynchronizującą</w:t>
            </w:r>
            <w:proofErr w:type="spellEnd"/>
            <w:r w:rsidRPr="007D533B">
              <w:rPr>
                <w:color w:val="000000"/>
                <w:sz w:val="20"/>
                <w:szCs w:val="20"/>
              </w:rPr>
              <w:t xml:space="preserve"> w obecności AT/AF</w:t>
            </w:r>
          </w:p>
        </w:tc>
        <w:tc>
          <w:tcPr>
            <w:tcW w:w="241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209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Algorytm zapewniający regularny rytm komorowy w czasie trwania AT/AF</w:t>
            </w:r>
          </w:p>
        </w:tc>
        <w:tc>
          <w:tcPr>
            <w:tcW w:w="241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209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Automatyczna sygnalizacja ERI (sygnał dźwiękowy informujący pacjenta)</w:t>
            </w:r>
          </w:p>
        </w:tc>
        <w:tc>
          <w:tcPr>
            <w:tcW w:w="241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209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ind w:left="112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Dostępne algorytmy</w:t>
            </w:r>
          </w:p>
          <w:p w:rsidR="003E0B84" w:rsidRPr="007D533B" w:rsidRDefault="003E0B84" w:rsidP="007D533B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stabilności rytmu VT (z możliwością programowania)</w:t>
            </w:r>
          </w:p>
          <w:p w:rsidR="003E0B84" w:rsidRPr="007D533B" w:rsidRDefault="003E0B84" w:rsidP="007D533B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rozpoznawania tachykardii zatokowej</w:t>
            </w:r>
          </w:p>
          <w:p w:rsidR="003E0B84" w:rsidRPr="007D533B" w:rsidRDefault="003E0B84" w:rsidP="007D533B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rozpoznawania trzepotania/migotania przedsionków</w:t>
            </w:r>
          </w:p>
          <w:p w:rsidR="003E0B84" w:rsidRPr="007D533B" w:rsidRDefault="003E0B84" w:rsidP="007D533B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arytmii z przewodzeniem A-V innym niż 1:1</w:t>
            </w:r>
          </w:p>
          <w:p w:rsidR="003E0B84" w:rsidRPr="007D533B" w:rsidRDefault="003E0B84" w:rsidP="007D533B">
            <w:pPr>
              <w:numPr>
                <w:ilvl w:val="0"/>
                <w:numId w:val="2"/>
              </w:numPr>
              <w:spacing w:after="0"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programowania maksymalnej częstości SVT</w:t>
            </w:r>
          </w:p>
        </w:tc>
        <w:tc>
          <w:tcPr>
            <w:tcW w:w="241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za każdą funkcję 1 pkt.</w:t>
            </w:r>
          </w:p>
        </w:tc>
        <w:tc>
          <w:tcPr>
            <w:tcW w:w="209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 xml:space="preserve">Elektrody do LV </w:t>
            </w:r>
            <w:r w:rsidRPr="007D533B">
              <w:rPr>
                <w:sz w:val="20"/>
                <w:szCs w:val="20"/>
              </w:rPr>
              <w:t>sterydowe</w:t>
            </w:r>
          </w:p>
        </w:tc>
        <w:tc>
          <w:tcPr>
            <w:tcW w:w="2410" w:type="dxa"/>
            <w:vAlign w:val="center"/>
          </w:tcPr>
          <w:p w:rsidR="00543750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spełnia – 5 pkt.               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nie spełnia – 0 pkt.</w:t>
            </w:r>
          </w:p>
        </w:tc>
        <w:tc>
          <w:tcPr>
            <w:tcW w:w="209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  <w:r w:rsidRPr="007D533B">
              <w:rPr>
                <w:rFonts w:cs="Tahoma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Elektrody do LV min. 3 typy</w:t>
            </w:r>
          </w:p>
        </w:tc>
        <w:tc>
          <w:tcPr>
            <w:tcW w:w="241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9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>Programowanie konfiguracji stymulacji lewokomorowej</w:t>
            </w:r>
          </w:p>
        </w:tc>
        <w:tc>
          <w:tcPr>
            <w:tcW w:w="241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5 typów – 0 pkt.          powyżej 5 typów – 20 pkt.</w:t>
            </w:r>
          </w:p>
        </w:tc>
        <w:tc>
          <w:tcPr>
            <w:tcW w:w="209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11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33B">
              <w:rPr>
                <w:color w:val="000000"/>
                <w:sz w:val="20"/>
                <w:szCs w:val="20"/>
              </w:rPr>
              <w:t xml:space="preserve">Elektrody do LV </w:t>
            </w:r>
            <w:proofErr w:type="spellStart"/>
            <w:r w:rsidRPr="007D533B">
              <w:rPr>
                <w:color w:val="000000"/>
                <w:sz w:val="20"/>
                <w:szCs w:val="20"/>
              </w:rPr>
              <w:t>uni</w:t>
            </w:r>
            <w:proofErr w:type="spellEnd"/>
            <w:r w:rsidRPr="007D533B">
              <w:rPr>
                <w:color w:val="000000"/>
                <w:sz w:val="20"/>
                <w:szCs w:val="20"/>
              </w:rPr>
              <w:t xml:space="preserve">/bipolarne do wyboru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jeden typ – 0 pkt.               dwa typy – 3 pkt.</w:t>
            </w:r>
          </w:p>
        </w:tc>
        <w:tc>
          <w:tcPr>
            <w:tcW w:w="2090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7D533B">
        <w:rPr>
          <w:rFonts w:cs="Arial"/>
          <w:b/>
          <w:bCs/>
          <w:color w:val="000000"/>
          <w:szCs w:val="20"/>
        </w:rPr>
        <w:lastRenderedPageBreak/>
        <w:t xml:space="preserve">Zadanie nr 17 – Kardiowerter - defibrylator </w:t>
      </w:r>
      <w:proofErr w:type="spellStart"/>
      <w:r w:rsidRPr="007D533B">
        <w:rPr>
          <w:rFonts w:cs="Arial"/>
          <w:b/>
          <w:bCs/>
          <w:color w:val="000000"/>
          <w:szCs w:val="20"/>
        </w:rPr>
        <w:t>resynchronizujący</w:t>
      </w:r>
      <w:proofErr w:type="spellEnd"/>
      <w:r w:rsidRPr="007D533B">
        <w:rPr>
          <w:rFonts w:cs="Arial"/>
          <w:b/>
          <w:bCs/>
          <w:color w:val="000000"/>
          <w:szCs w:val="20"/>
        </w:rPr>
        <w:t xml:space="preserve"> CRT-D z możliwością przeprowadzenia badania MRI po zabiegu</w:t>
      </w:r>
    </w:p>
    <w:p w:rsidR="003E0B84" w:rsidRPr="00802A8F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12"/>
          <w:szCs w:val="12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802A8F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0"/>
        <w:gridCol w:w="4269"/>
        <w:gridCol w:w="1917"/>
        <w:gridCol w:w="2160"/>
      </w:tblGrid>
      <w:tr w:rsidR="003E0B84" w:rsidRPr="007D533B" w:rsidTr="00CB3A30">
        <w:trPr>
          <w:trHeight w:val="851"/>
        </w:trPr>
        <w:tc>
          <w:tcPr>
            <w:tcW w:w="94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269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CB3A30">
        <w:tc>
          <w:tcPr>
            <w:tcW w:w="940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XVII</w:t>
            </w:r>
          </w:p>
        </w:tc>
        <w:tc>
          <w:tcPr>
            <w:tcW w:w="8346" w:type="dxa"/>
            <w:gridSpan w:val="3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Kardiowerter - defibrylator </w:t>
            </w:r>
            <w:proofErr w:type="spellStart"/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resynchronizujący</w:t>
            </w:r>
            <w:proofErr w:type="spellEnd"/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CRT-D z możliwością przeprowadzenia badania MRI po zabiegu</w:t>
            </w: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26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Możliwość wykonania pomiarów śródoperacyjnych bez konieczności fiksowania elektrody podczas zabiegu</w:t>
            </w:r>
          </w:p>
        </w:tc>
        <w:tc>
          <w:tcPr>
            <w:tcW w:w="1917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26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Histereza rytmu - typy i zakresy min.3</w:t>
            </w:r>
          </w:p>
        </w:tc>
        <w:tc>
          <w:tcPr>
            <w:tcW w:w="1917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26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Długość zapisów EGM w </w:t>
            </w:r>
            <w:proofErr w:type="spellStart"/>
            <w:r w:rsidRPr="007D533B">
              <w:rPr>
                <w:sz w:val="20"/>
                <w:szCs w:val="20"/>
              </w:rPr>
              <w:t>pamieci</w:t>
            </w:r>
            <w:proofErr w:type="spellEnd"/>
            <w:r w:rsidRPr="007D533B">
              <w:rPr>
                <w:sz w:val="20"/>
                <w:szCs w:val="20"/>
              </w:rPr>
              <w:t xml:space="preserve">  </w:t>
            </w:r>
            <w:proofErr w:type="spellStart"/>
            <w:r w:rsidRPr="007D533B">
              <w:rPr>
                <w:sz w:val="20"/>
                <w:szCs w:val="20"/>
              </w:rPr>
              <w:t>Holtera</w:t>
            </w:r>
            <w:proofErr w:type="spellEnd"/>
            <w:r w:rsidRPr="007D533B">
              <w:rPr>
                <w:sz w:val="20"/>
                <w:szCs w:val="20"/>
              </w:rPr>
              <w:t xml:space="preserve"> min.3x20min</w:t>
            </w:r>
          </w:p>
        </w:tc>
        <w:tc>
          <w:tcPr>
            <w:tcW w:w="1917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15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26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Typy impulsu dwufazowego min.2</w:t>
            </w:r>
          </w:p>
        </w:tc>
        <w:tc>
          <w:tcPr>
            <w:tcW w:w="1917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15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3E0B84" w:rsidRPr="007D533B" w:rsidTr="003E0B84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26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Możliwość </w:t>
            </w:r>
            <w:proofErr w:type="spellStart"/>
            <w:r w:rsidRPr="007D533B">
              <w:rPr>
                <w:sz w:val="20"/>
                <w:szCs w:val="20"/>
              </w:rPr>
              <w:t>teletransmisjidanych</w:t>
            </w:r>
            <w:proofErr w:type="spellEnd"/>
            <w:r w:rsidRPr="007D533B">
              <w:rPr>
                <w:sz w:val="20"/>
                <w:szCs w:val="20"/>
              </w:rPr>
              <w:t xml:space="preserve">  ICD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:rsidR="003E0B84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12"/>
          <w:szCs w:val="12"/>
          <w:lang w:eastAsia="ar-SA"/>
        </w:rPr>
      </w:pPr>
    </w:p>
    <w:p w:rsidR="00802A8F" w:rsidRDefault="00802A8F" w:rsidP="007D533B">
      <w:pPr>
        <w:suppressAutoHyphens/>
        <w:spacing w:after="0" w:line="240" w:lineRule="auto"/>
        <w:contextualSpacing/>
        <w:jc w:val="both"/>
        <w:rPr>
          <w:rFonts w:cs="Tahoma"/>
          <w:sz w:val="12"/>
          <w:szCs w:val="12"/>
          <w:lang w:eastAsia="ar-SA"/>
        </w:rPr>
      </w:pPr>
    </w:p>
    <w:p w:rsidR="00802A8F" w:rsidRPr="00802A8F" w:rsidRDefault="00802A8F" w:rsidP="007D533B">
      <w:pPr>
        <w:suppressAutoHyphens/>
        <w:spacing w:after="0" w:line="240" w:lineRule="auto"/>
        <w:contextualSpacing/>
        <w:jc w:val="both"/>
        <w:rPr>
          <w:rFonts w:cs="Tahoma"/>
          <w:sz w:val="12"/>
          <w:szCs w:val="12"/>
          <w:lang w:eastAsia="ar-SA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7D533B">
        <w:rPr>
          <w:rFonts w:cs="Arial"/>
          <w:b/>
          <w:bCs/>
          <w:color w:val="000000"/>
          <w:szCs w:val="20"/>
        </w:rPr>
        <w:t>Zadanie nr 18 – Kardiowerter defibrylator dwujamowy z możliwością przeprowadzenia badania MRI po zabiegu ICD DDD</w:t>
      </w:r>
    </w:p>
    <w:p w:rsidR="003E0B84" w:rsidRPr="00802A8F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12"/>
          <w:szCs w:val="12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802A8F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253"/>
        <w:gridCol w:w="2410"/>
        <w:gridCol w:w="2126"/>
      </w:tblGrid>
      <w:tr w:rsidR="003E0B84" w:rsidRPr="007D533B" w:rsidTr="00543750">
        <w:trPr>
          <w:trHeight w:val="851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543750">
        <w:trPr>
          <w:trHeight w:val="499"/>
        </w:trPr>
        <w:tc>
          <w:tcPr>
            <w:tcW w:w="675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XVIII</w:t>
            </w:r>
          </w:p>
        </w:tc>
        <w:tc>
          <w:tcPr>
            <w:tcW w:w="8789" w:type="dxa"/>
            <w:gridSpan w:val="3"/>
            <w:shd w:val="clear" w:color="auto" w:fill="C5E0B3" w:themeFill="accent6" w:themeFillTint="66"/>
            <w:vAlign w:val="center"/>
          </w:tcPr>
          <w:p w:rsidR="003E0B84" w:rsidRPr="007D533B" w:rsidRDefault="003E0B84" w:rsidP="00CB3A30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Kardiowerter defibrylator dwujamowy z możliwością przeprowadzenia badania MRI po zabiegu ICD DDD</w:t>
            </w: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Żywotność urządzenia powyżej 8 lat przy nastawach nominalnych </w:t>
            </w:r>
          </w:p>
        </w:tc>
        <w:tc>
          <w:tcPr>
            <w:tcW w:w="2410" w:type="dxa"/>
            <w:vAlign w:val="center"/>
          </w:tcPr>
          <w:p w:rsidR="00543750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za każdy rok powyżej  </w:t>
            </w:r>
          </w:p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8 lat – 1 pkt.</w:t>
            </w:r>
          </w:p>
        </w:tc>
        <w:tc>
          <w:tcPr>
            <w:tcW w:w="2126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Możliwość wykonania pomiarów śródoperacyjnych bez konieczności fiksowania elektrody podczas zabiegu</w:t>
            </w:r>
          </w:p>
        </w:tc>
        <w:tc>
          <w:tcPr>
            <w:tcW w:w="241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2126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Histereza rytmu - typy i zakresy min.3</w:t>
            </w:r>
          </w:p>
        </w:tc>
        <w:tc>
          <w:tcPr>
            <w:tcW w:w="241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15 pkt.               nie spełnia – 0 pkt.</w:t>
            </w:r>
          </w:p>
        </w:tc>
        <w:tc>
          <w:tcPr>
            <w:tcW w:w="2126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Długość zapisów EGM w pamięci </w:t>
            </w:r>
            <w:proofErr w:type="spellStart"/>
            <w:r w:rsidRPr="007D533B">
              <w:rPr>
                <w:sz w:val="20"/>
                <w:szCs w:val="20"/>
              </w:rPr>
              <w:t>Holtera</w:t>
            </w:r>
            <w:proofErr w:type="spellEnd"/>
            <w:r w:rsidRPr="007D533B">
              <w:rPr>
                <w:sz w:val="20"/>
                <w:szCs w:val="20"/>
              </w:rPr>
              <w:t xml:space="preserve"> min.</w:t>
            </w:r>
            <w:r w:rsidR="00543750">
              <w:rPr>
                <w:sz w:val="20"/>
                <w:szCs w:val="20"/>
              </w:rPr>
              <w:t xml:space="preserve"> </w:t>
            </w:r>
            <w:r w:rsidRPr="007D533B"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15 pkt.               nie spełnia – 0 pkt.</w:t>
            </w:r>
          </w:p>
        </w:tc>
        <w:tc>
          <w:tcPr>
            <w:tcW w:w="2126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rPr>
          <w:trHeight w:val="112"/>
        </w:trPr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3E0B84" w:rsidRPr="007D533B" w:rsidRDefault="00556E48" w:rsidP="007D53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typy impulsu dwufazowego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556E48" w:rsidP="00556E48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1</w:t>
            </w:r>
            <w:r>
              <w:rPr>
                <w:rFonts w:cs="Tahoma"/>
                <w:sz w:val="20"/>
                <w:szCs w:val="20"/>
              </w:rPr>
              <w:t>0</w:t>
            </w:r>
            <w:r w:rsidRPr="007D533B">
              <w:rPr>
                <w:rFonts w:cs="Tahoma"/>
                <w:sz w:val="20"/>
                <w:szCs w:val="20"/>
              </w:rPr>
              <w:t xml:space="preserve"> pkt.               nie spełnia – 0 pkt.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</w:tbl>
    <w:p w:rsidR="007D533B" w:rsidRPr="00802A8F" w:rsidRDefault="007D533B" w:rsidP="007D533B">
      <w:pPr>
        <w:suppressAutoHyphens/>
        <w:spacing w:after="0" w:line="240" w:lineRule="auto"/>
        <w:contextualSpacing/>
        <w:jc w:val="both"/>
        <w:rPr>
          <w:rFonts w:cs="Tahoma"/>
          <w:sz w:val="12"/>
          <w:szCs w:val="12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543750" w:rsidRDefault="00543750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7D533B">
        <w:rPr>
          <w:rFonts w:cs="Arial"/>
          <w:b/>
          <w:bCs/>
          <w:color w:val="000000"/>
          <w:szCs w:val="20"/>
        </w:rPr>
        <w:lastRenderedPageBreak/>
        <w:t>Zadanie nr 20 – Stymulator jednojamowy SSI</w:t>
      </w:r>
      <w:r w:rsidR="001F6076">
        <w:rPr>
          <w:rFonts w:cs="Arial"/>
          <w:b/>
          <w:bCs/>
          <w:color w:val="000000"/>
          <w:szCs w:val="20"/>
        </w:rPr>
        <w:t>R</w:t>
      </w:r>
      <w:r w:rsidRPr="007D533B">
        <w:rPr>
          <w:rFonts w:cs="Arial"/>
          <w:b/>
          <w:bCs/>
          <w:color w:val="000000"/>
          <w:szCs w:val="20"/>
        </w:rPr>
        <w:t xml:space="preserve"> z kompletem elektrod</w:t>
      </w:r>
    </w:p>
    <w:p w:rsidR="007D533B" w:rsidRPr="00802A8F" w:rsidRDefault="007D533B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12"/>
          <w:szCs w:val="12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802A8F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12"/>
          <w:szCs w:val="12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959"/>
        <w:gridCol w:w="1845"/>
        <w:gridCol w:w="1948"/>
      </w:tblGrid>
      <w:tr w:rsidR="003E0B84" w:rsidRPr="007D533B" w:rsidTr="00802A8F">
        <w:trPr>
          <w:trHeight w:val="851"/>
        </w:trPr>
        <w:tc>
          <w:tcPr>
            <w:tcW w:w="568" w:type="dxa"/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959" w:type="dxa"/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1845" w:type="dxa"/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1948" w:type="dxa"/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CB3A30">
        <w:trPr>
          <w:trHeight w:val="499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XX</w:t>
            </w:r>
          </w:p>
        </w:tc>
        <w:tc>
          <w:tcPr>
            <w:tcW w:w="8752" w:type="dxa"/>
            <w:gridSpan w:val="3"/>
            <w:tcBorders>
              <w:left w:val="single" w:sz="8" w:space="0" w:color="4F81BD"/>
              <w:right w:val="single" w:sz="4" w:space="0" w:color="548DD4"/>
            </w:tcBorders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b/>
                <w:color w:val="8DB3E2"/>
                <w:sz w:val="20"/>
                <w:szCs w:val="20"/>
                <w:highlight w:val="yellow"/>
              </w:rPr>
            </w:pP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Stymulator jednojamowy SSI</w:t>
            </w:r>
            <w:r w:rsidR="001F6076">
              <w:rPr>
                <w:rFonts w:cs="Arial"/>
                <w:b/>
                <w:bCs/>
                <w:color w:val="000000"/>
                <w:sz w:val="20"/>
                <w:szCs w:val="20"/>
              </w:rPr>
              <w:t>R</w:t>
            </w:r>
            <w:r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z kompletem elektrod</w:t>
            </w:r>
          </w:p>
        </w:tc>
      </w:tr>
      <w:tr w:rsidR="003E0B84" w:rsidRPr="007D533B" w:rsidTr="00802A8F">
        <w:tc>
          <w:tcPr>
            <w:tcW w:w="568" w:type="dxa"/>
            <w:tcBorders>
              <w:top w:val="single" w:sz="8" w:space="0" w:color="4F81BD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95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D533B">
              <w:rPr>
                <w:rFonts w:cs="Arial"/>
                <w:sz w:val="20"/>
                <w:szCs w:val="20"/>
              </w:rPr>
              <w:t>Możliwość zaprogramowania refrakcji V powyżej 400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 pkt.               nie spełnia – 0 pkt.</w:t>
            </w:r>
          </w:p>
        </w:tc>
        <w:tc>
          <w:tcPr>
            <w:tcW w:w="1948" w:type="dxa"/>
            <w:tcBorders>
              <w:top w:val="single" w:sz="4" w:space="0" w:color="548DD4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802A8F">
        <w:tc>
          <w:tcPr>
            <w:tcW w:w="568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959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D533B">
              <w:rPr>
                <w:rFonts w:cs="Arial"/>
                <w:sz w:val="20"/>
                <w:szCs w:val="20"/>
              </w:rPr>
              <w:t>Możliwość zaprogramowania refrakcji V poniżej 200</w:t>
            </w:r>
          </w:p>
        </w:tc>
        <w:tc>
          <w:tcPr>
            <w:tcW w:w="184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 pkt.               nie spełnia – 0 pkt.</w:t>
            </w:r>
          </w:p>
        </w:tc>
        <w:tc>
          <w:tcPr>
            <w:tcW w:w="1948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802A8F">
        <w:tc>
          <w:tcPr>
            <w:tcW w:w="568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959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D533B">
              <w:rPr>
                <w:rFonts w:cs="Arial"/>
                <w:sz w:val="20"/>
                <w:szCs w:val="20"/>
              </w:rPr>
              <w:t>Algorytm wspomagający programowanie rozrusznika w zależności od stanu klinicznego pacjenta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pkt.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802A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84" w:rsidRPr="007D533B" w:rsidRDefault="003E0B84" w:rsidP="00184E99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  <w:lang w:eastAsia="ar-SA"/>
              </w:rPr>
            </w:pPr>
            <w:r w:rsidRPr="007D533B">
              <w:rPr>
                <w:rFonts w:cs="Arial"/>
                <w:sz w:val="20"/>
                <w:szCs w:val="20"/>
              </w:rPr>
              <w:t>Możliwość przerwania programu</w:t>
            </w:r>
            <w:r w:rsidR="00184E99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7D533B">
              <w:rPr>
                <w:rFonts w:cs="Arial"/>
                <w:sz w:val="20"/>
                <w:szCs w:val="20"/>
              </w:rPr>
              <w:t>nocnego przez pacjenta za pomocą</w:t>
            </w:r>
            <w:r w:rsidR="00184E99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7D533B">
              <w:rPr>
                <w:rFonts w:cs="Arial"/>
                <w:sz w:val="20"/>
                <w:szCs w:val="20"/>
              </w:rPr>
              <w:t>magnesu do następnego cyklu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2 pkt.               nie spełnia – 0 pkt.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16"/>
          <w:szCs w:val="16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7D533B" w:rsidRPr="007D533B" w:rsidRDefault="007D533B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802A8F" w:rsidRDefault="00802A8F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802A8F" w:rsidRDefault="00802A8F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7D533B">
        <w:rPr>
          <w:rFonts w:cs="Arial"/>
          <w:b/>
          <w:bCs/>
          <w:color w:val="000000"/>
          <w:szCs w:val="20"/>
        </w:rPr>
        <w:t xml:space="preserve">Zadanie nr 21 – </w:t>
      </w:r>
      <w:r w:rsidR="0083550F">
        <w:rPr>
          <w:rFonts w:cs="Arial"/>
          <w:b/>
          <w:bCs/>
          <w:color w:val="000000"/>
          <w:szCs w:val="20"/>
        </w:rPr>
        <w:t>Stymulator</w:t>
      </w:r>
      <w:r w:rsidRPr="007D533B">
        <w:rPr>
          <w:rFonts w:cs="Arial"/>
          <w:b/>
          <w:bCs/>
          <w:color w:val="000000"/>
          <w:szCs w:val="20"/>
        </w:rPr>
        <w:t xml:space="preserve"> dwujamow</w:t>
      </w:r>
      <w:r w:rsidR="0083550F">
        <w:rPr>
          <w:rFonts w:cs="Arial"/>
          <w:b/>
          <w:bCs/>
          <w:color w:val="000000"/>
          <w:szCs w:val="20"/>
        </w:rPr>
        <w:t>y</w:t>
      </w:r>
      <w:r w:rsidRPr="007D533B">
        <w:rPr>
          <w:rFonts w:cs="Arial"/>
          <w:b/>
          <w:bCs/>
          <w:color w:val="000000"/>
          <w:szCs w:val="20"/>
        </w:rPr>
        <w:t xml:space="preserve"> DDDR z kompletem elektrod</w:t>
      </w:r>
    </w:p>
    <w:p w:rsidR="003E0B84" w:rsidRPr="00802A8F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12"/>
          <w:szCs w:val="12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802A8F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820"/>
        <w:gridCol w:w="1843"/>
        <w:gridCol w:w="1948"/>
      </w:tblGrid>
      <w:tr w:rsidR="003E0B84" w:rsidRPr="007D533B" w:rsidTr="00802A8F">
        <w:trPr>
          <w:trHeight w:val="851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802A8F">
        <w:trPr>
          <w:trHeight w:val="499"/>
        </w:trPr>
        <w:tc>
          <w:tcPr>
            <w:tcW w:w="675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XXI</w:t>
            </w:r>
          </w:p>
        </w:tc>
        <w:tc>
          <w:tcPr>
            <w:tcW w:w="8611" w:type="dxa"/>
            <w:gridSpan w:val="3"/>
            <w:shd w:val="clear" w:color="auto" w:fill="C5E0B3" w:themeFill="accent6" w:themeFillTint="66"/>
            <w:vAlign w:val="center"/>
          </w:tcPr>
          <w:p w:rsidR="003E0B84" w:rsidRPr="007D533B" w:rsidRDefault="0083550F" w:rsidP="0083550F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Stymulator</w:t>
            </w:r>
            <w:r w:rsidR="003E0B84"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dwujamow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y</w:t>
            </w:r>
            <w:r w:rsidR="003E0B84"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DDDR z kompletem elektrod</w:t>
            </w:r>
          </w:p>
        </w:tc>
      </w:tr>
      <w:tr w:rsidR="003E0B84" w:rsidRPr="007D533B" w:rsidTr="00802A8F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3E0B84" w:rsidRPr="007D533B" w:rsidRDefault="003E0B84" w:rsidP="007D533B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 xml:space="preserve">Funkcje pomiarowe: </w:t>
            </w:r>
          </w:p>
          <w:p w:rsidR="003E0B84" w:rsidRPr="007D533B" w:rsidRDefault="003E0B84" w:rsidP="007D533B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Czułość przedsionkowa (</w:t>
            </w:r>
            <w:proofErr w:type="spellStart"/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mV</w:t>
            </w:r>
            <w:proofErr w:type="spellEnd"/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) &lt;0,5-7,5&gt;</w:t>
            </w:r>
          </w:p>
          <w:p w:rsidR="003E0B84" w:rsidRPr="007D533B" w:rsidRDefault="003E0B84" w:rsidP="007D533B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Czułość komorowa (</w:t>
            </w:r>
            <w:proofErr w:type="spellStart"/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mV</w:t>
            </w:r>
            <w:proofErr w:type="spellEnd"/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) &lt;0,5-7,5&gt;</w:t>
            </w:r>
          </w:p>
          <w:p w:rsidR="003E0B84" w:rsidRPr="007D533B" w:rsidRDefault="003E0B84" w:rsidP="007D533B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Czas trwania impulsu (ms) dla każdego kanału &lt;0,1-1,5&gt;</w:t>
            </w:r>
          </w:p>
          <w:p w:rsidR="003E0B84" w:rsidRPr="007D533B" w:rsidRDefault="003E0B84" w:rsidP="007D533B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Amplituda impulsu (V) dla każdego kanału &lt;0,2-7,5&gt;</w:t>
            </w:r>
          </w:p>
          <w:p w:rsidR="003E0B84" w:rsidRPr="007D533B" w:rsidRDefault="003E0B84" w:rsidP="007D533B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Opóźnienie przedsionkowo – komorowe &lt;</w:t>
            </w:r>
            <w:r w:rsidRPr="00CB3A30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20</w:t>
            </w: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-300&gt;</w:t>
            </w:r>
          </w:p>
        </w:tc>
        <w:tc>
          <w:tcPr>
            <w:tcW w:w="1843" w:type="dxa"/>
            <w:vAlign w:val="center"/>
          </w:tcPr>
          <w:p w:rsidR="003E0B84" w:rsidRPr="007D533B" w:rsidRDefault="003E0B84" w:rsidP="007D533B">
            <w:pPr>
              <w:pStyle w:val="Bezodstpw1"/>
              <w:jc w:val="center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za każdy parametr     po 2 pkt.</w:t>
            </w:r>
          </w:p>
        </w:tc>
        <w:tc>
          <w:tcPr>
            <w:tcW w:w="1948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3E0B84" w:rsidRPr="007D533B" w:rsidTr="00802A8F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:rsidR="003E0B84" w:rsidRPr="007D533B" w:rsidRDefault="003E0B84" w:rsidP="007D533B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Histereza przedsionkowo – komorowa z możliwością ustawienia do 400ms, min.3 rodzaje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pStyle w:val="Bezodstpw1"/>
              <w:jc w:val="center"/>
              <w:rPr>
                <w:rFonts w:asciiTheme="minorHAnsi" w:hAnsiTheme="minorHAnsi" w:cs="Times New Roman"/>
                <w:sz w:val="18"/>
                <w:szCs w:val="18"/>
                <w:lang w:eastAsia="pl-PL"/>
              </w:rPr>
            </w:pPr>
            <w:r w:rsidRPr="007D533B">
              <w:rPr>
                <w:rFonts w:asciiTheme="minorHAnsi" w:hAnsiTheme="minorHAnsi"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802A8F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:rsidR="003E0B84" w:rsidRPr="007D533B" w:rsidRDefault="003E0B84" w:rsidP="007D533B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 xml:space="preserve">Reakcje na arytmie przedsionkowe - zmiana trybu stymulacji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pStyle w:val="Bezodstpw1"/>
              <w:jc w:val="center"/>
              <w:rPr>
                <w:rFonts w:asciiTheme="minorHAnsi" w:hAnsiTheme="minorHAnsi" w:cs="Times New Roman"/>
                <w:sz w:val="18"/>
                <w:szCs w:val="18"/>
                <w:lang w:eastAsia="pl-PL"/>
              </w:rPr>
            </w:pPr>
            <w:r w:rsidRPr="007D533B">
              <w:rPr>
                <w:rFonts w:asciiTheme="minorHAnsi" w:hAnsiTheme="minorHAnsi" w:cs="Tahoma"/>
                <w:sz w:val="20"/>
                <w:szCs w:val="20"/>
              </w:rPr>
              <w:t>spełnia – 10 pkt.               nie spełnia – 0 pkt.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802A8F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20" w:type="dxa"/>
            <w:vAlign w:val="center"/>
          </w:tcPr>
          <w:p w:rsidR="003E0B84" w:rsidRPr="007D533B" w:rsidRDefault="003E0B84" w:rsidP="007D533B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 xml:space="preserve">Zmiana polarności elektrody w przypadku przekroczenia zakresu impedancji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20 pkt.               nie spełnia – 0 pkt.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802A8F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20" w:type="dxa"/>
            <w:vAlign w:val="center"/>
          </w:tcPr>
          <w:p w:rsidR="003E0B84" w:rsidRPr="007D533B" w:rsidRDefault="003E0B84" w:rsidP="007D533B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Możliwość stymulacji bez dodatkowych urządzeń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2 pkt.               nie spełnia – 0 pkt.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802A8F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20" w:type="dxa"/>
            <w:vAlign w:val="center"/>
          </w:tcPr>
          <w:p w:rsidR="003E0B84" w:rsidRPr="007D533B" w:rsidRDefault="003E0B84" w:rsidP="007D533B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7D533B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Dokładność pomiaru progu stymulacji – co 0,1 V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2 pkt.               nie spełnia – 0 pkt.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E0B84" w:rsidRPr="00802A8F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12"/>
          <w:szCs w:val="12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7D533B">
        <w:rPr>
          <w:rFonts w:cs="Arial"/>
          <w:b/>
          <w:bCs/>
          <w:color w:val="000000"/>
          <w:szCs w:val="20"/>
        </w:rPr>
        <w:lastRenderedPageBreak/>
        <w:t xml:space="preserve">Zadanie nr 22 – Stymulator dwujamowy DDD dla pacjentów z zespołem </w:t>
      </w:r>
      <w:proofErr w:type="spellStart"/>
      <w:r w:rsidRPr="007D533B">
        <w:rPr>
          <w:rFonts w:cs="Arial"/>
          <w:b/>
          <w:bCs/>
          <w:color w:val="000000"/>
          <w:szCs w:val="20"/>
        </w:rPr>
        <w:t>wazowagalnym</w:t>
      </w:r>
      <w:proofErr w:type="spellEnd"/>
      <w:r w:rsidRPr="007D533B">
        <w:rPr>
          <w:rFonts w:cs="Arial"/>
          <w:b/>
          <w:bCs/>
          <w:color w:val="000000"/>
          <w:szCs w:val="20"/>
        </w:rPr>
        <w:t xml:space="preserve"> z kompletem elektrod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678"/>
        <w:gridCol w:w="1773"/>
        <w:gridCol w:w="2160"/>
      </w:tblGrid>
      <w:tr w:rsidR="003E0B84" w:rsidRPr="007D533B" w:rsidTr="00CB3A30">
        <w:trPr>
          <w:trHeight w:val="851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CB3A30">
        <w:trPr>
          <w:trHeight w:val="556"/>
        </w:trPr>
        <w:tc>
          <w:tcPr>
            <w:tcW w:w="675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XXII</w:t>
            </w:r>
          </w:p>
        </w:tc>
        <w:tc>
          <w:tcPr>
            <w:tcW w:w="8611" w:type="dxa"/>
            <w:gridSpan w:val="3"/>
            <w:shd w:val="clear" w:color="auto" w:fill="C5E0B3" w:themeFill="accent6" w:themeFillTint="66"/>
            <w:vAlign w:val="center"/>
          </w:tcPr>
          <w:p w:rsidR="003E0B84" w:rsidRPr="00CB3A30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CB3A30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Stymulator dwujamowy DDD dla pacjentów z zespołem </w:t>
            </w:r>
            <w:proofErr w:type="spellStart"/>
            <w:r w:rsidRPr="00CB3A30">
              <w:rPr>
                <w:rFonts w:cs="Arial"/>
                <w:b/>
                <w:bCs/>
                <w:color w:val="000000"/>
                <w:sz w:val="20"/>
                <w:szCs w:val="20"/>
              </w:rPr>
              <w:t>wazowagalnym</w:t>
            </w:r>
            <w:proofErr w:type="spellEnd"/>
            <w:r w:rsidRPr="00CB3A30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z kompletem elektrod</w:t>
            </w:r>
          </w:p>
        </w:tc>
      </w:tr>
      <w:tr w:rsidR="003E0B84" w:rsidRPr="007D533B" w:rsidTr="007D533B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3E0B84" w:rsidRPr="007D533B" w:rsidRDefault="003E0B84" w:rsidP="007D533B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Możliwość zaprogramowania refrakcji A powyżej 400</w:t>
            </w:r>
          </w:p>
        </w:tc>
        <w:tc>
          <w:tcPr>
            <w:tcW w:w="1773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7D533B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3E0B84" w:rsidRPr="007D533B" w:rsidRDefault="003E0B84" w:rsidP="007D533B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Możliwość zaprogramowania refrakcji A poniżej 200</w:t>
            </w:r>
          </w:p>
        </w:tc>
        <w:tc>
          <w:tcPr>
            <w:tcW w:w="1773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1 pkt.               nie spełnia – 0 pkt.</w:t>
            </w:r>
          </w:p>
        </w:tc>
        <w:tc>
          <w:tcPr>
            <w:tcW w:w="2160" w:type="dxa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7D533B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3E0B84" w:rsidRPr="007D533B" w:rsidRDefault="003E0B84" w:rsidP="007D533B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Algorytm typu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overdrive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,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aktywujacy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tymczasowo stymulację o wyższej </w:t>
            </w:r>
            <w:proofErr w:type="spellStart"/>
            <w:r w:rsidRPr="007D533B">
              <w:rPr>
                <w:rFonts w:cs="Tahoma"/>
                <w:sz w:val="20"/>
                <w:szCs w:val="20"/>
              </w:rPr>
              <w:t>czestości</w:t>
            </w:r>
            <w:proofErr w:type="spellEnd"/>
            <w:r w:rsidRPr="007D533B">
              <w:rPr>
                <w:rFonts w:cs="Tahoma"/>
                <w:sz w:val="20"/>
                <w:szCs w:val="20"/>
              </w:rPr>
              <w:t xml:space="preserve"> po zakończeniu epizodu arytmii przedsionkowej 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5 pkt.               nie spełnia – 0 pkt.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7D533B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3E0B84" w:rsidRPr="007D533B" w:rsidRDefault="003E0B84" w:rsidP="007D533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7D533B">
              <w:rPr>
                <w:rFonts w:cs="Tahoma"/>
                <w:sz w:val="20"/>
                <w:szCs w:val="20"/>
              </w:rPr>
              <w:t>Możliwość przerwania programu</w:t>
            </w:r>
            <w:r w:rsidRPr="007D533B"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  <w:r w:rsidRPr="007D533B">
              <w:rPr>
                <w:rFonts w:cs="Tahoma"/>
                <w:sz w:val="20"/>
                <w:szCs w:val="20"/>
              </w:rPr>
              <w:t>nocnego przez pacjenta za pomocą</w:t>
            </w:r>
            <w:r w:rsidRPr="007D533B"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  <w:r w:rsidRPr="007D533B">
              <w:rPr>
                <w:rFonts w:cs="Tahoma"/>
                <w:sz w:val="20"/>
                <w:szCs w:val="20"/>
              </w:rPr>
              <w:t>magnesu do następnego cyklu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</w:pPr>
            <w:r w:rsidRPr="007D533B">
              <w:rPr>
                <w:rFonts w:cs="Tahoma"/>
                <w:sz w:val="20"/>
                <w:szCs w:val="20"/>
              </w:rPr>
              <w:t>spełnia – 2 pkt.               nie spełnia – 0 pkt.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79218C" w:rsidRPr="007D533B" w:rsidRDefault="0079218C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D533B" w:rsidRPr="007D533B" w:rsidRDefault="007D533B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9218C" w:rsidRDefault="0079218C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802A8F" w:rsidRDefault="00802A8F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802A8F" w:rsidRDefault="00802A8F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802A8F" w:rsidRPr="007D533B" w:rsidRDefault="00802A8F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3E0B84" w:rsidRPr="007D533B" w:rsidRDefault="0083550F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Zadanie nr 26 – Stymulator</w:t>
      </w:r>
      <w:r w:rsidR="003E0B84" w:rsidRPr="007D533B">
        <w:rPr>
          <w:rFonts w:cs="Arial"/>
          <w:b/>
          <w:bCs/>
          <w:color w:val="000000"/>
          <w:szCs w:val="20"/>
        </w:rPr>
        <w:t xml:space="preserve"> </w:t>
      </w:r>
      <w:proofErr w:type="spellStart"/>
      <w:r w:rsidR="003E0B84" w:rsidRPr="007D533B">
        <w:rPr>
          <w:rFonts w:cs="Arial"/>
          <w:b/>
          <w:bCs/>
          <w:color w:val="000000"/>
          <w:szCs w:val="20"/>
        </w:rPr>
        <w:t>BiV</w:t>
      </w:r>
      <w:proofErr w:type="spellEnd"/>
      <w:r w:rsidR="003E0B84" w:rsidRPr="007D533B">
        <w:rPr>
          <w:rFonts w:cs="Arial"/>
          <w:b/>
          <w:bCs/>
          <w:color w:val="000000"/>
          <w:szCs w:val="20"/>
        </w:rPr>
        <w:t xml:space="preserve"> do stymulacji </w:t>
      </w:r>
      <w:proofErr w:type="spellStart"/>
      <w:r w:rsidR="003E0B84" w:rsidRPr="007D533B">
        <w:rPr>
          <w:rFonts w:cs="Arial"/>
          <w:b/>
          <w:bCs/>
          <w:color w:val="000000"/>
          <w:szCs w:val="20"/>
        </w:rPr>
        <w:t>resynchronizującej</w:t>
      </w:r>
      <w:proofErr w:type="spellEnd"/>
      <w:r w:rsidR="003E0B84" w:rsidRPr="007D533B">
        <w:rPr>
          <w:rFonts w:cs="Arial"/>
          <w:b/>
          <w:bCs/>
          <w:color w:val="000000"/>
          <w:szCs w:val="20"/>
        </w:rPr>
        <w:t xml:space="preserve"> komór z elektrodami wielopolowymi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678"/>
        <w:gridCol w:w="1773"/>
        <w:gridCol w:w="2160"/>
      </w:tblGrid>
      <w:tr w:rsidR="003E0B84" w:rsidRPr="007D533B" w:rsidTr="00CB3A30">
        <w:trPr>
          <w:trHeight w:val="851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CB3A30">
        <w:trPr>
          <w:trHeight w:val="499"/>
        </w:trPr>
        <w:tc>
          <w:tcPr>
            <w:tcW w:w="675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XXVI</w:t>
            </w:r>
          </w:p>
        </w:tc>
        <w:tc>
          <w:tcPr>
            <w:tcW w:w="8611" w:type="dxa"/>
            <w:gridSpan w:val="3"/>
            <w:shd w:val="clear" w:color="auto" w:fill="C5E0B3" w:themeFill="accent6" w:themeFillTint="66"/>
            <w:vAlign w:val="center"/>
          </w:tcPr>
          <w:p w:rsidR="003E0B84" w:rsidRPr="007D533B" w:rsidRDefault="0083550F" w:rsidP="0083550F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Stymulator</w:t>
            </w:r>
            <w:r w:rsidR="003E0B84"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0B84"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BiV</w:t>
            </w:r>
            <w:proofErr w:type="spellEnd"/>
            <w:r w:rsidR="003E0B84"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do stymulacji </w:t>
            </w:r>
            <w:proofErr w:type="spellStart"/>
            <w:r w:rsidR="003E0B84"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>resynchronizującej</w:t>
            </w:r>
            <w:proofErr w:type="spellEnd"/>
            <w:r w:rsidR="003E0B84" w:rsidRPr="007D533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komór z elektrodami wielopolowymi</w:t>
            </w:r>
          </w:p>
        </w:tc>
      </w:tr>
      <w:tr w:rsidR="003E0B84" w:rsidRPr="007D533B" w:rsidTr="007D533B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D533B">
              <w:rPr>
                <w:rFonts w:cs="Arial"/>
                <w:sz w:val="20"/>
                <w:szCs w:val="20"/>
              </w:rPr>
              <w:t>Możliwość automatycznego przełączenia polarności w przypadku przekroczenia zakresu impedancji elektrod</w:t>
            </w:r>
          </w:p>
        </w:tc>
        <w:tc>
          <w:tcPr>
            <w:tcW w:w="1773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1 pkt.               nie spełnia – 0 pkt.</w:t>
            </w:r>
          </w:p>
        </w:tc>
        <w:tc>
          <w:tcPr>
            <w:tcW w:w="216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CB3A30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3E0B84" w:rsidRPr="007D533B" w:rsidRDefault="003E0B84" w:rsidP="00CB3A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D533B">
              <w:rPr>
                <w:rFonts w:cs="Arial"/>
                <w:sz w:val="20"/>
                <w:szCs w:val="20"/>
              </w:rPr>
              <w:t xml:space="preserve">Trzy stopnie funkcji </w:t>
            </w:r>
            <w:proofErr w:type="spellStart"/>
            <w:r w:rsidRPr="007D533B">
              <w:rPr>
                <w:rFonts w:cs="Arial"/>
                <w:sz w:val="20"/>
                <w:szCs w:val="20"/>
              </w:rPr>
              <w:t>rate</w:t>
            </w:r>
            <w:proofErr w:type="spellEnd"/>
            <w:r w:rsidRPr="007D5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D533B">
              <w:rPr>
                <w:rFonts w:cs="Arial"/>
                <w:sz w:val="20"/>
                <w:szCs w:val="20"/>
              </w:rPr>
              <w:t>response</w:t>
            </w:r>
            <w:proofErr w:type="spellEnd"/>
            <w:r w:rsidRPr="007D533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D533B">
              <w:rPr>
                <w:rFonts w:cs="Arial"/>
                <w:sz w:val="20"/>
                <w:szCs w:val="20"/>
              </w:rPr>
              <w:t>Spełnia- 3 pkt</w:t>
            </w:r>
          </w:p>
          <w:p w:rsidR="003E0B84" w:rsidRPr="007D533B" w:rsidRDefault="007D533B" w:rsidP="007D533B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3E0B84" w:rsidRPr="007D533B">
              <w:rPr>
                <w:rFonts w:cs="Arial"/>
                <w:sz w:val="20"/>
                <w:szCs w:val="20"/>
              </w:rPr>
              <w:t>ie spełnia – 0 pkt</w:t>
            </w:r>
          </w:p>
        </w:tc>
        <w:tc>
          <w:tcPr>
            <w:tcW w:w="216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7D533B">
        <w:tc>
          <w:tcPr>
            <w:tcW w:w="67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D533B">
              <w:rPr>
                <w:rFonts w:cs="Arial"/>
                <w:sz w:val="20"/>
                <w:szCs w:val="20"/>
              </w:rPr>
              <w:t xml:space="preserve">Algorytm wspomagający stymulację </w:t>
            </w:r>
            <w:proofErr w:type="spellStart"/>
            <w:r w:rsidRPr="007D533B">
              <w:rPr>
                <w:rFonts w:cs="Arial"/>
                <w:sz w:val="20"/>
                <w:szCs w:val="20"/>
              </w:rPr>
              <w:t>BiV</w:t>
            </w:r>
            <w:proofErr w:type="spellEnd"/>
            <w:r w:rsidRPr="007D533B">
              <w:rPr>
                <w:rFonts w:cs="Arial"/>
                <w:sz w:val="20"/>
                <w:szCs w:val="20"/>
              </w:rPr>
              <w:t xml:space="preserve"> podczas AF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2 pkt.               nie spełnia – 0 pkt.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7D533B">
        <w:rPr>
          <w:rFonts w:cs="Arial"/>
          <w:b/>
          <w:bCs/>
          <w:color w:val="000000"/>
          <w:szCs w:val="20"/>
        </w:rPr>
        <w:lastRenderedPageBreak/>
        <w:t>Zadanie nr 28– Podskórny rejestrator arytmii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  <w:r w:rsidRPr="007D533B">
        <w:rPr>
          <w:rFonts w:asciiTheme="minorHAnsi" w:hAnsiTheme="minorHAnsi" w:cs="Tahoma"/>
          <w:b/>
          <w:bCs/>
          <w:iCs/>
          <w:sz w:val="20"/>
          <w:szCs w:val="20"/>
          <w:u w:val="single"/>
        </w:rPr>
        <w:t>PARAMETRY OCENIANE</w:t>
      </w:r>
    </w:p>
    <w:p w:rsidR="003E0B84" w:rsidRPr="007D533B" w:rsidRDefault="003E0B84" w:rsidP="007D533B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0"/>
        <w:gridCol w:w="4271"/>
        <w:gridCol w:w="1915"/>
        <w:gridCol w:w="2160"/>
      </w:tblGrid>
      <w:tr w:rsidR="003E0B84" w:rsidRPr="007D533B" w:rsidTr="00543750">
        <w:trPr>
          <w:trHeight w:val="851"/>
        </w:trPr>
        <w:tc>
          <w:tcPr>
            <w:tcW w:w="94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271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Oceniany parametr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7D533B" w:rsidTr="00CB3A30">
        <w:trPr>
          <w:trHeight w:val="499"/>
        </w:trPr>
        <w:tc>
          <w:tcPr>
            <w:tcW w:w="940" w:type="dxa"/>
            <w:shd w:val="clear" w:color="auto" w:fill="C5E0B3" w:themeFill="accent6" w:themeFillTint="66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7D533B">
              <w:rPr>
                <w:rFonts w:cs="Tahoma"/>
                <w:b/>
                <w:sz w:val="20"/>
                <w:szCs w:val="20"/>
              </w:rPr>
              <w:t>XXVIII</w:t>
            </w:r>
          </w:p>
        </w:tc>
        <w:tc>
          <w:tcPr>
            <w:tcW w:w="8346" w:type="dxa"/>
            <w:gridSpan w:val="3"/>
            <w:shd w:val="clear" w:color="auto" w:fill="C5E0B3" w:themeFill="accent6" w:themeFillTint="66"/>
            <w:vAlign w:val="center"/>
          </w:tcPr>
          <w:p w:rsidR="003E0B84" w:rsidRPr="00543750" w:rsidRDefault="003E0B84" w:rsidP="007D533B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543750">
              <w:rPr>
                <w:rFonts w:cs="Arial"/>
                <w:b/>
                <w:bCs/>
                <w:color w:val="000000"/>
                <w:sz w:val="20"/>
                <w:szCs w:val="20"/>
              </w:rPr>
              <w:t>Podskórny rejestrator arytmii</w:t>
            </w: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27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D533B">
              <w:rPr>
                <w:rFonts w:cs="Arial"/>
                <w:color w:val="000000"/>
                <w:sz w:val="20"/>
                <w:szCs w:val="20"/>
              </w:rPr>
              <w:t xml:space="preserve">Urządzenie dopuszczone do badania MRI w warunkach 1,5 i 3,0 tesla bez stref </w:t>
            </w:r>
            <w:proofErr w:type="spellStart"/>
            <w:r w:rsidRPr="007D533B">
              <w:rPr>
                <w:rFonts w:cs="Arial"/>
                <w:color w:val="000000"/>
                <w:sz w:val="20"/>
                <w:szCs w:val="20"/>
              </w:rPr>
              <w:t>wykluczeń</w:t>
            </w:r>
            <w:proofErr w:type="spellEnd"/>
          </w:p>
        </w:tc>
        <w:tc>
          <w:tcPr>
            <w:tcW w:w="191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1 pkt.               nie spełnia – 0 pkt.</w:t>
            </w:r>
          </w:p>
        </w:tc>
        <w:tc>
          <w:tcPr>
            <w:tcW w:w="216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27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7D533B">
              <w:rPr>
                <w:rFonts w:cs="Arial"/>
                <w:sz w:val="20"/>
                <w:szCs w:val="20"/>
              </w:rPr>
              <w:t>Pogramowanie</w:t>
            </w:r>
            <w:proofErr w:type="spellEnd"/>
            <w:r w:rsidRPr="007D533B">
              <w:rPr>
                <w:rFonts w:cs="Arial"/>
                <w:sz w:val="20"/>
                <w:szCs w:val="20"/>
              </w:rPr>
              <w:t xml:space="preserve"> strefy detekcji VT oraz FVT </w:t>
            </w:r>
          </w:p>
        </w:tc>
        <w:tc>
          <w:tcPr>
            <w:tcW w:w="1915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1 pkt.               nie spełnia – 0 pkt.</w:t>
            </w:r>
          </w:p>
        </w:tc>
        <w:tc>
          <w:tcPr>
            <w:tcW w:w="216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7D533B" w:rsidTr="00543750">
        <w:tc>
          <w:tcPr>
            <w:tcW w:w="940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271" w:type="dxa"/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D533B">
              <w:rPr>
                <w:rFonts w:cs="Arial"/>
                <w:sz w:val="20"/>
                <w:szCs w:val="20"/>
              </w:rPr>
              <w:t>Rejestracja epizodów przez pacjenta powyżej 5 minut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>spełnia – 2 pkt.               nie spełnia – 0 pkt.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3E0B84" w:rsidRPr="007D533B" w:rsidRDefault="003E0B84" w:rsidP="007D533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:rsidR="003E0B84" w:rsidRPr="007D533B" w:rsidRDefault="003E0B84" w:rsidP="007D533B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7D533B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7D533B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7D533B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7D533B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4" w:rsidRPr="007D533B" w:rsidRDefault="003E0B84" w:rsidP="007D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7D533B" w:rsidRDefault="007D533B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43750" w:rsidRDefault="00543750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56E48" w:rsidRDefault="00556E48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556E48" w:rsidRDefault="00556E48" w:rsidP="007D533B">
      <w:pPr>
        <w:spacing w:after="0" w:line="240" w:lineRule="auto"/>
        <w:rPr>
          <w:rFonts w:cs="Arial"/>
          <w:b/>
          <w:bCs/>
          <w:szCs w:val="18"/>
        </w:rPr>
      </w:pPr>
    </w:p>
    <w:p w:rsidR="000D1268" w:rsidRDefault="00AB2D35" w:rsidP="007D533B">
      <w:pPr>
        <w:spacing w:after="0" w:line="240" w:lineRule="auto"/>
        <w:rPr>
          <w:rFonts w:cs="Arial"/>
          <w:b/>
          <w:bCs/>
          <w:szCs w:val="18"/>
        </w:rPr>
      </w:pPr>
      <w:r w:rsidRPr="007D533B">
        <w:rPr>
          <w:rFonts w:cs="Arial"/>
          <w:b/>
          <w:bCs/>
          <w:szCs w:val="18"/>
        </w:rPr>
        <w:lastRenderedPageBreak/>
        <w:t xml:space="preserve">Zadanie nr </w:t>
      </w:r>
      <w:r w:rsidR="0079218C" w:rsidRPr="007D533B">
        <w:rPr>
          <w:rFonts w:cs="Arial"/>
          <w:b/>
          <w:bCs/>
          <w:szCs w:val="18"/>
        </w:rPr>
        <w:t>30</w:t>
      </w:r>
      <w:r w:rsidRPr="007D533B">
        <w:rPr>
          <w:rFonts w:cs="Arial"/>
          <w:b/>
          <w:bCs/>
          <w:szCs w:val="18"/>
        </w:rPr>
        <w:t xml:space="preserve"> – Elektrody do ablacji  do systemu </w:t>
      </w:r>
      <w:proofErr w:type="spellStart"/>
      <w:r w:rsidRPr="007D533B">
        <w:rPr>
          <w:rFonts w:cs="Arial"/>
          <w:b/>
          <w:bCs/>
          <w:szCs w:val="18"/>
        </w:rPr>
        <w:t>elektroanatomicznego</w:t>
      </w:r>
      <w:proofErr w:type="spellEnd"/>
      <w:r w:rsidRPr="007D533B">
        <w:rPr>
          <w:rFonts w:cs="Arial"/>
          <w:b/>
          <w:bCs/>
          <w:szCs w:val="18"/>
        </w:rPr>
        <w:t xml:space="preserve"> 3 D</w:t>
      </w:r>
    </w:p>
    <w:tbl>
      <w:tblPr>
        <w:tblW w:w="94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837"/>
        <w:gridCol w:w="2031"/>
        <w:gridCol w:w="2826"/>
      </w:tblGrid>
      <w:tr w:rsidR="000D1268" w:rsidRPr="007D533B" w:rsidTr="00CB3A30">
        <w:trPr>
          <w:trHeight w:val="885"/>
        </w:trPr>
        <w:tc>
          <w:tcPr>
            <w:tcW w:w="94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1268" w:rsidRPr="00543750" w:rsidRDefault="000D1268" w:rsidP="00CD400E">
            <w:pPr>
              <w:pStyle w:val="Standard"/>
              <w:contextualSpacing/>
              <w:jc w:val="both"/>
              <w:rPr>
                <w:rFonts w:asciiTheme="minorHAnsi" w:hAnsiTheme="minorHAnsi" w:cs="Tahoma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543750">
              <w:rPr>
                <w:rFonts w:asciiTheme="minorHAnsi" w:hAnsiTheme="minorHAnsi" w:cs="Tahoma"/>
                <w:b/>
                <w:bCs/>
                <w:iCs/>
                <w:color w:val="000000"/>
                <w:sz w:val="20"/>
                <w:szCs w:val="20"/>
                <w:u w:val="single"/>
              </w:rPr>
              <w:t>PARAMETRY OCENIANE</w:t>
            </w:r>
          </w:p>
        </w:tc>
      </w:tr>
      <w:tr w:rsidR="000D1268" w:rsidRPr="007D533B" w:rsidTr="00CB3A30">
        <w:trPr>
          <w:trHeight w:val="885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D1268" w:rsidRPr="007D533B" w:rsidRDefault="000D1268" w:rsidP="00CD40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D1268" w:rsidRPr="007D533B" w:rsidRDefault="000D1268" w:rsidP="00CD40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Oceniany parametr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D1268" w:rsidRPr="007D533B" w:rsidRDefault="000D1268" w:rsidP="00CD40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:rsidR="000D1268" w:rsidRPr="007D533B" w:rsidRDefault="000D1268" w:rsidP="00CD40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533B">
              <w:rPr>
                <w:b/>
                <w:sz w:val="20"/>
                <w:szCs w:val="20"/>
              </w:rPr>
              <w:t>Opis oferowanego parametru</w:t>
            </w:r>
          </w:p>
        </w:tc>
      </w:tr>
      <w:tr w:rsidR="000D1268" w:rsidRPr="007D533B" w:rsidTr="00CB3A30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268" w:rsidRPr="007D533B" w:rsidRDefault="00CD400E" w:rsidP="00CD40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</w:t>
            </w:r>
            <w:r w:rsidR="000D1268" w:rsidRPr="007D533B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0D1268" w:rsidRPr="007D533B" w:rsidRDefault="00CD400E" w:rsidP="00CD40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 xml:space="preserve">Elektroda do ablacji prądem RF przy użyciu systemu </w:t>
            </w:r>
            <w:proofErr w:type="spellStart"/>
            <w:r w:rsidRPr="00BC4AC9">
              <w:rPr>
                <w:b/>
                <w:sz w:val="20"/>
                <w:szCs w:val="20"/>
              </w:rPr>
              <w:t>elektroanatomicznego</w:t>
            </w:r>
            <w:proofErr w:type="spellEnd"/>
            <w:r w:rsidRPr="00BC4AC9">
              <w:rPr>
                <w:b/>
                <w:sz w:val="20"/>
                <w:szCs w:val="20"/>
              </w:rPr>
              <w:t xml:space="preserve"> 3-D z czujnikiem siły nacisku chłodzona cieczą</w:t>
            </w:r>
          </w:p>
        </w:tc>
      </w:tr>
      <w:tr w:rsidR="000D1268" w:rsidRPr="007D533B" w:rsidTr="00CB3A30">
        <w:trPr>
          <w:trHeight w:val="870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68" w:rsidRPr="007D533B" w:rsidRDefault="000D1268" w:rsidP="00CD4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68" w:rsidRPr="007D533B" w:rsidRDefault="00CD400E" w:rsidP="00CD400E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Automatyczna  identyfikacja z systemem  mapującym 3 D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7D533B" w:rsidRDefault="00CD400E" w:rsidP="00CD4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Tak - </w:t>
            </w:r>
            <w:r>
              <w:rPr>
                <w:sz w:val="20"/>
                <w:szCs w:val="20"/>
              </w:rPr>
              <w:t>1</w:t>
            </w:r>
            <w:r w:rsidRPr="007D533B">
              <w:rPr>
                <w:sz w:val="20"/>
                <w:szCs w:val="20"/>
              </w:rPr>
              <w:t xml:space="preserve"> pkt</w:t>
            </w:r>
          </w:p>
          <w:p w:rsidR="000D1268" w:rsidRPr="007D533B" w:rsidRDefault="00CD400E" w:rsidP="00CD4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Nie - 0 pkt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268" w:rsidRPr="007D533B" w:rsidRDefault="000D1268" w:rsidP="00CD400E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 </w:t>
            </w:r>
          </w:p>
        </w:tc>
      </w:tr>
      <w:tr w:rsidR="000D1268" w:rsidRPr="007D533B" w:rsidTr="00CB3A30">
        <w:trPr>
          <w:trHeight w:val="39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268" w:rsidRPr="007D533B" w:rsidRDefault="00CD400E" w:rsidP="00CD40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</w:t>
            </w:r>
            <w:r w:rsidR="000D1268" w:rsidRPr="007D533B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86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0D1268" w:rsidRPr="007D533B" w:rsidRDefault="00CD400E" w:rsidP="00CD40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 xml:space="preserve">Elektroda do ablacji prądem RF przy użyciu systemu </w:t>
            </w:r>
            <w:proofErr w:type="spellStart"/>
            <w:r w:rsidRPr="00BC4AC9">
              <w:rPr>
                <w:rFonts w:cs="Tahoma"/>
                <w:b/>
                <w:sz w:val="20"/>
                <w:szCs w:val="20"/>
              </w:rPr>
              <w:t>elektroanatomicznego</w:t>
            </w:r>
            <w:proofErr w:type="spellEnd"/>
            <w:r w:rsidRPr="00BC4AC9">
              <w:rPr>
                <w:rFonts w:cs="Tahoma"/>
                <w:b/>
                <w:sz w:val="20"/>
                <w:szCs w:val="20"/>
              </w:rPr>
              <w:t xml:space="preserve"> 3-D chłodzona cieczą</w:t>
            </w:r>
          </w:p>
        </w:tc>
      </w:tr>
      <w:tr w:rsidR="00CD400E" w:rsidRPr="007D533B" w:rsidTr="00CB3A30">
        <w:trPr>
          <w:trHeight w:val="827"/>
        </w:trPr>
        <w:tc>
          <w:tcPr>
            <w:tcW w:w="77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0E" w:rsidRPr="007D533B" w:rsidRDefault="00CD400E" w:rsidP="00CD4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400E" w:rsidRPr="007D533B" w:rsidRDefault="00CD400E" w:rsidP="00CD400E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Automatyczna  identyfikacja z systemem  mapującym 3 D</w:t>
            </w:r>
          </w:p>
        </w:tc>
        <w:tc>
          <w:tcPr>
            <w:tcW w:w="20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400E" w:rsidRPr="007D533B" w:rsidRDefault="00CD400E" w:rsidP="00CD4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Tak - </w:t>
            </w:r>
            <w:r>
              <w:rPr>
                <w:sz w:val="20"/>
                <w:szCs w:val="20"/>
              </w:rPr>
              <w:t>1</w:t>
            </w:r>
            <w:r w:rsidRPr="007D533B">
              <w:rPr>
                <w:sz w:val="20"/>
                <w:szCs w:val="20"/>
              </w:rPr>
              <w:t xml:space="preserve"> pkt</w:t>
            </w:r>
          </w:p>
          <w:p w:rsidR="00CD400E" w:rsidRPr="007D533B" w:rsidRDefault="00CD400E" w:rsidP="00CD4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Nie - 0 pkt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CD400E" w:rsidRPr="007D533B" w:rsidRDefault="00CD400E" w:rsidP="00CD40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1268" w:rsidRPr="007D533B" w:rsidTr="00CB3A30">
        <w:trPr>
          <w:trHeight w:val="41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268" w:rsidRPr="007D533B" w:rsidRDefault="00CD400E" w:rsidP="00CD40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</w:t>
            </w:r>
            <w:r w:rsidR="000D1268" w:rsidRPr="007D533B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86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0D1268" w:rsidRPr="007D533B" w:rsidRDefault="00CD400E" w:rsidP="00CD40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 xml:space="preserve">Elektroda do ablacji prądem RF przy użyciu systemu </w:t>
            </w:r>
            <w:proofErr w:type="spellStart"/>
            <w:r w:rsidRPr="00BC4AC9">
              <w:rPr>
                <w:rFonts w:cs="Tahoma"/>
                <w:b/>
                <w:sz w:val="20"/>
                <w:szCs w:val="20"/>
              </w:rPr>
              <w:t>elektroanatomicznego</w:t>
            </w:r>
            <w:proofErr w:type="spellEnd"/>
            <w:r w:rsidRPr="00BC4AC9">
              <w:rPr>
                <w:rFonts w:cs="Tahoma"/>
                <w:b/>
                <w:sz w:val="20"/>
                <w:szCs w:val="20"/>
              </w:rPr>
              <w:t xml:space="preserve"> 3-D niechłodzona</w:t>
            </w:r>
          </w:p>
        </w:tc>
      </w:tr>
      <w:tr w:rsidR="00CD400E" w:rsidRPr="007D533B" w:rsidTr="00CB3A30">
        <w:trPr>
          <w:trHeight w:val="8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0E" w:rsidRPr="007D533B" w:rsidRDefault="00CD400E" w:rsidP="00CD4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0E" w:rsidRPr="007D533B" w:rsidRDefault="00CD400E" w:rsidP="00CD400E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Automatyczna  identyfikacja z systemem  mapującym 3 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0E" w:rsidRPr="007D533B" w:rsidRDefault="00CD400E" w:rsidP="00CD4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Tak - </w:t>
            </w:r>
            <w:r>
              <w:rPr>
                <w:sz w:val="20"/>
                <w:szCs w:val="20"/>
              </w:rPr>
              <w:t>1</w:t>
            </w:r>
            <w:r w:rsidRPr="007D533B">
              <w:rPr>
                <w:sz w:val="20"/>
                <w:szCs w:val="20"/>
              </w:rPr>
              <w:t xml:space="preserve"> pkt</w:t>
            </w:r>
          </w:p>
          <w:p w:rsidR="00CD400E" w:rsidRPr="007D533B" w:rsidRDefault="00CD400E" w:rsidP="00CD4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Nie - 0 pkt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00E" w:rsidRPr="007D533B" w:rsidRDefault="00CD400E" w:rsidP="00CD40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6A33" w:rsidRPr="007D533B" w:rsidTr="00CB3A30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76A33" w:rsidRPr="007D533B" w:rsidRDefault="00076A33" w:rsidP="00076A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</w:t>
            </w:r>
            <w:r w:rsidRPr="007D533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76A33" w:rsidRPr="007D533B" w:rsidRDefault="00076A33" w:rsidP="00556E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39F8">
              <w:rPr>
                <w:rFonts w:cs="Tahoma"/>
                <w:b/>
                <w:sz w:val="20"/>
                <w:szCs w:val="20"/>
              </w:rPr>
              <w:t xml:space="preserve">Elektroda diagnostyczna wielobiegunowa  automatycznie wykrywana przez system </w:t>
            </w:r>
            <w:proofErr w:type="spellStart"/>
            <w:r w:rsidRPr="004339F8">
              <w:rPr>
                <w:rFonts w:cs="Tahoma"/>
                <w:b/>
                <w:sz w:val="20"/>
                <w:szCs w:val="20"/>
              </w:rPr>
              <w:t>elektroanatomiczny</w:t>
            </w:r>
            <w:proofErr w:type="spellEnd"/>
            <w:r w:rsidRPr="004339F8">
              <w:rPr>
                <w:rFonts w:cs="Tahoma"/>
                <w:b/>
                <w:sz w:val="20"/>
                <w:szCs w:val="20"/>
              </w:rPr>
              <w:t xml:space="preserve"> do zatoki wieńcowej</w:t>
            </w:r>
          </w:p>
        </w:tc>
      </w:tr>
      <w:tr w:rsidR="00076A33" w:rsidRPr="007D533B" w:rsidTr="00CB3A30">
        <w:trPr>
          <w:trHeight w:val="8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556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556E48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Automatyczna  identyfikacja z systemem  mapującym 3 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076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Tak - </w:t>
            </w:r>
            <w:r>
              <w:rPr>
                <w:sz w:val="20"/>
                <w:szCs w:val="20"/>
              </w:rPr>
              <w:t>1</w:t>
            </w:r>
            <w:r w:rsidRPr="007D533B">
              <w:rPr>
                <w:sz w:val="20"/>
                <w:szCs w:val="20"/>
              </w:rPr>
              <w:t xml:space="preserve"> pkt</w:t>
            </w:r>
          </w:p>
          <w:p w:rsidR="00076A33" w:rsidRPr="007D533B" w:rsidRDefault="00076A33" w:rsidP="00076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Nie - 0 pkt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556E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6A33" w:rsidRPr="007D533B" w:rsidTr="00CB3A30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76A33" w:rsidRPr="007D533B" w:rsidRDefault="00076A33" w:rsidP="00076A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</w:t>
            </w:r>
            <w:r w:rsidRPr="007D533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76A33" w:rsidRPr="007D533B" w:rsidRDefault="00076A33" w:rsidP="00556E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39F8">
              <w:rPr>
                <w:rFonts w:cs="Tahoma"/>
                <w:b/>
                <w:sz w:val="20"/>
                <w:szCs w:val="20"/>
              </w:rPr>
              <w:t xml:space="preserve">Elektroda diagnostyczna wielobiegunowa  automatycznie wykrywana przez system </w:t>
            </w:r>
            <w:proofErr w:type="spellStart"/>
            <w:r w:rsidRPr="004339F8">
              <w:rPr>
                <w:rFonts w:cs="Tahoma"/>
                <w:b/>
                <w:sz w:val="20"/>
                <w:szCs w:val="20"/>
              </w:rPr>
              <w:t>elektroanatomiczny</w:t>
            </w:r>
            <w:proofErr w:type="spellEnd"/>
            <w:r w:rsidRPr="004339F8">
              <w:rPr>
                <w:rFonts w:cs="Tahoma"/>
                <w:b/>
                <w:sz w:val="20"/>
                <w:szCs w:val="20"/>
              </w:rPr>
              <w:t xml:space="preserve"> do mapowania żył płucnych</w:t>
            </w:r>
          </w:p>
        </w:tc>
      </w:tr>
      <w:tr w:rsidR="00076A33" w:rsidRPr="007D533B" w:rsidTr="00CB3A30">
        <w:trPr>
          <w:trHeight w:val="8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556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556E48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Automatyczna  ide</w:t>
            </w:r>
            <w:r>
              <w:rPr>
                <w:sz w:val="20"/>
                <w:szCs w:val="20"/>
              </w:rPr>
              <w:t>ntyfikacja z systemem</w:t>
            </w:r>
            <w:r w:rsidRPr="007D533B">
              <w:rPr>
                <w:sz w:val="20"/>
                <w:szCs w:val="20"/>
              </w:rPr>
              <w:t xml:space="preserve"> 3 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076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Tak - </w:t>
            </w:r>
            <w:r>
              <w:rPr>
                <w:sz w:val="20"/>
                <w:szCs w:val="20"/>
              </w:rPr>
              <w:t>1</w:t>
            </w:r>
            <w:r w:rsidRPr="007D533B">
              <w:rPr>
                <w:sz w:val="20"/>
                <w:szCs w:val="20"/>
              </w:rPr>
              <w:t xml:space="preserve"> pkt</w:t>
            </w:r>
          </w:p>
          <w:p w:rsidR="00076A33" w:rsidRPr="007D533B" w:rsidRDefault="00076A33" w:rsidP="00076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Nie - 0 pkt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556E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6A33" w:rsidRPr="007D533B" w:rsidTr="00CB3A30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76A33" w:rsidRPr="007D533B" w:rsidRDefault="00076A33" w:rsidP="00076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</w:t>
            </w:r>
            <w:r w:rsidRPr="007D533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76A33" w:rsidRPr="007D533B" w:rsidRDefault="00076A33" w:rsidP="00076A33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 xml:space="preserve">Elektroda diagnostyczna pięcioramienna z funkcją tworzenia mapy </w:t>
            </w:r>
            <w:proofErr w:type="spellStart"/>
            <w:r w:rsidRPr="00BC4AC9">
              <w:rPr>
                <w:b/>
                <w:sz w:val="20"/>
                <w:szCs w:val="20"/>
              </w:rPr>
              <w:t>elektroanatomicznej</w:t>
            </w:r>
            <w:proofErr w:type="spellEnd"/>
          </w:p>
        </w:tc>
      </w:tr>
      <w:tr w:rsidR="00CD400E" w:rsidRPr="007D533B" w:rsidTr="00CB3A30">
        <w:trPr>
          <w:trHeight w:val="8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0E" w:rsidRPr="007D533B" w:rsidRDefault="00076A33" w:rsidP="00CD4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00E" w:rsidRPr="007D533B" w:rsidRDefault="00076A33" w:rsidP="00076A33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Automatyczna  ide</w:t>
            </w:r>
            <w:r>
              <w:rPr>
                <w:sz w:val="20"/>
                <w:szCs w:val="20"/>
              </w:rPr>
              <w:t>ntyfikacja z systemem</w:t>
            </w:r>
            <w:r w:rsidRPr="007D533B">
              <w:rPr>
                <w:sz w:val="20"/>
                <w:szCs w:val="20"/>
              </w:rPr>
              <w:t xml:space="preserve"> 3 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076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Tak - </w:t>
            </w:r>
            <w:r>
              <w:rPr>
                <w:sz w:val="20"/>
                <w:szCs w:val="20"/>
              </w:rPr>
              <w:t>1</w:t>
            </w:r>
            <w:r w:rsidRPr="007D533B">
              <w:rPr>
                <w:sz w:val="20"/>
                <w:szCs w:val="20"/>
              </w:rPr>
              <w:t xml:space="preserve"> pkt</w:t>
            </w:r>
          </w:p>
          <w:p w:rsidR="00CD400E" w:rsidRPr="007D533B" w:rsidRDefault="00076A33" w:rsidP="00076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Nie - 0 pkt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00E" w:rsidRPr="007D533B" w:rsidRDefault="00CD400E" w:rsidP="00CD40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6A33" w:rsidRPr="007D533B" w:rsidTr="00CB3A30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76A33" w:rsidRPr="007D533B" w:rsidRDefault="00076A33" w:rsidP="00076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</w:t>
            </w:r>
            <w:r w:rsidRPr="007D533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76A33" w:rsidRPr="007D533B" w:rsidRDefault="00076A33" w:rsidP="00076A33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rFonts w:cs="Tahoma"/>
                <w:b/>
                <w:sz w:val="20"/>
                <w:szCs w:val="20"/>
              </w:rPr>
              <w:t xml:space="preserve">Elektroda diagnostyczna 10-polowa z funkcją tworzenia mapy </w:t>
            </w:r>
            <w:proofErr w:type="spellStart"/>
            <w:r w:rsidRPr="004339F8">
              <w:rPr>
                <w:rFonts w:cs="Tahoma"/>
                <w:b/>
                <w:sz w:val="20"/>
                <w:szCs w:val="20"/>
              </w:rPr>
              <w:t>elektroanatomicznej</w:t>
            </w:r>
            <w:proofErr w:type="spellEnd"/>
          </w:p>
        </w:tc>
      </w:tr>
      <w:tr w:rsidR="00076A33" w:rsidRPr="007D533B" w:rsidTr="00556E48">
        <w:trPr>
          <w:trHeight w:val="8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CD4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076A33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Automatyczna  ide</w:t>
            </w:r>
            <w:r>
              <w:rPr>
                <w:sz w:val="20"/>
                <w:szCs w:val="20"/>
              </w:rPr>
              <w:t>ntyfikacja z systemem</w:t>
            </w:r>
            <w:r w:rsidRPr="007D533B">
              <w:rPr>
                <w:sz w:val="20"/>
                <w:szCs w:val="20"/>
              </w:rPr>
              <w:t xml:space="preserve"> 3 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33" w:rsidRPr="007D533B" w:rsidRDefault="00076A33" w:rsidP="00076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Tak - </w:t>
            </w:r>
            <w:r>
              <w:rPr>
                <w:sz w:val="20"/>
                <w:szCs w:val="20"/>
              </w:rPr>
              <w:t>1</w:t>
            </w:r>
            <w:r w:rsidRPr="007D533B">
              <w:rPr>
                <w:sz w:val="20"/>
                <w:szCs w:val="20"/>
              </w:rPr>
              <w:t xml:space="preserve"> pkt</w:t>
            </w:r>
          </w:p>
          <w:p w:rsidR="00076A33" w:rsidRPr="007D533B" w:rsidRDefault="00076A33" w:rsidP="00076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Nie - 0 pkt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A33" w:rsidRPr="007D533B" w:rsidRDefault="00076A33" w:rsidP="00CD40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6E48" w:rsidRPr="007D533B" w:rsidTr="00556E48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56E48" w:rsidRPr="00556E48" w:rsidRDefault="00556E48" w:rsidP="003351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6E48">
              <w:rPr>
                <w:b/>
                <w:sz w:val="20"/>
                <w:szCs w:val="20"/>
              </w:rPr>
              <w:t>XXX.1</w:t>
            </w:r>
            <w:r w:rsidR="003351B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56E48" w:rsidRPr="00556E48" w:rsidRDefault="00556E48" w:rsidP="00CD40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6E48">
              <w:rPr>
                <w:b/>
                <w:sz w:val="20"/>
                <w:szCs w:val="20"/>
              </w:rPr>
              <w:t>Koszulka sterowalna nawigacyjna</w:t>
            </w:r>
          </w:p>
        </w:tc>
      </w:tr>
      <w:tr w:rsidR="00556E48" w:rsidRPr="007D533B" w:rsidTr="00076A33">
        <w:trPr>
          <w:trHeight w:val="8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E48" w:rsidRPr="007D533B" w:rsidRDefault="00556E48" w:rsidP="00556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E48" w:rsidRPr="007D533B" w:rsidRDefault="00556E48" w:rsidP="00556E48">
            <w:pPr>
              <w:spacing w:after="0" w:line="240" w:lineRule="auto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Automatyczna  ide</w:t>
            </w:r>
            <w:r>
              <w:rPr>
                <w:sz w:val="20"/>
                <w:szCs w:val="20"/>
              </w:rPr>
              <w:t>ntyfikacja z systemem</w:t>
            </w:r>
            <w:r w:rsidRPr="007D533B">
              <w:rPr>
                <w:sz w:val="20"/>
                <w:szCs w:val="20"/>
              </w:rPr>
              <w:t xml:space="preserve"> 3 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E48" w:rsidRPr="007D533B" w:rsidRDefault="00556E48" w:rsidP="00556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 xml:space="preserve">Tak - </w:t>
            </w:r>
            <w:r>
              <w:rPr>
                <w:sz w:val="20"/>
                <w:szCs w:val="20"/>
              </w:rPr>
              <w:t>1</w:t>
            </w:r>
            <w:r w:rsidRPr="007D533B">
              <w:rPr>
                <w:sz w:val="20"/>
                <w:szCs w:val="20"/>
              </w:rPr>
              <w:t xml:space="preserve"> pkt</w:t>
            </w:r>
          </w:p>
          <w:p w:rsidR="00556E48" w:rsidRPr="007D533B" w:rsidRDefault="00556E48" w:rsidP="00556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33B">
              <w:rPr>
                <w:sz w:val="20"/>
                <w:szCs w:val="20"/>
              </w:rPr>
              <w:t>Nie - 0 pkt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48" w:rsidRPr="007D533B" w:rsidRDefault="00556E48" w:rsidP="00CD40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D1268" w:rsidRDefault="000D1268" w:rsidP="000D1268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</w:p>
    <w:p w:rsidR="00CB3A30" w:rsidRDefault="00CB3A30" w:rsidP="000D1268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</w:p>
    <w:p w:rsidR="00CB3A30" w:rsidRPr="007D533B" w:rsidRDefault="00CB3A30" w:rsidP="000D1268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D1268" w:rsidRPr="007D533B" w:rsidTr="00CD400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7D533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0D1268" w:rsidRPr="007D533B" w:rsidTr="00CD400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0D1268" w:rsidRPr="007D533B" w:rsidTr="00CD400E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0D1268" w:rsidRPr="007D533B" w:rsidTr="00CD400E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7D533B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68" w:rsidRPr="007D533B" w:rsidRDefault="000D1268" w:rsidP="00C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0D1268" w:rsidRPr="007D533B" w:rsidRDefault="000D1268" w:rsidP="007D533B">
      <w:pPr>
        <w:spacing w:after="0" w:line="240" w:lineRule="auto"/>
        <w:rPr>
          <w:rFonts w:cs="Arial"/>
          <w:b/>
          <w:bCs/>
          <w:szCs w:val="18"/>
        </w:rPr>
      </w:pPr>
    </w:p>
    <w:sectPr w:rsidR="000D1268" w:rsidRPr="007D533B" w:rsidSect="003E0B84">
      <w:footerReference w:type="default" r:id="rId9"/>
      <w:pgSz w:w="11906" w:h="16838"/>
      <w:pgMar w:top="696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6D" w:rsidRDefault="00C3566D" w:rsidP="003E0B84">
      <w:pPr>
        <w:spacing w:after="0" w:line="240" w:lineRule="auto"/>
      </w:pPr>
      <w:r>
        <w:separator/>
      </w:r>
    </w:p>
  </w:endnote>
  <w:endnote w:type="continuationSeparator" w:id="0">
    <w:p w:rsidR="00C3566D" w:rsidRDefault="00C3566D" w:rsidP="003E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6D" w:rsidRPr="00D142C6" w:rsidRDefault="00C3566D">
    <w:pPr>
      <w:pStyle w:val="Stopka"/>
      <w:rPr>
        <w:sz w:val="16"/>
        <w:szCs w:val="16"/>
      </w:rPr>
    </w:pPr>
    <w:r w:rsidRPr="00D142C6">
      <w:rPr>
        <w:sz w:val="16"/>
        <w:szCs w:val="16"/>
      </w:rPr>
      <w:t>D25M/251/N/</w:t>
    </w:r>
    <w:r>
      <w:rPr>
        <w:sz w:val="16"/>
        <w:szCs w:val="16"/>
      </w:rPr>
      <w:t>19</w:t>
    </w:r>
    <w:r w:rsidRPr="00D142C6">
      <w:rPr>
        <w:sz w:val="16"/>
        <w:szCs w:val="16"/>
      </w:rPr>
      <w:t>-</w:t>
    </w:r>
    <w:r>
      <w:rPr>
        <w:sz w:val="16"/>
        <w:szCs w:val="16"/>
      </w:rPr>
      <w:t>39</w:t>
    </w:r>
    <w:r w:rsidRPr="00D142C6">
      <w:rPr>
        <w:sz w:val="16"/>
        <w:szCs w:val="16"/>
      </w:rPr>
      <w:t>rj/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6D" w:rsidRDefault="00C3566D" w:rsidP="003E0B84">
      <w:pPr>
        <w:spacing w:after="0" w:line="240" w:lineRule="auto"/>
      </w:pPr>
      <w:r>
        <w:separator/>
      </w:r>
    </w:p>
  </w:footnote>
  <w:footnote w:type="continuationSeparator" w:id="0">
    <w:p w:rsidR="00C3566D" w:rsidRDefault="00C3566D" w:rsidP="003E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00000003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single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3E10354D"/>
    <w:multiLevelType w:val="hybridMultilevel"/>
    <w:tmpl w:val="1D78C6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760385"/>
    <w:multiLevelType w:val="hybridMultilevel"/>
    <w:tmpl w:val="86DAD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61F9F"/>
    <w:multiLevelType w:val="hybridMultilevel"/>
    <w:tmpl w:val="7F985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57C46"/>
    <w:multiLevelType w:val="hybridMultilevel"/>
    <w:tmpl w:val="B3EAA62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D567E2B"/>
    <w:multiLevelType w:val="multilevel"/>
    <w:tmpl w:val="526A2ABC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>
    <w:nsid w:val="5F1E4739"/>
    <w:multiLevelType w:val="hybridMultilevel"/>
    <w:tmpl w:val="2F1EE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65659"/>
    <w:multiLevelType w:val="multilevel"/>
    <w:tmpl w:val="365858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F425BA"/>
    <w:multiLevelType w:val="hybridMultilevel"/>
    <w:tmpl w:val="0CE8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CB"/>
    <w:rsid w:val="0007608D"/>
    <w:rsid w:val="00076A33"/>
    <w:rsid w:val="000D1268"/>
    <w:rsid w:val="00102B79"/>
    <w:rsid w:val="001631D3"/>
    <w:rsid w:val="00184E99"/>
    <w:rsid w:val="00191989"/>
    <w:rsid w:val="001F6076"/>
    <w:rsid w:val="003351B3"/>
    <w:rsid w:val="003E0B84"/>
    <w:rsid w:val="004160BB"/>
    <w:rsid w:val="004B19DD"/>
    <w:rsid w:val="00543750"/>
    <w:rsid w:val="00556E48"/>
    <w:rsid w:val="00572A8E"/>
    <w:rsid w:val="00665958"/>
    <w:rsid w:val="0079218C"/>
    <w:rsid w:val="007D533B"/>
    <w:rsid w:val="00802A8F"/>
    <w:rsid w:val="0083550F"/>
    <w:rsid w:val="008C1308"/>
    <w:rsid w:val="008E6302"/>
    <w:rsid w:val="00954C04"/>
    <w:rsid w:val="00A92534"/>
    <w:rsid w:val="00AB2D35"/>
    <w:rsid w:val="00AE727A"/>
    <w:rsid w:val="00B061CB"/>
    <w:rsid w:val="00B06C7C"/>
    <w:rsid w:val="00B3174A"/>
    <w:rsid w:val="00BA5BC1"/>
    <w:rsid w:val="00BD08A3"/>
    <w:rsid w:val="00C351D3"/>
    <w:rsid w:val="00C3566D"/>
    <w:rsid w:val="00C94D38"/>
    <w:rsid w:val="00CB3A30"/>
    <w:rsid w:val="00CD400E"/>
    <w:rsid w:val="00CE40C0"/>
    <w:rsid w:val="00D142C6"/>
    <w:rsid w:val="00EA275F"/>
    <w:rsid w:val="00EB1C18"/>
    <w:rsid w:val="00F00A21"/>
    <w:rsid w:val="00F11603"/>
    <w:rsid w:val="00F4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E0B8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0B84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E0B8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E0B8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E0B84"/>
    <w:pPr>
      <w:widowControl w:val="0"/>
      <w:spacing w:before="240" w:after="60" w:line="240" w:lineRule="auto"/>
      <w:outlineLvl w:val="8"/>
    </w:pPr>
    <w:rPr>
      <w:rFonts w:ascii="Arial" w:eastAsia="Times New Roman" w:hAnsi="Arial" w:cs="Arial"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E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0B84"/>
  </w:style>
  <w:style w:type="paragraph" w:styleId="Stopka">
    <w:name w:val="footer"/>
    <w:basedOn w:val="Normalny"/>
    <w:link w:val="StopkaZnak"/>
    <w:uiPriority w:val="99"/>
    <w:unhideWhenUsed/>
    <w:rsid w:val="003E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B84"/>
  </w:style>
  <w:style w:type="paragraph" w:customStyle="1" w:styleId="Standard">
    <w:name w:val="Standard"/>
    <w:rsid w:val="003E0B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E0B84"/>
    <w:rPr>
      <w:rFonts w:ascii="Tahoma" w:eastAsia="Times New Roman" w:hAnsi="Tahoma" w:cs="Tahoma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E0B84"/>
    <w:rPr>
      <w:rFonts w:ascii="Verdana" w:eastAsia="Times New Roman" w:hAnsi="Verdana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E0B8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E0B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E0B84"/>
    <w:rPr>
      <w:rFonts w:ascii="Arial" w:eastAsia="Times New Roman" w:hAnsi="Arial" w:cs="Arial"/>
      <w:snapToGrid w:val="0"/>
      <w:lang w:eastAsia="pl-PL"/>
    </w:rPr>
  </w:style>
  <w:style w:type="character" w:styleId="Hipercze">
    <w:name w:val="Hyperlink"/>
    <w:rsid w:val="003E0B84"/>
    <w:rPr>
      <w:color w:val="0000FF"/>
      <w:u w:val="single"/>
    </w:rPr>
  </w:style>
  <w:style w:type="paragraph" w:customStyle="1" w:styleId="spec-n1">
    <w:name w:val="spec-n1"/>
    <w:basedOn w:val="Normalny"/>
    <w:rsid w:val="003E0B84"/>
    <w:pPr>
      <w:widowControl w:val="0"/>
      <w:suppressAutoHyphens/>
      <w:spacing w:before="600" w:after="120" w:line="240" w:lineRule="auto"/>
    </w:pPr>
    <w:rPr>
      <w:rFonts w:ascii="Times New Roman" w:eastAsia="Lucida Sans Unicode" w:hAnsi="Times New Roman" w:cs="Times New Roman"/>
      <w:b/>
      <w:sz w:val="26"/>
      <w:szCs w:val="24"/>
    </w:rPr>
  </w:style>
  <w:style w:type="paragraph" w:customStyle="1" w:styleId="Tytu1">
    <w:name w:val="Tytuł 1"/>
    <w:basedOn w:val="Standard"/>
    <w:next w:val="Standard"/>
    <w:rsid w:val="003E0B84"/>
    <w:pPr>
      <w:keepNext/>
      <w:tabs>
        <w:tab w:val="num" w:pos="720"/>
      </w:tabs>
      <w:ind w:left="720" w:hanging="720"/>
      <w:outlineLvl w:val="0"/>
    </w:pPr>
    <w:rPr>
      <w:b/>
      <w:bCs/>
    </w:rPr>
  </w:style>
  <w:style w:type="paragraph" w:customStyle="1" w:styleId="Default">
    <w:name w:val="Default"/>
    <w:rsid w:val="003E0B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E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aliases w:val="Z lewej:  0 cm,Wysunięcie:  1 cm,Interlinia:  1,5 wiersza......"/>
    <w:basedOn w:val="Normalny"/>
    <w:rsid w:val="003E0B8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E0B8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0B8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estern">
    <w:name w:val="western"/>
    <w:basedOn w:val="Normalny"/>
    <w:rsid w:val="003E0B84"/>
    <w:pPr>
      <w:spacing w:before="100" w:beforeAutospacing="1" w:after="0" w:line="240" w:lineRule="auto"/>
      <w:jc w:val="both"/>
    </w:pPr>
    <w:rPr>
      <w:rFonts w:ascii="HG Mincho Light J" w:eastAsia="Times New Roman" w:hAnsi="HG Mincho Light J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3E0B84"/>
    <w:pPr>
      <w:spacing w:after="283"/>
    </w:pPr>
  </w:style>
  <w:style w:type="paragraph" w:styleId="Tekstdymka">
    <w:name w:val="Balloon Text"/>
    <w:basedOn w:val="Normalny"/>
    <w:link w:val="TekstdymkaZnak"/>
    <w:semiHidden/>
    <w:rsid w:val="003E0B8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E0B8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E0B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0B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E0B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0B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3E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E0B84"/>
  </w:style>
  <w:style w:type="paragraph" w:styleId="Tekstpodstawowy2">
    <w:name w:val="Body Text 2"/>
    <w:basedOn w:val="Normalny"/>
    <w:link w:val="Tekstpodstawowy2Znak"/>
    <w:rsid w:val="003E0B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0B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E0B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0B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E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0">
    <w:name w:val="standard"/>
    <w:basedOn w:val="Normalny"/>
    <w:rsid w:val="003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2">
    <w:name w:val="Tekst treści (22)_"/>
    <w:rsid w:val="003E0B84"/>
    <w:rPr>
      <w:rFonts w:ascii="Lucida Sans Unicode" w:hAnsi="Lucida Sans Unicode" w:cs="Lucida Sans Unicode"/>
      <w:spacing w:val="-10"/>
      <w:sz w:val="23"/>
      <w:szCs w:val="23"/>
      <w:u w:val="none"/>
    </w:rPr>
  </w:style>
  <w:style w:type="character" w:customStyle="1" w:styleId="Nagwek3311">
    <w:name w:val="Nagłówek #3 (3) + 11"/>
    <w:rsid w:val="003E0B84"/>
    <w:rPr>
      <w:rFonts w:ascii="Palatino Linotype" w:hAnsi="Palatino Linotype" w:cs="Palatino Linotype"/>
      <w:b/>
      <w:bCs/>
      <w:sz w:val="23"/>
      <w:szCs w:val="23"/>
      <w:u w:val="none"/>
    </w:rPr>
  </w:style>
  <w:style w:type="paragraph" w:customStyle="1" w:styleId="Teksttreci220">
    <w:name w:val="Tekst treści (22)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1"/>
      <w:sz w:val="23"/>
      <w:szCs w:val="23"/>
    </w:rPr>
  </w:style>
  <w:style w:type="paragraph" w:customStyle="1" w:styleId="Nagwek33">
    <w:name w:val="Nagłówek #3 (3)"/>
    <w:basedOn w:val="Normalny"/>
    <w:rsid w:val="003E0B84"/>
    <w:pPr>
      <w:widowControl w:val="0"/>
      <w:shd w:val="clear" w:color="auto" w:fill="FFFFFF"/>
      <w:suppressAutoHyphens/>
      <w:spacing w:after="0" w:line="335" w:lineRule="exact"/>
    </w:pPr>
    <w:rPr>
      <w:rFonts w:ascii="Palatino Linotype" w:eastAsia="Lucida Sans Unicode" w:hAnsi="Palatino Linotype" w:cs="Palatino Linotype"/>
      <w:b/>
      <w:bCs/>
      <w:kern w:val="1"/>
      <w:sz w:val="28"/>
      <w:szCs w:val="28"/>
    </w:rPr>
  </w:style>
  <w:style w:type="character" w:customStyle="1" w:styleId="FontStyle63">
    <w:name w:val="Font Style63"/>
    <w:rsid w:val="003E0B84"/>
    <w:rPr>
      <w:rFonts w:ascii="Times New Roman" w:hAnsi="Times New Roman" w:cs="Times New Roman"/>
      <w:sz w:val="22"/>
      <w:szCs w:val="22"/>
    </w:rPr>
  </w:style>
  <w:style w:type="character" w:customStyle="1" w:styleId="Nagweklubstopka">
    <w:name w:val="Nagłówek lub stopka"/>
    <w:rsid w:val="003E0B84"/>
    <w:rPr>
      <w:rFonts w:ascii="Palatino Linotype" w:hAnsi="Palatino Linotype" w:cs="Palatino Linotype"/>
      <w:sz w:val="20"/>
      <w:szCs w:val="20"/>
      <w:u w:val="single"/>
    </w:rPr>
  </w:style>
  <w:style w:type="paragraph" w:styleId="NormalnyWeb">
    <w:name w:val="Normal (Web)"/>
    <w:basedOn w:val="Normalny"/>
    <w:rsid w:val="003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4">
    <w:name w:val="Tekst treści (24)_"/>
    <w:rsid w:val="003E0B84"/>
    <w:rPr>
      <w:rFonts w:ascii="Lucida Sans Unicode" w:hAnsi="Lucida Sans Unicode" w:cs="Lucida Sans Unicode"/>
      <w:spacing w:val="-10"/>
      <w:sz w:val="21"/>
      <w:szCs w:val="21"/>
      <w:u w:val="none"/>
    </w:rPr>
  </w:style>
  <w:style w:type="character" w:customStyle="1" w:styleId="Teksttreci8">
    <w:name w:val="Tekst treści (8)"/>
    <w:rsid w:val="003E0B84"/>
    <w:rPr>
      <w:rFonts w:ascii="Corbel" w:hAnsi="Corbel" w:cs="Corbel"/>
      <w:spacing w:val="-10"/>
      <w:sz w:val="21"/>
      <w:szCs w:val="21"/>
      <w:u w:val="none"/>
    </w:rPr>
  </w:style>
  <w:style w:type="character" w:styleId="Pogrubienie">
    <w:name w:val="Strong"/>
    <w:qFormat/>
    <w:rsid w:val="003E0B84"/>
    <w:rPr>
      <w:rFonts w:ascii="Trebuchet MS" w:hAnsi="Trebuchet MS" w:cs="Times New Roman"/>
      <w:b/>
      <w:sz w:val="25"/>
      <w:u w:val="none"/>
      <w:effect w:val="none"/>
    </w:rPr>
  </w:style>
  <w:style w:type="paragraph" w:customStyle="1" w:styleId="Nagweklubstopka1">
    <w:name w:val="Nag?ówek lub stopka1"/>
    <w:basedOn w:val="Normalny"/>
    <w:rsid w:val="003E0B84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tLeast"/>
    </w:pPr>
    <w:rPr>
      <w:rFonts w:ascii="Palatino Linotype" w:eastAsia="Calibri" w:hAnsi="Palatino Linotype" w:cs="Times New Roman"/>
      <w:color w:val="000000"/>
      <w:kern w:val="2"/>
      <w:sz w:val="20"/>
      <w:szCs w:val="20"/>
      <w:lang w:eastAsia="pl-PL"/>
    </w:rPr>
  </w:style>
  <w:style w:type="paragraph" w:customStyle="1" w:styleId="Teksttreci241">
    <w:name w:val="Tekst tre?ci (24)1"/>
    <w:basedOn w:val="Normalny"/>
    <w:rsid w:val="003E0B84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tLeast"/>
      <w:ind w:hanging="660"/>
      <w:jc w:val="both"/>
    </w:pPr>
    <w:rPr>
      <w:rFonts w:ascii="Lucida Sans Unicode" w:eastAsia="Calibri" w:hAnsi="Lucida Sans Unicode" w:cs="Times New Roman"/>
      <w:color w:val="000000"/>
      <w:spacing w:val="-10"/>
      <w:kern w:val="2"/>
      <w:sz w:val="21"/>
      <w:szCs w:val="20"/>
      <w:lang w:eastAsia="pl-PL"/>
    </w:rPr>
  </w:style>
  <w:style w:type="character" w:customStyle="1" w:styleId="WW-Absatz-Standardschriftart11">
    <w:name w:val="WW-Absatz-Standardschriftart11"/>
    <w:rsid w:val="003E0B84"/>
  </w:style>
  <w:style w:type="character" w:customStyle="1" w:styleId="Teksttreci80">
    <w:name w:val="Tekst tre?ci (8)"/>
    <w:rsid w:val="003E0B84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Teksttreci25">
    <w:name w:val="Tekst tre?ci (25)_"/>
    <w:rsid w:val="003E0B84"/>
    <w:rPr>
      <w:rFonts w:ascii="Palatino Linotype" w:hAnsi="Palatino Linotype"/>
      <w:sz w:val="21"/>
      <w:u w:val="none"/>
      <w:effect w:val="none"/>
    </w:rPr>
  </w:style>
  <w:style w:type="character" w:customStyle="1" w:styleId="Teksttreci8PalatinoLinotype">
    <w:name w:val="Tekst tre?ci (8) + Palatino Linotype"/>
    <w:rsid w:val="003E0B84"/>
    <w:rPr>
      <w:rFonts w:ascii="Palatino Linotype" w:hAnsi="Palatino Linotype"/>
      <w:spacing w:val="0"/>
      <w:sz w:val="21"/>
      <w:u w:val="none"/>
      <w:effect w:val="none"/>
    </w:rPr>
  </w:style>
  <w:style w:type="character" w:customStyle="1" w:styleId="Teksttreci2">
    <w:name w:val="Tekst tre?ci (2)"/>
    <w:rsid w:val="003E0B84"/>
    <w:rPr>
      <w:rFonts w:ascii="Palatino Linotype" w:hAnsi="Palatino Linotype" w:cs="Times New Roman"/>
      <w:sz w:val="23"/>
      <w:u w:val="none"/>
      <w:effect w:val="none"/>
    </w:rPr>
  </w:style>
  <w:style w:type="character" w:customStyle="1" w:styleId="Teksttreci240">
    <w:name w:val="Tekst tre?ci (24)_"/>
    <w:rsid w:val="003E0B84"/>
    <w:rPr>
      <w:rFonts w:ascii="Lucida Sans Unicode" w:hAnsi="Lucida Sans Unicode"/>
      <w:spacing w:val="-10"/>
      <w:sz w:val="21"/>
      <w:u w:val="none"/>
      <w:effect w:val="none"/>
    </w:rPr>
  </w:style>
  <w:style w:type="character" w:customStyle="1" w:styleId="Teksttreci82">
    <w:name w:val="Tekst tre?ci (8)2"/>
    <w:rsid w:val="003E0B84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Teksttreci8PalatinoLinotype2">
    <w:name w:val="Tekst tre?ci (8) + Palatino Linotype2"/>
    <w:rsid w:val="003E0B84"/>
    <w:rPr>
      <w:rFonts w:ascii="Palatino Linotype" w:hAnsi="Palatino Linotype"/>
      <w:spacing w:val="0"/>
      <w:sz w:val="17"/>
      <w:u w:val="none"/>
      <w:effect w:val="none"/>
    </w:rPr>
  </w:style>
  <w:style w:type="character" w:customStyle="1" w:styleId="Teksttreci2Odstpy3pt">
    <w:name w:val="Tekst tre?ci (2) + Odst?py 3 pt"/>
    <w:rsid w:val="003E0B84"/>
    <w:rPr>
      <w:rFonts w:ascii="Palatino Linotype" w:hAnsi="Palatino Linotype"/>
      <w:spacing w:val="70"/>
      <w:sz w:val="23"/>
      <w:u w:val="none"/>
      <w:effect w:val="none"/>
    </w:rPr>
  </w:style>
  <w:style w:type="character" w:customStyle="1" w:styleId="Teksttreci21">
    <w:name w:val="Tekst tre?ci (21)_"/>
    <w:rsid w:val="003E0B84"/>
    <w:rPr>
      <w:rFonts w:ascii="Trebuchet MS" w:hAnsi="Trebuchet MS"/>
      <w:b/>
      <w:sz w:val="25"/>
      <w:u w:val="none"/>
      <w:effect w:val="none"/>
    </w:rPr>
  </w:style>
  <w:style w:type="character" w:customStyle="1" w:styleId="Teksttreci21BookmanOldStyle">
    <w:name w:val="Tekst tre?ci (21) + Bookman Old Style"/>
    <w:rsid w:val="003E0B84"/>
    <w:rPr>
      <w:rFonts w:ascii="Bookman Old Style" w:hAnsi="Bookman Old Style"/>
      <w:b/>
      <w:noProof/>
      <w:sz w:val="21"/>
      <w:u w:val="none"/>
      <w:effect w:val="none"/>
    </w:rPr>
  </w:style>
  <w:style w:type="character" w:customStyle="1" w:styleId="WW-Teksttreci21">
    <w:name w:val="WW-Tekst tre?ci (21)_"/>
    <w:rsid w:val="003E0B84"/>
    <w:rPr>
      <w:rFonts w:ascii="Trebuchet MS" w:hAnsi="Trebuchet MS"/>
      <w:b/>
      <w:sz w:val="25"/>
      <w:u w:val="none"/>
      <w:effect w:val="none"/>
    </w:rPr>
  </w:style>
  <w:style w:type="character" w:customStyle="1" w:styleId="WW-Teksttreci21BookmanOldStyle">
    <w:name w:val="WW-Tekst tre?ci (21) + Bookman Old Style"/>
    <w:rsid w:val="003E0B84"/>
    <w:rPr>
      <w:rFonts w:ascii="Bookman Old Style" w:hAnsi="Bookman Old Style"/>
      <w:b/>
      <w:noProof/>
      <w:sz w:val="21"/>
      <w:u w:val="none"/>
      <w:effect w:val="none"/>
    </w:rPr>
  </w:style>
  <w:style w:type="character" w:customStyle="1" w:styleId="WW-Teksttreci8">
    <w:name w:val="WW-Tekst tre?ci (8)"/>
    <w:rsid w:val="003E0B84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Nagwek70">
    <w:name w:val="Nag?ówek #7_"/>
    <w:rsid w:val="003E0B84"/>
    <w:rPr>
      <w:rFonts w:ascii="Corbel" w:hAnsi="Corbel"/>
      <w:spacing w:val="-10"/>
      <w:sz w:val="21"/>
      <w:u w:val="none"/>
      <w:effect w:val="none"/>
    </w:rPr>
  </w:style>
  <w:style w:type="character" w:customStyle="1" w:styleId="Nagwek8">
    <w:name w:val="Nag?ówek #8_"/>
    <w:rsid w:val="003E0B84"/>
    <w:rPr>
      <w:rFonts w:ascii="Palatino Linotype" w:hAnsi="Palatino Linotype"/>
      <w:sz w:val="23"/>
      <w:u w:val="none"/>
      <w:effect w:val="none"/>
    </w:rPr>
  </w:style>
  <w:style w:type="character" w:customStyle="1" w:styleId="Teksttreci29TrebuchetMS">
    <w:name w:val="Tekst tre?ci (29) + Trebuchet MS"/>
    <w:rsid w:val="003E0B84"/>
    <w:rPr>
      <w:rFonts w:ascii="Trebuchet MS" w:hAnsi="Trebuchet MS"/>
      <w:b/>
      <w:spacing w:val="0"/>
      <w:sz w:val="25"/>
      <w:u w:val="none"/>
      <w:effect w:val="none"/>
    </w:rPr>
  </w:style>
  <w:style w:type="character" w:customStyle="1" w:styleId="Teksttreci29">
    <w:name w:val="Tekst tre?ci (29)_"/>
    <w:rsid w:val="003E0B84"/>
    <w:rPr>
      <w:rFonts w:ascii="Segoe UI" w:hAnsi="Segoe UI"/>
      <w:b/>
      <w:spacing w:val="20"/>
      <w:sz w:val="21"/>
      <w:u w:val="none"/>
      <w:effect w:val="none"/>
    </w:rPr>
  </w:style>
  <w:style w:type="character" w:customStyle="1" w:styleId="Nagwek5">
    <w:name w:val="Nag?ówek #5_"/>
    <w:rsid w:val="003E0B84"/>
    <w:rPr>
      <w:rFonts w:ascii="Corbel" w:hAnsi="Corbel"/>
      <w:spacing w:val="-10"/>
      <w:sz w:val="21"/>
      <w:u w:val="none"/>
      <w:effect w:val="none"/>
    </w:rPr>
  </w:style>
  <w:style w:type="character" w:customStyle="1" w:styleId="WW-Teksttreci2">
    <w:name w:val="WW-Tekst tre?ci (2)"/>
    <w:rsid w:val="003E0B84"/>
    <w:rPr>
      <w:rFonts w:ascii="Palatino Linotype" w:hAnsi="Palatino Linotype" w:cs="Times New Roman"/>
      <w:sz w:val="23"/>
      <w:u w:val="none"/>
      <w:effect w:val="none"/>
    </w:rPr>
  </w:style>
  <w:style w:type="character" w:customStyle="1" w:styleId="Nagwek92PalatinoLinotype">
    <w:name w:val="Nag?ówek #9 (2) + Palatino Linotype"/>
    <w:rsid w:val="003E0B84"/>
    <w:rPr>
      <w:rFonts w:ascii="Palatino Linotype" w:hAnsi="Palatino Linotype"/>
      <w:sz w:val="22"/>
      <w:u w:val="none"/>
      <w:effect w:val="none"/>
    </w:rPr>
  </w:style>
  <w:style w:type="character" w:customStyle="1" w:styleId="Nagwek92">
    <w:name w:val="Nag?ówek #9 (2)_"/>
    <w:rsid w:val="003E0B84"/>
    <w:rPr>
      <w:rFonts w:ascii="Corbel" w:hAnsi="Corbel"/>
      <w:u w:val="none"/>
      <w:effect w:val="none"/>
    </w:rPr>
  </w:style>
  <w:style w:type="character" w:customStyle="1" w:styleId="Teksttreci5Odstpy0pt">
    <w:name w:val="Tekst tre?ci (5) + Odst?py 0 pt"/>
    <w:rsid w:val="003E0B84"/>
    <w:rPr>
      <w:rFonts w:ascii="Corbel" w:hAnsi="Corbel"/>
      <w:noProof/>
      <w:spacing w:val="0"/>
      <w:sz w:val="23"/>
      <w:u w:val="none"/>
      <w:effect w:val="none"/>
    </w:rPr>
  </w:style>
  <w:style w:type="character" w:customStyle="1" w:styleId="Nagwek110">
    <w:name w:val="Nag?ówek #1 + 10"/>
    <w:rsid w:val="003E0B84"/>
    <w:rPr>
      <w:rFonts w:ascii="Corbel" w:hAnsi="Corbel"/>
      <w:noProof/>
      <w:spacing w:val="-10"/>
      <w:sz w:val="21"/>
      <w:u w:val="none"/>
      <w:effect w:val="none"/>
    </w:rPr>
  </w:style>
  <w:style w:type="character" w:customStyle="1" w:styleId="Nagwek1Odstpy-1pt">
    <w:name w:val="Nag?ówek #1 + Odst?py -1 pt"/>
    <w:rsid w:val="003E0B84"/>
    <w:rPr>
      <w:rFonts w:ascii="Corbel" w:hAnsi="Corbel"/>
      <w:noProof/>
      <w:spacing w:val="-30"/>
      <w:sz w:val="20"/>
      <w:u w:val="none"/>
      <w:effect w:val="none"/>
    </w:rPr>
  </w:style>
  <w:style w:type="character" w:customStyle="1" w:styleId="Teksttreci16">
    <w:name w:val="Tekst tre?ci (16)"/>
    <w:rsid w:val="003E0B84"/>
    <w:rPr>
      <w:rFonts w:ascii="Corbel" w:hAnsi="Corbel" w:cs="Times New Roman"/>
      <w:noProof/>
      <w:u w:val="none"/>
      <w:effect w:val="none"/>
    </w:rPr>
  </w:style>
  <w:style w:type="character" w:customStyle="1" w:styleId="WW-Teksttreci25">
    <w:name w:val="WW-Tekst tre?ci (25)_"/>
    <w:rsid w:val="003E0B84"/>
    <w:rPr>
      <w:rFonts w:ascii="Palatino Linotype" w:hAnsi="Palatino Linotype"/>
      <w:sz w:val="21"/>
      <w:u w:val="none"/>
      <w:effect w:val="none"/>
    </w:rPr>
  </w:style>
  <w:style w:type="character" w:customStyle="1" w:styleId="Teksttreci30TrebuchetMS">
    <w:name w:val="Tekst tre?ci (30) + Trebuchet MS"/>
    <w:rsid w:val="003E0B84"/>
    <w:rPr>
      <w:rFonts w:ascii="Trebuchet MS" w:hAnsi="Trebuchet MS"/>
      <w:b/>
      <w:spacing w:val="0"/>
      <w:sz w:val="25"/>
      <w:u w:val="none"/>
      <w:effect w:val="none"/>
    </w:rPr>
  </w:style>
  <w:style w:type="character" w:customStyle="1" w:styleId="Teksttreci30">
    <w:name w:val="Tekst tre?ci (30)_"/>
    <w:rsid w:val="003E0B84"/>
    <w:rPr>
      <w:rFonts w:ascii="Segoe UI" w:hAnsi="Segoe UI"/>
      <w:b/>
      <w:spacing w:val="-10"/>
      <w:sz w:val="21"/>
      <w:u w:val="none"/>
      <w:effect w:val="none"/>
    </w:rPr>
  </w:style>
  <w:style w:type="character" w:customStyle="1" w:styleId="Teksttreci18SegoeUI">
    <w:name w:val="Tekst tre?ci (18) + Segoe UI"/>
    <w:rsid w:val="003E0B84"/>
    <w:rPr>
      <w:rFonts w:ascii="Segoe UI" w:hAnsi="Segoe UI"/>
      <w:b/>
      <w:sz w:val="25"/>
      <w:u w:val="none"/>
      <w:effect w:val="none"/>
    </w:rPr>
  </w:style>
  <w:style w:type="character" w:customStyle="1" w:styleId="Teksttreci18">
    <w:name w:val="Tekst tre?ci (18)_"/>
    <w:rsid w:val="003E0B84"/>
    <w:rPr>
      <w:rFonts w:ascii="Palatino Linotype" w:hAnsi="Palatino Linotype"/>
      <w:b/>
      <w:sz w:val="21"/>
      <w:u w:val="none"/>
      <w:effect w:val="none"/>
    </w:rPr>
  </w:style>
  <w:style w:type="character" w:customStyle="1" w:styleId="Teksttreci31">
    <w:name w:val="Tekst tre?ci (31)_"/>
    <w:rsid w:val="003E0B84"/>
    <w:rPr>
      <w:rFonts w:ascii="Times New Roman" w:hAnsi="Times New Roman"/>
      <w:sz w:val="22"/>
      <w:u w:val="none"/>
      <w:effect w:val="none"/>
    </w:rPr>
  </w:style>
  <w:style w:type="character" w:customStyle="1" w:styleId="Teksttreci250">
    <w:name w:val="Tekst tre?ci (25)"/>
    <w:rsid w:val="003E0B84"/>
    <w:rPr>
      <w:rFonts w:ascii="Palatino Linotype" w:hAnsi="Palatino Linotype"/>
      <w:sz w:val="21"/>
      <w:u w:val="none"/>
      <w:effect w:val="none"/>
    </w:rPr>
  </w:style>
  <w:style w:type="character" w:customStyle="1" w:styleId="Nagwek22">
    <w:name w:val="Nagłówek #2 (2)_"/>
    <w:rsid w:val="003E0B84"/>
    <w:rPr>
      <w:rFonts w:ascii="Palatino Linotype" w:hAnsi="Palatino Linotype" w:cs="Palatino Linotype"/>
      <w:b/>
      <w:bCs/>
      <w:sz w:val="46"/>
      <w:szCs w:val="46"/>
      <w:u w:val="none"/>
    </w:rPr>
  </w:style>
  <w:style w:type="character" w:customStyle="1" w:styleId="Nagwek90">
    <w:name w:val="Nagłówek #9_"/>
    <w:rsid w:val="003E0B84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Nagwek9Bezpogrubienia">
    <w:name w:val="Nagłówek #9 + Bez pogrubienia"/>
    <w:basedOn w:val="Nagwek90"/>
    <w:rsid w:val="003E0B84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Teksttreci23">
    <w:name w:val="Tekst treści (23)_"/>
    <w:rsid w:val="003E0B84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Teksttreci24Corbel">
    <w:name w:val="Tekst treści (24) + Corbel"/>
    <w:rsid w:val="003E0B84"/>
    <w:rPr>
      <w:rFonts w:ascii="Corbel" w:hAnsi="Corbel" w:cs="Corbel"/>
      <w:spacing w:val="-20"/>
      <w:sz w:val="27"/>
      <w:szCs w:val="27"/>
      <w:u w:val="none"/>
    </w:rPr>
  </w:style>
  <w:style w:type="character" w:customStyle="1" w:styleId="Teksttreci2411">
    <w:name w:val="Tekst treści (24) + 11"/>
    <w:rsid w:val="003E0B84"/>
    <w:rPr>
      <w:rFonts w:ascii="Lucida Sans Unicode" w:hAnsi="Lucida Sans Unicode" w:cs="Lucida Sans Unicode"/>
      <w:spacing w:val="-10"/>
      <w:sz w:val="23"/>
      <w:szCs w:val="23"/>
      <w:u w:val="none"/>
    </w:rPr>
  </w:style>
  <w:style w:type="character" w:customStyle="1" w:styleId="Teksttreci24Corbel1">
    <w:name w:val="Tekst treści (24) + Corbel1"/>
    <w:rsid w:val="003E0B84"/>
    <w:rPr>
      <w:rFonts w:ascii="Corbel" w:hAnsi="Corbel" w:cs="Corbel"/>
      <w:spacing w:val="0"/>
      <w:sz w:val="22"/>
      <w:szCs w:val="22"/>
      <w:u w:val="none"/>
    </w:rPr>
  </w:style>
  <w:style w:type="character" w:customStyle="1" w:styleId="Teksttreci242">
    <w:name w:val="Tekst treści (24)"/>
    <w:basedOn w:val="Teksttreci24"/>
    <w:rsid w:val="003E0B84"/>
    <w:rPr>
      <w:rFonts w:ascii="Lucida Sans Unicode" w:hAnsi="Lucida Sans Unicode" w:cs="Lucida Sans Unicode"/>
      <w:spacing w:val="-10"/>
      <w:sz w:val="21"/>
      <w:szCs w:val="21"/>
      <w:u w:val="none"/>
    </w:rPr>
  </w:style>
  <w:style w:type="character" w:customStyle="1" w:styleId="Teksttreci20">
    <w:name w:val="Tekst treści (2)"/>
    <w:rsid w:val="003E0B84"/>
    <w:rPr>
      <w:rFonts w:ascii="Palatino Linotype" w:hAnsi="Palatino Linotype" w:cs="Palatino Linotype"/>
      <w:sz w:val="23"/>
      <w:szCs w:val="23"/>
      <w:u w:val="none"/>
    </w:rPr>
  </w:style>
  <w:style w:type="character" w:customStyle="1" w:styleId="Teksttreci10">
    <w:name w:val="Tekst treści + 10"/>
    <w:rsid w:val="003E0B84"/>
    <w:rPr>
      <w:rFonts w:ascii="Palatino Linotype" w:hAnsi="Palatino Linotype" w:cs="Palatino Linotype"/>
      <w:sz w:val="21"/>
      <w:szCs w:val="21"/>
      <w:u w:val="none"/>
    </w:rPr>
  </w:style>
  <w:style w:type="character" w:customStyle="1" w:styleId="TeksttreciCorbel">
    <w:name w:val="Tekst treści + Corbel"/>
    <w:rsid w:val="003E0B84"/>
    <w:rPr>
      <w:rFonts w:ascii="Corbel" w:hAnsi="Corbel" w:cs="Corbel"/>
      <w:spacing w:val="-10"/>
      <w:sz w:val="21"/>
      <w:szCs w:val="21"/>
      <w:u w:val="none"/>
    </w:rPr>
  </w:style>
  <w:style w:type="paragraph" w:customStyle="1" w:styleId="Nagwek220">
    <w:name w:val="Nagłówek #2 (2)"/>
    <w:basedOn w:val="Normalny"/>
    <w:rsid w:val="003E0B84"/>
    <w:pPr>
      <w:widowControl w:val="0"/>
      <w:shd w:val="clear" w:color="auto" w:fill="FFFFFF"/>
      <w:suppressAutoHyphens/>
      <w:spacing w:after="0" w:line="605" w:lineRule="exact"/>
    </w:pPr>
    <w:rPr>
      <w:rFonts w:ascii="Palatino Linotype" w:eastAsia="Lucida Sans Unicode" w:hAnsi="Palatino Linotype" w:cs="Palatino Linotype"/>
      <w:b/>
      <w:bCs/>
      <w:kern w:val="1"/>
      <w:sz w:val="46"/>
      <w:szCs w:val="46"/>
    </w:rPr>
  </w:style>
  <w:style w:type="paragraph" w:customStyle="1" w:styleId="Teksttreci2410">
    <w:name w:val="Tekst treści (24)1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660"/>
      <w:jc w:val="both"/>
    </w:pPr>
    <w:rPr>
      <w:rFonts w:ascii="Lucida Sans Unicode" w:eastAsia="Lucida Sans Unicode" w:hAnsi="Lucida Sans Unicode" w:cs="Lucida Sans Unicode"/>
      <w:spacing w:val="-10"/>
      <w:kern w:val="1"/>
      <w:sz w:val="21"/>
      <w:szCs w:val="21"/>
    </w:rPr>
  </w:style>
  <w:style w:type="paragraph" w:customStyle="1" w:styleId="Teksttreci251">
    <w:name w:val="Tekst treści (25)1"/>
    <w:basedOn w:val="Normalny"/>
    <w:rsid w:val="003E0B84"/>
    <w:pPr>
      <w:widowControl w:val="0"/>
      <w:shd w:val="clear" w:color="auto" w:fill="FFFFFF"/>
      <w:suppressAutoHyphens/>
      <w:spacing w:after="0" w:line="240" w:lineRule="atLeast"/>
    </w:pPr>
    <w:rPr>
      <w:rFonts w:ascii="Palatino Linotype" w:eastAsia="Lucida Sans Unicode" w:hAnsi="Palatino Linotype" w:cs="Palatino Linotype"/>
      <w:kern w:val="1"/>
      <w:sz w:val="21"/>
      <w:szCs w:val="21"/>
    </w:rPr>
  </w:style>
  <w:style w:type="paragraph" w:customStyle="1" w:styleId="Teksttreci210">
    <w:name w:val="Tekst treści (2)1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360"/>
    </w:pPr>
    <w:rPr>
      <w:rFonts w:ascii="Palatino Linotype" w:eastAsia="Lucida Sans Unicode" w:hAnsi="Palatino Linotype" w:cs="Palatino Linotype"/>
      <w:kern w:val="1"/>
      <w:sz w:val="23"/>
      <w:szCs w:val="23"/>
    </w:rPr>
  </w:style>
  <w:style w:type="paragraph" w:customStyle="1" w:styleId="Teksttreci">
    <w:name w:val="Tekst treści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1540"/>
    </w:pPr>
    <w:rPr>
      <w:rFonts w:ascii="Palatino Linotype" w:eastAsia="Lucida Sans Unicode" w:hAnsi="Palatino Linotype" w:cs="Palatino Linotype"/>
      <w:kern w:val="1"/>
      <w:sz w:val="20"/>
      <w:szCs w:val="20"/>
    </w:rPr>
  </w:style>
  <w:style w:type="paragraph" w:customStyle="1" w:styleId="Zawartotabeli">
    <w:name w:val="Zawartość tabeli"/>
    <w:basedOn w:val="Normalny"/>
    <w:rsid w:val="003E0B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0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E0B84"/>
    <w:rPr>
      <w:vertAlign w:val="superscript"/>
    </w:rPr>
  </w:style>
  <w:style w:type="paragraph" w:customStyle="1" w:styleId="Style2">
    <w:name w:val="Style2"/>
    <w:basedOn w:val="Normalny"/>
    <w:rsid w:val="003E0B8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3E0B84"/>
    <w:pPr>
      <w:widowControl w:val="0"/>
      <w:autoSpaceDE w:val="0"/>
      <w:autoSpaceDN w:val="0"/>
      <w:adjustRightInd w:val="0"/>
      <w:spacing w:after="0" w:line="288" w:lineRule="exact"/>
      <w:ind w:hanging="1565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3E0B8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3E0B84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3E0B84"/>
    <w:pPr>
      <w:widowControl w:val="0"/>
      <w:autoSpaceDE w:val="0"/>
      <w:autoSpaceDN w:val="0"/>
      <w:adjustRightInd w:val="0"/>
      <w:spacing w:after="0" w:line="293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3E0B84"/>
    <w:pPr>
      <w:widowControl w:val="0"/>
      <w:autoSpaceDE w:val="0"/>
      <w:autoSpaceDN w:val="0"/>
      <w:adjustRightInd w:val="0"/>
      <w:spacing w:after="0" w:line="292" w:lineRule="exact"/>
      <w:ind w:hanging="13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3E0B8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3E0B84"/>
    <w:pPr>
      <w:widowControl w:val="0"/>
      <w:autoSpaceDE w:val="0"/>
      <w:autoSpaceDN w:val="0"/>
      <w:adjustRightInd w:val="0"/>
      <w:spacing w:after="0" w:line="250" w:lineRule="exact"/>
      <w:ind w:firstLine="288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3E0B8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3E0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3E0B84"/>
    <w:pPr>
      <w:widowControl w:val="0"/>
      <w:autoSpaceDE w:val="0"/>
      <w:autoSpaceDN w:val="0"/>
      <w:adjustRightInd w:val="0"/>
      <w:spacing w:after="0" w:line="252" w:lineRule="exact"/>
      <w:ind w:hanging="394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3E0B84"/>
    <w:pPr>
      <w:widowControl w:val="0"/>
      <w:autoSpaceDE w:val="0"/>
      <w:autoSpaceDN w:val="0"/>
      <w:adjustRightInd w:val="0"/>
      <w:spacing w:after="0" w:line="250" w:lineRule="exact"/>
      <w:ind w:hanging="254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3E0B84"/>
    <w:pPr>
      <w:widowControl w:val="0"/>
      <w:autoSpaceDE w:val="0"/>
      <w:autoSpaceDN w:val="0"/>
      <w:adjustRightInd w:val="0"/>
      <w:spacing w:after="0" w:line="250" w:lineRule="exact"/>
      <w:ind w:hanging="4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2">
    <w:name w:val="Font Style22"/>
    <w:rsid w:val="003E0B84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rsid w:val="003E0B84"/>
    <w:rPr>
      <w:rFonts w:ascii="Arial" w:hAnsi="Arial" w:cs="Arial" w:hint="default"/>
      <w:b/>
      <w:bCs/>
      <w:sz w:val="20"/>
      <w:szCs w:val="20"/>
    </w:rPr>
  </w:style>
  <w:style w:type="character" w:customStyle="1" w:styleId="FontStyle21">
    <w:name w:val="Font Style21"/>
    <w:rsid w:val="003E0B84"/>
    <w:rPr>
      <w:rFonts w:ascii="Arial" w:hAnsi="Arial" w:cs="Arial" w:hint="default"/>
      <w:sz w:val="20"/>
      <w:szCs w:val="20"/>
    </w:rPr>
  </w:style>
  <w:style w:type="paragraph" w:customStyle="1" w:styleId="Paragraf">
    <w:name w:val="Paragraf"/>
    <w:basedOn w:val="Normalny"/>
    <w:next w:val="Ustpnumerowany"/>
    <w:rsid w:val="003E0B84"/>
    <w:pPr>
      <w:keepNext/>
      <w:numPr>
        <w:numId w:val="1"/>
      </w:numPr>
      <w:spacing w:before="600" w:after="180" w:line="240" w:lineRule="auto"/>
      <w:contextualSpacing/>
      <w:jc w:val="both"/>
      <w:outlineLvl w:val="0"/>
    </w:pPr>
    <w:rPr>
      <w:rFonts w:ascii="Palatino Linotype" w:eastAsia="Times New Roman" w:hAnsi="Palatino Linotype" w:cs="Times New Roman"/>
      <w:b/>
      <w:smallCaps/>
      <w:sz w:val="24"/>
      <w:szCs w:val="24"/>
      <w:lang w:eastAsia="pl-PL"/>
    </w:rPr>
  </w:style>
  <w:style w:type="paragraph" w:customStyle="1" w:styleId="Ustpnumerowany">
    <w:name w:val="Ustęp numerowany"/>
    <w:basedOn w:val="Normalny"/>
    <w:rsid w:val="003E0B84"/>
    <w:pPr>
      <w:spacing w:before="120"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luchili">
    <w:name w:val="luc_hili"/>
    <w:rsid w:val="003E0B84"/>
  </w:style>
  <w:style w:type="paragraph" w:customStyle="1" w:styleId="Zawartotabeli0">
    <w:name w:val="Zawarto?? tabeli"/>
    <w:basedOn w:val="Tekstpodstawowy"/>
    <w:rsid w:val="003E0B84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customStyle="1" w:styleId="msonormalcxsppierwsze">
    <w:name w:val="msonormalcxsppierwsze"/>
    <w:basedOn w:val="Normalny"/>
    <w:rsid w:val="003E0B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1">
    <w:name w:val="Akapit z listą11"/>
    <w:basedOn w:val="Normalny"/>
    <w:rsid w:val="003E0B84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Bezodstpw1">
    <w:name w:val="Bez odstępów1"/>
    <w:rsid w:val="003E0B84"/>
    <w:pPr>
      <w:spacing w:after="0" w:line="240" w:lineRule="auto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3E0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E0B8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0B84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E0B8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E0B8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E0B84"/>
    <w:pPr>
      <w:widowControl w:val="0"/>
      <w:spacing w:before="240" w:after="60" w:line="240" w:lineRule="auto"/>
      <w:outlineLvl w:val="8"/>
    </w:pPr>
    <w:rPr>
      <w:rFonts w:ascii="Arial" w:eastAsia="Times New Roman" w:hAnsi="Arial" w:cs="Arial"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E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0B84"/>
  </w:style>
  <w:style w:type="paragraph" w:styleId="Stopka">
    <w:name w:val="footer"/>
    <w:basedOn w:val="Normalny"/>
    <w:link w:val="StopkaZnak"/>
    <w:uiPriority w:val="99"/>
    <w:unhideWhenUsed/>
    <w:rsid w:val="003E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B84"/>
  </w:style>
  <w:style w:type="paragraph" w:customStyle="1" w:styleId="Standard">
    <w:name w:val="Standard"/>
    <w:rsid w:val="003E0B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E0B84"/>
    <w:rPr>
      <w:rFonts w:ascii="Tahoma" w:eastAsia="Times New Roman" w:hAnsi="Tahoma" w:cs="Tahoma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E0B84"/>
    <w:rPr>
      <w:rFonts w:ascii="Verdana" w:eastAsia="Times New Roman" w:hAnsi="Verdana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E0B8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E0B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E0B84"/>
    <w:rPr>
      <w:rFonts w:ascii="Arial" w:eastAsia="Times New Roman" w:hAnsi="Arial" w:cs="Arial"/>
      <w:snapToGrid w:val="0"/>
      <w:lang w:eastAsia="pl-PL"/>
    </w:rPr>
  </w:style>
  <w:style w:type="character" w:styleId="Hipercze">
    <w:name w:val="Hyperlink"/>
    <w:rsid w:val="003E0B84"/>
    <w:rPr>
      <w:color w:val="0000FF"/>
      <w:u w:val="single"/>
    </w:rPr>
  </w:style>
  <w:style w:type="paragraph" w:customStyle="1" w:styleId="spec-n1">
    <w:name w:val="spec-n1"/>
    <w:basedOn w:val="Normalny"/>
    <w:rsid w:val="003E0B84"/>
    <w:pPr>
      <w:widowControl w:val="0"/>
      <w:suppressAutoHyphens/>
      <w:spacing w:before="600" w:after="120" w:line="240" w:lineRule="auto"/>
    </w:pPr>
    <w:rPr>
      <w:rFonts w:ascii="Times New Roman" w:eastAsia="Lucida Sans Unicode" w:hAnsi="Times New Roman" w:cs="Times New Roman"/>
      <w:b/>
      <w:sz w:val="26"/>
      <w:szCs w:val="24"/>
    </w:rPr>
  </w:style>
  <w:style w:type="paragraph" w:customStyle="1" w:styleId="Tytu1">
    <w:name w:val="Tytuł 1"/>
    <w:basedOn w:val="Standard"/>
    <w:next w:val="Standard"/>
    <w:rsid w:val="003E0B84"/>
    <w:pPr>
      <w:keepNext/>
      <w:tabs>
        <w:tab w:val="num" w:pos="720"/>
      </w:tabs>
      <w:ind w:left="720" w:hanging="720"/>
      <w:outlineLvl w:val="0"/>
    </w:pPr>
    <w:rPr>
      <w:b/>
      <w:bCs/>
    </w:rPr>
  </w:style>
  <w:style w:type="paragraph" w:customStyle="1" w:styleId="Default">
    <w:name w:val="Default"/>
    <w:rsid w:val="003E0B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E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aliases w:val="Z lewej:  0 cm,Wysunięcie:  1 cm,Interlinia:  1,5 wiersza......"/>
    <w:basedOn w:val="Normalny"/>
    <w:rsid w:val="003E0B8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E0B8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0B8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estern">
    <w:name w:val="western"/>
    <w:basedOn w:val="Normalny"/>
    <w:rsid w:val="003E0B84"/>
    <w:pPr>
      <w:spacing w:before="100" w:beforeAutospacing="1" w:after="0" w:line="240" w:lineRule="auto"/>
      <w:jc w:val="both"/>
    </w:pPr>
    <w:rPr>
      <w:rFonts w:ascii="HG Mincho Light J" w:eastAsia="Times New Roman" w:hAnsi="HG Mincho Light J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3E0B84"/>
    <w:pPr>
      <w:spacing w:after="283"/>
    </w:pPr>
  </w:style>
  <w:style w:type="paragraph" w:styleId="Tekstdymka">
    <w:name w:val="Balloon Text"/>
    <w:basedOn w:val="Normalny"/>
    <w:link w:val="TekstdymkaZnak"/>
    <w:semiHidden/>
    <w:rsid w:val="003E0B8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E0B8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E0B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0B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E0B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0B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3E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E0B84"/>
  </w:style>
  <w:style w:type="paragraph" w:styleId="Tekstpodstawowy2">
    <w:name w:val="Body Text 2"/>
    <w:basedOn w:val="Normalny"/>
    <w:link w:val="Tekstpodstawowy2Znak"/>
    <w:rsid w:val="003E0B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0B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E0B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0B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E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0">
    <w:name w:val="standard"/>
    <w:basedOn w:val="Normalny"/>
    <w:rsid w:val="003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2">
    <w:name w:val="Tekst treści (22)_"/>
    <w:rsid w:val="003E0B84"/>
    <w:rPr>
      <w:rFonts w:ascii="Lucida Sans Unicode" w:hAnsi="Lucida Sans Unicode" w:cs="Lucida Sans Unicode"/>
      <w:spacing w:val="-10"/>
      <w:sz w:val="23"/>
      <w:szCs w:val="23"/>
      <w:u w:val="none"/>
    </w:rPr>
  </w:style>
  <w:style w:type="character" w:customStyle="1" w:styleId="Nagwek3311">
    <w:name w:val="Nagłówek #3 (3) + 11"/>
    <w:rsid w:val="003E0B84"/>
    <w:rPr>
      <w:rFonts w:ascii="Palatino Linotype" w:hAnsi="Palatino Linotype" w:cs="Palatino Linotype"/>
      <w:b/>
      <w:bCs/>
      <w:sz w:val="23"/>
      <w:szCs w:val="23"/>
      <w:u w:val="none"/>
    </w:rPr>
  </w:style>
  <w:style w:type="paragraph" w:customStyle="1" w:styleId="Teksttreci220">
    <w:name w:val="Tekst treści (22)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1"/>
      <w:sz w:val="23"/>
      <w:szCs w:val="23"/>
    </w:rPr>
  </w:style>
  <w:style w:type="paragraph" w:customStyle="1" w:styleId="Nagwek33">
    <w:name w:val="Nagłówek #3 (3)"/>
    <w:basedOn w:val="Normalny"/>
    <w:rsid w:val="003E0B84"/>
    <w:pPr>
      <w:widowControl w:val="0"/>
      <w:shd w:val="clear" w:color="auto" w:fill="FFFFFF"/>
      <w:suppressAutoHyphens/>
      <w:spacing w:after="0" w:line="335" w:lineRule="exact"/>
    </w:pPr>
    <w:rPr>
      <w:rFonts w:ascii="Palatino Linotype" w:eastAsia="Lucida Sans Unicode" w:hAnsi="Palatino Linotype" w:cs="Palatino Linotype"/>
      <w:b/>
      <w:bCs/>
      <w:kern w:val="1"/>
      <w:sz w:val="28"/>
      <w:szCs w:val="28"/>
    </w:rPr>
  </w:style>
  <w:style w:type="character" w:customStyle="1" w:styleId="FontStyle63">
    <w:name w:val="Font Style63"/>
    <w:rsid w:val="003E0B84"/>
    <w:rPr>
      <w:rFonts w:ascii="Times New Roman" w:hAnsi="Times New Roman" w:cs="Times New Roman"/>
      <w:sz w:val="22"/>
      <w:szCs w:val="22"/>
    </w:rPr>
  </w:style>
  <w:style w:type="character" w:customStyle="1" w:styleId="Nagweklubstopka">
    <w:name w:val="Nagłówek lub stopka"/>
    <w:rsid w:val="003E0B84"/>
    <w:rPr>
      <w:rFonts w:ascii="Palatino Linotype" w:hAnsi="Palatino Linotype" w:cs="Palatino Linotype"/>
      <w:sz w:val="20"/>
      <w:szCs w:val="20"/>
      <w:u w:val="single"/>
    </w:rPr>
  </w:style>
  <w:style w:type="paragraph" w:styleId="NormalnyWeb">
    <w:name w:val="Normal (Web)"/>
    <w:basedOn w:val="Normalny"/>
    <w:rsid w:val="003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4">
    <w:name w:val="Tekst treści (24)_"/>
    <w:rsid w:val="003E0B84"/>
    <w:rPr>
      <w:rFonts w:ascii="Lucida Sans Unicode" w:hAnsi="Lucida Sans Unicode" w:cs="Lucida Sans Unicode"/>
      <w:spacing w:val="-10"/>
      <w:sz w:val="21"/>
      <w:szCs w:val="21"/>
      <w:u w:val="none"/>
    </w:rPr>
  </w:style>
  <w:style w:type="character" w:customStyle="1" w:styleId="Teksttreci8">
    <w:name w:val="Tekst treści (8)"/>
    <w:rsid w:val="003E0B84"/>
    <w:rPr>
      <w:rFonts w:ascii="Corbel" w:hAnsi="Corbel" w:cs="Corbel"/>
      <w:spacing w:val="-10"/>
      <w:sz w:val="21"/>
      <w:szCs w:val="21"/>
      <w:u w:val="none"/>
    </w:rPr>
  </w:style>
  <w:style w:type="character" w:styleId="Pogrubienie">
    <w:name w:val="Strong"/>
    <w:qFormat/>
    <w:rsid w:val="003E0B84"/>
    <w:rPr>
      <w:rFonts w:ascii="Trebuchet MS" w:hAnsi="Trebuchet MS" w:cs="Times New Roman"/>
      <w:b/>
      <w:sz w:val="25"/>
      <w:u w:val="none"/>
      <w:effect w:val="none"/>
    </w:rPr>
  </w:style>
  <w:style w:type="paragraph" w:customStyle="1" w:styleId="Nagweklubstopka1">
    <w:name w:val="Nag?ówek lub stopka1"/>
    <w:basedOn w:val="Normalny"/>
    <w:rsid w:val="003E0B84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tLeast"/>
    </w:pPr>
    <w:rPr>
      <w:rFonts w:ascii="Palatino Linotype" w:eastAsia="Calibri" w:hAnsi="Palatino Linotype" w:cs="Times New Roman"/>
      <w:color w:val="000000"/>
      <w:kern w:val="2"/>
      <w:sz w:val="20"/>
      <w:szCs w:val="20"/>
      <w:lang w:eastAsia="pl-PL"/>
    </w:rPr>
  </w:style>
  <w:style w:type="paragraph" w:customStyle="1" w:styleId="Teksttreci241">
    <w:name w:val="Tekst tre?ci (24)1"/>
    <w:basedOn w:val="Normalny"/>
    <w:rsid w:val="003E0B84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tLeast"/>
      <w:ind w:hanging="660"/>
      <w:jc w:val="both"/>
    </w:pPr>
    <w:rPr>
      <w:rFonts w:ascii="Lucida Sans Unicode" w:eastAsia="Calibri" w:hAnsi="Lucida Sans Unicode" w:cs="Times New Roman"/>
      <w:color w:val="000000"/>
      <w:spacing w:val="-10"/>
      <w:kern w:val="2"/>
      <w:sz w:val="21"/>
      <w:szCs w:val="20"/>
      <w:lang w:eastAsia="pl-PL"/>
    </w:rPr>
  </w:style>
  <w:style w:type="character" w:customStyle="1" w:styleId="WW-Absatz-Standardschriftart11">
    <w:name w:val="WW-Absatz-Standardschriftart11"/>
    <w:rsid w:val="003E0B84"/>
  </w:style>
  <w:style w:type="character" w:customStyle="1" w:styleId="Teksttreci80">
    <w:name w:val="Tekst tre?ci (8)"/>
    <w:rsid w:val="003E0B84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Teksttreci25">
    <w:name w:val="Tekst tre?ci (25)_"/>
    <w:rsid w:val="003E0B84"/>
    <w:rPr>
      <w:rFonts w:ascii="Palatino Linotype" w:hAnsi="Palatino Linotype"/>
      <w:sz w:val="21"/>
      <w:u w:val="none"/>
      <w:effect w:val="none"/>
    </w:rPr>
  </w:style>
  <w:style w:type="character" w:customStyle="1" w:styleId="Teksttreci8PalatinoLinotype">
    <w:name w:val="Tekst tre?ci (8) + Palatino Linotype"/>
    <w:rsid w:val="003E0B84"/>
    <w:rPr>
      <w:rFonts w:ascii="Palatino Linotype" w:hAnsi="Palatino Linotype"/>
      <w:spacing w:val="0"/>
      <w:sz w:val="21"/>
      <w:u w:val="none"/>
      <w:effect w:val="none"/>
    </w:rPr>
  </w:style>
  <w:style w:type="character" w:customStyle="1" w:styleId="Teksttreci2">
    <w:name w:val="Tekst tre?ci (2)"/>
    <w:rsid w:val="003E0B84"/>
    <w:rPr>
      <w:rFonts w:ascii="Palatino Linotype" w:hAnsi="Palatino Linotype" w:cs="Times New Roman"/>
      <w:sz w:val="23"/>
      <w:u w:val="none"/>
      <w:effect w:val="none"/>
    </w:rPr>
  </w:style>
  <w:style w:type="character" w:customStyle="1" w:styleId="Teksttreci240">
    <w:name w:val="Tekst tre?ci (24)_"/>
    <w:rsid w:val="003E0B84"/>
    <w:rPr>
      <w:rFonts w:ascii="Lucida Sans Unicode" w:hAnsi="Lucida Sans Unicode"/>
      <w:spacing w:val="-10"/>
      <w:sz w:val="21"/>
      <w:u w:val="none"/>
      <w:effect w:val="none"/>
    </w:rPr>
  </w:style>
  <w:style w:type="character" w:customStyle="1" w:styleId="Teksttreci82">
    <w:name w:val="Tekst tre?ci (8)2"/>
    <w:rsid w:val="003E0B84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Teksttreci8PalatinoLinotype2">
    <w:name w:val="Tekst tre?ci (8) + Palatino Linotype2"/>
    <w:rsid w:val="003E0B84"/>
    <w:rPr>
      <w:rFonts w:ascii="Palatino Linotype" w:hAnsi="Palatino Linotype"/>
      <w:spacing w:val="0"/>
      <w:sz w:val="17"/>
      <w:u w:val="none"/>
      <w:effect w:val="none"/>
    </w:rPr>
  </w:style>
  <w:style w:type="character" w:customStyle="1" w:styleId="Teksttreci2Odstpy3pt">
    <w:name w:val="Tekst tre?ci (2) + Odst?py 3 pt"/>
    <w:rsid w:val="003E0B84"/>
    <w:rPr>
      <w:rFonts w:ascii="Palatino Linotype" w:hAnsi="Palatino Linotype"/>
      <w:spacing w:val="70"/>
      <w:sz w:val="23"/>
      <w:u w:val="none"/>
      <w:effect w:val="none"/>
    </w:rPr>
  </w:style>
  <w:style w:type="character" w:customStyle="1" w:styleId="Teksttreci21">
    <w:name w:val="Tekst tre?ci (21)_"/>
    <w:rsid w:val="003E0B84"/>
    <w:rPr>
      <w:rFonts w:ascii="Trebuchet MS" w:hAnsi="Trebuchet MS"/>
      <w:b/>
      <w:sz w:val="25"/>
      <w:u w:val="none"/>
      <w:effect w:val="none"/>
    </w:rPr>
  </w:style>
  <w:style w:type="character" w:customStyle="1" w:styleId="Teksttreci21BookmanOldStyle">
    <w:name w:val="Tekst tre?ci (21) + Bookman Old Style"/>
    <w:rsid w:val="003E0B84"/>
    <w:rPr>
      <w:rFonts w:ascii="Bookman Old Style" w:hAnsi="Bookman Old Style"/>
      <w:b/>
      <w:noProof/>
      <w:sz w:val="21"/>
      <w:u w:val="none"/>
      <w:effect w:val="none"/>
    </w:rPr>
  </w:style>
  <w:style w:type="character" w:customStyle="1" w:styleId="WW-Teksttreci21">
    <w:name w:val="WW-Tekst tre?ci (21)_"/>
    <w:rsid w:val="003E0B84"/>
    <w:rPr>
      <w:rFonts w:ascii="Trebuchet MS" w:hAnsi="Trebuchet MS"/>
      <w:b/>
      <w:sz w:val="25"/>
      <w:u w:val="none"/>
      <w:effect w:val="none"/>
    </w:rPr>
  </w:style>
  <w:style w:type="character" w:customStyle="1" w:styleId="WW-Teksttreci21BookmanOldStyle">
    <w:name w:val="WW-Tekst tre?ci (21) + Bookman Old Style"/>
    <w:rsid w:val="003E0B84"/>
    <w:rPr>
      <w:rFonts w:ascii="Bookman Old Style" w:hAnsi="Bookman Old Style"/>
      <w:b/>
      <w:noProof/>
      <w:sz w:val="21"/>
      <w:u w:val="none"/>
      <w:effect w:val="none"/>
    </w:rPr>
  </w:style>
  <w:style w:type="character" w:customStyle="1" w:styleId="WW-Teksttreci8">
    <w:name w:val="WW-Tekst tre?ci (8)"/>
    <w:rsid w:val="003E0B84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Nagwek70">
    <w:name w:val="Nag?ówek #7_"/>
    <w:rsid w:val="003E0B84"/>
    <w:rPr>
      <w:rFonts w:ascii="Corbel" w:hAnsi="Corbel"/>
      <w:spacing w:val="-10"/>
      <w:sz w:val="21"/>
      <w:u w:val="none"/>
      <w:effect w:val="none"/>
    </w:rPr>
  </w:style>
  <w:style w:type="character" w:customStyle="1" w:styleId="Nagwek8">
    <w:name w:val="Nag?ówek #8_"/>
    <w:rsid w:val="003E0B84"/>
    <w:rPr>
      <w:rFonts w:ascii="Palatino Linotype" w:hAnsi="Palatino Linotype"/>
      <w:sz w:val="23"/>
      <w:u w:val="none"/>
      <w:effect w:val="none"/>
    </w:rPr>
  </w:style>
  <w:style w:type="character" w:customStyle="1" w:styleId="Teksttreci29TrebuchetMS">
    <w:name w:val="Tekst tre?ci (29) + Trebuchet MS"/>
    <w:rsid w:val="003E0B84"/>
    <w:rPr>
      <w:rFonts w:ascii="Trebuchet MS" w:hAnsi="Trebuchet MS"/>
      <w:b/>
      <w:spacing w:val="0"/>
      <w:sz w:val="25"/>
      <w:u w:val="none"/>
      <w:effect w:val="none"/>
    </w:rPr>
  </w:style>
  <w:style w:type="character" w:customStyle="1" w:styleId="Teksttreci29">
    <w:name w:val="Tekst tre?ci (29)_"/>
    <w:rsid w:val="003E0B84"/>
    <w:rPr>
      <w:rFonts w:ascii="Segoe UI" w:hAnsi="Segoe UI"/>
      <w:b/>
      <w:spacing w:val="20"/>
      <w:sz w:val="21"/>
      <w:u w:val="none"/>
      <w:effect w:val="none"/>
    </w:rPr>
  </w:style>
  <w:style w:type="character" w:customStyle="1" w:styleId="Nagwek5">
    <w:name w:val="Nag?ówek #5_"/>
    <w:rsid w:val="003E0B84"/>
    <w:rPr>
      <w:rFonts w:ascii="Corbel" w:hAnsi="Corbel"/>
      <w:spacing w:val="-10"/>
      <w:sz w:val="21"/>
      <w:u w:val="none"/>
      <w:effect w:val="none"/>
    </w:rPr>
  </w:style>
  <w:style w:type="character" w:customStyle="1" w:styleId="WW-Teksttreci2">
    <w:name w:val="WW-Tekst tre?ci (2)"/>
    <w:rsid w:val="003E0B84"/>
    <w:rPr>
      <w:rFonts w:ascii="Palatino Linotype" w:hAnsi="Palatino Linotype" w:cs="Times New Roman"/>
      <w:sz w:val="23"/>
      <w:u w:val="none"/>
      <w:effect w:val="none"/>
    </w:rPr>
  </w:style>
  <w:style w:type="character" w:customStyle="1" w:styleId="Nagwek92PalatinoLinotype">
    <w:name w:val="Nag?ówek #9 (2) + Palatino Linotype"/>
    <w:rsid w:val="003E0B84"/>
    <w:rPr>
      <w:rFonts w:ascii="Palatino Linotype" w:hAnsi="Palatino Linotype"/>
      <w:sz w:val="22"/>
      <w:u w:val="none"/>
      <w:effect w:val="none"/>
    </w:rPr>
  </w:style>
  <w:style w:type="character" w:customStyle="1" w:styleId="Nagwek92">
    <w:name w:val="Nag?ówek #9 (2)_"/>
    <w:rsid w:val="003E0B84"/>
    <w:rPr>
      <w:rFonts w:ascii="Corbel" w:hAnsi="Corbel"/>
      <w:u w:val="none"/>
      <w:effect w:val="none"/>
    </w:rPr>
  </w:style>
  <w:style w:type="character" w:customStyle="1" w:styleId="Teksttreci5Odstpy0pt">
    <w:name w:val="Tekst tre?ci (5) + Odst?py 0 pt"/>
    <w:rsid w:val="003E0B84"/>
    <w:rPr>
      <w:rFonts w:ascii="Corbel" w:hAnsi="Corbel"/>
      <w:noProof/>
      <w:spacing w:val="0"/>
      <w:sz w:val="23"/>
      <w:u w:val="none"/>
      <w:effect w:val="none"/>
    </w:rPr>
  </w:style>
  <w:style w:type="character" w:customStyle="1" w:styleId="Nagwek110">
    <w:name w:val="Nag?ówek #1 + 10"/>
    <w:rsid w:val="003E0B84"/>
    <w:rPr>
      <w:rFonts w:ascii="Corbel" w:hAnsi="Corbel"/>
      <w:noProof/>
      <w:spacing w:val="-10"/>
      <w:sz w:val="21"/>
      <w:u w:val="none"/>
      <w:effect w:val="none"/>
    </w:rPr>
  </w:style>
  <w:style w:type="character" w:customStyle="1" w:styleId="Nagwek1Odstpy-1pt">
    <w:name w:val="Nag?ówek #1 + Odst?py -1 pt"/>
    <w:rsid w:val="003E0B84"/>
    <w:rPr>
      <w:rFonts w:ascii="Corbel" w:hAnsi="Corbel"/>
      <w:noProof/>
      <w:spacing w:val="-30"/>
      <w:sz w:val="20"/>
      <w:u w:val="none"/>
      <w:effect w:val="none"/>
    </w:rPr>
  </w:style>
  <w:style w:type="character" w:customStyle="1" w:styleId="Teksttreci16">
    <w:name w:val="Tekst tre?ci (16)"/>
    <w:rsid w:val="003E0B84"/>
    <w:rPr>
      <w:rFonts w:ascii="Corbel" w:hAnsi="Corbel" w:cs="Times New Roman"/>
      <w:noProof/>
      <w:u w:val="none"/>
      <w:effect w:val="none"/>
    </w:rPr>
  </w:style>
  <w:style w:type="character" w:customStyle="1" w:styleId="WW-Teksttreci25">
    <w:name w:val="WW-Tekst tre?ci (25)_"/>
    <w:rsid w:val="003E0B84"/>
    <w:rPr>
      <w:rFonts w:ascii="Palatino Linotype" w:hAnsi="Palatino Linotype"/>
      <w:sz w:val="21"/>
      <w:u w:val="none"/>
      <w:effect w:val="none"/>
    </w:rPr>
  </w:style>
  <w:style w:type="character" w:customStyle="1" w:styleId="Teksttreci30TrebuchetMS">
    <w:name w:val="Tekst tre?ci (30) + Trebuchet MS"/>
    <w:rsid w:val="003E0B84"/>
    <w:rPr>
      <w:rFonts w:ascii="Trebuchet MS" w:hAnsi="Trebuchet MS"/>
      <w:b/>
      <w:spacing w:val="0"/>
      <w:sz w:val="25"/>
      <w:u w:val="none"/>
      <w:effect w:val="none"/>
    </w:rPr>
  </w:style>
  <w:style w:type="character" w:customStyle="1" w:styleId="Teksttreci30">
    <w:name w:val="Tekst tre?ci (30)_"/>
    <w:rsid w:val="003E0B84"/>
    <w:rPr>
      <w:rFonts w:ascii="Segoe UI" w:hAnsi="Segoe UI"/>
      <w:b/>
      <w:spacing w:val="-10"/>
      <w:sz w:val="21"/>
      <w:u w:val="none"/>
      <w:effect w:val="none"/>
    </w:rPr>
  </w:style>
  <w:style w:type="character" w:customStyle="1" w:styleId="Teksttreci18SegoeUI">
    <w:name w:val="Tekst tre?ci (18) + Segoe UI"/>
    <w:rsid w:val="003E0B84"/>
    <w:rPr>
      <w:rFonts w:ascii="Segoe UI" w:hAnsi="Segoe UI"/>
      <w:b/>
      <w:sz w:val="25"/>
      <w:u w:val="none"/>
      <w:effect w:val="none"/>
    </w:rPr>
  </w:style>
  <w:style w:type="character" w:customStyle="1" w:styleId="Teksttreci18">
    <w:name w:val="Tekst tre?ci (18)_"/>
    <w:rsid w:val="003E0B84"/>
    <w:rPr>
      <w:rFonts w:ascii="Palatino Linotype" w:hAnsi="Palatino Linotype"/>
      <w:b/>
      <w:sz w:val="21"/>
      <w:u w:val="none"/>
      <w:effect w:val="none"/>
    </w:rPr>
  </w:style>
  <w:style w:type="character" w:customStyle="1" w:styleId="Teksttreci31">
    <w:name w:val="Tekst tre?ci (31)_"/>
    <w:rsid w:val="003E0B84"/>
    <w:rPr>
      <w:rFonts w:ascii="Times New Roman" w:hAnsi="Times New Roman"/>
      <w:sz w:val="22"/>
      <w:u w:val="none"/>
      <w:effect w:val="none"/>
    </w:rPr>
  </w:style>
  <w:style w:type="character" w:customStyle="1" w:styleId="Teksttreci250">
    <w:name w:val="Tekst tre?ci (25)"/>
    <w:rsid w:val="003E0B84"/>
    <w:rPr>
      <w:rFonts w:ascii="Palatino Linotype" w:hAnsi="Palatino Linotype"/>
      <w:sz w:val="21"/>
      <w:u w:val="none"/>
      <w:effect w:val="none"/>
    </w:rPr>
  </w:style>
  <w:style w:type="character" w:customStyle="1" w:styleId="Nagwek22">
    <w:name w:val="Nagłówek #2 (2)_"/>
    <w:rsid w:val="003E0B84"/>
    <w:rPr>
      <w:rFonts w:ascii="Palatino Linotype" w:hAnsi="Palatino Linotype" w:cs="Palatino Linotype"/>
      <w:b/>
      <w:bCs/>
      <w:sz w:val="46"/>
      <w:szCs w:val="46"/>
      <w:u w:val="none"/>
    </w:rPr>
  </w:style>
  <w:style w:type="character" w:customStyle="1" w:styleId="Nagwek90">
    <w:name w:val="Nagłówek #9_"/>
    <w:rsid w:val="003E0B84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Nagwek9Bezpogrubienia">
    <w:name w:val="Nagłówek #9 + Bez pogrubienia"/>
    <w:basedOn w:val="Nagwek90"/>
    <w:rsid w:val="003E0B84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Teksttreci23">
    <w:name w:val="Tekst treści (23)_"/>
    <w:rsid w:val="003E0B84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Teksttreci24Corbel">
    <w:name w:val="Tekst treści (24) + Corbel"/>
    <w:rsid w:val="003E0B84"/>
    <w:rPr>
      <w:rFonts w:ascii="Corbel" w:hAnsi="Corbel" w:cs="Corbel"/>
      <w:spacing w:val="-20"/>
      <w:sz w:val="27"/>
      <w:szCs w:val="27"/>
      <w:u w:val="none"/>
    </w:rPr>
  </w:style>
  <w:style w:type="character" w:customStyle="1" w:styleId="Teksttreci2411">
    <w:name w:val="Tekst treści (24) + 11"/>
    <w:rsid w:val="003E0B84"/>
    <w:rPr>
      <w:rFonts w:ascii="Lucida Sans Unicode" w:hAnsi="Lucida Sans Unicode" w:cs="Lucida Sans Unicode"/>
      <w:spacing w:val="-10"/>
      <w:sz w:val="23"/>
      <w:szCs w:val="23"/>
      <w:u w:val="none"/>
    </w:rPr>
  </w:style>
  <w:style w:type="character" w:customStyle="1" w:styleId="Teksttreci24Corbel1">
    <w:name w:val="Tekst treści (24) + Corbel1"/>
    <w:rsid w:val="003E0B84"/>
    <w:rPr>
      <w:rFonts w:ascii="Corbel" w:hAnsi="Corbel" w:cs="Corbel"/>
      <w:spacing w:val="0"/>
      <w:sz w:val="22"/>
      <w:szCs w:val="22"/>
      <w:u w:val="none"/>
    </w:rPr>
  </w:style>
  <w:style w:type="character" w:customStyle="1" w:styleId="Teksttreci242">
    <w:name w:val="Tekst treści (24)"/>
    <w:basedOn w:val="Teksttreci24"/>
    <w:rsid w:val="003E0B84"/>
    <w:rPr>
      <w:rFonts w:ascii="Lucida Sans Unicode" w:hAnsi="Lucida Sans Unicode" w:cs="Lucida Sans Unicode"/>
      <w:spacing w:val="-10"/>
      <w:sz w:val="21"/>
      <w:szCs w:val="21"/>
      <w:u w:val="none"/>
    </w:rPr>
  </w:style>
  <w:style w:type="character" w:customStyle="1" w:styleId="Teksttreci20">
    <w:name w:val="Tekst treści (2)"/>
    <w:rsid w:val="003E0B84"/>
    <w:rPr>
      <w:rFonts w:ascii="Palatino Linotype" w:hAnsi="Palatino Linotype" w:cs="Palatino Linotype"/>
      <w:sz w:val="23"/>
      <w:szCs w:val="23"/>
      <w:u w:val="none"/>
    </w:rPr>
  </w:style>
  <w:style w:type="character" w:customStyle="1" w:styleId="Teksttreci10">
    <w:name w:val="Tekst treści + 10"/>
    <w:rsid w:val="003E0B84"/>
    <w:rPr>
      <w:rFonts w:ascii="Palatino Linotype" w:hAnsi="Palatino Linotype" w:cs="Palatino Linotype"/>
      <w:sz w:val="21"/>
      <w:szCs w:val="21"/>
      <w:u w:val="none"/>
    </w:rPr>
  </w:style>
  <w:style w:type="character" w:customStyle="1" w:styleId="TeksttreciCorbel">
    <w:name w:val="Tekst treści + Corbel"/>
    <w:rsid w:val="003E0B84"/>
    <w:rPr>
      <w:rFonts w:ascii="Corbel" w:hAnsi="Corbel" w:cs="Corbel"/>
      <w:spacing w:val="-10"/>
      <w:sz w:val="21"/>
      <w:szCs w:val="21"/>
      <w:u w:val="none"/>
    </w:rPr>
  </w:style>
  <w:style w:type="paragraph" w:customStyle="1" w:styleId="Nagwek220">
    <w:name w:val="Nagłówek #2 (2)"/>
    <w:basedOn w:val="Normalny"/>
    <w:rsid w:val="003E0B84"/>
    <w:pPr>
      <w:widowControl w:val="0"/>
      <w:shd w:val="clear" w:color="auto" w:fill="FFFFFF"/>
      <w:suppressAutoHyphens/>
      <w:spacing w:after="0" w:line="605" w:lineRule="exact"/>
    </w:pPr>
    <w:rPr>
      <w:rFonts w:ascii="Palatino Linotype" w:eastAsia="Lucida Sans Unicode" w:hAnsi="Palatino Linotype" w:cs="Palatino Linotype"/>
      <w:b/>
      <w:bCs/>
      <w:kern w:val="1"/>
      <w:sz w:val="46"/>
      <w:szCs w:val="46"/>
    </w:rPr>
  </w:style>
  <w:style w:type="paragraph" w:customStyle="1" w:styleId="Teksttreci2410">
    <w:name w:val="Tekst treści (24)1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660"/>
      <w:jc w:val="both"/>
    </w:pPr>
    <w:rPr>
      <w:rFonts w:ascii="Lucida Sans Unicode" w:eastAsia="Lucida Sans Unicode" w:hAnsi="Lucida Sans Unicode" w:cs="Lucida Sans Unicode"/>
      <w:spacing w:val="-10"/>
      <w:kern w:val="1"/>
      <w:sz w:val="21"/>
      <w:szCs w:val="21"/>
    </w:rPr>
  </w:style>
  <w:style w:type="paragraph" w:customStyle="1" w:styleId="Teksttreci251">
    <w:name w:val="Tekst treści (25)1"/>
    <w:basedOn w:val="Normalny"/>
    <w:rsid w:val="003E0B84"/>
    <w:pPr>
      <w:widowControl w:val="0"/>
      <w:shd w:val="clear" w:color="auto" w:fill="FFFFFF"/>
      <w:suppressAutoHyphens/>
      <w:spacing w:after="0" w:line="240" w:lineRule="atLeast"/>
    </w:pPr>
    <w:rPr>
      <w:rFonts w:ascii="Palatino Linotype" w:eastAsia="Lucida Sans Unicode" w:hAnsi="Palatino Linotype" w:cs="Palatino Linotype"/>
      <w:kern w:val="1"/>
      <w:sz w:val="21"/>
      <w:szCs w:val="21"/>
    </w:rPr>
  </w:style>
  <w:style w:type="paragraph" w:customStyle="1" w:styleId="Teksttreci210">
    <w:name w:val="Tekst treści (2)1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360"/>
    </w:pPr>
    <w:rPr>
      <w:rFonts w:ascii="Palatino Linotype" w:eastAsia="Lucida Sans Unicode" w:hAnsi="Palatino Linotype" w:cs="Palatino Linotype"/>
      <w:kern w:val="1"/>
      <w:sz w:val="23"/>
      <w:szCs w:val="23"/>
    </w:rPr>
  </w:style>
  <w:style w:type="paragraph" w:customStyle="1" w:styleId="Teksttreci">
    <w:name w:val="Tekst treści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1540"/>
    </w:pPr>
    <w:rPr>
      <w:rFonts w:ascii="Palatino Linotype" w:eastAsia="Lucida Sans Unicode" w:hAnsi="Palatino Linotype" w:cs="Palatino Linotype"/>
      <w:kern w:val="1"/>
      <w:sz w:val="20"/>
      <w:szCs w:val="20"/>
    </w:rPr>
  </w:style>
  <w:style w:type="paragraph" w:customStyle="1" w:styleId="Zawartotabeli">
    <w:name w:val="Zawartość tabeli"/>
    <w:basedOn w:val="Normalny"/>
    <w:rsid w:val="003E0B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0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E0B84"/>
    <w:rPr>
      <w:vertAlign w:val="superscript"/>
    </w:rPr>
  </w:style>
  <w:style w:type="paragraph" w:customStyle="1" w:styleId="Style2">
    <w:name w:val="Style2"/>
    <w:basedOn w:val="Normalny"/>
    <w:rsid w:val="003E0B8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3E0B84"/>
    <w:pPr>
      <w:widowControl w:val="0"/>
      <w:autoSpaceDE w:val="0"/>
      <w:autoSpaceDN w:val="0"/>
      <w:adjustRightInd w:val="0"/>
      <w:spacing w:after="0" w:line="288" w:lineRule="exact"/>
      <w:ind w:hanging="1565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3E0B8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3E0B84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3E0B84"/>
    <w:pPr>
      <w:widowControl w:val="0"/>
      <w:autoSpaceDE w:val="0"/>
      <w:autoSpaceDN w:val="0"/>
      <w:adjustRightInd w:val="0"/>
      <w:spacing w:after="0" w:line="293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3E0B84"/>
    <w:pPr>
      <w:widowControl w:val="0"/>
      <w:autoSpaceDE w:val="0"/>
      <w:autoSpaceDN w:val="0"/>
      <w:adjustRightInd w:val="0"/>
      <w:spacing w:after="0" w:line="292" w:lineRule="exact"/>
      <w:ind w:hanging="13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3E0B8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3E0B84"/>
    <w:pPr>
      <w:widowControl w:val="0"/>
      <w:autoSpaceDE w:val="0"/>
      <w:autoSpaceDN w:val="0"/>
      <w:adjustRightInd w:val="0"/>
      <w:spacing w:after="0" w:line="250" w:lineRule="exact"/>
      <w:ind w:firstLine="288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3E0B8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3E0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3E0B84"/>
    <w:pPr>
      <w:widowControl w:val="0"/>
      <w:autoSpaceDE w:val="0"/>
      <w:autoSpaceDN w:val="0"/>
      <w:adjustRightInd w:val="0"/>
      <w:spacing w:after="0" w:line="252" w:lineRule="exact"/>
      <w:ind w:hanging="394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3E0B84"/>
    <w:pPr>
      <w:widowControl w:val="0"/>
      <w:autoSpaceDE w:val="0"/>
      <w:autoSpaceDN w:val="0"/>
      <w:adjustRightInd w:val="0"/>
      <w:spacing w:after="0" w:line="250" w:lineRule="exact"/>
      <w:ind w:hanging="254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3E0B84"/>
    <w:pPr>
      <w:widowControl w:val="0"/>
      <w:autoSpaceDE w:val="0"/>
      <w:autoSpaceDN w:val="0"/>
      <w:adjustRightInd w:val="0"/>
      <w:spacing w:after="0" w:line="250" w:lineRule="exact"/>
      <w:ind w:hanging="4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2">
    <w:name w:val="Font Style22"/>
    <w:rsid w:val="003E0B84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rsid w:val="003E0B84"/>
    <w:rPr>
      <w:rFonts w:ascii="Arial" w:hAnsi="Arial" w:cs="Arial" w:hint="default"/>
      <w:b/>
      <w:bCs/>
      <w:sz w:val="20"/>
      <w:szCs w:val="20"/>
    </w:rPr>
  </w:style>
  <w:style w:type="character" w:customStyle="1" w:styleId="FontStyle21">
    <w:name w:val="Font Style21"/>
    <w:rsid w:val="003E0B84"/>
    <w:rPr>
      <w:rFonts w:ascii="Arial" w:hAnsi="Arial" w:cs="Arial" w:hint="default"/>
      <w:sz w:val="20"/>
      <w:szCs w:val="20"/>
    </w:rPr>
  </w:style>
  <w:style w:type="paragraph" w:customStyle="1" w:styleId="Paragraf">
    <w:name w:val="Paragraf"/>
    <w:basedOn w:val="Normalny"/>
    <w:next w:val="Ustpnumerowany"/>
    <w:rsid w:val="003E0B84"/>
    <w:pPr>
      <w:keepNext/>
      <w:numPr>
        <w:numId w:val="1"/>
      </w:numPr>
      <w:spacing w:before="600" w:after="180" w:line="240" w:lineRule="auto"/>
      <w:contextualSpacing/>
      <w:jc w:val="both"/>
      <w:outlineLvl w:val="0"/>
    </w:pPr>
    <w:rPr>
      <w:rFonts w:ascii="Palatino Linotype" w:eastAsia="Times New Roman" w:hAnsi="Palatino Linotype" w:cs="Times New Roman"/>
      <w:b/>
      <w:smallCaps/>
      <w:sz w:val="24"/>
      <w:szCs w:val="24"/>
      <w:lang w:eastAsia="pl-PL"/>
    </w:rPr>
  </w:style>
  <w:style w:type="paragraph" w:customStyle="1" w:styleId="Ustpnumerowany">
    <w:name w:val="Ustęp numerowany"/>
    <w:basedOn w:val="Normalny"/>
    <w:rsid w:val="003E0B84"/>
    <w:pPr>
      <w:spacing w:before="120"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luchili">
    <w:name w:val="luc_hili"/>
    <w:rsid w:val="003E0B84"/>
  </w:style>
  <w:style w:type="paragraph" w:customStyle="1" w:styleId="Zawartotabeli0">
    <w:name w:val="Zawarto?? tabeli"/>
    <w:basedOn w:val="Tekstpodstawowy"/>
    <w:rsid w:val="003E0B84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customStyle="1" w:styleId="msonormalcxsppierwsze">
    <w:name w:val="msonormalcxsppierwsze"/>
    <w:basedOn w:val="Normalny"/>
    <w:rsid w:val="003E0B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1">
    <w:name w:val="Akapit z listą11"/>
    <w:basedOn w:val="Normalny"/>
    <w:rsid w:val="003E0B84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Bezodstpw1">
    <w:name w:val="Bez odstępów1"/>
    <w:rsid w:val="003E0B84"/>
    <w:pPr>
      <w:spacing w:after="0" w:line="240" w:lineRule="auto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3E0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C358-CB51-4549-AACE-ADDC1FC8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2815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 K.Wojciechowska</dc:creator>
  <cp:lastModifiedBy>Ewa Szczęsna</cp:lastModifiedBy>
  <cp:revision>2</cp:revision>
  <cp:lastPrinted>2019-08-22T07:48:00Z</cp:lastPrinted>
  <dcterms:created xsi:type="dcterms:W3CDTF">2020-07-17T07:03:00Z</dcterms:created>
  <dcterms:modified xsi:type="dcterms:W3CDTF">2020-07-17T07:03:00Z</dcterms:modified>
</cp:coreProperties>
</file>