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BA7A" w14:textId="6FA1B2DF" w:rsidR="00DF5E60" w:rsidRPr="00546D7C" w:rsidRDefault="000B5A5D" w:rsidP="0040704E">
      <w:pPr>
        <w:spacing w:after="0" w:line="240" w:lineRule="auto"/>
        <w:ind w:right="4250"/>
        <w:jc w:val="center"/>
        <w:rPr>
          <w:rFonts w:ascii="Times New Roman" w:hAnsi="Times New Roman" w:cs="Times New Roman"/>
          <w:b/>
          <w:spacing w:val="40"/>
        </w:rPr>
      </w:pPr>
      <w:r w:rsidRPr="00546D7C">
        <w:rPr>
          <w:rFonts w:ascii="Times New Roman" w:hAnsi="Times New Roman" w:cs="Times New Roman"/>
          <w:b/>
          <w:spacing w:val="40"/>
        </w:rPr>
        <w:t>ZATWIERDZAM</w:t>
      </w:r>
    </w:p>
    <w:p w14:paraId="0B15D069" w14:textId="77777777" w:rsidR="000B5A5D" w:rsidRPr="00546D7C" w:rsidRDefault="000B5A5D" w:rsidP="00946F1B">
      <w:pPr>
        <w:spacing w:after="0" w:line="240" w:lineRule="auto"/>
        <w:ind w:right="4250"/>
        <w:jc w:val="center"/>
        <w:rPr>
          <w:rFonts w:ascii="Times New Roman" w:hAnsi="Times New Roman" w:cs="Times New Roman"/>
          <w:b/>
        </w:rPr>
      </w:pPr>
      <w:r w:rsidRPr="00546D7C">
        <w:rPr>
          <w:rFonts w:ascii="Times New Roman" w:hAnsi="Times New Roman" w:cs="Times New Roman"/>
          <w:b/>
        </w:rPr>
        <w:t>KOMENDANT</w:t>
      </w:r>
    </w:p>
    <w:p w14:paraId="5EE909CF" w14:textId="77777777" w:rsidR="000B5A5D" w:rsidRPr="00546D7C" w:rsidRDefault="000B5A5D" w:rsidP="00946F1B">
      <w:pPr>
        <w:spacing w:after="0" w:line="240" w:lineRule="auto"/>
        <w:ind w:right="4250"/>
        <w:jc w:val="center"/>
        <w:rPr>
          <w:rFonts w:ascii="Times New Roman" w:hAnsi="Times New Roman" w:cs="Times New Roman"/>
          <w:b/>
        </w:rPr>
      </w:pPr>
      <w:r w:rsidRPr="00546D7C">
        <w:rPr>
          <w:rFonts w:ascii="Times New Roman" w:hAnsi="Times New Roman" w:cs="Times New Roman"/>
          <w:b/>
        </w:rPr>
        <w:t>26 Wojskowego Oddziału Gospodarczego</w:t>
      </w:r>
    </w:p>
    <w:p w14:paraId="2D2A36D9" w14:textId="77777777" w:rsidR="000B5A5D" w:rsidRPr="00546D7C" w:rsidRDefault="000B5A5D" w:rsidP="00946F1B">
      <w:pPr>
        <w:spacing w:after="0" w:line="240" w:lineRule="auto"/>
        <w:ind w:right="4250"/>
        <w:jc w:val="center"/>
        <w:rPr>
          <w:rFonts w:ascii="Times New Roman" w:hAnsi="Times New Roman" w:cs="Times New Roman"/>
          <w:b/>
        </w:rPr>
      </w:pPr>
    </w:p>
    <w:p w14:paraId="4786E4D8" w14:textId="29580D0C" w:rsidR="000B5A5D" w:rsidRDefault="0040704E" w:rsidP="00946F1B">
      <w:pPr>
        <w:spacing w:after="0" w:line="240" w:lineRule="auto"/>
        <w:ind w:right="4250"/>
        <w:jc w:val="center"/>
        <w:rPr>
          <w:rFonts w:ascii="Times New Roman" w:hAnsi="Times New Roman" w:cs="Times New Roman"/>
          <w:b/>
        </w:rPr>
      </w:pPr>
      <w:r>
        <w:rPr>
          <w:rFonts w:ascii="Times New Roman" w:hAnsi="Times New Roman" w:cs="Times New Roman"/>
          <w:b/>
        </w:rPr>
        <w:t>………………………………………</w:t>
      </w:r>
    </w:p>
    <w:p w14:paraId="37F1E0E7" w14:textId="77777777" w:rsidR="009725D2" w:rsidRPr="00546D7C" w:rsidRDefault="009725D2" w:rsidP="00946F1B">
      <w:pPr>
        <w:spacing w:after="0" w:line="240" w:lineRule="auto"/>
        <w:ind w:right="4250"/>
        <w:jc w:val="center"/>
        <w:rPr>
          <w:rFonts w:ascii="Times New Roman" w:hAnsi="Times New Roman" w:cs="Times New Roman"/>
          <w:b/>
        </w:rPr>
      </w:pPr>
    </w:p>
    <w:p w14:paraId="0C3862B1" w14:textId="0AE47334" w:rsidR="000B5A5D" w:rsidRDefault="00F74B14" w:rsidP="00901E7D">
      <w:pPr>
        <w:spacing w:after="0" w:line="240" w:lineRule="auto"/>
        <w:ind w:right="4250"/>
        <w:jc w:val="center"/>
        <w:rPr>
          <w:rFonts w:ascii="Times New Roman" w:hAnsi="Times New Roman" w:cs="Times New Roman"/>
          <w:b/>
        </w:rPr>
      </w:pPr>
      <w:r w:rsidRPr="00546D7C">
        <w:rPr>
          <w:rFonts w:ascii="Times New Roman" w:hAnsi="Times New Roman" w:cs="Times New Roman"/>
          <w:b/>
        </w:rPr>
        <w:t>dnia ……</w:t>
      </w:r>
      <w:r w:rsidR="008457F2" w:rsidRPr="00546D7C">
        <w:rPr>
          <w:rFonts w:ascii="Times New Roman" w:hAnsi="Times New Roman" w:cs="Times New Roman"/>
          <w:b/>
        </w:rPr>
        <w:t>…………..</w:t>
      </w:r>
      <w:r w:rsidR="000B5A5D" w:rsidRPr="00546D7C">
        <w:rPr>
          <w:rFonts w:ascii="Times New Roman" w:hAnsi="Times New Roman" w:cs="Times New Roman"/>
          <w:b/>
        </w:rPr>
        <w:t>.</w:t>
      </w:r>
      <w:r w:rsidR="008457F2" w:rsidRPr="00546D7C">
        <w:rPr>
          <w:rFonts w:ascii="Times New Roman" w:hAnsi="Times New Roman" w:cs="Times New Roman"/>
          <w:b/>
        </w:rPr>
        <w:t xml:space="preserve"> </w:t>
      </w:r>
      <w:r w:rsidR="000B5A5D" w:rsidRPr="00546D7C">
        <w:rPr>
          <w:rFonts w:ascii="Times New Roman" w:hAnsi="Times New Roman" w:cs="Times New Roman"/>
          <w:b/>
        </w:rPr>
        <w:t>2021 r.</w:t>
      </w:r>
    </w:p>
    <w:p w14:paraId="79243E9F" w14:textId="7E834475" w:rsidR="0040704E" w:rsidRDefault="0040704E" w:rsidP="00901E7D">
      <w:pPr>
        <w:spacing w:after="0" w:line="240" w:lineRule="auto"/>
        <w:ind w:right="4250"/>
        <w:jc w:val="center"/>
        <w:rPr>
          <w:rFonts w:ascii="Times New Roman" w:hAnsi="Times New Roman" w:cs="Times New Roman"/>
        </w:rPr>
      </w:pPr>
    </w:p>
    <w:p w14:paraId="0CE62F86" w14:textId="77777777" w:rsidR="0040704E" w:rsidRPr="00546D7C" w:rsidRDefault="0040704E" w:rsidP="00901E7D">
      <w:pPr>
        <w:spacing w:after="0" w:line="240" w:lineRule="auto"/>
        <w:ind w:right="4250"/>
        <w:jc w:val="center"/>
        <w:rPr>
          <w:rFonts w:ascii="Times New Roman" w:hAnsi="Times New Roman" w:cs="Times New Roman"/>
        </w:rPr>
      </w:pPr>
    </w:p>
    <w:p w14:paraId="46E2C3ED" w14:textId="77777777" w:rsidR="002577B7" w:rsidRPr="00546D7C" w:rsidRDefault="002577B7" w:rsidP="00946F1B">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rsidRPr="00546D7C" w14:paraId="1D2FA16F" w14:textId="77777777" w:rsidTr="000B5A5D">
        <w:trPr>
          <w:trHeight w:val="1373"/>
        </w:trPr>
        <w:tc>
          <w:tcPr>
            <w:tcW w:w="8643" w:type="dxa"/>
            <w:vAlign w:val="center"/>
          </w:tcPr>
          <w:p w14:paraId="04832DF9" w14:textId="77777777" w:rsidR="000B5A5D" w:rsidRPr="00546D7C" w:rsidRDefault="000B5A5D" w:rsidP="00946F1B">
            <w:pPr>
              <w:ind w:right="-13"/>
              <w:jc w:val="center"/>
              <w:rPr>
                <w:rFonts w:ascii="Times New Roman" w:hAnsi="Times New Roman" w:cs="Times New Roman"/>
                <w:b/>
              </w:rPr>
            </w:pPr>
            <w:r w:rsidRPr="00546D7C">
              <w:rPr>
                <w:rFonts w:ascii="Times New Roman" w:hAnsi="Times New Roman" w:cs="Times New Roman"/>
                <w:b/>
              </w:rPr>
              <w:t>SPECYFIKACJA WARUNKÓW ZAMÓWIENIA</w:t>
            </w:r>
          </w:p>
          <w:p w14:paraId="378758E3" w14:textId="77777777" w:rsidR="000B5A5D" w:rsidRPr="00546D7C" w:rsidRDefault="000B5A5D" w:rsidP="00946F1B">
            <w:pPr>
              <w:ind w:right="-13"/>
              <w:jc w:val="center"/>
              <w:rPr>
                <w:rFonts w:ascii="Times New Roman" w:hAnsi="Times New Roman" w:cs="Times New Roman"/>
                <w:b/>
              </w:rPr>
            </w:pPr>
            <w:r w:rsidRPr="00546D7C">
              <w:rPr>
                <w:rFonts w:ascii="Times New Roman" w:hAnsi="Times New Roman" w:cs="Times New Roman"/>
                <w:b/>
              </w:rPr>
              <w:t>(SWZ)</w:t>
            </w:r>
          </w:p>
          <w:p w14:paraId="5E69D57A" w14:textId="77777777" w:rsidR="000B5A5D" w:rsidRPr="00546D7C" w:rsidRDefault="000B5A5D" w:rsidP="00946F1B">
            <w:pPr>
              <w:ind w:right="-13"/>
              <w:jc w:val="center"/>
              <w:rPr>
                <w:rFonts w:ascii="Times New Roman" w:hAnsi="Times New Roman" w:cs="Times New Roman"/>
              </w:rPr>
            </w:pPr>
            <w:r w:rsidRPr="00546D7C">
              <w:rPr>
                <w:rFonts w:ascii="Times New Roman" w:hAnsi="Times New Roman" w:cs="Times New Roman"/>
                <w:i/>
              </w:rPr>
              <w:t>o wartości poniżej równowartości 139 000 euro</w:t>
            </w:r>
          </w:p>
        </w:tc>
      </w:tr>
    </w:tbl>
    <w:p w14:paraId="03ADE8E6" w14:textId="77777777" w:rsidR="000B5A5D" w:rsidRPr="00546D7C" w:rsidRDefault="000B5A5D" w:rsidP="00901E7D">
      <w:pPr>
        <w:spacing w:after="0" w:line="240" w:lineRule="auto"/>
        <w:ind w:right="-13"/>
        <w:rPr>
          <w:rFonts w:ascii="Times New Roman" w:hAnsi="Times New Roman" w:cs="Times New Roman"/>
        </w:rPr>
      </w:pPr>
    </w:p>
    <w:p w14:paraId="09A7FD60" w14:textId="77777777" w:rsidR="00C37849" w:rsidRDefault="00C37849" w:rsidP="00C37849">
      <w:pPr>
        <w:spacing w:after="0"/>
        <w:ind w:left="851" w:hanging="143"/>
        <w:rPr>
          <w:rFonts w:ascii="Times New Roman" w:hAnsi="Times New Roman" w:cs="Times New Roman"/>
          <w:b/>
        </w:rPr>
      </w:pPr>
      <w:r>
        <w:rPr>
          <w:rFonts w:ascii="Times New Roman" w:hAnsi="Times New Roman" w:cs="Times New Roman"/>
          <w:b/>
        </w:rPr>
        <w:t>1. ZAKUP I DOSTAWA MATERIAŁÓW ELEKTRYCZNYCH</w:t>
      </w:r>
    </w:p>
    <w:p w14:paraId="0CB0098B" w14:textId="77777777" w:rsidR="00C37849" w:rsidRDefault="00C37849" w:rsidP="00C37849">
      <w:pPr>
        <w:spacing w:after="0"/>
        <w:ind w:left="851" w:hanging="143"/>
        <w:rPr>
          <w:rFonts w:ascii="Times New Roman" w:hAnsi="Times New Roman" w:cs="Times New Roman"/>
          <w:b/>
        </w:rPr>
      </w:pPr>
      <w:r>
        <w:rPr>
          <w:rFonts w:ascii="Times New Roman" w:hAnsi="Times New Roman" w:cs="Times New Roman"/>
          <w:b/>
        </w:rPr>
        <w:t>2.</w:t>
      </w:r>
      <w:r w:rsidRPr="009725D2">
        <w:rPr>
          <w:rFonts w:ascii="Times New Roman" w:hAnsi="Times New Roman" w:cs="Times New Roman"/>
          <w:b/>
        </w:rPr>
        <w:t xml:space="preserve"> </w:t>
      </w:r>
      <w:r>
        <w:rPr>
          <w:rFonts w:ascii="Times New Roman" w:hAnsi="Times New Roman" w:cs="Times New Roman"/>
          <w:b/>
        </w:rPr>
        <w:t>ZAKUP I DOSTAWA ELEMENTÓW STERUJĄCYCH</w:t>
      </w:r>
    </w:p>
    <w:p w14:paraId="586ADFC7" w14:textId="77777777" w:rsidR="00C37849" w:rsidRDefault="00C37849" w:rsidP="00C37849">
      <w:pPr>
        <w:spacing w:after="0"/>
        <w:ind w:left="851" w:hanging="143"/>
        <w:rPr>
          <w:rFonts w:ascii="Times New Roman" w:hAnsi="Times New Roman" w:cs="Times New Roman"/>
          <w:b/>
        </w:rPr>
      </w:pPr>
      <w:r>
        <w:rPr>
          <w:rFonts w:ascii="Times New Roman" w:hAnsi="Times New Roman" w:cs="Times New Roman"/>
          <w:b/>
        </w:rPr>
        <w:t>3.</w:t>
      </w:r>
      <w:r w:rsidRPr="009725D2">
        <w:rPr>
          <w:rFonts w:ascii="Times New Roman" w:hAnsi="Times New Roman" w:cs="Times New Roman"/>
          <w:b/>
        </w:rPr>
        <w:t xml:space="preserve"> </w:t>
      </w:r>
      <w:r>
        <w:rPr>
          <w:rFonts w:ascii="Times New Roman" w:hAnsi="Times New Roman" w:cs="Times New Roman"/>
          <w:b/>
        </w:rPr>
        <w:t>ZAKUP I DOSTAWA ŹRÓDEŁ ŚWIATŁA</w:t>
      </w:r>
    </w:p>
    <w:p w14:paraId="1717BDAC" w14:textId="77777777" w:rsidR="00C37849" w:rsidRDefault="00C37849" w:rsidP="00C37849">
      <w:pPr>
        <w:spacing w:after="0"/>
        <w:ind w:left="851" w:hanging="143"/>
        <w:rPr>
          <w:rFonts w:ascii="Times New Roman" w:hAnsi="Times New Roman" w:cs="Times New Roman"/>
          <w:b/>
        </w:rPr>
      </w:pPr>
      <w:r>
        <w:rPr>
          <w:rFonts w:ascii="Times New Roman" w:hAnsi="Times New Roman" w:cs="Times New Roman"/>
          <w:b/>
        </w:rPr>
        <w:t>4.</w:t>
      </w:r>
      <w:r w:rsidRPr="009725D2">
        <w:rPr>
          <w:rFonts w:ascii="Times New Roman" w:hAnsi="Times New Roman" w:cs="Times New Roman"/>
          <w:b/>
        </w:rPr>
        <w:t xml:space="preserve"> </w:t>
      </w:r>
      <w:r>
        <w:rPr>
          <w:rFonts w:ascii="Times New Roman" w:hAnsi="Times New Roman" w:cs="Times New Roman"/>
          <w:b/>
        </w:rPr>
        <w:t>ZAKUP I DOSTAWA SPRZĘTU ELEKTRYCZNEGO</w:t>
      </w:r>
    </w:p>
    <w:p w14:paraId="04D423F0" w14:textId="77777777" w:rsidR="00C37849" w:rsidRDefault="00C37849" w:rsidP="00C37849">
      <w:pPr>
        <w:spacing w:after="0"/>
        <w:ind w:left="851" w:hanging="143"/>
        <w:rPr>
          <w:rFonts w:ascii="Times New Roman" w:hAnsi="Times New Roman" w:cs="Times New Roman"/>
          <w:b/>
        </w:rPr>
      </w:pPr>
      <w:r>
        <w:rPr>
          <w:rFonts w:ascii="Times New Roman" w:hAnsi="Times New Roman" w:cs="Times New Roman"/>
          <w:b/>
        </w:rPr>
        <w:t>5.</w:t>
      </w:r>
      <w:r w:rsidRPr="009725D2">
        <w:rPr>
          <w:rFonts w:ascii="Times New Roman" w:hAnsi="Times New Roman" w:cs="Times New Roman"/>
          <w:b/>
        </w:rPr>
        <w:t xml:space="preserve"> </w:t>
      </w:r>
      <w:r>
        <w:rPr>
          <w:rFonts w:ascii="Times New Roman" w:hAnsi="Times New Roman" w:cs="Times New Roman"/>
          <w:b/>
        </w:rPr>
        <w:t>ZAKUP I DOSTAWA OPRAW I LAMP ULICZNYCH</w:t>
      </w:r>
    </w:p>
    <w:p w14:paraId="5973675B" w14:textId="77777777" w:rsidR="00C37849" w:rsidRDefault="00C37849" w:rsidP="00C37849">
      <w:pPr>
        <w:spacing w:after="0"/>
        <w:ind w:left="851" w:right="567" w:hanging="143"/>
        <w:rPr>
          <w:rFonts w:ascii="Times New Roman" w:hAnsi="Times New Roman" w:cs="Times New Roman"/>
          <w:b/>
        </w:rPr>
      </w:pPr>
      <w:r>
        <w:rPr>
          <w:rFonts w:ascii="Times New Roman" w:hAnsi="Times New Roman" w:cs="Times New Roman"/>
          <w:b/>
        </w:rPr>
        <w:t>6.</w:t>
      </w:r>
      <w:r w:rsidRPr="009725D2">
        <w:rPr>
          <w:rFonts w:ascii="Times New Roman" w:hAnsi="Times New Roman" w:cs="Times New Roman"/>
          <w:b/>
        </w:rPr>
        <w:t xml:space="preserve"> </w:t>
      </w:r>
      <w:r>
        <w:rPr>
          <w:rFonts w:ascii="Times New Roman" w:hAnsi="Times New Roman" w:cs="Times New Roman"/>
          <w:b/>
        </w:rPr>
        <w:t>ZAKUP I DOSTAWA BATERI DO SPRZĘTU INFORMATYKI I       ŁĄCZNOŚCI</w:t>
      </w:r>
    </w:p>
    <w:p w14:paraId="3B50FE9A" w14:textId="77777777" w:rsidR="00C37849" w:rsidRDefault="00C37849" w:rsidP="00C37849">
      <w:pPr>
        <w:spacing w:after="0"/>
        <w:ind w:left="708"/>
        <w:rPr>
          <w:rFonts w:ascii="Times New Roman" w:hAnsi="Times New Roman" w:cs="Times New Roman"/>
          <w:b/>
        </w:rPr>
      </w:pPr>
      <w:r>
        <w:rPr>
          <w:rFonts w:ascii="Times New Roman" w:hAnsi="Times New Roman" w:cs="Times New Roman"/>
          <w:b/>
        </w:rPr>
        <w:t>7.</w:t>
      </w:r>
      <w:r w:rsidRPr="009725D2">
        <w:rPr>
          <w:rFonts w:ascii="Times New Roman" w:hAnsi="Times New Roman" w:cs="Times New Roman"/>
          <w:b/>
        </w:rPr>
        <w:t xml:space="preserve"> </w:t>
      </w:r>
      <w:r>
        <w:rPr>
          <w:rFonts w:ascii="Times New Roman" w:hAnsi="Times New Roman" w:cs="Times New Roman"/>
          <w:b/>
        </w:rPr>
        <w:t>ZAKUP I DOSTAWA MATERIAŁÓW ELEKTRYCZNYCH</w:t>
      </w:r>
    </w:p>
    <w:p w14:paraId="2D442D0B" w14:textId="77777777" w:rsidR="00C37849" w:rsidRPr="00546D7C" w:rsidRDefault="00C37849" w:rsidP="00C37849">
      <w:pPr>
        <w:spacing w:after="0"/>
        <w:ind w:left="708"/>
        <w:rPr>
          <w:rFonts w:ascii="Times New Roman" w:hAnsi="Times New Roman" w:cs="Times New Roman"/>
          <w:b/>
        </w:rPr>
      </w:pPr>
      <w:r>
        <w:rPr>
          <w:rFonts w:ascii="Times New Roman" w:hAnsi="Times New Roman" w:cs="Times New Roman"/>
          <w:b/>
        </w:rPr>
        <w:t>8. ZAKUP I DOSTAWA BATERII</w:t>
      </w:r>
    </w:p>
    <w:p w14:paraId="5957C33E" w14:textId="77777777" w:rsidR="000B5A5D" w:rsidRPr="00546D7C" w:rsidRDefault="000B5A5D" w:rsidP="00946F1B">
      <w:pPr>
        <w:spacing w:after="0" w:line="240" w:lineRule="auto"/>
        <w:ind w:right="-13"/>
        <w:jc w:val="center"/>
        <w:rPr>
          <w:rFonts w:ascii="Times New Roman" w:hAnsi="Times New Roman" w:cs="Times New Roman"/>
        </w:rPr>
      </w:pPr>
    </w:p>
    <w:p w14:paraId="16EA142B" w14:textId="4054F4B3" w:rsidR="000B5A5D" w:rsidRPr="00546D7C" w:rsidRDefault="00F74B14" w:rsidP="00946F1B">
      <w:pPr>
        <w:spacing w:after="0" w:line="240" w:lineRule="auto"/>
        <w:ind w:right="-13"/>
        <w:jc w:val="center"/>
        <w:rPr>
          <w:rFonts w:ascii="Times New Roman" w:hAnsi="Times New Roman" w:cs="Times New Roman"/>
          <w:b/>
        </w:rPr>
      </w:pPr>
      <w:r w:rsidRPr="00546D7C">
        <w:rPr>
          <w:rFonts w:ascii="Times New Roman" w:hAnsi="Times New Roman" w:cs="Times New Roman"/>
          <w:b/>
        </w:rPr>
        <w:t>Nr sprawy ZP</w:t>
      </w:r>
      <w:r w:rsidR="003061F5" w:rsidRPr="00546D7C">
        <w:rPr>
          <w:rFonts w:ascii="Times New Roman" w:hAnsi="Times New Roman" w:cs="Times New Roman"/>
          <w:b/>
        </w:rPr>
        <w:t>/</w:t>
      </w:r>
      <w:r w:rsidR="009725D2">
        <w:rPr>
          <w:rFonts w:ascii="Times New Roman" w:hAnsi="Times New Roman" w:cs="Times New Roman"/>
          <w:b/>
        </w:rPr>
        <w:t>54</w:t>
      </w:r>
      <w:r w:rsidR="003061F5" w:rsidRPr="00546D7C">
        <w:rPr>
          <w:rFonts w:ascii="Times New Roman" w:hAnsi="Times New Roman" w:cs="Times New Roman"/>
          <w:b/>
        </w:rPr>
        <w:t>/</w:t>
      </w:r>
      <w:r w:rsidR="000B5A5D" w:rsidRPr="00546D7C">
        <w:rPr>
          <w:rFonts w:ascii="Times New Roman" w:hAnsi="Times New Roman" w:cs="Times New Roman"/>
          <w:b/>
        </w:rPr>
        <w:t>2021</w:t>
      </w:r>
    </w:p>
    <w:p w14:paraId="2D1465A7" w14:textId="77777777" w:rsidR="002577B7" w:rsidRPr="00546D7C" w:rsidRDefault="002577B7" w:rsidP="00946F1B">
      <w:pPr>
        <w:spacing w:after="0" w:line="240" w:lineRule="auto"/>
        <w:ind w:right="-13"/>
        <w:jc w:val="center"/>
        <w:rPr>
          <w:rFonts w:ascii="Times New Roman" w:hAnsi="Times New Roman" w:cs="Times New Roman"/>
        </w:rPr>
      </w:pPr>
    </w:p>
    <w:p w14:paraId="028C7BB5" w14:textId="77777777" w:rsidR="000B5A5D" w:rsidRPr="00546D7C" w:rsidRDefault="000B5A5D" w:rsidP="00946F1B">
      <w:pPr>
        <w:spacing w:after="0" w:line="240" w:lineRule="auto"/>
        <w:ind w:right="-13"/>
        <w:jc w:val="center"/>
        <w:rPr>
          <w:rFonts w:ascii="Times New Roman" w:hAnsi="Times New Roman" w:cs="Times New Roman"/>
        </w:rPr>
      </w:pPr>
    </w:p>
    <w:p w14:paraId="62727F88" w14:textId="77777777" w:rsidR="000B5A5D" w:rsidRPr="00546D7C" w:rsidRDefault="000B5A5D" w:rsidP="00946F1B">
      <w:pPr>
        <w:spacing w:after="0" w:line="240" w:lineRule="auto"/>
        <w:ind w:right="-13"/>
        <w:jc w:val="center"/>
        <w:rPr>
          <w:rFonts w:ascii="Times New Roman" w:hAnsi="Times New Roman" w:cs="Times New Roman"/>
        </w:rPr>
      </w:pPr>
      <w:r w:rsidRPr="00546D7C">
        <w:rPr>
          <w:rFonts w:ascii="Times New Roman" w:hAnsi="Times New Roman" w:cs="Times New Roman"/>
          <w:noProof/>
          <w:lang w:eastAsia="pl-PL"/>
        </w:rPr>
        <w:drawing>
          <wp:inline distT="0" distB="0" distL="0" distR="0" wp14:anchorId="39179124" wp14:editId="5827D3A4">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D9367C3" w14:textId="77777777" w:rsidR="000B5A5D" w:rsidRPr="00546D7C" w:rsidRDefault="000B5A5D" w:rsidP="00946F1B">
      <w:pPr>
        <w:spacing w:after="0"/>
        <w:rPr>
          <w:rFonts w:ascii="Times New Roman" w:hAnsi="Times New Roman" w:cs="Times New Roman"/>
        </w:rPr>
      </w:pPr>
    </w:p>
    <w:p w14:paraId="7B008F22" w14:textId="77777777" w:rsidR="002577B7" w:rsidRPr="00546D7C" w:rsidRDefault="002577B7" w:rsidP="00946F1B">
      <w:pPr>
        <w:spacing w:after="0"/>
        <w:jc w:val="center"/>
        <w:rPr>
          <w:rFonts w:ascii="Times New Roman" w:hAnsi="Times New Roman" w:cs="Times New Roman"/>
        </w:rPr>
      </w:pPr>
    </w:p>
    <w:p w14:paraId="5F800FC0" w14:textId="323F39D4" w:rsidR="000B5A5D" w:rsidRPr="00546D7C" w:rsidRDefault="000B5A5D" w:rsidP="00946F1B">
      <w:pPr>
        <w:spacing w:after="0"/>
        <w:jc w:val="center"/>
        <w:rPr>
          <w:rFonts w:ascii="Times New Roman" w:hAnsi="Times New Roman" w:cs="Times New Roman"/>
        </w:rPr>
      </w:pPr>
      <w:r w:rsidRPr="00546D7C">
        <w:rPr>
          <w:rFonts w:ascii="Times New Roman" w:hAnsi="Times New Roman" w:cs="Times New Roman"/>
        </w:rPr>
        <w:t xml:space="preserve">Postępowanie o udzielenia zamówienia publicznego prowadzone jest w trybie </w:t>
      </w:r>
      <w:r w:rsidR="002577B7" w:rsidRPr="00546D7C">
        <w:rPr>
          <w:rFonts w:ascii="Times New Roman" w:hAnsi="Times New Roman" w:cs="Times New Roman"/>
        </w:rPr>
        <w:t xml:space="preserve">podstawowym bez przeprowadzenia negocjacji w oparciu o przepisy ustawy z dnia 11 września </w:t>
      </w:r>
      <w:r w:rsidR="000F659D" w:rsidRPr="00546D7C">
        <w:rPr>
          <w:rFonts w:ascii="Times New Roman" w:hAnsi="Times New Roman" w:cs="Times New Roman"/>
        </w:rPr>
        <w:t xml:space="preserve">2019 </w:t>
      </w:r>
      <w:r w:rsidR="002577B7" w:rsidRPr="00546D7C">
        <w:rPr>
          <w:rFonts w:ascii="Times New Roman" w:hAnsi="Times New Roman" w:cs="Times New Roman"/>
        </w:rPr>
        <w:t xml:space="preserve">r.  – Prawo zamówień publicznych </w:t>
      </w:r>
      <w:r w:rsidRPr="00546D7C">
        <w:rPr>
          <w:rFonts w:ascii="Times New Roman" w:hAnsi="Times New Roman" w:cs="Times New Roman"/>
        </w:rPr>
        <w:t xml:space="preserve"> </w:t>
      </w:r>
      <w:r w:rsidR="002577B7" w:rsidRPr="00546D7C">
        <w:rPr>
          <w:rFonts w:ascii="Times New Roman" w:hAnsi="Times New Roman" w:cs="Times New Roman"/>
        </w:rPr>
        <w:t>(Dz. U</w:t>
      </w:r>
      <w:r w:rsidR="009A1AB6" w:rsidRPr="00546D7C">
        <w:rPr>
          <w:rFonts w:ascii="Times New Roman" w:hAnsi="Times New Roman" w:cs="Times New Roman"/>
        </w:rPr>
        <w:t xml:space="preserve"> </w:t>
      </w:r>
      <w:r w:rsidR="006256E5">
        <w:rPr>
          <w:rFonts w:ascii="Times New Roman" w:hAnsi="Times New Roman" w:cs="Times New Roman"/>
        </w:rPr>
        <w:t>z</w:t>
      </w:r>
      <w:r w:rsidR="006256E5" w:rsidRPr="00546D7C">
        <w:rPr>
          <w:rFonts w:ascii="Times New Roman" w:hAnsi="Times New Roman" w:cs="Times New Roman"/>
        </w:rPr>
        <w:t xml:space="preserve"> </w:t>
      </w:r>
      <w:r w:rsidR="009A1AB6" w:rsidRPr="00546D7C">
        <w:rPr>
          <w:rFonts w:ascii="Times New Roman" w:hAnsi="Times New Roman" w:cs="Times New Roman"/>
        </w:rPr>
        <w:t xml:space="preserve">2021 r. </w:t>
      </w:r>
      <w:r w:rsidR="002577B7" w:rsidRPr="00546D7C">
        <w:rPr>
          <w:rFonts w:ascii="Times New Roman" w:hAnsi="Times New Roman" w:cs="Times New Roman"/>
        </w:rPr>
        <w:t xml:space="preserve">poz. </w:t>
      </w:r>
      <w:r w:rsidR="009A1AB6" w:rsidRPr="00546D7C">
        <w:rPr>
          <w:rFonts w:ascii="Times New Roman" w:hAnsi="Times New Roman" w:cs="Times New Roman"/>
        </w:rPr>
        <w:t>1129</w:t>
      </w:r>
      <w:r w:rsidR="009C77B6" w:rsidRPr="00546D7C">
        <w:rPr>
          <w:rFonts w:ascii="Times New Roman" w:hAnsi="Times New Roman" w:cs="Times New Roman"/>
        </w:rPr>
        <w:t>,</w:t>
      </w:r>
      <w:r w:rsidR="002577B7" w:rsidRPr="00546D7C">
        <w:rPr>
          <w:rFonts w:ascii="Times New Roman" w:hAnsi="Times New Roman" w:cs="Times New Roman"/>
        </w:rPr>
        <w:t xml:space="preserve"> z </w:t>
      </w:r>
      <w:proofErr w:type="spellStart"/>
      <w:r w:rsidR="002577B7" w:rsidRPr="00546D7C">
        <w:rPr>
          <w:rFonts w:ascii="Times New Roman" w:hAnsi="Times New Roman" w:cs="Times New Roman"/>
        </w:rPr>
        <w:t>późn</w:t>
      </w:r>
      <w:proofErr w:type="spellEnd"/>
      <w:r w:rsidR="002577B7" w:rsidRPr="00546D7C">
        <w:rPr>
          <w:rFonts w:ascii="Times New Roman" w:hAnsi="Times New Roman" w:cs="Times New Roman"/>
        </w:rPr>
        <w:t>. zm.)</w:t>
      </w:r>
    </w:p>
    <w:p w14:paraId="4EE91117" w14:textId="77777777" w:rsidR="002577B7" w:rsidRPr="00546D7C" w:rsidRDefault="002577B7" w:rsidP="00946F1B">
      <w:pPr>
        <w:pBdr>
          <w:bottom w:val="single" w:sz="4" w:space="1" w:color="auto"/>
        </w:pBdr>
        <w:spacing w:after="0"/>
        <w:jc w:val="center"/>
        <w:rPr>
          <w:rFonts w:ascii="Times New Roman" w:hAnsi="Times New Roman" w:cs="Times New Roman"/>
        </w:rPr>
      </w:pPr>
    </w:p>
    <w:p w14:paraId="5E417F1D" w14:textId="77777777" w:rsidR="004D4D39" w:rsidRPr="00546D7C" w:rsidRDefault="004D4D39" w:rsidP="00946F1B">
      <w:pPr>
        <w:pBdr>
          <w:bottom w:val="single" w:sz="4" w:space="1" w:color="auto"/>
        </w:pBdr>
        <w:spacing w:after="0"/>
        <w:jc w:val="center"/>
        <w:rPr>
          <w:rFonts w:ascii="Times New Roman" w:hAnsi="Times New Roman" w:cs="Times New Roman"/>
        </w:rPr>
      </w:pPr>
    </w:p>
    <w:p w14:paraId="0E8BE970" w14:textId="5727D64B" w:rsidR="002577B7" w:rsidRDefault="002577B7" w:rsidP="003056AC">
      <w:pPr>
        <w:spacing w:after="0"/>
        <w:jc w:val="center"/>
        <w:rPr>
          <w:rFonts w:ascii="Times New Roman" w:hAnsi="Times New Roman" w:cs="Times New Roman"/>
          <w:b/>
        </w:rPr>
      </w:pPr>
      <w:r w:rsidRPr="00546D7C">
        <w:rPr>
          <w:rFonts w:ascii="Times New Roman" w:hAnsi="Times New Roman" w:cs="Times New Roman"/>
          <w:b/>
        </w:rPr>
        <w:t>ZEGRZE 2021</w:t>
      </w:r>
    </w:p>
    <w:p w14:paraId="2E54D264" w14:textId="77777777" w:rsidR="003056AC" w:rsidRPr="00546D7C" w:rsidRDefault="003056AC" w:rsidP="003056AC">
      <w:pPr>
        <w:spacing w:after="0"/>
        <w:rPr>
          <w:rFonts w:ascii="Times New Roman" w:hAnsi="Times New Roman" w:cs="Times New Roman"/>
          <w:b/>
        </w:rPr>
      </w:pPr>
    </w:p>
    <w:p w14:paraId="288716E6" w14:textId="77777777" w:rsidR="00F2477D" w:rsidRPr="00546D7C" w:rsidRDefault="00F74B14" w:rsidP="00946F1B">
      <w:pPr>
        <w:spacing w:after="0"/>
        <w:jc w:val="center"/>
        <w:rPr>
          <w:rFonts w:ascii="Times New Roman" w:hAnsi="Times New Roman" w:cs="Times New Roman"/>
          <w:b/>
        </w:rPr>
      </w:pPr>
      <w:r w:rsidRPr="00546D7C">
        <w:rPr>
          <w:rFonts w:ascii="Times New Roman" w:hAnsi="Times New Roman" w:cs="Times New Roman"/>
          <w:b/>
        </w:rPr>
        <w:t>Zamawiający oczekuje, iż</w:t>
      </w:r>
      <w:r w:rsidR="00F2477D" w:rsidRPr="00546D7C">
        <w:rPr>
          <w:rFonts w:ascii="Times New Roman" w:hAnsi="Times New Roman" w:cs="Times New Roman"/>
          <w:b/>
        </w:rPr>
        <w:t xml:space="preserve"> Wykonawcy zapoznają się dokładnie z treścią niniejszej SWZ. Wykonawca ponosi ryzyko niedostarczenia wszystkich wymaganych informacji </w:t>
      </w:r>
      <w:r w:rsidR="00F2477D" w:rsidRPr="00546D7C">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rsidRPr="00546D7C" w14:paraId="3C80C5A4" w14:textId="77777777" w:rsidTr="00F14123">
        <w:trPr>
          <w:trHeight w:val="974"/>
        </w:trPr>
        <w:tc>
          <w:tcPr>
            <w:tcW w:w="8549" w:type="dxa"/>
            <w:vAlign w:val="center"/>
          </w:tcPr>
          <w:p w14:paraId="61864BA5" w14:textId="77777777" w:rsidR="00F2477D" w:rsidRPr="00546D7C" w:rsidRDefault="00F2477D" w:rsidP="00946F1B">
            <w:pPr>
              <w:jc w:val="center"/>
              <w:rPr>
                <w:rFonts w:ascii="Times New Roman" w:hAnsi="Times New Roman" w:cs="Times New Roman"/>
                <w:b/>
              </w:rPr>
            </w:pPr>
            <w:r w:rsidRPr="00546D7C">
              <w:rPr>
                <w:rFonts w:ascii="Times New Roman" w:hAnsi="Times New Roman" w:cs="Times New Roman"/>
                <w:b/>
              </w:rPr>
              <w:t>ROZDZIAŁ I</w:t>
            </w:r>
          </w:p>
          <w:p w14:paraId="7810EDD4" w14:textId="77777777" w:rsidR="00F2477D" w:rsidRPr="00546D7C" w:rsidRDefault="00F2477D" w:rsidP="00946F1B">
            <w:pPr>
              <w:jc w:val="center"/>
              <w:rPr>
                <w:rFonts w:ascii="Times New Roman" w:hAnsi="Times New Roman" w:cs="Times New Roman"/>
                <w:i/>
              </w:rPr>
            </w:pPr>
            <w:r w:rsidRPr="00546D7C">
              <w:rPr>
                <w:rFonts w:ascii="Times New Roman" w:hAnsi="Times New Roman" w:cs="Times New Roman"/>
                <w:b/>
              </w:rPr>
              <w:t>NAZWA ORAZ ADRES ZAMAWIAJĄCEGO</w:t>
            </w:r>
          </w:p>
        </w:tc>
      </w:tr>
    </w:tbl>
    <w:p w14:paraId="332B0683" w14:textId="77777777" w:rsidR="00F2477D" w:rsidRPr="00546D7C" w:rsidRDefault="00F14123" w:rsidP="00946F1B">
      <w:pPr>
        <w:spacing w:after="0"/>
        <w:rPr>
          <w:rFonts w:ascii="Times New Roman" w:hAnsi="Times New Roman" w:cs="Times New Roman"/>
        </w:rPr>
      </w:pPr>
      <w:r w:rsidRPr="00546D7C">
        <w:rPr>
          <w:rFonts w:ascii="Times New Roman" w:hAnsi="Times New Roman" w:cs="Times New Roman"/>
        </w:rPr>
        <w:t>Zamawiającym jest:</w:t>
      </w:r>
    </w:p>
    <w:p w14:paraId="14A5929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Skarb Państwa – 26</w:t>
      </w:r>
      <w:r w:rsidR="00F5501D" w:rsidRPr="00546D7C">
        <w:rPr>
          <w:rFonts w:ascii="Times New Roman" w:hAnsi="Times New Roman" w:cs="Times New Roman"/>
          <w:b/>
        </w:rPr>
        <w:t xml:space="preserve"> Wojskowy O</w:t>
      </w:r>
      <w:r w:rsidRPr="00546D7C">
        <w:rPr>
          <w:rFonts w:ascii="Times New Roman" w:hAnsi="Times New Roman" w:cs="Times New Roman"/>
          <w:b/>
        </w:rPr>
        <w:t>ddział Gospodarczy</w:t>
      </w:r>
    </w:p>
    <w:p w14:paraId="2EF4FA1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 xml:space="preserve">Adres: </w:t>
      </w:r>
      <w:r w:rsidRPr="00546D7C">
        <w:rPr>
          <w:rFonts w:ascii="Times New Roman" w:hAnsi="Times New Roman" w:cs="Times New Roman"/>
        </w:rPr>
        <w:t>ul.</w:t>
      </w:r>
      <w:r w:rsidRPr="00546D7C">
        <w:rPr>
          <w:rFonts w:ascii="Times New Roman" w:hAnsi="Times New Roman" w:cs="Times New Roman"/>
          <w:b/>
        </w:rPr>
        <w:t xml:space="preserve"> </w:t>
      </w:r>
      <w:proofErr w:type="spellStart"/>
      <w:r w:rsidRPr="00546D7C">
        <w:rPr>
          <w:rFonts w:ascii="Times New Roman" w:hAnsi="Times New Roman" w:cs="Times New Roman"/>
        </w:rPr>
        <w:t>Juzistek</w:t>
      </w:r>
      <w:proofErr w:type="spellEnd"/>
      <w:r w:rsidRPr="00546D7C">
        <w:rPr>
          <w:rFonts w:ascii="Times New Roman" w:hAnsi="Times New Roman" w:cs="Times New Roman"/>
        </w:rPr>
        <w:t xml:space="preserve"> 2, 05-131 Zegrze</w:t>
      </w:r>
    </w:p>
    <w:p w14:paraId="072AA198" w14:textId="77777777" w:rsidR="00F14123" w:rsidRPr="00546D7C" w:rsidRDefault="00E8221D" w:rsidP="00946F1B">
      <w:pPr>
        <w:spacing w:after="0"/>
        <w:rPr>
          <w:rFonts w:ascii="Times New Roman" w:hAnsi="Times New Roman" w:cs="Times New Roman"/>
        </w:rPr>
      </w:pPr>
      <w:r w:rsidRPr="00546D7C">
        <w:rPr>
          <w:rFonts w:ascii="Times New Roman" w:hAnsi="Times New Roman" w:cs="Times New Roman"/>
          <w:b/>
        </w:rPr>
        <w:t>Platforma zakupowa:</w:t>
      </w:r>
      <w:r w:rsidRPr="00546D7C">
        <w:rPr>
          <w:rFonts w:ascii="Times New Roman" w:hAnsi="Times New Roman" w:cs="Times New Roman"/>
          <w:b/>
        </w:rPr>
        <w:tab/>
      </w:r>
      <w:hyperlink r:id="rId9" w:history="1">
        <w:r w:rsidRPr="00546D7C">
          <w:rPr>
            <w:rStyle w:val="Hipercze"/>
            <w:rFonts w:ascii="Times New Roman" w:hAnsi="Times New Roman" w:cs="Times New Roman"/>
          </w:rPr>
          <w:t>https://platformazakupowa.pl/pn/26wog</w:t>
        </w:r>
      </w:hyperlink>
      <w:r w:rsidRPr="00546D7C">
        <w:rPr>
          <w:rFonts w:ascii="Times New Roman" w:hAnsi="Times New Roman" w:cs="Times New Roman"/>
          <w:b/>
        </w:rPr>
        <w:t xml:space="preserve"> </w:t>
      </w:r>
    </w:p>
    <w:p w14:paraId="0985ECE9" w14:textId="049E4C3A" w:rsidR="00F14123" w:rsidRPr="00546D7C" w:rsidRDefault="00F14123" w:rsidP="00946F1B">
      <w:pPr>
        <w:spacing w:after="0"/>
        <w:jc w:val="both"/>
        <w:rPr>
          <w:rFonts w:ascii="Times New Roman" w:hAnsi="Times New Roman" w:cs="Times New Roman"/>
        </w:rPr>
      </w:pPr>
      <w:r w:rsidRPr="00546D7C">
        <w:rPr>
          <w:rFonts w:ascii="Times New Roman" w:hAnsi="Times New Roman" w:cs="Times New Roman"/>
        </w:rPr>
        <w:t>Na tej stronie udostępniane będą zmiany i wyjaśnienia treści S</w:t>
      </w:r>
      <w:r w:rsidR="009B4733" w:rsidRPr="00546D7C">
        <w:rPr>
          <w:rFonts w:ascii="Times New Roman" w:hAnsi="Times New Roman" w:cs="Times New Roman"/>
        </w:rPr>
        <w:t xml:space="preserve">pecyfikacji </w:t>
      </w:r>
      <w:r w:rsidRPr="00546D7C">
        <w:rPr>
          <w:rFonts w:ascii="Times New Roman" w:hAnsi="Times New Roman" w:cs="Times New Roman"/>
        </w:rPr>
        <w:t>W</w:t>
      </w:r>
      <w:r w:rsidR="009B4733" w:rsidRPr="00546D7C">
        <w:rPr>
          <w:rFonts w:ascii="Times New Roman" w:hAnsi="Times New Roman" w:cs="Times New Roman"/>
        </w:rPr>
        <w:t xml:space="preserve">arunków </w:t>
      </w:r>
      <w:r w:rsidRPr="00546D7C">
        <w:rPr>
          <w:rFonts w:ascii="Times New Roman" w:hAnsi="Times New Roman" w:cs="Times New Roman"/>
        </w:rPr>
        <w:t>Z</w:t>
      </w:r>
      <w:r w:rsidR="009B4733" w:rsidRPr="00546D7C">
        <w:rPr>
          <w:rFonts w:ascii="Times New Roman" w:hAnsi="Times New Roman" w:cs="Times New Roman"/>
        </w:rPr>
        <w:t>amówienia, zwanych dalej „SWZ”</w:t>
      </w:r>
      <w:r w:rsidR="006256E5">
        <w:rPr>
          <w:rFonts w:ascii="Times New Roman" w:hAnsi="Times New Roman" w:cs="Times New Roman"/>
        </w:rPr>
        <w:t>,</w:t>
      </w:r>
      <w:r w:rsidRPr="00546D7C">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1DE4BF5" w14:textId="77777777" w:rsidR="00E8221D" w:rsidRPr="00546D7C" w:rsidRDefault="00E8221D" w:rsidP="00946F1B">
      <w:pPr>
        <w:spacing w:after="0"/>
        <w:jc w:val="both"/>
        <w:rPr>
          <w:rFonts w:ascii="Times New Roman" w:hAnsi="Times New Roman" w:cs="Times New Roman"/>
        </w:rPr>
      </w:pPr>
      <w:r w:rsidRPr="00546D7C">
        <w:rPr>
          <w:rFonts w:ascii="Times New Roman" w:hAnsi="Times New Roman" w:cs="Times New Roman"/>
          <w:b/>
        </w:rPr>
        <w:t xml:space="preserve">Adres strony internetowej: </w:t>
      </w:r>
      <w:hyperlink r:id="rId10" w:history="1">
        <w:r w:rsidRPr="00546D7C">
          <w:rPr>
            <w:rStyle w:val="Hipercze"/>
            <w:rFonts w:ascii="Times New Roman" w:hAnsi="Times New Roman" w:cs="Times New Roman"/>
          </w:rPr>
          <w:t>https://www.26wog.wp.mil.pl</w:t>
        </w:r>
      </w:hyperlink>
      <w:r w:rsidRPr="00546D7C">
        <w:rPr>
          <w:rFonts w:ascii="Times New Roman" w:hAnsi="Times New Roman" w:cs="Times New Roman"/>
        </w:rPr>
        <w:t xml:space="preserve"> </w:t>
      </w:r>
    </w:p>
    <w:p w14:paraId="7814E160" w14:textId="77777777" w:rsidR="00E8221D" w:rsidRPr="00546D7C" w:rsidRDefault="00F14123" w:rsidP="00946F1B">
      <w:pPr>
        <w:spacing w:after="0"/>
        <w:rPr>
          <w:rFonts w:ascii="Times New Roman" w:hAnsi="Times New Roman" w:cs="Times New Roman"/>
        </w:rPr>
      </w:pPr>
      <w:r w:rsidRPr="00546D7C">
        <w:rPr>
          <w:rFonts w:ascii="Times New Roman" w:hAnsi="Times New Roman" w:cs="Times New Roman"/>
          <w:b/>
        </w:rPr>
        <w:t>Adres poczty elektronicznej:</w:t>
      </w:r>
      <w:r w:rsidR="00E8221D" w:rsidRPr="00546D7C">
        <w:rPr>
          <w:rFonts w:ascii="Times New Roman" w:hAnsi="Times New Roman" w:cs="Times New Roman"/>
          <w:b/>
        </w:rPr>
        <w:t xml:space="preserve"> </w:t>
      </w:r>
      <w:hyperlink r:id="rId11" w:history="1">
        <w:r w:rsidR="00E8221D" w:rsidRPr="00546D7C">
          <w:rPr>
            <w:rStyle w:val="Hipercze"/>
            <w:rFonts w:ascii="Times New Roman" w:hAnsi="Times New Roman" w:cs="Times New Roman"/>
          </w:rPr>
          <w:t>jw4809.zp@ron.mil.pl</w:t>
        </w:r>
      </w:hyperlink>
      <w:r w:rsidR="00E8221D" w:rsidRPr="00546D7C">
        <w:rPr>
          <w:rFonts w:ascii="Times New Roman" w:hAnsi="Times New Roman" w:cs="Times New Roman"/>
        </w:rPr>
        <w:t xml:space="preserve"> </w:t>
      </w:r>
    </w:p>
    <w:p w14:paraId="541704F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Godziny urzędowania:</w:t>
      </w:r>
    </w:p>
    <w:p w14:paraId="1225DFD5" w14:textId="79B421A8" w:rsidR="004D01B3" w:rsidRDefault="00F14123" w:rsidP="00946F1B">
      <w:pPr>
        <w:spacing w:after="0"/>
        <w:rPr>
          <w:rFonts w:ascii="Times New Roman" w:hAnsi="Times New Roman" w:cs="Times New Roman"/>
        </w:rPr>
      </w:pPr>
      <w:r w:rsidRPr="00546D7C">
        <w:rPr>
          <w:rFonts w:ascii="Times New Roman" w:hAnsi="Times New Roman" w:cs="Times New Roman"/>
        </w:rPr>
        <w:t>od poniedziałku do czwartku w godzinach 7:00 – 15:30, w piątek 7:00 – 13:00</w:t>
      </w:r>
    </w:p>
    <w:p w14:paraId="4C5BD252" w14:textId="77777777" w:rsidR="00A80B32" w:rsidRPr="001C09F7" w:rsidRDefault="00A80B32" w:rsidP="00A80B32">
      <w:pPr>
        <w:spacing w:after="0"/>
        <w:rPr>
          <w:rFonts w:ascii="Times New Roman" w:hAnsi="Times New Roman" w:cs="Times New Roman"/>
          <w:b/>
        </w:rPr>
      </w:pPr>
      <w:r w:rsidRPr="001C09F7">
        <w:rPr>
          <w:rFonts w:ascii="Times New Roman" w:hAnsi="Times New Roman" w:cs="Times New Roman"/>
          <w:b/>
        </w:rPr>
        <w:t>Dni robocze:</w:t>
      </w:r>
    </w:p>
    <w:p w14:paraId="79A06682" w14:textId="77777777" w:rsidR="00A80B32" w:rsidRPr="001C09F7" w:rsidRDefault="00A80B32" w:rsidP="00A80B32">
      <w:pPr>
        <w:spacing w:after="0"/>
        <w:rPr>
          <w:rFonts w:ascii="Times New Roman" w:hAnsi="Times New Roman" w:cs="Times New Roman"/>
        </w:rPr>
      </w:pPr>
      <w:r w:rsidRPr="001C09F7">
        <w:rPr>
          <w:rFonts w:ascii="Times New Roman" w:hAnsi="Times New Roman" w:cs="Times New Roman"/>
        </w:rPr>
        <w:t>od poniedziałku do piątku oprócz: sobót, świąt i dni ustawowo wolnych od pracy.</w:t>
      </w:r>
    </w:p>
    <w:p w14:paraId="0E7C29CA" w14:textId="77777777" w:rsidR="00A80B32" w:rsidRPr="00546D7C" w:rsidRDefault="00A80B32" w:rsidP="00946F1B">
      <w:pPr>
        <w:spacing w:after="0"/>
        <w:rPr>
          <w:rFonts w:ascii="Times New Roman" w:hAnsi="Times New Roman" w:cs="Times New Roman"/>
          <w:color w:val="FF0000"/>
        </w:rPr>
      </w:pPr>
    </w:p>
    <w:tbl>
      <w:tblPr>
        <w:tblStyle w:val="Tabela-Siatka"/>
        <w:tblW w:w="0" w:type="auto"/>
        <w:tblInd w:w="94" w:type="dxa"/>
        <w:tblLook w:val="04A0" w:firstRow="1" w:lastRow="0" w:firstColumn="1" w:lastColumn="0" w:noHBand="0" w:noVBand="1"/>
      </w:tblPr>
      <w:tblGrid>
        <w:gridCol w:w="8399"/>
      </w:tblGrid>
      <w:tr w:rsidR="004D01B3" w:rsidRPr="00546D7C" w14:paraId="25794FA7" w14:textId="77777777" w:rsidTr="00656CD3">
        <w:trPr>
          <w:trHeight w:val="974"/>
        </w:trPr>
        <w:tc>
          <w:tcPr>
            <w:tcW w:w="8549" w:type="dxa"/>
            <w:vAlign w:val="center"/>
          </w:tcPr>
          <w:p w14:paraId="5208A407" w14:textId="77777777" w:rsidR="004D01B3" w:rsidRPr="00546D7C" w:rsidRDefault="004D01B3" w:rsidP="00946F1B">
            <w:pPr>
              <w:jc w:val="center"/>
              <w:rPr>
                <w:rFonts w:ascii="Times New Roman" w:hAnsi="Times New Roman" w:cs="Times New Roman"/>
                <w:b/>
              </w:rPr>
            </w:pPr>
            <w:r w:rsidRPr="00546D7C">
              <w:rPr>
                <w:rFonts w:ascii="Times New Roman" w:hAnsi="Times New Roman" w:cs="Times New Roman"/>
                <w:b/>
              </w:rPr>
              <w:t>ROZDZIAŁ II</w:t>
            </w:r>
          </w:p>
          <w:p w14:paraId="30897C7B" w14:textId="77777777" w:rsidR="004D01B3" w:rsidRPr="00546D7C" w:rsidRDefault="004D01B3" w:rsidP="00946F1B">
            <w:pPr>
              <w:jc w:val="center"/>
              <w:rPr>
                <w:rFonts w:ascii="Times New Roman" w:hAnsi="Times New Roman" w:cs="Times New Roman"/>
                <w:i/>
              </w:rPr>
            </w:pPr>
            <w:r w:rsidRPr="00546D7C">
              <w:rPr>
                <w:rFonts w:ascii="Times New Roman" w:hAnsi="Times New Roman" w:cs="Times New Roman"/>
                <w:b/>
              </w:rPr>
              <w:t>TRYB UDZIELENIA ZAMÓWIENIA</w:t>
            </w:r>
          </w:p>
        </w:tc>
      </w:tr>
    </w:tbl>
    <w:p w14:paraId="39F192C2" w14:textId="3E9A3A88" w:rsidR="004D01B3" w:rsidRPr="00546D7C" w:rsidRDefault="004D01B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Postępowanie prowa</w:t>
      </w:r>
      <w:r w:rsidR="007A6793" w:rsidRPr="00546D7C">
        <w:rPr>
          <w:rFonts w:ascii="Times New Roman" w:hAnsi="Times New Roman" w:cs="Times New Roman"/>
        </w:rPr>
        <w:t>dzone jest w trybie podstawowym</w:t>
      </w:r>
      <w:r w:rsidRPr="00546D7C">
        <w:rPr>
          <w:rFonts w:ascii="Times New Roman" w:hAnsi="Times New Roman" w:cs="Times New Roman"/>
        </w:rPr>
        <w:t>, o którym mowa w art. 275 pkt 1 ustawy z dnia 11 września 2019 r. – Prawo zamówień publicznych (Dz. U</w:t>
      </w:r>
      <w:r w:rsidR="003402B9" w:rsidRPr="00546D7C">
        <w:rPr>
          <w:rFonts w:ascii="Times New Roman" w:hAnsi="Times New Roman" w:cs="Times New Roman"/>
        </w:rPr>
        <w:t>.</w:t>
      </w:r>
      <w:r w:rsidR="006256E5">
        <w:rPr>
          <w:rFonts w:ascii="Times New Roman" w:hAnsi="Times New Roman" w:cs="Times New Roman"/>
        </w:rPr>
        <w:t xml:space="preserve"> z 2021 r. </w:t>
      </w:r>
      <w:r w:rsidRPr="00546D7C">
        <w:rPr>
          <w:rFonts w:ascii="Times New Roman" w:hAnsi="Times New Roman" w:cs="Times New Roman"/>
        </w:rPr>
        <w:t xml:space="preserve"> poz. </w:t>
      </w:r>
      <w:r w:rsidR="006256E5">
        <w:rPr>
          <w:rFonts w:ascii="Times New Roman" w:hAnsi="Times New Roman" w:cs="Times New Roman"/>
        </w:rPr>
        <w:t>112</w:t>
      </w:r>
      <w:r w:rsidR="006256E5" w:rsidRPr="00546D7C">
        <w:rPr>
          <w:rFonts w:ascii="Times New Roman" w:hAnsi="Times New Roman" w:cs="Times New Roman"/>
        </w:rPr>
        <w:t>9</w:t>
      </w:r>
      <w:r w:rsidR="003402B9" w:rsidRPr="00546D7C">
        <w:rPr>
          <w:rFonts w:ascii="Times New Roman" w:hAnsi="Times New Roman" w:cs="Times New Roman"/>
        </w:rPr>
        <w:t>,</w:t>
      </w:r>
      <w:r w:rsidRPr="00546D7C">
        <w:rPr>
          <w:rFonts w:ascii="Times New Roman" w:hAnsi="Times New Roman" w:cs="Times New Roman"/>
        </w:rPr>
        <w:t xml:space="preserve"> z </w:t>
      </w:r>
      <w:proofErr w:type="spellStart"/>
      <w:r w:rsidRPr="00546D7C">
        <w:rPr>
          <w:rFonts w:ascii="Times New Roman" w:hAnsi="Times New Roman" w:cs="Times New Roman"/>
        </w:rPr>
        <w:t>późn</w:t>
      </w:r>
      <w:proofErr w:type="spellEnd"/>
      <w:r w:rsidRPr="00546D7C">
        <w:rPr>
          <w:rFonts w:ascii="Times New Roman" w:hAnsi="Times New Roman" w:cs="Times New Roman"/>
        </w:rPr>
        <w:t xml:space="preserve">. zm.) – </w:t>
      </w:r>
      <w:r w:rsidR="003402B9" w:rsidRPr="00546D7C">
        <w:rPr>
          <w:rFonts w:ascii="Times New Roman" w:hAnsi="Times New Roman" w:cs="Times New Roman"/>
        </w:rPr>
        <w:t xml:space="preserve">zwanej </w:t>
      </w:r>
      <w:r w:rsidRPr="00546D7C">
        <w:rPr>
          <w:rFonts w:ascii="Times New Roman" w:hAnsi="Times New Roman" w:cs="Times New Roman"/>
        </w:rPr>
        <w:t xml:space="preserve">dalej </w:t>
      </w:r>
      <w:r w:rsidR="003402B9" w:rsidRPr="00546D7C">
        <w:rPr>
          <w:rFonts w:ascii="Times New Roman" w:hAnsi="Times New Roman" w:cs="Times New Roman"/>
        </w:rPr>
        <w:t>„</w:t>
      </w:r>
      <w:r w:rsidRPr="00546D7C">
        <w:rPr>
          <w:rFonts w:ascii="Times New Roman" w:hAnsi="Times New Roman" w:cs="Times New Roman"/>
        </w:rPr>
        <w:t xml:space="preserve">ustawa </w:t>
      </w:r>
      <w:proofErr w:type="spellStart"/>
      <w:r w:rsidRPr="00546D7C">
        <w:rPr>
          <w:rFonts w:ascii="Times New Roman" w:hAnsi="Times New Roman" w:cs="Times New Roman"/>
        </w:rPr>
        <w:t>Pzp</w:t>
      </w:r>
      <w:proofErr w:type="spellEnd"/>
      <w:r w:rsidR="003402B9" w:rsidRPr="00546D7C">
        <w:rPr>
          <w:rFonts w:ascii="Times New Roman" w:hAnsi="Times New Roman" w:cs="Times New Roman"/>
        </w:rPr>
        <w:t>”</w:t>
      </w:r>
      <w:r w:rsidRPr="00546D7C">
        <w:rPr>
          <w:rFonts w:ascii="Times New Roman" w:hAnsi="Times New Roman" w:cs="Times New Roman"/>
        </w:rPr>
        <w:t xml:space="preserve">. </w:t>
      </w:r>
    </w:p>
    <w:p w14:paraId="0397F532" w14:textId="77777777" w:rsidR="007A6793" w:rsidRPr="00546D7C" w:rsidRDefault="007A679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wyboru najkorzystniejszej oferty z możliwością przeprowadzenia negocjacji. </w:t>
      </w:r>
    </w:p>
    <w:p w14:paraId="77A63509" w14:textId="3FAEF9FD" w:rsidR="005E13CE" w:rsidRPr="00546D7C"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Postępowanie oznaczone jest numerem sprawy: </w:t>
      </w:r>
      <w:r w:rsidR="00F74B14" w:rsidRPr="00546D7C">
        <w:rPr>
          <w:rFonts w:ascii="Times New Roman" w:hAnsi="Times New Roman" w:cs="Times New Roman"/>
          <w:b/>
        </w:rPr>
        <w:t>ZP</w:t>
      </w:r>
      <w:r w:rsidR="003061F5" w:rsidRPr="00546D7C">
        <w:rPr>
          <w:rFonts w:ascii="Times New Roman" w:hAnsi="Times New Roman" w:cs="Times New Roman"/>
          <w:b/>
        </w:rPr>
        <w:t>/</w:t>
      </w:r>
      <w:r w:rsidR="009725D2">
        <w:rPr>
          <w:rFonts w:ascii="Times New Roman" w:hAnsi="Times New Roman" w:cs="Times New Roman"/>
          <w:b/>
        </w:rPr>
        <w:t>54</w:t>
      </w:r>
      <w:r w:rsidR="003061F5" w:rsidRPr="00546D7C">
        <w:rPr>
          <w:rFonts w:ascii="Times New Roman" w:hAnsi="Times New Roman" w:cs="Times New Roman"/>
          <w:b/>
        </w:rPr>
        <w:t>/</w:t>
      </w:r>
      <w:r w:rsidRPr="00546D7C">
        <w:rPr>
          <w:rFonts w:ascii="Times New Roman" w:hAnsi="Times New Roman" w:cs="Times New Roman"/>
          <w:b/>
        </w:rPr>
        <w:t>2021</w:t>
      </w:r>
      <w:r w:rsidRPr="00546D7C">
        <w:rPr>
          <w:rFonts w:ascii="Times New Roman" w:hAnsi="Times New Roman" w:cs="Times New Roman"/>
        </w:rPr>
        <w:t>.</w:t>
      </w:r>
    </w:p>
    <w:p w14:paraId="3FDEA04A" w14:textId="4FDA5C2B" w:rsidR="005E13CE" w:rsidRPr="006256E5" w:rsidRDefault="005E13CE" w:rsidP="009E0DD9">
      <w:pPr>
        <w:pStyle w:val="Akapitzlist"/>
        <w:numPr>
          <w:ilvl w:val="0"/>
          <w:numId w:val="1"/>
        </w:numPr>
        <w:spacing w:after="0" w:line="240" w:lineRule="auto"/>
        <w:ind w:left="357" w:hanging="357"/>
        <w:contextualSpacing w:val="0"/>
        <w:jc w:val="both"/>
        <w:rPr>
          <w:rFonts w:ascii="Times New Roman" w:hAnsi="Times New Roman" w:cs="Times New Roman"/>
        </w:rPr>
      </w:pPr>
      <w:r w:rsidRPr="006256E5">
        <w:rPr>
          <w:rFonts w:ascii="Times New Roman" w:hAnsi="Times New Roman" w:cs="Times New Roman"/>
        </w:rPr>
        <w:t>Postępowanie zostało ogłoszone w Biuletynie Zamówień Publicznych w dniu</w:t>
      </w:r>
      <w:r w:rsidR="00452DD0">
        <w:rPr>
          <w:rFonts w:ascii="Times New Roman" w:hAnsi="Times New Roman" w:cs="Times New Roman"/>
          <w:b/>
        </w:rPr>
        <w:t xml:space="preserve"> 13.10.2021 </w:t>
      </w:r>
      <w:r w:rsidR="001733D9" w:rsidRPr="009725D2">
        <w:rPr>
          <w:rFonts w:ascii="Times New Roman" w:hAnsi="Times New Roman" w:cs="Times New Roman"/>
          <w:b/>
        </w:rPr>
        <w:t>r</w:t>
      </w:r>
      <w:r w:rsidR="001733D9">
        <w:rPr>
          <w:rFonts w:ascii="Times New Roman" w:hAnsi="Times New Roman" w:cs="Times New Roman"/>
        </w:rPr>
        <w:t xml:space="preserve">. </w:t>
      </w:r>
      <w:r w:rsidRPr="006256E5">
        <w:rPr>
          <w:rFonts w:ascii="Times New Roman" w:hAnsi="Times New Roman" w:cs="Times New Roman"/>
        </w:rPr>
        <w:t>pod</w:t>
      </w:r>
      <w:r w:rsidR="009A1AB6" w:rsidRPr="006256E5">
        <w:rPr>
          <w:rFonts w:ascii="Times New Roman" w:hAnsi="Times New Roman" w:cs="Times New Roman"/>
        </w:rPr>
        <w:t xml:space="preserve"> nr</w:t>
      </w:r>
      <w:r w:rsidRPr="006256E5">
        <w:rPr>
          <w:rFonts w:ascii="Times New Roman" w:hAnsi="Times New Roman" w:cs="Times New Roman"/>
        </w:rPr>
        <w:t xml:space="preserve"> </w:t>
      </w:r>
      <w:r w:rsidR="00452DD0">
        <w:rPr>
          <w:rFonts w:ascii="Times New Roman" w:hAnsi="Times New Roman" w:cs="Times New Roman"/>
          <w:b/>
        </w:rPr>
        <w:t>2021/BZP 00231761/01</w:t>
      </w:r>
    </w:p>
    <w:tbl>
      <w:tblPr>
        <w:tblStyle w:val="Tabela-Siatka"/>
        <w:tblW w:w="0" w:type="auto"/>
        <w:tblInd w:w="94" w:type="dxa"/>
        <w:tblLook w:val="04A0" w:firstRow="1" w:lastRow="0" w:firstColumn="1" w:lastColumn="0" w:noHBand="0" w:noVBand="1"/>
      </w:tblPr>
      <w:tblGrid>
        <w:gridCol w:w="8399"/>
      </w:tblGrid>
      <w:tr w:rsidR="00322606" w:rsidRPr="00546D7C" w14:paraId="5242443E" w14:textId="77777777" w:rsidTr="00656CD3">
        <w:trPr>
          <w:trHeight w:val="974"/>
        </w:trPr>
        <w:tc>
          <w:tcPr>
            <w:tcW w:w="8549" w:type="dxa"/>
            <w:vAlign w:val="center"/>
          </w:tcPr>
          <w:p w14:paraId="5AB81F08" w14:textId="77777777" w:rsidR="00322606" w:rsidRPr="00546D7C" w:rsidRDefault="00322606" w:rsidP="00946F1B">
            <w:pPr>
              <w:jc w:val="center"/>
              <w:rPr>
                <w:rFonts w:ascii="Times New Roman" w:hAnsi="Times New Roman" w:cs="Times New Roman"/>
                <w:b/>
              </w:rPr>
            </w:pPr>
            <w:r w:rsidRPr="00546D7C">
              <w:rPr>
                <w:rFonts w:ascii="Times New Roman" w:hAnsi="Times New Roman" w:cs="Times New Roman"/>
                <w:b/>
              </w:rPr>
              <w:t>ROZDZIAŁ III</w:t>
            </w:r>
          </w:p>
          <w:p w14:paraId="648B622D" w14:textId="77777777" w:rsidR="00322606" w:rsidRPr="00546D7C" w:rsidRDefault="00322606" w:rsidP="00946F1B">
            <w:pPr>
              <w:jc w:val="center"/>
              <w:rPr>
                <w:rFonts w:ascii="Times New Roman" w:hAnsi="Times New Roman" w:cs="Times New Roman"/>
                <w:i/>
              </w:rPr>
            </w:pPr>
            <w:r w:rsidRPr="00546D7C">
              <w:rPr>
                <w:rFonts w:ascii="Times New Roman" w:hAnsi="Times New Roman" w:cs="Times New Roman"/>
                <w:b/>
              </w:rPr>
              <w:t>OPIS PRZEDMIOTU ZAMÓWIENIA</w:t>
            </w:r>
          </w:p>
        </w:tc>
      </w:tr>
    </w:tbl>
    <w:p w14:paraId="6790C9B8" w14:textId="48B68FF6" w:rsidR="009A1AB6" w:rsidRPr="00546D7C" w:rsidRDefault="00322606" w:rsidP="00A7590A">
      <w:pPr>
        <w:pStyle w:val="Akapitzlist"/>
        <w:numPr>
          <w:ilvl w:val="0"/>
          <w:numId w:val="49"/>
        </w:numPr>
        <w:tabs>
          <w:tab w:val="left" w:pos="426"/>
        </w:tabs>
        <w:spacing w:after="0" w:line="240" w:lineRule="auto"/>
        <w:ind w:left="0" w:right="-13" w:firstLine="0"/>
        <w:rPr>
          <w:rFonts w:ascii="Times New Roman" w:hAnsi="Times New Roman" w:cs="Times New Roman"/>
        </w:rPr>
      </w:pPr>
      <w:r w:rsidRPr="00546D7C">
        <w:rPr>
          <w:rFonts w:ascii="Times New Roman" w:hAnsi="Times New Roman" w:cs="Times New Roman"/>
        </w:rPr>
        <w:t>Przedmiotem zamówienia jest</w:t>
      </w:r>
      <w:r w:rsidR="006256E5">
        <w:rPr>
          <w:rFonts w:ascii="Times New Roman" w:hAnsi="Times New Roman" w:cs="Times New Roman"/>
        </w:rPr>
        <w:t xml:space="preserve"> zakup i dostawa</w:t>
      </w:r>
      <w:r w:rsidR="00E75CE0" w:rsidRPr="00546D7C">
        <w:rPr>
          <w:rFonts w:ascii="Times New Roman" w:hAnsi="Times New Roman" w:cs="Times New Roman"/>
        </w:rPr>
        <w:t>:</w:t>
      </w:r>
    </w:p>
    <w:p w14:paraId="4D660389" w14:textId="22EBF301" w:rsidR="009A1AB6" w:rsidRPr="00546D7C" w:rsidRDefault="009725D2"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 xml:space="preserve">materiałów elektrycznych </w:t>
      </w:r>
      <w:r w:rsidR="009A1AB6" w:rsidRPr="00546D7C">
        <w:rPr>
          <w:rFonts w:ascii="Times New Roman" w:hAnsi="Times New Roman" w:cs="Times New Roman"/>
        </w:rPr>
        <w:t xml:space="preserve">, </w:t>
      </w:r>
    </w:p>
    <w:p w14:paraId="3FCF4217" w14:textId="50D62D80" w:rsidR="00E75CE0" w:rsidRPr="00546D7C" w:rsidRDefault="009725D2"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elementów sterując</w:t>
      </w:r>
      <w:r w:rsidR="000A0179">
        <w:rPr>
          <w:rFonts w:ascii="Times New Roman" w:hAnsi="Times New Roman" w:cs="Times New Roman"/>
        </w:rPr>
        <w:t>ych</w:t>
      </w:r>
      <w:r w:rsidR="009A1AB6" w:rsidRPr="00546D7C">
        <w:rPr>
          <w:rFonts w:ascii="Times New Roman" w:hAnsi="Times New Roman" w:cs="Times New Roman"/>
        </w:rPr>
        <w:t>,</w:t>
      </w:r>
    </w:p>
    <w:p w14:paraId="1EC76A80" w14:textId="2FD0C759" w:rsidR="00E75CE0" w:rsidRPr="00546D7C" w:rsidRDefault="009725D2"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źród</w:t>
      </w:r>
      <w:r w:rsidR="000A0179">
        <w:rPr>
          <w:rFonts w:ascii="Times New Roman" w:hAnsi="Times New Roman" w:cs="Times New Roman"/>
        </w:rPr>
        <w:t xml:space="preserve">eł </w:t>
      </w:r>
      <w:r>
        <w:rPr>
          <w:rFonts w:ascii="Times New Roman" w:hAnsi="Times New Roman" w:cs="Times New Roman"/>
        </w:rPr>
        <w:t>światła</w:t>
      </w:r>
      <w:r w:rsidR="00E75CE0" w:rsidRPr="00546D7C">
        <w:rPr>
          <w:rFonts w:ascii="Times New Roman" w:hAnsi="Times New Roman" w:cs="Times New Roman"/>
        </w:rPr>
        <w:t>,</w:t>
      </w:r>
    </w:p>
    <w:p w14:paraId="5340EDF1" w14:textId="5FC30200" w:rsidR="005E13CE" w:rsidRPr="00643F5B" w:rsidRDefault="009725D2"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sprzęt</w:t>
      </w:r>
      <w:r w:rsidR="000A0179">
        <w:rPr>
          <w:rFonts w:ascii="Times New Roman" w:hAnsi="Times New Roman" w:cs="Times New Roman"/>
        </w:rPr>
        <w:t>u</w:t>
      </w:r>
      <w:r>
        <w:rPr>
          <w:rFonts w:ascii="Times New Roman" w:hAnsi="Times New Roman" w:cs="Times New Roman"/>
        </w:rPr>
        <w:t xml:space="preserve"> elektryczn</w:t>
      </w:r>
      <w:r w:rsidR="000A0179">
        <w:rPr>
          <w:rFonts w:ascii="Times New Roman" w:hAnsi="Times New Roman" w:cs="Times New Roman"/>
        </w:rPr>
        <w:t>ego</w:t>
      </w:r>
      <w:r>
        <w:rPr>
          <w:rFonts w:ascii="Times New Roman" w:hAnsi="Times New Roman" w:cs="Times New Roman"/>
          <w:b/>
        </w:rPr>
        <w:t>,</w:t>
      </w:r>
      <w:r w:rsidR="00F74B14" w:rsidRPr="00546D7C">
        <w:rPr>
          <w:rFonts w:ascii="Times New Roman" w:hAnsi="Times New Roman" w:cs="Times New Roman"/>
          <w:b/>
        </w:rPr>
        <w:t xml:space="preserve">  </w:t>
      </w:r>
    </w:p>
    <w:p w14:paraId="1474F064" w14:textId="2FD59D4B" w:rsidR="009725D2" w:rsidRDefault="009725D2"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opraw</w:t>
      </w:r>
      <w:r w:rsidR="000A0179">
        <w:rPr>
          <w:rFonts w:ascii="Times New Roman" w:hAnsi="Times New Roman" w:cs="Times New Roman"/>
        </w:rPr>
        <w:t xml:space="preserve"> </w:t>
      </w:r>
      <w:r>
        <w:rPr>
          <w:rFonts w:ascii="Times New Roman" w:hAnsi="Times New Roman" w:cs="Times New Roman"/>
        </w:rPr>
        <w:t xml:space="preserve">i </w:t>
      </w:r>
      <w:r w:rsidR="000A0179">
        <w:rPr>
          <w:rFonts w:ascii="Times New Roman" w:hAnsi="Times New Roman" w:cs="Times New Roman"/>
        </w:rPr>
        <w:t>lamp ulicznych,</w:t>
      </w:r>
    </w:p>
    <w:p w14:paraId="3100100D" w14:textId="1CAF013F" w:rsidR="000A0179" w:rsidRDefault="000A0179"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baterii do sprzętu informatyki i łączności,</w:t>
      </w:r>
    </w:p>
    <w:p w14:paraId="00CFA0C3" w14:textId="12440103" w:rsidR="000A0179" w:rsidRDefault="000A0179"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materiałów elektrycznych</w:t>
      </w:r>
      <w:r w:rsidR="00C156C5">
        <w:rPr>
          <w:rFonts w:ascii="Times New Roman" w:hAnsi="Times New Roman" w:cs="Times New Roman"/>
        </w:rPr>
        <w:t>,</w:t>
      </w:r>
    </w:p>
    <w:p w14:paraId="645EFADC" w14:textId="4605409A" w:rsidR="00C156C5" w:rsidRPr="00546D7C" w:rsidRDefault="00C156C5" w:rsidP="00A7590A">
      <w:pPr>
        <w:pStyle w:val="Akapitzlist"/>
        <w:numPr>
          <w:ilvl w:val="0"/>
          <w:numId w:val="89"/>
        </w:numPr>
        <w:tabs>
          <w:tab w:val="left" w:pos="426"/>
        </w:tabs>
        <w:spacing w:after="0" w:line="240" w:lineRule="auto"/>
        <w:ind w:right="-13"/>
        <w:rPr>
          <w:rFonts w:ascii="Times New Roman" w:hAnsi="Times New Roman" w:cs="Times New Roman"/>
        </w:rPr>
      </w:pPr>
      <w:r>
        <w:rPr>
          <w:rFonts w:ascii="Times New Roman" w:hAnsi="Times New Roman" w:cs="Times New Roman"/>
        </w:rPr>
        <w:t>baterii.</w:t>
      </w:r>
    </w:p>
    <w:p w14:paraId="7A73480F" w14:textId="6F5D55A8" w:rsidR="00E75CE0" w:rsidRPr="00546D7C" w:rsidRDefault="003750F6" w:rsidP="00A7590A">
      <w:pPr>
        <w:pStyle w:val="Akapitzlist"/>
        <w:numPr>
          <w:ilvl w:val="0"/>
          <w:numId w:val="49"/>
        </w:numPr>
        <w:tabs>
          <w:tab w:val="left" w:pos="426"/>
        </w:tabs>
        <w:spacing w:after="0" w:line="240" w:lineRule="auto"/>
        <w:ind w:left="0" w:firstLine="0"/>
        <w:contextualSpacing w:val="0"/>
        <w:jc w:val="both"/>
        <w:rPr>
          <w:rFonts w:ascii="Times New Roman" w:hAnsi="Times New Roman" w:cs="Times New Roman"/>
        </w:rPr>
      </w:pPr>
      <w:r w:rsidRPr="00546D7C">
        <w:rPr>
          <w:rFonts w:ascii="Times New Roman" w:hAnsi="Times New Roman" w:cs="Times New Roman"/>
        </w:rPr>
        <w:t>Kody i nazwy opisujące przedmiot zamówienia (CPV):</w:t>
      </w:r>
      <w:r w:rsidR="00E555BE" w:rsidRPr="00546D7C">
        <w:rPr>
          <w:rFonts w:ascii="Times New Roman" w:hAnsi="Times New Roman" w:cs="Times New Roman"/>
        </w:rPr>
        <w:t xml:space="preserve"> </w:t>
      </w:r>
    </w:p>
    <w:p w14:paraId="209ACA18" w14:textId="7E95E5E9"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r w:rsidR="000A0179">
        <w:rPr>
          <w:rFonts w:ascii="Times New Roman" w:hAnsi="Times New Roman" w:cs="Times New Roman"/>
        </w:rPr>
        <w:t>31410000-2</w:t>
      </w:r>
      <w:r w:rsidRPr="00546D7C">
        <w:rPr>
          <w:rFonts w:ascii="Times New Roman" w:hAnsi="Times New Roman" w:cs="Times New Roman"/>
        </w:rPr>
        <w:t xml:space="preserve">    </w:t>
      </w:r>
      <w:r w:rsidR="000A0179">
        <w:rPr>
          <w:rFonts w:ascii="Times New Roman" w:hAnsi="Times New Roman" w:cs="Times New Roman"/>
        </w:rPr>
        <w:t>baterie</w:t>
      </w:r>
      <w:r w:rsidRPr="00546D7C">
        <w:rPr>
          <w:rFonts w:ascii="Times New Roman" w:hAnsi="Times New Roman" w:cs="Times New Roman"/>
        </w:rPr>
        <w:t>,</w:t>
      </w:r>
    </w:p>
    <w:p w14:paraId="6144183D" w14:textId="00DF67E9"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r w:rsidR="000A0179">
        <w:rPr>
          <w:rFonts w:ascii="Times New Roman" w:hAnsi="Times New Roman" w:cs="Times New Roman"/>
        </w:rPr>
        <w:t>31224100-3</w:t>
      </w:r>
      <w:r w:rsidRPr="00546D7C">
        <w:rPr>
          <w:rFonts w:ascii="Times New Roman" w:hAnsi="Times New Roman" w:cs="Times New Roman"/>
        </w:rPr>
        <w:t xml:space="preserve">    </w:t>
      </w:r>
      <w:r w:rsidR="000A0179">
        <w:rPr>
          <w:rFonts w:ascii="Times New Roman" w:hAnsi="Times New Roman" w:cs="Times New Roman"/>
        </w:rPr>
        <w:t>wtyki i gniazda</w:t>
      </w:r>
      <w:r w:rsidRPr="00546D7C">
        <w:rPr>
          <w:rFonts w:ascii="Times New Roman" w:hAnsi="Times New Roman" w:cs="Times New Roman"/>
        </w:rPr>
        <w:t>,</w:t>
      </w:r>
    </w:p>
    <w:p w14:paraId="24AB4F35" w14:textId="307E90EC"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lastRenderedPageBreak/>
        <w:t xml:space="preserve">          </w:t>
      </w:r>
      <w:r w:rsidR="000A0179">
        <w:rPr>
          <w:rFonts w:ascii="Times New Roman" w:hAnsi="Times New Roman" w:cs="Times New Roman"/>
        </w:rPr>
        <w:t>31651000-4</w:t>
      </w:r>
      <w:r w:rsidRPr="00546D7C">
        <w:rPr>
          <w:rFonts w:ascii="Times New Roman" w:hAnsi="Times New Roman" w:cs="Times New Roman"/>
        </w:rPr>
        <w:t xml:space="preserve">    </w:t>
      </w:r>
      <w:r w:rsidR="000A0179">
        <w:rPr>
          <w:rFonts w:ascii="Times New Roman" w:hAnsi="Times New Roman" w:cs="Times New Roman"/>
        </w:rPr>
        <w:t>taśma elektryczna</w:t>
      </w:r>
      <w:r w:rsidRPr="00546D7C">
        <w:rPr>
          <w:rFonts w:ascii="Times New Roman" w:hAnsi="Times New Roman" w:cs="Times New Roman"/>
        </w:rPr>
        <w:t>,</w:t>
      </w:r>
    </w:p>
    <w:p w14:paraId="2934A178" w14:textId="152E4EC8" w:rsidR="00E75CE0"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r w:rsidR="00F12124">
        <w:rPr>
          <w:rFonts w:ascii="Times New Roman" w:hAnsi="Times New Roman" w:cs="Times New Roman"/>
        </w:rPr>
        <w:t>31211310-4</w:t>
      </w:r>
      <w:r w:rsidRPr="00546D7C">
        <w:rPr>
          <w:rFonts w:ascii="Times New Roman" w:hAnsi="Times New Roman" w:cs="Times New Roman"/>
        </w:rPr>
        <w:t xml:space="preserve">    </w:t>
      </w:r>
      <w:r w:rsidR="00F12124">
        <w:rPr>
          <w:rFonts w:ascii="Times New Roman" w:hAnsi="Times New Roman" w:cs="Times New Roman"/>
        </w:rPr>
        <w:t>wyłączniki</w:t>
      </w:r>
      <w:r w:rsidRPr="00546D7C">
        <w:rPr>
          <w:rFonts w:ascii="Times New Roman" w:hAnsi="Times New Roman" w:cs="Times New Roman"/>
        </w:rPr>
        <w:t>,</w:t>
      </w:r>
    </w:p>
    <w:p w14:paraId="6F73ED36" w14:textId="55E71E9A"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r w:rsidR="00F12124">
        <w:rPr>
          <w:rFonts w:ascii="Times New Roman" w:hAnsi="Times New Roman" w:cs="Times New Roman"/>
        </w:rPr>
        <w:t>3168</w:t>
      </w:r>
      <w:r w:rsidRPr="00546D7C">
        <w:rPr>
          <w:rFonts w:ascii="Times New Roman" w:hAnsi="Times New Roman" w:cs="Times New Roman"/>
        </w:rPr>
        <w:t xml:space="preserve">0000-6    </w:t>
      </w:r>
      <w:r w:rsidR="00F12124">
        <w:rPr>
          <w:rFonts w:ascii="Times New Roman" w:hAnsi="Times New Roman" w:cs="Times New Roman"/>
        </w:rPr>
        <w:t>wkładki</w:t>
      </w:r>
      <w:r w:rsidRPr="00546D7C">
        <w:rPr>
          <w:rFonts w:ascii="Times New Roman" w:hAnsi="Times New Roman" w:cs="Times New Roman"/>
        </w:rPr>
        <w:t>,</w:t>
      </w:r>
    </w:p>
    <w:p w14:paraId="33E90020" w14:textId="39267405" w:rsidR="00E75CE0"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r w:rsidR="00F12124">
        <w:rPr>
          <w:rFonts w:ascii="Times New Roman" w:hAnsi="Times New Roman" w:cs="Times New Roman"/>
        </w:rPr>
        <w:t>31531000-7</w:t>
      </w:r>
      <w:r w:rsidRPr="00546D7C">
        <w:rPr>
          <w:rFonts w:ascii="Times New Roman" w:hAnsi="Times New Roman" w:cs="Times New Roman"/>
        </w:rPr>
        <w:t xml:space="preserve">    </w:t>
      </w:r>
      <w:r w:rsidR="00F12124">
        <w:rPr>
          <w:rFonts w:ascii="Times New Roman" w:hAnsi="Times New Roman" w:cs="Times New Roman"/>
        </w:rPr>
        <w:t>żarówki,</w:t>
      </w:r>
    </w:p>
    <w:p w14:paraId="3938D851" w14:textId="49CC4795"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39717000-1    wentylatory i urządzenia klimatyzacyjne,</w:t>
      </w:r>
    </w:p>
    <w:p w14:paraId="3CE2EBB5" w14:textId="7A577A84"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31224810-3    przedłużacze,</w:t>
      </w:r>
    </w:p>
    <w:p w14:paraId="0904179D" w14:textId="0EA88070"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44621100-0    grzejniki,</w:t>
      </w:r>
    </w:p>
    <w:p w14:paraId="7154138A" w14:textId="178D0C6B"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31521100-5    lampy na biurko,</w:t>
      </w:r>
    </w:p>
    <w:p w14:paraId="192224F0" w14:textId="0A8DC9A9"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31521320-3    latarki,</w:t>
      </w:r>
    </w:p>
    <w:p w14:paraId="7C7E0E90" w14:textId="6A64CD14" w:rsidR="00F12124"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31520000-7    lampy i oprawy oświetleniowe,</w:t>
      </w:r>
    </w:p>
    <w:p w14:paraId="381C59AC" w14:textId="7D1E9CEE" w:rsidR="00F12124" w:rsidRPr="00546D7C" w:rsidRDefault="00F12124" w:rsidP="00E75CE0">
      <w:pPr>
        <w:pStyle w:val="Akapitzlist"/>
        <w:tabs>
          <w:tab w:val="left" w:pos="426"/>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          31680000-6    elektryczne artykuły i akcesoria.</w:t>
      </w:r>
    </w:p>
    <w:p w14:paraId="799B3DDB" w14:textId="6756E538"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p>
    <w:p w14:paraId="2AFAF178" w14:textId="3B4388AD"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p>
    <w:p w14:paraId="682BA6F6" w14:textId="55E795B2" w:rsidR="006256E5" w:rsidRDefault="006256E5"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rPr>
        <w:t xml:space="preserve">Zamawiający dopuszcza składanie ofert w podziale na </w:t>
      </w:r>
      <w:r w:rsidR="00C156C5">
        <w:rPr>
          <w:rFonts w:ascii="Times New Roman" w:hAnsi="Times New Roman" w:cs="Times New Roman"/>
        </w:rPr>
        <w:t>8</w:t>
      </w:r>
      <w:r w:rsidR="00691797">
        <w:rPr>
          <w:rFonts w:ascii="Times New Roman" w:hAnsi="Times New Roman" w:cs="Times New Roman"/>
        </w:rPr>
        <w:t xml:space="preserve"> </w:t>
      </w:r>
      <w:r w:rsidRPr="00546D7C">
        <w:rPr>
          <w:rFonts w:ascii="Times New Roman" w:hAnsi="Times New Roman" w:cs="Times New Roman"/>
        </w:rPr>
        <w:t>części</w:t>
      </w:r>
      <w:r w:rsidR="00691797">
        <w:rPr>
          <w:rFonts w:ascii="Times New Roman" w:hAnsi="Times New Roman" w:cs="Times New Roman"/>
        </w:rPr>
        <w:t xml:space="preserve"> na zakup i dostawę</w:t>
      </w:r>
      <w:r w:rsidRPr="00546D7C">
        <w:rPr>
          <w:rFonts w:ascii="Times New Roman" w:hAnsi="Times New Roman" w:cs="Times New Roman"/>
        </w:rPr>
        <w:t>:</w:t>
      </w:r>
    </w:p>
    <w:p w14:paraId="2D2E4337" w14:textId="3657CA78" w:rsidR="00691797" w:rsidRPr="00546D7C"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xml:space="preserve">- część 1- materiałów elektrycznych </w:t>
      </w:r>
      <w:r w:rsidRPr="00546D7C">
        <w:rPr>
          <w:rFonts w:ascii="Times New Roman" w:hAnsi="Times New Roman" w:cs="Times New Roman"/>
        </w:rPr>
        <w:t xml:space="preserve">, </w:t>
      </w:r>
    </w:p>
    <w:p w14:paraId="62D561A1" w14:textId="71DAC3F3" w:rsidR="00691797" w:rsidRPr="00546D7C"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2 - elementów sterujących</w:t>
      </w:r>
      <w:r w:rsidRPr="00546D7C">
        <w:rPr>
          <w:rFonts w:ascii="Times New Roman" w:hAnsi="Times New Roman" w:cs="Times New Roman"/>
        </w:rPr>
        <w:t>,</w:t>
      </w:r>
    </w:p>
    <w:p w14:paraId="2F0F56B9" w14:textId="652F3D76" w:rsidR="00691797" w:rsidRPr="00546D7C"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3 - źródeł światła</w:t>
      </w:r>
      <w:r w:rsidRPr="00546D7C">
        <w:rPr>
          <w:rFonts w:ascii="Times New Roman" w:hAnsi="Times New Roman" w:cs="Times New Roman"/>
        </w:rPr>
        <w:t>,</w:t>
      </w:r>
    </w:p>
    <w:p w14:paraId="7A7ECCFF" w14:textId="7B64878A" w:rsidR="00691797" w:rsidRPr="002C7239"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4 - sprzętu elektrycznego</w:t>
      </w:r>
      <w:r>
        <w:rPr>
          <w:rFonts w:ascii="Times New Roman" w:hAnsi="Times New Roman" w:cs="Times New Roman"/>
          <w:b/>
        </w:rPr>
        <w:t>,</w:t>
      </w:r>
      <w:r w:rsidRPr="00546D7C">
        <w:rPr>
          <w:rFonts w:ascii="Times New Roman" w:hAnsi="Times New Roman" w:cs="Times New Roman"/>
          <w:b/>
        </w:rPr>
        <w:t xml:space="preserve">  </w:t>
      </w:r>
    </w:p>
    <w:p w14:paraId="6D8B5203" w14:textId="357EDEF6" w:rsidR="00691797"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5 - opraw i lamp ulicznych,</w:t>
      </w:r>
    </w:p>
    <w:p w14:paraId="14D63534" w14:textId="6E8365E1" w:rsidR="00691797"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6 - baterii do sprzętu informatyki i łączności,</w:t>
      </w:r>
    </w:p>
    <w:p w14:paraId="78C3C5F5" w14:textId="3066C40D" w:rsidR="00691797" w:rsidRDefault="00691797"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7 - materiałów elektrycznych</w:t>
      </w:r>
      <w:r w:rsidR="00C156C5">
        <w:rPr>
          <w:rFonts w:ascii="Times New Roman" w:hAnsi="Times New Roman" w:cs="Times New Roman"/>
        </w:rPr>
        <w:t>,</w:t>
      </w:r>
    </w:p>
    <w:p w14:paraId="73D9DDFB" w14:textId="4F883403" w:rsidR="00C156C5" w:rsidRPr="00546D7C" w:rsidRDefault="00C156C5" w:rsidP="00643F5B">
      <w:pPr>
        <w:pStyle w:val="Akapitzlist"/>
        <w:tabs>
          <w:tab w:val="left" w:pos="426"/>
        </w:tabs>
        <w:spacing w:after="0" w:line="240" w:lineRule="auto"/>
        <w:ind w:right="-13"/>
        <w:rPr>
          <w:rFonts w:ascii="Times New Roman" w:hAnsi="Times New Roman" w:cs="Times New Roman"/>
        </w:rPr>
      </w:pPr>
      <w:r>
        <w:rPr>
          <w:rFonts w:ascii="Times New Roman" w:hAnsi="Times New Roman" w:cs="Times New Roman"/>
        </w:rPr>
        <w:t>- część 8 – baterii.</w:t>
      </w:r>
    </w:p>
    <w:p w14:paraId="3B57AA55" w14:textId="77777777" w:rsidR="00691797" w:rsidRPr="00546D7C" w:rsidRDefault="00691797" w:rsidP="00643F5B">
      <w:pPr>
        <w:spacing w:after="0" w:line="240" w:lineRule="auto"/>
        <w:ind w:left="426"/>
        <w:jc w:val="both"/>
        <w:rPr>
          <w:rFonts w:ascii="Times New Roman" w:hAnsi="Times New Roman" w:cs="Times New Roman"/>
        </w:rPr>
      </w:pPr>
    </w:p>
    <w:p w14:paraId="04790378" w14:textId="77777777" w:rsidR="006256E5" w:rsidRPr="00546D7C" w:rsidRDefault="006256E5"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rPr>
        <w:t>Wykonawca może złożyć ofertę na jedną lub więcej części, przy czym tylko jedną ofertę    w danej części.</w:t>
      </w:r>
    </w:p>
    <w:p w14:paraId="3186BFB4" w14:textId="77777777" w:rsidR="006256E5" w:rsidRPr="00546D7C" w:rsidRDefault="006256E5"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rPr>
        <w:t>Oferty składane w zakresie poszczególnych części zamówienia muszą obejmować całość zawartego w nich przedmiotu zamówienia. Oferty nie zawierające pełnego zakresu przedmiotu zamówienia w wybranej części zamówienia zostaną odrzucone.</w:t>
      </w:r>
    </w:p>
    <w:p w14:paraId="19751D35" w14:textId="77777777" w:rsidR="006256E5" w:rsidRPr="00546D7C" w:rsidRDefault="006256E5" w:rsidP="006256E5">
      <w:pPr>
        <w:spacing w:after="0" w:line="240" w:lineRule="auto"/>
        <w:ind w:left="426"/>
        <w:jc w:val="both"/>
        <w:rPr>
          <w:rFonts w:ascii="Times New Roman" w:hAnsi="Times New Roman" w:cs="Times New Roman"/>
        </w:rPr>
      </w:pPr>
    </w:p>
    <w:p w14:paraId="61153767" w14:textId="0E33BCFD" w:rsidR="00E555BE" w:rsidRPr="00546D7C" w:rsidRDefault="00E555BE" w:rsidP="00A7590A">
      <w:pPr>
        <w:numPr>
          <w:ilvl w:val="0"/>
          <w:numId w:val="49"/>
        </w:numPr>
        <w:tabs>
          <w:tab w:val="left" w:pos="426"/>
        </w:tabs>
        <w:spacing w:after="0" w:line="240" w:lineRule="auto"/>
        <w:ind w:left="0" w:firstLine="0"/>
        <w:jc w:val="both"/>
        <w:rPr>
          <w:rFonts w:ascii="Times New Roman" w:hAnsi="Times New Roman" w:cs="Times New Roman"/>
        </w:rPr>
      </w:pPr>
      <w:r w:rsidRPr="00546D7C">
        <w:rPr>
          <w:rFonts w:ascii="Times New Roman" w:hAnsi="Times New Roman" w:cs="Times New Roman"/>
        </w:rPr>
        <w:t xml:space="preserve">Szczegółowy opis przedmiotu zamówienia wraz z ilościami został zawarty w formularzach cenowych, stanowiących </w:t>
      </w:r>
      <w:r w:rsidRPr="00546D7C">
        <w:rPr>
          <w:rFonts w:ascii="Times New Roman" w:hAnsi="Times New Roman" w:cs="Times New Roman"/>
          <w:b/>
        </w:rPr>
        <w:t>załączniki nr 2.1, 2.2, 2.3</w:t>
      </w:r>
      <w:r w:rsidR="00D47028">
        <w:rPr>
          <w:rFonts w:ascii="Times New Roman" w:hAnsi="Times New Roman" w:cs="Times New Roman"/>
          <w:b/>
        </w:rPr>
        <w:t>, 2.4</w:t>
      </w:r>
      <w:r w:rsidR="00691797">
        <w:rPr>
          <w:rFonts w:ascii="Times New Roman" w:hAnsi="Times New Roman" w:cs="Times New Roman"/>
          <w:b/>
        </w:rPr>
        <w:t>, 2.5</w:t>
      </w:r>
      <w:r w:rsidR="007E397B" w:rsidRPr="00546D7C">
        <w:rPr>
          <w:rFonts w:ascii="Times New Roman" w:hAnsi="Times New Roman" w:cs="Times New Roman"/>
          <w:b/>
        </w:rPr>
        <w:t xml:space="preserve"> </w:t>
      </w:r>
      <w:r w:rsidRPr="00546D7C">
        <w:rPr>
          <w:rFonts w:ascii="Times New Roman" w:hAnsi="Times New Roman" w:cs="Times New Roman"/>
          <w:b/>
        </w:rPr>
        <w:t>do SWZ</w:t>
      </w:r>
      <w:r w:rsidRPr="00546D7C">
        <w:rPr>
          <w:rFonts w:ascii="Times New Roman" w:hAnsi="Times New Roman" w:cs="Times New Roman"/>
        </w:rPr>
        <w:t>.</w:t>
      </w:r>
    </w:p>
    <w:p w14:paraId="05FB57E4" w14:textId="77777777" w:rsidR="00E555BE" w:rsidRPr="00546D7C" w:rsidRDefault="00E555BE"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rPr>
        <w:t xml:space="preserve">Wykonawca zobowiązany jest zrealizować zamówienie na warunkach i zasadach określonych w projekcie umowy stanowiącym </w:t>
      </w:r>
      <w:r w:rsidRPr="00546D7C">
        <w:rPr>
          <w:rFonts w:ascii="Times New Roman" w:hAnsi="Times New Roman" w:cs="Times New Roman"/>
          <w:b/>
        </w:rPr>
        <w:t>załącznik nr 5  do SWZ</w:t>
      </w:r>
      <w:r w:rsidRPr="00546D7C">
        <w:rPr>
          <w:rFonts w:ascii="Times New Roman" w:hAnsi="Times New Roman" w:cs="Times New Roman"/>
        </w:rPr>
        <w:t>.</w:t>
      </w:r>
    </w:p>
    <w:p w14:paraId="166787C5" w14:textId="77777777" w:rsidR="00E555BE" w:rsidRPr="00546D7C" w:rsidRDefault="00E555BE"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rPr>
        <w:t>Zamawiający wymaga, aby dostarczony przedmiot zamówienia:</w:t>
      </w:r>
    </w:p>
    <w:p w14:paraId="1CD03E0D" w14:textId="77777777" w:rsidR="00E555BE" w:rsidRPr="00546D7C" w:rsidRDefault="00E555BE" w:rsidP="00A7590A">
      <w:pPr>
        <w:numPr>
          <w:ilvl w:val="0"/>
          <w:numId w:val="48"/>
        </w:numPr>
        <w:spacing w:after="0" w:line="240" w:lineRule="auto"/>
        <w:ind w:left="567" w:hanging="283"/>
        <w:jc w:val="both"/>
        <w:rPr>
          <w:rFonts w:ascii="Times New Roman" w:hAnsi="Times New Roman" w:cs="Times New Roman"/>
        </w:rPr>
      </w:pPr>
      <w:r w:rsidRPr="00546D7C">
        <w:rPr>
          <w:rFonts w:ascii="Times New Roman" w:hAnsi="Times New Roman" w:cs="Times New Roman"/>
        </w:rPr>
        <w:t>odpowiadał obowiązującym normom z zakresu gatunku pierwszego,</w:t>
      </w:r>
    </w:p>
    <w:p w14:paraId="7BE93603" w14:textId="77777777" w:rsidR="00E555BE" w:rsidRPr="00546D7C" w:rsidRDefault="00E555BE" w:rsidP="00A7590A">
      <w:pPr>
        <w:numPr>
          <w:ilvl w:val="0"/>
          <w:numId w:val="48"/>
        </w:numPr>
        <w:spacing w:after="0" w:line="240" w:lineRule="auto"/>
        <w:ind w:left="567" w:hanging="283"/>
        <w:jc w:val="both"/>
        <w:rPr>
          <w:rFonts w:ascii="Times New Roman" w:hAnsi="Times New Roman" w:cs="Times New Roman"/>
        </w:rPr>
      </w:pPr>
      <w:r w:rsidRPr="00546D7C">
        <w:rPr>
          <w:rFonts w:ascii="Times New Roman" w:hAnsi="Times New Roman" w:cs="Times New Roman"/>
        </w:rPr>
        <w:t xml:space="preserve">był </w:t>
      </w:r>
      <w:r w:rsidRPr="00546D7C">
        <w:rPr>
          <w:rFonts w:ascii="Times New Roman" w:hAnsi="Times New Roman" w:cs="Times New Roman"/>
          <w:bCs/>
        </w:rPr>
        <w:t>fabrycznie nowy, wyprodukowany nie wcześniej niż na 2 lata przed dokonaniem dostawy, nieużywany, spełniał wymagania techniczno</w:t>
      </w:r>
      <w:r w:rsidR="009B4733" w:rsidRPr="00546D7C">
        <w:rPr>
          <w:rFonts w:ascii="Times New Roman" w:hAnsi="Times New Roman" w:cs="Times New Roman"/>
          <w:bCs/>
        </w:rPr>
        <w:t>-</w:t>
      </w:r>
      <w:r w:rsidRPr="00546D7C">
        <w:rPr>
          <w:rFonts w:ascii="Times New Roman" w:hAnsi="Times New Roman" w:cs="Times New Roman"/>
          <w:bCs/>
        </w:rPr>
        <w:t xml:space="preserve">jakościowe określone                </w:t>
      </w:r>
      <w:r w:rsidR="00BC57B4" w:rsidRPr="00546D7C">
        <w:rPr>
          <w:rFonts w:ascii="Times New Roman" w:hAnsi="Times New Roman" w:cs="Times New Roman"/>
          <w:bCs/>
        </w:rPr>
        <w:t xml:space="preserve">             </w:t>
      </w:r>
      <w:r w:rsidRPr="00546D7C">
        <w:rPr>
          <w:rFonts w:ascii="Times New Roman" w:hAnsi="Times New Roman" w:cs="Times New Roman"/>
          <w:bCs/>
        </w:rPr>
        <w:t>w dokumentacji technicznej producenta na dany wyrób oraz odpowiednie normy</w:t>
      </w:r>
      <w:r w:rsidRPr="00546D7C">
        <w:rPr>
          <w:rFonts w:ascii="Times New Roman" w:hAnsi="Times New Roman" w:cs="Times New Roman"/>
        </w:rPr>
        <w:t>,</w:t>
      </w:r>
    </w:p>
    <w:p w14:paraId="3CCA0142" w14:textId="77777777" w:rsidR="00E555BE" w:rsidRPr="00546D7C" w:rsidRDefault="00E555BE" w:rsidP="00A7590A">
      <w:pPr>
        <w:numPr>
          <w:ilvl w:val="0"/>
          <w:numId w:val="48"/>
        </w:numPr>
        <w:spacing w:after="0" w:line="240" w:lineRule="auto"/>
        <w:ind w:left="567" w:hanging="283"/>
        <w:jc w:val="both"/>
        <w:rPr>
          <w:rFonts w:ascii="Times New Roman" w:hAnsi="Times New Roman" w:cs="Times New Roman"/>
        </w:rPr>
      </w:pPr>
      <w:r w:rsidRPr="00546D7C">
        <w:rPr>
          <w:rFonts w:ascii="Times New Roman" w:hAnsi="Times New Roman" w:cs="Times New Roman"/>
        </w:rPr>
        <w:t xml:space="preserve">był w </w:t>
      </w:r>
      <w:r w:rsidRPr="00546D7C">
        <w:rPr>
          <w:rFonts w:ascii="Times New Roman" w:hAnsi="Times New Roman" w:cs="Times New Roman"/>
          <w:bCs/>
        </w:rPr>
        <w:t>oryginalnym opakowaniu fabrycznym z zabezpieczeniami stosowanymi przez producenta. Opakowanie musi umożliwić pełną identyfikację towaru np. ilość, rodzaj, parametry itp. bez konieczności naruszania opakowania</w:t>
      </w:r>
      <w:r w:rsidRPr="00546D7C">
        <w:rPr>
          <w:rFonts w:ascii="Times New Roman" w:hAnsi="Times New Roman" w:cs="Times New Roman"/>
        </w:rPr>
        <w:t>.</w:t>
      </w:r>
    </w:p>
    <w:p w14:paraId="2C9F17AC" w14:textId="717C0042" w:rsidR="00E555BE" w:rsidRPr="00546D7C" w:rsidRDefault="00E555BE" w:rsidP="00A7590A">
      <w:pPr>
        <w:numPr>
          <w:ilvl w:val="0"/>
          <w:numId w:val="48"/>
        </w:numPr>
        <w:spacing w:after="0" w:line="240" w:lineRule="auto"/>
        <w:ind w:left="567" w:hanging="283"/>
        <w:jc w:val="both"/>
        <w:rPr>
          <w:rFonts w:ascii="Times New Roman" w:hAnsi="Times New Roman" w:cs="Times New Roman"/>
          <w:bCs/>
        </w:rPr>
      </w:pPr>
      <w:r w:rsidRPr="00546D7C">
        <w:rPr>
          <w:rFonts w:ascii="Times New Roman" w:hAnsi="Times New Roman" w:cs="Times New Roman"/>
        </w:rPr>
        <w:t xml:space="preserve">odpowiadał wszystkim parametrom określonym w formularzach cenowych – stanowiących załączniki nr </w:t>
      </w:r>
      <w:r w:rsidRPr="00546D7C">
        <w:rPr>
          <w:rFonts w:ascii="Times New Roman" w:hAnsi="Times New Roman" w:cs="Times New Roman"/>
          <w:b/>
        </w:rPr>
        <w:t>2.1 - 2.</w:t>
      </w:r>
      <w:r w:rsidR="00C156C5">
        <w:rPr>
          <w:rFonts w:ascii="Times New Roman" w:hAnsi="Times New Roman" w:cs="Times New Roman"/>
          <w:b/>
        </w:rPr>
        <w:t>8</w:t>
      </w:r>
      <w:r w:rsidRPr="00546D7C">
        <w:rPr>
          <w:rFonts w:ascii="Times New Roman" w:hAnsi="Times New Roman" w:cs="Times New Roman"/>
        </w:rPr>
        <w:t xml:space="preserve"> </w:t>
      </w:r>
      <w:r w:rsidR="00F36D43" w:rsidRPr="00546D7C">
        <w:rPr>
          <w:rFonts w:ascii="Times New Roman" w:hAnsi="Times New Roman" w:cs="Times New Roman"/>
          <w:b/>
        </w:rPr>
        <w:t>do S</w:t>
      </w:r>
      <w:r w:rsidRPr="00546D7C">
        <w:rPr>
          <w:rFonts w:ascii="Times New Roman" w:hAnsi="Times New Roman" w:cs="Times New Roman"/>
          <w:b/>
        </w:rPr>
        <w:t>WZ</w:t>
      </w:r>
      <w:r w:rsidRPr="00546D7C">
        <w:rPr>
          <w:rFonts w:ascii="Times New Roman" w:hAnsi="Times New Roman" w:cs="Times New Roman"/>
        </w:rPr>
        <w:t xml:space="preserve">,  </w:t>
      </w:r>
    </w:p>
    <w:p w14:paraId="6E5BDB07" w14:textId="77777777" w:rsidR="00E555BE" w:rsidRPr="00546D7C" w:rsidRDefault="00E555BE" w:rsidP="00A7590A">
      <w:pPr>
        <w:numPr>
          <w:ilvl w:val="0"/>
          <w:numId w:val="49"/>
        </w:numPr>
        <w:spacing w:after="0" w:line="240" w:lineRule="auto"/>
        <w:ind w:left="426" w:hanging="426"/>
        <w:jc w:val="both"/>
        <w:rPr>
          <w:rFonts w:ascii="Times New Roman" w:hAnsi="Times New Roman" w:cs="Times New Roman"/>
        </w:rPr>
      </w:pPr>
      <w:r w:rsidRPr="00546D7C">
        <w:rPr>
          <w:rFonts w:ascii="Times New Roman" w:hAnsi="Times New Roman" w:cs="Times New Roman"/>
          <w:bCs/>
        </w:rPr>
        <w:t>Wartość brutto oferty obejmowała wszelkie koszty związane z realizacją umowy, w tym     podatek od towarów i usług VAT, inne opłaty i podatki, opłaty celne, ubezpieczenia, koszty opakowania oraz koszty dostawy (transportu) produktów do miejsca wskazanego przez Zamawiającego wraz z kosztami rozładunku,</w:t>
      </w:r>
    </w:p>
    <w:p w14:paraId="54EE8890" w14:textId="215B01AC" w:rsidR="00E555BE" w:rsidRPr="00546D7C" w:rsidRDefault="009E0DD9" w:rsidP="00A7590A">
      <w:pPr>
        <w:numPr>
          <w:ilvl w:val="0"/>
          <w:numId w:val="49"/>
        </w:numPr>
        <w:tabs>
          <w:tab w:val="left" w:pos="284"/>
        </w:tabs>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E555BE" w:rsidRPr="00546D7C">
        <w:rPr>
          <w:rFonts w:ascii="Times New Roman" w:hAnsi="Times New Roman" w:cs="Times New Roman"/>
        </w:rPr>
        <w:t xml:space="preserve">Okres </w:t>
      </w:r>
      <w:r w:rsidR="00E555BE" w:rsidRPr="00546D7C">
        <w:rPr>
          <w:rFonts w:ascii="Times New Roman" w:hAnsi="Times New Roman" w:cs="Times New Roman"/>
          <w:bCs/>
        </w:rPr>
        <w:t xml:space="preserve">gwarancji </w:t>
      </w:r>
      <w:r>
        <w:rPr>
          <w:rFonts w:ascii="Times New Roman" w:hAnsi="Times New Roman" w:cs="Times New Roman"/>
        </w:rPr>
        <w:t xml:space="preserve">na cały przedmiot zamówienia wynosi 12 miesięcy. </w:t>
      </w:r>
      <w:r w:rsidR="00E555BE" w:rsidRPr="00546D7C">
        <w:rPr>
          <w:rFonts w:ascii="Times New Roman" w:hAnsi="Times New Roman" w:cs="Times New Roman"/>
        </w:rPr>
        <w:t>Termin gwarancji liczon</w:t>
      </w:r>
      <w:r>
        <w:rPr>
          <w:rFonts w:ascii="Times New Roman" w:hAnsi="Times New Roman" w:cs="Times New Roman"/>
        </w:rPr>
        <w:t>y</w:t>
      </w:r>
      <w:r w:rsidR="00E555BE" w:rsidRPr="00546D7C">
        <w:rPr>
          <w:rFonts w:ascii="Times New Roman" w:hAnsi="Times New Roman" w:cs="Times New Roman"/>
        </w:rPr>
        <w:t xml:space="preserve"> będ</w:t>
      </w:r>
      <w:r>
        <w:rPr>
          <w:rFonts w:ascii="Times New Roman" w:hAnsi="Times New Roman" w:cs="Times New Roman"/>
        </w:rPr>
        <w:t xml:space="preserve">zie </w:t>
      </w:r>
      <w:r w:rsidR="00E555BE" w:rsidRPr="00546D7C">
        <w:rPr>
          <w:rFonts w:ascii="Times New Roman" w:hAnsi="Times New Roman" w:cs="Times New Roman"/>
        </w:rPr>
        <w:t>od daty odbioru towaru, bez zastrzeżeń.</w:t>
      </w:r>
    </w:p>
    <w:p w14:paraId="4562C53F" w14:textId="1CDCD32C" w:rsidR="00435048" w:rsidRDefault="00435048" w:rsidP="00A7590A">
      <w:pPr>
        <w:pStyle w:val="Akapitzlist"/>
        <w:numPr>
          <w:ilvl w:val="0"/>
          <w:numId w:val="49"/>
        </w:numPr>
        <w:spacing w:before="120" w:after="120" w:line="240" w:lineRule="auto"/>
        <w:ind w:left="426"/>
        <w:jc w:val="both"/>
        <w:rPr>
          <w:rFonts w:ascii="Times New Roman" w:hAnsi="Times New Roman" w:cs="Times New Roman"/>
          <w:b/>
          <w:sz w:val="24"/>
          <w:szCs w:val="24"/>
        </w:rPr>
      </w:pPr>
      <w:r w:rsidRPr="00435048">
        <w:rPr>
          <w:rFonts w:ascii="Times New Roman" w:hAnsi="Times New Roman" w:cs="Times New Roman"/>
          <w:b/>
          <w:sz w:val="24"/>
          <w:szCs w:val="24"/>
        </w:rPr>
        <w:t>Zamówienie objęte prawem opcji</w:t>
      </w:r>
      <w:r w:rsidR="00643F5B">
        <w:rPr>
          <w:rFonts w:ascii="Times New Roman" w:hAnsi="Times New Roman" w:cs="Times New Roman"/>
          <w:b/>
          <w:sz w:val="24"/>
          <w:szCs w:val="24"/>
        </w:rPr>
        <w:t xml:space="preserve"> dotyczy </w:t>
      </w:r>
      <w:r w:rsidRPr="00435048">
        <w:rPr>
          <w:rFonts w:ascii="Times New Roman" w:hAnsi="Times New Roman" w:cs="Times New Roman"/>
          <w:b/>
          <w:sz w:val="24"/>
          <w:szCs w:val="24"/>
        </w:rPr>
        <w:t>:</w:t>
      </w:r>
    </w:p>
    <w:p w14:paraId="5E9DF96D" w14:textId="69460951" w:rsidR="00643F5B" w:rsidRPr="00435048" w:rsidRDefault="00643F5B" w:rsidP="00643F5B">
      <w:pPr>
        <w:pStyle w:val="Akapitzlist"/>
        <w:spacing w:before="120" w:after="120" w:line="240" w:lineRule="auto"/>
        <w:ind w:left="426"/>
        <w:jc w:val="both"/>
        <w:rPr>
          <w:rFonts w:ascii="Times New Roman" w:hAnsi="Times New Roman" w:cs="Times New Roman"/>
          <w:b/>
          <w:sz w:val="24"/>
          <w:szCs w:val="24"/>
        </w:rPr>
      </w:pPr>
      <w:r>
        <w:rPr>
          <w:rFonts w:ascii="Times New Roman" w:hAnsi="Times New Roman" w:cs="Times New Roman"/>
          <w:b/>
          <w:sz w:val="24"/>
          <w:szCs w:val="24"/>
        </w:rPr>
        <w:t>Części 1-5:</w:t>
      </w:r>
    </w:p>
    <w:p w14:paraId="7935E8AF" w14:textId="587FAFB5"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 xml:space="preserve">Zamawiający przewiduje możliwość skorzystania z prawa opcji polegającego na możliwości zwiększenia zamówienia </w:t>
      </w:r>
      <w:r w:rsidRPr="0058748B">
        <w:rPr>
          <w:rFonts w:ascii="Times New Roman" w:hAnsi="Times New Roman" w:cs="Times New Roman"/>
          <w:noProof/>
          <w:sz w:val="24"/>
          <w:szCs w:val="24"/>
        </w:rPr>
        <w:t xml:space="preserve">maksymalnie do </w:t>
      </w:r>
      <w:r w:rsidR="00643F5B">
        <w:rPr>
          <w:rFonts w:ascii="Times New Roman" w:hAnsi="Times New Roman" w:cs="Times New Roman"/>
          <w:noProof/>
          <w:sz w:val="24"/>
          <w:szCs w:val="24"/>
        </w:rPr>
        <w:t>100</w:t>
      </w:r>
      <w:r>
        <w:rPr>
          <w:rFonts w:ascii="Times New Roman" w:hAnsi="Times New Roman" w:cs="Times New Roman"/>
          <w:noProof/>
          <w:sz w:val="24"/>
          <w:szCs w:val="24"/>
        </w:rPr>
        <w:t>%</w:t>
      </w:r>
      <w:r w:rsidRPr="0058748B">
        <w:rPr>
          <w:rFonts w:ascii="Times New Roman" w:hAnsi="Times New Roman" w:cs="Times New Roman"/>
          <w:noProof/>
          <w:sz w:val="24"/>
          <w:szCs w:val="24"/>
        </w:rPr>
        <w:t xml:space="preserve"> wartości zamówienia podstawowego</w:t>
      </w:r>
      <w:r w:rsidR="00643F5B">
        <w:rPr>
          <w:rFonts w:ascii="Times New Roman" w:hAnsi="Times New Roman" w:cs="Times New Roman"/>
          <w:noProof/>
          <w:sz w:val="24"/>
          <w:szCs w:val="24"/>
        </w:rPr>
        <w:t xml:space="preserve">, w przypadku skorzystania z prawa opcji </w:t>
      </w:r>
      <w:r w:rsidR="00643F5B">
        <w:rPr>
          <w:rFonts w:ascii="Times New Roman" w:hAnsi="Times New Roman" w:cs="Times New Roman"/>
          <w:noProof/>
          <w:sz w:val="24"/>
          <w:szCs w:val="24"/>
        </w:rPr>
        <w:lastRenderedPageBreak/>
        <w:t>Zamawiający powiadomi Wykonawcę na piśmie o zamawianych ilościach asortymentu będącego przedmiotem umowy na 7 dni kalendarzowych przed planowaną dostawą.</w:t>
      </w:r>
    </w:p>
    <w:p w14:paraId="242C89DF" w14:textId="779B4E53"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noProof/>
          <w:sz w:val="24"/>
          <w:szCs w:val="24"/>
        </w:rPr>
        <w:t xml:space="preserve">Zamówienie zostanie udzielone pod warunkiem posiadania przez Zamawiajacego środków finansowych na ten cel oraz w szczególności, gdy potrzeba, zmiany zakresu </w:t>
      </w:r>
      <w:r w:rsidR="00B80FE8">
        <w:rPr>
          <w:rFonts w:ascii="Times New Roman" w:hAnsi="Times New Roman" w:cs="Times New Roman"/>
          <w:noProof/>
          <w:sz w:val="24"/>
          <w:szCs w:val="24"/>
        </w:rPr>
        <w:t>zakupu i dostaw odzieży, butów roboczych oraz środków ochrony indywidualnej, a także odzieży branżowej</w:t>
      </w:r>
      <w:r w:rsidR="00B80FE8" w:rsidRPr="0058748B">
        <w:rPr>
          <w:rFonts w:ascii="Times New Roman" w:hAnsi="Times New Roman" w:cs="Times New Roman"/>
          <w:noProof/>
          <w:sz w:val="24"/>
          <w:szCs w:val="24"/>
        </w:rPr>
        <w:t xml:space="preserve"> </w:t>
      </w:r>
      <w:r w:rsidRPr="0058748B">
        <w:rPr>
          <w:rFonts w:ascii="Times New Roman" w:hAnsi="Times New Roman" w:cs="Times New Roman"/>
          <w:noProof/>
          <w:sz w:val="24"/>
          <w:szCs w:val="24"/>
        </w:rPr>
        <w:t xml:space="preserve">będzie wynikała ze związanej z tym konieczności zapwenienia ciągłosci </w:t>
      </w:r>
      <w:r w:rsidR="00B80FE8">
        <w:rPr>
          <w:rFonts w:ascii="Times New Roman" w:hAnsi="Times New Roman" w:cs="Times New Roman"/>
          <w:noProof/>
          <w:sz w:val="24"/>
          <w:szCs w:val="24"/>
        </w:rPr>
        <w:t>zaopatrzenia jednostek pozostających na zabezpieczeniu Zamawiającego</w:t>
      </w:r>
      <w:r w:rsidRPr="0058748B">
        <w:rPr>
          <w:rFonts w:ascii="Times New Roman" w:hAnsi="Times New Roman" w:cs="Times New Roman"/>
          <w:noProof/>
          <w:sz w:val="24"/>
          <w:szCs w:val="24"/>
        </w:rPr>
        <w:t>.</w:t>
      </w:r>
      <w:r w:rsidRPr="0058748B">
        <w:rPr>
          <w:rFonts w:ascii="Times New Roman" w:hAnsi="Times New Roman" w:cs="Times New Roman"/>
          <w:sz w:val="24"/>
          <w:szCs w:val="24"/>
        </w:rPr>
        <w:t xml:space="preserve"> </w:t>
      </w:r>
    </w:p>
    <w:p w14:paraId="5BB1F312" w14:textId="77777777" w:rsidR="00435048" w:rsidRPr="0058748B" w:rsidRDefault="00435048" w:rsidP="00A7590A">
      <w:pPr>
        <w:pStyle w:val="Tekstpodstawowywcity"/>
        <w:numPr>
          <w:ilvl w:val="0"/>
          <w:numId w:val="92"/>
        </w:numPr>
        <w:spacing w:after="0"/>
        <w:ind w:left="709"/>
        <w:jc w:val="both"/>
        <w:rPr>
          <w:i/>
          <w:noProof/>
          <w:sz w:val="24"/>
          <w:szCs w:val="24"/>
        </w:rPr>
      </w:pPr>
      <w:r w:rsidRPr="0058748B">
        <w:rPr>
          <w:sz w:val="24"/>
          <w:szCs w:val="24"/>
        </w:rPr>
        <w:t>Zamówienie określone w zamówieniu opcjonalnym realizowane będzie przez Wykonawcę, z którym zawarto umowę na zamówienie podstawowe na zasadach i według cen jednostkowych określonych w zamówieniu podstawowym.</w:t>
      </w:r>
    </w:p>
    <w:p w14:paraId="54C6E92E" w14:textId="77777777"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Zamawiający powiadomi Wykonawcę w jakim zakresie zostanie on zobowiązany wykonać zamówienie określone w zamówieniu opcjonalnym.</w:t>
      </w:r>
    </w:p>
    <w:p w14:paraId="24687F38" w14:textId="77777777"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Skorzystanie przez Zamawiającego z prawa rodzi po stronie Wykonawcy obowiązek realizacji zamówienia opcjonalnego.</w:t>
      </w:r>
    </w:p>
    <w:p w14:paraId="57E54F80" w14:textId="77777777"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W przypadku nieskorzystania przez Zamawiającego z prawa opcji Wykonawcy nie przysługują żadne roszczenia z tego tytułu.</w:t>
      </w:r>
    </w:p>
    <w:p w14:paraId="1327B845" w14:textId="77777777" w:rsidR="00435048" w:rsidRPr="0058748B" w:rsidRDefault="00435048" w:rsidP="00A7590A">
      <w:pPr>
        <w:pStyle w:val="Akapitzlist"/>
        <w:numPr>
          <w:ilvl w:val="0"/>
          <w:numId w:val="92"/>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napToGrid w:val="0"/>
          <w:sz w:val="24"/>
          <w:szCs w:val="24"/>
        </w:rPr>
        <w:t>Skorzystanie z prawa opcji nie stanowi zmiany umowy ani nie wymaga podpisania dodatkowej umowy.</w:t>
      </w:r>
    </w:p>
    <w:p w14:paraId="75D4EF94" w14:textId="435C4433" w:rsidR="00435048" w:rsidRPr="0058748B" w:rsidRDefault="00435048" w:rsidP="00984C94">
      <w:pPr>
        <w:spacing w:after="0"/>
        <w:jc w:val="both"/>
        <w:rPr>
          <w:rFonts w:ascii="Times New Roman" w:hAnsi="Times New Roman" w:cs="Times New Roman"/>
          <w:sz w:val="24"/>
          <w:szCs w:val="24"/>
        </w:rPr>
      </w:pPr>
    </w:p>
    <w:p w14:paraId="18866CDC" w14:textId="1EBAAD71" w:rsidR="00C156C5" w:rsidRPr="00435048" w:rsidRDefault="00C156C5" w:rsidP="00C156C5">
      <w:pPr>
        <w:pStyle w:val="Akapitzlist"/>
        <w:spacing w:before="120" w:after="120" w:line="240" w:lineRule="auto"/>
        <w:ind w:left="426"/>
        <w:jc w:val="both"/>
        <w:rPr>
          <w:rFonts w:ascii="Times New Roman" w:hAnsi="Times New Roman" w:cs="Times New Roman"/>
          <w:b/>
          <w:sz w:val="24"/>
          <w:szCs w:val="24"/>
        </w:rPr>
      </w:pPr>
      <w:r>
        <w:rPr>
          <w:rFonts w:ascii="Times New Roman" w:hAnsi="Times New Roman" w:cs="Times New Roman"/>
          <w:b/>
          <w:sz w:val="24"/>
          <w:szCs w:val="24"/>
        </w:rPr>
        <w:t>Części 8:</w:t>
      </w:r>
    </w:p>
    <w:p w14:paraId="780B0451" w14:textId="48E4F2D0" w:rsidR="00C156C5" w:rsidRPr="00C156C5" w:rsidRDefault="00C156C5" w:rsidP="00A7590A">
      <w:pPr>
        <w:pStyle w:val="Akapitzlist"/>
        <w:numPr>
          <w:ilvl w:val="0"/>
          <w:numId w:val="93"/>
        </w:numPr>
        <w:spacing w:after="0" w:line="240" w:lineRule="auto"/>
        <w:jc w:val="both"/>
        <w:rPr>
          <w:rFonts w:ascii="Times New Roman" w:hAnsi="Times New Roman" w:cs="Times New Roman"/>
          <w:sz w:val="24"/>
          <w:szCs w:val="24"/>
        </w:rPr>
      </w:pPr>
      <w:r w:rsidRPr="00C156C5">
        <w:rPr>
          <w:rFonts w:ascii="Times New Roman" w:hAnsi="Times New Roman" w:cs="Times New Roman"/>
          <w:sz w:val="24"/>
          <w:szCs w:val="24"/>
        </w:rPr>
        <w:t xml:space="preserve">Zamawiający przewiduje możliwość skorzystania z prawa opcji polegającego na możliwości zwiększenia zamówienia </w:t>
      </w:r>
      <w:r w:rsidRPr="00C156C5">
        <w:rPr>
          <w:rFonts w:ascii="Times New Roman" w:hAnsi="Times New Roman" w:cs="Times New Roman"/>
          <w:noProof/>
          <w:sz w:val="24"/>
          <w:szCs w:val="24"/>
        </w:rPr>
        <w:t xml:space="preserve">maksymalnie do </w:t>
      </w:r>
      <w:r>
        <w:rPr>
          <w:rFonts w:ascii="Times New Roman" w:hAnsi="Times New Roman" w:cs="Times New Roman"/>
          <w:noProof/>
          <w:sz w:val="24"/>
          <w:szCs w:val="24"/>
        </w:rPr>
        <w:t>50 %</w:t>
      </w:r>
      <w:r w:rsidRPr="00C156C5">
        <w:rPr>
          <w:rFonts w:ascii="Times New Roman" w:hAnsi="Times New Roman" w:cs="Times New Roman"/>
          <w:noProof/>
          <w:sz w:val="24"/>
          <w:szCs w:val="24"/>
        </w:rPr>
        <w:t xml:space="preserve"> wartości zamówienia podstawowego</w:t>
      </w:r>
      <w:r>
        <w:rPr>
          <w:rFonts w:ascii="Times New Roman" w:hAnsi="Times New Roman" w:cs="Times New Roman"/>
          <w:noProof/>
          <w:sz w:val="24"/>
          <w:szCs w:val="24"/>
        </w:rPr>
        <w:t>.</w:t>
      </w:r>
    </w:p>
    <w:p w14:paraId="59B193CE" w14:textId="5F443563" w:rsidR="00C156C5" w:rsidRPr="00C156C5" w:rsidRDefault="00C156C5" w:rsidP="00A7590A">
      <w:pPr>
        <w:pStyle w:val="Akapitzlist"/>
        <w:numPr>
          <w:ilvl w:val="0"/>
          <w:numId w:val="93"/>
        </w:numPr>
        <w:spacing w:after="0" w:line="240" w:lineRule="auto"/>
        <w:jc w:val="both"/>
        <w:rPr>
          <w:rFonts w:ascii="Times New Roman" w:hAnsi="Times New Roman" w:cs="Times New Roman"/>
          <w:sz w:val="24"/>
          <w:szCs w:val="24"/>
        </w:rPr>
      </w:pPr>
      <w:r w:rsidRPr="00C156C5">
        <w:rPr>
          <w:rFonts w:ascii="Times New Roman" w:hAnsi="Times New Roman" w:cs="Times New Roman"/>
          <w:noProof/>
          <w:sz w:val="24"/>
          <w:szCs w:val="24"/>
        </w:rPr>
        <w:t>Zamówienie zostanie udzielone pod warunkiem posiadania przez Zamawiajacego środków finansowych na ten cel oraz w szczególności, gdy potrzeba, zmiany zakresu zakupu i dostaw odzieży, butów roboczych oraz środków ochrony indywidualnej, a także odzieży branżowej będzie wynikała ze związanej z tym konieczności zapwenienia ciągłosci zaopatrzenia jednostek pozostających na zabezpieczeniu Zamawiającego.</w:t>
      </w:r>
      <w:r w:rsidRPr="00C156C5">
        <w:rPr>
          <w:rFonts w:ascii="Times New Roman" w:hAnsi="Times New Roman" w:cs="Times New Roman"/>
          <w:sz w:val="24"/>
          <w:szCs w:val="24"/>
        </w:rPr>
        <w:t xml:space="preserve"> </w:t>
      </w:r>
    </w:p>
    <w:p w14:paraId="0C8033C2" w14:textId="77777777" w:rsidR="00C156C5" w:rsidRPr="0058748B" w:rsidRDefault="00C156C5" w:rsidP="00A7590A">
      <w:pPr>
        <w:pStyle w:val="Tekstpodstawowywcity"/>
        <w:numPr>
          <w:ilvl w:val="0"/>
          <w:numId w:val="93"/>
        </w:numPr>
        <w:spacing w:after="0"/>
        <w:ind w:left="709"/>
        <w:jc w:val="both"/>
        <w:rPr>
          <w:i/>
          <w:noProof/>
          <w:sz w:val="24"/>
          <w:szCs w:val="24"/>
        </w:rPr>
      </w:pPr>
      <w:r w:rsidRPr="0058748B">
        <w:rPr>
          <w:sz w:val="24"/>
          <w:szCs w:val="24"/>
        </w:rPr>
        <w:t>Zamówienie określone w zamówieniu opcjonalnym realizowane będzie przez Wykonawcę, z którym zawarto umowę na zamówienie podstawowe na zasadach i według cen jednostkowych określonych w zamówieniu podstawowym.</w:t>
      </w:r>
    </w:p>
    <w:p w14:paraId="2D4E5EDD" w14:textId="77777777" w:rsidR="00C156C5" w:rsidRPr="0058748B" w:rsidRDefault="00C156C5" w:rsidP="00A7590A">
      <w:pPr>
        <w:pStyle w:val="Akapitzlist"/>
        <w:numPr>
          <w:ilvl w:val="0"/>
          <w:numId w:val="93"/>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Zamawiający powiadomi Wykonawcę w jakim zakresie zostanie on zobowiązany wykonać zamówienie określone w zamówieniu opcjonalnym.</w:t>
      </w:r>
    </w:p>
    <w:p w14:paraId="3299FF68" w14:textId="77777777" w:rsidR="00C156C5" w:rsidRPr="0058748B" w:rsidRDefault="00C156C5" w:rsidP="00A7590A">
      <w:pPr>
        <w:pStyle w:val="Akapitzlist"/>
        <w:numPr>
          <w:ilvl w:val="0"/>
          <w:numId w:val="93"/>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Skorzystanie przez Zamawiającego z prawa rodzi po stronie Wykonawcy obowiązek realizacji zamówienia opcjonalnego.</w:t>
      </w:r>
    </w:p>
    <w:p w14:paraId="58E7F852" w14:textId="77777777" w:rsidR="00C156C5" w:rsidRPr="0058748B" w:rsidRDefault="00C156C5" w:rsidP="00A7590A">
      <w:pPr>
        <w:pStyle w:val="Akapitzlist"/>
        <w:numPr>
          <w:ilvl w:val="0"/>
          <w:numId w:val="93"/>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W przypadku nieskorzystania przez Zamawiającego z prawa opcji Wykonawcy nie przysługują żadne roszczenia z tego tytułu.</w:t>
      </w:r>
    </w:p>
    <w:p w14:paraId="562E3CD3" w14:textId="77777777" w:rsidR="00C156C5" w:rsidRPr="0058748B" w:rsidRDefault="00C156C5" w:rsidP="00A7590A">
      <w:pPr>
        <w:pStyle w:val="Akapitzlist"/>
        <w:numPr>
          <w:ilvl w:val="0"/>
          <w:numId w:val="93"/>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napToGrid w:val="0"/>
          <w:sz w:val="24"/>
          <w:szCs w:val="24"/>
        </w:rPr>
        <w:t>Skorzystanie z prawa opcji nie stanowi zmiany umowy ani nie wymaga podpisania dodatkowej umowy.</w:t>
      </w:r>
    </w:p>
    <w:p w14:paraId="46E05F17" w14:textId="77777777" w:rsidR="00C156C5" w:rsidRPr="0058748B" w:rsidRDefault="00C156C5" w:rsidP="00C156C5">
      <w:pPr>
        <w:spacing w:after="0"/>
        <w:jc w:val="both"/>
        <w:rPr>
          <w:rFonts w:ascii="Times New Roman" w:hAnsi="Times New Roman" w:cs="Times New Roman"/>
          <w:sz w:val="24"/>
          <w:szCs w:val="24"/>
        </w:rPr>
      </w:pPr>
    </w:p>
    <w:p w14:paraId="0811F974" w14:textId="78F60A1D" w:rsidR="00861DFE" w:rsidRDefault="00861DFE" w:rsidP="00901E7D">
      <w:pPr>
        <w:pStyle w:val="NormalnyWeb"/>
        <w:numPr>
          <w:ilvl w:val="0"/>
          <w:numId w:val="49"/>
        </w:numPr>
        <w:spacing w:before="0" w:beforeAutospacing="0" w:after="0" w:afterAutospacing="0"/>
        <w:rPr>
          <w:rFonts w:ascii="Times New Roman" w:hAnsi="Times New Roman" w:cs="Times New Roman" w:hint="default"/>
          <w:b/>
          <w:color w:val="auto"/>
          <w:sz w:val="22"/>
          <w:szCs w:val="22"/>
        </w:rPr>
      </w:pPr>
      <w:r w:rsidRPr="007B4814">
        <w:rPr>
          <w:rFonts w:ascii="Times New Roman" w:hAnsi="Times New Roman" w:cs="Times New Roman" w:hint="default"/>
          <w:b/>
          <w:color w:val="auto"/>
          <w:sz w:val="22"/>
          <w:szCs w:val="22"/>
        </w:rPr>
        <w:t>Wymagania jakim ma odpowiadać przedmiot zamówienia:</w:t>
      </w:r>
    </w:p>
    <w:p w14:paraId="349B8F43" w14:textId="77777777" w:rsidR="00861DFE" w:rsidRDefault="00861DFE" w:rsidP="00861DFE">
      <w:pPr>
        <w:pStyle w:val="NormalnyWeb"/>
        <w:spacing w:before="0" w:beforeAutospacing="0" w:after="0" w:afterAutospacing="0"/>
        <w:ind w:left="851"/>
        <w:rPr>
          <w:rFonts w:ascii="Times New Roman" w:hAnsi="Times New Roman" w:cs="Times New Roman" w:hint="default"/>
          <w:b/>
          <w:color w:val="auto"/>
          <w:sz w:val="22"/>
          <w:szCs w:val="22"/>
        </w:rPr>
      </w:pPr>
    </w:p>
    <w:p w14:paraId="4ED3D90D" w14:textId="77777777" w:rsidR="00861DFE"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Do </w:t>
      </w:r>
      <w:r w:rsidRPr="00021FA7">
        <w:rPr>
          <w:rFonts w:ascii="Times New Roman" w:hAnsi="Times New Roman" w:cs="Times New Roman" w:hint="default"/>
          <w:b/>
          <w:color w:val="auto"/>
          <w:sz w:val="22"/>
          <w:szCs w:val="22"/>
          <w:u w:val="single"/>
        </w:rPr>
        <w:t>Części nr 4</w:t>
      </w:r>
      <w:r>
        <w:rPr>
          <w:rFonts w:ascii="Times New Roman" w:hAnsi="Times New Roman" w:cs="Times New Roman" w:hint="default"/>
          <w:color w:val="auto"/>
          <w:sz w:val="22"/>
          <w:szCs w:val="22"/>
        </w:rPr>
        <w:t>: poz. 1-2, 10-11, 17, 23 – instrukcje obsługi w języku polskim,</w:t>
      </w:r>
    </w:p>
    <w:p w14:paraId="303AAE27" w14:textId="77777777" w:rsidR="00861DFE" w:rsidRDefault="00861DFE" w:rsidP="00861DFE">
      <w:pPr>
        <w:pStyle w:val="NormalnyWeb"/>
        <w:spacing w:before="0" w:beforeAutospacing="0" w:after="0" w:afterAutospacing="0"/>
        <w:ind w:left="851"/>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 xml:space="preserve">                        </w:t>
      </w:r>
    </w:p>
    <w:p w14:paraId="5637CD42" w14:textId="77777777" w:rsidR="00861DFE" w:rsidRDefault="00861DFE" w:rsidP="00861DFE">
      <w:pPr>
        <w:pStyle w:val="NormalnyWeb"/>
        <w:spacing w:before="0" w:beforeAutospacing="0" w:after="0" w:afterAutospacing="0"/>
        <w:ind w:left="851"/>
        <w:rPr>
          <w:rFonts w:ascii="Times New Roman" w:hAnsi="Times New Roman" w:cs="Times New Roman" w:hint="default"/>
          <w:b/>
          <w:color w:val="auto"/>
          <w:sz w:val="22"/>
          <w:szCs w:val="22"/>
        </w:rPr>
      </w:pPr>
    </w:p>
    <w:p w14:paraId="75452F99" w14:textId="77777777" w:rsidR="00861DFE" w:rsidRDefault="00861DFE" w:rsidP="00861DFE">
      <w:pPr>
        <w:pStyle w:val="NormalnyWeb"/>
        <w:numPr>
          <w:ilvl w:val="0"/>
          <w:numId w:val="51"/>
        </w:numPr>
        <w:spacing w:before="0" w:beforeAutospacing="0" w:after="0" w:afterAutospacing="0"/>
        <w:ind w:left="851"/>
        <w:rPr>
          <w:rFonts w:ascii="Times New Roman" w:hAnsi="Times New Roman" w:cs="Times New Roman" w:hint="default"/>
          <w:b/>
          <w:color w:val="auto"/>
          <w:sz w:val="22"/>
          <w:szCs w:val="22"/>
        </w:rPr>
      </w:pPr>
      <w:r w:rsidRPr="00475ECD">
        <w:rPr>
          <w:rFonts w:ascii="Times New Roman" w:hAnsi="Times New Roman" w:cs="Times New Roman" w:hint="default"/>
          <w:b/>
          <w:color w:val="auto"/>
          <w:sz w:val="22"/>
          <w:szCs w:val="22"/>
        </w:rPr>
        <w:t>szczegółowe wymagania co do przedmiotu zamówienia</w:t>
      </w:r>
      <w:r>
        <w:rPr>
          <w:rFonts w:ascii="Times New Roman" w:hAnsi="Times New Roman" w:cs="Times New Roman" w:hint="default"/>
          <w:b/>
          <w:color w:val="auto"/>
          <w:sz w:val="22"/>
          <w:szCs w:val="22"/>
        </w:rPr>
        <w:t>:</w:t>
      </w:r>
    </w:p>
    <w:p w14:paraId="7A3FE941" w14:textId="77777777" w:rsidR="00861DFE" w:rsidRPr="00475ECD" w:rsidRDefault="00861DFE" w:rsidP="00861DFE">
      <w:pPr>
        <w:pStyle w:val="NormalnyWeb"/>
        <w:spacing w:before="0" w:beforeAutospacing="0" w:after="0" w:afterAutospacing="0"/>
        <w:ind w:left="851"/>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Gwarancja/termin przydatności:</w:t>
      </w:r>
    </w:p>
    <w:p w14:paraId="00E45961"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lastRenderedPageBreak/>
        <w:t xml:space="preserve">               Do Części nr 1:</w:t>
      </w:r>
    </w:p>
    <w:p w14:paraId="53458DF7"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b/>
          <w:color w:val="auto"/>
          <w:sz w:val="22"/>
          <w:szCs w:val="22"/>
        </w:rPr>
        <w:t xml:space="preserve">                </w:t>
      </w:r>
      <w:r>
        <w:rPr>
          <w:rFonts w:ascii="Times New Roman" w:hAnsi="Times New Roman" w:cs="Times New Roman" w:hint="default"/>
          <w:color w:val="auto"/>
          <w:sz w:val="22"/>
          <w:szCs w:val="22"/>
        </w:rPr>
        <w:t xml:space="preserve">12 miesięcy </w:t>
      </w:r>
    </w:p>
    <w:p w14:paraId="2E64319F"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w:t>
      </w:r>
    </w:p>
    <w:p w14:paraId="54D06D7D"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color w:val="auto"/>
          <w:sz w:val="22"/>
          <w:szCs w:val="22"/>
        </w:rPr>
        <w:t xml:space="preserve">                </w:t>
      </w:r>
      <w:r>
        <w:rPr>
          <w:rFonts w:ascii="Times New Roman" w:hAnsi="Times New Roman" w:cs="Times New Roman" w:hint="default"/>
          <w:b/>
          <w:color w:val="auto"/>
          <w:sz w:val="22"/>
          <w:szCs w:val="22"/>
        </w:rPr>
        <w:t>Do Części nr 2:</w:t>
      </w:r>
    </w:p>
    <w:p w14:paraId="5B052E3F"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12 miesięcy dla pozycji; 6-54,</w:t>
      </w:r>
    </w:p>
    <w:p w14:paraId="70CC1EEB"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24 miesiące dla pozycji: 1-5</w:t>
      </w:r>
    </w:p>
    <w:p w14:paraId="61CB1D1F"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w:t>
      </w:r>
    </w:p>
    <w:p w14:paraId="482922ED"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color w:val="auto"/>
          <w:sz w:val="22"/>
          <w:szCs w:val="22"/>
        </w:rPr>
        <w:t xml:space="preserve">                </w:t>
      </w:r>
      <w:r>
        <w:rPr>
          <w:rFonts w:ascii="Times New Roman" w:hAnsi="Times New Roman" w:cs="Times New Roman" w:hint="default"/>
          <w:b/>
          <w:color w:val="auto"/>
          <w:sz w:val="22"/>
          <w:szCs w:val="22"/>
        </w:rPr>
        <w:t>Do Części nr 3:</w:t>
      </w:r>
    </w:p>
    <w:p w14:paraId="6D2DB0D1"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b/>
          <w:color w:val="auto"/>
          <w:sz w:val="22"/>
          <w:szCs w:val="22"/>
        </w:rPr>
        <w:t xml:space="preserve">                </w:t>
      </w:r>
      <w:r>
        <w:rPr>
          <w:rFonts w:ascii="Times New Roman" w:hAnsi="Times New Roman" w:cs="Times New Roman" w:hint="default"/>
          <w:color w:val="auto"/>
          <w:sz w:val="22"/>
          <w:szCs w:val="22"/>
        </w:rPr>
        <w:t xml:space="preserve">12 miesięcy </w:t>
      </w:r>
    </w:p>
    <w:p w14:paraId="0CE53026"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color w:val="auto"/>
          <w:sz w:val="22"/>
          <w:szCs w:val="22"/>
        </w:rPr>
        <w:t xml:space="preserve">                </w:t>
      </w:r>
      <w:r w:rsidRPr="00021FA7">
        <w:rPr>
          <w:rFonts w:ascii="Times New Roman" w:hAnsi="Times New Roman" w:cs="Times New Roman" w:hint="default"/>
          <w:b/>
          <w:color w:val="auto"/>
          <w:sz w:val="22"/>
          <w:szCs w:val="22"/>
        </w:rPr>
        <w:t>Do Części nr 4:</w:t>
      </w:r>
    </w:p>
    <w:p w14:paraId="4F74DCC6" w14:textId="77777777" w:rsidR="00861DFE" w:rsidRDefault="00861DFE" w:rsidP="00861DFE">
      <w:pPr>
        <w:pStyle w:val="NormalnyWeb"/>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b/>
          <w:color w:val="auto"/>
          <w:sz w:val="22"/>
          <w:szCs w:val="22"/>
        </w:rPr>
        <w:t xml:space="preserve">                 </w:t>
      </w:r>
      <w:r>
        <w:rPr>
          <w:rFonts w:ascii="Times New Roman" w:hAnsi="Times New Roman" w:cs="Times New Roman" w:hint="default"/>
          <w:color w:val="auto"/>
          <w:sz w:val="22"/>
          <w:szCs w:val="22"/>
        </w:rPr>
        <w:t>12 miesięcy</w:t>
      </w:r>
    </w:p>
    <w:p w14:paraId="51466FE5"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color w:val="auto"/>
          <w:sz w:val="22"/>
          <w:szCs w:val="22"/>
        </w:rPr>
        <w:t xml:space="preserve">                </w:t>
      </w:r>
      <w:r w:rsidRPr="007A3F63">
        <w:rPr>
          <w:rFonts w:ascii="Times New Roman" w:hAnsi="Times New Roman" w:cs="Times New Roman" w:hint="default"/>
          <w:b/>
          <w:color w:val="auto"/>
          <w:sz w:val="22"/>
          <w:szCs w:val="22"/>
        </w:rPr>
        <w:t xml:space="preserve">Do Części nr </w:t>
      </w:r>
      <w:r>
        <w:rPr>
          <w:rFonts w:ascii="Times New Roman" w:hAnsi="Times New Roman" w:cs="Times New Roman" w:hint="default"/>
          <w:b/>
          <w:color w:val="auto"/>
          <w:sz w:val="22"/>
          <w:szCs w:val="22"/>
        </w:rPr>
        <w:t>5</w:t>
      </w:r>
      <w:r w:rsidRPr="007A3F63">
        <w:rPr>
          <w:rFonts w:ascii="Times New Roman" w:hAnsi="Times New Roman" w:cs="Times New Roman" w:hint="default"/>
          <w:b/>
          <w:color w:val="auto"/>
          <w:sz w:val="22"/>
          <w:szCs w:val="22"/>
        </w:rPr>
        <w:t>:</w:t>
      </w:r>
    </w:p>
    <w:p w14:paraId="163F8779" w14:textId="77777777" w:rsidR="00861DFE" w:rsidRPr="00021FA7" w:rsidRDefault="00861DFE" w:rsidP="00861DFE">
      <w:pPr>
        <w:pStyle w:val="NormalnyWeb"/>
        <w:spacing w:before="0" w:beforeAutospacing="0" w:after="0" w:afterAutospacing="0"/>
        <w:rPr>
          <w:rFonts w:ascii="Times New Roman" w:hAnsi="Times New Roman" w:cs="Times New Roman" w:hint="default"/>
          <w:color w:val="auto"/>
          <w:sz w:val="22"/>
          <w:szCs w:val="22"/>
        </w:rPr>
      </w:pPr>
      <w:r w:rsidRPr="00021FA7">
        <w:rPr>
          <w:rFonts w:ascii="Times New Roman" w:hAnsi="Times New Roman" w:cs="Times New Roman" w:hint="default"/>
          <w:color w:val="auto"/>
          <w:sz w:val="22"/>
          <w:szCs w:val="22"/>
        </w:rPr>
        <w:t xml:space="preserve">                 24 miesiące</w:t>
      </w:r>
    </w:p>
    <w:p w14:paraId="1E3CFA49"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color w:val="auto"/>
          <w:sz w:val="22"/>
          <w:szCs w:val="22"/>
        </w:rPr>
        <w:t xml:space="preserve">                </w:t>
      </w:r>
      <w:r>
        <w:rPr>
          <w:rFonts w:ascii="Times New Roman" w:hAnsi="Times New Roman" w:cs="Times New Roman" w:hint="default"/>
          <w:b/>
          <w:color w:val="auto"/>
          <w:sz w:val="22"/>
          <w:szCs w:val="22"/>
        </w:rPr>
        <w:t>Do Części nr 6-7:</w:t>
      </w:r>
    </w:p>
    <w:p w14:paraId="245A8761" w14:textId="77777777" w:rsidR="00861DFE" w:rsidRDefault="00861DFE" w:rsidP="00861DFE">
      <w:pPr>
        <w:pStyle w:val="NormalnyWeb"/>
        <w:spacing w:before="0" w:beforeAutospacing="0" w:after="0" w:afterAutospacing="0"/>
        <w:ind w:left="993" w:hanging="993"/>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Towar musi być wyprodukowany nie wcześniej niż w czwartym kwartale 2020 roku     (projekt umowy § 1 pkt. 7).</w:t>
      </w:r>
    </w:p>
    <w:p w14:paraId="40086B4E" w14:textId="77777777" w:rsidR="00861DFE" w:rsidRPr="00021FA7" w:rsidRDefault="00861DFE" w:rsidP="00861DFE">
      <w:pPr>
        <w:pStyle w:val="NormalnyWeb"/>
        <w:spacing w:before="0" w:beforeAutospacing="0" w:after="0" w:afterAutospacing="0"/>
        <w:ind w:left="993" w:hanging="993"/>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Okres gwarancji na przedmiot umowy wynosi 24 miesiące od daty odbioru towaru (projekt umowy § 5 pkt. 2)</w:t>
      </w:r>
    </w:p>
    <w:p w14:paraId="1E096BBA" w14:textId="77777777" w:rsidR="00861DFE" w:rsidRPr="00475ECD" w:rsidRDefault="00861DFE" w:rsidP="00861DFE">
      <w:pPr>
        <w:pStyle w:val="NormalnyWeb"/>
        <w:spacing w:before="0" w:beforeAutospacing="0" w:after="0" w:afterAutospacing="0"/>
        <w:ind w:left="993"/>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xml:space="preserve">                              </w:t>
      </w:r>
    </w:p>
    <w:p w14:paraId="6A76709F" w14:textId="77777777" w:rsidR="00861DFE" w:rsidRDefault="00861DFE" w:rsidP="00861DFE">
      <w:pPr>
        <w:pStyle w:val="NormalnyWeb"/>
        <w:spacing w:before="0" w:beforeAutospacing="0" w:after="0" w:afterAutospacing="0"/>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 xml:space="preserve">                Do Części nr 8:</w:t>
      </w:r>
    </w:p>
    <w:p w14:paraId="5CCB6A7D" w14:textId="77777777" w:rsidR="00861DFE"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z</w:t>
      </w:r>
      <w:r w:rsidRPr="00475ECD">
        <w:rPr>
          <w:rFonts w:ascii="Times New Roman" w:hAnsi="Times New Roman" w:cs="Times New Roman" w:hint="default"/>
          <w:color w:val="auto"/>
          <w:sz w:val="22"/>
          <w:szCs w:val="22"/>
        </w:rPr>
        <w:t xml:space="preserve">amawiający </w:t>
      </w:r>
      <w:r>
        <w:rPr>
          <w:rFonts w:ascii="Times New Roman" w:hAnsi="Times New Roman" w:cs="Times New Roman" w:hint="default"/>
          <w:color w:val="auto"/>
          <w:sz w:val="22"/>
          <w:szCs w:val="22"/>
        </w:rPr>
        <w:t>wymaga minimum 24 miesiące przydatności,</w:t>
      </w:r>
    </w:p>
    <w:p w14:paraId="02C11861" w14:textId="77777777" w:rsidR="00861DFE"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opakowane w oryginalne opakowania producenta posiadające na opakowaniu      zewnętrznym informacje pozwalające na identyfikację produktu  z logo i nazwą producenta, opisem zawartości w języku polskim oraz posiadać nienaruszone cechy pierwotnego opakowania oraz daty produkcji,</w:t>
      </w:r>
    </w:p>
    <w:p w14:paraId="44D0E1FB" w14:textId="77777777" w:rsidR="00861DFE"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dostarczony przedmiot zamówienia musi być fabrycznie nowy, zgodnie z obowiązującymi normami przedmiotowo-jakościowymi w I klasie(kat.),</w:t>
      </w:r>
    </w:p>
    <w:p w14:paraId="1C7A427D" w14:textId="77777777" w:rsidR="00861DFE"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gwarancja zakupionego towaru musi być zgodna z gwarancją zawartą w złożonej ofercie przez Wykonawcę liczonym od daty przyjęcia towaru przez Zamawiającego,</w:t>
      </w:r>
    </w:p>
    <w:p w14:paraId="195579E6" w14:textId="77777777" w:rsidR="00861DFE" w:rsidRPr="00475ECD"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r>
        <w:rPr>
          <w:rFonts w:ascii="Times New Roman" w:hAnsi="Times New Roman" w:cs="Times New Roman" w:hint="default"/>
          <w:color w:val="auto"/>
          <w:sz w:val="22"/>
          <w:szCs w:val="22"/>
        </w:rPr>
        <w:t>- Zamawiający wymaga aby Wykonawca dostarczył towar wyprodukowany nie wcześniej niż 6 miesięcy przed datą dostawy.</w:t>
      </w:r>
    </w:p>
    <w:p w14:paraId="7F3220C7" w14:textId="77777777" w:rsidR="00861DFE" w:rsidRPr="00475ECD" w:rsidRDefault="00861DFE" w:rsidP="00861DFE">
      <w:pPr>
        <w:pStyle w:val="NormalnyWeb"/>
        <w:spacing w:before="0" w:beforeAutospacing="0" w:after="0" w:afterAutospacing="0"/>
        <w:ind w:left="851"/>
        <w:rPr>
          <w:rFonts w:ascii="Times New Roman" w:hAnsi="Times New Roman" w:cs="Times New Roman" w:hint="default"/>
          <w:color w:val="auto"/>
          <w:sz w:val="22"/>
          <w:szCs w:val="22"/>
        </w:rPr>
      </w:pPr>
    </w:p>
    <w:p w14:paraId="28ACD989" w14:textId="77777777" w:rsidR="00C156C5" w:rsidRPr="00546D7C" w:rsidRDefault="00C156C5" w:rsidP="00C156C5">
      <w:pPr>
        <w:spacing w:after="0" w:line="240" w:lineRule="auto"/>
        <w:jc w:val="both"/>
        <w:rPr>
          <w:rFonts w:ascii="Times New Roman" w:hAnsi="Times New Roman" w:cs="Times New Roman"/>
        </w:rPr>
      </w:pPr>
    </w:p>
    <w:p w14:paraId="50C4EAF6" w14:textId="2D76CB0A" w:rsidR="001D7257" w:rsidRPr="00546D7C" w:rsidRDefault="001D7257" w:rsidP="001D7257">
      <w:pPr>
        <w:spacing w:after="0" w:line="240" w:lineRule="auto"/>
        <w:jc w:val="both"/>
        <w:rPr>
          <w:rFonts w:ascii="Times New Roman" w:hAnsi="Times New Roman" w:cs="Times New Roman"/>
        </w:rPr>
      </w:pPr>
    </w:p>
    <w:p w14:paraId="41581925" w14:textId="77777777" w:rsidR="001D7257" w:rsidRPr="00546D7C" w:rsidRDefault="001D7257" w:rsidP="001D7257">
      <w:pPr>
        <w:spacing w:after="0" w:line="240" w:lineRule="auto"/>
        <w:jc w:val="both"/>
        <w:rPr>
          <w:rFonts w:ascii="Times New Roman" w:hAnsi="Times New Roman" w:cs="Times New Roman"/>
        </w:rPr>
      </w:pPr>
    </w:p>
    <w:p w14:paraId="234F3EF2" w14:textId="77777777" w:rsidR="00E555BE" w:rsidRPr="00546D7C" w:rsidRDefault="00E555BE" w:rsidP="00BC57B4">
      <w:pPr>
        <w:spacing w:after="0" w:line="240" w:lineRule="auto"/>
        <w:ind w:left="426"/>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085284" w:rsidRPr="00546D7C" w14:paraId="0E207BE7" w14:textId="77777777" w:rsidTr="00656CD3">
        <w:trPr>
          <w:trHeight w:val="974"/>
        </w:trPr>
        <w:tc>
          <w:tcPr>
            <w:tcW w:w="8549" w:type="dxa"/>
            <w:vAlign w:val="center"/>
          </w:tcPr>
          <w:p w14:paraId="322E8E2D"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ROZDZIAŁ IV</w:t>
            </w:r>
          </w:p>
          <w:p w14:paraId="3F111A08"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 xml:space="preserve">TERMIN </w:t>
            </w:r>
            <w:r w:rsidR="00565E6E" w:rsidRPr="00546D7C">
              <w:rPr>
                <w:rFonts w:ascii="Times New Roman" w:hAnsi="Times New Roman" w:cs="Times New Roman"/>
                <w:b/>
              </w:rPr>
              <w:t xml:space="preserve">I MIEJSCE </w:t>
            </w:r>
            <w:r w:rsidRPr="00546D7C">
              <w:rPr>
                <w:rFonts w:ascii="Times New Roman" w:hAnsi="Times New Roman" w:cs="Times New Roman"/>
                <w:b/>
              </w:rPr>
              <w:t>WYKONANIA ZAMÓWIENIA</w:t>
            </w:r>
          </w:p>
        </w:tc>
      </w:tr>
    </w:tbl>
    <w:p w14:paraId="0F3DFBFA" w14:textId="77777777" w:rsidR="001A725F" w:rsidRPr="00546D7C" w:rsidRDefault="001A725F" w:rsidP="00946F1B">
      <w:pPr>
        <w:spacing w:after="0" w:line="240" w:lineRule="auto"/>
        <w:ind w:left="284"/>
        <w:jc w:val="both"/>
        <w:rPr>
          <w:rFonts w:ascii="Times New Roman" w:hAnsi="Times New Roman" w:cs="Times New Roman"/>
        </w:rPr>
      </w:pPr>
    </w:p>
    <w:p w14:paraId="46E610EC" w14:textId="0323FA2A" w:rsidR="00643F5B" w:rsidRDefault="001A725F" w:rsidP="00A7590A">
      <w:pPr>
        <w:numPr>
          <w:ilvl w:val="0"/>
          <w:numId w:val="50"/>
        </w:numPr>
        <w:spacing w:after="0" w:line="240" w:lineRule="auto"/>
        <w:ind w:left="284" w:hanging="284"/>
        <w:jc w:val="both"/>
        <w:rPr>
          <w:rFonts w:ascii="Times New Roman" w:hAnsi="Times New Roman" w:cs="Times New Roman"/>
        </w:rPr>
      </w:pPr>
      <w:r w:rsidRPr="00546D7C">
        <w:rPr>
          <w:rFonts w:ascii="Times New Roman" w:hAnsi="Times New Roman" w:cs="Times New Roman"/>
        </w:rPr>
        <w:t>Termin realizacji przedmiotu zamówienia</w:t>
      </w:r>
      <w:r w:rsidR="00643F5B">
        <w:rPr>
          <w:rFonts w:ascii="Times New Roman" w:hAnsi="Times New Roman" w:cs="Times New Roman"/>
        </w:rPr>
        <w:t xml:space="preserve"> dla</w:t>
      </w:r>
      <w:r w:rsidRPr="00546D7C">
        <w:rPr>
          <w:rFonts w:ascii="Times New Roman" w:hAnsi="Times New Roman" w:cs="Times New Roman"/>
        </w:rPr>
        <w:t xml:space="preserve">: </w:t>
      </w:r>
    </w:p>
    <w:p w14:paraId="1640DB3A" w14:textId="12E27953" w:rsidR="00643F5B" w:rsidRPr="00643F5B" w:rsidRDefault="00643F5B" w:rsidP="00643F5B">
      <w:pPr>
        <w:spacing w:after="0" w:line="240" w:lineRule="auto"/>
        <w:ind w:left="284"/>
        <w:jc w:val="both"/>
        <w:rPr>
          <w:rFonts w:ascii="Times New Roman" w:hAnsi="Times New Roman" w:cs="Times New Roman"/>
          <w:b/>
        </w:rPr>
      </w:pPr>
      <w:r w:rsidRPr="00643F5B">
        <w:rPr>
          <w:rFonts w:ascii="Times New Roman" w:hAnsi="Times New Roman" w:cs="Times New Roman"/>
          <w:b/>
        </w:rPr>
        <w:t>Części 1-5</w:t>
      </w:r>
      <w:r>
        <w:rPr>
          <w:rFonts w:ascii="Times New Roman" w:hAnsi="Times New Roman" w:cs="Times New Roman"/>
          <w:b/>
        </w:rPr>
        <w:t>;</w:t>
      </w:r>
    </w:p>
    <w:p w14:paraId="57F85BFE" w14:textId="483B3FEE" w:rsidR="001A725F" w:rsidRPr="00546D7C" w:rsidRDefault="001A725F" w:rsidP="00643F5B">
      <w:pPr>
        <w:spacing w:after="0" w:line="240" w:lineRule="auto"/>
        <w:ind w:left="284"/>
        <w:jc w:val="both"/>
        <w:rPr>
          <w:rFonts w:ascii="Times New Roman" w:hAnsi="Times New Roman" w:cs="Times New Roman"/>
        </w:rPr>
      </w:pPr>
      <w:r w:rsidRPr="00546D7C">
        <w:rPr>
          <w:rFonts w:ascii="Times New Roman" w:hAnsi="Times New Roman" w:cs="Times New Roman"/>
          <w:b/>
        </w:rPr>
        <w:t>maksymalnie</w:t>
      </w:r>
      <w:r w:rsidRPr="00546D7C">
        <w:rPr>
          <w:rFonts w:ascii="Times New Roman" w:hAnsi="Times New Roman" w:cs="Times New Roman"/>
        </w:rPr>
        <w:t xml:space="preserve"> </w:t>
      </w:r>
      <w:r w:rsidR="00A413B7">
        <w:rPr>
          <w:rFonts w:ascii="Times New Roman" w:hAnsi="Times New Roman" w:cs="Times New Roman"/>
          <w:b/>
        </w:rPr>
        <w:t>2</w:t>
      </w:r>
      <w:r w:rsidR="00643F5B">
        <w:rPr>
          <w:rFonts w:ascii="Times New Roman" w:hAnsi="Times New Roman" w:cs="Times New Roman"/>
          <w:b/>
        </w:rPr>
        <w:t>1</w:t>
      </w:r>
      <w:r w:rsidRPr="00546D7C">
        <w:rPr>
          <w:rFonts w:ascii="Times New Roman" w:hAnsi="Times New Roman" w:cs="Times New Roman"/>
          <w:b/>
        </w:rPr>
        <w:t xml:space="preserve"> dni </w:t>
      </w:r>
      <w:r w:rsidR="00A80B32">
        <w:rPr>
          <w:rFonts w:ascii="Times New Roman" w:hAnsi="Times New Roman" w:cs="Times New Roman"/>
          <w:b/>
        </w:rPr>
        <w:t>roboczych</w:t>
      </w:r>
      <w:r w:rsidRPr="00546D7C">
        <w:rPr>
          <w:rFonts w:ascii="Times New Roman" w:hAnsi="Times New Roman" w:cs="Times New Roman"/>
          <w:b/>
        </w:rPr>
        <w:t xml:space="preserve"> od daty zawarcia umowy.</w:t>
      </w:r>
    </w:p>
    <w:p w14:paraId="6DEE059F" w14:textId="2FC05210" w:rsidR="001A725F" w:rsidRDefault="008A1CC9" w:rsidP="00946F1B">
      <w:pPr>
        <w:spacing w:after="0"/>
        <w:ind w:left="284"/>
        <w:jc w:val="both"/>
        <w:rPr>
          <w:rFonts w:ascii="Times New Roman" w:hAnsi="Times New Roman" w:cs="Times New Roman"/>
          <w:b/>
          <w:bCs/>
          <w:color w:val="C00000"/>
        </w:rPr>
      </w:pPr>
      <w:r w:rsidRPr="00546D7C">
        <w:rPr>
          <w:rFonts w:ascii="Times New Roman" w:hAnsi="Times New Roman" w:cs="Times New Roman"/>
          <w:b/>
          <w:bCs/>
          <w:color w:val="C00000"/>
        </w:rPr>
        <w:t>UWAGA: (termin realizacji zamówienia stanowi jedno z kryterium oceny ofert).</w:t>
      </w:r>
    </w:p>
    <w:p w14:paraId="0018F546" w14:textId="3798CC55" w:rsidR="00A413B7" w:rsidRDefault="00A413B7" w:rsidP="00946F1B">
      <w:pPr>
        <w:spacing w:after="0"/>
        <w:ind w:left="284"/>
        <w:jc w:val="both"/>
        <w:rPr>
          <w:rFonts w:ascii="Times New Roman" w:hAnsi="Times New Roman" w:cs="Times New Roman"/>
          <w:b/>
          <w:bCs/>
        </w:rPr>
      </w:pPr>
      <w:r w:rsidRPr="009725D2">
        <w:rPr>
          <w:rFonts w:ascii="Times New Roman" w:hAnsi="Times New Roman" w:cs="Times New Roman"/>
          <w:b/>
          <w:bCs/>
        </w:rPr>
        <w:t xml:space="preserve">Termin realizacji umowy w ramach zamówienia opcjonalnego na warunkach zamówienia podstawowego nie później niż do dnia </w:t>
      </w:r>
      <w:r w:rsidR="00643F5B">
        <w:rPr>
          <w:rFonts w:ascii="Times New Roman" w:hAnsi="Times New Roman" w:cs="Times New Roman"/>
          <w:b/>
          <w:bCs/>
        </w:rPr>
        <w:t>19.11.</w:t>
      </w:r>
      <w:r w:rsidRPr="009725D2">
        <w:rPr>
          <w:rFonts w:ascii="Times New Roman" w:hAnsi="Times New Roman" w:cs="Times New Roman"/>
          <w:b/>
          <w:bCs/>
        </w:rPr>
        <w:t>2021 r.</w:t>
      </w:r>
      <w:r w:rsidR="00643F5B">
        <w:rPr>
          <w:rFonts w:ascii="Times New Roman" w:hAnsi="Times New Roman" w:cs="Times New Roman"/>
          <w:b/>
          <w:bCs/>
        </w:rPr>
        <w:t>,</w:t>
      </w:r>
    </w:p>
    <w:p w14:paraId="35B5174E" w14:textId="1B571963" w:rsidR="00643F5B" w:rsidRDefault="00643F5B" w:rsidP="00946F1B">
      <w:pPr>
        <w:spacing w:after="0"/>
        <w:ind w:left="284"/>
        <w:jc w:val="both"/>
        <w:rPr>
          <w:rFonts w:ascii="Times New Roman" w:hAnsi="Times New Roman" w:cs="Times New Roman"/>
          <w:b/>
          <w:bCs/>
        </w:rPr>
      </w:pPr>
      <w:r>
        <w:rPr>
          <w:rFonts w:ascii="Times New Roman" w:hAnsi="Times New Roman" w:cs="Times New Roman"/>
          <w:b/>
          <w:bCs/>
        </w:rPr>
        <w:t>Części 6-7;</w:t>
      </w:r>
    </w:p>
    <w:p w14:paraId="7A6DF721" w14:textId="24105A90" w:rsidR="00643F5B" w:rsidRPr="00546D7C" w:rsidRDefault="00643F5B" w:rsidP="00643F5B">
      <w:pPr>
        <w:spacing w:after="0" w:line="240" w:lineRule="auto"/>
        <w:ind w:left="284"/>
        <w:jc w:val="both"/>
        <w:rPr>
          <w:rFonts w:ascii="Times New Roman" w:hAnsi="Times New Roman" w:cs="Times New Roman"/>
        </w:rPr>
      </w:pPr>
      <w:r w:rsidRPr="00546D7C">
        <w:rPr>
          <w:rFonts w:ascii="Times New Roman" w:hAnsi="Times New Roman" w:cs="Times New Roman"/>
          <w:b/>
        </w:rPr>
        <w:t>maksymalnie</w:t>
      </w:r>
      <w:r w:rsidRPr="00546D7C">
        <w:rPr>
          <w:rFonts w:ascii="Times New Roman" w:hAnsi="Times New Roman" w:cs="Times New Roman"/>
        </w:rPr>
        <w:t xml:space="preserve"> </w:t>
      </w:r>
      <w:r>
        <w:rPr>
          <w:rFonts w:ascii="Times New Roman" w:hAnsi="Times New Roman" w:cs="Times New Roman"/>
          <w:b/>
        </w:rPr>
        <w:t>20</w:t>
      </w:r>
      <w:r w:rsidRPr="00546D7C">
        <w:rPr>
          <w:rFonts w:ascii="Times New Roman" w:hAnsi="Times New Roman" w:cs="Times New Roman"/>
          <w:b/>
        </w:rPr>
        <w:t xml:space="preserve"> dni </w:t>
      </w:r>
      <w:r w:rsidR="00A80B32">
        <w:rPr>
          <w:rFonts w:ascii="Times New Roman" w:hAnsi="Times New Roman" w:cs="Times New Roman"/>
          <w:b/>
        </w:rPr>
        <w:t>roboczych</w:t>
      </w:r>
      <w:r w:rsidRPr="00546D7C">
        <w:rPr>
          <w:rFonts w:ascii="Times New Roman" w:hAnsi="Times New Roman" w:cs="Times New Roman"/>
          <w:b/>
        </w:rPr>
        <w:t xml:space="preserve"> od daty zawarcia umowy.</w:t>
      </w:r>
    </w:p>
    <w:p w14:paraId="7F170DB4" w14:textId="09AF5689" w:rsidR="00643F5B" w:rsidRDefault="00643F5B" w:rsidP="00C156C5">
      <w:pPr>
        <w:spacing w:after="0"/>
        <w:ind w:left="284"/>
        <w:jc w:val="both"/>
        <w:rPr>
          <w:rFonts w:ascii="Times New Roman" w:hAnsi="Times New Roman" w:cs="Times New Roman"/>
          <w:b/>
          <w:bCs/>
          <w:color w:val="C00000"/>
        </w:rPr>
      </w:pPr>
      <w:r w:rsidRPr="00546D7C">
        <w:rPr>
          <w:rFonts w:ascii="Times New Roman" w:hAnsi="Times New Roman" w:cs="Times New Roman"/>
          <w:b/>
          <w:bCs/>
          <w:color w:val="C00000"/>
        </w:rPr>
        <w:t>UWAGA: (termin realizacji zamówienia stanowi jedno z kryterium oceny ofert).</w:t>
      </w:r>
    </w:p>
    <w:p w14:paraId="1B7DBE49" w14:textId="08D4BE5C" w:rsidR="00C156C5" w:rsidRDefault="00C156C5" w:rsidP="00C156C5">
      <w:pPr>
        <w:spacing w:after="0"/>
        <w:ind w:left="284"/>
        <w:jc w:val="both"/>
        <w:rPr>
          <w:rFonts w:ascii="Times New Roman" w:hAnsi="Times New Roman" w:cs="Times New Roman"/>
          <w:b/>
          <w:bCs/>
        </w:rPr>
      </w:pPr>
      <w:r>
        <w:rPr>
          <w:rFonts w:ascii="Times New Roman" w:hAnsi="Times New Roman" w:cs="Times New Roman"/>
          <w:b/>
          <w:bCs/>
        </w:rPr>
        <w:t>Części 8;</w:t>
      </w:r>
    </w:p>
    <w:p w14:paraId="41F9C006" w14:textId="226F1CA2" w:rsidR="00C156C5" w:rsidRPr="00546D7C" w:rsidRDefault="00C156C5" w:rsidP="00C156C5">
      <w:pPr>
        <w:spacing w:after="0" w:line="240" w:lineRule="auto"/>
        <w:ind w:left="284"/>
        <w:jc w:val="both"/>
        <w:rPr>
          <w:rFonts w:ascii="Times New Roman" w:hAnsi="Times New Roman" w:cs="Times New Roman"/>
        </w:rPr>
      </w:pPr>
      <w:r w:rsidRPr="00546D7C">
        <w:rPr>
          <w:rFonts w:ascii="Times New Roman" w:hAnsi="Times New Roman" w:cs="Times New Roman"/>
          <w:b/>
        </w:rPr>
        <w:t>maksymalnie</w:t>
      </w:r>
      <w:r w:rsidRPr="00546D7C">
        <w:rPr>
          <w:rFonts w:ascii="Times New Roman" w:hAnsi="Times New Roman" w:cs="Times New Roman"/>
        </w:rPr>
        <w:t xml:space="preserve"> </w:t>
      </w:r>
      <w:r>
        <w:rPr>
          <w:rFonts w:ascii="Times New Roman" w:hAnsi="Times New Roman" w:cs="Times New Roman"/>
          <w:b/>
        </w:rPr>
        <w:t xml:space="preserve">15 </w:t>
      </w:r>
      <w:r w:rsidRPr="00546D7C">
        <w:rPr>
          <w:rFonts w:ascii="Times New Roman" w:hAnsi="Times New Roman" w:cs="Times New Roman"/>
          <w:b/>
        </w:rPr>
        <w:t xml:space="preserve">dni </w:t>
      </w:r>
      <w:r w:rsidR="00A80B32">
        <w:rPr>
          <w:rFonts w:ascii="Times New Roman" w:hAnsi="Times New Roman" w:cs="Times New Roman"/>
          <w:b/>
        </w:rPr>
        <w:t>roboczych</w:t>
      </w:r>
      <w:r w:rsidRPr="00546D7C">
        <w:rPr>
          <w:rFonts w:ascii="Times New Roman" w:hAnsi="Times New Roman" w:cs="Times New Roman"/>
          <w:b/>
        </w:rPr>
        <w:t xml:space="preserve"> od daty zawarcia umowy.</w:t>
      </w:r>
    </w:p>
    <w:p w14:paraId="2548874A" w14:textId="1411A9F8" w:rsidR="00C156C5" w:rsidRDefault="00C156C5" w:rsidP="00C156C5">
      <w:pPr>
        <w:spacing w:after="0"/>
        <w:ind w:left="284"/>
        <w:jc w:val="both"/>
        <w:rPr>
          <w:rFonts w:ascii="Times New Roman" w:hAnsi="Times New Roman" w:cs="Times New Roman"/>
          <w:b/>
          <w:bCs/>
          <w:color w:val="C00000"/>
        </w:rPr>
      </w:pPr>
      <w:r w:rsidRPr="00546D7C">
        <w:rPr>
          <w:rFonts w:ascii="Times New Roman" w:hAnsi="Times New Roman" w:cs="Times New Roman"/>
          <w:b/>
          <w:bCs/>
          <w:color w:val="C00000"/>
        </w:rPr>
        <w:t>UWAGA: (termin realizacji zamówienia stanowi jedno z kryterium oceny ofert).</w:t>
      </w:r>
    </w:p>
    <w:p w14:paraId="04B2542E" w14:textId="530E7231" w:rsidR="00C156C5" w:rsidRPr="009725D2" w:rsidRDefault="00C156C5" w:rsidP="00C156C5">
      <w:pPr>
        <w:spacing w:after="0"/>
        <w:ind w:left="284"/>
        <w:jc w:val="both"/>
        <w:rPr>
          <w:rFonts w:ascii="Times New Roman" w:hAnsi="Times New Roman" w:cs="Times New Roman"/>
          <w:b/>
          <w:bCs/>
        </w:rPr>
      </w:pPr>
      <w:r w:rsidRPr="009725D2">
        <w:rPr>
          <w:rFonts w:ascii="Times New Roman" w:hAnsi="Times New Roman" w:cs="Times New Roman"/>
          <w:b/>
          <w:bCs/>
        </w:rPr>
        <w:lastRenderedPageBreak/>
        <w:t xml:space="preserve">Termin realizacji umowy w ramach zamówienia opcjonalnego na warunkach zamówienia podstawowego nie później niż do dnia </w:t>
      </w:r>
      <w:r>
        <w:rPr>
          <w:rFonts w:ascii="Times New Roman" w:hAnsi="Times New Roman" w:cs="Times New Roman"/>
          <w:b/>
          <w:bCs/>
        </w:rPr>
        <w:t>10.12.</w:t>
      </w:r>
      <w:r w:rsidRPr="009725D2">
        <w:rPr>
          <w:rFonts w:ascii="Times New Roman" w:hAnsi="Times New Roman" w:cs="Times New Roman"/>
          <w:b/>
          <w:bCs/>
        </w:rPr>
        <w:t>2021 r.</w:t>
      </w:r>
      <w:r>
        <w:rPr>
          <w:rFonts w:ascii="Times New Roman" w:hAnsi="Times New Roman" w:cs="Times New Roman"/>
          <w:b/>
          <w:bCs/>
        </w:rPr>
        <w:t xml:space="preserve"> lub do wyczerpania środków finansowych przewidzianych do realizacji umowy w 2021 r.</w:t>
      </w:r>
    </w:p>
    <w:p w14:paraId="2697755A" w14:textId="77777777" w:rsidR="00C156C5" w:rsidRPr="009725D2" w:rsidRDefault="00C156C5" w:rsidP="00C156C5">
      <w:pPr>
        <w:spacing w:after="0"/>
        <w:ind w:left="284"/>
        <w:jc w:val="both"/>
        <w:rPr>
          <w:rFonts w:ascii="Times New Roman" w:hAnsi="Times New Roman" w:cs="Times New Roman"/>
          <w:b/>
          <w:bCs/>
        </w:rPr>
      </w:pPr>
    </w:p>
    <w:p w14:paraId="5F5AA99C" w14:textId="178E3D59" w:rsidR="001A725F" w:rsidRDefault="001A725F" w:rsidP="00A7590A">
      <w:pPr>
        <w:numPr>
          <w:ilvl w:val="0"/>
          <w:numId w:val="50"/>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Miejsce wykonania zamówienia </w:t>
      </w:r>
      <w:r w:rsidR="00C156C5">
        <w:rPr>
          <w:rFonts w:ascii="Times New Roman" w:hAnsi="Times New Roman" w:cs="Times New Roman"/>
        </w:rPr>
        <w:t>–</w:t>
      </w:r>
      <w:r w:rsidRPr="00546D7C">
        <w:rPr>
          <w:rFonts w:ascii="Times New Roman" w:hAnsi="Times New Roman" w:cs="Times New Roman"/>
        </w:rPr>
        <w:t xml:space="preserve"> dostawy</w:t>
      </w:r>
      <w:r w:rsidR="00C156C5">
        <w:rPr>
          <w:rFonts w:ascii="Times New Roman" w:hAnsi="Times New Roman" w:cs="Times New Roman"/>
        </w:rPr>
        <w:t xml:space="preserve"> dla</w:t>
      </w:r>
      <w:r w:rsidRPr="00546D7C">
        <w:rPr>
          <w:rFonts w:ascii="Times New Roman" w:hAnsi="Times New Roman" w:cs="Times New Roman"/>
        </w:rPr>
        <w:t xml:space="preserve">: </w:t>
      </w:r>
    </w:p>
    <w:p w14:paraId="14E84453" w14:textId="45CE8217" w:rsidR="00C156C5" w:rsidRPr="00E807ED" w:rsidRDefault="00C156C5" w:rsidP="00C156C5">
      <w:pPr>
        <w:spacing w:after="0" w:line="240" w:lineRule="auto"/>
        <w:ind w:left="284"/>
        <w:jc w:val="both"/>
        <w:rPr>
          <w:rFonts w:ascii="Times New Roman" w:hAnsi="Times New Roman" w:cs="Times New Roman"/>
          <w:b/>
        </w:rPr>
      </w:pPr>
      <w:r w:rsidRPr="00E807ED">
        <w:rPr>
          <w:rFonts w:ascii="Times New Roman" w:hAnsi="Times New Roman" w:cs="Times New Roman"/>
          <w:b/>
        </w:rPr>
        <w:t xml:space="preserve">Części </w:t>
      </w:r>
      <w:r w:rsidR="00E807ED" w:rsidRPr="00E807ED">
        <w:rPr>
          <w:rFonts w:ascii="Times New Roman" w:hAnsi="Times New Roman" w:cs="Times New Roman"/>
          <w:b/>
        </w:rPr>
        <w:t>1-5;</w:t>
      </w:r>
    </w:p>
    <w:p w14:paraId="3429A176" w14:textId="0F7CB08F" w:rsidR="00085284" w:rsidRDefault="00E807ED" w:rsidP="00946F1B">
      <w:pPr>
        <w:spacing w:after="0"/>
        <w:ind w:left="284"/>
        <w:jc w:val="both"/>
        <w:rPr>
          <w:rFonts w:ascii="Times New Roman" w:hAnsi="Times New Roman" w:cs="Times New Roman"/>
          <w:b/>
        </w:rPr>
      </w:pPr>
      <w:r>
        <w:rPr>
          <w:rFonts w:ascii="Times New Roman" w:hAnsi="Times New Roman" w:cs="Times New Roman"/>
          <w:b/>
        </w:rPr>
        <w:t>Zawarte w załączniku 2.1-2.5 do umowy,</w:t>
      </w:r>
    </w:p>
    <w:p w14:paraId="68251831" w14:textId="48B1DD28" w:rsidR="00E807ED" w:rsidRDefault="00E807ED" w:rsidP="00946F1B">
      <w:pPr>
        <w:spacing w:after="0"/>
        <w:ind w:left="284"/>
        <w:jc w:val="both"/>
        <w:rPr>
          <w:rFonts w:ascii="Times New Roman" w:hAnsi="Times New Roman" w:cs="Times New Roman"/>
          <w:b/>
        </w:rPr>
      </w:pPr>
      <w:r>
        <w:rPr>
          <w:rFonts w:ascii="Times New Roman" w:hAnsi="Times New Roman" w:cs="Times New Roman"/>
          <w:b/>
        </w:rPr>
        <w:t>Części 6-7;</w:t>
      </w:r>
    </w:p>
    <w:p w14:paraId="6A7E18FA" w14:textId="33EB8F78" w:rsidR="00E807ED" w:rsidRDefault="00E807ED" w:rsidP="00946F1B">
      <w:pPr>
        <w:spacing w:after="0"/>
        <w:ind w:left="284"/>
        <w:jc w:val="both"/>
        <w:rPr>
          <w:rFonts w:ascii="Times New Roman" w:hAnsi="Times New Roman" w:cs="Times New Roman"/>
          <w:b/>
        </w:rPr>
      </w:pPr>
      <w:r>
        <w:rPr>
          <w:rFonts w:ascii="Times New Roman" w:hAnsi="Times New Roman" w:cs="Times New Roman"/>
          <w:b/>
        </w:rPr>
        <w:t xml:space="preserve">Magazyn Sprzętu Łączności GZ Zegrze, ul. </w:t>
      </w:r>
      <w:proofErr w:type="spellStart"/>
      <w:r>
        <w:rPr>
          <w:rFonts w:ascii="Times New Roman" w:hAnsi="Times New Roman" w:cs="Times New Roman"/>
          <w:b/>
        </w:rPr>
        <w:t>Juzistek</w:t>
      </w:r>
      <w:proofErr w:type="spellEnd"/>
      <w:r>
        <w:rPr>
          <w:rFonts w:ascii="Times New Roman" w:hAnsi="Times New Roman" w:cs="Times New Roman"/>
          <w:b/>
        </w:rPr>
        <w:t xml:space="preserve"> 2, 05-131 Zegrze,</w:t>
      </w:r>
    </w:p>
    <w:p w14:paraId="6EEBBAA5" w14:textId="7F7D3023" w:rsidR="00E807ED" w:rsidRDefault="00E807ED" w:rsidP="00946F1B">
      <w:pPr>
        <w:spacing w:after="0"/>
        <w:ind w:left="284"/>
        <w:jc w:val="both"/>
        <w:rPr>
          <w:rFonts w:ascii="Times New Roman" w:hAnsi="Times New Roman" w:cs="Times New Roman"/>
          <w:b/>
        </w:rPr>
      </w:pPr>
      <w:r>
        <w:rPr>
          <w:rFonts w:ascii="Times New Roman" w:hAnsi="Times New Roman" w:cs="Times New Roman"/>
          <w:b/>
        </w:rPr>
        <w:t>Części 8;</w:t>
      </w:r>
    </w:p>
    <w:p w14:paraId="00AC98D1" w14:textId="313728AB" w:rsidR="00E807ED" w:rsidRPr="00546D7C" w:rsidRDefault="00E807ED" w:rsidP="00946F1B">
      <w:pPr>
        <w:spacing w:after="0"/>
        <w:ind w:left="284"/>
        <w:jc w:val="both"/>
        <w:rPr>
          <w:rFonts w:ascii="Times New Roman" w:hAnsi="Times New Roman" w:cs="Times New Roman"/>
          <w:b/>
        </w:rPr>
      </w:pPr>
      <w:r>
        <w:rPr>
          <w:rFonts w:ascii="Times New Roman" w:hAnsi="Times New Roman" w:cs="Times New Roman"/>
          <w:b/>
        </w:rPr>
        <w:t>Magazyn INŻ.-SAP Grupa Zabezpieczenia Kazuń</w:t>
      </w:r>
    </w:p>
    <w:tbl>
      <w:tblPr>
        <w:tblStyle w:val="Tabela-Siatka"/>
        <w:tblW w:w="0" w:type="auto"/>
        <w:tblInd w:w="94" w:type="dxa"/>
        <w:tblLook w:val="04A0" w:firstRow="1" w:lastRow="0" w:firstColumn="1" w:lastColumn="0" w:noHBand="0" w:noVBand="1"/>
      </w:tblPr>
      <w:tblGrid>
        <w:gridCol w:w="8399"/>
      </w:tblGrid>
      <w:tr w:rsidR="00085284" w:rsidRPr="00546D7C" w14:paraId="5254D66E" w14:textId="77777777" w:rsidTr="00656CD3">
        <w:trPr>
          <w:trHeight w:val="974"/>
        </w:trPr>
        <w:tc>
          <w:tcPr>
            <w:tcW w:w="8549" w:type="dxa"/>
            <w:vAlign w:val="center"/>
          </w:tcPr>
          <w:p w14:paraId="3C23F2E6"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ROZDZIAŁ V</w:t>
            </w:r>
          </w:p>
          <w:p w14:paraId="4A2A42E3"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PROJEKTOWANE POSTANOWIENIA UMOWY W SPRAWIE ZAMÓWIENIA PUBLICZNEGO, KTÓRE ZOSTANĄ WPROWADZONE DO TREŚCI TEJ UMOWY</w:t>
            </w:r>
          </w:p>
        </w:tc>
      </w:tr>
    </w:tbl>
    <w:p w14:paraId="1BB31D3E" w14:textId="77777777" w:rsidR="00085284" w:rsidRPr="00546D7C" w:rsidRDefault="00085284" w:rsidP="00946F1B">
      <w:pPr>
        <w:spacing w:after="0"/>
        <w:jc w:val="both"/>
        <w:rPr>
          <w:rFonts w:ascii="Times New Roman" w:hAnsi="Times New Roman" w:cs="Times New Roman"/>
        </w:rPr>
      </w:pPr>
      <w:r w:rsidRPr="00546D7C">
        <w:rPr>
          <w:rFonts w:ascii="Times New Roman" w:hAnsi="Times New Roman" w:cs="Times New Roman"/>
        </w:rPr>
        <w:t xml:space="preserve">  </w:t>
      </w:r>
    </w:p>
    <w:p w14:paraId="4175A0DA" w14:textId="77777777" w:rsidR="00085284" w:rsidRPr="00546D7C" w:rsidRDefault="00085284" w:rsidP="00946F1B">
      <w:pPr>
        <w:spacing w:after="0" w:line="240" w:lineRule="auto"/>
        <w:jc w:val="both"/>
        <w:rPr>
          <w:rFonts w:ascii="Times New Roman" w:hAnsi="Times New Roman" w:cs="Times New Roman"/>
        </w:rPr>
      </w:pPr>
      <w:r w:rsidRPr="00546D7C">
        <w:rPr>
          <w:rFonts w:ascii="Times New Roman" w:hAnsi="Times New Roman" w:cs="Times New Roman"/>
        </w:rPr>
        <w:t xml:space="preserve">Projektowane postanowienia umowy w sprawie </w:t>
      </w:r>
      <w:r w:rsidR="00AE4540" w:rsidRPr="00546D7C">
        <w:rPr>
          <w:rFonts w:ascii="Times New Roman" w:hAnsi="Times New Roman" w:cs="Times New Roman"/>
        </w:rPr>
        <w:t>zamówienia publicznego, które zo</w:t>
      </w:r>
      <w:r w:rsidRPr="00546D7C">
        <w:rPr>
          <w:rFonts w:ascii="Times New Roman" w:hAnsi="Times New Roman" w:cs="Times New Roman"/>
        </w:rPr>
        <w:t xml:space="preserve">staną wprowadzone do treści tej umowy, określone zostały w </w:t>
      </w:r>
      <w:r w:rsidRPr="00546D7C">
        <w:rPr>
          <w:rFonts w:ascii="Times New Roman" w:hAnsi="Times New Roman" w:cs="Times New Roman"/>
          <w:b/>
        </w:rPr>
        <w:t xml:space="preserve">Załączniku nr </w:t>
      </w:r>
      <w:r w:rsidR="004A2618" w:rsidRPr="00546D7C">
        <w:rPr>
          <w:rFonts w:ascii="Times New Roman" w:hAnsi="Times New Roman" w:cs="Times New Roman"/>
          <w:b/>
        </w:rPr>
        <w:t>5</w:t>
      </w:r>
      <w:r w:rsidRPr="00546D7C">
        <w:rPr>
          <w:rFonts w:ascii="Times New Roman" w:hAnsi="Times New Roman" w:cs="Times New Roman"/>
          <w:b/>
        </w:rPr>
        <w:t xml:space="preserve"> do SWZ.</w:t>
      </w:r>
      <w:r w:rsidRPr="00546D7C">
        <w:rPr>
          <w:rFonts w:ascii="Times New Roman" w:hAnsi="Times New Roman" w:cs="Times New Roman"/>
        </w:rPr>
        <w:t xml:space="preserve"> </w:t>
      </w:r>
    </w:p>
    <w:p w14:paraId="58A8900E" w14:textId="77777777" w:rsidR="00C93F46" w:rsidRPr="00546D7C"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546D7C" w14:paraId="295AC401" w14:textId="77777777" w:rsidTr="0027122B">
        <w:trPr>
          <w:trHeight w:val="974"/>
        </w:trPr>
        <w:tc>
          <w:tcPr>
            <w:tcW w:w="8549" w:type="dxa"/>
            <w:vAlign w:val="center"/>
          </w:tcPr>
          <w:p w14:paraId="55AB4027"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t>ROZDZIAŁ VI</w:t>
            </w:r>
          </w:p>
          <w:p w14:paraId="25C8F48E"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 xml:space="preserve">PODSTAWY WYKLUCZENIA </w:t>
            </w:r>
          </w:p>
        </w:tc>
      </w:tr>
    </w:tbl>
    <w:p w14:paraId="1A1E1ABB" w14:textId="77777777" w:rsidR="00F55688" w:rsidRPr="00546D7C" w:rsidRDefault="00F55688"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Z postępowania o udzielenie zamówienia, na podstawie </w:t>
      </w:r>
      <w:r w:rsidRPr="00546D7C">
        <w:rPr>
          <w:rFonts w:ascii="Times New Roman" w:hAnsi="Times New Roman" w:cs="Times New Roman"/>
          <w:b/>
          <w:color w:val="auto"/>
          <w:sz w:val="22"/>
          <w:szCs w:val="22"/>
        </w:rPr>
        <w:t>art. 108 ust. 1 ustawy</w:t>
      </w:r>
      <w:r w:rsidRPr="00546D7C">
        <w:rPr>
          <w:rFonts w:ascii="Times New Roman" w:hAnsi="Times New Roman" w:cs="Times New Roman"/>
          <w:color w:val="auto"/>
          <w:sz w:val="22"/>
          <w:szCs w:val="22"/>
        </w:rPr>
        <w:t>, Zamawiający wykluczy wykonawcę:</w:t>
      </w:r>
    </w:p>
    <w:p w14:paraId="0FF42C89"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będącego osobą fizyczną, którego prawomocnie skazano za przestępstwo: </w:t>
      </w:r>
    </w:p>
    <w:p w14:paraId="255D4AE1"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70E5BAE"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handlu ludźmi, o którym mowa w art. 189a Kodeksu karnego, </w:t>
      </w:r>
    </w:p>
    <w:p w14:paraId="4CDFCFB1"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412F9CF5"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A52CCF"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0DB4D7D2"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DC845DD"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2D206E" w14:textId="07180353"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941DA3A"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w:t>
      </w:r>
      <w:r w:rsidRPr="00546D7C">
        <w:rPr>
          <w:rFonts w:ascii="Times New Roman" w:hAnsi="Times New Roman" w:cs="Times New Roman"/>
          <w:color w:val="auto"/>
          <w:sz w:val="22"/>
          <w:szCs w:val="22"/>
        </w:rPr>
        <w:lastRenderedPageBreak/>
        <w:t>którym mowa w pkt 1;</w:t>
      </w:r>
    </w:p>
    <w:p w14:paraId="4E5DBABC"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D1AC10"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wobec którego prawomocnie orzeczono zakaz ubiegania się o zamówienia publiczne;</w:t>
      </w:r>
    </w:p>
    <w:p w14:paraId="12C2E5FD" w14:textId="36B54DBB"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FDDE45"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44E237" w14:textId="77777777" w:rsidR="00800C67" w:rsidRPr="00546D7C" w:rsidRDefault="00F55688"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546D7C">
        <w:rPr>
          <w:rFonts w:ascii="Times New Roman" w:eastAsia="Calibri" w:hAnsi="Times New Roman" w:cs="Times New Roman"/>
          <w:sz w:val="22"/>
          <w:szCs w:val="22"/>
        </w:rPr>
        <w:t xml:space="preserve">Z postępowania o udzielenie zamówienia </w:t>
      </w:r>
      <w:r w:rsidR="00F22244" w:rsidRPr="00546D7C">
        <w:rPr>
          <w:rFonts w:ascii="Times New Roman" w:eastAsia="Calibri" w:hAnsi="Times New Roman" w:cs="Times New Roman"/>
          <w:sz w:val="22"/>
          <w:szCs w:val="22"/>
        </w:rPr>
        <w:t>Z</w:t>
      </w:r>
      <w:r w:rsidRPr="00546D7C">
        <w:rPr>
          <w:rFonts w:ascii="Times New Roman" w:eastAsia="Calibri" w:hAnsi="Times New Roman" w:cs="Times New Roman"/>
          <w:sz w:val="22"/>
          <w:szCs w:val="22"/>
        </w:rPr>
        <w:t xml:space="preserve">amawiający może, na podstawie </w:t>
      </w:r>
      <w:r w:rsidRPr="00546D7C">
        <w:rPr>
          <w:rFonts w:ascii="Times New Roman" w:eastAsia="Calibri" w:hAnsi="Times New Roman" w:cs="Times New Roman"/>
          <w:b/>
          <w:sz w:val="22"/>
          <w:szCs w:val="22"/>
        </w:rPr>
        <w:t xml:space="preserve">art. 109 ust. 1 </w:t>
      </w:r>
      <w:r w:rsidRPr="00546D7C">
        <w:rPr>
          <w:rFonts w:ascii="Times New Roman" w:hAnsi="Times New Roman" w:cs="Times New Roman"/>
          <w:b/>
          <w:sz w:val="22"/>
          <w:szCs w:val="22"/>
        </w:rPr>
        <w:t xml:space="preserve">pkt 4 </w:t>
      </w:r>
      <w:r w:rsidRPr="00546D7C">
        <w:rPr>
          <w:rFonts w:ascii="Times New Roman" w:eastAsia="Calibri" w:hAnsi="Times New Roman" w:cs="Times New Roman"/>
          <w:b/>
          <w:sz w:val="22"/>
          <w:szCs w:val="22"/>
        </w:rPr>
        <w:t>ustawy</w:t>
      </w:r>
      <w:r w:rsidRPr="00546D7C">
        <w:rPr>
          <w:rFonts w:ascii="Times New Roman" w:eastAsia="Calibri" w:hAnsi="Times New Roman" w:cs="Times New Roman"/>
          <w:sz w:val="22"/>
          <w:szCs w:val="22"/>
        </w:rPr>
        <w:t>, wykluczyć wykonawcę</w:t>
      </w:r>
      <w:r w:rsidR="00C93F46" w:rsidRPr="00546D7C">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546D7C">
        <w:rPr>
          <w:rFonts w:ascii="Times New Roman" w:hAnsi="Times New Roman" w:cs="Times New Roman"/>
          <w:sz w:val="22"/>
          <w:szCs w:val="22"/>
        </w:rPr>
        <w:t>.</w:t>
      </w:r>
    </w:p>
    <w:p w14:paraId="1CA7606D" w14:textId="77777777" w:rsidR="00800C67" w:rsidRPr="00546D7C" w:rsidRDefault="00C93F46"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Wykonawca może zostać wykluczony przez Zamawiającego na każdym etapie postępowania o udzielenie zamówienia. </w:t>
      </w:r>
    </w:p>
    <w:p w14:paraId="5C2B0698" w14:textId="77777777" w:rsidR="00800C67" w:rsidRPr="00546D7C" w:rsidRDefault="00800C67"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79A8DC9E"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5E248CB6"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3710F0"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4A919377"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zerwał wszelkie powiązania z osobami lub podmiotami odpowiedzialnymi za nieprawidłowe postępowanie wykonawcy, </w:t>
      </w:r>
    </w:p>
    <w:p w14:paraId="4DD3129F"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zreorganizował personel, </w:t>
      </w:r>
    </w:p>
    <w:p w14:paraId="357E4829"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wdrożył system sprawozdawczości i kontroli, </w:t>
      </w:r>
    </w:p>
    <w:p w14:paraId="48A32409"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utworzył struktury audytu wewnętrznego do monitorowania przestrzegania przepisów, wewnętrznych regulacji lub standardów, </w:t>
      </w:r>
    </w:p>
    <w:p w14:paraId="35AA50A0"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61E3DE6B" w14:textId="77777777" w:rsidR="00471377" w:rsidRPr="00546D7C" w:rsidRDefault="00800C67"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546D7C">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546D7C">
        <w:rPr>
          <w:rFonts w:ascii="Times New Roman" w:hAnsi="Times New Roman" w:cs="Times New Roman"/>
          <w:sz w:val="22"/>
          <w:szCs w:val="22"/>
        </w:rPr>
        <w:t xml:space="preserve"> szczególne okoliczności czynu Wykonawcy. Jeżeli podjęte przez W</w:t>
      </w:r>
      <w:r w:rsidRPr="00546D7C">
        <w:rPr>
          <w:rFonts w:ascii="Times New Roman" w:hAnsi="Times New Roman" w:cs="Times New Roman"/>
          <w:sz w:val="22"/>
          <w:szCs w:val="22"/>
        </w:rPr>
        <w:t xml:space="preserve">ykonawcę czynności, o których mowa w ust. 4, nie są wystarczające </w:t>
      </w:r>
      <w:r w:rsidR="00976C0D" w:rsidRPr="00546D7C">
        <w:rPr>
          <w:rFonts w:ascii="Times New Roman" w:hAnsi="Times New Roman" w:cs="Times New Roman"/>
          <w:sz w:val="22"/>
          <w:szCs w:val="22"/>
        </w:rPr>
        <w:t>do wykazania jego rzetelności, Zamawiający wyklucza W</w:t>
      </w:r>
      <w:r w:rsidRPr="00546D7C">
        <w:rPr>
          <w:rFonts w:ascii="Times New Roman" w:hAnsi="Times New Roman" w:cs="Times New Roman"/>
          <w:sz w:val="22"/>
          <w:szCs w:val="22"/>
        </w:rPr>
        <w:t>ykonawcę</w:t>
      </w:r>
      <w:r w:rsidR="00E555BE" w:rsidRPr="00546D7C">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C93F46" w:rsidRPr="00546D7C" w14:paraId="4E3F787E" w14:textId="77777777" w:rsidTr="0027122B">
        <w:trPr>
          <w:trHeight w:val="974"/>
        </w:trPr>
        <w:tc>
          <w:tcPr>
            <w:tcW w:w="8549" w:type="dxa"/>
            <w:vAlign w:val="center"/>
          </w:tcPr>
          <w:p w14:paraId="7DD895F8"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lastRenderedPageBreak/>
              <w:t>ROZDZIAŁ VII</w:t>
            </w:r>
          </w:p>
          <w:p w14:paraId="78FE48E5"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INFORMACJE O WARUNKACH UDZIAŁU W POSTĘPOWANIU</w:t>
            </w:r>
          </w:p>
        </w:tc>
      </w:tr>
    </w:tbl>
    <w:p w14:paraId="73FE6AFD" w14:textId="77777777" w:rsidR="00C93F46" w:rsidRPr="00546D7C" w:rsidRDefault="00C93F46" w:rsidP="00B33363">
      <w:pPr>
        <w:pStyle w:val="Akapitzlist"/>
        <w:numPr>
          <w:ilvl w:val="0"/>
          <w:numId w:val="12"/>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O udzielenie zamówienia na podstawie art. 112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mogą ubiegać się Wykonawcy, którzy spełniają warunki udziału dotyczące:</w:t>
      </w:r>
    </w:p>
    <w:p w14:paraId="025B575D" w14:textId="6473D65F" w:rsidR="00C93F46" w:rsidRPr="00546D7C"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546D7C">
        <w:rPr>
          <w:rFonts w:ascii="Times New Roman" w:hAnsi="Times New Roman" w:cs="Times New Roman"/>
          <w:b/>
        </w:rPr>
        <w:t>uprawnień do prowadzenia określonej działalności gospodarczej lub zawodowej, o ile wynika to z odrębnych przepisów:</w:t>
      </w:r>
    </w:p>
    <w:p w14:paraId="05332A2F"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14:paraId="16E604AD"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114E22C7" w14:textId="77777777" w:rsidR="00C93F46" w:rsidRPr="00546D7C"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546D7C">
        <w:rPr>
          <w:rFonts w:ascii="Times New Roman" w:hAnsi="Times New Roman" w:cs="Times New Roman"/>
          <w:b/>
        </w:rPr>
        <w:t xml:space="preserve">sytuacji ekonomicznej lub finansowej: </w:t>
      </w:r>
    </w:p>
    <w:p w14:paraId="7D98F0E3"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14:paraId="6F5E2CAF"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0AE533AF" w14:textId="77777777" w:rsidR="00274958" w:rsidRPr="00546D7C" w:rsidRDefault="00274958" w:rsidP="00A7590A">
      <w:pPr>
        <w:pStyle w:val="NormalnyWeb"/>
        <w:numPr>
          <w:ilvl w:val="0"/>
          <w:numId w:val="51"/>
        </w:numPr>
        <w:spacing w:before="0" w:beforeAutospacing="0" w:after="0" w:afterAutospacing="0"/>
        <w:ind w:left="426" w:firstLine="0"/>
        <w:rPr>
          <w:rFonts w:ascii="Times New Roman" w:hAnsi="Times New Roman" w:cs="Times New Roman" w:hint="default"/>
          <w:color w:val="auto"/>
          <w:sz w:val="22"/>
          <w:szCs w:val="22"/>
        </w:rPr>
      </w:pPr>
      <w:r w:rsidRPr="00546D7C">
        <w:rPr>
          <w:rFonts w:ascii="Times New Roman" w:hAnsi="Times New Roman" w:cs="Times New Roman" w:hint="default"/>
          <w:b/>
          <w:color w:val="auto"/>
          <w:sz w:val="22"/>
          <w:szCs w:val="22"/>
        </w:rPr>
        <w:t>zdolności technicznej lub zawodowej</w:t>
      </w:r>
      <w:r w:rsidRPr="00546D7C">
        <w:rPr>
          <w:rFonts w:ascii="Times New Roman" w:hAnsi="Times New Roman" w:cs="Times New Roman" w:hint="default"/>
          <w:color w:val="auto"/>
          <w:sz w:val="22"/>
          <w:szCs w:val="22"/>
        </w:rPr>
        <w:t>:</w:t>
      </w:r>
    </w:p>
    <w:p w14:paraId="15FC68AA" w14:textId="77777777" w:rsidR="00274958" w:rsidRPr="00546D7C" w:rsidRDefault="00274958" w:rsidP="00946F1B">
      <w:pPr>
        <w:pStyle w:val="NormalnyWeb"/>
        <w:spacing w:before="0" w:beforeAutospacing="0" w:after="0" w:afterAutospacing="0"/>
        <w:ind w:left="426"/>
        <w:rPr>
          <w:rFonts w:ascii="Times New Roman" w:hAnsi="Times New Roman" w:cs="Times New Roman" w:hint="default"/>
          <w:color w:val="auto"/>
          <w:sz w:val="22"/>
          <w:szCs w:val="22"/>
        </w:rPr>
      </w:pPr>
    </w:p>
    <w:p w14:paraId="0F47FC0E" w14:textId="2215690D" w:rsidR="00274958" w:rsidRDefault="00274958" w:rsidP="00946F1B">
      <w:pPr>
        <w:pStyle w:val="NormalnyWeb"/>
        <w:spacing w:before="0" w:beforeAutospacing="0" w:after="0" w:afterAutospacing="0"/>
        <w:ind w:left="993"/>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43456524" w14:textId="77777777" w:rsidR="00DA61A3" w:rsidRPr="00546D7C" w:rsidRDefault="00DA61A3" w:rsidP="00DA61A3">
      <w:pPr>
        <w:pStyle w:val="NormalnyWeb"/>
        <w:spacing w:before="0" w:beforeAutospacing="0" w:after="0" w:afterAutospacing="0"/>
        <w:ind w:left="1080"/>
        <w:rPr>
          <w:rFonts w:ascii="Times New Roman" w:hAnsi="Times New Roman" w:cs="Times New Roman" w:hint="default"/>
          <w:color w:val="auto"/>
          <w:sz w:val="22"/>
          <w:szCs w:val="22"/>
        </w:rPr>
      </w:pPr>
    </w:p>
    <w:p w14:paraId="2A6BE3C7" w14:textId="77777777" w:rsidR="00DA61A3" w:rsidRPr="00546D7C" w:rsidRDefault="00DA61A3" w:rsidP="00946F1B">
      <w:pPr>
        <w:pStyle w:val="NormalnyWeb"/>
        <w:spacing w:before="0" w:beforeAutospacing="0" w:after="0" w:afterAutospacing="0"/>
        <w:ind w:left="993"/>
        <w:rPr>
          <w:rFonts w:ascii="Times New Roman" w:hAnsi="Times New Roman" w:cs="Times New Roman" w:hint="default"/>
          <w:color w:val="auto"/>
          <w:sz w:val="22"/>
          <w:szCs w:val="22"/>
        </w:rPr>
      </w:pPr>
    </w:p>
    <w:p w14:paraId="579D64B3" w14:textId="77777777" w:rsidR="00C93F46" w:rsidRPr="00546D7C" w:rsidRDefault="00C93F46" w:rsidP="00946F1B">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546D7C" w14:paraId="4E6B3743" w14:textId="77777777" w:rsidTr="0027122B">
        <w:trPr>
          <w:trHeight w:val="974"/>
        </w:trPr>
        <w:tc>
          <w:tcPr>
            <w:tcW w:w="8549" w:type="dxa"/>
            <w:vAlign w:val="center"/>
          </w:tcPr>
          <w:p w14:paraId="4C2D0908"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t xml:space="preserve">ROZDZIAŁ </w:t>
            </w:r>
            <w:r w:rsidR="000F3853" w:rsidRPr="00546D7C">
              <w:rPr>
                <w:rFonts w:ascii="Times New Roman" w:hAnsi="Times New Roman" w:cs="Times New Roman"/>
                <w:b/>
              </w:rPr>
              <w:t>VIII</w:t>
            </w:r>
          </w:p>
          <w:p w14:paraId="76C06839"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INFORMACJE O PODMIOTOWYCH ŚRODKACH DOWODOWYCH</w:t>
            </w:r>
          </w:p>
        </w:tc>
      </w:tr>
    </w:tbl>
    <w:p w14:paraId="0233D631" w14:textId="77777777" w:rsidR="00C93F46" w:rsidRPr="00546D7C"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546D7C">
        <w:rPr>
          <w:rFonts w:ascii="Times New Roman" w:hAnsi="Times New Roman" w:cs="Times New Roman"/>
          <w:u w:val="single"/>
        </w:rPr>
        <w:t>ETAP I – DOKUMENTY SKŁADANE WRAZ Z OFERTĄ</w:t>
      </w:r>
    </w:p>
    <w:p w14:paraId="19ACC8E8" w14:textId="77777777" w:rsidR="0027122B" w:rsidRPr="00546D7C" w:rsidRDefault="0027122B"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 celu wykazania braku podstaw wykluczenia z postępowania</w:t>
      </w:r>
      <w:r w:rsidR="00817DBF" w:rsidRPr="00546D7C">
        <w:rPr>
          <w:rFonts w:ascii="Times New Roman" w:eastAsia="SimSun" w:hAnsi="Times New Roman" w:cs="Times New Roman"/>
          <w:lang w:eastAsia="zh-CN"/>
        </w:rPr>
        <w:t xml:space="preserve"> oraz spełnienia warunków w postępowaniu</w:t>
      </w:r>
      <w:r w:rsidRPr="00546D7C">
        <w:rPr>
          <w:rFonts w:ascii="Times New Roman" w:eastAsia="SimSun" w:hAnsi="Times New Roman" w:cs="Times New Roman"/>
          <w:lang w:eastAsia="zh-CN"/>
        </w:rPr>
        <w:t xml:space="preserve">, o których mowa w Rozdziale VI </w:t>
      </w:r>
      <w:r w:rsidR="00817DBF" w:rsidRPr="00546D7C">
        <w:rPr>
          <w:rFonts w:ascii="Times New Roman" w:eastAsia="SimSun" w:hAnsi="Times New Roman" w:cs="Times New Roman"/>
          <w:lang w:eastAsia="zh-CN"/>
        </w:rPr>
        <w:t xml:space="preserve">i VII </w:t>
      </w:r>
      <w:r w:rsidRPr="00546D7C">
        <w:rPr>
          <w:rFonts w:ascii="Times New Roman" w:eastAsia="SimSun" w:hAnsi="Times New Roman" w:cs="Times New Roman"/>
          <w:lang w:eastAsia="zh-CN"/>
        </w:rPr>
        <w:t>SWZ, Zamawiający wymaga złożenia wraz z ofertą, w formie elektronicznej lub w postaci elektronicznej opatrzonej</w:t>
      </w:r>
      <w:r w:rsidR="004A2618" w:rsidRPr="00546D7C">
        <w:rPr>
          <w:rFonts w:ascii="Times New Roman" w:eastAsia="SimSun" w:hAnsi="Times New Roman" w:cs="Times New Roman"/>
          <w:lang w:eastAsia="zh-CN"/>
        </w:rPr>
        <w:t xml:space="preserve"> kwalifikowanym podpisem elektronicznym,</w:t>
      </w:r>
      <w:r w:rsidRPr="00546D7C">
        <w:rPr>
          <w:rFonts w:ascii="Times New Roman" w:eastAsia="SimSun" w:hAnsi="Times New Roman" w:cs="Times New Roman"/>
          <w:lang w:eastAsia="zh-CN"/>
        </w:rPr>
        <w:t xml:space="preserve"> podpisem zaufanym bądź podpisem osobistym:</w:t>
      </w:r>
    </w:p>
    <w:p w14:paraId="14A41B1E" w14:textId="77777777" w:rsidR="00C93F46" w:rsidRPr="00546D7C" w:rsidRDefault="0027122B"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546D7C">
        <w:rPr>
          <w:rFonts w:ascii="Times New Roman" w:eastAsia="SimSun" w:hAnsi="Times New Roman" w:cs="Times New Roman"/>
          <w:lang w:eastAsia="zh-CN"/>
        </w:rPr>
        <w:t>Oświadczenia</w:t>
      </w:r>
      <w:r w:rsidR="004A2618" w:rsidRPr="00546D7C">
        <w:rPr>
          <w:rFonts w:ascii="Times New Roman" w:eastAsia="SimSun" w:hAnsi="Times New Roman" w:cs="Times New Roman"/>
          <w:lang w:eastAsia="zh-CN"/>
        </w:rPr>
        <w:t xml:space="preserve"> Wykonawcy</w:t>
      </w:r>
      <w:r w:rsidRPr="00546D7C">
        <w:rPr>
          <w:rFonts w:ascii="Times New Roman" w:eastAsia="SimSun" w:hAnsi="Times New Roman" w:cs="Times New Roman"/>
          <w:lang w:eastAsia="zh-CN"/>
        </w:rPr>
        <w:t xml:space="preserve"> wg </w:t>
      </w:r>
      <w:r w:rsidRPr="00546D7C">
        <w:rPr>
          <w:rFonts w:ascii="Times New Roman" w:eastAsia="SimSun" w:hAnsi="Times New Roman" w:cs="Times New Roman"/>
          <w:b/>
          <w:lang w:eastAsia="zh-CN"/>
        </w:rPr>
        <w:t>Załącznika nr 3</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xml:space="preserve">  </w:t>
      </w:r>
    </w:p>
    <w:p w14:paraId="76B1062B" w14:textId="77777777" w:rsidR="00C93F46" w:rsidRPr="00546D7C" w:rsidRDefault="0027122B" w:rsidP="00946F1B">
      <w:pPr>
        <w:autoSpaceDE w:val="0"/>
        <w:autoSpaceDN w:val="0"/>
        <w:adjustRightInd w:val="0"/>
        <w:spacing w:after="0" w:line="240" w:lineRule="auto"/>
        <w:ind w:left="709"/>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Informacje zawarte w oświadczeniu </w:t>
      </w:r>
      <w:r w:rsidR="008A1CC9" w:rsidRPr="00546D7C">
        <w:rPr>
          <w:rStyle w:val="changed-paragraph"/>
          <w:rFonts w:ascii="Times New Roman" w:hAnsi="Times New Roman" w:cs="Times New Roman"/>
        </w:rPr>
        <w:t>tymczasowo zastępują wymagane przez Zamawiającego podmiotowe środki dowodowe</w:t>
      </w:r>
      <w:r w:rsidRPr="00546D7C">
        <w:rPr>
          <w:rFonts w:ascii="Times New Roman" w:eastAsia="SimSun" w:hAnsi="Times New Roman" w:cs="Times New Roman"/>
          <w:lang w:eastAsia="zh-CN"/>
        </w:rPr>
        <w:t>.</w:t>
      </w:r>
    </w:p>
    <w:p w14:paraId="00468946" w14:textId="0CC0B1D6"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 przypadku wspólnego ubiegania się o zamówienie przez Wykonawców</w:t>
      </w:r>
      <w:r w:rsidR="0027122B" w:rsidRPr="00546D7C">
        <w:rPr>
          <w:rFonts w:ascii="Times New Roman" w:eastAsia="SimSun" w:hAnsi="Times New Roman" w:cs="Times New Roman"/>
          <w:lang w:eastAsia="zh-CN"/>
        </w:rPr>
        <w:t xml:space="preserve"> (konsorcjum</w:t>
      </w:r>
      <w:r w:rsidR="00976C0D" w:rsidRPr="00546D7C">
        <w:rPr>
          <w:rFonts w:ascii="Times New Roman" w:eastAsia="SimSun" w:hAnsi="Times New Roman" w:cs="Times New Roman"/>
          <w:lang w:eastAsia="zh-CN"/>
        </w:rPr>
        <w:t>, spółka cywilna</w:t>
      </w:r>
      <w:r w:rsidR="0027122B"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w:t>
      </w:r>
      <w:r w:rsidR="0027122B" w:rsidRPr="00546D7C">
        <w:rPr>
          <w:rFonts w:ascii="Times New Roman" w:eastAsia="SimSun" w:hAnsi="Times New Roman" w:cs="Times New Roman"/>
          <w:lang w:eastAsia="zh-CN"/>
        </w:rPr>
        <w:t>o</w:t>
      </w:r>
      <w:r w:rsidRPr="00546D7C">
        <w:rPr>
          <w:rFonts w:ascii="Times New Roman" w:eastAsia="SimSun" w:hAnsi="Times New Roman" w:cs="Times New Roman"/>
          <w:lang w:eastAsia="zh-CN"/>
        </w:rPr>
        <w:t>świadczenia o których mowa w pkt 1</w:t>
      </w:r>
      <w:r w:rsidR="0027122B" w:rsidRPr="00546D7C">
        <w:rPr>
          <w:rFonts w:ascii="Times New Roman" w:eastAsia="SimSun" w:hAnsi="Times New Roman" w:cs="Times New Roman"/>
          <w:lang w:eastAsia="zh-CN"/>
        </w:rPr>
        <w:t xml:space="preserve"> </w:t>
      </w:r>
      <w:r w:rsidRPr="00546D7C">
        <w:rPr>
          <w:rFonts w:ascii="Times New Roman" w:eastAsia="SimSun" w:hAnsi="Times New Roman" w:cs="Times New Roman"/>
          <w:lang w:eastAsia="zh-CN"/>
        </w:rPr>
        <w:t xml:space="preserve">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2D0CFA67" w14:textId="77777777"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w:t>
      </w:r>
    </w:p>
    <w:p w14:paraId="65EF0F31" w14:textId="77777777"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546D7C">
        <w:rPr>
          <w:rFonts w:ascii="Times New Roman" w:eastAsia="SimSun" w:hAnsi="Times New Roman" w:cs="Times New Roman"/>
          <w:lang w:eastAsia="zh-CN"/>
        </w:rPr>
        <w:t>o</w:t>
      </w:r>
      <w:r w:rsidRPr="00546D7C">
        <w:rPr>
          <w:rFonts w:ascii="Times New Roman" w:eastAsia="SimSun" w:hAnsi="Times New Roman" w:cs="Times New Roman"/>
          <w:lang w:eastAsia="zh-CN"/>
        </w:rPr>
        <w:t>świadczenia</w:t>
      </w:r>
      <w:r w:rsidR="00E169EB" w:rsidRPr="00546D7C">
        <w:rPr>
          <w:rFonts w:ascii="Times New Roman" w:eastAsia="SimSun" w:hAnsi="Times New Roman" w:cs="Times New Roman"/>
          <w:lang w:eastAsia="zh-CN"/>
        </w:rPr>
        <w:t>ch</w:t>
      </w:r>
      <w:r w:rsidRPr="00546D7C">
        <w:rPr>
          <w:rFonts w:ascii="Times New Roman" w:eastAsia="SimSun" w:hAnsi="Times New Roman" w:cs="Times New Roman"/>
          <w:lang w:eastAsia="zh-CN"/>
        </w:rPr>
        <w:t xml:space="preserve">, o którym mowa w pkt 1. </w:t>
      </w:r>
    </w:p>
    <w:p w14:paraId="1F26C7DC" w14:textId="77777777" w:rsidR="00C93F46" w:rsidRPr="00546D7C"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546D7C">
        <w:rPr>
          <w:rFonts w:ascii="Times New Roman" w:hAnsi="Times New Roman" w:cs="Times New Roman"/>
          <w:u w:val="single"/>
        </w:rPr>
        <w:t>ETAP II – DOKUMENTY SKŁADANE NA WEZWANIE</w:t>
      </w:r>
    </w:p>
    <w:p w14:paraId="2DCDFC78" w14:textId="577320FA"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Zgodnie z art. 274 ust. 1 ustawy </w:t>
      </w:r>
      <w:proofErr w:type="spellStart"/>
      <w:r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25B4E40" w14:textId="76C50689" w:rsidR="00E169EB" w:rsidRPr="00546D7C" w:rsidRDefault="00E169EB" w:rsidP="00B33363">
      <w:pPr>
        <w:pStyle w:val="Akapitzlist"/>
        <w:numPr>
          <w:ilvl w:val="0"/>
          <w:numId w:val="17"/>
        </w:numPr>
        <w:spacing w:after="0" w:line="240" w:lineRule="auto"/>
        <w:ind w:left="1173"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 celu wykazania braku podstaw wykluczenia z postępowania, o których mowa w Rozdziale VI SWZ, Zamawiający wezwie do złożenia</w:t>
      </w:r>
      <w:r w:rsidR="00AB2720" w:rsidRPr="00546D7C">
        <w:rPr>
          <w:rFonts w:ascii="Times New Roman" w:eastAsia="SimSun" w:hAnsi="Times New Roman" w:cs="Times New Roman"/>
          <w:lang w:eastAsia="zh-CN"/>
        </w:rPr>
        <w:t xml:space="preserve"> oświadczenia Wykonawcy o </w:t>
      </w:r>
      <w:r w:rsidR="00AB2720" w:rsidRPr="00546D7C">
        <w:rPr>
          <w:rFonts w:ascii="Times New Roman" w:eastAsia="SimSun" w:hAnsi="Times New Roman" w:cs="Times New Roman"/>
          <w:lang w:eastAsia="zh-CN"/>
        </w:rPr>
        <w:lastRenderedPageBreak/>
        <w:t>aktualności informacji zawartych w oświadczeniu</w:t>
      </w:r>
      <w:r w:rsidR="00C145E4" w:rsidRPr="00546D7C">
        <w:rPr>
          <w:rFonts w:ascii="Times New Roman" w:eastAsia="SimSun" w:hAnsi="Times New Roman" w:cs="Times New Roman"/>
          <w:lang w:eastAsia="zh-CN"/>
        </w:rPr>
        <w:t>, o którym mowa w ust. 1 pkt 1,</w:t>
      </w:r>
      <w:r w:rsidR="00AB2720" w:rsidRPr="00546D7C">
        <w:rPr>
          <w:rFonts w:ascii="Times New Roman" w:eastAsia="SimSun" w:hAnsi="Times New Roman" w:cs="Times New Roman"/>
          <w:lang w:eastAsia="zh-CN"/>
        </w:rPr>
        <w:t xml:space="preserve"> w zakresie podstaw wskazanych przez Zamawiającego.</w:t>
      </w:r>
    </w:p>
    <w:p w14:paraId="13D5D21B" w14:textId="77777777"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0CEA1C05" w14:textId="77777777"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składa podmiotowe środki dowodowe aktualne na dzień ich złożenia.  </w:t>
      </w:r>
    </w:p>
    <w:p w14:paraId="0C41A6DD"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t>PODMIOT NA ZASOBY, KTÓREGO POWOŁUJE SIĘ WYKONAWCA</w:t>
      </w:r>
    </w:p>
    <w:p w14:paraId="4DAB24DB" w14:textId="77777777" w:rsidR="00C93F46" w:rsidRPr="00546D7C" w:rsidRDefault="00E239ED" w:rsidP="00B33363">
      <w:pPr>
        <w:pStyle w:val="Akapitzlist"/>
        <w:numPr>
          <w:ilvl w:val="0"/>
          <w:numId w:val="20"/>
        </w:numPr>
        <w:spacing w:after="0" w:line="240" w:lineRule="auto"/>
        <w:ind w:left="709" w:hanging="283"/>
        <w:contextualSpacing w:val="0"/>
        <w:jc w:val="both"/>
        <w:rPr>
          <w:rFonts w:ascii="Times New Roman" w:eastAsia="Times New Roman" w:hAnsi="Times New Roman" w:cs="Times New Roman"/>
          <w:lang w:eastAsia="pl-PL"/>
        </w:rPr>
      </w:pPr>
      <w:r w:rsidRPr="00546D7C">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546D7C">
        <w:rPr>
          <w:rFonts w:ascii="Times New Roman" w:eastAsia="Times New Roman" w:hAnsi="Times New Roman" w:cs="Times New Roman"/>
          <w:b/>
          <w:lang w:eastAsia="pl-PL"/>
        </w:rPr>
        <w:t xml:space="preserve">. </w:t>
      </w:r>
      <w:r w:rsidR="00C93F46" w:rsidRPr="00546D7C">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546D7C">
        <w:rPr>
          <w:rFonts w:ascii="Times New Roman" w:eastAsia="Times New Roman" w:hAnsi="Times New Roman" w:cs="Times New Roman"/>
          <w:b/>
          <w:lang w:eastAsia="pl-PL"/>
        </w:rPr>
        <w:t xml:space="preserve">Załącznik nr </w:t>
      </w:r>
      <w:r w:rsidR="00AB2720" w:rsidRPr="00546D7C">
        <w:rPr>
          <w:rFonts w:ascii="Times New Roman" w:eastAsia="Times New Roman" w:hAnsi="Times New Roman" w:cs="Times New Roman"/>
          <w:b/>
          <w:lang w:eastAsia="pl-PL"/>
        </w:rPr>
        <w:t>4</w:t>
      </w:r>
      <w:r w:rsidR="00C93F46" w:rsidRPr="00546D7C">
        <w:rPr>
          <w:rFonts w:ascii="Times New Roman" w:eastAsia="Times New Roman" w:hAnsi="Times New Roman" w:cs="Times New Roman"/>
          <w:b/>
          <w:lang w:eastAsia="pl-PL"/>
        </w:rPr>
        <w:t xml:space="preserve"> do SWZ. </w:t>
      </w:r>
    </w:p>
    <w:p w14:paraId="39B1C4B8" w14:textId="7F98AF4D" w:rsidR="00C93F46" w:rsidRPr="00546D7C" w:rsidRDefault="00C93F46" w:rsidP="00B33363">
      <w:pPr>
        <w:pStyle w:val="Akapitzlist"/>
        <w:numPr>
          <w:ilvl w:val="0"/>
          <w:numId w:val="20"/>
        </w:numPr>
        <w:spacing w:after="0" w:line="240" w:lineRule="auto"/>
        <w:ind w:left="709" w:hanging="283"/>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546D7C">
        <w:rPr>
          <w:rFonts w:ascii="Times New Roman" w:eastAsia="Times New Roman" w:hAnsi="Times New Roman" w:cs="Times New Roman"/>
          <w:lang w:eastAsia="pl-PL"/>
        </w:rPr>
        <w:t>Pzp</w:t>
      </w:r>
      <w:proofErr w:type="spellEnd"/>
      <w:r w:rsidRPr="00546D7C">
        <w:rPr>
          <w:rFonts w:ascii="Times New Roman" w:eastAsia="Times New Roman" w:hAnsi="Times New Roman" w:cs="Times New Roman"/>
          <w:lang w:eastAsia="pl-PL"/>
        </w:rPr>
        <w:t>.</w:t>
      </w:r>
      <w:r w:rsidR="00721F29" w:rsidRPr="00546D7C">
        <w:rPr>
          <w:rFonts w:ascii="Times New Roman" w:eastAsia="Times New Roman" w:hAnsi="Times New Roman" w:cs="Times New Roman"/>
          <w:lang w:eastAsia="pl-PL"/>
        </w:rPr>
        <w:t xml:space="preserve">( </w:t>
      </w:r>
      <w:r w:rsidR="00721F29" w:rsidRPr="00546D7C">
        <w:rPr>
          <w:rFonts w:ascii="Times New Roman" w:eastAsia="Times New Roman" w:hAnsi="Times New Roman" w:cs="Times New Roman"/>
          <w:b/>
          <w:lang w:eastAsia="pl-PL"/>
        </w:rPr>
        <w:t xml:space="preserve">załącznik nr 5 do SWZ </w:t>
      </w:r>
      <w:r w:rsidR="00721F29" w:rsidRPr="00546D7C">
        <w:rPr>
          <w:rFonts w:ascii="Times New Roman" w:eastAsia="Times New Roman" w:hAnsi="Times New Roman" w:cs="Times New Roman"/>
          <w:lang w:eastAsia="pl-PL"/>
        </w:rPr>
        <w:t>składany na wezwanie Zamawiającego)</w:t>
      </w:r>
    </w:p>
    <w:p w14:paraId="73D4948B"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t>OFERTY SKŁADANE PRZEZ WYKONAWCÓW WYSTĘPUJĄCYCH WSPÓLNIE</w:t>
      </w:r>
    </w:p>
    <w:p w14:paraId="3D538033"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769E6FD"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44CF562C" w14:textId="0E6631EE"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b/>
          <w:lang w:eastAsia="pl-PL"/>
        </w:rPr>
      </w:pPr>
      <w:r w:rsidRPr="00546D7C">
        <w:rPr>
          <w:rFonts w:ascii="Times New Roman" w:eastAsia="Times New Roman" w:hAnsi="Times New Roman" w:cs="Times New Roman"/>
          <w:lang w:eastAsia="pl-PL"/>
        </w:rPr>
        <w:t xml:space="preserve">Wykonawcy składający ofertą wspólną wraz z ofertą składają stosowne </w:t>
      </w:r>
      <w:r w:rsidRPr="00546D7C">
        <w:rPr>
          <w:rFonts w:ascii="Times New Roman" w:eastAsia="Times New Roman" w:hAnsi="Times New Roman" w:cs="Times New Roman"/>
          <w:b/>
          <w:lang w:eastAsia="pl-PL"/>
        </w:rPr>
        <w:t xml:space="preserve">pełnomocnictwo </w:t>
      </w:r>
      <w:bookmarkStart w:id="0" w:name="_Hlk536532879"/>
      <w:r w:rsidRPr="00546D7C">
        <w:rPr>
          <w:rFonts w:ascii="Times New Roman" w:eastAsia="Times New Roman" w:hAnsi="Times New Roman" w:cs="Times New Roman"/>
          <w:b/>
          <w:lang w:eastAsia="pl-PL"/>
        </w:rPr>
        <w:t xml:space="preserve">w oryginale </w:t>
      </w:r>
      <w:bookmarkEnd w:id="0"/>
      <w:r w:rsidRPr="00546D7C">
        <w:rPr>
          <w:rFonts w:ascii="Times New Roman" w:eastAsia="Times New Roman" w:hAnsi="Times New Roman" w:cs="Times New Roman"/>
          <w:b/>
          <w:lang w:eastAsia="pl-PL"/>
        </w:rPr>
        <w:t xml:space="preserve">podpisane zgodnie z zaleceniami zawartymi w Rozdziale </w:t>
      </w:r>
      <w:r w:rsidR="004A2618" w:rsidRPr="00546D7C">
        <w:rPr>
          <w:rFonts w:ascii="Times New Roman" w:eastAsia="Times New Roman" w:hAnsi="Times New Roman" w:cs="Times New Roman"/>
          <w:b/>
          <w:lang w:eastAsia="pl-PL"/>
        </w:rPr>
        <w:t>XII</w:t>
      </w:r>
      <w:r w:rsidRPr="00546D7C">
        <w:rPr>
          <w:rFonts w:ascii="Times New Roman" w:eastAsia="Times New Roman" w:hAnsi="Times New Roman" w:cs="Times New Roman"/>
          <w:b/>
          <w:lang w:eastAsia="pl-PL"/>
        </w:rPr>
        <w:t xml:space="preserve"> ust. 7 pkt </w:t>
      </w:r>
      <w:r w:rsidR="004A2618" w:rsidRPr="00546D7C">
        <w:rPr>
          <w:rFonts w:ascii="Times New Roman" w:eastAsia="Times New Roman" w:hAnsi="Times New Roman" w:cs="Times New Roman"/>
          <w:b/>
          <w:lang w:eastAsia="pl-PL"/>
        </w:rPr>
        <w:t>4</w:t>
      </w:r>
      <w:r w:rsidRPr="00546D7C">
        <w:rPr>
          <w:rFonts w:ascii="Times New Roman" w:eastAsia="Times New Roman" w:hAnsi="Times New Roman" w:cs="Times New Roman"/>
          <w:b/>
          <w:lang w:eastAsia="pl-PL"/>
        </w:rPr>
        <w:t xml:space="preserve"> </w:t>
      </w:r>
      <w:r w:rsidRPr="00546D7C">
        <w:rPr>
          <w:rFonts w:ascii="Times New Roman" w:eastAsia="Times New Roman" w:hAnsi="Times New Roman" w:cs="Times New Roman"/>
          <w:lang w:eastAsia="pl-PL"/>
        </w:rPr>
        <w:t>uprawniające do wykonania określonych czynności w postępowaniu o udzielenie zamówienia publicznego.</w:t>
      </w:r>
    </w:p>
    <w:p w14:paraId="61299CCA"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Oferta wspólna, składana przez dwóch lub więcej Wykonawców, powinna spełniać następujące wymagania:</w:t>
      </w:r>
    </w:p>
    <w:p w14:paraId="1470E42D" w14:textId="77777777" w:rsidR="00C93F46" w:rsidRPr="00546D7C"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oferta wspólna powinna być sporządzona zgodnie ze SWZ;</w:t>
      </w:r>
    </w:p>
    <w:p w14:paraId="49EE5050" w14:textId="77777777" w:rsidR="00C93F46" w:rsidRPr="00546D7C"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68BEF38"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51650F3C"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2D064D1C" w14:textId="21A35B10"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Przed podpisaniem umowy (w przypadku wygrania postępowania) Wykonawcy składający wspólną ofertę będą mieli obowiązek przedstawić Zamawiającemu umowę konsorcjum, </w:t>
      </w:r>
      <w:r w:rsidR="008B422A">
        <w:rPr>
          <w:rFonts w:ascii="Times New Roman" w:eastAsia="Times New Roman" w:hAnsi="Times New Roman" w:cs="Times New Roman"/>
          <w:color w:val="000000" w:themeColor="text1"/>
          <w:lang w:eastAsia="pl-PL"/>
        </w:rPr>
        <w:t>, umowę</w:t>
      </w:r>
      <w:r w:rsidR="008B422A" w:rsidRPr="00627F94">
        <w:rPr>
          <w:rFonts w:ascii="Times New Roman" w:eastAsia="Times New Roman" w:hAnsi="Times New Roman" w:cs="Times New Roman"/>
          <w:color w:val="000000" w:themeColor="text1"/>
          <w:lang w:eastAsia="pl-PL"/>
        </w:rPr>
        <w:t xml:space="preserve"> spółki cywilne lub inną formę prawną, </w:t>
      </w:r>
      <w:r w:rsidRPr="00546D7C">
        <w:rPr>
          <w:rFonts w:ascii="Times New Roman" w:eastAsia="Times New Roman" w:hAnsi="Times New Roman" w:cs="Times New Roman"/>
          <w:lang w:eastAsia="pl-PL"/>
        </w:rPr>
        <w:t>zawierającą, co najmniej:</w:t>
      </w:r>
    </w:p>
    <w:p w14:paraId="65C8FC9E"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6A90243E"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określenie szczegółowego zakresu działania poszczególnych stron umowy, </w:t>
      </w:r>
    </w:p>
    <w:p w14:paraId="36CB5F7A"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331A95F3" w14:textId="01962313" w:rsidR="00E169EB" w:rsidRPr="00546D7C" w:rsidRDefault="00E169EB" w:rsidP="00B33363">
      <w:pPr>
        <w:pStyle w:val="Akapitzlist"/>
        <w:numPr>
          <w:ilvl w:val="0"/>
          <w:numId w:val="2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W przypadku Wykonawców wspólnie ubiegających się o udzielenie zamówienia na zasadach określonych w art. 58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1DF761D2"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lastRenderedPageBreak/>
        <w:t>PODWYKONAWCY</w:t>
      </w:r>
    </w:p>
    <w:p w14:paraId="36708743"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Zamawiający nie zastrzega obowiązku osobistego wykonania przez Wykonawcę kluczowych zadań. </w:t>
      </w:r>
    </w:p>
    <w:p w14:paraId="1601E43E"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Zamawiający żąda wskazania przez Wykonawcę części zamówienia, których wykonanie powierzy podwykonawcom.</w:t>
      </w:r>
    </w:p>
    <w:p w14:paraId="619DDC43" w14:textId="104F166A"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Wykonawca, który zamierza powierzyć wykonanie części zamówienia </w:t>
      </w:r>
      <w:r w:rsidRPr="00546D7C">
        <w:rPr>
          <w:rFonts w:ascii="Times New Roman" w:eastAsia="Times New Roman" w:hAnsi="Times New Roman" w:cs="Times New Roman"/>
          <w:b/>
          <w:lang w:eastAsia="pl-PL"/>
        </w:rPr>
        <w:t>podwykonawcom</w:t>
      </w:r>
      <w:r w:rsidRPr="00546D7C">
        <w:rPr>
          <w:rFonts w:ascii="Times New Roman" w:eastAsia="Times New Roman" w:hAnsi="Times New Roman" w:cs="Times New Roman"/>
          <w:lang w:eastAsia="pl-PL"/>
        </w:rPr>
        <w:t xml:space="preserve">, zamieszcza informację o podwykonawcach w </w:t>
      </w:r>
      <w:r w:rsidR="00D9730B" w:rsidRPr="00546D7C">
        <w:rPr>
          <w:rFonts w:ascii="Times New Roman" w:eastAsia="Times New Roman" w:hAnsi="Times New Roman" w:cs="Times New Roman"/>
          <w:b/>
          <w:lang w:eastAsia="pl-PL"/>
        </w:rPr>
        <w:t xml:space="preserve">Formularzu ofertowym </w:t>
      </w:r>
      <w:r w:rsidRPr="00546D7C">
        <w:rPr>
          <w:rFonts w:ascii="Times New Roman" w:eastAsia="Times New Roman" w:hAnsi="Times New Roman" w:cs="Times New Roman"/>
          <w:lang w:eastAsia="pl-PL"/>
        </w:rPr>
        <w:t>stanowiącym</w:t>
      </w:r>
      <w:r w:rsidRPr="00546D7C">
        <w:rPr>
          <w:rFonts w:ascii="Times New Roman" w:eastAsia="Times New Roman" w:hAnsi="Times New Roman" w:cs="Times New Roman"/>
          <w:b/>
          <w:lang w:eastAsia="pl-PL"/>
        </w:rPr>
        <w:t xml:space="preserve"> Załącznik nr </w:t>
      </w:r>
      <w:r w:rsidR="00D9730B" w:rsidRPr="00546D7C">
        <w:rPr>
          <w:rFonts w:ascii="Times New Roman" w:eastAsia="Times New Roman" w:hAnsi="Times New Roman" w:cs="Times New Roman"/>
          <w:b/>
          <w:lang w:eastAsia="pl-PL"/>
        </w:rPr>
        <w:t>1</w:t>
      </w:r>
      <w:r w:rsidRPr="00546D7C">
        <w:rPr>
          <w:rFonts w:ascii="Times New Roman" w:eastAsia="Times New Roman" w:hAnsi="Times New Roman" w:cs="Times New Roman"/>
          <w:b/>
          <w:lang w:eastAsia="pl-PL"/>
        </w:rPr>
        <w:t xml:space="preserve"> do SWZ</w:t>
      </w:r>
      <w:r w:rsidR="00D47B05" w:rsidRPr="00546D7C">
        <w:rPr>
          <w:rFonts w:ascii="Times New Roman" w:eastAsia="Times New Roman" w:hAnsi="Times New Roman" w:cs="Times New Roman"/>
          <w:b/>
          <w:lang w:eastAsia="pl-PL"/>
        </w:rPr>
        <w:t>.</w:t>
      </w:r>
    </w:p>
    <w:p w14:paraId="0017E9F5"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Umowa o podwykonawstwo będzie musiała określać, jaki zakres czynności zostanie powierzony podwykonawcom.</w:t>
      </w:r>
    </w:p>
    <w:p w14:paraId="307719E5"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64294161"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546D7C">
        <w:rPr>
          <w:rFonts w:ascii="Times New Roman" w:eastAsia="Times New Roman" w:hAnsi="Times New Roman" w:cs="Times New Roman"/>
          <w:b/>
          <w:lang w:eastAsia="pl-PL"/>
        </w:rPr>
        <w:t>zamówienia we własnym zakresie.</w:t>
      </w:r>
    </w:p>
    <w:p w14:paraId="1DBE0FE4" w14:textId="77777777" w:rsidR="00C93F46" w:rsidRPr="00546D7C"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546D7C" w14:paraId="1354F6C7" w14:textId="77777777" w:rsidTr="00656CD3">
        <w:trPr>
          <w:trHeight w:val="974"/>
        </w:trPr>
        <w:tc>
          <w:tcPr>
            <w:tcW w:w="8549" w:type="dxa"/>
            <w:vAlign w:val="center"/>
          </w:tcPr>
          <w:p w14:paraId="1F7455A7"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 xml:space="preserve">ROZDZIAŁ </w:t>
            </w:r>
            <w:r w:rsidR="00B94902" w:rsidRPr="00546D7C">
              <w:rPr>
                <w:rFonts w:ascii="Times New Roman" w:hAnsi="Times New Roman" w:cs="Times New Roman"/>
                <w:b/>
              </w:rPr>
              <w:t>IX</w:t>
            </w:r>
          </w:p>
          <w:p w14:paraId="4D06A782"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 xml:space="preserve">INFORMACJE O ŚRODKACH KOMUNIKACJI ELEKTRONICZNEJ, PRZY UŻYCIU KTÓRYCH ZAMAWIAJACY BĘDZIE KOMUNIKOWAŁ SIĘ </w:t>
            </w:r>
            <w:r w:rsidR="00B94902" w:rsidRPr="00546D7C">
              <w:rPr>
                <w:rFonts w:ascii="Times New Roman" w:hAnsi="Times New Roman" w:cs="Times New Roman"/>
                <w:b/>
              </w:rPr>
              <w:br/>
            </w:r>
            <w:r w:rsidRPr="00546D7C">
              <w:rPr>
                <w:rFonts w:ascii="Times New Roman" w:hAnsi="Times New Roman" w:cs="Times New Roman"/>
                <w:b/>
              </w:rPr>
              <w:t xml:space="preserve">Z WYKONAWCAMI, ORAZ INFORMACJE O WYMAGANIACH TECHNICZNYCH </w:t>
            </w:r>
            <w:r w:rsidRPr="00546D7C">
              <w:rPr>
                <w:rFonts w:ascii="Times New Roman" w:hAnsi="Times New Roman" w:cs="Times New Roman"/>
                <w:b/>
              </w:rPr>
              <w:br/>
              <w:t xml:space="preserve">I OGRANIZACYJNYCH SPORZĄDZANIA, WYSYŁANIA I ODBIERANIA KORESPONDENCJI ELEKTRONICZNEJ  </w:t>
            </w:r>
          </w:p>
        </w:tc>
      </w:tr>
    </w:tbl>
    <w:p w14:paraId="3D8BEDE2" w14:textId="77777777" w:rsidR="00085284" w:rsidRPr="00546D7C" w:rsidRDefault="00085284" w:rsidP="00946F1B">
      <w:pPr>
        <w:spacing w:after="0"/>
        <w:jc w:val="both"/>
        <w:rPr>
          <w:rFonts w:ascii="Times New Roman" w:hAnsi="Times New Roman" w:cs="Times New Roman"/>
        </w:rPr>
      </w:pPr>
    </w:p>
    <w:p w14:paraId="3C31DCC8" w14:textId="6077171F"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546D7C">
        <w:rPr>
          <w:rFonts w:ascii="Times New Roman" w:eastAsia="Times New Roman" w:hAnsi="Times New Roman" w:cs="Times New Roman"/>
          <w:bCs/>
          <w:lang w:eastAsia="pl-PL"/>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w:t>
      </w:r>
      <w:r w:rsidR="003056AC">
        <w:rPr>
          <w:rFonts w:ascii="Times New Roman" w:eastAsia="Times New Roman" w:hAnsi="Times New Roman" w:cs="Times New Roman"/>
          <w:bCs/>
          <w:lang w:eastAsia="pl-PL"/>
        </w:rPr>
        <w:t xml:space="preserve"> </w:t>
      </w:r>
      <w:r w:rsidRPr="00546D7C">
        <w:rPr>
          <w:rFonts w:ascii="Times New Roman" w:eastAsia="Times New Roman" w:hAnsi="Times New Roman" w:cs="Times New Roman"/>
          <w:bCs/>
          <w:lang w:eastAsia="pl-PL"/>
        </w:rPr>
        <w:t>zamieszczonego na platformie</w:t>
      </w:r>
      <w:r w:rsidRPr="00546D7C">
        <w:rPr>
          <w:rFonts w:ascii="Times New Roman" w:eastAsia="Times New Roman" w:hAnsi="Times New Roman" w:cs="Times New Roman"/>
          <w:b/>
          <w:bCs/>
          <w:lang w:eastAsia="pl-PL"/>
        </w:rPr>
        <w:t xml:space="preserve"> </w:t>
      </w:r>
      <w:hyperlink r:id="rId12" w:history="1">
        <w:r w:rsidRPr="00546D7C">
          <w:rPr>
            <w:rFonts w:ascii="Times New Roman" w:eastAsia="Times New Roman" w:hAnsi="Times New Roman" w:cs="Times New Roman"/>
            <w:b/>
            <w:bCs/>
            <w:u w:val="single"/>
            <w:lang w:eastAsia="pl-PL"/>
          </w:rPr>
          <w:t>https://platformazakupowa.pl/pn/26wog/proceedings</w:t>
        </w:r>
      </w:hyperlink>
      <w:r w:rsidRPr="00546D7C">
        <w:rPr>
          <w:rFonts w:ascii="Times New Roman" w:eastAsia="Times New Roman" w:hAnsi="Times New Roman" w:cs="Times New Roman"/>
          <w:b/>
          <w:bCs/>
          <w:lang w:eastAsia="pl-PL"/>
        </w:rPr>
        <w:t>.</w:t>
      </w:r>
    </w:p>
    <w:p w14:paraId="5FEFAACA"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546D7C">
        <w:rPr>
          <w:rFonts w:ascii="Times New Roman" w:eastAsia="Times New Roman" w:hAnsi="Times New Roman" w:cs="Times New Roman"/>
          <w:bCs/>
          <w:lang w:eastAsia="pl-PL"/>
        </w:rPr>
        <w:t xml:space="preserve">W sytuacjach awaryjnych np. w przypadku </w:t>
      </w:r>
      <w:r w:rsidRPr="00546D7C">
        <w:rPr>
          <w:rFonts w:ascii="Times New Roman" w:eastAsia="Times New Roman" w:hAnsi="Times New Roman" w:cs="Times New Roman"/>
          <w:bCs/>
          <w:u w:val="single"/>
          <w:lang w:eastAsia="pl-PL"/>
        </w:rPr>
        <w:t>braku działania platformy zakupowej</w:t>
      </w:r>
      <w:r w:rsidRPr="00546D7C">
        <w:rPr>
          <w:rFonts w:ascii="Times New Roman" w:eastAsia="Times New Roman" w:hAnsi="Times New Roman" w:cs="Times New Roman"/>
          <w:bCs/>
          <w:lang w:eastAsia="pl-PL"/>
        </w:rPr>
        <w:t xml:space="preserve"> Zamawiający może również komunikować się z Wykonawcami za pomocą poczty elektronicznej e-mail: </w:t>
      </w:r>
      <w:hyperlink r:id="rId13" w:history="1">
        <w:r w:rsidRPr="00546D7C">
          <w:rPr>
            <w:rFonts w:ascii="Times New Roman" w:eastAsia="Times New Roman" w:hAnsi="Times New Roman" w:cs="Times New Roman"/>
            <w:b/>
            <w:bCs/>
            <w:u w:val="single"/>
            <w:lang w:eastAsia="pl-PL"/>
          </w:rPr>
          <w:t>jw4809.zp@ron.mil.pl</w:t>
        </w:r>
      </w:hyperlink>
      <w:r w:rsidRPr="00546D7C">
        <w:rPr>
          <w:rFonts w:ascii="Times New Roman" w:eastAsia="Times New Roman" w:hAnsi="Times New Roman" w:cs="Times New Roman"/>
          <w:bCs/>
          <w:lang w:eastAsia="pl-PL"/>
        </w:rPr>
        <w:t>.</w:t>
      </w:r>
    </w:p>
    <w:p w14:paraId="0877E1D3"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546D7C">
        <w:rPr>
          <w:rFonts w:ascii="Times New Roman" w:eastAsia="Times New Roman" w:hAnsi="Times New Roman" w:cs="Times New Roman"/>
          <w:bCs/>
          <w:lang w:eastAsia="pl-PL"/>
        </w:rPr>
        <w:t xml:space="preserve">rozporządzeniu </w:t>
      </w:r>
      <w:r w:rsidR="00BE699F" w:rsidRPr="00546D7C">
        <w:rPr>
          <w:rFonts w:ascii="Times New Roman" w:eastAsia="Times New Roman" w:hAnsi="Times New Roman" w:cs="Times New Roman"/>
          <w:bCs/>
          <w:kern w:val="36"/>
          <w:lang w:eastAsia="pl-PL"/>
        </w:rPr>
        <w:t xml:space="preserve">Prezesa Rady Ministrów </w:t>
      </w:r>
      <w:r w:rsidR="00BE699F" w:rsidRPr="00546D7C">
        <w:rPr>
          <w:rFonts w:ascii="Times New Roman" w:eastAsia="Times New Roman" w:hAnsi="Times New Roman" w:cs="Times New Roman"/>
          <w:lang w:eastAsia="pl-PL"/>
        </w:rPr>
        <w:t xml:space="preserve">z dnia 30 grudnia 2020 r. </w:t>
      </w:r>
      <w:r w:rsidR="00BE699F"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546D7C">
        <w:rPr>
          <w:rFonts w:ascii="Times New Roman" w:eastAsia="Times New Roman" w:hAnsi="Times New Roman" w:cs="Times New Roman"/>
          <w:color w:val="000000" w:themeColor="text1"/>
          <w:lang w:eastAsia="pl-PL"/>
        </w:rPr>
        <w:t xml:space="preserve">(Dz. U. poz. 2452) </w:t>
      </w:r>
      <w:r w:rsidRPr="00546D7C">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9117E9" w:rsidRPr="00546D7C">
        <w:rPr>
          <w:rFonts w:ascii="Times New Roman" w:eastAsia="Times New Roman" w:hAnsi="Times New Roman" w:cs="Times New Roman"/>
          <w:bCs/>
          <w:lang w:eastAsia="pl-PL"/>
        </w:rPr>
        <w:t xml:space="preserve"> </w:t>
      </w:r>
      <w:r w:rsidR="008A1CC9" w:rsidRPr="00546D7C">
        <w:rPr>
          <w:rFonts w:ascii="Times New Roman" w:eastAsia="Times New Roman" w:hAnsi="Times New Roman" w:cs="Times New Roman"/>
          <w:bCs/>
          <w:lang w:eastAsia="pl-PL"/>
        </w:rPr>
        <w:t>(Dz. U. poz. 2415)</w:t>
      </w:r>
      <w:r w:rsidRPr="00546D7C">
        <w:rPr>
          <w:rFonts w:ascii="Times New Roman" w:eastAsia="Times New Roman" w:hAnsi="Times New Roman" w:cs="Times New Roman"/>
          <w:bCs/>
          <w:lang w:eastAsia="pl-PL"/>
        </w:rPr>
        <w:t>.</w:t>
      </w:r>
    </w:p>
    <w:p w14:paraId="7A1F1857"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8A1CC9" w:rsidRPr="00546D7C">
        <w:rPr>
          <w:rFonts w:ascii="Times New Roman" w:hAnsi="Times New Roman" w:cs="Times New Roman"/>
        </w:rPr>
        <w:t>(Dz.U. z 2020 r. poz. 344),</w:t>
      </w:r>
      <w:r w:rsidR="009117E9" w:rsidRPr="00546D7C">
        <w:rPr>
          <w:rFonts w:ascii="Times New Roman" w:hAnsi="Times New Roman" w:cs="Times New Roman"/>
        </w:rPr>
        <w:t xml:space="preserve"> </w:t>
      </w:r>
      <w:r w:rsidRPr="00546D7C">
        <w:rPr>
          <w:rFonts w:ascii="Times New Roman" w:eastAsia="Times New Roman" w:hAnsi="Times New Roman" w:cs="Times New Roman"/>
          <w:bCs/>
          <w:lang w:eastAsia="pl-PL"/>
        </w:rPr>
        <w:t>każda ze stron na żądanie drugiej strony niezwłocznie potwierdza fakt ich otrzymania.</w:t>
      </w:r>
    </w:p>
    <w:p w14:paraId="15F5C6C2"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Zamawiający, zgodnie z § </w:t>
      </w:r>
      <w:r w:rsidR="00BE699F" w:rsidRPr="00546D7C">
        <w:rPr>
          <w:rFonts w:ascii="Times New Roman" w:eastAsia="Times New Roman" w:hAnsi="Times New Roman" w:cs="Times New Roman"/>
          <w:bCs/>
          <w:lang w:eastAsia="pl-PL"/>
        </w:rPr>
        <w:t xml:space="preserve">2 </w:t>
      </w:r>
      <w:r w:rsidR="00220A2A" w:rsidRPr="00546D7C">
        <w:rPr>
          <w:rFonts w:ascii="Times New Roman" w:eastAsia="Times New Roman" w:hAnsi="Times New Roman" w:cs="Times New Roman"/>
          <w:bCs/>
          <w:lang w:eastAsia="pl-PL"/>
        </w:rPr>
        <w:t xml:space="preserve">rozporządzenia </w:t>
      </w:r>
      <w:r w:rsidR="00BE699F" w:rsidRPr="00546D7C">
        <w:rPr>
          <w:rFonts w:ascii="Times New Roman" w:eastAsia="Times New Roman" w:hAnsi="Times New Roman" w:cs="Times New Roman"/>
          <w:bCs/>
          <w:kern w:val="36"/>
          <w:lang w:eastAsia="pl-PL"/>
        </w:rPr>
        <w:t xml:space="preserve">Prezesa Rady Ministrów </w:t>
      </w:r>
      <w:r w:rsidR="00BE699F" w:rsidRPr="00546D7C">
        <w:rPr>
          <w:rFonts w:ascii="Times New Roman" w:eastAsia="Times New Roman" w:hAnsi="Times New Roman" w:cs="Times New Roman"/>
          <w:lang w:eastAsia="pl-PL"/>
        </w:rPr>
        <w:t xml:space="preserve">z dnia 30 grudnia 2020 r. </w:t>
      </w:r>
      <w:r w:rsidR="00BE699F"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546D7C">
        <w:rPr>
          <w:rFonts w:ascii="Times New Roman" w:eastAsia="Times New Roman" w:hAnsi="Times New Roman" w:cs="Times New Roman"/>
          <w:color w:val="000000" w:themeColor="text1"/>
          <w:lang w:eastAsia="pl-PL"/>
        </w:rPr>
        <w:t>(Dz. U. poz. 2452)</w:t>
      </w:r>
      <w:r w:rsidRPr="00546D7C">
        <w:rPr>
          <w:rFonts w:ascii="Times New Roman" w:eastAsia="Times New Roman" w:hAnsi="Times New Roman" w:cs="Times New Roman"/>
          <w:bCs/>
          <w:lang w:eastAsia="pl-PL"/>
        </w:rPr>
        <w:t>, określa dopuszczalny format kwalifikowanego podpisu elektronicznego jako:</w:t>
      </w:r>
    </w:p>
    <w:p w14:paraId="10D6AB6A" w14:textId="77777777" w:rsidR="00352040" w:rsidRPr="00546D7C"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dokumenty w formacie „pdf” zaleca się podpisywać formatem </w:t>
      </w:r>
      <w:proofErr w:type="spellStart"/>
      <w:r w:rsidRPr="00546D7C">
        <w:rPr>
          <w:rFonts w:ascii="Times New Roman" w:eastAsia="Times New Roman" w:hAnsi="Times New Roman" w:cs="Times New Roman"/>
          <w:color w:val="000000"/>
          <w:lang w:eastAsia="pl-PL"/>
        </w:rPr>
        <w:t>PAdES</w:t>
      </w:r>
      <w:proofErr w:type="spellEnd"/>
      <w:r w:rsidRPr="00546D7C">
        <w:rPr>
          <w:rFonts w:ascii="Times New Roman" w:eastAsia="Times New Roman" w:hAnsi="Times New Roman" w:cs="Times New Roman"/>
          <w:color w:val="000000"/>
          <w:lang w:eastAsia="pl-PL"/>
        </w:rPr>
        <w:t>,</w:t>
      </w:r>
    </w:p>
    <w:p w14:paraId="167AB80F" w14:textId="77777777" w:rsidR="00352040" w:rsidRPr="00546D7C"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546D7C">
        <w:rPr>
          <w:rFonts w:ascii="Times New Roman" w:eastAsia="Times New Roman" w:hAnsi="Times New Roman" w:cs="Times New Roman"/>
          <w:color w:val="000000"/>
          <w:lang w:eastAsia="pl-PL"/>
        </w:rPr>
        <w:t>XAdES</w:t>
      </w:r>
      <w:proofErr w:type="spellEnd"/>
      <w:r w:rsidRPr="00546D7C">
        <w:rPr>
          <w:rFonts w:ascii="Times New Roman" w:eastAsia="Times New Roman" w:hAnsi="Times New Roman" w:cs="Times New Roman"/>
          <w:color w:val="000000"/>
          <w:lang w:eastAsia="pl-PL"/>
        </w:rPr>
        <w:t>.</w:t>
      </w:r>
    </w:p>
    <w:p w14:paraId="7CF3D3EA"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W korespondencji kierowanej do Zamawiającego za pomocą poczty elektronicznej Wykonawca winien posługiwać się nazwą i numerem postępowania.</w:t>
      </w:r>
    </w:p>
    <w:p w14:paraId="3115A840"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26E47CFD" w14:textId="53BEF287" w:rsidR="00F26EB4"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546D7C">
        <w:rPr>
          <w:rFonts w:ascii="Times New Roman" w:eastAsia="Times New Roman" w:hAnsi="Times New Roman" w:cs="Times New Roman"/>
          <w:color w:val="000000"/>
          <w:lang w:eastAsia="pl-PL"/>
        </w:rPr>
        <w:t>na 4 dni przed upływem terminu składania ofert</w:t>
      </w:r>
      <w:r w:rsidRPr="00546D7C">
        <w:rPr>
          <w:rFonts w:ascii="Times New Roman" w:eastAsia="Times New Roman" w:hAnsi="Times New Roman" w:cs="Times New Roman"/>
          <w:color w:val="000000"/>
          <w:lang w:eastAsia="pl-PL"/>
        </w:rPr>
        <w:t xml:space="preserve">, Zamawiający udzieli wyjaśnień niezwłocznie, jednak </w:t>
      </w:r>
      <w:r w:rsidRPr="00546D7C">
        <w:rPr>
          <w:rFonts w:ascii="Times New Roman" w:eastAsia="Times New Roman" w:hAnsi="Times New Roman" w:cs="Times New Roman"/>
          <w:b/>
          <w:color w:val="000000"/>
          <w:lang w:eastAsia="pl-PL"/>
        </w:rPr>
        <w:t xml:space="preserve">nie później niż na </w:t>
      </w:r>
      <w:r w:rsidR="00F26EB4" w:rsidRPr="00546D7C">
        <w:rPr>
          <w:rFonts w:ascii="Times New Roman" w:eastAsia="Times New Roman" w:hAnsi="Times New Roman" w:cs="Times New Roman"/>
          <w:b/>
          <w:color w:val="000000"/>
          <w:lang w:eastAsia="pl-PL"/>
        </w:rPr>
        <w:t>2</w:t>
      </w:r>
      <w:r w:rsidRPr="00546D7C">
        <w:rPr>
          <w:rFonts w:ascii="Times New Roman" w:eastAsia="Times New Roman" w:hAnsi="Times New Roman" w:cs="Times New Roman"/>
          <w:b/>
          <w:color w:val="000000"/>
          <w:lang w:eastAsia="pl-PL"/>
        </w:rPr>
        <w:t xml:space="preserve"> dni</w:t>
      </w:r>
      <w:r w:rsidRPr="00546D7C">
        <w:rPr>
          <w:rFonts w:ascii="Times New Roman" w:eastAsia="Times New Roman" w:hAnsi="Times New Roman" w:cs="Times New Roman"/>
          <w:color w:val="000000"/>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546D7C">
        <w:rPr>
          <w:rFonts w:ascii="Times New Roman" w:eastAsia="Times New Roman" w:hAnsi="Times New Roman" w:cs="Times New Roman"/>
          <w:color w:val="000000"/>
          <w:lang w:eastAsia="pl-PL"/>
        </w:rPr>
        <w:t>:</w:t>
      </w:r>
    </w:p>
    <w:p w14:paraId="269BB24E" w14:textId="77777777" w:rsidR="00352040" w:rsidRPr="00546D7C" w:rsidRDefault="009355D4" w:rsidP="00946F1B">
      <w:pPr>
        <w:spacing w:after="0" w:line="240" w:lineRule="auto"/>
        <w:ind w:left="357"/>
        <w:jc w:val="both"/>
        <w:rPr>
          <w:rFonts w:ascii="Times New Roman" w:eastAsia="Times New Roman" w:hAnsi="Times New Roman" w:cs="Times New Roman"/>
          <w:color w:val="000000"/>
          <w:lang w:eastAsia="pl-PL"/>
        </w:rPr>
      </w:pPr>
      <w:hyperlink r:id="rId14" w:history="1">
        <w:r w:rsidR="00352040" w:rsidRPr="00546D7C">
          <w:rPr>
            <w:rFonts w:ascii="Times New Roman" w:eastAsia="Times New Roman" w:hAnsi="Times New Roman" w:cs="Times New Roman"/>
            <w:b/>
            <w:bCs/>
            <w:u w:val="single"/>
            <w:lang w:eastAsia="pl-PL"/>
          </w:rPr>
          <w:t>https://platformazakupowa.pl/pn/26wog/proceedings</w:t>
        </w:r>
      </w:hyperlink>
      <w:r w:rsidR="00352040" w:rsidRPr="00546D7C">
        <w:rPr>
          <w:rFonts w:ascii="Times New Roman" w:eastAsia="Times New Roman" w:hAnsi="Times New Roman" w:cs="Times New Roman"/>
          <w:color w:val="000000"/>
          <w:lang w:eastAsia="pl-PL"/>
        </w:rPr>
        <w:t xml:space="preserve">, na której udostępniono SWZ. </w:t>
      </w:r>
    </w:p>
    <w:p w14:paraId="3E141D3F"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Przedłużenie terminu składania ofert nie wpływa na bieg terminu składania wniosku, o którym mowa w ust. 8.</w:t>
      </w:r>
    </w:p>
    <w:p w14:paraId="24B2DB98"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przypadku rozbieżności pomiędzy treścią niniejszej SWZ, a treścią udzielonych odpowiedzi, jako obowiązującą należy przyjąć treść pisma zawierającego późniejsze oświadczenie Zamawiającego.</w:t>
      </w:r>
    </w:p>
    <w:p w14:paraId="7C9F2AA9"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546D7C">
          <w:rPr>
            <w:rFonts w:ascii="Times New Roman" w:eastAsia="Times New Roman" w:hAnsi="Times New Roman" w:cs="Times New Roman"/>
            <w:color w:val="0000FF"/>
            <w:u w:val="single"/>
            <w:lang w:eastAsia="pl-PL"/>
          </w:rPr>
          <w:t>https://platformazakupowa.pl/strona/1-regulamin</w:t>
        </w:r>
      </w:hyperlink>
      <w:r w:rsidRPr="00546D7C">
        <w:rPr>
          <w:rFonts w:ascii="Times New Roman" w:eastAsia="Times New Roman" w:hAnsi="Times New Roman" w:cs="Times New Roman"/>
          <w:color w:val="000000"/>
          <w:lang w:eastAsia="pl-PL"/>
        </w:rPr>
        <w:t xml:space="preserve"> oraz uznaje go za wiążący.</w:t>
      </w:r>
    </w:p>
    <w:p w14:paraId="01348A70"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57AF93AC"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Calibri" w:hAnsi="Times New Roman" w:cs="Times New Roman"/>
          <w:color w:val="000000"/>
          <w:lang w:eastAsia="pl-PL"/>
        </w:rPr>
        <w:t xml:space="preserve">Zamawiający, zgodnie z § 3 ust. </w:t>
      </w:r>
      <w:r w:rsidR="00220A2A" w:rsidRPr="00546D7C">
        <w:rPr>
          <w:rFonts w:ascii="Times New Roman" w:eastAsia="Calibri" w:hAnsi="Times New Roman" w:cs="Times New Roman"/>
          <w:color w:val="000000"/>
          <w:lang w:eastAsia="pl-PL"/>
        </w:rPr>
        <w:t xml:space="preserve">1 </w:t>
      </w:r>
      <w:r w:rsidR="00220A2A" w:rsidRPr="00546D7C">
        <w:rPr>
          <w:rFonts w:ascii="Times New Roman" w:eastAsia="Times New Roman" w:hAnsi="Times New Roman" w:cs="Times New Roman"/>
          <w:bCs/>
          <w:lang w:eastAsia="pl-PL"/>
        </w:rPr>
        <w:t xml:space="preserve">rozporządzenia </w:t>
      </w:r>
      <w:r w:rsidR="00220A2A" w:rsidRPr="00546D7C">
        <w:rPr>
          <w:rFonts w:ascii="Times New Roman" w:eastAsia="Times New Roman" w:hAnsi="Times New Roman" w:cs="Times New Roman"/>
          <w:bCs/>
          <w:kern w:val="36"/>
          <w:lang w:eastAsia="pl-PL"/>
        </w:rPr>
        <w:t xml:space="preserve">Prezesa Rady Ministrów </w:t>
      </w:r>
      <w:r w:rsidR="00220A2A" w:rsidRPr="00546D7C">
        <w:rPr>
          <w:rFonts w:ascii="Times New Roman" w:eastAsia="Times New Roman" w:hAnsi="Times New Roman" w:cs="Times New Roman"/>
          <w:lang w:eastAsia="pl-PL"/>
        </w:rPr>
        <w:t xml:space="preserve">z dnia 30 grudnia 2020 r. </w:t>
      </w:r>
      <w:r w:rsidR="00220A2A"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546D7C">
        <w:rPr>
          <w:rFonts w:ascii="Times New Roman" w:eastAsia="Times New Roman" w:hAnsi="Times New Roman" w:cs="Times New Roman"/>
          <w:color w:val="000000" w:themeColor="text1"/>
          <w:lang w:eastAsia="pl-PL"/>
        </w:rPr>
        <w:t>(Dz. U. poz. 2452)</w:t>
      </w:r>
      <w:r w:rsidRPr="00546D7C">
        <w:rPr>
          <w:rFonts w:ascii="Times New Roman" w:eastAsia="Calibri" w:hAnsi="Times New Roman" w:cs="Times New Roman"/>
          <w:color w:val="000000"/>
          <w:lang w:eastAsia="pl-PL"/>
        </w:rPr>
        <w:t xml:space="preserve">, określa niezbędne wymagania sprzętowo – aplikacyjne umożliwiające pracę na </w:t>
      </w:r>
      <w:hyperlink r:id="rId16" w:history="1">
        <w:r w:rsidRPr="00546D7C">
          <w:rPr>
            <w:rFonts w:ascii="Times New Roman" w:eastAsia="Calibri" w:hAnsi="Times New Roman" w:cs="Times New Roman"/>
            <w:color w:val="0000FF"/>
            <w:u w:val="single"/>
            <w:lang w:eastAsia="pl-PL"/>
          </w:rPr>
          <w:t>https://platformazakupowa.pl</w:t>
        </w:r>
      </w:hyperlink>
      <w:r w:rsidRPr="00546D7C">
        <w:rPr>
          <w:rFonts w:ascii="Times New Roman" w:eastAsia="Calibri" w:hAnsi="Times New Roman" w:cs="Times New Roman"/>
          <w:color w:val="000000"/>
          <w:lang w:eastAsia="pl-PL"/>
        </w:rPr>
        <w:t>, tj.:</w:t>
      </w:r>
    </w:p>
    <w:p w14:paraId="05C1150A"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 xml:space="preserve">stały dostęp do sieci Internet o gwarantowanej przepustowości nie mniejszej niż 512 </w:t>
      </w:r>
      <w:proofErr w:type="spellStart"/>
      <w:r w:rsidRPr="00546D7C">
        <w:rPr>
          <w:rFonts w:ascii="Times New Roman" w:eastAsia="Calibri" w:hAnsi="Times New Roman" w:cs="Times New Roman"/>
          <w:lang w:eastAsia="pl-PL"/>
        </w:rPr>
        <w:t>kb</w:t>
      </w:r>
      <w:proofErr w:type="spellEnd"/>
      <w:r w:rsidRPr="00546D7C">
        <w:rPr>
          <w:rFonts w:ascii="Times New Roman" w:eastAsia="Calibri" w:hAnsi="Times New Roman" w:cs="Times New Roman"/>
          <w:lang w:eastAsia="pl-PL"/>
        </w:rPr>
        <w:t>/s,</w:t>
      </w:r>
    </w:p>
    <w:p w14:paraId="5B50E09F"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48C6123F"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zainstalowana dowolna przeglądarka internetowa, w przypadku Internet Explorer minimalnie wersja 10 0.,</w:t>
      </w:r>
    </w:p>
    <w:p w14:paraId="71B6D699"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włączona obsługa JavaScript,</w:t>
      </w:r>
    </w:p>
    <w:p w14:paraId="0E539203"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 xml:space="preserve">zainstalowany program Adobe </w:t>
      </w:r>
      <w:proofErr w:type="spellStart"/>
      <w:r w:rsidRPr="00546D7C">
        <w:rPr>
          <w:rFonts w:ascii="Times New Roman" w:eastAsia="Calibri" w:hAnsi="Times New Roman" w:cs="Times New Roman"/>
          <w:lang w:eastAsia="pl-PL"/>
        </w:rPr>
        <w:t>Acrobat</w:t>
      </w:r>
      <w:proofErr w:type="spellEnd"/>
      <w:r w:rsidRPr="00546D7C">
        <w:rPr>
          <w:rFonts w:ascii="Times New Roman" w:eastAsia="Calibri" w:hAnsi="Times New Roman" w:cs="Times New Roman"/>
          <w:lang w:eastAsia="pl-PL"/>
        </w:rPr>
        <w:t xml:space="preserve"> Reader lub inny obsługujący format plików .pdf,</w:t>
      </w:r>
    </w:p>
    <w:p w14:paraId="37153C41"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Platforma działa według standardu przyjętego w komunikacji sieciowej - kodowanie UTF8,</w:t>
      </w:r>
    </w:p>
    <w:p w14:paraId="44B5682C"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Oznaczenie czasu odbioru danych przez platformę zakupową stanowi datę oraz dokładny czas (</w:t>
      </w:r>
      <w:proofErr w:type="spellStart"/>
      <w:r w:rsidRPr="00546D7C">
        <w:rPr>
          <w:rFonts w:ascii="Times New Roman" w:eastAsia="Calibri" w:hAnsi="Times New Roman" w:cs="Times New Roman"/>
          <w:lang w:eastAsia="pl-PL"/>
        </w:rPr>
        <w:t>hh:mm:ss</w:t>
      </w:r>
      <w:proofErr w:type="spellEnd"/>
      <w:r w:rsidRPr="00546D7C">
        <w:rPr>
          <w:rFonts w:ascii="Times New Roman" w:eastAsia="Calibri" w:hAnsi="Times New Roman" w:cs="Times New Roman"/>
          <w:lang w:eastAsia="pl-PL"/>
        </w:rPr>
        <w:t xml:space="preserve">) generowany wg. czasu lokalnego serwera </w:t>
      </w:r>
      <w:r w:rsidR="00F647C5" w:rsidRPr="00546D7C">
        <w:rPr>
          <w:rFonts w:ascii="Times New Roman" w:eastAsia="Calibri" w:hAnsi="Times New Roman" w:cs="Times New Roman"/>
          <w:lang w:eastAsia="pl-PL"/>
        </w:rPr>
        <w:t>f</w:t>
      </w:r>
      <w:r w:rsidRPr="00546D7C">
        <w:rPr>
          <w:rFonts w:ascii="Times New Roman" w:eastAsia="Calibri" w:hAnsi="Times New Roman" w:cs="Times New Roman"/>
          <w:lang w:eastAsia="pl-PL"/>
        </w:rPr>
        <w:t xml:space="preserve"> z zegarem Głównego Urzędu Miar.</w:t>
      </w:r>
    </w:p>
    <w:p w14:paraId="21462365" w14:textId="77777777" w:rsidR="008B422A" w:rsidRPr="0008587E" w:rsidRDefault="008B422A" w:rsidP="009E0DD9">
      <w:pPr>
        <w:pStyle w:val="pkt"/>
        <w:numPr>
          <w:ilvl w:val="0"/>
          <w:numId w:val="2"/>
        </w:numPr>
        <w:tabs>
          <w:tab w:val="clear" w:pos="1800"/>
          <w:tab w:val="num" w:pos="346"/>
        </w:tabs>
        <w:autoSpaceDE w:val="0"/>
        <w:autoSpaceDN w:val="0"/>
        <w:adjustRightInd w:val="0"/>
        <w:spacing w:before="0" w:after="120"/>
        <w:ind w:left="426" w:hanging="426"/>
        <w:rPr>
          <w:sz w:val="22"/>
          <w:szCs w:val="22"/>
        </w:rPr>
      </w:pPr>
      <w:r w:rsidRPr="0008587E">
        <w:rPr>
          <w:sz w:val="22"/>
          <w:szCs w:val="22"/>
        </w:rPr>
        <w:t>Wykonawca, przystępując do niniejszego postępowania o udzielenie zamówienia publicznego:</w:t>
      </w:r>
    </w:p>
    <w:p w14:paraId="1AC8A093" w14:textId="77777777" w:rsidR="008B422A" w:rsidRPr="0008587E" w:rsidRDefault="008B422A" w:rsidP="00A7590A">
      <w:pPr>
        <w:pStyle w:val="Normalny1"/>
        <w:numPr>
          <w:ilvl w:val="0"/>
          <w:numId w:val="90"/>
        </w:numPr>
        <w:autoSpaceDE w:val="0"/>
        <w:autoSpaceDN w:val="0"/>
        <w:adjustRightInd w:val="0"/>
        <w:spacing w:after="120" w:line="240" w:lineRule="auto"/>
        <w:ind w:left="709"/>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 zamieszczonym na stronie internetowej pod linkiem w zakładce „Regulamin" oraz uznaje go za wiążący,</w:t>
      </w:r>
    </w:p>
    <w:p w14:paraId="1DC4FACD" w14:textId="77777777" w:rsidR="008B422A" w:rsidRPr="0008587E" w:rsidRDefault="008B422A" w:rsidP="00A7590A">
      <w:pPr>
        <w:pStyle w:val="Normalny1"/>
        <w:numPr>
          <w:ilvl w:val="0"/>
          <w:numId w:val="90"/>
        </w:numPr>
        <w:autoSpaceDE w:val="0"/>
        <w:autoSpaceDN w:val="0"/>
        <w:adjustRightInd w:val="0"/>
        <w:spacing w:after="120" w:line="240" w:lineRule="auto"/>
        <w:ind w:left="709"/>
        <w:jc w:val="both"/>
        <w:rPr>
          <w:rFonts w:ascii="Times New Roman" w:hAnsi="Times New Roman" w:cs="Times New Roman"/>
        </w:rPr>
      </w:pPr>
      <w:r w:rsidRPr="0008587E">
        <w:rPr>
          <w:rFonts w:ascii="Times New Roman" w:eastAsia="Calibri" w:hAnsi="Times New Roman" w:cs="Times New Roman"/>
        </w:rPr>
        <w:t>zapoznał i stosuje się do Instrukcji składania ofert/wniosków</w:t>
      </w:r>
      <w:r>
        <w:rPr>
          <w:rFonts w:ascii="Times New Roman" w:eastAsia="Calibri" w:hAnsi="Times New Roman" w:cs="Times New Roman"/>
        </w:rPr>
        <w:t>.</w:t>
      </w:r>
    </w:p>
    <w:p w14:paraId="28D64452" w14:textId="77777777" w:rsidR="008B422A" w:rsidRPr="0008587E" w:rsidRDefault="008B422A" w:rsidP="00A7590A">
      <w:pPr>
        <w:pStyle w:val="pkt"/>
        <w:numPr>
          <w:ilvl w:val="0"/>
          <w:numId w:val="91"/>
        </w:numPr>
        <w:autoSpaceDE w:val="0"/>
        <w:autoSpaceDN w:val="0"/>
        <w:adjustRightInd w:val="0"/>
        <w:spacing w:before="0" w:after="120"/>
        <w:ind w:left="426"/>
        <w:rPr>
          <w:sz w:val="22"/>
          <w:szCs w:val="22"/>
        </w:rPr>
      </w:pPr>
      <w:r w:rsidRPr="0008587E">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r w:rsidRPr="0008587E">
          <w:rPr>
            <w:sz w:val="22"/>
            <w:szCs w:val="22"/>
          </w:rPr>
          <w:t>https://platformazakupowa.pl/strona/45-instrukcje</w:t>
        </w:r>
      </w:hyperlink>
      <w:r w:rsidRPr="0008587E">
        <w:rPr>
          <w:sz w:val="22"/>
          <w:szCs w:val="22"/>
        </w:rPr>
        <w:t>.</w:t>
      </w:r>
    </w:p>
    <w:p w14:paraId="51897479" w14:textId="0C62CDEE" w:rsidR="008B422A" w:rsidRPr="00E011DD" w:rsidRDefault="008B422A" w:rsidP="009E0DD9">
      <w:pPr>
        <w:pStyle w:val="pkt"/>
        <w:numPr>
          <w:ilvl w:val="0"/>
          <w:numId w:val="2"/>
        </w:numPr>
        <w:tabs>
          <w:tab w:val="clear" w:pos="1800"/>
          <w:tab w:val="num" w:pos="426"/>
        </w:tabs>
        <w:autoSpaceDE w:val="0"/>
        <w:autoSpaceDN w:val="0"/>
        <w:adjustRightInd w:val="0"/>
        <w:spacing w:before="0" w:after="0"/>
        <w:ind w:left="426" w:hanging="426"/>
        <w:rPr>
          <w:rFonts w:eastAsia="Calibri"/>
        </w:rPr>
      </w:pPr>
      <w:r w:rsidRPr="0008587E">
        <w:rPr>
          <w:sz w:val="22"/>
          <w:szCs w:val="22"/>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9E0DD9">
        <w:rPr>
          <w:rFonts w:eastAsia="Calibri"/>
          <w:sz w:val="22"/>
          <w:szCs w:val="22"/>
        </w:rPr>
        <w:t xml:space="preserve">w art. 221 ustawy </w:t>
      </w:r>
      <w:proofErr w:type="spellStart"/>
      <w:r w:rsidRPr="009E0DD9">
        <w:rPr>
          <w:rFonts w:eastAsia="Calibri"/>
          <w:sz w:val="22"/>
          <w:szCs w:val="22"/>
        </w:rPr>
        <w:t>Pzp</w:t>
      </w:r>
      <w:proofErr w:type="spellEnd"/>
      <w:r w:rsidRPr="009E0DD9">
        <w:rPr>
          <w:rFonts w:eastAsia="Calibri"/>
          <w:sz w:val="22"/>
          <w:szCs w:val="22"/>
        </w:rPr>
        <w:t>.</w:t>
      </w:r>
    </w:p>
    <w:p w14:paraId="7E6A42A9" w14:textId="6F84B7BB" w:rsidR="00D92FB9" w:rsidRPr="00546D7C" w:rsidRDefault="00D92FB9" w:rsidP="009E0DD9">
      <w:pPr>
        <w:pStyle w:val="Akapitzlist"/>
        <w:numPr>
          <w:ilvl w:val="0"/>
          <w:numId w:val="2"/>
        </w:numPr>
        <w:tabs>
          <w:tab w:val="clear" w:pos="1800"/>
          <w:tab w:val="num" w:pos="284"/>
        </w:tabs>
        <w:spacing w:after="0" w:line="240" w:lineRule="auto"/>
        <w:ind w:left="426" w:hanging="426"/>
        <w:contextualSpacing w:val="0"/>
        <w:jc w:val="both"/>
        <w:rPr>
          <w:rFonts w:ascii="Times New Roman" w:eastAsia="Calibri" w:hAnsi="Times New Roman" w:cs="Times New Roman"/>
          <w:lang w:eastAsia="pl-PL"/>
        </w:rPr>
      </w:pPr>
      <w:r w:rsidRPr="00546D7C">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rsidRPr="00546D7C" w14:paraId="5D832CA5" w14:textId="77777777" w:rsidTr="00656CD3">
        <w:trPr>
          <w:trHeight w:val="974"/>
        </w:trPr>
        <w:tc>
          <w:tcPr>
            <w:tcW w:w="8549" w:type="dxa"/>
            <w:vAlign w:val="center"/>
          </w:tcPr>
          <w:p w14:paraId="4D8C5610" w14:textId="77777777" w:rsidR="007F3A26" w:rsidRPr="00546D7C" w:rsidRDefault="00B94902" w:rsidP="00946F1B">
            <w:pPr>
              <w:jc w:val="center"/>
              <w:rPr>
                <w:rFonts w:ascii="Times New Roman" w:hAnsi="Times New Roman" w:cs="Times New Roman"/>
                <w:b/>
              </w:rPr>
            </w:pPr>
            <w:r w:rsidRPr="00546D7C">
              <w:rPr>
                <w:rFonts w:ascii="Times New Roman" w:hAnsi="Times New Roman" w:cs="Times New Roman"/>
                <w:b/>
              </w:rPr>
              <w:t>ROZDZIAŁ X</w:t>
            </w:r>
          </w:p>
          <w:p w14:paraId="1BCE89A5" w14:textId="77777777" w:rsidR="007F3A26" w:rsidRPr="00546D7C" w:rsidRDefault="007F3A26" w:rsidP="00946F1B">
            <w:pPr>
              <w:jc w:val="center"/>
              <w:rPr>
                <w:rFonts w:ascii="Times New Roman" w:hAnsi="Times New Roman" w:cs="Times New Roman"/>
                <w:i/>
              </w:rPr>
            </w:pPr>
            <w:r w:rsidRPr="00546D7C">
              <w:rPr>
                <w:rFonts w:ascii="Times New Roman" w:hAnsi="Times New Roman" w:cs="Times New Roman"/>
                <w:b/>
              </w:rPr>
              <w:t xml:space="preserve">WSKAZANIE OSÓB UPRAWNIONYCH DO KOMUNIKOWANIA SIĘ </w:t>
            </w:r>
            <w:r w:rsidRPr="00546D7C">
              <w:rPr>
                <w:rFonts w:ascii="Times New Roman" w:hAnsi="Times New Roman" w:cs="Times New Roman"/>
                <w:b/>
              </w:rPr>
              <w:br/>
              <w:t>Z WYKONAWCAMI</w:t>
            </w:r>
          </w:p>
        </w:tc>
      </w:tr>
    </w:tbl>
    <w:p w14:paraId="0C54AE81" w14:textId="0F54916C" w:rsidR="007F3A26" w:rsidRPr="00546D7C"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805599" w:rsidRPr="00546D7C">
        <w:rPr>
          <w:rFonts w:ascii="Times New Roman" w:eastAsia="Times New Roman" w:hAnsi="Times New Roman" w:cs="Times New Roman"/>
          <w:b/>
          <w:color w:val="000000"/>
          <w:lang w:eastAsia="pl-PL"/>
        </w:rPr>
        <w:t>A</w:t>
      </w:r>
      <w:r w:rsidR="003056AC">
        <w:rPr>
          <w:rFonts w:ascii="Times New Roman" w:eastAsia="Times New Roman" w:hAnsi="Times New Roman" w:cs="Times New Roman"/>
          <w:b/>
          <w:color w:val="000000"/>
          <w:lang w:eastAsia="pl-PL"/>
        </w:rPr>
        <w:t>nna Jaworska</w:t>
      </w:r>
      <w:r w:rsidRPr="00546D7C">
        <w:rPr>
          <w:rFonts w:ascii="Times New Roman" w:eastAsia="Times New Roman" w:hAnsi="Times New Roman" w:cs="Times New Roman"/>
          <w:color w:val="000000"/>
          <w:lang w:eastAsia="pl-PL"/>
        </w:rPr>
        <w:t>.</w:t>
      </w:r>
    </w:p>
    <w:p w14:paraId="27B7484E" w14:textId="77777777" w:rsidR="007F3A26" w:rsidRPr="00546D7C"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color w:val="000000"/>
          <w:lang w:eastAsia="pl-PL"/>
        </w:rPr>
        <w:t xml:space="preserve">Zamawiający informuje, że przepisy ustawy </w:t>
      </w:r>
      <w:proofErr w:type="spellStart"/>
      <w:r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Rozdziale VI SWZ. </w:t>
      </w:r>
      <w:r w:rsidRPr="00546D7C">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14:paraId="3D5DB014" w14:textId="77777777" w:rsidR="00AC23AB" w:rsidRPr="00546D7C" w:rsidRDefault="00AC23AB" w:rsidP="00946F1B">
      <w:pPr>
        <w:pStyle w:val="Akapitzlist"/>
        <w:spacing w:after="0" w:line="240" w:lineRule="auto"/>
        <w:ind w:left="357"/>
        <w:contextualSpacing w:val="0"/>
        <w:jc w:val="both"/>
        <w:rPr>
          <w:rFonts w:ascii="Times New Roman" w:eastAsia="Times New Roman" w:hAnsi="Times New Roman" w:cs="Times New Roman"/>
          <w:b/>
          <w:color w:val="000000"/>
          <w:lang w:eastAsia="pl-PL"/>
        </w:rPr>
      </w:pPr>
    </w:p>
    <w:tbl>
      <w:tblPr>
        <w:tblStyle w:val="Tabela-Siatka"/>
        <w:tblW w:w="0" w:type="auto"/>
        <w:tblInd w:w="94" w:type="dxa"/>
        <w:tblLook w:val="04A0" w:firstRow="1" w:lastRow="0" w:firstColumn="1" w:lastColumn="0" w:noHBand="0" w:noVBand="1"/>
      </w:tblPr>
      <w:tblGrid>
        <w:gridCol w:w="8399"/>
      </w:tblGrid>
      <w:tr w:rsidR="00ED66FF" w:rsidRPr="00546D7C" w14:paraId="56F318CD" w14:textId="77777777" w:rsidTr="00656CD3">
        <w:trPr>
          <w:trHeight w:val="974"/>
        </w:trPr>
        <w:tc>
          <w:tcPr>
            <w:tcW w:w="8549" w:type="dxa"/>
            <w:vAlign w:val="center"/>
          </w:tcPr>
          <w:p w14:paraId="4E38BDA4" w14:textId="77777777" w:rsidR="00ED66FF" w:rsidRPr="00546D7C" w:rsidRDefault="00ED66FF" w:rsidP="00946F1B">
            <w:pPr>
              <w:jc w:val="center"/>
              <w:rPr>
                <w:rFonts w:ascii="Times New Roman" w:hAnsi="Times New Roman" w:cs="Times New Roman"/>
                <w:b/>
              </w:rPr>
            </w:pPr>
            <w:r w:rsidRPr="00546D7C">
              <w:rPr>
                <w:rFonts w:ascii="Times New Roman" w:hAnsi="Times New Roman" w:cs="Times New Roman"/>
                <w:b/>
              </w:rPr>
              <w:t xml:space="preserve">ROZDZIAŁ </w:t>
            </w:r>
            <w:r w:rsidR="00B94902" w:rsidRPr="00546D7C">
              <w:rPr>
                <w:rFonts w:ascii="Times New Roman" w:hAnsi="Times New Roman" w:cs="Times New Roman"/>
                <w:b/>
              </w:rPr>
              <w:t>XI</w:t>
            </w:r>
          </w:p>
          <w:p w14:paraId="71D01644" w14:textId="77777777" w:rsidR="00ED66FF" w:rsidRPr="00546D7C" w:rsidRDefault="00ED66FF" w:rsidP="00946F1B">
            <w:pPr>
              <w:jc w:val="center"/>
              <w:rPr>
                <w:rFonts w:ascii="Times New Roman" w:hAnsi="Times New Roman" w:cs="Times New Roman"/>
                <w:i/>
              </w:rPr>
            </w:pPr>
            <w:r w:rsidRPr="00546D7C">
              <w:rPr>
                <w:rFonts w:ascii="Times New Roman" w:hAnsi="Times New Roman" w:cs="Times New Roman"/>
                <w:b/>
              </w:rPr>
              <w:t>TERMIN ZWIAZANIA OFERTĄ</w:t>
            </w:r>
          </w:p>
        </w:tc>
      </w:tr>
    </w:tbl>
    <w:p w14:paraId="470B521B" w14:textId="77777777" w:rsidR="00D92FB9" w:rsidRPr="00546D7C" w:rsidRDefault="00D92FB9"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Termin zwią</w:t>
      </w:r>
      <w:r w:rsidR="00976C0D" w:rsidRPr="00546D7C">
        <w:rPr>
          <w:rFonts w:ascii="Times New Roman" w:hAnsi="Times New Roman" w:cs="Times New Roman"/>
        </w:rPr>
        <w:t>zania Wykonawcy ofertą wynosi 30</w:t>
      </w:r>
      <w:r w:rsidRPr="00546D7C">
        <w:rPr>
          <w:rFonts w:ascii="Times New Roman" w:hAnsi="Times New Roman" w:cs="Times New Roman"/>
        </w:rPr>
        <w:t xml:space="preserve"> dni</w:t>
      </w:r>
    </w:p>
    <w:p w14:paraId="1859A34A" w14:textId="1A58106A" w:rsidR="00ED66FF"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Wykonawca jest związany ofertą od dnia upływu terminu składania ofert</w:t>
      </w:r>
      <w:r w:rsidR="00805599" w:rsidRPr="00546D7C">
        <w:rPr>
          <w:rFonts w:ascii="Times New Roman" w:hAnsi="Times New Roman" w:cs="Times New Roman"/>
        </w:rPr>
        <w:t>,</w:t>
      </w:r>
      <w:r w:rsidRPr="00546D7C">
        <w:rPr>
          <w:rFonts w:ascii="Times New Roman" w:hAnsi="Times New Roman" w:cs="Times New Roman"/>
        </w:rPr>
        <w:t xml:space="preserve"> do dnia</w:t>
      </w:r>
      <w:r w:rsidR="009C531C" w:rsidRPr="00546D7C">
        <w:rPr>
          <w:rFonts w:ascii="Times New Roman" w:hAnsi="Times New Roman" w:cs="Times New Roman"/>
        </w:rPr>
        <w:t xml:space="preserve">                      </w:t>
      </w:r>
      <w:r w:rsidRPr="00546D7C">
        <w:rPr>
          <w:rFonts w:ascii="Times New Roman" w:hAnsi="Times New Roman" w:cs="Times New Roman"/>
        </w:rPr>
        <w:t xml:space="preserve"> </w:t>
      </w:r>
      <w:r w:rsidR="00452DD0">
        <w:rPr>
          <w:rFonts w:ascii="Times New Roman" w:hAnsi="Times New Roman" w:cs="Times New Roman"/>
          <w:b/>
        </w:rPr>
        <w:t xml:space="preserve">19.11.2021 </w:t>
      </w:r>
      <w:r w:rsidRPr="00546D7C">
        <w:rPr>
          <w:rFonts w:ascii="Times New Roman" w:hAnsi="Times New Roman" w:cs="Times New Roman"/>
          <w:b/>
        </w:rPr>
        <w:t>r.</w:t>
      </w:r>
      <w:r w:rsidRPr="00546D7C">
        <w:rPr>
          <w:rFonts w:ascii="Times New Roman" w:hAnsi="Times New Roman" w:cs="Times New Roman"/>
        </w:rPr>
        <w:t xml:space="preserve"> </w:t>
      </w:r>
    </w:p>
    <w:p w14:paraId="41D9FA51" w14:textId="77777777" w:rsidR="00ED66FF"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6264C440" w14:textId="77777777" w:rsidR="007F3A26"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rsidRPr="00546D7C" w14:paraId="244C5A20" w14:textId="77777777" w:rsidTr="00656CD3">
        <w:trPr>
          <w:trHeight w:val="974"/>
        </w:trPr>
        <w:tc>
          <w:tcPr>
            <w:tcW w:w="8549" w:type="dxa"/>
            <w:vAlign w:val="center"/>
          </w:tcPr>
          <w:p w14:paraId="4EC9A863" w14:textId="77777777" w:rsidR="00ED66FF" w:rsidRPr="00546D7C" w:rsidRDefault="00B94902" w:rsidP="00946F1B">
            <w:pPr>
              <w:jc w:val="center"/>
              <w:rPr>
                <w:rFonts w:ascii="Times New Roman" w:hAnsi="Times New Roman" w:cs="Times New Roman"/>
                <w:b/>
              </w:rPr>
            </w:pPr>
            <w:r w:rsidRPr="00546D7C">
              <w:rPr>
                <w:rFonts w:ascii="Times New Roman" w:hAnsi="Times New Roman" w:cs="Times New Roman"/>
                <w:b/>
              </w:rPr>
              <w:t>ROZDZIAŁ XII</w:t>
            </w:r>
          </w:p>
          <w:p w14:paraId="294DAF57" w14:textId="77777777" w:rsidR="00ED66FF" w:rsidRPr="00546D7C" w:rsidRDefault="00ED66FF" w:rsidP="00946F1B">
            <w:pPr>
              <w:jc w:val="center"/>
              <w:rPr>
                <w:rFonts w:ascii="Times New Roman" w:hAnsi="Times New Roman" w:cs="Times New Roman"/>
                <w:i/>
              </w:rPr>
            </w:pPr>
            <w:r w:rsidRPr="00546D7C">
              <w:rPr>
                <w:rFonts w:ascii="Times New Roman" w:hAnsi="Times New Roman" w:cs="Times New Roman"/>
                <w:b/>
              </w:rPr>
              <w:t>OSPIS SPOSOBU PRZYGOTOWANIA OFERTY</w:t>
            </w:r>
          </w:p>
        </w:tc>
      </w:tr>
    </w:tbl>
    <w:p w14:paraId="202A35F9"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Treść oferty musi odpowiadać treści Specyfikacji Warunków Zamówienia. </w:t>
      </w:r>
    </w:p>
    <w:p w14:paraId="0E655BB7"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Oferta wraz z załączeniami </w:t>
      </w:r>
      <w:r w:rsidRPr="00546D7C">
        <w:rPr>
          <w:rFonts w:ascii="Times New Roman" w:eastAsia="SimSun" w:hAnsi="Times New Roman" w:cs="Times New Roman"/>
          <w:b/>
          <w:lang w:eastAsia="zh-CN"/>
        </w:rPr>
        <w:t xml:space="preserve">musi być podpisana kwalifikowanym podpisem elektronicznym, </w:t>
      </w:r>
      <w:r w:rsidR="00A85691" w:rsidRPr="00546D7C">
        <w:rPr>
          <w:rFonts w:ascii="Times New Roman" w:eastAsia="SimSun" w:hAnsi="Times New Roman" w:cs="Times New Roman"/>
          <w:b/>
          <w:lang w:eastAsia="zh-CN"/>
        </w:rPr>
        <w:t xml:space="preserve">elektronicznym </w:t>
      </w:r>
      <w:r w:rsidRPr="00546D7C">
        <w:rPr>
          <w:rFonts w:ascii="Times New Roman" w:eastAsia="SimSun" w:hAnsi="Times New Roman" w:cs="Times New Roman"/>
          <w:b/>
          <w:lang w:eastAsia="zh-CN"/>
        </w:rPr>
        <w:t xml:space="preserve">podpisem osobistym lub </w:t>
      </w:r>
      <w:r w:rsidR="00A85691" w:rsidRPr="00546D7C">
        <w:rPr>
          <w:rFonts w:ascii="Times New Roman" w:eastAsia="SimSun" w:hAnsi="Times New Roman" w:cs="Times New Roman"/>
          <w:b/>
          <w:lang w:eastAsia="zh-CN"/>
        </w:rPr>
        <w:t xml:space="preserve">elektronicznym </w:t>
      </w:r>
      <w:r w:rsidRPr="00546D7C">
        <w:rPr>
          <w:rFonts w:ascii="Times New Roman" w:eastAsia="SimSun" w:hAnsi="Times New Roman" w:cs="Times New Roman"/>
          <w:b/>
          <w:lang w:eastAsia="zh-CN"/>
        </w:rPr>
        <w:t>podpisem zaufanym pod rygorem nieważności</w:t>
      </w:r>
      <w:r w:rsidRPr="00546D7C">
        <w:rPr>
          <w:rFonts w:ascii="Times New Roman" w:eastAsia="SimSun" w:hAnsi="Times New Roman" w:cs="Times New Roman"/>
          <w:lang w:eastAsia="zh-CN"/>
        </w:rPr>
        <w:t xml:space="preserve"> przez osobę (osoby) uprawnione do składania oświadczeń woli ze skutkiem zaciągania zobowiązań w imieniu Wykonawcy.</w:t>
      </w:r>
    </w:p>
    <w:p w14:paraId="617C2F2E" w14:textId="3A5BA777" w:rsidR="00497A90"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Wykonawca składa ofertę w formie elektronicznej</w:t>
      </w:r>
      <w:r w:rsidR="000D4F12" w:rsidRPr="00546D7C">
        <w:rPr>
          <w:rFonts w:ascii="Times New Roman" w:eastAsia="Times New Roman" w:hAnsi="Times New Roman" w:cs="Times New Roman"/>
          <w:lang w:eastAsia="zh-CN"/>
        </w:rPr>
        <w:t xml:space="preserve"> lub postaci elektronicznej </w:t>
      </w:r>
      <w:r w:rsidRPr="00546D7C">
        <w:rPr>
          <w:rFonts w:ascii="Times New Roman" w:eastAsia="Times New Roman" w:hAnsi="Times New Roman" w:cs="Times New Roman"/>
          <w:lang w:eastAsia="zh-CN"/>
        </w:rPr>
        <w:t xml:space="preserve"> za pośrednictwem </w:t>
      </w:r>
      <w:r w:rsidRPr="00546D7C">
        <w:rPr>
          <w:rFonts w:ascii="Times New Roman" w:eastAsia="Times New Roman" w:hAnsi="Times New Roman" w:cs="Times New Roman"/>
          <w:b/>
          <w:i/>
          <w:lang w:eastAsia="zh-CN"/>
        </w:rPr>
        <w:t xml:space="preserve">Formularza składania oferty </w:t>
      </w:r>
      <w:r w:rsidRPr="00546D7C">
        <w:rPr>
          <w:rFonts w:ascii="Times New Roman" w:eastAsia="Times New Roman" w:hAnsi="Times New Roman" w:cs="Times New Roman"/>
          <w:lang w:eastAsia="zh-CN"/>
        </w:rPr>
        <w:t>dostępnego na</w:t>
      </w:r>
    </w:p>
    <w:p w14:paraId="742ADE49" w14:textId="77777777" w:rsidR="000D02E1" w:rsidRPr="00546D7C" w:rsidRDefault="009355D4" w:rsidP="00946F1B">
      <w:pPr>
        <w:autoSpaceDE w:val="0"/>
        <w:autoSpaceDN w:val="0"/>
        <w:adjustRightInd w:val="0"/>
        <w:spacing w:after="0" w:line="240" w:lineRule="auto"/>
        <w:ind w:left="357"/>
        <w:jc w:val="both"/>
        <w:rPr>
          <w:rFonts w:ascii="Times New Roman" w:eastAsia="SimSun" w:hAnsi="Times New Roman" w:cs="Times New Roman"/>
          <w:lang w:eastAsia="zh-CN"/>
        </w:rPr>
      </w:pPr>
      <w:hyperlink r:id="rId18" w:history="1">
        <w:r w:rsidR="000D02E1" w:rsidRPr="00546D7C">
          <w:rPr>
            <w:rFonts w:ascii="Times New Roman" w:eastAsia="Times New Roman" w:hAnsi="Times New Roman" w:cs="Times New Roman"/>
            <w:color w:val="0000FF"/>
            <w:u w:val="single"/>
            <w:lang w:eastAsia="zh-CN"/>
          </w:rPr>
          <w:t>https://platformazakupowa.pl/pn/26wog/proceedings</w:t>
        </w:r>
      </w:hyperlink>
      <w:r w:rsidR="000D02E1" w:rsidRPr="00546D7C">
        <w:rPr>
          <w:rFonts w:ascii="Times New Roman" w:eastAsia="Times New Roman" w:hAnsi="Times New Roman" w:cs="Times New Roman"/>
          <w:lang w:eastAsia="zh-CN"/>
        </w:rPr>
        <w:t xml:space="preserve"> </w:t>
      </w:r>
    </w:p>
    <w:p w14:paraId="2B9E89E9"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Korzystanie z platformy zakupowej przez Wykonawców jest bezpłatne.</w:t>
      </w:r>
    </w:p>
    <w:p w14:paraId="7C1D7EFE" w14:textId="77777777" w:rsidR="00805599"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 xml:space="preserve">Oferta powinna być sporządzona w języku polskim, </w:t>
      </w:r>
      <w:r w:rsidRPr="00546D7C">
        <w:rPr>
          <w:rFonts w:ascii="Times New Roman" w:eastAsia="Times New Roman" w:hAnsi="Times New Roman" w:cs="Times New Roman"/>
          <w:b/>
          <w:lang w:eastAsia="zh-CN"/>
        </w:rPr>
        <w:t xml:space="preserve">z zachowaniem </w:t>
      </w:r>
      <w:r w:rsidR="00497A90" w:rsidRPr="00546D7C">
        <w:rPr>
          <w:rFonts w:ascii="Times New Roman" w:eastAsia="Times New Roman" w:hAnsi="Times New Roman" w:cs="Times New Roman"/>
          <w:b/>
          <w:lang w:eastAsia="zh-CN"/>
        </w:rPr>
        <w:t xml:space="preserve">formy lub </w:t>
      </w:r>
      <w:r w:rsidRPr="00546D7C">
        <w:rPr>
          <w:rFonts w:ascii="Times New Roman" w:eastAsia="Times New Roman" w:hAnsi="Times New Roman" w:cs="Times New Roman"/>
          <w:b/>
          <w:lang w:eastAsia="zh-CN"/>
        </w:rPr>
        <w:t>postaci elektronicznej</w:t>
      </w:r>
      <w:r w:rsidRPr="00546D7C">
        <w:rPr>
          <w:rFonts w:ascii="Times New Roman" w:eastAsia="Times New Roman" w:hAnsi="Times New Roman" w:cs="Times New Roman"/>
          <w:lang w:eastAsia="zh-CN"/>
        </w:rPr>
        <w:t xml:space="preserve"> w formacie danych pdf, </w:t>
      </w:r>
      <w:proofErr w:type="spellStart"/>
      <w:r w:rsidRPr="00546D7C">
        <w:rPr>
          <w:rFonts w:ascii="Times New Roman" w:eastAsia="SimSun" w:hAnsi="Times New Roman" w:cs="Times New Roman"/>
          <w:lang w:eastAsia="zh-CN"/>
        </w:rPr>
        <w:t>doc</w:t>
      </w:r>
      <w:proofErr w:type="spellEnd"/>
      <w:r w:rsidRPr="00546D7C">
        <w:rPr>
          <w:rFonts w:ascii="Times New Roman" w:eastAsia="SimSun" w:hAnsi="Times New Roman" w:cs="Times New Roman"/>
          <w:lang w:eastAsia="zh-CN"/>
        </w:rPr>
        <w:t xml:space="preserve">, </w:t>
      </w:r>
      <w:proofErr w:type="spellStart"/>
      <w:r w:rsidRPr="00546D7C">
        <w:rPr>
          <w:rFonts w:ascii="Times New Roman" w:eastAsia="SimSun" w:hAnsi="Times New Roman" w:cs="Times New Roman"/>
          <w:lang w:eastAsia="zh-CN"/>
        </w:rPr>
        <w:t>docx</w:t>
      </w:r>
      <w:proofErr w:type="spellEnd"/>
      <w:r w:rsidRPr="00546D7C">
        <w:rPr>
          <w:rFonts w:ascii="Times New Roman" w:eastAsia="SimSun" w:hAnsi="Times New Roman" w:cs="Times New Roman"/>
          <w:lang w:eastAsia="zh-CN"/>
        </w:rPr>
        <w:t>,</w:t>
      </w:r>
      <w:r w:rsidRPr="00546D7C">
        <w:rPr>
          <w:rFonts w:ascii="Times New Roman" w:eastAsia="Times New Roman" w:hAnsi="Times New Roman" w:cs="Times New Roman"/>
          <w:bCs/>
          <w:lang w:eastAsia="pl-PL"/>
        </w:rPr>
        <w:t xml:space="preserve"> xls, </w:t>
      </w:r>
      <w:proofErr w:type="spellStart"/>
      <w:r w:rsidRPr="00546D7C">
        <w:rPr>
          <w:rFonts w:ascii="Times New Roman" w:eastAsia="Times New Roman" w:hAnsi="Times New Roman" w:cs="Times New Roman"/>
          <w:bCs/>
          <w:lang w:eastAsia="pl-PL"/>
        </w:rPr>
        <w:t>xlsx</w:t>
      </w:r>
      <w:proofErr w:type="spellEnd"/>
      <w:r w:rsidR="00A85691" w:rsidRPr="00546D7C">
        <w:rPr>
          <w:rFonts w:ascii="Times New Roman" w:eastAsia="Times New Roman" w:hAnsi="Times New Roman" w:cs="Times New Roman"/>
          <w:bCs/>
          <w:lang w:eastAsia="pl-PL"/>
        </w:rPr>
        <w:t xml:space="preserve"> ze </w:t>
      </w:r>
      <w:r w:rsidR="00887A3F" w:rsidRPr="00546D7C">
        <w:rPr>
          <w:rFonts w:ascii="Times New Roman" w:eastAsia="Times New Roman" w:hAnsi="Times New Roman" w:cs="Times New Roman"/>
          <w:bCs/>
          <w:lang w:eastAsia="pl-PL"/>
        </w:rPr>
        <w:t xml:space="preserve"> szczególnym </w:t>
      </w:r>
      <w:r w:rsidR="00A85691" w:rsidRPr="00546D7C">
        <w:rPr>
          <w:rFonts w:ascii="Times New Roman" w:eastAsia="Times New Roman" w:hAnsi="Times New Roman" w:cs="Times New Roman"/>
          <w:bCs/>
          <w:lang w:eastAsia="pl-PL"/>
        </w:rPr>
        <w:t>wskazaniem na format pdf.</w:t>
      </w:r>
      <w:r w:rsidRPr="00546D7C">
        <w:rPr>
          <w:rFonts w:ascii="Times New Roman" w:eastAsia="Times New Roman" w:hAnsi="Times New Roman" w:cs="Times New Roman"/>
          <w:bCs/>
          <w:lang w:eastAsia="pl-PL"/>
        </w:rPr>
        <w:t xml:space="preserve"> </w:t>
      </w:r>
      <w:r w:rsidRPr="00546D7C">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9" w:history="1">
        <w:r w:rsidRPr="00546D7C">
          <w:rPr>
            <w:rFonts w:ascii="Times New Roman" w:eastAsia="SimSun" w:hAnsi="Times New Roman" w:cs="Times New Roman"/>
            <w:color w:val="0000FF"/>
            <w:u w:val="single"/>
            <w:lang w:eastAsia="zh-CN"/>
          </w:rPr>
          <w:t>https://platformazakupowa.pl/strona/45-instrukcje</w:t>
        </w:r>
      </w:hyperlink>
    </w:p>
    <w:p w14:paraId="129DBDD4" w14:textId="77777777" w:rsidR="000550CF" w:rsidRPr="00546D7C"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bCs/>
          <w:u w:val="single"/>
        </w:rPr>
        <w:t>Zamawiający wymaga by dokumenty w postępowaniu były skompresowane do pliku archiwum zip lub zip7.</w:t>
      </w:r>
    </w:p>
    <w:p w14:paraId="488822B1" w14:textId="61C65FFB" w:rsidR="00805599" w:rsidRPr="00546D7C"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rPr>
        <w:lastRenderedPageBreak/>
        <w:t xml:space="preserve">Zamawiający nie dopuszcza w postępowaniu ofert, których dokumenty będą skompresowane aplikacją Win </w:t>
      </w:r>
      <w:proofErr w:type="spellStart"/>
      <w:r w:rsidRPr="00546D7C">
        <w:rPr>
          <w:rFonts w:ascii="Times New Roman" w:hAnsi="Times New Roman" w:cs="Times New Roman"/>
        </w:rPr>
        <w:t>Rar</w:t>
      </w:r>
      <w:proofErr w:type="spellEnd"/>
      <w:r w:rsidRPr="00546D7C">
        <w:rPr>
          <w:rFonts w:ascii="Times New Roman" w:hAnsi="Times New Roman" w:cs="Times New Roman"/>
        </w:rPr>
        <w:t xml:space="preserve"> (rozszerzenie *.</w:t>
      </w:r>
      <w:proofErr w:type="spellStart"/>
      <w:r w:rsidRPr="00546D7C">
        <w:rPr>
          <w:rFonts w:ascii="Times New Roman" w:hAnsi="Times New Roman" w:cs="Times New Roman"/>
        </w:rPr>
        <w:t>rar</w:t>
      </w:r>
      <w:proofErr w:type="spellEnd"/>
      <w:r w:rsidRPr="00546D7C">
        <w:rPr>
          <w:rFonts w:ascii="Times New Roman" w:hAnsi="Times New Roman" w:cs="Times New Roman"/>
        </w:rPr>
        <w:t xml:space="preserve">), </w:t>
      </w:r>
      <w:r w:rsidRPr="00546D7C">
        <w:rPr>
          <w:rFonts w:ascii="Times New Roman" w:hAnsi="Times New Roman" w:cs="Times New Roman"/>
          <w:shd w:val="clear" w:color="auto" w:fill="FFFFFF"/>
        </w:rPr>
        <w:t xml:space="preserve">format kompresji .RAR nie został przewidziany w załączniku nr 2 do rozporządzenia </w:t>
      </w:r>
      <w:r w:rsidR="007A7023" w:rsidRPr="00597390">
        <w:rPr>
          <w:rFonts w:ascii="Times New Roman" w:eastAsia="Times New Roman" w:hAnsi="Times New Roman" w:cs="Times New Roman"/>
          <w:shd w:val="clear" w:color="auto" w:fill="FFFFFF"/>
          <w:lang w:eastAsia="pl-PL"/>
        </w:rPr>
        <w:t>Rady Ministrów z dnia 12 kwietnia 2012 r. w sprawie Krajowych Ram Interoperacyjności</w:t>
      </w:r>
      <w:r w:rsidR="007A7023" w:rsidRPr="00597390">
        <w:rPr>
          <w:rFonts w:ascii="Arial" w:eastAsia="Times New Roman" w:hAnsi="Arial" w:cs="Times New Roman"/>
          <w:lang w:eastAsia="pl-PL"/>
        </w:rPr>
        <w:t xml:space="preserve">, </w:t>
      </w:r>
      <w:r w:rsidR="007A7023" w:rsidRPr="00597390">
        <w:rPr>
          <w:rFonts w:ascii="Times New Roman" w:eastAsia="Times New Roman" w:hAnsi="Times New Roman" w:cs="Times New Roman"/>
          <w:shd w:val="clear" w:color="auto" w:fill="FFFFFF"/>
          <w:lang w:eastAsia="pl-PL"/>
        </w:rPr>
        <w:t>minimalnych wymagań dla rejestrów publicznych i wymiany informacji w postaci elektronicznej oraz minimalnych wymagań dla systemów teleinformatycznych (Dz. U z 2017 r. poz. 2247).</w:t>
      </w:r>
      <w:r w:rsidR="007A7023" w:rsidRPr="00E06329">
        <w:rPr>
          <w:rFonts w:ascii="Times New Roman" w:hAnsi="Times New Roman"/>
          <w:shd w:val="clear" w:color="auto" w:fill="FFFFFF"/>
        </w:rPr>
        <w:t xml:space="preserve"> Oferty złożone w takiej formie zostaną uznane za złożone nieskutecznie.</w:t>
      </w:r>
    </w:p>
    <w:p w14:paraId="29A7AE61" w14:textId="6C67DAEC"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546D7C">
        <w:rPr>
          <w:rFonts w:ascii="Times New Roman" w:hAnsi="Times New Roman" w:cs="Times New Roman"/>
        </w:rPr>
        <w:t>z</w:t>
      </w:r>
      <w:r w:rsidRPr="00546D7C">
        <w:rPr>
          <w:rFonts w:ascii="Times New Roman" w:hAnsi="Times New Roman" w:cs="Times New Roman"/>
        </w:rPr>
        <w:t xml:space="preserve"> </w:t>
      </w:r>
      <w:r w:rsidR="009117E9" w:rsidRPr="00546D7C">
        <w:rPr>
          <w:rFonts w:ascii="Times New Roman" w:hAnsi="Times New Roman" w:cs="Times New Roman"/>
        </w:rPr>
        <w:t xml:space="preserve">2020 </w:t>
      </w:r>
      <w:r w:rsidRPr="00546D7C">
        <w:rPr>
          <w:rFonts w:ascii="Times New Roman" w:hAnsi="Times New Roman" w:cs="Times New Roman"/>
        </w:rPr>
        <w:t xml:space="preserve">r. poz. </w:t>
      </w:r>
      <w:r w:rsidR="00D92FB9" w:rsidRPr="00546D7C">
        <w:rPr>
          <w:rFonts w:ascii="Times New Roman" w:hAnsi="Times New Roman" w:cs="Times New Roman"/>
        </w:rPr>
        <w:t>1913</w:t>
      </w:r>
      <w:r w:rsidRPr="00546D7C">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546D7C">
        <w:rPr>
          <w:rFonts w:ascii="Times New Roman" w:hAnsi="Times New Roman" w:cs="Times New Roman"/>
        </w:rPr>
        <w:t xml:space="preserve">ustawy </w:t>
      </w:r>
      <w:proofErr w:type="spellStart"/>
      <w:r w:rsidR="006A5BE5" w:rsidRPr="00546D7C">
        <w:rPr>
          <w:rFonts w:ascii="Times New Roman" w:hAnsi="Times New Roman" w:cs="Times New Roman"/>
        </w:rPr>
        <w:t>P</w:t>
      </w:r>
      <w:r w:rsidRPr="00546D7C">
        <w:rPr>
          <w:rFonts w:ascii="Times New Roman" w:hAnsi="Times New Roman" w:cs="Times New Roman"/>
        </w:rPr>
        <w:t>zp</w:t>
      </w:r>
      <w:proofErr w:type="spellEnd"/>
      <w:r w:rsidRPr="00546D7C">
        <w:rPr>
          <w:rFonts w:ascii="Times New Roman" w:hAnsi="Times New Roman" w:cs="Times New Roman"/>
        </w:rPr>
        <w:t xml:space="preserve">. </w:t>
      </w:r>
    </w:p>
    <w:p w14:paraId="20D97D0E" w14:textId="77777777" w:rsidR="00C9349F" w:rsidRPr="00546D7C" w:rsidRDefault="00C9349F"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składając ofertę, zobowiązany jest złożyć następujące dokumenty w postaci elektronicznej podpisane kwalifikowanym podpisem elektronicznym, </w:t>
      </w:r>
      <w:r w:rsidR="00A85691" w:rsidRPr="00546D7C">
        <w:rPr>
          <w:rFonts w:ascii="Times New Roman" w:eastAsia="SimSun" w:hAnsi="Times New Roman" w:cs="Times New Roman"/>
          <w:lang w:eastAsia="zh-CN"/>
        </w:rPr>
        <w:t xml:space="preserve">elektronicznym </w:t>
      </w:r>
      <w:r w:rsidRPr="00546D7C">
        <w:rPr>
          <w:rFonts w:ascii="Times New Roman" w:eastAsia="SimSun" w:hAnsi="Times New Roman" w:cs="Times New Roman"/>
          <w:lang w:eastAsia="zh-CN"/>
        </w:rPr>
        <w:t xml:space="preserve">podpisem osobistym lub </w:t>
      </w:r>
      <w:r w:rsidR="00A85691" w:rsidRPr="00546D7C">
        <w:rPr>
          <w:rFonts w:ascii="Times New Roman" w:eastAsia="SimSun" w:hAnsi="Times New Roman" w:cs="Times New Roman"/>
          <w:lang w:eastAsia="zh-CN"/>
        </w:rPr>
        <w:t xml:space="preserve">elektronicznym </w:t>
      </w:r>
      <w:r w:rsidRPr="00546D7C">
        <w:rPr>
          <w:rFonts w:ascii="Times New Roman" w:eastAsia="SimSun" w:hAnsi="Times New Roman" w:cs="Times New Roman"/>
          <w:lang w:eastAsia="zh-CN"/>
        </w:rPr>
        <w:t>podpisem zaufanym pod rygorem nieważności:</w:t>
      </w:r>
    </w:p>
    <w:p w14:paraId="529F564E"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Formularz ofertowy – </w:t>
      </w:r>
      <w:r w:rsidRPr="00546D7C">
        <w:rPr>
          <w:rFonts w:ascii="Times New Roman" w:eastAsia="SimSun" w:hAnsi="Times New Roman" w:cs="Times New Roman"/>
          <w:b/>
          <w:lang w:eastAsia="zh-CN"/>
        </w:rPr>
        <w:t>Załącznik nr 1 do SWZ,</w:t>
      </w:r>
    </w:p>
    <w:p w14:paraId="45BECE78" w14:textId="3CEFD73C"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546D7C">
        <w:rPr>
          <w:rFonts w:ascii="Times New Roman" w:eastAsia="SimSun" w:hAnsi="Times New Roman" w:cs="Times New Roman"/>
          <w:lang w:eastAsia="zh-CN"/>
        </w:rPr>
        <w:t xml:space="preserve">Formularz cenowy – </w:t>
      </w:r>
      <w:r w:rsidRPr="00546D7C">
        <w:rPr>
          <w:rFonts w:ascii="Times New Roman" w:eastAsia="SimSun" w:hAnsi="Times New Roman" w:cs="Times New Roman"/>
          <w:b/>
          <w:lang w:eastAsia="zh-CN"/>
        </w:rPr>
        <w:t>Załącznik nr 2</w:t>
      </w:r>
      <w:r w:rsidR="009E4026" w:rsidRPr="00546D7C">
        <w:rPr>
          <w:rFonts w:ascii="Times New Roman" w:eastAsia="SimSun" w:hAnsi="Times New Roman" w:cs="Times New Roman"/>
          <w:b/>
          <w:lang w:eastAsia="zh-CN"/>
        </w:rPr>
        <w:t>.1-2.</w:t>
      </w:r>
      <w:r w:rsidR="00726F32">
        <w:rPr>
          <w:rFonts w:ascii="Times New Roman" w:eastAsia="SimSun" w:hAnsi="Times New Roman" w:cs="Times New Roman"/>
          <w:b/>
          <w:lang w:eastAsia="zh-CN"/>
        </w:rPr>
        <w:t>8</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xml:space="preserve"> </w:t>
      </w:r>
    </w:p>
    <w:p w14:paraId="4403AD28"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546D7C">
        <w:rPr>
          <w:rFonts w:ascii="Times New Roman" w:eastAsia="SimSun" w:hAnsi="Times New Roman" w:cs="Times New Roman"/>
          <w:lang w:eastAsia="zh-CN"/>
        </w:rPr>
        <w:t>Oświadcz</w:t>
      </w:r>
      <w:r w:rsidR="004A2618" w:rsidRPr="00546D7C">
        <w:rPr>
          <w:rFonts w:ascii="Times New Roman" w:eastAsia="SimSun" w:hAnsi="Times New Roman" w:cs="Times New Roman"/>
          <w:lang w:eastAsia="zh-CN"/>
        </w:rPr>
        <w:t>enie Wykonawcy</w:t>
      </w:r>
      <w:r w:rsidRPr="00546D7C">
        <w:rPr>
          <w:rFonts w:ascii="Times New Roman" w:eastAsia="SimSun" w:hAnsi="Times New Roman" w:cs="Times New Roman"/>
          <w:lang w:eastAsia="zh-CN"/>
        </w:rPr>
        <w:t xml:space="preserve"> – </w:t>
      </w:r>
      <w:r w:rsidRPr="00546D7C">
        <w:rPr>
          <w:rFonts w:ascii="Times New Roman" w:eastAsia="SimSun" w:hAnsi="Times New Roman" w:cs="Times New Roman"/>
          <w:b/>
          <w:lang w:eastAsia="zh-CN"/>
        </w:rPr>
        <w:t>Załącznik nr 3</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p>
    <w:p w14:paraId="5C16B005"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bCs/>
          <w:lang w:eastAsia="zh-CN"/>
        </w:rPr>
        <w:t>Pełnomocnictwo do działania innej osoby w imieniu Wykonawcy (</w:t>
      </w:r>
      <w:r w:rsidRPr="00546D7C">
        <w:rPr>
          <w:rFonts w:ascii="Times New Roman" w:eastAsia="SimSun" w:hAnsi="Times New Roman" w:cs="Times New Roman"/>
          <w:bCs/>
          <w:i/>
          <w:lang w:eastAsia="zh-CN"/>
        </w:rPr>
        <w:t>jeżeli dotyczy),</w:t>
      </w:r>
    </w:p>
    <w:p w14:paraId="6D6B9D82" w14:textId="77777777" w:rsidR="00C9349F" w:rsidRPr="00546D7C" w:rsidRDefault="00C9349F"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546D7C">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86816E"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Zobowiązanie podmiotu udostępniającego (</w:t>
      </w:r>
      <w:r w:rsidRPr="00546D7C">
        <w:rPr>
          <w:rFonts w:ascii="Times New Roman" w:eastAsia="SimSun" w:hAnsi="Times New Roman" w:cs="Times New Roman"/>
          <w:i/>
          <w:lang w:eastAsia="zh-CN"/>
        </w:rPr>
        <w:t xml:space="preserve">jeżeli dotyczy) – </w:t>
      </w:r>
      <w:r w:rsidRPr="00546D7C">
        <w:rPr>
          <w:rFonts w:ascii="Times New Roman" w:eastAsia="SimSun" w:hAnsi="Times New Roman" w:cs="Times New Roman"/>
          <w:b/>
          <w:lang w:eastAsia="zh-CN"/>
        </w:rPr>
        <w:t xml:space="preserve">Załącznik nr </w:t>
      </w:r>
      <w:r w:rsidR="004A2618" w:rsidRPr="00546D7C">
        <w:rPr>
          <w:rFonts w:ascii="Times New Roman" w:eastAsia="SimSun" w:hAnsi="Times New Roman" w:cs="Times New Roman"/>
          <w:b/>
          <w:lang w:eastAsia="zh-CN"/>
        </w:rPr>
        <w:t>4</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p>
    <w:p w14:paraId="472046E1"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546D7C">
        <w:rPr>
          <w:rFonts w:ascii="Times New Roman" w:eastAsia="SimSun" w:hAnsi="Times New Roman" w:cs="Times New Roman"/>
          <w:lang w:eastAsia="zh-CN"/>
        </w:rPr>
        <w:t>Forma złożenia dokumentów:</w:t>
      </w:r>
    </w:p>
    <w:p w14:paraId="3C4C117C" w14:textId="77777777" w:rsidR="000D02E1" w:rsidRPr="00546D7C"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546D7C">
        <w:rPr>
          <w:rFonts w:ascii="Times New Roman" w:eastAsia="SimSun" w:hAnsi="Times New Roman" w:cs="Times New Roman"/>
          <w:lang w:eastAsia="zh-CN"/>
        </w:rPr>
        <w:t xml:space="preserve">dokumenty lub oświadczenia, o których mowa </w:t>
      </w:r>
      <w:r w:rsidR="00AC23AB" w:rsidRPr="00546D7C">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546D7C">
        <w:rPr>
          <w:rFonts w:ascii="Times New Roman" w:eastAsia="SimSun" w:hAnsi="Times New Roman" w:cs="Times New Roman"/>
          <w:lang w:eastAsia="zh-CN"/>
        </w:rPr>
        <w:t>sporządzone w języku obcym są składane wraz</w:t>
      </w:r>
      <w:r w:rsidR="00AC23AB" w:rsidRPr="00546D7C">
        <w:rPr>
          <w:rFonts w:ascii="Times New Roman" w:eastAsia="SimSun" w:hAnsi="Times New Roman" w:cs="Times New Roman"/>
          <w:lang w:eastAsia="zh-CN"/>
        </w:rPr>
        <w:t xml:space="preserve"> z tłumaczeniem na język polski;</w:t>
      </w:r>
    </w:p>
    <w:p w14:paraId="4D47A387" w14:textId="77777777" w:rsidR="000D02E1" w:rsidRPr="00546D7C"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546D7C">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546D7C">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546D7C">
        <w:rPr>
          <w:rFonts w:ascii="Times New Roman" w:eastAsia="SimSun" w:hAnsi="Times New Roman" w:cs="Times New Roman"/>
          <w:bCs/>
          <w:lang w:eastAsia="zh-CN"/>
        </w:rPr>
        <w:t>.</w:t>
      </w:r>
    </w:p>
    <w:p w14:paraId="505957F2" w14:textId="674685E5"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546D7C">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0E8FB9F5" w14:textId="2440DCB7" w:rsidR="00435048" w:rsidRDefault="00435048">
      <w:pPr>
        <w:rPr>
          <w:rFonts w:ascii="Times New Roman" w:hAnsi="Times New Roman" w:cs="Times New Roman"/>
        </w:rPr>
      </w:pPr>
      <w:r>
        <w:rPr>
          <w:rFonts w:ascii="Times New Roman" w:hAnsi="Times New Roman" w:cs="Times New Roman"/>
        </w:rPr>
        <w:br w:type="page"/>
      </w:r>
    </w:p>
    <w:p w14:paraId="6760297A" w14:textId="77777777" w:rsidR="00ED66FF" w:rsidRPr="00546D7C" w:rsidRDefault="00ED66FF"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546D7C" w14:paraId="6F2AA29D" w14:textId="77777777" w:rsidTr="00656CD3">
        <w:trPr>
          <w:trHeight w:val="974"/>
        </w:trPr>
        <w:tc>
          <w:tcPr>
            <w:tcW w:w="8549" w:type="dxa"/>
            <w:vAlign w:val="center"/>
          </w:tcPr>
          <w:p w14:paraId="3ADD93B7" w14:textId="77777777" w:rsidR="008B3D16" w:rsidRPr="00546D7C" w:rsidRDefault="008B3D16" w:rsidP="00946F1B">
            <w:pPr>
              <w:jc w:val="center"/>
              <w:rPr>
                <w:rFonts w:ascii="Times New Roman" w:hAnsi="Times New Roman" w:cs="Times New Roman"/>
                <w:b/>
              </w:rPr>
            </w:pPr>
            <w:r w:rsidRPr="00546D7C">
              <w:rPr>
                <w:rFonts w:ascii="Times New Roman" w:hAnsi="Times New Roman" w:cs="Times New Roman"/>
                <w:b/>
              </w:rPr>
              <w:t>ROZDZIAŁ X</w:t>
            </w:r>
            <w:r w:rsidR="00B94902" w:rsidRPr="00546D7C">
              <w:rPr>
                <w:rFonts w:ascii="Times New Roman" w:hAnsi="Times New Roman" w:cs="Times New Roman"/>
                <w:b/>
              </w:rPr>
              <w:t>III</w:t>
            </w:r>
          </w:p>
          <w:p w14:paraId="6178B7A8" w14:textId="77777777" w:rsidR="008B3D16" w:rsidRPr="00546D7C" w:rsidRDefault="008B3D16" w:rsidP="00946F1B">
            <w:pPr>
              <w:jc w:val="center"/>
              <w:rPr>
                <w:rFonts w:ascii="Times New Roman" w:hAnsi="Times New Roman" w:cs="Times New Roman"/>
                <w:i/>
              </w:rPr>
            </w:pPr>
            <w:r w:rsidRPr="00546D7C">
              <w:rPr>
                <w:rFonts w:ascii="Times New Roman" w:hAnsi="Times New Roman" w:cs="Times New Roman"/>
                <w:b/>
              </w:rPr>
              <w:t>SPOSÓB ORAZ TERMIN SKŁADANIA OFERT</w:t>
            </w:r>
          </w:p>
        </w:tc>
      </w:tr>
    </w:tbl>
    <w:p w14:paraId="51AD412B" w14:textId="77777777" w:rsidR="008B3D16" w:rsidRPr="00546D7C" w:rsidRDefault="008B3D16" w:rsidP="00946F1B">
      <w:pPr>
        <w:spacing w:after="0" w:line="240" w:lineRule="auto"/>
        <w:ind w:left="426"/>
        <w:jc w:val="both"/>
        <w:rPr>
          <w:rFonts w:ascii="Times New Roman" w:eastAsia="Times New Roman" w:hAnsi="Times New Roman" w:cs="Times New Roman"/>
          <w:strike/>
          <w:color w:val="000000"/>
          <w:lang w:eastAsia="pl-PL"/>
        </w:rPr>
      </w:pPr>
    </w:p>
    <w:p w14:paraId="7EA9EA41" w14:textId="381979DE"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Ofertę wraz z załącznikami należy złożyć</w:t>
      </w:r>
      <w:r w:rsidRPr="00546D7C">
        <w:rPr>
          <w:rFonts w:ascii="Times New Roman" w:eastAsia="Times New Roman" w:hAnsi="Times New Roman" w:cs="Times New Roman"/>
          <w:bCs/>
          <w:color w:val="000000"/>
          <w:lang w:eastAsia="pl-PL"/>
        </w:rPr>
        <w:t xml:space="preserve"> za pośrednictwem platformy pod adresem </w:t>
      </w:r>
      <w:hyperlink r:id="rId20" w:history="1">
        <w:r w:rsidRPr="00546D7C">
          <w:rPr>
            <w:rFonts w:ascii="Times New Roman" w:eastAsia="Times New Roman" w:hAnsi="Times New Roman" w:cs="Times New Roman"/>
            <w:color w:val="0000FF"/>
            <w:u w:val="single"/>
            <w:lang w:eastAsia="pl-PL"/>
          </w:rPr>
          <w:t>https://platformazakupowa.pl/pn/26wog/proceedings</w:t>
        </w:r>
      </w:hyperlink>
      <w:r w:rsidRPr="00546D7C">
        <w:rPr>
          <w:rFonts w:ascii="Times New Roman" w:eastAsia="Times New Roman" w:hAnsi="Times New Roman" w:cs="Times New Roman"/>
          <w:lang w:eastAsia="pl-PL"/>
        </w:rPr>
        <w:t xml:space="preserve"> na stronie dotyczącej odpowiedniego postępowania </w:t>
      </w:r>
      <w:r w:rsidRPr="00546D7C">
        <w:rPr>
          <w:rFonts w:ascii="Times New Roman" w:eastAsia="Times New Roman" w:hAnsi="Times New Roman" w:cs="Times New Roman"/>
          <w:b/>
          <w:color w:val="000000"/>
          <w:lang w:eastAsia="pl-PL"/>
        </w:rPr>
        <w:t xml:space="preserve">do dnia  </w:t>
      </w:r>
      <w:r w:rsidR="00452DD0">
        <w:rPr>
          <w:rFonts w:ascii="Times New Roman" w:eastAsia="Times New Roman" w:hAnsi="Times New Roman" w:cs="Times New Roman"/>
          <w:b/>
          <w:color w:val="000000"/>
          <w:lang w:eastAsia="pl-PL"/>
        </w:rPr>
        <w:t>21.10.</w:t>
      </w:r>
      <w:r w:rsidR="005E293C" w:rsidRPr="00546D7C">
        <w:rPr>
          <w:rFonts w:ascii="Times New Roman" w:eastAsia="Times New Roman" w:hAnsi="Times New Roman" w:cs="Times New Roman"/>
          <w:b/>
          <w:color w:val="000000"/>
          <w:lang w:eastAsia="pl-PL"/>
        </w:rPr>
        <w:t>2021</w:t>
      </w:r>
      <w:r w:rsidRPr="00546D7C">
        <w:rPr>
          <w:rFonts w:ascii="Times New Roman" w:eastAsia="Times New Roman" w:hAnsi="Times New Roman" w:cs="Times New Roman"/>
          <w:b/>
          <w:color w:val="000000"/>
          <w:lang w:eastAsia="pl-PL"/>
        </w:rPr>
        <w:t xml:space="preserve"> r. do godziny </w:t>
      </w:r>
      <w:r w:rsidR="005E293C" w:rsidRPr="00546D7C">
        <w:rPr>
          <w:rFonts w:ascii="Times New Roman" w:eastAsia="Times New Roman" w:hAnsi="Times New Roman" w:cs="Times New Roman"/>
          <w:b/>
          <w:color w:val="000000"/>
          <w:lang w:eastAsia="pl-PL"/>
        </w:rPr>
        <w:t>10:00.</w:t>
      </w:r>
    </w:p>
    <w:p w14:paraId="578CC56F"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Po wypełnieniu </w:t>
      </w:r>
      <w:r w:rsidRPr="00546D7C">
        <w:rPr>
          <w:rFonts w:ascii="Times New Roman" w:eastAsia="Times New Roman" w:hAnsi="Times New Roman" w:cs="Times New Roman"/>
          <w:i/>
          <w:color w:val="000000"/>
          <w:lang w:eastAsia="pl-PL"/>
        </w:rPr>
        <w:t xml:space="preserve">Formularza składania oferty </w:t>
      </w:r>
      <w:r w:rsidRPr="00546D7C">
        <w:rPr>
          <w:rFonts w:ascii="Times New Roman" w:eastAsia="Times New Roman" w:hAnsi="Times New Roman" w:cs="Times New Roman"/>
          <w:color w:val="000000"/>
          <w:lang w:eastAsia="pl-PL"/>
        </w:rPr>
        <w:t xml:space="preserve">i załadowaniu wszystkich wymaganych załączników należy kliknąć w przycisk </w:t>
      </w:r>
      <w:r w:rsidRPr="00546D7C">
        <w:rPr>
          <w:rFonts w:ascii="Times New Roman" w:eastAsia="Times New Roman" w:hAnsi="Times New Roman" w:cs="Times New Roman"/>
          <w:i/>
          <w:color w:val="000000"/>
          <w:lang w:eastAsia="pl-PL"/>
        </w:rPr>
        <w:t>„Przejdź do podsumowania”.</w:t>
      </w:r>
    </w:p>
    <w:p w14:paraId="4E7F1D0C"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546D7C">
        <w:rPr>
          <w:rFonts w:ascii="Times New Roman" w:eastAsia="Times New Roman" w:hAnsi="Times New Roman" w:cs="Times New Roman"/>
          <w:i/>
          <w:color w:val="000000"/>
          <w:lang w:eastAsia="pl-PL"/>
        </w:rPr>
        <w:t>„Złóż ofertę”</w:t>
      </w:r>
      <w:r w:rsidRPr="00546D7C">
        <w:rPr>
          <w:rFonts w:ascii="Times New Roman" w:eastAsia="Times New Roman" w:hAnsi="Times New Roman" w:cs="Times New Roman"/>
          <w:color w:val="000000"/>
          <w:lang w:eastAsia="pl-PL"/>
        </w:rPr>
        <w:t xml:space="preserve"> i wyświetlenie się komunikatu, że oferta została zaszyfrowana i złożona.</w:t>
      </w:r>
    </w:p>
    <w:p w14:paraId="7D8A3A82" w14:textId="178B8D44" w:rsidR="00AC6CB5" w:rsidRPr="00546D7C" w:rsidRDefault="00AC6CB5" w:rsidP="00B33363">
      <w:pPr>
        <w:numPr>
          <w:ilvl w:val="0"/>
          <w:numId w:val="9"/>
        </w:numPr>
        <w:spacing w:after="0" w:line="240" w:lineRule="auto"/>
        <w:ind w:left="357" w:hanging="357"/>
        <w:jc w:val="both"/>
        <w:rPr>
          <w:rFonts w:ascii="Times New Roman" w:hAnsi="Times New Roman" w:cs="Times New Roman"/>
        </w:rPr>
      </w:pPr>
      <w:r w:rsidRPr="00546D7C">
        <w:rPr>
          <w:rFonts w:ascii="Times New Roman" w:eastAsia="Times New Roman" w:hAnsi="Times New Roman" w:cs="Times New Roman"/>
          <w:color w:val="000000"/>
          <w:lang w:eastAsia="pl-PL"/>
        </w:rPr>
        <w:t>Zamawiający</w:t>
      </w:r>
      <w:r w:rsidRPr="00546D7C">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1" w:history="1">
        <w:r w:rsidRPr="00546D7C">
          <w:rPr>
            <w:rStyle w:val="Hipercze"/>
            <w:rFonts w:ascii="Times New Roman" w:hAnsi="Times New Roman" w:cs="Times New Roman"/>
          </w:rPr>
          <w:t>https://platformazakupowa.pl/strona/45-instrukcje</w:t>
        </w:r>
      </w:hyperlink>
      <w:r w:rsidRPr="00546D7C">
        <w:rPr>
          <w:rFonts w:ascii="Times New Roman" w:hAnsi="Times New Roman" w:cs="Times New Roman"/>
        </w:rPr>
        <w:t>.</w:t>
      </w:r>
    </w:p>
    <w:p w14:paraId="3AF395AC" w14:textId="77777777" w:rsidR="00AC6CB5" w:rsidRPr="00546D7C" w:rsidRDefault="00AC6CB5" w:rsidP="00B33363">
      <w:pPr>
        <w:numPr>
          <w:ilvl w:val="0"/>
          <w:numId w:val="9"/>
        </w:numPr>
        <w:spacing w:after="0" w:line="240" w:lineRule="auto"/>
        <w:ind w:left="357" w:hanging="357"/>
        <w:jc w:val="both"/>
        <w:rPr>
          <w:rFonts w:ascii="Times New Roman" w:hAnsi="Times New Roman" w:cs="Times New Roman"/>
        </w:rPr>
      </w:pPr>
      <w:r w:rsidRPr="00546D7C">
        <w:rPr>
          <w:rFonts w:ascii="Times New Roman" w:eastAsia="Calibri" w:hAnsi="Times New Roman" w:cs="Times New Roman"/>
        </w:rPr>
        <w:t>Wykonawca po upływie terminu do składania ofert nie może skutecznie dokonać zmiany ani wycofać złożonej oferty.</w:t>
      </w:r>
    </w:p>
    <w:p w14:paraId="2DC1B87C"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Wykonawca może złożyć tylko jedną ofertę. </w:t>
      </w:r>
    </w:p>
    <w:p w14:paraId="7BCF2E15" w14:textId="77777777" w:rsidR="006403B7" w:rsidRPr="00546D7C" w:rsidRDefault="006403B7"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rsidRPr="00546D7C" w14:paraId="7E0B22C9" w14:textId="77777777" w:rsidTr="00656CD3">
        <w:trPr>
          <w:trHeight w:val="974"/>
        </w:trPr>
        <w:tc>
          <w:tcPr>
            <w:tcW w:w="8549" w:type="dxa"/>
            <w:vAlign w:val="center"/>
          </w:tcPr>
          <w:p w14:paraId="5627CEF1" w14:textId="77777777" w:rsidR="006403B7" w:rsidRPr="00546D7C" w:rsidRDefault="006403B7" w:rsidP="00946F1B">
            <w:pPr>
              <w:jc w:val="center"/>
              <w:rPr>
                <w:rFonts w:ascii="Times New Roman" w:hAnsi="Times New Roman" w:cs="Times New Roman"/>
                <w:b/>
              </w:rPr>
            </w:pPr>
            <w:r w:rsidRPr="00546D7C">
              <w:rPr>
                <w:rFonts w:ascii="Times New Roman" w:hAnsi="Times New Roman" w:cs="Times New Roman"/>
                <w:b/>
              </w:rPr>
              <w:t>ROZDZIAŁ XI</w:t>
            </w:r>
            <w:r w:rsidR="00B94902" w:rsidRPr="00546D7C">
              <w:rPr>
                <w:rFonts w:ascii="Times New Roman" w:hAnsi="Times New Roman" w:cs="Times New Roman"/>
                <w:b/>
              </w:rPr>
              <w:t>V</w:t>
            </w:r>
          </w:p>
          <w:p w14:paraId="503AE25E" w14:textId="77777777" w:rsidR="006403B7" w:rsidRPr="00546D7C" w:rsidRDefault="006403B7" w:rsidP="00946F1B">
            <w:pPr>
              <w:jc w:val="center"/>
              <w:rPr>
                <w:rFonts w:ascii="Times New Roman" w:hAnsi="Times New Roman" w:cs="Times New Roman"/>
                <w:i/>
              </w:rPr>
            </w:pPr>
            <w:r w:rsidRPr="00546D7C">
              <w:rPr>
                <w:rFonts w:ascii="Times New Roman" w:hAnsi="Times New Roman" w:cs="Times New Roman"/>
                <w:b/>
              </w:rPr>
              <w:t>TERMIN OTWARCIA OFERT</w:t>
            </w:r>
          </w:p>
        </w:tc>
      </w:tr>
    </w:tbl>
    <w:p w14:paraId="0C4275C7" w14:textId="77777777" w:rsidR="00CA7E6E" w:rsidRPr="00546D7C" w:rsidRDefault="00CA7E6E" w:rsidP="00CA7E6E">
      <w:pPr>
        <w:pStyle w:val="Akapitzlist"/>
        <w:spacing w:after="0" w:line="240" w:lineRule="auto"/>
        <w:ind w:left="357"/>
        <w:contextualSpacing w:val="0"/>
        <w:jc w:val="both"/>
        <w:rPr>
          <w:rFonts w:ascii="Times New Roman" w:hAnsi="Times New Roman" w:cs="Times New Roman"/>
        </w:rPr>
      </w:pPr>
    </w:p>
    <w:p w14:paraId="6CAD1766" w14:textId="1BBF1E56"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Otwarcie ofert nastąpi w dniu</w:t>
      </w:r>
      <w:r w:rsidR="00452DD0">
        <w:rPr>
          <w:rFonts w:ascii="Times New Roman" w:hAnsi="Times New Roman" w:cs="Times New Roman"/>
          <w:b/>
        </w:rPr>
        <w:t xml:space="preserve"> 21.10.</w:t>
      </w:r>
      <w:bookmarkStart w:id="1" w:name="_GoBack"/>
      <w:bookmarkEnd w:id="1"/>
      <w:r w:rsidR="001733D9" w:rsidRPr="009725D2">
        <w:rPr>
          <w:rFonts w:ascii="Times New Roman" w:hAnsi="Times New Roman" w:cs="Times New Roman"/>
          <w:b/>
        </w:rPr>
        <w:t>2021</w:t>
      </w:r>
      <w:r w:rsidR="001733D9">
        <w:rPr>
          <w:rFonts w:ascii="Times New Roman" w:hAnsi="Times New Roman" w:cs="Times New Roman"/>
        </w:rPr>
        <w:t xml:space="preserve"> </w:t>
      </w:r>
      <w:r w:rsidR="005E293C" w:rsidRPr="00546D7C">
        <w:rPr>
          <w:rFonts w:ascii="Times New Roman" w:hAnsi="Times New Roman" w:cs="Times New Roman"/>
        </w:rPr>
        <w:t>r.</w:t>
      </w:r>
      <w:r w:rsidRPr="00546D7C">
        <w:rPr>
          <w:rFonts w:ascii="Times New Roman" w:hAnsi="Times New Roman" w:cs="Times New Roman"/>
        </w:rPr>
        <w:t xml:space="preserve">, o godzinie </w:t>
      </w:r>
      <w:r w:rsidR="005E293C" w:rsidRPr="00546D7C">
        <w:rPr>
          <w:rFonts w:ascii="Times New Roman" w:hAnsi="Times New Roman" w:cs="Times New Roman"/>
          <w:b/>
        </w:rPr>
        <w:t>10:</w:t>
      </w:r>
      <w:r w:rsidR="001733D9">
        <w:rPr>
          <w:rFonts w:ascii="Times New Roman" w:hAnsi="Times New Roman" w:cs="Times New Roman"/>
          <w:b/>
        </w:rPr>
        <w:t>15</w:t>
      </w:r>
      <w:r w:rsidR="005E293C" w:rsidRPr="00546D7C">
        <w:rPr>
          <w:rFonts w:ascii="Times New Roman" w:hAnsi="Times New Roman" w:cs="Times New Roman"/>
        </w:rPr>
        <w:t>.</w:t>
      </w:r>
    </w:p>
    <w:p w14:paraId="4767A887"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Otwarcie ofert jest niejawne. </w:t>
      </w:r>
    </w:p>
    <w:p w14:paraId="6EB92246"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Zamawiający, najpóźniej przed otwarciem ofert, udostępni na stronie internetowej prowadzonego </w:t>
      </w:r>
      <w:r w:rsidR="00CA7E6E" w:rsidRPr="00546D7C">
        <w:rPr>
          <w:rFonts w:ascii="Times New Roman" w:hAnsi="Times New Roman" w:cs="Times New Roman"/>
        </w:rPr>
        <w:t>postępowania</w:t>
      </w:r>
      <w:r w:rsidRPr="00546D7C">
        <w:rPr>
          <w:rFonts w:ascii="Times New Roman" w:hAnsi="Times New Roman" w:cs="Times New Roman"/>
        </w:rPr>
        <w:t xml:space="preserve"> </w:t>
      </w:r>
      <w:r w:rsidR="00CA7E6E" w:rsidRPr="00546D7C">
        <w:rPr>
          <w:rFonts w:ascii="Times New Roman" w:hAnsi="Times New Roman" w:cs="Times New Roman"/>
        </w:rPr>
        <w:t>informację</w:t>
      </w:r>
      <w:r w:rsidRPr="00546D7C">
        <w:rPr>
          <w:rFonts w:ascii="Times New Roman" w:hAnsi="Times New Roman" w:cs="Times New Roman"/>
        </w:rPr>
        <w:t xml:space="preserve"> o kwocie, </w:t>
      </w:r>
      <w:r w:rsidR="00CA7E6E" w:rsidRPr="00546D7C">
        <w:rPr>
          <w:rFonts w:ascii="Times New Roman" w:hAnsi="Times New Roman" w:cs="Times New Roman"/>
        </w:rPr>
        <w:t>jaką</w:t>
      </w:r>
      <w:r w:rsidRPr="00546D7C">
        <w:rPr>
          <w:rFonts w:ascii="Times New Roman" w:hAnsi="Times New Roman" w:cs="Times New Roman"/>
        </w:rPr>
        <w:t xml:space="preserve"> zamierza </w:t>
      </w:r>
      <w:r w:rsidR="009054C3" w:rsidRPr="00546D7C">
        <w:rPr>
          <w:rFonts w:ascii="Times New Roman" w:hAnsi="Times New Roman" w:cs="Times New Roman"/>
        </w:rPr>
        <w:t xml:space="preserve">przeznaczyć </w:t>
      </w:r>
      <w:r w:rsidRPr="00546D7C">
        <w:rPr>
          <w:rFonts w:ascii="Times New Roman" w:hAnsi="Times New Roman" w:cs="Times New Roman"/>
        </w:rPr>
        <w:t xml:space="preserve">na sfinansowanie </w:t>
      </w:r>
      <w:r w:rsidR="009054C3" w:rsidRPr="00546D7C">
        <w:rPr>
          <w:rFonts w:ascii="Times New Roman" w:hAnsi="Times New Roman" w:cs="Times New Roman"/>
        </w:rPr>
        <w:t>zamówienia</w:t>
      </w:r>
      <w:r w:rsidRPr="00546D7C">
        <w:rPr>
          <w:rFonts w:ascii="Times New Roman" w:hAnsi="Times New Roman" w:cs="Times New Roman"/>
        </w:rPr>
        <w:t xml:space="preserve">. </w:t>
      </w:r>
    </w:p>
    <w:p w14:paraId="4F64D276" w14:textId="77777777" w:rsidR="009054C3" w:rsidRPr="00546D7C" w:rsidRDefault="009054C3"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Zamawiający</w:t>
      </w:r>
      <w:r w:rsidR="006403B7" w:rsidRPr="00546D7C">
        <w:rPr>
          <w:rFonts w:ascii="Times New Roman" w:hAnsi="Times New Roman" w:cs="Times New Roman"/>
        </w:rPr>
        <w:t>, niezwłoczni</w:t>
      </w:r>
      <w:r w:rsidRPr="00546D7C">
        <w:rPr>
          <w:rFonts w:ascii="Times New Roman" w:hAnsi="Times New Roman" w:cs="Times New Roman"/>
        </w:rPr>
        <w:t>e po otwarciu ofert, udostępni</w:t>
      </w:r>
      <w:r w:rsidR="006403B7" w:rsidRPr="00546D7C">
        <w:rPr>
          <w:rFonts w:ascii="Times New Roman" w:hAnsi="Times New Roman" w:cs="Times New Roman"/>
        </w:rPr>
        <w:t xml:space="preserve"> na </w:t>
      </w:r>
      <w:r w:rsidR="000550CF" w:rsidRPr="00546D7C">
        <w:rPr>
          <w:rFonts w:ascii="Times New Roman" w:hAnsi="Times New Roman" w:cs="Times New Roman"/>
        </w:rPr>
        <w:t>platformie zakupowej</w:t>
      </w:r>
      <w:r w:rsidR="006403B7" w:rsidRPr="00546D7C">
        <w:rPr>
          <w:rFonts w:ascii="Times New Roman" w:hAnsi="Times New Roman" w:cs="Times New Roman"/>
        </w:rPr>
        <w:t xml:space="preserve"> informacje o: </w:t>
      </w:r>
    </w:p>
    <w:p w14:paraId="69EADC98" w14:textId="77777777" w:rsidR="009054C3" w:rsidRPr="00546D7C"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nazwach albo imionach i nazwiskach oraz siedzibach lub miejscach prowadzonej </w:t>
      </w:r>
      <w:r w:rsidR="009054C3" w:rsidRPr="00546D7C">
        <w:rPr>
          <w:rFonts w:ascii="Times New Roman" w:hAnsi="Times New Roman" w:cs="Times New Roman"/>
        </w:rPr>
        <w:t>działalności</w:t>
      </w:r>
      <w:r w:rsidRPr="00546D7C">
        <w:rPr>
          <w:rFonts w:ascii="Times New Roman" w:hAnsi="Times New Roman" w:cs="Times New Roman"/>
        </w:rPr>
        <w:t xml:space="preserve"> gospodarczej albo miejscach zamieszkania </w:t>
      </w:r>
      <w:r w:rsidR="00AC6CB5" w:rsidRPr="00546D7C">
        <w:rPr>
          <w:rFonts w:ascii="Times New Roman" w:hAnsi="Times New Roman" w:cs="Times New Roman"/>
        </w:rPr>
        <w:t>W</w:t>
      </w:r>
      <w:r w:rsidR="009054C3" w:rsidRPr="00546D7C">
        <w:rPr>
          <w:rFonts w:ascii="Times New Roman" w:hAnsi="Times New Roman" w:cs="Times New Roman"/>
        </w:rPr>
        <w:t>ykonawców</w:t>
      </w:r>
      <w:r w:rsidRPr="00546D7C">
        <w:rPr>
          <w:rFonts w:ascii="Times New Roman" w:hAnsi="Times New Roman" w:cs="Times New Roman"/>
        </w:rPr>
        <w:t xml:space="preserve">, </w:t>
      </w:r>
      <w:r w:rsidR="00AC6CB5" w:rsidRPr="00546D7C">
        <w:rPr>
          <w:rFonts w:ascii="Times New Roman" w:hAnsi="Times New Roman" w:cs="Times New Roman"/>
        </w:rPr>
        <w:t>których</w:t>
      </w:r>
      <w:r w:rsidRPr="00546D7C">
        <w:rPr>
          <w:rFonts w:ascii="Times New Roman" w:hAnsi="Times New Roman" w:cs="Times New Roman"/>
        </w:rPr>
        <w:t xml:space="preserve"> oferty zostały otwarte; </w:t>
      </w:r>
    </w:p>
    <w:p w14:paraId="721DAA5A" w14:textId="77777777" w:rsidR="006403B7" w:rsidRPr="00546D7C"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cenach lub kosztach zawartych w ofertach. </w:t>
      </w:r>
    </w:p>
    <w:p w14:paraId="771D378D"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W przypadku wystąpienia awarii systemu teleinformatycznego, </w:t>
      </w:r>
      <w:r w:rsidR="00AC6CB5" w:rsidRPr="00546D7C">
        <w:rPr>
          <w:rFonts w:ascii="Times New Roman" w:hAnsi="Times New Roman" w:cs="Times New Roman"/>
        </w:rPr>
        <w:t>która</w:t>
      </w:r>
      <w:r w:rsidRPr="00546D7C">
        <w:rPr>
          <w:rFonts w:ascii="Times New Roman" w:hAnsi="Times New Roman" w:cs="Times New Roman"/>
        </w:rPr>
        <w:t xml:space="preserve"> spowoduje brak </w:t>
      </w:r>
      <w:r w:rsidR="00AC6CB5" w:rsidRPr="00546D7C">
        <w:rPr>
          <w:rFonts w:ascii="Times New Roman" w:hAnsi="Times New Roman" w:cs="Times New Roman"/>
        </w:rPr>
        <w:t>możliwości</w:t>
      </w:r>
      <w:r w:rsidRPr="00546D7C">
        <w:rPr>
          <w:rFonts w:ascii="Times New Roman" w:hAnsi="Times New Roman" w:cs="Times New Roman"/>
        </w:rPr>
        <w:t xml:space="preserve"> otwarcia ofert w terminie </w:t>
      </w:r>
      <w:r w:rsidR="00AC6CB5" w:rsidRPr="00546D7C">
        <w:rPr>
          <w:rFonts w:ascii="Times New Roman" w:hAnsi="Times New Roman" w:cs="Times New Roman"/>
        </w:rPr>
        <w:t>określonym</w:t>
      </w:r>
      <w:r w:rsidRPr="00546D7C">
        <w:rPr>
          <w:rFonts w:ascii="Times New Roman" w:hAnsi="Times New Roman" w:cs="Times New Roman"/>
        </w:rPr>
        <w:t xml:space="preserve"> przez </w:t>
      </w:r>
      <w:r w:rsidR="00AC6CB5" w:rsidRPr="00546D7C">
        <w:rPr>
          <w:rFonts w:ascii="Times New Roman" w:hAnsi="Times New Roman" w:cs="Times New Roman"/>
        </w:rPr>
        <w:t>Zamawiającego</w:t>
      </w:r>
      <w:r w:rsidRPr="00546D7C">
        <w:rPr>
          <w:rFonts w:ascii="Times New Roman" w:hAnsi="Times New Roman" w:cs="Times New Roman"/>
        </w:rPr>
        <w:t xml:space="preserve">, otwarcie ofert nastąpi niezwłocznie po </w:t>
      </w:r>
      <w:r w:rsidR="00AC6CB5" w:rsidRPr="00546D7C">
        <w:rPr>
          <w:rFonts w:ascii="Times New Roman" w:hAnsi="Times New Roman" w:cs="Times New Roman"/>
        </w:rPr>
        <w:t>usunięciu</w:t>
      </w:r>
      <w:r w:rsidRPr="00546D7C">
        <w:rPr>
          <w:rFonts w:ascii="Times New Roman" w:hAnsi="Times New Roman" w:cs="Times New Roman"/>
        </w:rPr>
        <w:t xml:space="preserve"> awarii. </w:t>
      </w:r>
    </w:p>
    <w:p w14:paraId="71A7A4F4" w14:textId="7398FA2F" w:rsidR="006403B7" w:rsidRPr="009E0DD9" w:rsidRDefault="00AC6CB5" w:rsidP="009E0DD9">
      <w:pPr>
        <w:rPr>
          <w:rFonts w:ascii="Times New Roman" w:hAnsi="Times New Roman" w:cs="Times New Roman"/>
        </w:rPr>
      </w:pPr>
      <w:r w:rsidRPr="00546D7C">
        <w:rPr>
          <w:rFonts w:ascii="Times New Roman" w:hAnsi="Times New Roman" w:cs="Times New Roman"/>
        </w:rPr>
        <w:t>Zamawiający</w:t>
      </w:r>
      <w:r w:rsidR="006403B7" w:rsidRPr="00546D7C">
        <w:rPr>
          <w:rFonts w:ascii="Times New Roman" w:hAnsi="Times New Roman" w:cs="Times New Roman"/>
        </w:rPr>
        <w:t xml:space="preserve"> poinformuje o zmianie terminu otwarcia ofert na </w:t>
      </w:r>
      <w:r w:rsidR="009B3C8E" w:rsidRPr="00546D7C">
        <w:rPr>
          <w:rFonts w:ascii="Times New Roman" w:hAnsi="Times New Roman" w:cs="Times New Roman"/>
        </w:rPr>
        <w:t>platformie zakupowej w zakładce</w:t>
      </w:r>
      <w:r w:rsidR="006403B7" w:rsidRPr="00546D7C">
        <w:rPr>
          <w:rFonts w:ascii="Times New Roman" w:hAnsi="Times New Roman" w:cs="Times New Roman"/>
        </w:rPr>
        <w:t xml:space="preserve"> prowadzonego </w:t>
      </w:r>
      <w:r w:rsidR="009B3C8E" w:rsidRPr="00546D7C">
        <w:rPr>
          <w:rFonts w:ascii="Times New Roman" w:hAnsi="Times New Roman" w:cs="Times New Roman"/>
        </w:rPr>
        <w:t>postępowania</w:t>
      </w:r>
      <w:r w:rsidR="006403B7" w:rsidRPr="00546D7C">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rsidRPr="00546D7C" w14:paraId="6B437A67" w14:textId="77777777" w:rsidTr="00726F32">
        <w:trPr>
          <w:trHeight w:val="974"/>
        </w:trPr>
        <w:tc>
          <w:tcPr>
            <w:tcW w:w="8399" w:type="dxa"/>
            <w:vAlign w:val="center"/>
          </w:tcPr>
          <w:p w14:paraId="27E3141F" w14:textId="77777777" w:rsidR="00F02ABB" w:rsidRPr="00546D7C" w:rsidRDefault="00F02ABB" w:rsidP="00946F1B">
            <w:pPr>
              <w:jc w:val="center"/>
              <w:rPr>
                <w:rFonts w:ascii="Times New Roman" w:hAnsi="Times New Roman" w:cs="Times New Roman"/>
                <w:b/>
              </w:rPr>
            </w:pPr>
            <w:r w:rsidRPr="00546D7C">
              <w:rPr>
                <w:rFonts w:ascii="Times New Roman" w:hAnsi="Times New Roman" w:cs="Times New Roman"/>
                <w:b/>
              </w:rPr>
              <w:t>ROZDZIAŁ XV</w:t>
            </w:r>
          </w:p>
          <w:p w14:paraId="4D87BBFB" w14:textId="77777777" w:rsidR="00F02ABB" w:rsidRPr="00546D7C" w:rsidRDefault="00F02ABB" w:rsidP="00946F1B">
            <w:pPr>
              <w:jc w:val="center"/>
              <w:rPr>
                <w:rFonts w:ascii="Times New Roman" w:hAnsi="Times New Roman" w:cs="Times New Roman"/>
                <w:i/>
              </w:rPr>
            </w:pPr>
            <w:r w:rsidRPr="00546D7C">
              <w:rPr>
                <w:rFonts w:ascii="Times New Roman" w:hAnsi="Times New Roman" w:cs="Times New Roman"/>
                <w:b/>
              </w:rPr>
              <w:t>WYMAGANIA DOTYCZĄCE WADIUM</w:t>
            </w:r>
          </w:p>
        </w:tc>
      </w:tr>
    </w:tbl>
    <w:p w14:paraId="5A00400E" w14:textId="56A63C11" w:rsidR="00726F32" w:rsidRPr="00546D7C" w:rsidRDefault="00726F32" w:rsidP="00726F32">
      <w:pPr>
        <w:pStyle w:val="Akapitzlist"/>
        <w:numPr>
          <w:ilvl w:val="0"/>
          <w:numId w:val="47"/>
        </w:numPr>
        <w:spacing w:after="0" w:line="240" w:lineRule="auto"/>
        <w:ind w:left="357" w:hanging="357"/>
        <w:contextualSpacing w:val="0"/>
        <w:jc w:val="both"/>
        <w:rPr>
          <w:rFonts w:ascii="Times New Roman" w:eastAsia="Times New Roman" w:hAnsi="Times New Roman" w:cs="Times New Roman"/>
          <w:bCs/>
          <w:lang w:eastAsia="pl-PL"/>
        </w:rPr>
      </w:pPr>
      <w:r>
        <w:rPr>
          <w:rFonts w:ascii="Times New Roman" w:eastAsia="SimSun" w:hAnsi="Times New Roman" w:cs="Times New Roman"/>
          <w:lang w:eastAsia="zh-CN"/>
        </w:rPr>
        <w:t xml:space="preserve">Zamawiający </w:t>
      </w:r>
      <w:r w:rsidRPr="00FA4164">
        <w:rPr>
          <w:rFonts w:ascii="Times New Roman" w:eastAsia="SimSun" w:hAnsi="Times New Roman" w:cs="Times New Roman"/>
          <w:b/>
          <w:lang w:eastAsia="zh-CN"/>
        </w:rPr>
        <w:t>nie żąda</w:t>
      </w:r>
      <w:r>
        <w:rPr>
          <w:rFonts w:ascii="Times New Roman" w:eastAsia="SimSun" w:hAnsi="Times New Roman" w:cs="Times New Roman"/>
          <w:lang w:eastAsia="zh-CN"/>
        </w:rPr>
        <w:t xml:space="preserve"> wniesienia wadium.</w:t>
      </w:r>
    </w:p>
    <w:p w14:paraId="241C4C99" w14:textId="0A7C3664" w:rsidR="00E32B82" w:rsidRPr="00546D7C" w:rsidRDefault="00E32B82" w:rsidP="00726F32">
      <w:pPr>
        <w:pStyle w:val="Akapitzlist"/>
        <w:spacing w:after="0" w:line="240" w:lineRule="auto"/>
        <w:ind w:left="357"/>
        <w:contextualSpacing w:val="0"/>
        <w:jc w:val="both"/>
        <w:rPr>
          <w:rFonts w:ascii="Times New Roman" w:eastAsia="Times New Roman" w:hAnsi="Times New Roman" w:cs="Times New Roman"/>
          <w:bCs/>
          <w:lang w:eastAsia="pl-PL"/>
        </w:rPr>
      </w:pPr>
    </w:p>
    <w:tbl>
      <w:tblPr>
        <w:tblStyle w:val="Tabela-Siatka"/>
        <w:tblW w:w="0" w:type="auto"/>
        <w:tblInd w:w="94" w:type="dxa"/>
        <w:tblLook w:val="04A0" w:firstRow="1" w:lastRow="0" w:firstColumn="1" w:lastColumn="0" w:noHBand="0" w:noVBand="1"/>
      </w:tblPr>
      <w:tblGrid>
        <w:gridCol w:w="8399"/>
      </w:tblGrid>
      <w:tr w:rsidR="004D0C3B" w:rsidRPr="00546D7C" w14:paraId="1E8FC9B8" w14:textId="77777777" w:rsidTr="0027122B">
        <w:trPr>
          <w:trHeight w:val="974"/>
        </w:trPr>
        <w:tc>
          <w:tcPr>
            <w:tcW w:w="8549" w:type="dxa"/>
            <w:vAlign w:val="center"/>
          </w:tcPr>
          <w:p w14:paraId="6CB345F9" w14:textId="77777777" w:rsidR="004D0C3B" w:rsidRPr="00546D7C" w:rsidRDefault="004D0C3B" w:rsidP="00946F1B">
            <w:pPr>
              <w:jc w:val="center"/>
              <w:rPr>
                <w:rFonts w:ascii="Times New Roman" w:hAnsi="Times New Roman" w:cs="Times New Roman"/>
                <w:b/>
              </w:rPr>
            </w:pPr>
            <w:r w:rsidRPr="00546D7C">
              <w:rPr>
                <w:rFonts w:ascii="Times New Roman" w:hAnsi="Times New Roman" w:cs="Times New Roman"/>
                <w:b/>
              </w:rPr>
              <w:t>ROZDZIAŁ XVI</w:t>
            </w:r>
          </w:p>
          <w:p w14:paraId="34904ABB" w14:textId="77777777" w:rsidR="004D0C3B" w:rsidRPr="00546D7C" w:rsidRDefault="004D0C3B" w:rsidP="00946F1B">
            <w:pPr>
              <w:jc w:val="center"/>
              <w:rPr>
                <w:rFonts w:ascii="Times New Roman" w:hAnsi="Times New Roman" w:cs="Times New Roman"/>
                <w:i/>
              </w:rPr>
            </w:pPr>
            <w:r w:rsidRPr="00546D7C">
              <w:rPr>
                <w:rFonts w:ascii="Times New Roman" w:hAnsi="Times New Roman" w:cs="Times New Roman"/>
                <w:b/>
              </w:rPr>
              <w:t>SPOSÓB OBLICZENIA CENY</w:t>
            </w:r>
          </w:p>
        </w:tc>
      </w:tr>
    </w:tbl>
    <w:p w14:paraId="0D3A4CE5" w14:textId="77777777" w:rsidR="00F02AB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Przygotowując ofertę Wykonawcy mają obowiązek zapoznać się z niniejszą SWZ i jej załącznikami. </w:t>
      </w:r>
    </w:p>
    <w:p w14:paraId="10A4B7C0" w14:textId="55F4F664" w:rsidR="004D0C3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lastRenderedPageBreak/>
        <w:t xml:space="preserve">Wykonawca określi cenę oferty za wykonanie przedmiotu zamówienia na załączonym do SWZ Formularzu ofertowym (wzór </w:t>
      </w:r>
      <w:r w:rsidRPr="00546D7C">
        <w:rPr>
          <w:rFonts w:ascii="Times New Roman" w:eastAsia="SimSun" w:hAnsi="Times New Roman" w:cs="Times New Roman"/>
          <w:b/>
          <w:lang w:eastAsia="zh-CN"/>
        </w:rPr>
        <w:t>Załącznik nr 1</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wg zasad określonych w sposobie wypełnienia tego formularza.</w:t>
      </w:r>
    </w:p>
    <w:p w14:paraId="1A29E9F7" w14:textId="5A3F5718" w:rsidR="004D0C3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Każdą pozycję Formularza cenowego (wzór </w:t>
      </w:r>
      <w:r w:rsidRPr="00546D7C">
        <w:rPr>
          <w:rFonts w:ascii="Times New Roman" w:eastAsia="SimSun" w:hAnsi="Times New Roman" w:cs="Times New Roman"/>
          <w:b/>
          <w:lang w:eastAsia="zh-CN"/>
        </w:rPr>
        <w:t>Załącznik nr 2</w:t>
      </w:r>
      <w:r w:rsidR="00D44188" w:rsidRPr="00546D7C">
        <w:rPr>
          <w:rFonts w:ascii="Times New Roman" w:eastAsia="SimSun" w:hAnsi="Times New Roman" w:cs="Times New Roman"/>
          <w:b/>
          <w:lang w:eastAsia="zh-CN"/>
        </w:rPr>
        <w:t>.1-2.</w:t>
      </w:r>
      <w:r w:rsidR="00726F32">
        <w:rPr>
          <w:rFonts w:ascii="Times New Roman" w:eastAsia="SimSun" w:hAnsi="Times New Roman" w:cs="Times New Roman"/>
          <w:b/>
          <w:lang w:eastAsia="zh-CN"/>
        </w:rPr>
        <w:t>8</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należy obliczyć w następujący sposób:</w:t>
      </w:r>
    </w:p>
    <w:p w14:paraId="55015875"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E75F73" w:rsidRPr="00546D7C">
        <w:rPr>
          <w:rFonts w:ascii="Times New Roman" w:eastAsia="SimSun" w:hAnsi="Times New Roman" w:cs="Times New Roman"/>
          <w:lang w:eastAsia="zh-CN"/>
        </w:rPr>
        <w:t>5</w:t>
      </w:r>
      <w:r w:rsidRPr="00546D7C">
        <w:rPr>
          <w:rFonts w:ascii="Times New Roman" w:eastAsia="SimSun" w:hAnsi="Times New Roman" w:cs="Times New Roman"/>
          <w:lang w:eastAsia="zh-CN"/>
        </w:rPr>
        <w:t xml:space="preserve"> – Wykonawca podaje cenę jednostkową netto w złotych,</w:t>
      </w:r>
    </w:p>
    <w:p w14:paraId="2FAB7565"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E75F73" w:rsidRPr="00546D7C">
        <w:rPr>
          <w:rFonts w:ascii="Times New Roman" w:eastAsia="SimSun" w:hAnsi="Times New Roman" w:cs="Times New Roman"/>
          <w:lang w:eastAsia="zh-CN"/>
        </w:rPr>
        <w:t>6</w:t>
      </w:r>
      <w:r w:rsidRPr="00546D7C">
        <w:rPr>
          <w:rFonts w:ascii="Times New Roman" w:eastAsia="SimSun" w:hAnsi="Times New Roman" w:cs="Times New Roman"/>
          <w:lang w:eastAsia="zh-CN"/>
        </w:rPr>
        <w:t xml:space="preserve"> – Wykonawca oblicza wartość netto zamówienia (kol. </w:t>
      </w:r>
      <w:r w:rsidR="00E75F73" w:rsidRPr="00546D7C">
        <w:rPr>
          <w:rFonts w:ascii="Times New Roman" w:eastAsia="SimSun" w:hAnsi="Times New Roman" w:cs="Times New Roman"/>
          <w:lang w:eastAsia="zh-CN"/>
        </w:rPr>
        <w:t>4</w:t>
      </w:r>
      <w:r w:rsidRPr="00546D7C">
        <w:rPr>
          <w:rFonts w:ascii="Times New Roman" w:eastAsia="SimSun" w:hAnsi="Times New Roman" w:cs="Times New Roman"/>
          <w:lang w:eastAsia="zh-CN"/>
        </w:rPr>
        <w:t xml:space="preserve"> x kol. </w:t>
      </w:r>
      <w:r w:rsidR="00E75F73" w:rsidRPr="00546D7C">
        <w:rPr>
          <w:rFonts w:ascii="Times New Roman" w:eastAsia="SimSun" w:hAnsi="Times New Roman" w:cs="Times New Roman"/>
          <w:lang w:eastAsia="zh-CN"/>
        </w:rPr>
        <w:t>5</w:t>
      </w:r>
      <w:r w:rsidRPr="00546D7C">
        <w:rPr>
          <w:rFonts w:ascii="Times New Roman" w:eastAsia="SimSun" w:hAnsi="Times New Roman" w:cs="Times New Roman"/>
          <w:lang w:eastAsia="zh-CN"/>
        </w:rPr>
        <w:t>),</w:t>
      </w:r>
    </w:p>
    <w:p w14:paraId="5FC364F4"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3057A3" w:rsidRPr="00546D7C">
        <w:rPr>
          <w:rFonts w:ascii="Times New Roman" w:eastAsia="SimSun" w:hAnsi="Times New Roman" w:cs="Times New Roman"/>
          <w:lang w:eastAsia="zh-CN"/>
        </w:rPr>
        <w:t>7</w:t>
      </w:r>
      <w:r w:rsidRPr="00546D7C">
        <w:rPr>
          <w:rFonts w:ascii="Times New Roman" w:eastAsia="SimSun" w:hAnsi="Times New Roman" w:cs="Times New Roman"/>
          <w:lang w:eastAsia="zh-CN"/>
        </w:rPr>
        <w:t xml:space="preserve"> – Wykonawca oblic</w:t>
      </w:r>
      <w:r w:rsidR="00E75F73" w:rsidRPr="00546D7C">
        <w:rPr>
          <w:rFonts w:ascii="Times New Roman" w:eastAsia="SimSun" w:hAnsi="Times New Roman" w:cs="Times New Roman"/>
          <w:lang w:eastAsia="zh-CN"/>
        </w:rPr>
        <w:t xml:space="preserve">za </w:t>
      </w:r>
      <w:r w:rsidR="003057A3" w:rsidRPr="00546D7C">
        <w:rPr>
          <w:rFonts w:ascii="Times New Roman" w:eastAsia="SimSun" w:hAnsi="Times New Roman" w:cs="Times New Roman"/>
          <w:lang w:eastAsia="zh-CN"/>
        </w:rPr>
        <w:t xml:space="preserve">wartość </w:t>
      </w:r>
      <w:r w:rsidR="00E75F73" w:rsidRPr="00546D7C">
        <w:rPr>
          <w:rFonts w:ascii="Times New Roman" w:eastAsia="SimSun" w:hAnsi="Times New Roman" w:cs="Times New Roman"/>
          <w:lang w:eastAsia="zh-CN"/>
        </w:rPr>
        <w:t xml:space="preserve"> podatku VAT zamówienia</w:t>
      </w:r>
      <w:r w:rsidRPr="00546D7C">
        <w:rPr>
          <w:rFonts w:ascii="Times New Roman" w:eastAsia="SimSun" w:hAnsi="Times New Roman" w:cs="Times New Roman"/>
          <w:lang w:eastAsia="zh-CN"/>
        </w:rPr>
        <w:t>,</w:t>
      </w:r>
    </w:p>
    <w:p w14:paraId="6604C67F"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3057A3" w:rsidRPr="00546D7C">
        <w:rPr>
          <w:rFonts w:ascii="Times New Roman" w:eastAsia="SimSun" w:hAnsi="Times New Roman" w:cs="Times New Roman"/>
          <w:lang w:eastAsia="zh-CN"/>
        </w:rPr>
        <w:t>8</w:t>
      </w:r>
      <w:r w:rsidRPr="00546D7C">
        <w:rPr>
          <w:rFonts w:ascii="Times New Roman" w:eastAsia="SimSun" w:hAnsi="Times New Roman" w:cs="Times New Roman"/>
          <w:lang w:eastAsia="zh-CN"/>
        </w:rPr>
        <w:t xml:space="preserve"> – Wykonawca oblicza wartość brutto zamówienia (kol. </w:t>
      </w:r>
      <w:r w:rsidR="00E75F73" w:rsidRPr="00546D7C">
        <w:rPr>
          <w:rFonts w:ascii="Times New Roman" w:eastAsia="SimSun" w:hAnsi="Times New Roman" w:cs="Times New Roman"/>
          <w:lang w:eastAsia="zh-CN"/>
        </w:rPr>
        <w:t>6</w:t>
      </w:r>
      <w:r w:rsidRPr="00546D7C">
        <w:rPr>
          <w:rFonts w:ascii="Times New Roman" w:eastAsia="SimSun" w:hAnsi="Times New Roman" w:cs="Times New Roman"/>
          <w:lang w:eastAsia="zh-CN"/>
        </w:rPr>
        <w:t xml:space="preserve"> + kol. </w:t>
      </w:r>
      <w:r w:rsidR="003057A3" w:rsidRPr="00546D7C">
        <w:rPr>
          <w:rFonts w:ascii="Times New Roman" w:eastAsia="SimSun" w:hAnsi="Times New Roman" w:cs="Times New Roman"/>
          <w:lang w:eastAsia="zh-CN"/>
        </w:rPr>
        <w:t>7</w:t>
      </w:r>
      <w:r w:rsidRPr="00546D7C">
        <w:rPr>
          <w:rFonts w:ascii="Times New Roman" w:eastAsia="SimSun" w:hAnsi="Times New Roman" w:cs="Times New Roman"/>
          <w:lang w:eastAsia="zh-CN"/>
        </w:rPr>
        <w:t>).</w:t>
      </w:r>
    </w:p>
    <w:p w14:paraId="603FD884"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jest zobowiązany wypełnić wszystkie pozycje</w:t>
      </w:r>
      <w:r w:rsidR="00864240" w:rsidRPr="00546D7C">
        <w:rPr>
          <w:rFonts w:ascii="Times New Roman" w:eastAsia="SimSun" w:hAnsi="Times New Roman" w:cs="Times New Roman"/>
          <w:lang w:eastAsia="zh-CN"/>
        </w:rPr>
        <w:t xml:space="preserve"> i kolumny 5-9</w:t>
      </w:r>
      <w:r w:rsidRPr="00546D7C">
        <w:rPr>
          <w:rFonts w:ascii="Times New Roman" w:eastAsia="SimSun" w:hAnsi="Times New Roman" w:cs="Times New Roman"/>
          <w:lang w:eastAsia="zh-CN"/>
        </w:rPr>
        <w:t xml:space="preserve"> w Formularzu cenowym</w:t>
      </w:r>
      <w:r w:rsidR="007621B0" w:rsidRPr="00546D7C">
        <w:rPr>
          <w:rFonts w:ascii="Times New Roman" w:eastAsia="SimSun" w:hAnsi="Times New Roman" w:cs="Times New Roman"/>
          <w:lang w:eastAsia="zh-CN"/>
        </w:rPr>
        <w:t xml:space="preserve"> dla każdej części</w:t>
      </w:r>
      <w:r w:rsidR="00864240" w:rsidRPr="00546D7C">
        <w:rPr>
          <w:rFonts w:ascii="Times New Roman" w:eastAsia="SimSun" w:hAnsi="Times New Roman" w:cs="Times New Roman"/>
          <w:lang w:eastAsia="zh-CN"/>
        </w:rPr>
        <w:t>.</w:t>
      </w:r>
    </w:p>
    <w:p w14:paraId="0C622CC1"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2D5B91B3"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Cena powinna być tylko jedna, nie dopuszcza się wariantowości cen.</w:t>
      </w:r>
    </w:p>
    <w:p w14:paraId="2CF1529A" w14:textId="79E3C4E4"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Przez cenę ofertową należy rozumieć cenę w rozumieniu art. 3 ust. 1 pkt 1 i ust. 2 ustawy z dnia 9 maja 2014 r. o informowaniu o c</w:t>
      </w:r>
      <w:r w:rsidR="00394AF8" w:rsidRPr="00546D7C">
        <w:rPr>
          <w:rFonts w:ascii="Times New Roman" w:eastAsia="Times New Roman" w:hAnsi="Times New Roman" w:cs="Times New Roman"/>
          <w:lang w:eastAsia="pl-PL"/>
        </w:rPr>
        <w:t>enach towarów i usług (Dz. U.</w:t>
      </w:r>
      <w:r w:rsidR="002E66E8" w:rsidRPr="00546D7C">
        <w:rPr>
          <w:rFonts w:ascii="Times New Roman" w:eastAsia="Times New Roman" w:hAnsi="Times New Roman" w:cs="Times New Roman"/>
          <w:lang w:eastAsia="pl-PL"/>
        </w:rPr>
        <w:t xml:space="preserve"> z </w:t>
      </w:r>
      <w:r w:rsidRPr="00546D7C">
        <w:rPr>
          <w:rFonts w:ascii="Times New Roman" w:eastAsia="Times New Roman" w:hAnsi="Times New Roman" w:cs="Times New Roman"/>
          <w:lang w:eastAsia="pl-PL"/>
        </w:rPr>
        <w:t>201</w:t>
      </w:r>
      <w:r w:rsidR="00F51B57" w:rsidRPr="00546D7C">
        <w:rPr>
          <w:rFonts w:ascii="Times New Roman" w:eastAsia="Times New Roman" w:hAnsi="Times New Roman" w:cs="Times New Roman"/>
          <w:lang w:eastAsia="pl-PL"/>
        </w:rPr>
        <w:t>9</w:t>
      </w:r>
      <w:r w:rsidRPr="00546D7C">
        <w:rPr>
          <w:rFonts w:ascii="Times New Roman" w:eastAsia="Times New Roman" w:hAnsi="Times New Roman" w:cs="Times New Roman"/>
          <w:lang w:eastAsia="pl-PL"/>
        </w:rPr>
        <w:t xml:space="preserve"> r. poz. </w:t>
      </w:r>
      <w:r w:rsidR="00F51B57" w:rsidRPr="00546D7C">
        <w:rPr>
          <w:rFonts w:ascii="Times New Roman" w:eastAsia="Times New Roman" w:hAnsi="Times New Roman" w:cs="Times New Roman"/>
          <w:lang w:eastAsia="pl-PL"/>
        </w:rPr>
        <w:t>178</w:t>
      </w:r>
      <w:r w:rsidRPr="00546D7C">
        <w:rPr>
          <w:rFonts w:ascii="Times New Roman" w:eastAsia="Times New Roman" w:hAnsi="Times New Roman" w:cs="Times New Roman"/>
          <w:lang w:eastAsia="pl-PL"/>
        </w:rPr>
        <w:t>).</w:t>
      </w:r>
    </w:p>
    <w:p w14:paraId="40FA97DD" w14:textId="77777777" w:rsidR="007621B0"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Cena zamówienia musi uwzględniać wszystkie zobowiązania i obejmować wszystkie koszty i składniki związane z wykonaniem zamówienia.</w:t>
      </w:r>
    </w:p>
    <w:p w14:paraId="68A0E2C8" w14:textId="77777777" w:rsidR="007621B0" w:rsidRPr="00546D7C" w:rsidRDefault="007621B0"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b/>
        </w:rPr>
        <w:t>Cena jednostkowa produktu nie może przekroczyć kwoty 9 999,99 zł brutto.</w:t>
      </w:r>
    </w:p>
    <w:p w14:paraId="7F290944" w14:textId="5711062E" w:rsidR="00226F32"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546D7C">
        <w:rPr>
          <w:rFonts w:ascii="Times New Roman" w:eastAsia="SimSun" w:hAnsi="Times New Roman" w:cs="Times New Roman"/>
          <w:lang w:eastAsia="zh-CN"/>
        </w:rPr>
        <w:t>z dnia  11 marca 2004 r.</w:t>
      </w:r>
      <w:r w:rsidR="00A00700" w:rsidRPr="00546D7C">
        <w:rPr>
          <w:rFonts w:ascii="Times New Roman" w:eastAsia="SimSun" w:hAnsi="Times New Roman" w:cs="Times New Roman"/>
          <w:lang w:eastAsia="zh-CN"/>
        </w:rPr>
        <w:t xml:space="preserve"> </w:t>
      </w:r>
      <w:r w:rsidRPr="00546D7C">
        <w:rPr>
          <w:rFonts w:ascii="Times New Roman" w:eastAsia="SimSun" w:hAnsi="Times New Roman" w:cs="Times New Roman"/>
          <w:lang w:eastAsia="zh-CN"/>
        </w:rPr>
        <w:t xml:space="preserve">o podatku od towarów i usług (Dz. U. </w:t>
      </w:r>
      <w:r w:rsidR="00F51B57" w:rsidRPr="00546D7C">
        <w:rPr>
          <w:rFonts w:ascii="Times New Roman" w:eastAsia="SimSun" w:hAnsi="Times New Roman" w:cs="Times New Roman"/>
          <w:lang w:eastAsia="zh-CN"/>
        </w:rPr>
        <w:t xml:space="preserve">z </w:t>
      </w:r>
      <w:r w:rsidR="00E011DD" w:rsidRPr="00546D7C">
        <w:rPr>
          <w:rFonts w:ascii="Times New Roman" w:eastAsia="SimSun" w:hAnsi="Times New Roman" w:cs="Times New Roman"/>
          <w:lang w:eastAsia="zh-CN"/>
        </w:rPr>
        <w:t>20</w:t>
      </w:r>
      <w:r w:rsidR="00E011DD">
        <w:rPr>
          <w:rFonts w:ascii="Times New Roman" w:eastAsia="SimSun" w:hAnsi="Times New Roman" w:cs="Times New Roman"/>
          <w:lang w:eastAsia="zh-CN"/>
        </w:rPr>
        <w:t>21</w:t>
      </w:r>
      <w:r w:rsidR="00E011DD" w:rsidRPr="00546D7C">
        <w:rPr>
          <w:rFonts w:ascii="Times New Roman" w:eastAsia="SimSun" w:hAnsi="Times New Roman" w:cs="Times New Roman"/>
          <w:lang w:eastAsia="zh-CN"/>
        </w:rPr>
        <w:t xml:space="preserve"> </w:t>
      </w:r>
      <w:r w:rsidR="00F51B57" w:rsidRPr="00546D7C">
        <w:rPr>
          <w:rFonts w:ascii="Times New Roman" w:eastAsia="SimSun" w:hAnsi="Times New Roman" w:cs="Times New Roman"/>
          <w:lang w:eastAsia="zh-CN"/>
        </w:rPr>
        <w:t>r.</w:t>
      </w:r>
      <w:r w:rsidRPr="00546D7C">
        <w:rPr>
          <w:rFonts w:ascii="Times New Roman" w:eastAsia="SimSun" w:hAnsi="Times New Roman" w:cs="Times New Roman"/>
          <w:lang w:eastAsia="zh-CN"/>
        </w:rPr>
        <w:t xml:space="preserve"> poz. </w:t>
      </w:r>
      <w:r w:rsidR="00E011DD">
        <w:rPr>
          <w:rFonts w:ascii="Times New Roman" w:eastAsia="SimSun" w:hAnsi="Times New Roman" w:cs="Times New Roman"/>
          <w:lang w:eastAsia="zh-CN"/>
        </w:rPr>
        <w:t>685</w:t>
      </w:r>
      <w:r w:rsidR="00F51B57"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z </w:t>
      </w:r>
      <w:proofErr w:type="spellStart"/>
      <w:r w:rsidRPr="00546D7C">
        <w:rPr>
          <w:rFonts w:ascii="Times New Roman" w:eastAsia="SimSun" w:hAnsi="Times New Roman" w:cs="Times New Roman"/>
          <w:lang w:eastAsia="zh-CN"/>
        </w:rPr>
        <w:t>późn</w:t>
      </w:r>
      <w:proofErr w:type="spellEnd"/>
      <w:r w:rsidRPr="00546D7C">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546D7C">
        <w:rPr>
          <w:rFonts w:ascii="Times New Roman" w:eastAsia="SimSun" w:hAnsi="Times New Roman" w:cs="Times New Roman"/>
          <w:lang w:eastAsia="zh-CN"/>
        </w:rPr>
        <w:t xml:space="preserve">, przy czym końcówki poniżej 0,5 grosza pomija się, a końcówki 0,5 grosza </w:t>
      </w:r>
      <w:r w:rsidR="00394AF8" w:rsidRPr="00546D7C">
        <w:rPr>
          <w:rFonts w:ascii="Times New Roman" w:eastAsia="SimSun" w:hAnsi="Times New Roman" w:cs="Times New Roman"/>
          <w:lang w:eastAsia="zh-CN"/>
        </w:rPr>
        <w:t>i wyższe zaokrągla się do</w:t>
      </w:r>
      <w:r w:rsidR="00226F32" w:rsidRPr="00546D7C">
        <w:rPr>
          <w:rFonts w:ascii="Times New Roman" w:eastAsia="SimSun" w:hAnsi="Times New Roman" w:cs="Times New Roman"/>
          <w:lang w:eastAsia="zh-CN"/>
        </w:rPr>
        <w:t xml:space="preserve"> 1 grosza. </w:t>
      </w:r>
    </w:p>
    <w:p w14:paraId="64556425" w14:textId="77777777" w:rsidR="00226F32" w:rsidRPr="00546D7C" w:rsidRDefault="00226F32"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Rozliczenia między Wykonawcą, a Zamawiającym prowadzone będą wyłącznie w złotych polskich (PLN) w formie przelewu. </w:t>
      </w:r>
    </w:p>
    <w:p w14:paraId="3AEFD5C1" w14:textId="3205488E" w:rsidR="008D1DE4" w:rsidRPr="00546D7C"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 xml:space="preserve">Zgodnie z art. 225 ustawy </w:t>
      </w:r>
      <w:proofErr w:type="spellStart"/>
      <w:r w:rsidRPr="00546D7C">
        <w:rPr>
          <w:rFonts w:ascii="Times New Roman" w:eastAsiaTheme="majorEastAsia" w:hAnsi="Times New Roman" w:cs="Times New Roman"/>
        </w:rPr>
        <w:t>Pzp</w:t>
      </w:r>
      <w:proofErr w:type="spellEnd"/>
      <w:r w:rsidRPr="00546D7C">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DE81FB0" w14:textId="0FBD2E74"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poinformowania zamawiającego, że wybór jego oferty będzie prowadził do powstania u Zamawiającego obowiązku podatkowego;</w:t>
      </w:r>
    </w:p>
    <w:p w14:paraId="6D145CDB"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nazwy (rodzaju) towaru lub usługi, których dostawa lub świadczenie będą prowadziły do powstania obowiązku podatkowego;</w:t>
      </w:r>
    </w:p>
    <w:p w14:paraId="413B270F"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wartości towaru lub usługi objętego obowiązkiem podatkowym zamawiającego, bez kwoty podatku;</w:t>
      </w:r>
    </w:p>
    <w:p w14:paraId="15563AB3"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stawki podatku od towarów i usług, która zgodnie z wiedzą wykonawcy, będzie miała zastosowanie.</w:t>
      </w:r>
    </w:p>
    <w:p w14:paraId="2816AD1C" w14:textId="67ABDAD3" w:rsidR="008D1DE4" w:rsidRPr="00546D7C"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Informację w powyższym zakresie w</w:t>
      </w:r>
      <w:r w:rsidR="00565E6E" w:rsidRPr="00546D7C">
        <w:rPr>
          <w:rFonts w:ascii="Times New Roman" w:eastAsiaTheme="majorEastAsia" w:hAnsi="Times New Roman" w:cs="Times New Roman"/>
        </w:rPr>
        <w:t xml:space="preserve">ykonawca składa w </w:t>
      </w:r>
      <w:r w:rsidR="00565E6E" w:rsidRPr="00546D7C">
        <w:rPr>
          <w:rFonts w:ascii="Times New Roman" w:eastAsiaTheme="majorEastAsia" w:hAnsi="Times New Roman" w:cs="Times New Roman"/>
          <w:b/>
        </w:rPr>
        <w:t>Z</w:t>
      </w:r>
      <w:r w:rsidRPr="00546D7C">
        <w:rPr>
          <w:rFonts w:ascii="Times New Roman" w:eastAsiaTheme="majorEastAsia" w:hAnsi="Times New Roman" w:cs="Times New Roman"/>
          <w:b/>
        </w:rPr>
        <w:t xml:space="preserve">ałączniku nr </w:t>
      </w:r>
      <w:r w:rsidR="00565E6E" w:rsidRPr="00546D7C">
        <w:rPr>
          <w:rFonts w:ascii="Times New Roman" w:eastAsiaTheme="majorEastAsia" w:hAnsi="Times New Roman" w:cs="Times New Roman"/>
          <w:b/>
        </w:rPr>
        <w:t>1</w:t>
      </w:r>
      <w:r w:rsidRPr="00546D7C">
        <w:rPr>
          <w:rFonts w:ascii="Times New Roman" w:eastAsiaTheme="majorEastAsia" w:hAnsi="Times New Roman" w:cs="Times New Roman"/>
        </w:rPr>
        <w:t xml:space="preserve"> </w:t>
      </w:r>
      <w:r w:rsidRPr="00546D7C">
        <w:rPr>
          <w:rFonts w:ascii="Times New Roman" w:eastAsiaTheme="majorEastAsia" w:hAnsi="Times New Roman" w:cs="Times New Roman"/>
          <w:b/>
        </w:rPr>
        <w:t>do SWZ</w:t>
      </w:r>
      <w:r w:rsidRPr="00546D7C">
        <w:rPr>
          <w:rFonts w:ascii="Times New Roman" w:eastAsiaTheme="majorEastAsia" w:hAnsi="Times New Roman" w:cs="Times New Roman"/>
        </w:rPr>
        <w:t xml:space="preserve">. Brak złożenia ww. informacji będzie postrzegany jako brak powstania obowiązku podatkowego u </w:t>
      </w:r>
      <w:r w:rsidR="00565E6E" w:rsidRPr="00546D7C">
        <w:rPr>
          <w:rFonts w:ascii="Times New Roman" w:eastAsiaTheme="majorEastAsia" w:hAnsi="Times New Roman" w:cs="Times New Roman"/>
        </w:rPr>
        <w:t>Z</w:t>
      </w:r>
      <w:r w:rsidRPr="00546D7C">
        <w:rPr>
          <w:rFonts w:ascii="Times New Roman" w:eastAsiaTheme="majorEastAsia" w:hAnsi="Times New Roman" w:cs="Times New Roman"/>
        </w:rPr>
        <w:t>amawiającego.</w:t>
      </w:r>
    </w:p>
    <w:p w14:paraId="08FBDAF9" w14:textId="77777777" w:rsidR="00A85691" w:rsidRPr="00546D7C" w:rsidRDefault="00A85691" w:rsidP="00A85691">
      <w:pPr>
        <w:spacing w:after="0" w:line="240" w:lineRule="auto"/>
        <w:jc w:val="both"/>
        <w:rPr>
          <w:rFonts w:ascii="Times New Roman" w:eastAsiaTheme="majorEastAsia" w:hAnsi="Times New Roman" w:cs="Times New Roman"/>
        </w:rPr>
      </w:pPr>
    </w:p>
    <w:p w14:paraId="410C4717" w14:textId="77777777" w:rsidR="00A85691" w:rsidRPr="00546D7C" w:rsidRDefault="00A85691" w:rsidP="00A85691">
      <w:pPr>
        <w:spacing w:after="0" w:line="240" w:lineRule="auto"/>
        <w:jc w:val="both"/>
        <w:rPr>
          <w:rFonts w:ascii="Times New Roman" w:eastAsiaTheme="majorEastAsia" w:hAnsi="Times New Roman" w:cs="Times New Roman"/>
        </w:rPr>
      </w:pPr>
    </w:p>
    <w:p w14:paraId="0F1025E2" w14:textId="77777777" w:rsidR="007621B0" w:rsidRPr="00546D7C" w:rsidRDefault="007621B0" w:rsidP="00946F1B">
      <w:pPr>
        <w:spacing w:after="0" w:line="240" w:lineRule="auto"/>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399"/>
      </w:tblGrid>
      <w:tr w:rsidR="00394AF8" w:rsidRPr="00546D7C" w14:paraId="30402765" w14:textId="77777777" w:rsidTr="0027122B">
        <w:trPr>
          <w:trHeight w:val="974"/>
        </w:trPr>
        <w:tc>
          <w:tcPr>
            <w:tcW w:w="8549" w:type="dxa"/>
            <w:vAlign w:val="center"/>
          </w:tcPr>
          <w:p w14:paraId="798A117C" w14:textId="77777777" w:rsidR="00394AF8" w:rsidRPr="00546D7C" w:rsidRDefault="00394AF8" w:rsidP="00946F1B">
            <w:pPr>
              <w:jc w:val="center"/>
              <w:rPr>
                <w:rFonts w:ascii="Times New Roman" w:hAnsi="Times New Roman" w:cs="Times New Roman"/>
                <w:b/>
              </w:rPr>
            </w:pPr>
            <w:r w:rsidRPr="00546D7C">
              <w:rPr>
                <w:rFonts w:ascii="Times New Roman" w:hAnsi="Times New Roman" w:cs="Times New Roman"/>
                <w:b/>
              </w:rPr>
              <w:t>ROZDZIAŁ XVII</w:t>
            </w:r>
          </w:p>
          <w:p w14:paraId="40CDBFB4" w14:textId="77777777" w:rsidR="00394AF8" w:rsidRPr="00546D7C" w:rsidRDefault="00394AF8" w:rsidP="00946F1B">
            <w:pPr>
              <w:jc w:val="center"/>
              <w:rPr>
                <w:rFonts w:ascii="Times New Roman" w:hAnsi="Times New Roman" w:cs="Times New Roman"/>
                <w:i/>
              </w:rPr>
            </w:pPr>
            <w:r w:rsidRPr="00546D7C">
              <w:rPr>
                <w:rFonts w:ascii="Times New Roman" w:hAnsi="Times New Roman" w:cs="Times New Roman"/>
                <w:b/>
              </w:rPr>
              <w:t>OPIS KRYTERIÓW OCENY OFERT, WRAZ Z PODANIEM WAG TYCH KRYTERIÓW I SPOSOBU OCENY OFERT</w:t>
            </w:r>
          </w:p>
        </w:tc>
      </w:tr>
    </w:tbl>
    <w:p w14:paraId="283420B7" w14:textId="77777777" w:rsidR="00394AF8" w:rsidRPr="00546D7C"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72D7C9D8" w14:textId="77777777" w:rsidR="00394AF8" w:rsidRPr="00546D7C"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Ocenie będą podlegać wyłącznie zakwalifikowane oferty, spełniające wszystkie wymogi formalne.</w:t>
      </w:r>
    </w:p>
    <w:p w14:paraId="5B675A9A" w14:textId="4AFD1979" w:rsidR="00394AF8"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lastRenderedPageBreak/>
        <w:t>Zamawiający</w:t>
      </w:r>
      <w:r w:rsidR="00394AF8" w:rsidRPr="00546D7C">
        <w:rPr>
          <w:rFonts w:ascii="Times New Roman" w:eastAsia="SimSun" w:hAnsi="Times New Roman" w:cs="Times New Roman"/>
          <w:lang w:eastAsia="zh-CN"/>
        </w:rPr>
        <w:t xml:space="preserve"> przy wyborze najkorzystniejszej oferty będzie kierowa</w:t>
      </w:r>
      <w:r w:rsidRPr="00546D7C">
        <w:rPr>
          <w:rFonts w:ascii="Times New Roman" w:eastAsia="SimSun" w:hAnsi="Times New Roman" w:cs="Times New Roman"/>
          <w:lang w:eastAsia="zh-CN"/>
        </w:rPr>
        <w:t>ł się następującymi kryterium</w:t>
      </w:r>
      <w:r w:rsidR="007621B0" w:rsidRPr="00546D7C">
        <w:rPr>
          <w:rFonts w:ascii="Times New Roman" w:eastAsia="SimSun" w:hAnsi="Times New Roman" w:cs="Times New Roman"/>
          <w:lang w:eastAsia="zh-CN"/>
        </w:rPr>
        <w:t xml:space="preserve"> dla  części</w:t>
      </w:r>
      <w:r w:rsidRPr="00546D7C">
        <w:rPr>
          <w:rFonts w:ascii="Times New Roman" w:eastAsia="SimSun" w:hAnsi="Times New Roman" w:cs="Times New Roman"/>
          <w:lang w:eastAsia="zh-CN"/>
        </w:rPr>
        <w:t>:</w:t>
      </w:r>
    </w:p>
    <w:p w14:paraId="4864D26B" w14:textId="5842818B" w:rsidR="00726F32" w:rsidRPr="00726F32" w:rsidRDefault="00726F32" w:rsidP="00726F32">
      <w:pPr>
        <w:pStyle w:val="Akapitzlist"/>
        <w:spacing w:after="0" w:line="240" w:lineRule="auto"/>
        <w:ind w:left="357"/>
        <w:contextualSpacing w:val="0"/>
        <w:jc w:val="both"/>
        <w:rPr>
          <w:rFonts w:ascii="Times New Roman" w:eastAsia="SimSun" w:hAnsi="Times New Roman" w:cs="Times New Roman"/>
          <w:b/>
          <w:u w:val="single"/>
          <w:lang w:eastAsia="zh-CN"/>
        </w:rPr>
      </w:pPr>
      <w:r w:rsidRPr="00726F32">
        <w:rPr>
          <w:rFonts w:ascii="Times New Roman" w:eastAsia="SimSun" w:hAnsi="Times New Roman" w:cs="Times New Roman"/>
          <w:b/>
          <w:u w:val="single"/>
          <w:lang w:eastAsia="zh-CN"/>
        </w:rPr>
        <w:t>Części nr 1-5:</w:t>
      </w:r>
    </w:p>
    <w:p w14:paraId="270BBEF5" w14:textId="77777777" w:rsidR="007621B0" w:rsidRPr="00726F32" w:rsidRDefault="007621B0" w:rsidP="00946F1B">
      <w:pPr>
        <w:pStyle w:val="Akapitzlist"/>
        <w:spacing w:after="0" w:line="240" w:lineRule="auto"/>
        <w:ind w:left="357"/>
        <w:contextualSpacing w:val="0"/>
        <w:jc w:val="both"/>
        <w:rPr>
          <w:rFonts w:ascii="Times New Roman" w:eastAsia="SimSun" w:hAnsi="Times New Roman" w:cs="Times New Roman"/>
          <w:b/>
          <w:u w:val="single"/>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086"/>
        <w:gridCol w:w="1754"/>
      </w:tblGrid>
      <w:tr w:rsidR="007621B0" w:rsidRPr="00546D7C" w14:paraId="29199A4D" w14:textId="77777777" w:rsidTr="00946F1B">
        <w:trPr>
          <w:trHeight w:val="452"/>
        </w:trPr>
        <w:tc>
          <w:tcPr>
            <w:tcW w:w="1268" w:type="dxa"/>
            <w:shd w:val="clear" w:color="auto" w:fill="auto"/>
            <w:vAlign w:val="center"/>
          </w:tcPr>
          <w:p w14:paraId="08A97DE5"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Nr kryterium</w:t>
            </w:r>
          </w:p>
        </w:tc>
        <w:tc>
          <w:tcPr>
            <w:tcW w:w="5439" w:type="dxa"/>
            <w:shd w:val="clear" w:color="auto" w:fill="auto"/>
            <w:vAlign w:val="center"/>
          </w:tcPr>
          <w:p w14:paraId="694F7934"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Nazwa kryterium</w:t>
            </w:r>
          </w:p>
        </w:tc>
        <w:tc>
          <w:tcPr>
            <w:tcW w:w="1820" w:type="dxa"/>
            <w:shd w:val="clear" w:color="auto" w:fill="auto"/>
          </w:tcPr>
          <w:p w14:paraId="28E9B6E1"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Liczba punktów (waga)</w:t>
            </w:r>
          </w:p>
        </w:tc>
      </w:tr>
      <w:tr w:rsidR="007621B0" w:rsidRPr="00546D7C" w14:paraId="460245BB" w14:textId="77777777" w:rsidTr="00946F1B">
        <w:trPr>
          <w:trHeight w:val="473"/>
        </w:trPr>
        <w:tc>
          <w:tcPr>
            <w:tcW w:w="1268" w:type="dxa"/>
            <w:shd w:val="clear" w:color="auto" w:fill="auto"/>
            <w:vAlign w:val="center"/>
          </w:tcPr>
          <w:p w14:paraId="5641372A"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1</w:t>
            </w:r>
          </w:p>
        </w:tc>
        <w:tc>
          <w:tcPr>
            <w:tcW w:w="5439" w:type="dxa"/>
            <w:shd w:val="clear" w:color="auto" w:fill="auto"/>
            <w:vAlign w:val="center"/>
          </w:tcPr>
          <w:p w14:paraId="1EEE3322" w14:textId="77777777" w:rsidR="007621B0" w:rsidRPr="00546D7C" w:rsidRDefault="007621B0" w:rsidP="00946F1B">
            <w:pPr>
              <w:spacing w:after="0"/>
              <w:rPr>
                <w:rFonts w:ascii="Times New Roman" w:hAnsi="Times New Roman" w:cs="Times New Roman"/>
              </w:rPr>
            </w:pPr>
            <w:r w:rsidRPr="00546D7C">
              <w:rPr>
                <w:rFonts w:ascii="Times New Roman" w:hAnsi="Times New Roman" w:cs="Times New Roman"/>
              </w:rPr>
              <w:t>Cena oferty – waga kryterium  60%</w:t>
            </w:r>
          </w:p>
        </w:tc>
        <w:tc>
          <w:tcPr>
            <w:tcW w:w="1820" w:type="dxa"/>
            <w:shd w:val="clear" w:color="auto" w:fill="auto"/>
            <w:vAlign w:val="center"/>
          </w:tcPr>
          <w:p w14:paraId="332C4FE8"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60</w:t>
            </w:r>
          </w:p>
        </w:tc>
      </w:tr>
      <w:tr w:rsidR="007621B0" w:rsidRPr="00546D7C" w14:paraId="62BC21EB" w14:textId="77777777" w:rsidTr="00946F1B">
        <w:trPr>
          <w:trHeight w:val="415"/>
        </w:trPr>
        <w:tc>
          <w:tcPr>
            <w:tcW w:w="1268" w:type="dxa"/>
            <w:shd w:val="clear" w:color="auto" w:fill="auto"/>
            <w:vAlign w:val="center"/>
          </w:tcPr>
          <w:p w14:paraId="6039F797"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2</w:t>
            </w:r>
          </w:p>
        </w:tc>
        <w:tc>
          <w:tcPr>
            <w:tcW w:w="5439" w:type="dxa"/>
            <w:shd w:val="clear" w:color="auto" w:fill="auto"/>
            <w:vAlign w:val="center"/>
          </w:tcPr>
          <w:p w14:paraId="2ADC41D6" w14:textId="77777777" w:rsidR="007621B0" w:rsidRPr="00546D7C" w:rsidRDefault="007621B0" w:rsidP="00946F1B">
            <w:pPr>
              <w:spacing w:after="0"/>
              <w:rPr>
                <w:rFonts w:ascii="Times New Roman" w:hAnsi="Times New Roman" w:cs="Times New Roman"/>
              </w:rPr>
            </w:pPr>
            <w:r w:rsidRPr="00546D7C">
              <w:rPr>
                <w:rFonts w:ascii="Times New Roman" w:hAnsi="Times New Roman" w:cs="Times New Roman"/>
              </w:rPr>
              <w:t>Termin realizacji zamówienia  40 %</w:t>
            </w:r>
          </w:p>
        </w:tc>
        <w:tc>
          <w:tcPr>
            <w:tcW w:w="1820" w:type="dxa"/>
            <w:shd w:val="clear" w:color="auto" w:fill="auto"/>
            <w:vAlign w:val="center"/>
          </w:tcPr>
          <w:p w14:paraId="5ED66A62"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40</w:t>
            </w:r>
          </w:p>
        </w:tc>
      </w:tr>
      <w:tr w:rsidR="007621B0" w:rsidRPr="00546D7C" w14:paraId="445AB9A3" w14:textId="77777777" w:rsidTr="00946F1B">
        <w:trPr>
          <w:trHeight w:val="627"/>
        </w:trPr>
        <w:tc>
          <w:tcPr>
            <w:tcW w:w="6707" w:type="dxa"/>
            <w:gridSpan w:val="2"/>
            <w:shd w:val="clear" w:color="auto" w:fill="auto"/>
            <w:vAlign w:val="center"/>
          </w:tcPr>
          <w:p w14:paraId="666E18EC" w14:textId="77777777" w:rsidR="007621B0" w:rsidRPr="00546D7C" w:rsidRDefault="007621B0" w:rsidP="00946F1B">
            <w:pPr>
              <w:spacing w:after="0"/>
              <w:rPr>
                <w:rFonts w:ascii="Times New Roman" w:hAnsi="Times New Roman" w:cs="Times New Roman"/>
                <w:b/>
              </w:rPr>
            </w:pPr>
            <w:r w:rsidRPr="00546D7C">
              <w:rPr>
                <w:rFonts w:ascii="Times New Roman" w:hAnsi="Times New Roman" w:cs="Times New Roman"/>
                <w:b/>
              </w:rPr>
              <w:t xml:space="preserve">Liczba wszystkich punktów </w:t>
            </w:r>
          </w:p>
        </w:tc>
        <w:tc>
          <w:tcPr>
            <w:tcW w:w="1820" w:type="dxa"/>
            <w:shd w:val="clear" w:color="auto" w:fill="auto"/>
            <w:vAlign w:val="center"/>
          </w:tcPr>
          <w:p w14:paraId="28BF0CCC"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100</w:t>
            </w:r>
          </w:p>
        </w:tc>
      </w:tr>
    </w:tbl>
    <w:p w14:paraId="67907FA6" w14:textId="77777777" w:rsidR="007621B0" w:rsidRPr="00546D7C" w:rsidRDefault="007621B0" w:rsidP="00A7590A">
      <w:pPr>
        <w:numPr>
          <w:ilvl w:val="0"/>
          <w:numId w:val="53"/>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837"/>
      </w:tblGrid>
      <w:tr w:rsidR="007621B0" w:rsidRPr="00546D7C" w14:paraId="42C3A19B" w14:textId="77777777" w:rsidTr="00946F1B">
        <w:tc>
          <w:tcPr>
            <w:tcW w:w="1268" w:type="dxa"/>
            <w:vAlign w:val="center"/>
          </w:tcPr>
          <w:p w14:paraId="2D7DF08D" w14:textId="77777777" w:rsidR="007621B0" w:rsidRPr="00546D7C" w:rsidRDefault="007621B0" w:rsidP="00946F1B">
            <w:pPr>
              <w:spacing w:after="0"/>
              <w:ind w:right="-2"/>
              <w:jc w:val="center"/>
              <w:rPr>
                <w:rFonts w:ascii="Times New Roman" w:hAnsi="Times New Roman" w:cs="Times New Roman"/>
                <w:b/>
              </w:rPr>
            </w:pPr>
            <w:r w:rsidRPr="00546D7C">
              <w:rPr>
                <w:rFonts w:ascii="Times New Roman" w:hAnsi="Times New Roman" w:cs="Times New Roman"/>
                <w:b/>
              </w:rPr>
              <w:t>Nr kryterium</w:t>
            </w:r>
          </w:p>
        </w:tc>
        <w:tc>
          <w:tcPr>
            <w:tcW w:w="7059" w:type="dxa"/>
            <w:vAlign w:val="center"/>
          </w:tcPr>
          <w:p w14:paraId="5382249E" w14:textId="77777777" w:rsidR="007621B0" w:rsidRPr="00546D7C" w:rsidRDefault="007621B0" w:rsidP="00946F1B">
            <w:pPr>
              <w:spacing w:after="0"/>
              <w:ind w:right="-2"/>
              <w:jc w:val="center"/>
              <w:rPr>
                <w:rFonts w:ascii="Times New Roman" w:hAnsi="Times New Roman" w:cs="Times New Roman"/>
                <w:b/>
              </w:rPr>
            </w:pPr>
            <w:r w:rsidRPr="00546D7C">
              <w:rPr>
                <w:rFonts w:ascii="Times New Roman" w:hAnsi="Times New Roman" w:cs="Times New Roman"/>
                <w:b/>
              </w:rPr>
              <w:t>Nazwa kryterium</w:t>
            </w:r>
          </w:p>
        </w:tc>
      </w:tr>
      <w:tr w:rsidR="007621B0" w:rsidRPr="00546D7C" w14:paraId="3FA38E55" w14:textId="77777777" w:rsidTr="00946F1B">
        <w:trPr>
          <w:trHeight w:val="1511"/>
        </w:trPr>
        <w:tc>
          <w:tcPr>
            <w:tcW w:w="1268" w:type="dxa"/>
            <w:vAlign w:val="center"/>
          </w:tcPr>
          <w:p w14:paraId="661B99D6" w14:textId="77777777" w:rsidR="007621B0" w:rsidRPr="00546D7C" w:rsidRDefault="007621B0" w:rsidP="00946F1B">
            <w:pPr>
              <w:spacing w:after="0"/>
              <w:ind w:right="-2"/>
              <w:jc w:val="center"/>
              <w:rPr>
                <w:rFonts w:ascii="Times New Roman" w:hAnsi="Times New Roman" w:cs="Times New Roman"/>
              </w:rPr>
            </w:pPr>
            <w:r w:rsidRPr="00546D7C">
              <w:rPr>
                <w:rFonts w:ascii="Times New Roman" w:hAnsi="Times New Roman" w:cs="Times New Roman"/>
              </w:rPr>
              <w:t>1</w:t>
            </w:r>
          </w:p>
        </w:tc>
        <w:tc>
          <w:tcPr>
            <w:tcW w:w="7059" w:type="dxa"/>
          </w:tcPr>
          <w:p w14:paraId="4BE9A179" w14:textId="77777777" w:rsidR="007621B0" w:rsidRPr="00546D7C" w:rsidRDefault="007621B0" w:rsidP="00946F1B">
            <w:pPr>
              <w:spacing w:after="0"/>
              <w:ind w:right="-2"/>
              <w:jc w:val="both"/>
              <w:rPr>
                <w:rFonts w:ascii="Times New Roman" w:hAnsi="Times New Roman" w:cs="Times New Roman"/>
              </w:rPr>
            </w:pPr>
            <w:r w:rsidRPr="00546D7C">
              <w:rPr>
                <w:rFonts w:ascii="Times New Roman" w:hAnsi="Times New Roman" w:cs="Times New Roman"/>
              </w:rPr>
              <w:t>Cena oferty - 60%  -  zostanie przeliczona w następujący sposób:</w:t>
            </w:r>
          </w:p>
          <w:p w14:paraId="5CE48D06" w14:textId="77777777" w:rsidR="007621B0" w:rsidRPr="00546D7C" w:rsidRDefault="007621B0" w:rsidP="00946F1B">
            <w:pPr>
              <w:spacing w:after="0"/>
              <w:ind w:left="720"/>
              <w:rPr>
                <w:rFonts w:ascii="Times New Roman" w:hAnsi="Times New Roman" w:cs="Times New Roman"/>
                <w:b/>
                <w:vertAlign w:val="subscript"/>
              </w:rPr>
            </w:pPr>
            <w:r w:rsidRPr="00546D7C">
              <w:rPr>
                <w:rFonts w:ascii="Times New Roman" w:hAnsi="Times New Roman" w:cs="Times New Roman"/>
                <w:b/>
              </w:rPr>
              <w:t xml:space="preserve">             najniższa oferowana cena brutto</w:t>
            </w:r>
            <w:r w:rsidRPr="00546D7C">
              <w:rPr>
                <w:rFonts w:ascii="Times New Roman" w:hAnsi="Times New Roman" w:cs="Times New Roman"/>
                <w:b/>
                <w:vertAlign w:val="subscript"/>
              </w:rPr>
              <w:t xml:space="preserve">             </w:t>
            </w:r>
          </w:p>
          <w:p w14:paraId="470318DD" w14:textId="77777777" w:rsidR="007621B0" w:rsidRPr="00546D7C" w:rsidRDefault="007621B0" w:rsidP="00946F1B">
            <w:pPr>
              <w:spacing w:after="0"/>
              <w:ind w:left="720" w:hanging="720"/>
              <w:rPr>
                <w:rFonts w:ascii="Times New Roman" w:hAnsi="Times New Roman" w:cs="Times New Roman"/>
                <w:b/>
                <w:vertAlign w:val="subscript"/>
              </w:rPr>
            </w:pPr>
            <w:r w:rsidRPr="00546D7C">
              <w:rPr>
                <w:rFonts w:ascii="Times New Roman" w:hAnsi="Times New Roman" w:cs="Times New Roman"/>
                <w:b/>
              </w:rPr>
              <w:t>Liczba  pkt  =  ----------------------------------------  x 60 % x 100</w:t>
            </w:r>
          </w:p>
          <w:p w14:paraId="5CDDAF86" w14:textId="77777777" w:rsidR="007621B0" w:rsidRPr="00546D7C" w:rsidRDefault="007621B0" w:rsidP="00946F1B">
            <w:pPr>
              <w:spacing w:after="0"/>
              <w:ind w:left="720"/>
              <w:rPr>
                <w:rFonts w:ascii="Times New Roman" w:hAnsi="Times New Roman" w:cs="Times New Roman"/>
                <w:b/>
              </w:rPr>
            </w:pPr>
            <w:r w:rsidRPr="00546D7C">
              <w:rPr>
                <w:rFonts w:ascii="Times New Roman" w:hAnsi="Times New Roman" w:cs="Times New Roman"/>
                <w:b/>
              </w:rPr>
              <w:t xml:space="preserve">              oferowana cena oferty badanej</w:t>
            </w:r>
          </w:p>
        </w:tc>
      </w:tr>
      <w:tr w:rsidR="007621B0" w:rsidRPr="00546D7C" w14:paraId="3658C17D" w14:textId="77777777" w:rsidTr="00946F1B">
        <w:trPr>
          <w:trHeight w:val="2182"/>
        </w:trPr>
        <w:tc>
          <w:tcPr>
            <w:tcW w:w="1268" w:type="dxa"/>
            <w:vAlign w:val="center"/>
          </w:tcPr>
          <w:p w14:paraId="009826E1" w14:textId="77777777" w:rsidR="007621B0" w:rsidRPr="00546D7C" w:rsidRDefault="007621B0" w:rsidP="00946F1B">
            <w:pPr>
              <w:spacing w:after="0"/>
              <w:ind w:right="-2"/>
              <w:jc w:val="center"/>
              <w:rPr>
                <w:rFonts w:ascii="Times New Roman" w:hAnsi="Times New Roman" w:cs="Times New Roman"/>
              </w:rPr>
            </w:pPr>
            <w:r w:rsidRPr="00546D7C">
              <w:rPr>
                <w:rFonts w:ascii="Times New Roman" w:hAnsi="Times New Roman" w:cs="Times New Roman"/>
              </w:rPr>
              <w:t>3</w:t>
            </w:r>
          </w:p>
        </w:tc>
        <w:tc>
          <w:tcPr>
            <w:tcW w:w="7059" w:type="dxa"/>
          </w:tcPr>
          <w:p w14:paraId="68182A9A" w14:textId="77777777" w:rsidR="007621B0" w:rsidRPr="00546D7C" w:rsidRDefault="007621B0" w:rsidP="00946F1B">
            <w:pPr>
              <w:spacing w:after="0"/>
              <w:jc w:val="both"/>
              <w:rPr>
                <w:rFonts w:ascii="Times New Roman" w:hAnsi="Times New Roman" w:cs="Times New Roman"/>
              </w:rPr>
            </w:pPr>
            <w:r w:rsidRPr="00546D7C">
              <w:rPr>
                <w:rFonts w:ascii="Times New Roman" w:hAnsi="Times New Roman" w:cs="Times New Roman"/>
              </w:rPr>
              <w:t>Termin realizacji zamówienia – 40% - zostanie przeliczone w następujący sposób:</w:t>
            </w:r>
          </w:p>
          <w:p w14:paraId="02273DE0" w14:textId="1BAA2FEC" w:rsidR="007621B0" w:rsidRPr="00546D7C" w:rsidRDefault="007621B0" w:rsidP="00A7590A">
            <w:pPr>
              <w:numPr>
                <w:ilvl w:val="0"/>
                <w:numId w:val="55"/>
              </w:numPr>
              <w:spacing w:after="0" w:line="240" w:lineRule="auto"/>
              <w:jc w:val="both"/>
              <w:rPr>
                <w:rFonts w:ascii="Times New Roman" w:hAnsi="Times New Roman" w:cs="Times New Roman"/>
              </w:rPr>
            </w:pPr>
            <w:r w:rsidRPr="00546D7C">
              <w:rPr>
                <w:rFonts w:ascii="Times New Roman" w:hAnsi="Times New Roman" w:cs="Times New Roman"/>
              </w:rPr>
              <w:t xml:space="preserve">do </w:t>
            </w:r>
            <w:r w:rsidR="00726F32">
              <w:rPr>
                <w:rFonts w:ascii="Times New Roman" w:hAnsi="Times New Roman" w:cs="Times New Roman"/>
              </w:rPr>
              <w:t>10</w:t>
            </w:r>
            <w:r w:rsidR="00A413B7">
              <w:rPr>
                <w:rFonts w:ascii="Times New Roman" w:hAnsi="Times New Roman" w:cs="Times New Roman"/>
              </w:rPr>
              <w:t xml:space="preserve"> dni </w:t>
            </w:r>
            <w:r w:rsidR="00A80B32">
              <w:rPr>
                <w:rFonts w:ascii="Times New Roman" w:hAnsi="Times New Roman" w:cs="Times New Roman"/>
              </w:rPr>
              <w:t>roboczych</w:t>
            </w:r>
            <w:r w:rsidR="00A413B7">
              <w:rPr>
                <w:rFonts w:ascii="Times New Roman" w:hAnsi="Times New Roman" w:cs="Times New Roman"/>
              </w:rPr>
              <w:t xml:space="preserve"> 40 pkt.</w:t>
            </w:r>
          </w:p>
          <w:p w14:paraId="367D76D8" w14:textId="6AFD25A2" w:rsidR="007621B0" w:rsidRPr="00546D7C" w:rsidRDefault="007621B0"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sidR="00726F32">
              <w:rPr>
                <w:rFonts w:ascii="Times New Roman" w:hAnsi="Times New Roman" w:cs="Times New Roman"/>
              </w:rPr>
              <w:t>11</w:t>
            </w:r>
            <w:r w:rsidR="00A413B7">
              <w:rPr>
                <w:rFonts w:ascii="Times New Roman" w:hAnsi="Times New Roman" w:cs="Times New Roman"/>
              </w:rPr>
              <w:t xml:space="preserve"> </w:t>
            </w:r>
            <w:r w:rsidRPr="00546D7C">
              <w:rPr>
                <w:rFonts w:ascii="Times New Roman" w:hAnsi="Times New Roman" w:cs="Times New Roman"/>
              </w:rPr>
              <w:t xml:space="preserve">do </w:t>
            </w:r>
            <w:r w:rsidR="00A413B7">
              <w:rPr>
                <w:rFonts w:ascii="Times New Roman" w:hAnsi="Times New Roman" w:cs="Times New Roman"/>
              </w:rPr>
              <w:t>1</w:t>
            </w:r>
            <w:r w:rsidR="00726F32">
              <w:rPr>
                <w:rFonts w:ascii="Times New Roman" w:hAnsi="Times New Roman" w:cs="Times New Roman"/>
              </w:rPr>
              <w:t xml:space="preserve">6 </w:t>
            </w:r>
            <w:r w:rsidRPr="00546D7C">
              <w:rPr>
                <w:rFonts w:ascii="Times New Roman" w:hAnsi="Times New Roman" w:cs="Times New Roman"/>
              </w:rPr>
              <w:t xml:space="preserve">dni </w:t>
            </w:r>
            <w:r w:rsidR="00A80B32">
              <w:rPr>
                <w:rFonts w:ascii="Times New Roman" w:hAnsi="Times New Roman" w:cs="Times New Roman"/>
              </w:rPr>
              <w:t>roboczych</w:t>
            </w:r>
            <w:r w:rsidRPr="00546D7C">
              <w:rPr>
                <w:rFonts w:ascii="Times New Roman" w:hAnsi="Times New Roman" w:cs="Times New Roman"/>
              </w:rPr>
              <w:t xml:space="preserve">– 20 pkt. </w:t>
            </w:r>
          </w:p>
          <w:p w14:paraId="0645065B" w14:textId="0C999AD6" w:rsidR="007621B0" w:rsidRPr="00546D7C" w:rsidRDefault="007621B0"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sidR="00A413B7">
              <w:rPr>
                <w:rFonts w:ascii="Times New Roman" w:hAnsi="Times New Roman" w:cs="Times New Roman"/>
              </w:rPr>
              <w:t>1</w:t>
            </w:r>
            <w:r w:rsidR="00726F32">
              <w:rPr>
                <w:rFonts w:ascii="Times New Roman" w:hAnsi="Times New Roman" w:cs="Times New Roman"/>
              </w:rPr>
              <w:t>7</w:t>
            </w:r>
            <w:r w:rsidRPr="00546D7C">
              <w:rPr>
                <w:rFonts w:ascii="Times New Roman" w:hAnsi="Times New Roman" w:cs="Times New Roman"/>
              </w:rPr>
              <w:t xml:space="preserve"> do </w:t>
            </w:r>
            <w:r w:rsidR="00A413B7">
              <w:rPr>
                <w:rFonts w:ascii="Times New Roman" w:hAnsi="Times New Roman" w:cs="Times New Roman"/>
              </w:rPr>
              <w:t>2</w:t>
            </w:r>
            <w:r w:rsidR="00726F32">
              <w:rPr>
                <w:rFonts w:ascii="Times New Roman" w:hAnsi="Times New Roman" w:cs="Times New Roman"/>
              </w:rPr>
              <w:t>1</w:t>
            </w:r>
            <w:r w:rsidRPr="00546D7C">
              <w:rPr>
                <w:rFonts w:ascii="Times New Roman" w:hAnsi="Times New Roman" w:cs="Times New Roman"/>
              </w:rPr>
              <w:t xml:space="preserve"> dni </w:t>
            </w:r>
            <w:r w:rsidR="00A80B32">
              <w:rPr>
                <w:rFonts w:ascii="Times New Roman" w:hAnsi="Times New Roman" w:cs="Times New Roman"/>
              </w:rPr>
              <w:t>roboczych</w:t>
            </w:r>
            <w:r w:rsidRPr="00546D7C">
              <w:rPr>
                <w:rFonts w:ascii="Times New Roman" w:hAnsi="Times New Roman" w:cs="Times New Roman"/>
              </w:rPr>
              <w:t xml:space="preserve"> – 10 pkt.</w:t>
            </w:r>
          </w:p>
          <w:p w14:paraId="211178EC" w14:textId="7BD5B544" w:rsidR="007621B0" w:rsidRPr="00546D7C" w:rsidRDefault="007621B0" w:rsidP="00946F1B">
            <w:pPr>
              <w:spacing w:after="0"/>
              <w:ind w:right="-2"/>
              <w:jc w:val="both"/>
              <w:rPr>
                <w:rFonts w:ascii="Times New Roman" w:hAnsi="Times New Roman" w:cs="Times New Roman"/>
                <w:b/>
                <w:color w:val="365F91" w:themeColor="accent1" w:themeShade="BF"/>
              </w:rPr>
            </w:pPr>
            <w:r w:rsidRPr="00546D7C">
              <w:rPr>
                <w:rFonts w:ascii="Times New Roman" w:hAnsi="Times New Roman" w:cs="Times New Roman"/>
                <w:b/>
                <w:color w:val="365F91" w:themeColor="accent1" w:themeShade="BF"/>
              </w:rPr>
              <w:t xml:space="preserve">W sytuacji gdy Wykonawca wskaże w ofercie termin dostawy dłuższy niż </w:t>
            </w:r>
            <w:r w:rsidR="00A413B7">
              <w:rPr>
                <w:rFonts w:ascii="Times New Roman" w:hAnsi="Times New Roman" w:cs="Times New Roman"/>
                <w:b/>
                <w:color w:val="365F91" w:themeColor="accent1" w:themeShade="BF"/>
              </w:rPr>
              <w:t>2</w:t>
            </w:r>
            <w:r w:rsidR="00726F32">
              <w:rPr>
                <w:rFonts w:ascii="Times New Roman" w:hAnsi="Times New Roman" w:cs="Times New Roman"/>
                <w:b/>
                <w:color w:val="365F91" w:themeColor="accent1" w:themeShade="BF"/>
              </w:rPr>
              <w:t>1</w:t>
            </w:r>
            <w:r w:rsidRPr="00546D7C">
              <w:rPr>
                <w:rFonts w:ascii="Times New Roman" w:hAnsi="Times New Roman" w:cs="Times New Roman"/>
                <w:b/>
                <w:color w:val="365F91" w:themeColor="accent1" w:themeShade="BF"/>
              </w:rPr>
              <w:t xml:space="preserve"> dni </w:t>
            </w:r>
            <w:r w:rsidR="00A80B32">
              <w:rPr>
                <w:rFonts w:ascii="Times New Roman" w:hAnsi="Times New Roman" w:cs="Times New Roman"/>
                <w:b/>
                <w:color w:val="365F91" w:themeColor="accent1" w:themeShade="BF"/>
              </w:rPr>
              <w:t>roboczych</w:t>
            </w:r>
            <w:r w:rsidRPr="00546D7C">
              <w:rPr>
                <w:rFonts w:ascii="Times New Roman" w:hAnsi="Times New Roman" w:cs="Times New Roman"/>
                <w:b/>
                <w:color w:val="365F91" w:themeColor="accent1" w:themeShade="BF"/>
              </w:rPr>
              <w:t>, Zamawiający odrzuci ofertę jako niezgodną   z warunkami zamówienia.</w:t>
            </w:r>
          </w:p>
        </w:tc>
      </w:tr>
    </w:tbl>
    <w:p w14:paraId="092291D2" w14:textId="77777777" w:rsidR="00726F32" w:rsidRDefault="00726F32" w:rsidP="00726F32">
      <w:pPr>
        <w:pStyle w:val="Akapitzlist"/>
        <w:spacing w:after="0" w:line="240" w:lineRule="auto"/>
        <w:ind w:left="357"/>
        <w:contextualSpacing w:val="0"/>
        <w:jc w:val="both"/>
        <w:rPr>
          <w:rFonts w:ascii="Times New Roman" w:eastAsia="SimSun" w:hAnsi="Times New Roman" w:cs="Times New Roman"/>
          <w:lang w:eastAsia="zh-CN"/>
        </w:rPr>
      </w:pPr>
    </w:p>
    <w:p w14:paraId="0E2CCDBC" w14:textId="4DF7D4DC" w:rsidR="00726F32" w:rsidRPr="007A3F63" w:rsidRDefault="00726F32" w:rsidP="00726F32">
      <w:pPr>
        <w:pStyle w:val="Akapitzlist"/>
        <w:spacing w:after="0" w:line="240" w:lineRule="auto"/>
        <w:ind w:left="357"/>
        <w:contextualSpacing w:val="0"/>
        <w:jc w:val="both"/>
        <w:rPr>
          <w:rFonts w:ascii="Times New Roman" w:eastAsia="SimSun" w:hAnsi="Times New Roman" w:cs="Times New Roman"/>
          <w:b/>
          <w:u w:val="single"/>
          <w:lang w:eastAsia="zh-CN"/>
        </w:rPr>
      </w:pPr>
      <w:r w:rsidRPr="00726F32">
        <w:rPr>
          <w:rFonts w:ascii="Times New Roman" w:eastAsia="SimSun" w:hAnsi="Times New Roman" w:cs="Times New Roman"/>
          <w:b/>
          <w:u w:val="single"/>
          <w:lang w:eastAsia="zh-CN"/>
        </w:rPr>
        <w:t xml:space="preserve"> </w:t>
      </w:r>
      <w:r w:rsidRPr="007A3F63">
        <w:rPr>
          <w:rFonts w:ascii="Times New Roman" w:eastAsia="SimSun" w:hAnsi="Times New Roman" w:cs="Times New Roman"/>
          <w:b/>
          <w:u w:val="single"/>
          <w:lang w:eastAsia="zh-CN"/>
        </w:rPr>
        <w:t xml:space="preserve">Części nr </w:t>
      </w:r>
      <w:r>
        <w:rPr>
          <w:rFonts w:ascii="Times New Roman" w:eastAsia="SimSun" w:hAnsi="Times New Roman" w:cs="Times New Roman"/>
          <w:b/>
          <w:u w:val="single"/>
          <w:lang w:eastAsia="zh-CN"/>
        </w:rPr>
        <w:t>6-7</w:t>
      </w:r>
      <w:r w:rsidRPr="007A3F63">
        <w:rPr>
          <w:rFonts w:ascii="Times New Roman" w:eastAsia="SimSun" w:hAnsi="Times New Roman" w:cs="Times New Roman"/>
          <w:b/>
          <w:u w:val="single"/>
          <w:lang w:eastAsia="zh-CN"/>
        </w:rPr>
        <w:t>:</w:t>
      </w:r>
    </w:p>
    <w:p w14:paraId="67DD600A" w14:textId="77777777" w:rsidR="00726F32" w:rsidRPr="007A3F63" w:rsidRDefault="00726F32" w:rsidP="00726F32">
      <w:pPr>
        <w:pStyle w:val="Akapitzlist"/>
        <w:spacing w:after="0" w:line="240" w:lineRule="auto"/>
        <w:ind w:left="357"/>
        <w:contextualSpacing w:val="0"/>
        <w:jc w:val="both"/>
        <w:rPr>
          <w:rFonts w:ascii="Times New Roman" w:eastAsia="SimSun" w:hAnsi="Times New Roman" w:cs="Times New Roman"/>
          <w:b/>
          <w:u w:val="single"/>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086"/>
        <w:gridCol w:w="1754"/>
      </w:tblGrid>
      <w:tr w:rsidR="00726F32" w:rsidRPr="00546D7C" w14:paraId="09730D24" w14:textId="77777777" w:rsidTr="00726F32">
        <w:trPr>
          <w:trHeight w:val="452"/>
        </w:trPr>
        <w:tc>
          <w:tcPr>
            <w:tcW w:w="1268" w:type="dxa"/>
            <w:shd w:val="clear" w:color="auto" w:fill="auto"/>
            <w:vAlign w:val="center"/>
          </w:tcPr>
          <w:p w14:paraId="32BA490F"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Nr kryterium</w:t>
            </w:r>
          </w:p>
        </w:tc>
        <w:tc>
          <w:tcPr>
            <w:tcW w:w="5439" w:type="dxa"/>
            <w:shd w:val="clear" w:color="auto" w:fill="auto"/>
            <w:vAlign w:val="center"/>
          </w:tcPr>
          <w:p w14:paraId="2F918DBB"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Nazwa kryterium</w:t>
            </w:r>
          </w:p>
        </w:tc>
        <w:tc>
          <w:tcPr>
            <w:tcW w:w="1820" w:type="dxa"/>
            <w:shd w:val="clear" w:color="auto" w:fill="auto"/>
          </w:tcPr>
          <w:p w14:paraId="7DF70B22"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Liczba punktów (waga)</w:t>
            </w:r>
          </w:p>
        </w:tc>
      </w:tr>
      <w:tr w:rsidR="00726F32" w:rsidRPr="00546D7C" w14:paraId="152FBB57" w14:textId="77777777" w:rsidTr="00726F32">
        <w:trPr>
          <w:trHeight w:val="473"/>
        </w:trPr>
        <w:tc>
          <w:tcPr>
            <w:tcW w:w="1268" w:type="dxa"/>
            <w:shd w:val="clear" w:color="auto" w:fill="auto"/>
            <w:vAlign w:val="center"/>
          </w:tcPr>
          <w:p w14:paraId="1DCBE63D"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1</w:t>
            </w:r>
          </w:p>
        </w:tc>
        <w:tc>
          <w:tcPr>
            <w:tcW w:w="5439" w:type="dxa"/>
            <w:shd w:val="clear" w:color="auto" w:fill="auto"/>
            <w:vAlign w:val="center"/>
          </w:tcPr>
          <w:p w14:paraId="324C6291" w14:textId="77777777" w:rsidR="00726F32" w:rsidRPr="00546D7C" w:rsidRDefault="00726F32" w:rsidP="00726F32">
            <w:pPr>
              <w:spacing w:after="0"/>
              <w:rPr>
                <w:rFonts w:ascii="Times New Roman" w:hAnsi="Times New Roman" w:cs="Times New Roman"/>
              </w:rPr>
            </w:pPr>
            <w:r w:rsidRPr="00546D7C">
              <w:rPr>
                <w:rFonts w:ascii="Times New Roman" w:hAnsi="Times New Roman" w:cs="Times New Roman"/>
              </w:rPr>
              <w:t>Cena oferty – waga kryterium  60%</w:t>
            </w:r>
          </w:p>
        </w:tc>
        <w:tc>
          <w:tcPr>
            <w:tcW w:w="1820" w:type="dxa"/>
            <w:shd w:val="clear" w:color="auto" w:fill="auto"/>
            <w:vAlign w:val="center"/>
          </w:tcPr>
          <w:p w14:paraId="376E1531"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60</w:t>
            </w:r>
          </w:p>
        </w:tc>
      </w:tr>
      <w:tr w:rsidR="00726F32" w:rsidRPr="00546D7C" w14:paraId="23399ED5" w14:textId="77777777" w:rsidTr="00726F32">
        <w:trPr>
          <w:trHeight w:val="415"/>
        </w:trPr>
        <w:tc>
          <w:tcPr>
            <w:tcW w:w="1268" w:type="dxa"/>
            <w:shd w:val="clear" w:color="auto" w:fill="auto"/>
            <w:vAlign w:val="center"/>
          </w:tcPr>
          <w:p w14:paraId="6332B778"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2</w:t>
            </w:r>
          </w:p>
        </w:tc>
        <w:tc>
          <w:tcPr>
            <w:tcW w:w="5439" w:type="dxa"/>
            <w:shd w:val="clear" w:color="auto" w:fill="auto"/>
            <w:vAlign w:val="center"/>
          </w:tcPr>
          <w:p w14:paraId="2BB55FA5" w14:textId="77777777" w:rsidR="00726F32" w:rsidRPr="00546D7C" w:rsidRDefault="00726F32" w:rsidP="00726F32">
            <w:pPr>
              <w:spacing w:after="0"/>
              <w:rPr>
                <w:rFonts w:ascii="Times New Roman" w:hAnsi="Times New Roman" w:cs="Times New Roman"/>
              </w:rPr>
            </w:pPr>
            <w:r w:rsidRPr="00546D7C">
              <w:rPr>
                <w:rFonts w:ascii="Times New Roman" w:hAnsi="Times New Roman" w:cs="Times New Roman"/>
              </w:rPr>
              <w:t>Termin realizacji zamówienia  40 %</w:t>
            </w:r>
          </w:p>
        </w:tc>
        <w:tc>
          <w:tcPr>
            <w:tcW w:w="1820" w:type="dxa"/>
            <w:shd w:val="clear" w:color="auto" w:fill="auto"/>
            <w:vAlign w:val="center"/>
          </w:tcPr>
          <w:p w14:paraId="682309BE"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40</w:t>
            </w:r>
          </w:p>
        </w:tc>
      </w:tr>
      <w:tr w:rsidR="00726F32" w:rsidRPr="00546D7C" w14:paraId="3ED1FDED" w14:textId="77777777" w:rsidTr="00726F32">
        <w:trPr>
          <w:trHeight w:val="627"/>
        </w:trPr>
        <w:tc>
          <w:tcPr>
            <w:tcW w:w="6707" w:type="dxa"/>
            <w:gridSpan w:val="2"/>
            <w:shd w:val="clear" w:color="auto" w:fill="auto"/>
            <w:vAlign w:val="center"/>
          </w:tcPr>
          <w:p w14:paraId="748F1EED" w14:textId="77777777" w:rsidR="00726F32" w:rsidRPr="00546D7C" w:rsidRDefault="00726F32" w:rsidP="00726F32">
            <w:pPr>
              <w:spacing w:after="0"/>
              <w:rPr>
                <w:rFonts w:ascii="Times New Roman" w:hAnsi="Times New Roman" w:cs="Times New Roman"/>
                <w:b/>
              </w:rPr>
            </w:pPr>
            <w:r w:rsidRPr="00546D7C">
              <w:rPr>
                <w:rFonts w:ascii="Times New Roman" w:hAnsi="Times New Roman" w:cs="Times New Roman"/>
                <w:b/>
              </w:rPr>
              <w:t xml:space="preserve">Liczba wszystkich punktów </w:t>
            </w:r>
          </w:p>
        </w:tc>
        <w:tc>
          <w:tcPr>
            <w:tcW w:w="1820" w:type="dxa"/>
            <w:shd w:val="clear" w:color="auto" w:fill="auto"/>
            <w:vAlign w:val="center"/>
          </w:tcPr>
          <w:p w14:paraId="31A26A3A"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100</w:t>
            </w:r>
          </w:p>
        </w:tc>
      </w:tr>
    </w:tbl>
    <w:p w14:paraId="1907322F" w14:textId="77777777" w:rsidR="00726F32" w:rsidRPr="00546D7C" w:rsidRDefault="00726F32" w:rsidP="00A7590A">
      <w:pPr>
        <w:numPr>
          <w:ilvl w:val="0"/>
          <w:numId w:val="53"/>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837"/>
      </w:tblGrid>
      <w:tr w:rsidR="00726F32" w:rsidRPr="00546D7C" w14:paraId="28FA5620" w14:textId="77777777" w:rsidTr="00726F32">
        <w:tc>
          <w:tcPr>
            <w:tcW w:w="1264" w:type="dxa"/>
            <w:vAlign w:val="center"/>
          </w:tcPr>
          <w:p w14:paraId="441CFAAF" w14:textId="77777777" w:rsidR="00726F32" w:rsidRPr="00546D7C" w:rsidRDefault="00726F32" w:rsidP="00726F32">
            <w:pPr>
              <w:spacing w:after="0"/>
              <w:ind w:right="-2"/>
              <w:jc w:val="center"/>
              <w:rPr>
                <w:rFonts w:ascii="Times New Roman" w:hAnsi="Times New Roman" w:cs="Times New Roman"/>
                <w:b/>
              </w:rPr>
            </w:pPr>
            <w:r w:rsidRPr="00546D7C">
              <w:rPr>
                <w:rFonts w:ascii="Times New Roman" w:hAnsi="Times New Roman" w:cs="Times New Roman"/>
                <w:b/>
              </w:rPr>
              <w:t>Nr kryterium</w:t>
            </w:r>
          </w:p>
        </w:tc>
        <w:tc>
          <w:tcPr>
            <w:tcW w:w="6837" w:type="dxa"/>
            <w:vAlign w:val="center"/>
          </w:tcPr>
          <w:p w14:paraId="26C9DB99" w14:textId="77777777" w:rsidR="00726F32" w:rsidRPr="00546D7C" w:rsidRDefault="00726F32" w:rsidP="00726F32">
            <w:pPr>
              <w:spacing w:after="0"/>
              <w:ind w:right="-2"/>
              <w:jc w:val="center"/>
              <w:rPr>
                <w:rFonts w:ascii="Times New Roman" w:hAnsi="Times New Roman" w:cs="Times New Roman"/>
                <w:b/>
              </w:rPr>
            </w:pPr>
            <w:r w:rsidRPr="00546D7C">
              <w:rPr>
                <w:rFonts w:ascii="Times New Roman" w:hAnsi="Times New Roman" w:cs="Times New Roman"/>
                <w:b/>
              </w:rPr>
              <w:t>Nazwa kryterium</w:t>
            </w:r>
          </w:p>
        </w:tc>
      </w:tr>
      <w:tr w:rsidR="00726F32" w:rsidRPr="00546D7C" w14:paraId="1C49180C" w14:textId="77777777" w:rsidTr="00726F32">
        <w:trPr>
          <w:trHeight w:val="1511"/>
        </w:trPr>
        <w:tc>
          <w:tcPr>
            <w:tcW w:w="1264" w:type="dxa"/>
            <w:vAlign w:val="center"/>
          </w:tcPr>
          <w:p w14:paraId="26C6BF6D" w14:textId="77777777" w:rsidR="00726F32" w:rsidRPr="00546D7C" w:rsidRDefault="00726F32" w:rsidP="00726F32">
            <w:pPr>
              <w:spacing w:after="0"/>
              <w:ind w:right="-2"/>
              <w:jc w:val="center"/>
              <w:rPr>
                <w:rFonts w:ascii="Times New Roman" w:hAnsi="Times New Roman" w:cs="Times New Roman"/>
              </w:rPr>
            </w:pPr>
            <w:r w:rsidRPr="00546D7C">
              <w:rPr>
                <w:rFonts w:ascii="Times New Roman" w:hAnsi="Times New Roman" w:cs="Times New Roman"/>
              </w:rPr>
              <w:t>1</w:t>
            </w:r>
          </w:p>
        </w:tc>
        <w:tc>
          <w:tcPr>
            <w:tcW w:w="6837" w:type="dxa"/>
          </w:tcPr>
          <w:p w14:paraId="31AA7C1C" w14:textId="77777777" w:rsidR="00726F32" w:rsidRPr="00546D7C" w:rsidRDefault="00726F32" w:rsidP="00726F32">
            <w:pPr>
              <w:spacing w:after="0"/>
              <w:ind w:right="-2"/>
              <w:jc w:val="both"/>
              <w:rPr>
                <w:rFonts w:ascii="Times New Roman" w:hAnsi="Times New Roman" w:cs="Times New Roman"/>
              </w:rPr>
            </w:pPr>
            <w:r w:rsidRPr="00546D7C">
              <w:rPr>
                <w:rFonts w:ascii="Times New Roman" w:hAnsi="Times New Roman" w:cs="Times New Roman"/>
              </w:rPr>
              <w:t>Cena oferty - 60%  -  zostanie przeliczona w następujący sposób:</w:t>
            </w:r>
          </w:p>
          <w:p w14:paraId="74680AE5" w14:textId="77777777" w:rsidR="00726F32" w:rsidRPr="00546D7C" w:rsidRDefault="00726F32" w:rsidP="00726F32">
            <w:pPr>
              <w:spacing w:after="0"/>
              <w:ind w:left="720"/>
              <w:rPr>
                <w:rFonts w:ascii="Times New Roman" w:hAnsi="Times New Roman" w:cs="Times New Roman"/>
                <w:b/>
                <w:vertAlign w:val="subscript"/>
              </w:rPr>
            </w:pPr>
            <w:r w:rsidRPr="00546D7C">
              <w:rPr>
                <w:rFonts w:ascii="Times New Roman" w:hAnsi="Times New Roman" w:cs="Times New Roman"/>
                <w:b/>
              </w:rPr>
              <w:t xml:space="preserve">             najniższa oferowana cena brutto</w:t>
            </w:r>
            <w:r w:rsidRPr="00546D7C">
              <w:rPr>
                <w:rFonts w:ascii="Times New Roman" w:hAnsi="Times New Roman" w:cs="Times New Roman"/>
                <w:b/>
                <w:vertAlign w:val="subscript"/>
              </w:rPr>
              <w:t xml:space="preserve">             </w:t>
            </w:r>
          </w:p>
          <w:p w14:paraId="5676F365" w14:textId="77777777" w:rsidR="00726F32" w:rsidRPr="00546D7C" w:rsidRDefault="00726F32" w:rsidP="00726F32">
            <w:pPr>
              <w:spacing w:after="0"/>
              <w:ind w:left="720" w:hanging="720"/>
              <w:rPr>
                <w:rFonts w:ascii="Times New Roman" w:hAnsi="Times New Roman" w:cs="Times New Roman"/>
                <w:b/>
                <w:vertAlign w:val="subscript"/>
              </w:rPr>
            </w:pPr>
            <w:r w:rsidRPr="00546D7C">
              <w:rPr>
                <w:rFonts w:ascii="Times New Roman" w:hAnsi="Times New Roman" w:cs="Times New Roman"/>
                <w:b/>
              </w:rPr>
              <w:t>Liczba  pkt  =  ----------------------------------------  x 60 % x 100</w:t>
            </w:r>
          </w:p>
          <w:p w14:paraId="2C643B71" w14:textId="77777777" w:rsidR="00726F32" w:rsidRPr="00546D7C" w:rsidRDefault="00726F32" w:rsidP="00726F32">
            <w:pPr>
              <w:spacing w:after="0"/>
              <w:ind w:left="720"/>
              <w:rPr>
                <w:rFonts w:ascii="Times New Roman" w:hAnsi="Times New Roman" w:cs="Times New Roman"/>
                <w:b/>
              </w:rPr>
            </w:pPr>
            <w:r w:rsidRPr="00546D7C">
              <w:rPr>
                <w:rFonts w:ascii="Times New Roman" w:hAnsi="Times New Roman" w:cs="Times New Roman"/>
                <w:b/>
              </w:rPr>
              <w:t xml:space="preserve">              oferowana cena oferty badanej</w:t>
            </w:r>
          </w:p>
        </w:tc>
      </w:tr>
      <w:tr w:rsidR="00726F32" w:rsidRPr="00546D7C" w14:paraId="1D2DEAAA" w14:textId="77777777" w:rsidTr="00726F32">
        <w:trPr>
          <w:trHeight w:val="2182"/>
        </w:trPr>
        <w:tc>
          <w:tcPr>
            <w:tcW w:w="1264" w:type="dxa"/>
            <w:vAlign w:val="center"/>
          </w:tcPr>
          <w:p w14:paraId="3B2C4E77" w14:textId="77777777" w:rsidR="00726F32" w:rsidRPr="00546D7C" w:rsidRDefault="00726F32" w:rsidP="00726F32">
            <w:pPr>
              <w:spacing w:after="0"/>
              <w:ind w:right="-2"/>
              <w:jc w:val="center"/>
              <w:rPr>
                <w:rFonts w:ascii="Times New Roman" w:hAnsi="Times New Roman" w:cs="Times New Roman"/>
              </w:rPr>
            </w:pPr>
            <w:r w:rsidRPr="00546D7C">
              <w:rPr>
                <w:rFonts w:ascii="Times New Roman" w:hAnsi="Times New Roman" w:cs="Times New Roman"/>
              </w:rPr>
              <w:lastRenderedPageBreak/>
              <w:t>3</w:t>
            </w:r>
          </w:p>
        </w:tc>
        <w:tc>
          <w:tcPr>
            <w:tcW w:w="6837" w:type="dxa"/>
          </w:tcPr>
          <w:p w14:paraId="2DCAF75C" w14:textId="77777777" w:rsidR="00726F32" w:rsidRPr="00546D7C" w:rsidRDefault="00726F32" w:rsidP="00726F32">
            <w:pPr>
              <w:spacing w:after="0"/>
              <w:jc w:val="both"/>
              <w:rPr>
                <w:rFonts w:ascii="Times New Roman" w:hAnsi="Times New Roman" w:cs="Times New Roman"/>
              </w:rPr>
            </w:pPr>
            <w:r w:rsidRPr="00546D7C">
              <w:rPr>
                <w:rFonts w:ascii="Times New Roman" w:hAnsi="Times New Roman" w:cs="Times New Roman"/>
              </w:rPr>
              <w:t>Termin realizacji zamówienia – 40% - zostanie przeliczone w następujący sposób:</w:t>
            </w:r>
          </w:p>
          <w:p w14:paraId="5E804CE0" w14:textId="5097F461" w:rsidR="00726F32" w:rsidRPr="00546D7C" w:rsidRDefault="00726F32" w:rsidP="00A7590A">
            <w:pPr>
              <w:numPr>
                <w:ilvl w:val="0"/>
                <w:numId w:val="55"/>
              </w:numPr>
              <w:spacing w:after="0" w:line="240" w:lineRule="auto"/>
              <w:jc w:val="both"/>
              <w:rPr>
                <w:rFonts w:ascii="Times New Roman" w:hAnsi="Times New Roman" w:cs="Times New Roman"/>
              </w:rPr>
            </w:pPr>
            <w:r w:rsidRPr="00546D7C">
              <w:rPr>
                <w:rFonts w:ascii="Times New Roman" w:hAnsi="Times New Roman" w:cs="Times New Roman"/>
              </w:rPr>
              <w:t xml:space="preserve">do </w:t>
            </w:r>
            <w:r>
              <w:rPr>
                <w:rFonts w:ascii="Times New Roman" w:hAnsi="Times New Roman" w:cs="Times New Roman"/>
              </w:rPr>
              <w:t xml:space="preserve">6 dni </w:t>
            </w:r>
            <w:r w:rsidR="00A80B32">
              <w:rPr>
                <w:rFonts w:ascii="Times New Roman" w:hAnsi="Times New Roman" w:cs="Times New Roman"/>
              </w:rPr>
              <w:t>roboczych</w:t>
            </w:r>
            <w:r>
              <w:rPr>
                <w:rFonts w:ascii="Times New Roman" w:hAnsi="Times New Roman" w:cs="Times New Roman"/>
              </w:rPr>
              <w:t xml:space="preserve"> 40 pkt.</w:t>
            </w:r>
          </w:p>
          <w:p w14:paraId="7B122003" w14:textId="7086FEAF" w:rsidR="00726F32" w:rsidRPr="00546D7C" w:rsidRDefault="00726F32"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Pr>
                <w:rFonts w:ascii="Times New Roman" w:hAnsi="Times New Roman" w:cs="Times New Roman"/>
              </w:rPr>
              <w:t xml:space="preserve">7 </w:t>
            </w:r>
            <w:r w:rsidRPr="00546D7C">
              <w:rPr>
                <w:rFonts w:ascii="Times New Roman" w:hAnsi="Times New Roman" w:cs="Times New Roman"/>
              </w:rPr>
              <w:t xml:space="preserve">do </w:t>
            </w:r>
            <w:r>
              <w:rPr>
                <w:rFonts w:ascii="Times New Roman" w:hAnsi="Times New Roman" w:cs="Times New Roman"/>
              </w:rPr>
              <w:t xml:space="preserve">10 </w:t>
            </w:r>
            <w:r w:rsidRPr="00546D7C">
              <w:rPr>
                <w:rFonts w:ascii="Times New Roman" w:hAnsi="Times New Roman" w:cs="Times New Roman"/>
              </w:rPr>
              <w:t xml:space="preserve">dni </w:t>
            </w:r>
            <w:r w:rsidR="00A80B32">
              <w:rPr>
                <w:rFonts w:ascii="Times New Roman" w:hAnsi="Times New Roman" w:cs="Times New Roman"/>
              </w:rPr>
              <w:t>roboczych</w:t>
            </w:r>
            <w:r w:rsidRPr="00546D7C">
              <w:rPr>
                <w:rFonts w:ascii="Times New Roman" w:hAnsi="Times New Roman" w:cs="Times New Roman"/>
              </w:rPr>
              <w:t xml:space="preserve">– </w:t>
            </w:r>
            <w:r>
              <w:rPr>
                <w:rFonts w:ascii="Times New Roman" w:hAnsi="Times New Roman" w:cs="Times New Roman"/>
              </w:rPr>
              <w:t>3</w:t>
            </w:r>
            <w:r w:rsidRPr="00546D7C">
              <w:rPr>
                <w:rFonts w:ascii="Times New Roman" w:hAnsi="Times New Roman" w:cs="Times New Roman"/>
              </w:rPr>
              <w:t xml:space="preserve">0 pkt. </w:t>
            </w:r>
          </w:p>
          <w:p w14:paraId="01630FD9" w14:textId="05E56A6D" w:rsidR="00726F32" w:rsidRDefault="00726F32"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Pr>
                <w:rFonts w:ascii="Times New Roman" w:hAnsi="Times New Roman" w:cs="Times New Roman"/>
              </w:rPr>
              <w:t>11</w:t>
            </w:r>
            <w:r w:rsidRPr="00546D7C">
              <w:rPr>
                <w:rFonts w:ascii="Times New Roman" w:hAnsi="Times New Roman" w:cs="Times New Roman"/>
              </w:rPr>
              <w:t xml:space="preserve"> do </w:t>
            </w:r>
            <w:r>
              <w:rPr>
                <w:rFonts w:ascii="Times New Roman" w:hAnsi="Times New Roman" w:cs="Times New Roman"/>
              </w:rPr>
              <w:t>14</w:t>
            </w:r>
            <w:r w:rsidRPr="00546D7C">
              <w:rPr>
                <w:rFonts w:ascii="Times New Roman" w:hAnsi="Times New Roman" w:cs="Times New Roman"/>
              </w:rPr>
              <w:t xml:space="preserve"> dni </w:t>
            </w:r>
            <w:r w:rsidR="00A80B32">
              <w:rPr>
                <w:rFonts w:ascii="Times New Roman" w:hAnsi="Times New Roman" w:cs="Times New Roman"/>
              </w:rPr>
              <w:t>roboczych</w:t>
            </w:r>
            <w:r w:rsidRPr="00546D7C">
              <w:rPr>
                <w:rFonts w:ascii="Times New Roman" w:hAnsi="Times New Roman" w:cs="Times New Roman"/>
              </w:rPr>
              <w:t xml:space="preserve">– </w:t>
            </w:r>
            <w:r>
              <w:rPr>
                <w:rFonts w:ascii="Times New Roman" w:hAnsi="Times New Roman" w:cs="Times New Roman"/>
              </w:rPr>
              <w:t>2</w:t>
            </w:r>
            <w:r w:rsidRPr="00546D7C">
              <w:rPr>
                <w:rFonts w:ascii="Times New Roman" w:hAnsi="Times New Roman" w:cs="Times New Roman"/>
              </w:rPr>
              <w:t>0 pkt.</w:t>
            </w:r>
          </w:p>
          <w:p w14:paraId="797EEDCE" w14:textId="4D308BF9" w:rsidR="00726F32" w:rsidRDefault="00726F32"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Pr>
                <w:rFonts w:ascii="Times New Roman" w:hAnsi="Times New Roman" w:cs="Times New Roman"/>
              </w:rPr>
              <w:t>15</w:t>
            </w:r>
            <w:r w:rsidRPr="00546D7C">
              <w:rPr>
                <w:rFonts w:ascii="Times New Roman" w:hAnsi="Times New Roman" w:cs="Times New Roman"/>
              </w:rPr>
              <w:t xml:space="preserve"> do </w:t>
            </w:r>
            <w:r>
              <w:rPr>
                <w:rFonts w:ascii="Times New Roman" w:hAnsi="Times New Roman" w:cs="Times New Roman"/>
              </w:rPr>
              <w:t>20</w:t>
            </w:r>
            <w:r w:rsidRPr="00546D7C">
              <w:rPr>
                <w:rFonts w:ascii="Times New Roman" w:hAnsi="Times New Roman" w:cs="Times New Roman"/>
              </w:rPr>
              <w:t xml:space="preserve"> dni </w:t>
            </w:r>
            <w:r w:rsidR="00A80B32">
              <w:rPr>
                <w:rFonts w:ascii="Times New Roman" w:hAnsi="Times New Roman" w:cs="Times New Roman"/>
              </w:rPr>
              <w:t>roboczych</w:t>
            </w:r>
            <w:r w:rsidRPr="00546D7C">
              <w:rPr>
                <w:rFonts w:ascii="Times New Roman" w:hAnsi="Times New Roman" w:cs="Times New Roman"/>
              </w:rPr>
              <w:t xml:space="preserve"> – </w:t>
            </w:r>
            <w:r>
              <w:rPr>
                <w:rFonts w:ascii="Times New Roman" w:hAnsi="Times New Roman" w:cs="Times New Roman"/>
              </w:rPr>
              <w:t>1</w:t>
            </w:r>
            <w:r w:rsidRPr="00546D7C">
              <w:rPr>
                <w:rFonts w:ascii="Times New Roman" w:hAnsi="Times New Roman" w:cs="Times New Roman"/>
              </w:rPr>
              <w:t>0 pkt.</w:t>
            </w:r>
          </w:p>
          <w:p w14:paraId="58FB2847" w14:textId="77777777" w:rsidR="00726F32" w:rsidRPr="00546D7C" w:rsidRDefault="00726F32" w:rsidP="00726F32">
            <w:pPr>
              <w:spacing w:after="0" w:line="240" w:lineRule="auto"/>
              <w:ind w:left="714"/>
              <w:jc w:val="both"/>
              <w:rPr>
                <w:rFonts w:ascii="Times New Roman" w:hAnsi="Times New Roman" w:cs="Times New Roman"/>
              </w:rPr>
            </w:pPr>
          </w:p>
          <w:p w14:paraId="5063BBF1" w14:textId="5A76A805" w:rsidR="00726F32" w:rsidRPr="00546D7C" w:rsidRDefault="00726F32" w:rsidP="00726F32">
            <w:pPr>
              <w:spacing w:after="0"/>
              <w:ind w:right="-2"/>
              <w:jc w:val="both"/>
              <w:rPr>
                <w:rFonts w:ascii="Times New Roman" w:hAnsi="Times New Roman" w:cs="Times New Roman"/>
                <w:b/>
                <w:color w:val="365F91" w:themeColor="accent1" w:themeShade="BF"/>
              </w:rPr>
            </w:pPr>
            <w:r w:rsidRPr="00546D7C">
              <w:rPr>
                <w:rFonts w:ascii="Times New Roman" w:hAnsi="Times New Roman" w:cs="Times New Roman"/>
                <w:b/>
                <w:color w:val="365F91" w:themeColor="accent1" w:themeShade="BF"/>
              </w:rPr>
              <w:t xml:space="preserve">W sytuacji gdy Wykonawca wskaże w ofercie termin dostawy dłuższy niż </w:t>
            </w:r>
            <w:r>
              <w:rPr>
                <w:rFonts w:ascii="Times New Roman" w:hAnsi="Times New Roman" w:cs="Times New Roman"/>
                <w:b/>
                <w:color w:val="365F91" w:themeColor="accent1" w:themeShade="BF"/>
              </w:rPr>
              <w:t>20</w:t>
            </w:r>
            <w:r w:rsidRPr="00546D7C">
              <w:rPr>
                <w:rFonts w:ascii="Times New Roman" w:hAnsi="Times New Roman" w:cs="Times New Roman"/>
                <w:b/>
                <w:color w:val="365F91" w:themeColor="accent1" w:themeShade="BF"/>
              </w:rPr>
              <w:t xml:space="preserve"> dni </w:t>
            </w:r>
            <w:r w:rsidR="00A80B32">
              <w:rPr>
                <w:rFonts w:ascii="Times New Roman" w:hAnsi="Times New Roman" w:cs="Times New Roman"/>
                <w:b/>
                <w:color w:val="365F91" w:themeColor="accent1" w:themeShade="BF"/>
              </w:rPr>
              <w:t>roboczych</w:t>
            </w:r>
            <w:r w:rsidRPr="00546D7C">
              <w:rPr>
                <w:rFonts w:ascii="Times New Roman" w:hAnsi="Times New Roman" w:cs="Times New Roman"/>
                <w:b/>
                <w:color w:val="365F91" w:themeColor="accent1" w:themeShade="BF"/>
              </w:rPr>
              <w:t>, Zamawiający odrzuci ofertę jako niezgodną   z warunkami zamówienia.</w:t>
            </w:r>
          </w:p>
        </w:tc>
      </w:tr>
    </w:tbl>
    <w:p w14:paraId="54B51755" w14:textId="05504C5B" w:rsidR="00726F32" w:rsidRPr="007A3F63" w:rsidRDefault="00726F32" w:rsidP="00726F32">
      <w:pPr>
        <w:pStyle w:val="Akapitzlist"/>
        <w:spacing w:after="0" w:line="240" w:lineRule="auto"/>
        <w:ind w:left="357"/>
        <w:contextualSpacing w:val="0"/>
        <w:jc w:val="both"/>
        <w:rPr>
          <w:rFonts w:ascii="Times New Roman" w:eastAsia="SimSun" w:hAnsi="Times New Roman" w:cs="Times New Roman"/>
          <w:b/>
          <w:u w:val="single"/>
          <w:lang w:eastAsia="zh-CN"/>
        </w:rPr>
      </w:pPr>
      <w:r w:rsidRPr="007A3F63">
        <w:rPr>
          <w:rFonts w:ascii="Times New Roman" w:eastAsia="SimSun" w:hAnsi="Times New Roman" w:cs="Times New Roman"/>
          <w:b/>
          <w:u w:val="single"/>
          <w:lang w:eastAsia="zh-CN"/>
        </w:rPr>
        <w:t xml:space="preserve">Części nr </w:t>
      </w:r>
      <w:r>
        <w:rPr>
          <w:rFonts w:ascii="Times New Roman" w:eastAsia="SimSun" w:hAnsi="Times New Roman" w:cs="Times New Roman"/>
          <w:b/>
          <w:u w:val="single"/>
          <w:lang w:eastAsia="zh-CN"/>
        </w:rPr>
        <w:t>8</w:t>
      </w:r>
      <w:r w:rsidRPr="007A3F63">
        <w:rPr>
          <w:rFonts w:ascii="Times New Roman" w:eastAsia="SimSun" w:hAnsi="Times New Roman" w:cs="Times New Roman"/>
          <w:b/>
          <w:u w:val="single"/>
          <w:lang w:eastAsia="zh-CN"/>
        </w:rPr>
        <w:t>:</w:t>
      </w:r>
    </w:p>
    <w:p w14:paraId="424CF278" w14:textId="77777777" w:rsidR="00726F32" w:rsidRPr="007A3F63" w:rsidRDefault="00726F32" w:rsidP="00726F32">
      <w:pPr>
        <w:pStyle w:val="Akapitzlist"/>
        <w:spacing w:after="0" w:line="240" w:lineRule="auto"/>
        <w:ind w:left="357"/>
        <w:contextualSpacing w:val="0"/>
        <w:jc w:val="both"/>
        <w:rPr>
          <w:rFonts w:ascii="Times New Roman" w:eastAsia="SimSun" w:hAnsi="Times New Roman" w:cs="Times New Roman"/>
          <w:b/>
          <w:u w:val="single"/>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086"/>
        <w:gridCol w:w="1754"/>
      </w:tblGrid>
      <w:tr w:rsidR="00726F32" w:rsidRPr="00546D7C" w14:paraId="4BAF17C2" w14:textId="77777777" w:rsidTr="00726F32">
        <w:trPr>
          <w:trHeight w:val="452"/>
        </w:trPr>
        <w:tc>
          <w:tcPr>
            <w:tcW w:w="1268" w:type="dxa"/>
            <w:shd w:val="clear" w:color="auto" w:fill="auto"/>
            <w:vAlign w:val="center"/>
          </w:tcPr>
          <w:p w14:paraId="1CFEB03A"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Nr kryterium</w:t>
            </w:r>
          </w:p>
        </w:tc>
        <w:tc>
          <w:tcPr>
            <w:tcW w:w="5439" w:type="dxa"/>
            <w:shd w:val="clear" w:color="auto" w:fill="auto"/>
            <w:vAlign w:val="center"/>
          </w:tcPr>
          <w:p w14:paraId="71BB513F"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Nazwa kryterium</w:t>
            </w:r>
          </w:p>
        </w:tc>
        <w:tc>
          <w:tcPr>
            <w:tcW w:w="1820" w:type="dxa"/>
            <w:shd w:val="clear" w:color="auto" w:fill="auto"/>
          </w:tcPr>
          <w:p w14:paraId="3A28D639"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Liczba punktów (waga)</w:t>
            </w:r>
          </w:p>
        </w:tc>
      </w:tr>
      <w:tr w:rsidR="00726F32" w:rsidRPr="00546D7C" w14:paraId="5E3CB1DC" w14:textId="77777777" w:rsidTr="00726F32">
        <w:trPr>
          <w:trHeight w:val="473"/>
        </w:trPr>
        <w:tc>
          <w:tcPr>
            <w:tcW w:w="1268" w:type="dxa"/>
            <w:shd w:val="clear" w:color="auto" w:fill="auto"/>
            <w:vAlign w:val="center"/>
          </w:tcPr>
          <w:p w14:paraId="172F3928"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1</w:t>
            </w:r>
          </w:p>
        </w:tc>
        <w:tc>
          <w:tcPr>
            <w:tcW w:w="5439" w:type="dxa"/>
            <w:shd w:val="clear" w:color="auto" w:fill="auto"/>
            <w:vAlign w:val="center"/>
          </w:tcPr>
          <w:p w14:paraId="09B0788B" w14:textId="77777777" w:rsidR="00726F32" w:rsidRPr="00546D7C" w:rsidRDefault="00726F32" w:rsidP="00726F32">
            <w:pPr>
              <w:spacing w:after="0"/>
              <w:rPr>
                <w:rFonts w:ascii="Times New Roman" w:hAnsi="Times New Roman" w:cs="Times New Roman"/>
              </w:rPr>
            </w:pPr>
            <w:r w:rsidRPr="00546D7C">
              <w:rPr>
                <w:rFonts w:ascii="Times New Roman" w:hAnsi="Times New Roman" w:cs="Times New Roman"/>
              </w:rPr>
              <w:t>Cena oferty – waga kryterium  60%</w:t>
            </w:r>
          </w:p>
        </w:tc>
        <w:tc>
          <w:tcPr>
            <w:tcW w:w="1820" w:type="dxa"/>
            <w:shd w:val="clear" w:color="auto" w:fill="auto"/>
            <w:vAlign w:val="center"/>
          </w:tcPr>
          <w:p w14:paraId="520D2B23"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60</w:t>
            </w:r>
          </w:p>
        </w:tc>
      </w:tr>
      <w:tr w:rsidR="00726F32" w:rsidRPr="00546D7C" w14:paraId="0EC05B96" w14:textId="77777777" w:rsidTr="00726F32">
        <w:trPr>
          <w:trHeight w:val="415"/>
        </w:trPr>
        <w:tc>
          <w:tcPr>
            <w:tcW w:w="1268" w:type="dxa"/>
            <w:shd w:val="clear" w:color="auto" w:fill="auto"/>
            <w:vAlign w:val="center"/>
          </w:tcPr>
          <w:p w14:paraId="59801E16"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2</w:t>
            </w:r>
          </w:p>
        </w:tc>
        <w:tc>
          <w:tcPr>
            <w:tcW w:w="5439" w:type="dxa"/>
            <w:shd w:val="clear" w:color="auto" w:fill="auto"/>
            <w:vAlign w:val="center"/>
          </w:tcPr>
          <w:p w14:paraId="230F11AD" w14:textId="77777777" w:rsidR="00726F32" w:rsidRPr="00546D7C" w:rsidRDefault="00726F32" w:rsidP="00726F32">
            <w:pPr>
              <w:spacing w:after="0"/>
              <w:rPr>
                <w:rFonts w:ascii="Times New Roman" w:hAnsi="Times New Roman" w:cs="Times New Roman"/>
              </w:rPr>
            </w:pPr>
            <w:r w:rsidRPr="00546D7C">
              <w:rPr>
                <w:rFonts w:ascii="Times New Roman" w:hAnsi="Times New Roman" w:cs="Times New Roman"/>
              </w:rPr>
              <w:t>Termin realizacji zamówienia  40 %</w:t>
            </w:r>
          </w:p>
        </w:tc>
        <w:tc>
          <w:tcPr>
            <w:tcW w:w="1820" w:type="dxa"/>
            <w:shd w:val="clear" w:color="auto" w:fill="auto"/>
            <w:vAlign w:val="center"/>
          </w:tcPr>
          <w:p w14:paraId="1425F1F7" w14:textId="77777777" w:rsidR="00726F32" w:rsidRPr="00546D7C" w:rsidRDefault="00726F32" w:rsidP="00726F32">
            <w:pPr>
              <w:spacing w:after="0"/>
              <w:jc w:val="center"/>
              <w:rPr>
                <w:rFonts w:ascii="Times New Roman" w:hAnsi="Times New Roman" w:cs="Times New Roman"/>
              </w:rPr>
            </w:pPr>
            <w:r w:rsidRPr="00546D7C">
              <w:rPr>
                <w:rFonts w:ascii="Times New Roman" w:hAnsi="Times New Roman" w:cs="Times New Roman"/>
              </w:rPr>
              <w:t>40</w:t>
            </w:r>
          </w:p>
        </w:tc>
      </w:tr>
      <w:tr w:rsidR="00726F32" w:rsidRPr="00546D7C" w14:paraId="0DE8B7E7" w14:textId="77777777" w:rsidTr="00726F32">
        <w:trPr>
          <w:trHeight w:val="627"/>
        </w:trPr>
        <w:tc>
          <w:tcPr>
            <w:tcW w:w="6707" w:type="dxa"/>
            <w:gridSpan w:val="2"/>
            <w:shd w:val="clear" w:color="auto" w:fill="auto"/>
            <w:vAlign w:val="center"/>
          </w:tcPr>
          <w:p w14:paraId="04864E94" w14:textId="77777777" w:rsidR="00726F32" w:rsidRPr="00546D7C" w:rsidRDefault="00726F32" w:rsidP="00726F32">
            <w:pPr>
              <w:spacing w:after="0"/>
              <w:rPr>
                <w:rFonts w:ascii="Times New Roman" w:hAnsi="Times New Roman" w:cs="Times New Roman"/>
                <w:b/>
              </w:rPr>
            </w:pPr>
            <w:r w:rsidRPr="00546D7C">
              <w:rPr>
                <w:rFonts w:ascii="Times New Roman" w:hAnsi="Times New Roman" w:cs="Times New Roman"/>
                <w:b/>
              </w:rPr>
              <w:t xml:space="preserve">Liczba wszystkich punktów </w:t>
            </w:r>
          </w:p>
        </w:tc>
        <w:tc>
          <w:tcPr>
            <w:tcW w:w="1820" w:type="dxa"/>
            <w:shd w:val="clear" w:color="auto" w:fill="auto"/>
            <w:vAlign w:val="center"/>
          </w:tcPr>
          <w:p w14:paraId="2F814960" w14:textId="77777777" w:rsidR="00726F32" w:rsidRPr="00546D7C" w:rsidRDefault="00726F32" w:rsidP="00726F32">
            <w:pPr>
              <w:spacing w:after="0"/>
              <w:jc w:val="center"/>
              <w:rPr>
                <w:rFonts w:ascii="Times New Roman" w:hAnsi="Times New Roman" w:cs="Times New Roman"/>
                <w:b/>
              </w:rPr>
            </w:pPr>
            <w:r w:rsidRPr="00546D7C">
              <w:rPr>
                <w:rFonts w:ascii="Times New Roman" w:hAnsi="Times New Roman" w:cs="Times New Roman"/>
                <w:b/>
              </w:rPr>
              <w:t>100</w:t>
            </w:r>
          </w:p>
        </w:tc>
      </w:tr>
    </w:tbl>
    <w:p w14:paraId="33E3CC18" w14:textId="77777777" w:rsidR="00726F32" w:rsidRPr="00546D7C" w:rsidRDefault="00726F32" w:rsidP="00A7590A">
      <w:pPr>
        <w:numPr>
          <w:ilvl w:val="0"/>
          <w:numId w:val="53"/>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837"/>
      </w:tblGrid>
      <w:tr w:rsidR="00726F32" w:rsidRPr="00546D7C" w14:paraId="775CE0C2" w14:textId="77777777" w:rsidTr="00726F32">
        <w:tc>
          <w:tcPr>
            <w:tcW w:w="1264" w:type="dxa"/>
            <w:vAlign w:val="center"/>
          </w:tcPr>
          <w:p w14:paraId="451990E1" w14:textId="77777777" w:rsidR="00726F32" w:rsidRPr="00546D7C" w:rsidRDefault="00726F32" w:rsidP="00726F32">
            <w:pPr>
              <w:spacing w:after="0"/>
              <w:ind w:right="-2"/>
              <w:jc w:val="center"/>
              <w:rPr>
                <w:rFonts w:ascii="Times New Roman" w:hAnsi="Times New Roman" w:cs="Times New Roman"/>
                <w:b/>
              </w:rPr>
            </w:pPr>
            <w:r w:rsidRPr="00546D7C">
              <w:rPr>
                <w:rFonts w:ascii="Times New Roman" w:hAnsi="Times New Roman" w:cs="Times New Roman"/>
                <w:b/>
              </w:rPr>
              <w:t>Nr kryterium</w:t>
            </w:r>
          </w:p>
        </w:tc>
        <w:tc>
          <w:tcPr>
            <w:tcW w:w="6837" w:type="dxa"/>
            <w:vAlign w:val="center"/>
          </w:tcPr>
          <w:p w14:paraId="00D7F19E" w14:textId="77777777" w:rsidR="00726F32" w:rsidRPr="00546D7C" w:rsidRDefault="00726F32" w:rsidP="00726F32">
            <w:pPr>
              <w:spacing w:after="0"/>
              <w:ind w:right="-2"/>
              <w:jc w:val="center"/>
              <w:rPr>
                <w:rFonts w:ascii="Times New Roman" w:hAnsi="Times New Roman" w:cs="Times New Roman"/>
                <w:b/>
              </w:rPr>
            </w:pPr>
            <w:r w:rsidRPr="00546D7C">
              <w:rPr>
                <w:rFonts w:ascii="Times New Roman" w:hAnsi="Times New Roman" w:cs="Times New Roman"/>
                <w:b/>
              </w:rPr>
              <w:t>Nazwa kryterium</w:t>
            </w:r>
          </w:p>
        </w:tc>
      </w:tr>
      <w:tr w:rsidR="00726F32" w:rsidRPr="00546D7C" w14:paraId="4ABF4E49" w14:textId="77777777" w:rsidTr="00726F32">
        <w:trPr>
          <w:trHeight w:val="1511"/>
        </w:trPr>
        <w:tc>
          <w:tcPr>
            <w:tcW w:w="1264" w:type="dxa"/>
            <w:vAlign w:val="center"/>
          </w:tcPr>
          <w:p w14:paraId="412772AE" w14:textId="77777777" w:rsidR="00726F32" w:rsidRPr="00546D7C" w:rsidRDefault="00726F32" w:rsidP="00726F32">
            <w:pPr>
              <w:spacing w:after="0"/>
              <w:ind w:right="-2"/>
              <w:jc w:val="center"/>
              <w:rPr>
                <w:rFonts w:ascii="Times New Roman" w:hAnsi="Times New Roman" w:cs="Times New Roman"/>
              </w:rPr>
            </w:pPr>
            <w:r w:rsidRPr="00546D7C">
              <w:rPr>
                <w:rFonts w:ascii="Times New Roman" w:hAnsi="Times New Roman" w:cs="Times New Roman"/>
              </w:rPr>
              <w:t>1</w:t>
            </w:r>
          </w:p>
        </w:tc>
        <w:tc>
          <w:tcPr>
            <w:tcW w:w="6837" w:type="dxa"/>
          </w:tcPr>
          <w:p w14:paraId="21675A80" w14:textId="77777777" w:rsidR="00726F32" w:rsidRPr="00546D7C" w:rsidRDefault="00726F32" w:rsidP="00726F32">
            <w:pPr>
              <w:spacing w:after="0"/>
              <w:ind w:right="-2"/>
              <w:jc w:val="both"/>
              <w:rPr>
                <w:rFonts w:ascii="Times New Roman" w:hAnsi="Times New Roman" w:cs="Times New Roman"/>
              </w:rPr>
            </w:pPr>
            <w:r w:rsidRPr="00546D7C">
              <w:rPr>
                <w:rFonts w:ascii="Times New Roman" w:hAnsi="Times New Roman" w:cs="Times New Roman"/>
              </w:rPr>
              <w:t>Cena oferty - 60%  -  zostanie przeliczona w następujący sposób:</w:t>
            </w:r>
          </w:p>
          <w:p w14:paraId="15079973" w14:textId="77777777" w:rsidR="00726F32" w:rsidRPr="00546D7C" w:rsidRDefault="00726F32" w:rsidP="00726F32">
            <w:pPr>
              <w:spacing w:after="0"/>
              <w:ind w:left="720"/>
              <w:rPr>
                <w:rFonts w:ascii="Times New Roman" w:hAnsi="Times New Roman" w:cs="Times New Roman"/>
                <w:b/>
                <w:vertAlign w:val="subscript"/>
              </w:rPr>
            </w:pPr>
            <w:r w:rsidRPr="00546D7C">
              <w:rPr>
                <w:rFonts w:ascii="Times New Roman" w:hAnsi="Times New Roman" w:cs="Times New Roman"/>
                <w:b/>
              </w:rPr>
              <w:t xml:space="preserve">             najniższa oferowana cena brutto</w:t>
            </w:r>
            <w:r w:rsidRPr="00546D7C">
              <w:rPr>
                <w:rFonts w:ascii="Times New Roman" w:hAnsi="Times New Roman" w:cs="Times New Roman"/>
                <w:b/>
                <w:vertAlign w:val="subscript"/>
              </w:rPr>
              <w:t xml:space="preserve">             </w:t>
            </w:r>
          </w:p>
          <w:p w14:paraId="5F96860D" w14:textId="77777777" w:rsidR="00726F32" w:rsidRPr="00546D7C" w:rsidRDefault="00726F32" w:rsidP="00726F32">
            <w:pPr>
              <w:spacing w:after="0"/>
              <w:ind w:left="720" w:hanging="720"/>
              <w:rPr>
                <w:rFonts w:ascii="Times New Roman" w:hAnsi="Times New Roman" w:cs="Times New Roman"/>
                <w:b/>
                <w:vertAlign w:val="subscript"/>
              </w:rPr>
            </w:pPr>
            <w:r w:rsidRPr="00546D7C">
              <w:rPr>
                <w:rFonts w:ascii="Times New Roman" w:hAnsi="Times New Roman" w:cs="Times New Roman"/>
                <w:b/>
              </w:rPr>
              <w:t>Liczba  pkt  =  ----------------------------------------  x 60 % x 100</w:t>
            </w:r>
          </w:p>
          <w:p w14:paraId="2CA1802F" w14:textId="77777777" w:rsidR="00726F32" w:rsidRPr="00546D7C" w:rsidRDefault="00726F32" w:rsidP="00726F32">
            <w:pPr>
              <w:spacing w:after="0"/>
              <w:ind w:left="720"/>
              <w:rPr>
                <w:rFonts w:ascii="Times New Roman" w:hAnsi="Times New Roman" w:cs="Times New Roman"/>
                <w:b/>
              </w:rPr>
            </w:pPr>
            <w:r w:rsidRPr="00546D7C">
              <w:rPr>
                <w:rFonts w:ascii="Times New Roman" w:hAnsi="Times New Roman" w:cs="Times New Roman"/>
                <w:b/>
              </w:rPr>
              <w:t xml:space="preserve">              oferowana cena oferty badanej</w:t>
            </w:r>
          </w:p>
        </w:tc>
      </w:tr>
      <w:tr w:rsidR="00726F32" w:rsidRPr="00546D7C" w14:paraId="6E49ABD2" w14:textId="77777777" w:rsidTr="00726F32">
        <w:trPr>
          <w:trHeight w:val="2182"/>
        </w:trPr>
        <w:tc>
          <w:tcPr>
            <w:tcW w:w="1264" w:type="dxa"/>
            <w:vAlign w:val="center"/>
          </w:tcPr>
          <w:p w14:paraId="282B1DBD" w14:textId="77777777" w:rsidR="00726F32" w:rsidRPr="00546D7C" w:rsidRDefault="00726F32" w:rsidP="00726F32">
            <w:pPr>
              <w:spacing w:after="0"/>
              <w:ind w:right="-2"/>
              <w:jc w:val="center"/>
              <w:rPr>
                <w:rFonts w:ascii="Times New Roman" w:hAnsi="Times New Roman" w:cs="Times New Roman"/>
              </w:rPr>
            </w:pPr>
            <w:r w:rsidRPr="00546D7C">
              <w:rPr>
                <w:rFonts w:ascii="Times New Roman" w:hAnsi="Times New Roman" w:cs="Times New Roman"/>
              </w:rPr>
              <w:t>3</w:t>
            </w:r>
          </w:p>
        </w:tc>
        <w:tc>
          <w:tcPr>
            <w:tcW w:w="6837" w:type="dxa"/>
          </w:tcPr>
          <w:p w14:paraId="19209F9F" w14:textId="77777777" w:rsidR="00726F32" w:rsidRPr="00546D7C" w:rsidRDefault="00726F32" w:rsidP="00726F32">
            <w:pPr>
              <w:spacing w:after="0"/>
              <w:jc w:val="both"/>
              <w:rPr>
                <w:rFonts w:ascii="Times New Roman" w:hAnsi="Times New Roman" w:cs="Times New Roman"/>
              </w:rPr>
            </w:pPr>
            <w:r w:rsidRPr="00546D7C">
              <w:rPr>
                <w:rFonts w:ascii="Times New Roman" w:hAnsi="Times New Roman" w:cs="Times New Roman"/>
              </w:rPr>
              <w:t>Termin realizacji zamówienia – 40% - zostanie przeliczone w następujący sposób:</w:t>
            </w:r>
          </w:p>
          <w:p w14:paraId="139866F0" w14:textId="1518BC7C" w:rsidR="00726F32" w:rsidRPr="00546D7C" w:rsidRDefault="00726F32" w:rsidP="00A7590A">
            <w:pPr>
              <w:numPr>
                <w:ilvl w:val="0"/>
                <w:numId w:val="55"/>
              </w:numPr>
              <w:spacing w:after="0" w:line="240" w:lineRule="auto"/>
              <w:jc w:val="both"/>
              <w:rPr>
                <w:rFonts w:ascii="Times New Roman" w:hAnsi="Times New Roman" w:cs="Times New Roman"/>
              </w:rPr>
            </w:pPr>
            <w:r w:rsidRPr="00546D7C">
              <w:rPr>
                <w:rFonts w:ascii="Times New Roman" w:hAnsi="Times New Roman" w:cs="Times New Roman"/>
              </w:rPr>
              <w:t xml:space="preserve">do </w:t>
            </w:r>
            <w:r>
              <w:rPr>
                <w:rFonts w:ascii="Times New Roman" w:hAnsi="Times New Roman" w:cs="Times New Roman"/>
              </w:rPr>
              <w:t xml:space="preserve">7 dni </w:t>
            </w:r>
            <w:r w:rsidR="00A80B32">
              <w:rPr>
                <w:rFonts w:ascii="Times New Roman" w:hAnsi="Times New Roman" w:cs="Times New Roman"/>
              </w:rPr>
              <w:t>roboczych</w:t>
            </w:r>
            <w:r>
              <w:rPr>
                <w:rFonts w:ascii="Times New Roman" w:hAnsi="Times New Roman" w:cs="Times New Roman"/>
              </w:rPr>
              <w:t xml:space="preserve"> 40 pkt.</w:t>
            </w:r>
          </w:p>
          <w:p w14:paraId="58B1C64D" w14:textId="71038D67" w:rsidR="00726F32" w:rsidRPr="00546D7C" w:rsidRDefault="00726F32"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Pr>
                <w:rFonts w:ascii="Times New Roman" w:hAnsi="Times New Roman" w:cs="Times New Roman"/>
              </w:rPr>
              <w:t xml:space="preserve">8 </w:t>
            </w:r>
            <w:r w:rsidRPr="00546D7C">
              <w:rPr>
                <w:rFonts w:ascii="Times New Roman" w:hAnsi="Times New Roman" w:cs="Times New Roman"/>
              </w:rPr>
              <w:t xml:space="preserve">do </w:t>
            </w:r>
            <w:r>
              <w:rPr>
                <w:rFonts w:ascii="Times New Roman" w:hAnsi="Times New Roman" w:cs="Times New Roman"/>
              </w:rPr>
              <w:t xml:space="preserve">10 </w:t>
            </w:r>
            <w:r w:rsidRPr="00546D7C">
              <w:rPr>
                <w:rFonts w:ascii="Times New Roman" w:hAnsi="Times New Roman" w:cs="Times New Roman"/>
              </w:rPr>
              <w:t xml:space="preserve">dni </w:t>
            </w:r>
            <w:r w:rsidR="00A80B32">
              <w:rPr>
                <w:rFonts w:ascii="Times New Roman" w:hAnsi="Times New Roman" w:cs="Times New Roman"/>
              </w:rPr>
              <w:t>roboczych</w:t>
            </w:r>
            <w:r w:rsidRPr="00546D7C">
              <w:rPr>
                <w:rFonts w:ascii="Times New Roman" w:hAnsi="Times New Roman" w:cs="Times New Roman"/>
              </w:rPr>
              <w:t xml:space="preserve">– 20 pkt. </w:t>
            </w:r>
          </w:p>
          <w:p w14:paraId="37114BE5" w14:textId="305496A4" w:rsidR="00726F32" w:rsidRPr="00546D7C" w:rsidRDefault="00726F32" w:rsidP="00A7590A">
            <w:pPr>
              <w:numPr>
                <w:ilvl w:val="0"/>
                <w:numId w:val="55"/>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Pr>
                <w:rFonts w:ascii="Times New Roman" w:hAnsi="Times New Roman" w:cs="Times New Roman"/>
              </w:rPr>
              <w:t>11</w:t>
            </w:r>
            <w:r w:rsidRPr="00546D7C">
              <w:rPr>
                <w:rFonts w:ascii="Times New Roman" w:hAnsi="Times New Roman" w:cs="Times New Roman"/>
              </w:rPr>
              <w:t xml:space="preserve"> do </w:t>
            </w:r>
            <w:r>
              <w:rPr>
                <w:rFonts w:ascii="Times New Roman" w:hAnsi="Times New Roman" w:cs="Times New Roman"/>
              </w:rPr>
              <w:t>15</w:t>
            </w:r>
            <w:r w:rsidRPr="00546D7C">
              <w:rPr>
                <w:rFonts w:ascii="Times New Roman" w:hAnsi="Times New Roman" w:cs="Times New Roman"/>
              </w:rPr>
              <w:t xml:space="preserve"> dni </w:t>
            </w:r>
            <w:r w:rsidR="00A80B32">
              <w:rPr>
                <w:rFonts w:ascii="Times New Roman" w:hAnsi="Times New Roman" w:cs="Times New Roman"/>
              </w:rPr>
              <w:t>roboczych</w:t>
            </w:r>
            <w:r w:rsidRPr="00546D7C">
              <w:rPr>
                <w:rFonts w:ascii="Times New Roman" w:hAnsi="Times New Roman" w:cs="Times New Roman"/>
              </w:rPr>
              <w:t xml:space="preserve"> – 10 pkt.</w:t>
            </w:r>
          </w:p>
          <w:p w14:paraId="2D995474" w14:textId="506AEED3" w:rsidR="00726F32" w:rsidRPr="00546D7C" w:rsidRDefault="00726F32" w:rsidP="00726F32">
            <w:pPr>
              <w:spacing w:after="0"/>
              <w:ind w:right="-2"/>
              <w:jc w:val="both"/>
              <w:rPr>
                <w:rFonts w:ascii="Times New Roman" w:hAnsi="Times New Roman" w:cs="Times New Roman"/>
                <w:b/>
                <w:color w:val="365F91" w:themeColor="accent1" w:themeShade="BF"/>
              </w:rPr>
            </w:pPr>
            <w:r w:rsidRPr="00546D7C">
              <w:rPr>
                <w:rFonts w:ascii="Times New Roman" w:hAnsi="Times New Roman" w:cs="Times New Roman"/>
                <w:b/>
                <w:color w:val="365F91" w:themeColor="accent1" w:themeShade="BF"/>
              </w:rPr>
              <w:t xml:space="preserve">W sytuacji gdy Wykonawca wskaże w ofercie termin dostawy dłuższy niż </w:t>
            </w:r>
            <w:r>
              <w:rPr>
                <w:rFonts w:ascii="Times New Roman" w:hAnsi="Times New Roman" w:cs="Times New Roman"/>
                <w:b/>
                <w:color w:val="365F91" w:themeColor="accent1" w:themeShade="BF"/>
              </w:rPr>
              <w:t>15</w:t>
            </w:r>
            <w:r w:rsidRPr="00546D7C">
              <w:rPr>
                <w:rFonts w:ascii="Times New Roman" w:hAnsi="Times New Roman" w:cs="Times New Roman"/>
                <w:b/>
                <w:color w:val="365F91" w:themeColor="accent1" w:themeShade="BF"/>
              </w:rPr>
              <w:t xml:space="preserve"> dni </w:t>
            </w:r>
            <w:r w:rsidR="00A80B32">
              <w:rPr>
                <w:rFonts w:ascii="Times New Roman" w:hAnsi="Times New Roman" w:cs="Times New Roman"/>
                <w:b/>
                <w:color w:val="365F91" w:themeColor="accent1" w:themeShade="BF"/>
              </w:rPr>
              <w:t>roboczych</w:t>
            </w:r>
            <w:r w:rsidRPr="00546D7C">
              <w:rPr>
                <w:rFonts w:ascii="Times New Roman" w:hAnsi="Times New Roman" w:cs="Times New Roman"/>
                <w:b/>
                <w:color w:val="365F91" w:themeColor="accent1" w:themeShade="BF"/>
              </w:rPr>
              <w:t>, Zamawiający odrzuci ofertę jako niezgodną   z warunkami zamówienia.</w:t>
            </w:r>
          </w:p>
        </w:tc>
      </w:tr>
    </w:tbl>
    <w:p w14:paraId="0603A464" w14:textId="503CA594" w:rsidR="00AF7EB3" w:rsidRPr="00546D7C" w:rsidRDefault="00726F32"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Przyjmuje się, że 1%=1 pkt i tak zostanie przeliczona liczba punktów</w:t>
      </w:r>
    </w:p>
    <w:p w14:paraId="54C64AD9" w14:textId="77777777" w:rsidR="007621B0" w:rsidRPr="00546D7C"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Punkty zostaną przyznawane z dokładnością do dwóch miejsc po przecinku.</w:t>
      </w:r>
    </w:p>
    <w:p w14:paraId="56323B5A"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 xml:space="preserve">Ostateczne punkty przyznane za kryteria zostaną zsumowane. </w:t>
      </w:r>
    </w:p>
    <w:p w14:paraId="601BC156"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w:t>
      </w:r>
    </w:p>
    <w:p w14:paraId="23D4F1B0"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Jeżeli nie można wybrać najkorzystniejszej oferty z uwagi na to, że dwie lub więcej ofert otrzymają taką samą ilość punktów, Zamawiający wzywa Wykonawców, którzy złożyli te oferty, do złożenia w terminie określonym przez Zamawiającego ofert dodatkowych.</w:t>
      </w:r>
    </w:p>
    <w:p w14:paraId="3B48A090"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Wykonawcy składający oferty dodatkowe nie mogą zaoferować cen wyższych niż zaoferowane w złożonych ofertach.</w:t>
      </w:r>
    </w:p>
    <w:p w14:paraId="6C4493EB"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 xml:space="preserve">W toku dokonywania badania i oceny ofert Zamawiający może żądać udzielenia przez Wykonawcę wyjaśnień treści złożonych przez niego ofert. </w:t>
      </w:r>
    </w:p>
    <w:p w14:paraId="1DEB95E2" w14:textId="77777777" w:rsidR="007621B0" w:rsidRPr="00546D7C"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AF7EB3" w:rsidRPr="00546D7C" w14:paraId="06853EFF" w14:textId="77777777" w:rsidTr="0027122B">
        <w:trPr>
          <w:trHeight w:val="974"/>
        </w:trPr>
        <w:tc>
          <w:tcPr>
            <w:tcW w:w="8549" w:type="dxa"/>
            <w:vAlign w:val="center"/>
          </w:tcPr>
          <w:p w14:paraId="71E1CE26" w14:textId="77777777" w:rsidR="00AF7EB3" w:rsidRPr="00546D7C" w:rsidRDefault="00AF7EB3" w:rsidP="00946F1B">
            <w:pPr>
              <w:jc w:val="center"/>
              <w:rPr>
                <w:rFonts w:ascii="Times New Roman" w:hAnsi="Times New Roman" w:cs="Times New Roman"/>
                <w:b/>
              </w:rPr>
            </w:pPr>
            <w:r w:rsidRPr="00546D7C">
              <w:rPr>
                <w:rFonts w:ascii="Times New Roman" w:hAnsi="Times New Roman" w:cs="Times New Roman"/>
                <w:b/>
              </w:rPr>
              <w:lastRenderedPageBreak/>
              <w:t>ROZDZIAŁ XVIII</w:t>
            </w:r>
          </w:p>
          <w:p w14:paraId="7EAE79D8" w14:textId="18421EE0" w:rsidR="00AF7EB3" w:rsidRPr="00546D7C" w:rsidRDefault="00AF7EB3" w:rsidP="00946F1B">
            <w:pPr>
              <w:jc w:val="center"/>
              <w:rPr>
                <w:rFonts w:ascii="Times New Roman" w:hAnsi="Times New Roman" w:cs="Times New Roman"/>
                <w:i/>
              </w:rPr>
            </w:pPr>
            <w:r w:rsidRPr="00546D7C">
              <w:rPr>
                <w:rFonts w:ascii="Times New Roman" w:hAnsi="Times New Roman" w:cs="Times New Roman"/>
                <w:b/>
              </w:rPr>
              <w:t xml:space="preserve">INFOMACJE O FORMALNOŚCIACH , JAKIE MUSZĄ ZOSTAĆ </w:t>
            </w:r>
            <w:r w:rsidR="001C7898" w:rsidRPr="00546D7C">
              <w:rPr>
                <w:rFonts w:ascii="Times New Roman" w:hAnsi="Times New Roman" w:cs="Times New Roman"/>
                <w:b/>
              </w:rPr>
              <w:t>DOPEŁNIONE PO WYBORZE OFERTY W CELU ZAWARCIA UMOWY W SPRAWIE ZAMÓW</w:t>
            </w:r>
            <w:r w:rsidR="005A1DB0" w:rsidRPr="00546D7C">
              <w:rPr>
                <w:rFonts w:ascii="Times New Roman" w:hAnsi="Times New Roman" w:cs="Times New Roman"/>
                <w:b/>
              </w:rPr>
              <w:t>I</w:t>
            </w:r>
            <w:r w:rsidR="001C7898" w:rsidRPr="00546D7C">
              <w:rPr>
                <w:rFonts w:ascii="Times New Roman" w:hAnsi="Times New Roman" w:cs="Times New Roman"/>
                <w:b/>
              </w:rPr>
              <w:t>ENIA PUBLICZNEGO</w:t>
            </w:r>
          </w:p>
        </w:tc>
      </w:tr>
    </w:tbl>
    <w:p w14:paraId="40CE62ED" w14:textId="77777777" w:rsidR="001C7898" w:rsidRPr="00546D7C" w:rsidRDefault="001C7898"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Zamawiający zawrze umowę w sprawie przedmiotowego zamówienia z wybranym wykonawcą w terminie zgodnym z art.</w:t>
      </w:r>
      <w:r w:rsidR="00E32533" w:rsidRPr="00546D7C">
        <w:rPr>
          <w:rFonts w:ascii="Times New Roman" w:eastAsia="SimSun" w:hAnsi="Times New Roman" w:cs="Times New Roman"/>
          <w:lang w:eastAsia="zh-CN"/>
        </w:rPr>
        <w:t xml:space="preserve"> 308 ustawy </w:t>
      </w:r>
      <w:proofErr w:type="spellStart"/>
      <w:r w:rsidR="00E32533"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xml:space="preserve">. </w:t>
      </w:r>
    </w:p>
    <w:p w14:paraId="48B5F0F8" w14:textId="77777777" w:rsidR="00AF7EB3" w:rsidRPr="00546D7C" w:rsidRDefault="001C7898"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poinformuje Wykonawcę, któremu zostanie udzielone zamówienie, o miejscu i terminie zawarcia umowy.  </w:t>
      </w:r>
    </w:p>
    <w:p w14:paraId="06EA2FE4" w14:textId="77777777" w:rsidR="00E32533" w:rsidRPr="00546D7C" w:rsidRDefault="00E32533"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546D7C">
        <w:rPr>
          <w:rFonts w:ascii="Times New Roman" w:eastAsia="SimSun" w:hAnsi="Times New Roman" w:cs="Times New Roman"/>
          <w:lang w:eastAsia="zh-CN"/>
        </w:rPr>
        <w:t>Wykonawca przed zawarciem umowy poda wszelkie informacje niezbędne do wypełnienia jej treści na wezwanie Zmawiającego.</w:t>
      </w:r>
    </w:p>
    <w:p w14:paraId="613BF07A" w14:textId="77777777" w:rsidR="00E32533" w:rsidRPr="00546D7C"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385706E" w14:textId="77777777" w:rsidR="00E32533" w:rsidRPr="00546D7C"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41370C52" w14:textId="1E08BE1E" w:rsidR="00F01263"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546D7C">
        <w:rPr>
          <w:rFonts w:ascii="Times New Roman" w:eastAsia="SimSun" w:hAnsi="Times New Roman" w:cs="Times New Roman"/>
          <w:lang w:eastAsia="zh-CN"/>
        </w:rPr>
        <w:t>p</w:t>
      </w:r>
      <w:r w:rsidRPr="00546D7C">
        <w:rPr>
          <w:rFonts w:ascii="Times New Roman" w:eastAsia="SimSun" w:hAnsi="Times New Roman" w:cs="Times New Roman"/>
          <w:lang w:eastAsia="zh-CN"/>
        </w:rPr>
        <w:t xml:space="preserve">ublicznego z przyczyn leżących po stronie Wykonawcy. </w:t>
      </w:r>
    </w:p>
    <w:p w14:paraId="507243C3" w14:textId="7743BD54" w:rsidR="00E011DD" w:rsidRPr="00E011DD" w:rsidRDefault="00E011DD" w:rsidP="009E0DD9">
      <w:pPr>
        <w:numPr>
          <w:ilvl w:val="0"/>
          <w:numId w:val="27"/>
        </w:numPr>
        <w:spacing w:after="0" w:line="240" w:lineRule="auto"/>
        <w:ind w:left="284" w:hanging="357"/>
        <w:jc w:val="both"/>
        <w:rPr>
          <w:rFonts w:ascii="Times New Roman" w:eastAsia="SimSun" w:hAnsi="Times New Roman" w:cs="Times New Roman"/>
          <w:lang w:eastAsia="zh-CN"/>
        </w:rPr>
      </w:pPr>
      <w:r w:rsidRPr="009E0DD9">
        <w:rPr>
          <w:rFonts w:ascii="Times New Roman" w:eastAsia="SimSun" w:hAnsi="Times New Roman" w:cs="Times New Roman"/>
          <w:lang w:eastAsia="zh-CN"/>
        </w:rPr>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oraz wybrać najkorzystniejszą ofertę albo unieważnić postępowanie.</w:t>
      </w:r>
    </w:p>
    <w:tbl>
      <w:tblPr>
        <w:tblStyle w:val="Tabela-Siatka"/>
        <w:tblW w:w="0" w:type="auto"/>
        <w:tblInd w:w="94" w:type="dxa"/>
        <w:tblLook w:val="04A0" w:firstRow="1" w:lastRow="0" w:firstColumn="1" w:lastColumn="0" w:noHBand="0" w:noVBand="1"/>
      </w:tblPr>
      <w:tblGrid>
        <w:gridCol w:w="8399"/>
      </w:tblGrid>
      <w:tr w:rsidR="00020FBD" w:rsidRPr="00546D7C" w14:paraId="1BAEC23F" w14:textId="77777777" w:rsidTr="0027122B">
        <w:trPr>
          <w:trHeight w:val="974"/>
        </w:trPr>
        <w:tc>
          <w:tcPr>
            <w:tcW w:w="8549" w:type="dxa"/>
            <w:vAlign w:val="center"/>
          </w:tcPr>
          <w:p w14:paraId="77E06FE4"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XIX</w:t>
            </w:r>
          </w:p>
          <w:p w14:paraId="78317051"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INFORMACJE DOTYCZĄCE ZABEZPIECZENIA NALEŻYTEGO WYKONANIA UMOWY</w:t>
            </w:r>
          </w:p>
        </w:tc>
      </w:tr>
    </w:tbl>
    <w:p w14:paraId="1A5EB73E" w14:textId="77777777" w:rsidR="00CA7E6E" w:rsidRPr="00546D7C" w:rsidRDefault="00CA7E6E" w:rsidP="00946F1B">
      <w:pPr>
        <w:spacing w:after="0" w:line="240" w:lineRule="auto"/>
        <w:jc w:val="both"/>
        <w:rPr>
          <w:rFonts w:ascii="Times New Roman" w:eastAsia="SimSun" w:hAnsi="Times New Roman" w:cs="Times New Roman"/>
          <w:lang w:eastAsia="zh-CN"/>
        </w:rPr>
      </w:pPr>
    </w:p>
    <w:p w14:paraId="3EA87C85" w14:textId="77777777" w:rsidR="00020FBD" w:rsidRPr="00546D7C" w:rsidRDefault="00020FBD" w:rsidP="00946F1B">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nie wymaga wniesienia zabezpieczenia należytego wykonania umowy. </w:t>
      </w:r>
    </w:p>
    <w:p w14:paraId="60BDE098" w14:textId="77777777" w:rsidR="00CA7E6E" w:rsidRPr="00546D7C"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546D7C" w14:paraId="6815A21D" w14:textId="77777777" w:rsidTr="0027122B">
        <w:trPr>
          <w:trHeight w:val="974"/>
        </w:trPr>
        <w:tc>
          <w:tcPr>
            <w:tcW w:w="8549" w:type="dxa"/>
            <w:vAlign w:val="center"/>
          </w:tcPr>
          <w:p w14:paraId="6F5DFEBC"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XX</w:t>
            </w:r>
          </w:p>
          <w:p w14:paraId="04025222"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POUCZENIE O ŚRODKACH OCHRONY PRAWNEJ PRZYSŁUGUJĄCYCH WYKONAWCY</w:t>
            </w:r>
          </w:p>
        </w:tc>
      </w:tr>
    </w:tbl>
    <w:p w14:paraId="20F9227B" w14:textId="77777777" w:rsidR="00020FBD" w:rsidRPr="00546D7C" w:rsidRDefault="00020FBD" w:rsidP="00946F1B">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xml:space="preserve"> (art. 505-590). </w:t>
      </w:r>
    </w:p>
    <w:p w14:paraId="10AC8A66" w14:textId="77777777" w:rsidR="00CA7E6E" w:rsidRPr="00546D7C"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546D7C" w14:paraId="1EFA36EE" w14:textId="77777777" w:rsidTr="0027122B">
        <w:trPr>
          <w:trHeight w:val="974"/>
        </w:trPr>
        <w:tc>
          <w:tcPr>
            <w:tcW w:w="8549" w:type="dxa"/>
            <w:vAlign w:val="center"/>
          </w:tcPr>
          <w:p w14:paraId="464629FF"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XXI</w:t>
            </w:r>
          </w:p>
          <w:p w14:paraId="0CC5E54B"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 xml:space="preserve">INNE </w:t>
            </w:r>
            <w:r w:rsidR="0037075A" w:rsidRPr="00546D7C">
              <w:rPr>
                <w:rFonts w:ascii="Times New Roman" w:hAnsi="Times New Roman" w:cs="Times New Roman"/>
                <w:b/>
              </w:rPr>
              <w:t>INFORMACJE</w:t>
            </w:r>
          </w:p>
        </w:tc>
      </w:tr>
    </w:tbl>
    <w:p w14:paraId="001A0349" w14:textId="77777777" w:rsidR="0037075A" w:rsidRPr="00546D7C" w:rsidRDefault="0037075A" w:rsidP="00B33363">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Informacje dotyczące ochrony danych osobowych</w:t>
      </w:r>
      <w:r w:rsidR="00565E6E" w:rsidRPr="00546D7C">
        <w:rPr>
          <w:rFonts w:ascii="Times New Roman" w:eastAsia="Times New Roman" w:hAnsi="Times New Roman" w:cs="Times New Roman"/>
          <w:color w:val="000000"/>
          <w:lang w:eastAsia="pl-PL"/>
        </w:rPr>
        <w:t xml:space="preserve"> zebranych przez Zamawiającego w toku postępowania</w:t>
      </w:r>
      <w:r w:rsidRPr="00546D7C">
        <w:rPr>
          <w:rFonts w:ascii="Times New Roman" w:eastAsia="Times New Roman" w:hAnsi="Times New Roman" w:cs="Times New Roman"/>
          <w:color w:val="000000"/>
          <w:lang w:eastAsia="pl-PL"/>
        </w:rPr>
        <w:t>:</w:t>
      </w:r>
    </w:p>
    <w:p w14:paraId="00FCAB31"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78401598" w14:textId="77777777"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Mogą się Państwo z nim kontaktować w następujący sposób:</w:t>
      </w:r>
    </w:p>
    <w:p w14:paraId="4D896988"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listownie na adres: ul. </w:t>
      </w:r>
      <w:proofErr w:type="spellStart"/>
      <w:r w:rsidRPr="00546D7C">
        <w:rPr>
          <w:rFonts w:ascii="Times New Roman" w:eastAsia="Times New Roman" w:hAnsi="Times New Roman" w:cs="Times New Roman"/>
          <w:color w:val="000000"/>
          <w:lang w:eastAsia="pl-PL"/>
        </w:rPr>
        <w:t>Juzistek</w:t>
      </w:r>
      <w:proofErr w:type="spellEnd"/>
      <w:r w:rsidRPr="00546D7C">
        <w:rPr>
          <w:rFonts w:ascii="Times New Roman" w:eastAsia="Times New Roman" w:hAnsi="Times New Roman" w:cs="Times New Roman"/>
          <w:color w:val="000000"/>
          <w:lang w:eastAsia="pl-PL"/>
        </w:rPr>
        <w:t xml:space="preserve"> 2, 05-131 Zegrze;</w:t>
      </w:r>
    </w:p>
    <w:p w14:paraId="2BA268A4"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poprzez e-mail: </w:t>
      </w:r>
      <w:hyperlink r:id="rId22" w:history="1">
        <w:r w:rsidRPr="00546D7C">
          <w:rPr>
            <w:rFonts w:ascii="Times New Roman" w:eastAsia="Times New Roman" w:hAnsi="Times New Roman" w:cs="Times New Roman"/>
            <w:color w:val="0000FF"/>
            <w:u w:val="single"/>
            <w:lang w:eastAsia="pl-PL"/>
          </w:rPr>
          <w:t>jw4809.kj@ron.mil.pl</w:t>
        </w:r>
      </w:hyperlink>
      <w:r w:rsidRPr="00546D7C">
        <w:rPr>
          <w:rFonts w:ascii="Times New Roman" w:eastAsia="Times New Roman" w:hAnsi="Times New Roman" w:cs="Times New Roman"/>
          <w:color w:val="000000"/>
          <w:lang w:eastAsia="pl-PL"/>
        </w:rPr>
        <w:t xml:space="preserve"> ;</w:t>
      </w:r>
    </w:p>
    <w:p w14:paraId="10951414" w14:textId="77777777" w:rsidR="00CA7E6E" w:rsidRPr="00546D7C" w:rsidRDefault="009949F1" w:rsidP="00A85691">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telefonicznie: 261 882</w:t>
      </w:r>
      <w:r w:rsidR="00CA7E6E"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592.</w:t>
      </w:r>
    </w:p>
    <w:p w14:paraId="422FF518"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Inspektor Ochrony Danych</w:t>
      </w:r>
    </w:p>
    <w:p w14:paraId="44DA6B8A" w14:textId="77777777" w:rsidR="009949F1" w:rsidRPr="00546D7C" w:rsidRDefault="009949F1" w:rsidP="00946F1B">
      <w:pPr>
        <w:spacing w:after="0" w:line="240" w:lineRule="auto"/>
        <w:ind w:left="71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A5C7476"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listownie na adres: ul. </w:t>
      </w:r>
      <w:proofErr w:type="spellStart"/>
      <w:r w:rsidRPr="00546D7C">
        <w:rPr>
          <w:rFonts w:ascii="Times New Roman" w:eastAsia="Times New Roman" w:hAnsi="Times New Roman" w:cs="Times New Roman"/>
          <w:color w:val="000000"/>
          <w:lang w:eastAsia="pl-PL"/>
        </w:rPr>
        <w:t>Juzistek</w:t>
      </w:r>
      <w:proofErr w:type="spellEnd"/>
      <w:r w:rsidRPr="00546D7C">
        <w:rPr>
          <w:rFonts w:ascii="Times New Roman" w:eastAsia="Times New Roman" w:hAnsi="Times New Roman" w:cs="Times New Roman"/>
          <w:color w:val="000000"/>
          <w:lang w:eastAsia="pl-PL"/>
        </w:rPr>
        <w:t xml:space="preserve"> 2, 05-131 Zegrze;</w:t>
      </w:r>
    </w:p>
    <w:p w14:paraId="17EC98DA"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poprzez adres e-mail: </w:t>
      </w:r>
      <w:hyperlink r:id="rId23" w:history="1">
        <w:r w:rsidRPr="00546D7C">
          <w:rPr>
            <w:rFonts w:ascii="Times New Roman" w:eastAsia="Times New Roman" w:hAnsi="Times New Roman" w:cs="Times New Roman"/>
            <w:color w:val="000000"/>
            <w:lang w:eastAsia="pl-PL"/>
          </w:rPr>
          <w:t>jw4809.iodo@ron.mil.pl</w:t>
        </w:r>
      </w:hyperlink>
      <w:r w:rsidRPr="00546D7C">
        <w:rPr>
          <w:rFonts w:ascii="Times New Roman" w:eastAsia="Times New Roman" w:hAnsi="Times New Roman" w:cs="Times New Roman"/>
          <w:color w:val="000000"/>
          <w:lang w:eastAsia="pl-PL"/>
        </w:rPr>
        <w:t xml:space="preserve"> ;</w:t>
      </w:r>
    </w:p>
    <w:p w14:paraId="6AB0AFB2"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telefonicznie: 261-883-672, tel. kom.: 727</w:t>
      </w:r>
      <w:r w:rsidR="007621B0"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028</w:t>
      </w:r>
      <w:r w:rsidR="007621B0"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t>098.</w:t>
      </w:r>
    </w:p>
    <w:p w14:paraId="17512AF7"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Cel przetwarzania Państwa danych oraz podstawy prawne</w:t>
      </w:r>
    </w:p>
    <w:p w14:paraId="1FE9FD68" w14:textId="46F6C3D1"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Państwa dane będą przetwarzane w celu związanym z postępowaniem o udzielenie zamówienia publicznego. Podstawą prawną ich przetwarzania jest akt uczestnictwa w postępowaniu oraz przepisy prawa, tj.:</w:t>
      </w:r>
    </w:p>
    <w:p w14:paraId="6EAB30AE" w14:textId="4326F29F"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ustawa z dnia 11 września 2019 r. </w:t>
      </w:r>
      <w:r w:rsidRPr="00546D7C">
        <w:rPr>
          <w:rFonts w:ascii="Times New Roman" w:eastAsia="Times New Roman" w:hAnsi="Times New Roman" w:cs="Times New Roman"/>
          <w:i/>
          <w:color w:val="000000"/>
          <w:lang w:eastAsia="pl-PL"/>
        </w:rPr>
        <w:t>– Prawo zamówień publicznych</w:t>
      </w:r>
      <w:r w:rsidRPr="00546D7C">
        <w:rPr>
          <w:rFonts w:ascii="Times New Roman" w:eastAsia="Times New Roman" w:hAnsi="Times New Roman" w:cs="Times New Roman"/>
          <w:color w:val="000000"/>
          <w:lang w:eastAsia="pl-PL"/>
        </w:rPr>
        <w:t xml:space="preserve"> (Dz. U. </w:t>
      </w:r>
      <w:r w:rsidR="00E011DD">
        <w:rPr>
          <w:rFonts w:ascii="Times New Roman" w:eastAsia="Times New Roman" w:hAnsi="Times New Roman" w:cs="Times New Roman"/>
          <w:color w:val="000000"/>
          <w:lang w:eastAsia="pl-PL"/>
        </w:rPr>
        <w:t>z 2021 r</w:t>
      </w:r>
      <w:r w:rsidR="00572826"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t xml:space="preserve"> poz. </w:t>
      </w:r>
      <w:r w:rsidR="00E011DD">
        <w:rPr>
          <w:rFonts w:ascii="Times New Roman" w:eastAsia="Times New Roman" w:hAnsi="Times New Roman" w:cs="Times New Roman"/>
          <w:color w:val="000000"/>
          <w:lang w:eastAsia="pl-PL"/>
        </w:rPr>
        <w:t>112</w:t>
      </w:r>
      <w:r w:rsidR="00E011DD" w:rsidRPr="00546D7C">
        <w:rPr>
          <w:rFonts w:ascii="Times New Roman" w:eastAsia="Times New Roman" w:hAnsi="Times New Roman" w:cs="Times New Roman"/>
          <w:color w:val="000000"/>
          <w:lang w:eastAsia="pl-PL"/>
        </w:rPr>
        <w:t>9</w:t>
      </w:r>
      <w:r w:rsidR="00572826"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t xml:space="preserve"> z </w:t>
      </w:r>
      <w:proofErr w:type="spellStart"/>
      <w:r w:rsidRPr="00546D7C">
        <w:rPr>
          <w:rFonts w:ascii="Times New Roman" w:eastAsia="Times New Roman" w:hAnsi="Times New Roman" w:cs="Times New Roman"/>
          <w:color w:val="000000"/>
          <w:lang w:eastAsia="pl-PL"/>
        </w:rPr>
        <w:t>późn</w:t>
      </w:r>
      <w:proofErr w:type="spellEnd"/>
      <w:r w:rsidRPr="00546D7C">
        <w:rPr>
          <w:rFonts w:ascii="Times New Roman" w:eastAsia="Times New Roman" w:hAnsi="Times New Roman" w:cs="Times New Roman"/>
          <w:color w:val="000000"/>
          <w:lang w:eastAsia="pl-PL"/>
        </w:rPr>
        <w:t>. zm.);</w:t>
      </w:r>
    </w:p>
    <w:p w14:paraId="3877825D" w14:textId="03C309BD"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rozporządzenie Ministra Rozwoju, Pracy i Technologii z dnia 23 grudnia 2020 r. </w:t>
      </w:r>
      <w:r w:rsidRPr="00546D7C">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546D7C">
        <w:rPr>
          <w:rFonts w:ascii="Times New Roman" w:eastAsia="Times New Roman" w:hAnsi="Times New Roman" w:cs="Times New Roman"/>
          <w:color w:val="000000"/>
          <w:lang w:eastAsia="pl-PL"/>
        </w:rPr>
        <w:t>(Dz. U. poz. 2415);</w:t>
      </w:r>
    </w:p>
    <w:p w14:paraId="5BD10D10" w14:textId="6C593ED8"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ustawy z dnia 14 lipca 1983 r. </w:t>
      </w:r>
      <w:r w:rsidRPr="00546D7C">
        <w:rPr>
          <w:rFonts w:ascii="Times New Roman" w:eastAsia="Times New Roman" w:hAnsi="Times New Roman" w:cs="Times New Roman"/>
          <w:i/>
          <w:color w:val="000000"/>
          <w:lang w:eastAsia="pl-PL"/>
        </w:rPr>
        <w:t>o narodowym zasobie archiwalnym i archiwach</w:t>
      </w:r>
      <w:r w:rsidRPr="00546D7C">
        <w:rPr>
          <w:rFonts w:ascii="Times New Roman" w:eastAsia="Times New Roman" w:hAnsi="Times New Roman" w:cs="Times New Roman"/>
          <w:color w:val="000000"/>
          <w:lang w:eastAsia="pl-PL"/>
        </w:rPr>
        <w:t xml:space="preserve"> (Dz. U. </w:t>
      </w:r>
      <w:r w:rsidR="00F51B57" w:rsidRPr="00546D7C">
        <w:rPr>
          <w:rFonts w:ascii="Times New Roman" w:eastAsia="Times New Roman" w:hAnsi="Times New Roman" w:cs="Times New Roman"/>
          <w:color w:val="000000"/>
          <w:lang w:eastAsia="pl-PL"/>
        </w:rPr>
        <w:t xml:space="preserve">2020 r. </w:t>
      </w:r>
      <w:r w:rsidRPr="00546D7C">
        <w:rPr>
          <w:rFonts w:ascii="Times New Roman" w:eastAsia="Times New Roman" w:hAnsi="Times New Roman" w:cs="Times New Roman"/>
          <w:color w:val="000000"/>
          <w:lang w:eastAsia="pl-PL"/>
        </w:rPr>
        <w:t xml:space="preserve">poz. </w:t>
      </w:r>
      <w:r w:rsidR="00F51B57" w:rsidRPr="00546D7C">
        <w:rPr>
          <w:rFonts w:ascii="Times New Roman" w:eastAsia="Times New Roman" w:hAnsi="Times New Roman" w:cs="Times New Roman"/>
          <w:color w:val="000000"/>
          <w:lang w:eastAsia="pl-PL"/>
        </w:rPr>
        <w:t xml:space="preserve"> 164, </w:t>
      </w:r>
      <w:r w:rsidRPr="00546D7C">
        <w:rPr>
          <w:rFonts w:ascii="Times New Roman" w:eastAsia="Times New Roman" w:hAnsi="Times New Roman" w:cs="Times New Roman"/>
          <w:color w:val="000000"/>
          <w:lang w:eastAsia="pl-PL"/>
        </w:rPr>
        <w:t xml:space="preserve">z </w:t>
      </w:r>
      <w:proofErr w:type="spellStart"/>
      <w:r w:rsidRPr="00546D7C">
        <w:rPr>
          <w:rFonts w:ascii="Times New Roman" w:eastAsia="Times New Roman" w:hAnsi="Times New Roman" w:cs="Times New Roman"/>
          <w:color w:val="000000"/>
          <w:lang w:eastAsia="pl-PL"/>
        </w:rPr>
        <w:t>późn</w:t>
      </w:r>
      <w:proofErr w:type="spellEnd"/>
      <w:r w:rsidRPr="00546D7C">
        <w:rPr>
          <w:rFonts w:ascii="Times New Roman" w:eastAsia="Times New Roman" w:hAnsi="Times New Roman" w:cs="Times New Roman"/>
          <w:color w:val="000000"/>
          <w:lang w:eastAsia="pl-PL"/>
        </w:rPr>
        <w:t>.</w:t>
      </w:r>
      <w:r w:rsidR="00F51B57"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t>zm.).</w:t>
      </w:r>
    </w:p>
    <w:p w14:paraId="7DEF1280"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Okres przechowywania danych</w:t>
      </w:r>
    </w:p>
    <w:p w14:paraId="57A5A3B9" w14:textId="77777777" w:rsidR="009949F1" w:rsidRPr="00546D7C"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Państwa dane osobowe będą przechowywane, zgodnie z art. 5 ust. 1 </w:t>
      </w:r>
      <w:r w:rsidR="00AA1D17" w:rsidRPr="00546D7C">
        <w:rPr>
          <w:rFonts w:ascii="Times New Roman" w:eastAsia="Times New Roman" w:hAnsi="Times New Roman" w:cs="Times New Roman"/>
          <w:color w:val="000000"/>
          <w:lang w:eastAsia="pl-PL"/>
        </w:rPr>
        <w:t>pkt.</w:t>
      </w:r>
      <w:r w:rsidRPr="00546D7C">
        <w:rPr>
          <w:rFonts w:ascii="Times New Roman" w:eastAsia="Times New Roman" w:hAnsi="Times New Roman" w:cs="Times New Roman"/>
          <w:color w:val="000000"/>
          <w:lang w:eastAsia="pl-PL"/>
        </w:rPr>
        <w:t xml:space="preserve"> 2 ustawy z dnia 14 lipca 1983 r. </w:t>
      </w:r>
      <w:r w:rsidRPr="00546D7C">
        <w:rPr>
          <w:rFonts w:ascii="Times New Roman" w:eastAsia="Times New Roman" w:hAnsi="Times New Roman" w:cs="Times New Roman"/>
          <w:i/>
          <w:color w:val="000000"/>
          <w:lang w:eastAsia="pl-PL"/>
        </w:rPr>
        <w:t>o narodowym zasobie archiwalnym i archiwach</w:t>
      </w:r>
      <w:r w:rsidRPr="00546D7C">
        <w:rPr>
          <w:rFonts w:ascii="Times New Roman" w:eastAsia="Times New Roman" w:hAnsi="Times New Roman" w:cs="Times New Roman"/>
          <w:color w:val="000000"/>
          <w:lang w:eastAsia="pl-PL"/>
        </w:rPr>
        <w:t xml:space="preserve">, w związku z </w:t>
      </w:r>
      <w:r w:rsidRPr="00546D7C">
        <w:rPr>
          <w:rFonts w:ascii="Times New Roman" w:eastAsia="Times New Roman" w:hAnsi="Times New Roman" w:cs="Times New Roman"/>
          <w:i/>
          <w:color w:val="000000"/>
          <w:lang w:eastAsia="pl-PL"/>
        </w:rPr>
        <w:t>Jednolitym Rzeczowym Wykazem Akt 26 Wojskowego Oddziału Gospodarczego</w:t>
      </w:r>
      <w:r w:rsidRPr="00546D7C">
        <w:rPr>
          <w:rFonts w:ascii="Times New Roman" w:eastAsia="Times New Roman" w:hAnsi="Times New Roman" w:cs="Times New Roman"/>
          <w:color w:val="000000"/>
          <w:lang w:eastAsia="pl-PL"/>
        </w:rPr>
        <w:t>, przez okres 5 lat od dnia zakończenia postępowania o udzielenie zamówienia, a</w:t>
      </w:r>
      <w:r w:rsidR="00F51B57"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jeżeli czas trwania umowy przekracza 5 lat, okres przechowywania obejmuje cały czas trwania umowy.</w:t>
      </w:r>
    </w:p>
    <w:p w14:paraId="0886C75A" w14:textId="77777777" w:rsidR="009949F1" w:rsidRPr="00546D7C"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546D7C">
        <w:rPr>
          <w:rFonts w:ascii="Times New Roman" w:eastAsia="Times New Roman" w:hAnsi="Times New Roman" w:cs="Times New Roman"/>
          <w:i/>
          <w:color w:val="000000"/>
          <w:lang w:eastAsia="pl-PL"/>
        </w:rPr>
        <w:t xml:space="preserve"> o</w:t>
      </w:r>
      <w:r w:rsidR="00F51B57" w:rsidRPr="00546D7C">
        <w:rPr>
          <w:rFonts w:ascii="Times New Roman" w:eastAsia="Times New Roman" w:hAnsi="Times New Roman" w:cs="Times New Roman"/>
          <w:i/>
          <w:color w:val="000000"/>
          <w:lang w:eastAsia="pl-PL"/>
        </w:rPr>
        <w:t> </w:t>
      </w:r>
      <w:r w:rsidRPr="00546D7C">
        <w:rPr>
          <w:rFonts w:ascii="Times New Roman" w:eastAsia="Times New Roman" w:hAnsi="Times New Roman" w:cs="Times New Roman"/>
          <w:i/>
          <w:color w:val="000000"/>
          <w:lang w:eastAsia="pl-PL"/>
        </w:rPr>
        <w:t>narodowym zasobie archiwalnym i archiwach</w:t>
      </w:r>
      <w:r w:rsidRPr="00546D7C">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359A84B0"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Komu przekazujemy Państwa dane?</w:t>
      </w:r>
    </w:p>
    <w:p w14:paraId="03E1283C" w14:textId="36CCE499" w:rsidR="009949F1" w:rsidRPr="00546D7C"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6FD14688" w14:textId="77777777" w:rsidR="00497A90" w:rsidRPr="00546D7C"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546D7C">
        <w:rPr>
          <w:rFonts w:ascii="Times New Roman" w:eastAsia="Times New Roman" w:hAnsi="Times New Roman" w:cs="Times New Roman"/>
          <w:color w:val="000000"/>
          <w:lang w:eastAsia="pl-PL"/>
        </w:rPr>
        <w:t>1</w:t>
      </w:r>
      <w:r w:rsidRPr="00546D7C">
        <w:rPr>
          <w:rFonts w:ascii="Times New Roman" w:eastAsia="Times New Roman" w:hAnsi="Times New Roman" w:cs="Times New Roman"/>
          <w:color w:val="000000"/>
          <w:lang w:eastAsia="pl-PL"/>
        </w:rPr>
        <w:t xml:space="preserve">8 ust. </w:t>
      </w:r>
      <w:r w:rsidR="00D05FBF" w:rsidRPr="00546D7C">
        <w:rPr>
          <w:rFonts w:ascii="Times New Roman" w:eastAsia="Times New Roman" w:hAnsi="Times New Roman" w:cs="Times New Roman"/>
          <w:color w:val="000000"/>
          <w:lang w:eastAsia="pl-PL"/>
        </w:rPr>
        <w:t>5</w:t>
      </w:r>
      <w:r w:rsidRPr="00546D7C">
        <w:rPr>
          <w:rFonts w:ascii="Times New Roman" w:eastAsia="Times New Roman" w:hAnsi="Times New Roman" w:cs="Times New Roman"/>
          <w:color w:val="000000"/>
          <w:lang w:eastAsia="pl-PL"/>
        </w:rPr>
        <w:t xml:space="preserve"> ustawy </w:t>
      </w:r>
      <w:proofErr w:type="spellStart"/>
      <w:r w:rsidR="00D05FBF"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w:t>
      </w:r>
    </w:p>
    <w:p w14:paraId="4A8BCD36"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Przekazywanie danych poza Europejski Obszar Gospodarczy</w:t>
      </w:r>
    </w:p>
    <w:p w14:paraId="704C698E" w14:textId="77777777" w:rsidR="009949F1" w:rsidRPr="00546D7C" w:rsidRDefault="009949F1" w:rsidP="00946F1B">
      <w:pPr>
        <w:spacing w:after="0" w:line="240" w:lineRule="auto"/>
        <w:ind w:left="70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546D7C">
        <w:rPr>
          <w:rFonts w:ascii="Times New Roman" w:eastAsia="Times New Roman" w:hAnsi="Times New Roman" w:cs="Times New Roman"/>
          <w:color w:val="000000"/>
          <w:lang w:eastAsia="pl-PL"/>
        </w:rPr>
        <w:t xml:space="preserve">lit. </w:t>
      </w:r>
      <w:r w:rsidRPr="00546D7C">
        <w:rPr>
          <w:rFonts w:ascii="Times New Roman" w:eastAsia="Times New Roman" w:hAnsi="Times New Roman" w:cs="Times New Roman"/>
          <w:color w:val="000000"/>
          <w:lang w:eastAsia="pl-PL"/>
        </w:rPr>
        <w:t>b.</w:t>
      </w:r>
    </w:p>
    <w:p w14:paraId="3E7A5DBA"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Przysługujące Państwu uprawnienia związane z przetwarzaniem danych osobowych</w:t>
      </w:r>
    </w:p>
    <w:p w14:paraId="776A8D32" w14:textId="77777777" w:rsidR="009949F1" w:rsidRPr="00546D7C" w:rsidRDefault="009949F1" w:rsidP="00946F1B">
      <w:pPr>
        <w:spacing w:after="0" w:line="240" w:lineRule="auto"/>
        <w:ind w:left="742"/>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4DB7B531"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dostępu do swoich danych oraz otrzymania ich kopii;</w:t>
      </w:r>
    </w:p>
    <w:p w14:paraId="1BAF06B9"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sprostowania (poprawienia) swoich danych;</w:t>
      </w:r>
    </w:p>
    <w:p w14:paraId="24A1AC98" w14:textId="6D6A8C6F"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usunięcia danych osobowych, w sytuacji, gdy przetwarzanie danych nie następuje w celu wywiązania się z obowiązku wynikającego z przepisu prawa lub w ramach sprawowania władzy publicznej;</w:t>
      </w:r>
    </w:p>
    <w:p w14:paraId="6966FE56"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2F380F25"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wniesienia skargi do Prezesa Urzędu Ochrony Danych Osobowych.</w:t>
      </w:r>
    </w:p>
    <w:p w14:paraId="14A9D97B" w14:textId="77777777" w:rsidR="009949F1" w:rsidRPr="00546D7C" w:rsidRDefault="009949F1" w:rsidP="00946F1B">
      <w:pPr>
        <w:spacing w:after="0" w:line="240" w:lineRule="auto"/>
        <w:ind w:left="71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W celu skorzystania z powyżej wymienionych praw należy skontaktować się z Administratorem lub Inspektorem Danych Osobowych (dane kontaktowe zawarte w punktach 1 i 2).</w:t>
      </w:r>
    </w:p>
    <w:p w14:paraId="530911C2"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Obowiązek podania danych osobowych</w:t>
      </w:r>
    </w:p>
    <w:p w14:paraId="1DFB23A8" w14:textId="2B9A69C6"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00C80F44"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 xml:space="preserve"> oraz wydanych </w:t>
      </w:r>
      <w:r w:rsidR="00C80F44" w:rsidRPr="00546D7C">
        <w:rPr>
          <w:rFonts w:ascii="Times New Roman" w:eastAsia="Times New Roman" w:hAnsi="Times New Roman" w:cs="Times New Roman"/>
          <w:color w:val="000000"/>
          <w:lang w:eastAsia="pl-PL"/>
        </w:rPr>
        <w:t xml:space="preserve">do niej przepisów wykonawczych. </w:t>
      </w:r>
    </w:p>
    <w:p w14:paraId="4693B840" w14:textId="77777777" w:rsidR="0037075A" w:rsidRPr="00546D7C" w:rsidRDefault="0037075A" w:rsidP="00B33363">
      <w:pPr>
        <w:numPr>
          <w:ilvl w:val="0"/>
          <w:numId w:val="28"/>
        </w:numPr>
        <w:spacing w:after="0" w:line="240" w:lineRule="auto"/>
        <w:ind w:left="357" w:hanging="357"/>
        <w:jc w:val="both"/>
        <w:rPr>
          <w:rFonts w:ascii="Times New Roman" w:hAnsi="Times New Roman" w:cs="Times New Roman"/>
          <w:b/>
        </w:rPr>
      </w:pPr>
      <w:r w:rsidRPr="00546D7C">
        <w:rPr>
          <w:rFonts w:ascii="Times New Roman" w:hAnsi="Times New Roman" w:cs="Times New Roman"/>
          <w:b/>
        </w:rPr>
        <w:t>Inne informacje:</w:t>
      </w:r>
    </w:p>
    <w:p w14:paraId="2C104F62" w14:textId="5DD896B0"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wymaga zatrudnienia na podstawie stosunku pracy, w okolicznościach, o których mowa w art. 95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08C23E2B"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wymaga zatrudnienia osób, o których mowa w art. 96 ust. 2 pkt 2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p>
    <w:p w14:paraId="1ED7A9C0" w14:textId="6B87AAB1"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297F215"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udzielania zamówień na podstawie art. 214 ust. 1 pkt 7 i 8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2A2EE679"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644C7770"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zwrotu kosztów udziału w postępowaniu. </w:t>
      </w:r>
    </w:p>
    <w:p w14:paraId="648EE877"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przewiduje zawarcia umowy ramowej.</w:t>
      </w:r>
    </w:p>
    <w:p w14:paraId="597902D5"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przewiduje zastosowania aukcji elektronicznej.</w:t>
      </w:r>
    </w:p>
    <w:p w14:paraId="126E8AE9"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wymaga złożenia ofert w postaci katalogów elektronicznych.</w:t>
      </w:r>
    </w:p>
    <w:p w14:paraId="35D3C4D7" w14:textId="77777777" w:rsidR="00572826" w:rsidRPr="00546D7C" w:rsidRDefault="00572826"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 Zamawiający nie wymaga przedłożenia przedmiotowych środków dowodowych.</w:t>
      </w:r>
    </w:p>
    <w:p w14:paraId="18334ECA" w14:textId="77777777" w:rsidR="00020FBD" w:rsidRPr="00954FDE" w:rsidRDefault="00833C1E" w:rsidP="00946F1B">
      <w:pPr>
        <w:spacing w:after="0" w:line="240" w:lineRule="auto"/>
        <w:jc w:val="both"/>
        <w:rPr>
          <w:rFonts w:ascii="Times New Roman" w:eastAsia="SimSun" w:hAnsi="Times New Roman" w:cs="Times New Roman"/>
          <w:b/>
          <w:sz w:val="24"/>
          <w:szCs w:val="24"/>
          <w:u w:val="single"/>
          <w:lang w:eastAsia="zh-CN"/>
        </w:rPr>
      </w:pPr>
      <w:r w:rsidRPr="00954FDE">
        <w:rPr>
          <w:rFonts w:ascii="Times New Roman" w:eastAsia="SimSun" w:hAnsi="Times New Roman" w:cs="Times New Roman"/>
          <w:b/>
          <w:sz w:val="24"/>
          <w:szCs w:val="24"/>
          <w:u w:val="single"/>
          <w:lang w:eastAsia="zh-CN"/>
        </w:rPr>
        <w:t>Załączniki:</w:t>
      </w:r>
    </w:p>
    <w:p w14:paraId="03625754" w14:textId="77777777" w:rsidR="00833C1E" w:rsidRPr="00954FDE" w:rsidRDefault="00833C1E" w:rsidP="001D644C">
      <w:pPr>
        <w:spacing w:after="0" w:line="240" w:lineRule="auto"/>
        <w:jc w:val="both"/>
        <w:rPr>
          <w:rFonts w:ascii="Times New Roman" w:eastAsia="SimSun" w:hAnsi="Times New Roman" w:cs="Times New Roman"/>
          <w:sz w:val="24"/>
          <w:szCs w:val="24"/>
          <w:lang w:eastAsia="zh-CN"/>
        </w:rPr>
      </w:pPr>
      <w:r w:rsidRPr="00954FDE">
        <w:rPr>
          <w:rFonts w:ascii="Times New Roman" w:eastAsia="SimSun" w:hAnsi="Times New Roman" w:cs="Times New Roman"/>
          <w:sz w:val="24"/>
          <w:szCs w:val="24"/>
          <w:lang w:eastAsia="zh-CN"/>
        </w:rPr>
        <w:t>Załącznik nr 1 – Formularz ofertowy</w:t>
      </w:r>
    </w:p>
    <w:p w14:paraId="6EBCF0FA" w14:textId="4EE9087A" w:rsidR="00833C1E" w:rsidRPr="00954FDE" w:rsidRDefault="00833C1E" w:rsidP="001D644C">
      <w:pPr>
        <w:spacing w:after="0" w:line="240" w:lineRule="auto"/>
        <w:jc w:val="both"/>
        <w:rPr>
          <w:rFonts w:ascii="Times New Roman" w:eastAsia="SimSun" w:hAnsi="Times New Roman" w:cs="Times New Roman"/>
          <w:sz w:val="24"/>
          <w:szCs w:val="24"/>
          <w:lang w:eastAsia="zh-CN"/>
        </w:rPr>
      </w:pPr>
      <w:r w:rsidRPr="00954FDE">
        <w:rPr>
          <w:rFonts w:ascii="Times New Roman" w:eastAsia="SimSun" w:hAnsi="Times New Roman" w:cs="Times New Roman"/>
          <w:sz w:val="24"/>
          <w:szCs w:val="24"/>
          <w:lang w:eastAsia="zh-CN"/>
        </w:rPr>
        <w:t>Załącznik nr 2</w:t>
      </w:r>
      <w:r w:rsidR="00A85691" w:rsidRPr="00954FDE">
        <w:rPr>
          <w:rFonts w:ascii="Times New Roman" w:eastAsia="SimSun" w:hAnsi="Times New Roman" w:cs="Times New Roman"/>
          <w:sz w:val="24"/>
          <w:szCs w:val="24"/>
          <w:lang w:eastAsia="zh-CN"/>
        </w:rPr>
        <w:t>.1-2.</w:t>
      </w:r>
      <w:r w:rsidR="0034163E" w:rsidRPr="00954FDE">
        <w:rPr>
          <w:rFonts w:ascii="Times New Roman" w:eastAsia="SimSun" w:hAnsi="Times New Roman" w:cs="Times New Roman"/>
          <w:sz w:val="24"/>
          <w:szCs w:val="24"/>
          <w:lang w:eastAsia="zh-CN"/>
        </w:rPr>
        <w:t>8</w:t>
      </w:r>
      <w:r w:rsidRPr="00954FDE">
        <w:rPr>
          <w:rFonts w:ascii="Times New Roman" w:eastAsia="SimSun" w:hAnsi="Times New Roman" w:cs="Times New Roman"/>
          <w:sz w:val="24"/>
          <w:szCs w:val="24"/>
          <w:lang w:eastAsia="zh-CN"/>
        </w:rPr>
        <w:t xml:space="preserve"> – Formularz cenowy </w:t>
      </w:r>
    </w:p>
    <w:p w14:paraId="6175A140" w14:textId="77777777" w:rsidR="00833C1E" w:rsidRPr="00954FDE" w:rsidRDefault="00833C1E" w:rsidP="001D644C">
      <w:pPr>
        <w:spacing w:after="0" w:line="240" w:lineRule="auto"/>
        <w:jc w:val="both"/>
        <w:rPr>
          <w:rFonts w:ascii="Times New Roman" w:eastAsia="SimSun" w:hAnsi="Times New Roman" w:cs="Times New Roman"/>
          <w:sz w:val="24"/>
          <w:szCs w:val="24"/>
          <w:lang w:eastAsia="zh-CN"/>
        </w:rPr>
      </w:pPr>
      <w:r w:rsidRPr="00954FDE">
        <w:rPr>
          <w:rFonts w:ascii="Times New Roman" w:eastAsia="SimSun" w:hAnsi="Times New Roman" w:cs="Times New Roman"/>
          <w:sz w:val="24"/>
          <w:szCs w:val="24"/>
          <w:lang w:eastAsia="zh-CN"/>
        </w:rPr>
        <w:t xml:space="preserve">Załącznik nr 3 – Oświadczenie </w:t>
      </w:r>
      <w:r w:rsidR="00E75F73" w:rsidRPr="00954FDE">
        <w:rPr>
          <w:rFonts w:ascii="Times New Roman" w:eastAsia="SimSun" w:hAnsi="Times New Roman" w:cs="Times New Roman"/>
          <w:sz w:val="24"/>
          <w:szCs w:val="24"/>
          <w:lang w:eastAsia="zh-CN"/>
        </w:rPr>
        <w:t>Wykonawcy</w:t>
      </w:r>
    </w:p>
    <w:p w14:paraId="78B80CF5" w14:textId="77777777" w:rsidR="00833C1E" w:rsidRPr="00954FDE" w:rsidRDefault="00833C1E" w:rsidP="001D644C">
      <w:pPr>
        <w:spacing w:after="0" w:line="240" w:lineRule="auto"/>
        <w:jc w:val="both"/>
        <w:rPr>
          <w:rFonts w:ascii="Times New Roman" w:eastAsia="SimSun" w:hAnsi="Times New Roman" w:cs="Times New Roman"/>
          <w:sz w:val="24"/>
          <w:szCs w:val="24"/>
          <w:lang w:eastAsia="zh-CN"/>
        </w:rPr>
      </w:pPr>
      <w:r w:rsidRPr="00954FDE">
        <w:rPr>
          <w:rFonts w:ascii="Times New Roman" w:eastAsia="SimSun" w:hAnsi="Times New Roman" w:cs="Times New Roman"/>
          <w:sz w:val="24"/>
          <w:szCs w:val="24"/>
          <w:lang w:eastAsia="zh-CN"/>
        </w:rPr>
        <w:t xml:space="preserve">Załącznik nr </w:t>
      </w:r>
      <w:r w:rsidR="00E75F73" w:rsidRPr="00954FDE">
        <w:rPr>
          <w:rFonts w:ascii="Times New Roman" w:eastAsia="SimSun" w:hAnsi="Times New Roman" w:cs="Times New Roman"/>
          <w:sz w:val="24"/>
          <w:szCs w:val="24"/>
          <w:lang w:eastAsia="zh-CN"/>
        </w:rPr>
        <w:t>4</w:t>
      </w:r>
      <w:r w:rsidRPr="00954FDE">
        <w:rPr>
          <w:rFonts w:ascii="Times New Roman" w:eastAsia="SimSun" w:hAnsi="Times New Roman" w:cs="Times New Roman"/>
          <w:sz w:val="24"/>
          <w:szCs w:val="24"/>
          <w:lang w:eastAsia="zh-CN"/>
        </w:rPr>
        <w:t xml:space="preserve"> – Zobowiązanie innego podmiotu</w:t>
      </w:r>
    </w:p>
    <w:p w14:paraId="47D604BF" w14:textId="77777777" w:rsidR="00833C1E" w:rsidRPr="00954FDE" w:rsidRDefault="00833C1E" w:rsidP="001D644C">
      <w:pPr>
        <w:spacing w:after="0" w:line="240" w:lineRule="auto"/>
        <w:jc w:val="both"/>
        <w:rPr>
          <w:rFonts w:ascii="Times New Roman" w:eastAsia="SimSun" w:hAnsi="Times New Roman" w:cs="Times New Roman"/>
          <w:sz w:val="24"/>
          <w:szCs w:val="24"/>
          <w:lang w:eastAsia="zh-CN"/>
        </w:rPr>
      </w:pPr>
      <w:r w:rsidRPr="00954FDE">
        <w:rPr>
          <w:rFonts w:ascii="Times New Roman" w:eastAsia="SimSun" w:hAnsi="Times New Roman" w:cs="Times New Roman"/>
          <w:sz w:val="24"/>
          <w:szCs w:val="24"/>
          <w:lang w:eastAsia="zh-CN"/>
        </w:rPr>
        <w:t xml:space="preserve">Załącznik nr </w:t>
      </w:r>
      <w:r w:rsidR="00E75F73" w:rsidRPr="00954FDE">
        <w:rPr>
          <w:rFonts w:ascii="Times New Roman" w:eastAsia="SimSun" w:hAnsi="Times New Roman" w:cs="Times New Roman"/>
          <w:sz w:val="24"/>
          <w:szCs w:val="24"/>
          <w:lang w:eastAsia="zh-CN"/>
        </w:rPr>
        <w:t>5</w:t>
      </w:r>
      <w:r w:rsidRPr="00954FDE">
        <w:rPr>
          <w:rFonts w:ascii="Times New Roman" w:eastAsia="SimSun" w:hAnsi="Times New Roman" w:cs="Times New Roman"/>
          <w:sz w:val="24"/>
          <w:szCs w:val="24"/>
          <w:lang w:eastAsia="zh-CN"/>
        </w:rPr>
        <w:t xml:space="preserve"> – Projekt umowy</w:t>
      </w:r>
    </w:p>
    <w:p w14:paraId="479AB18E" w14:textId="329C7B6B" w:rsidR="001D644C" w:rsidRPr="00954FDE" w:rsidRDefault="001D644C" w:rsidP="001D644C">
      <w:pPr>
        <w:suppressAutoHyphens/>
        <w:spacing w:after="0" w:line="240" w:lineRule="auto"/>
        <w:ind w:right="-30"/>
        <w:jc w:val="both"/>
        <w:rPr>
          <w:rFonts w:ascii="Times New Roman" w:eastAsia="Calibri" w:hAnsi="Times New Roman" w:cs="Times New Roman"/>
          <w:kern w:val="2"/>
          <w:sz w:val="24"/>
          <w:szCs w:val="24"/>
          <w:lang w:eastAsia="zh-CN"/>
        </w:rPr>
      </w:pPr>
      <w:r w:rsidRPr="00954FDE">
        <w:rPr>
          <w:rFonts w:ascii="Times New Roman" w:eastAsia="SimSun" w:hAnsi="Times New Roman" w:cs="Times New Roman"/>
          <w:sz w:val="24"/>
          <w:szCs w:val="24"/>
          <w:lang w:eastAsia="zh-CN"/>
        </w:rPr>
        <w:t xml:space="preserve">Załącznik nr </w:t>
      </w:r>
      <w:r w:rsidR="00954FDE" w:rsidRPr="00954FDE">
        <w:rPr>
          <w:rFonts w:ascii="Times New Roman" w:eastAsia="SimSun" w:hAnsi="Times New Roman" w:cs="Times New Roman"/>
          <w:sz w:val="24"/>
          <w:szCs w:val="24"/>
          <w:lang w:eastAsia="zh-CN"/>
        </w:rPr>
        <w:t>6</w:t>
      </w:r>
      <w:r w:rsidRPr="00954FDE">
        <w:rPr>
          <w:rFonts w:ascii="Times New Roman" w:eastAsia="SimSun" w:hAnsi="Times New Roman" w:cs="Times New Roman"/>
          <w:sz w:val="24"/>
          <w:szCs w:val="24"/>
          <w:lang w:eastAsia="zh-CN"/>
        </w:rPr>
        <w:t xml:space="preserve"> – </w:t>
      </w:r>
      <w:r w:rsidRPr="00954FDE">
        <w:rPr>
          <w:rFonts w:ascii="Times New Roman" w:eastAsia="Calibri" w:hAnsi="Times New Roman" w:cs="Times New Roman"/>
          <w:kern w:val="2"/>
          <w:sz w:val="24"/>
          <w:szCs w:val="24"/>
          <w:lang w:eastAsia="zh-CN"/>
        </w:rPr>
        <w:t xml:space="preserve">Oświadczenie wykonawcy o aktualności informacji zawartych w oświadczeniu, o którym mowa w art. 125 ust. 1 ustawy </w:t>
      </w:r>
      <w:r w:rsidRPr="00954FDE">
        <w:rPr>
          <w:rFonts w:ascii="Times New Roman" w:eastAsia="Calibri" w:hAnsi="Times New Roman" w:cs="Times New Roman"/>
          <w:sz w:val="24"/>
          <w:szCs w:val="24"/>
        </w:rPr>
        <w:t>z dnia 11 września 2019 r. - Prawo zamówień publicznych</w:t>
      </w:r>
    </w:p>
    <w:p w14:paraId="7880E308" w14:textId="77777777" w:rsidR="004C5921" w:rsidRPr="00954FDE" w:rsidRDefault="004C5921" w:rsidP="00946F1B">
      <w:pPr>
        <w:spacing w:after="0" w:line="240" w:lineRule="auto"/>
        <w:jc w:val="both"/>
        <w:rPr>
          <w:rFonts w:ascii="Times New Roman" w:eastAsia="SimSun" w:hAnsi="Times New Roman" w:cs="Times New Roman"/>
          <w:sz w:val="24"/>
          <w:szCs w:val="24"/>
          <w:lang w:eastAsia="zh-CN"/>
        </w:rPr>
      </w:pPr>
    </w:p>
    <w:p w14:paraId="0392AD56" w14:textId="5196FA33" w:rsidR="007621B0" w:rsidRPr="00546D7C" w:rsidRDefault="004C5921" w:rsidP="00946F1B">
      <w:pPr>
        <w:spacing w:after="0" w:line="240" w:lineRule="auto"/>
        <w:jc w:val="both"/>
        <w:rPr>
          <w:rFonts w:ascii="Times New Roman" w:eastAsia="SimSun" w:hAnsi="Times New Roman" w:cs="Times New Roman"/>
          <w:i/>
          <w:lang w:eastAsia="zh-CN"/>
        </w:rPr>
      </w:pPr>
      <w:r w:rsidRPr="00546D7C">
        <w:rPr>
          <w:rFonts w:ascii="Times New Roman" w:eastAsia="SimSun" w:hAnsi="Times New Roman" w:cs="Times New Roman"/>
          <w:i/>
          <w:lang w:eastAsia="zh-CN"/>
        </w:rPr>
        <w:t xml:space="preserve">Sporządził: Samodzielny referent ds. zamówień publicznych </w:t>
      </w:r>
      <w:r w:rsidR="007621B0" w:rsidRPr="00546D7C">
        <w:rPr>
          <w:rFonts w:ascii="Times New Roman" w:eastAsia="SimSun" w:hAnsi="Times New Roman" w:cs="Times New Roman"/>
          <w:i/>
          <w:lang w:eastAsia="zh-CN"/>
        </w:rPr>
        <w:t>A</w:t>
      </w:r>
      <w:r w:rsidR="001D644C">
        <w:rPr>
          <w:rFonts w:ascii="Times New Roman" w:eastAsia="SimSun" w:hAnsi="Times New Roman" w:cs="Times New Roman"/>
          <w:i/>
          <w:lang w:eastAsia="zh-CN"/>
        </w:rPr>
        <w:t>nna Jaworska</w:t>
      </w:r>
      <w:r w:rsidRPr="00546D7C">
        <w:rPr>
          <w:rFonts w:ascii="Times New Roman" w:eastAsia="SimSun" w:hAnsi="Times New Roman" w:cs="Times New Roman"/>
          <w:i/>
          <w:lang w:eastAsia="zh-CN"/>
        </w:rPr>
        <w:t xml:space="preserve"> przy współudziale </w:t>
      </w:r>
      <w:r w:rsidR="007621B0" w:rsidRPr="00546D7C">
        <w:rPr>
          <w:rFonts w:ascii="Times New Roman" w:eastAsia="SimSun" w:hAnsi="Times New Roman" w:cs="Times New Roman"/>
          <w:i/>
          <w:lang w:eastAsia="zh-CN"/>
        </w:rPr>
        <w:t>Sekcji Zabezpieczenia Szkolenia</w:t>
      </w:r>
      <w:r w:rsidR="00CA7E6E" w:rsidRPr="00546D7C">
        <w:rPr>
          <w:rFonts w:ascii="Times New Roman" w:eastAsia="SimSun" w:hAnsi="Times New Roman" w:cs="Times New Roman"/>
          <w:i/>
          <w:lang w:eastAsia="zh-CN"/>
        </w:rPr>
        <w:t>.</w:t>
      </w:r>
    </w:p>
    <w:p w14:paraId="2D10606F" w14:textId="77777777" w:rsidR="00AA1D17" w:rsidRPr="00546D7C" w:rsidRDefault="00AA1D17" w:rsidP="00946F1B">
      <w:pPr>
        <w:autoSpaceDE w:val="0"/>
        <w:autoSpaceDN w:val="0"/>
        <w:adjustRightInd w:val="0"/>
        <w:spacing w:after="0"/>
        <w:ind w:right="-2"/>
        <w:jc w:val="right"/>
        <w:rPr>
          <w:rFonts w:ascii="Times New Roman" w:eastAsia="SimSun" w:hAnsi="Times New Roman" w:cs="Times New Roman"/>
          <w:i/>
          <w:lang w:eastAsia="zh-CN"/>
        </w:rPr>
      </w:pPr>
    </w:p>
    <w:p w14:paraId="685051E5" w14:textId="77777777" w:rsidR="00EB1AFB" w:rsidRPr="00546D7C" w:rsidRDefault="004C5921" w:rsidP="00946F1B">
      <w:pPr>
        <w:autoSpaceDE w:val="0"/>
        <w:autoSpaceDN w:val="0"/>
        <w:adjustRightInd w:val="0"/>
        <w:spacing w:after="0"/>
        <w:ind w:right="-2"/>
        <w:jc w:val="right"/>
        <w:rPr>
          <w:rFonts w:ascii="Times New Roman" w:eastAsia="SimSun" w:hAnsi="Times New Roman" w:cs="Times New Roman"/>
          <w:i/>
          <w:lang w:eastAsia="zh-CN"/>
        </w:rPr>
      </w:pPr>
      <w:r w:rsidRPr="00546D7C">
        <w:rPr>
          <w:rFonts w:ascii="Times New Roman" w:eastAsia="SimSun" w:hAnsi="Times New Roman" w:cs="Times New Roman"/>
          <w:i/>
          <w:lang w:eastAsia="zh-CN"/>
        </w:rPr>
        <w:t xml:space="preserve"> </w:t>
      </w:r>
    </w:p>
    <w:p w14:paraId="6C62BAA5"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9F40D5"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286ECA4"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1D313170"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034251B6"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455330"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8952863"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6D3B4789" w14:textId="77777777" w:rsidR="00FD1921" w:rsidRPr="00546D7C" w:rsidRDefault="00FD1921" w:rsidP="00946F1B">
      <w:pPr>
        <w:autoSpaceDE w:val="0"/>
        <w:autoSpaceDN w:val="0"/>
        <w:adjustRightInd w:val="0"/>
        <w:spacing w:after="0"/>
        <w:ind w:right="-2"/>
        <w:jc w:val="right"/>
        <w:rPr>
          <w:rFonts w:ascii="Times New Roman" w:eastAsia="SimSun" w:hAnsi="Times New Roman" w:cs="Times New Roman"/>
          <w:i/>
          <w:lang w:eastAsia="zh-CN"/>
        </w:rPr>
      </w:pPr>
    </w:p>
    <w:p w14:paraId="41D16B84" w14:textId="5919BBE5" w:rsidR="00EB1AFB" w:rsidRDefault="00EB1AFB" w:rsidP="003056AC">
      <w:pPr>
        <w:autoSpaceDE w:val="0"/>
        <w:autoSpaceDN w:val="0"/>
        <w:adjustRightInd w:val="0"/>
        <w:spacing w:after="0"/>
        <w:ind w:right="-2"/>
        <w:rPr>
          <w:rFonts w:ascii="Times New Roman" w:eastAsia="SimSun" w:hAnsi="Times New Roman" w:cs="Times New Roman"/>
          <w:i/>
          <w:lang w:eastAsia="zh-CN"/>
        </w:rPr>
      </w:pPr>
    </w:p>
    <w:p w14:paraId="4B4A37DA" w14:textId="794D831A" w:rsidR="003056AC" w:rsidRDefault="003056AC" w:rsidP="003056AC">
      <w:pPr>
        <w:autoSpaceDE w:val="0"/>
        <w:autoSpaceDN w:val="0"/>
        <w:adjustRightInd w:val="0"/>
        <w:spacing w:after="0"/>
        <w:ind w:right="-2"/>
        <w:rPr>
          <w:rFonts w:ascii="Times New Roman" w:eastAsia="SimSun" w:hAnsi="Times New Roman" w:cs="Times New Roman"/>
          <w:i/>
          <w:lang w:eastAsia="zh-CN"/>
        </w:rPr>
      </w:pPr>
    </w:p>
    <w:p w14:paraId="17B4635A" w14:textId="77777777" w:rsidR="003056AC" w:rsidRDefault="003056AC" w:rsidP="003056AC">
      <w:pPr>
        <w:autoSpaceDE w:val="0"/>
        <w:autoSpaceDN w:val="0"/>
        <w:adjustRightInd w:val="0"/>
        <w:spacing w:after="0"/>
        <w:ind w:right="-2"/>
        <w:rPr>
          <w:rFonts w:ascii="Times New Roman" w:eastAsia="SimSun" w:hAnsi="Times New Roman" w:cs="Times New Roman"/>
          <w:i/>
          <w:lang w:eastAsia="zh-CN"/>
        </w:rPr>
      </w:pPr>
    </w:p>
    <w:p w14:paraId="3B5E7BF6" w14:textId="77777777" w:rsidR="003056AC" w:rsidRPr="00546D7C" w:rsidRDefault="003056AC" w:rsidP="003056AC">
      <w:pPr>
        <w:autoSpaceDE w:val="0"/>
        <w:autoSpaceDN w:val="0"/>
        <w:adjustRightInd w:val="0"/>
        <w:spacing w:after="0"/>
        <w:ind w:right="-2"/>
        <w:rPr>
          <w:rFonts w:ascii="Times New Roman" w:eastAsia="SimSun" w:hAnsi="Times New Roman" w:cs="Times New Roman"/>
          <w:i/>
          <w:lang w:eastAsia="zh-CN"/>
        </w:rPr>
      </w:pPr>
    </w:p>
    <w:p w14:paraId="1A1688D0" w14:textId="77777777" w:rsidR="00A92441" w:rsidRPr="00546D7C" w:rsidRDefault="00A92441" w:rsidP="00946F1B">
      <w:pPr>
        <w:autoSpaceDE w:val="0"/>
        <w:autoSpaceDN w:val="0"/>
        <w:adjustRightInd w:val="0"/>
        <w:spacing w:after="0"/>
        <w:ind w:right="-2"/>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t>Załącznik nr 1 do SWZ</w:t>
      </w:r>
    </w:p>
    <w:p w14:paraId="6D8B4F94" w14:textId="77777777" w:rsidR="00A92441" w:rsidRPr="00546D7C" w:rsidRDefault="00A92441" w:rsidP="00946F1B">
      <w:pPr>
        <w:spacing w:after="0"/>
        <w:jc w:val="both"/>
        <w:rPr>
          <w:rFonts w:ascii="Times New Roman" w:eastAsia="Times New Roman" w:hAnsi="Times New Roman" w:cs="Times New Roman"/>
          <w:b/>
          <w:lang w:eastAsia="pl-PL"/>
        </w:rPr>
      </w:pPr>
    </w:p>
    <w:p w14:paraId="1478CD91" w14:textId="77777777" w:rsidR="00A92441" w:rsidRPr="00546D7C" w:rsidRDefault="00A92441" w:rsidP="00523860">
      <w:pPr>
        <w:spacing w:after="0"/>
        <w:jc w:val="center"/>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t>FORMULARZ  OFERTOWY</w:t>
      </w:r>
    </w:p>
    <w:p w14:paraId="1F233523" w14:textId="3893A075" w:rsidR="00546D7C" w:rsidRDefault="00A92441" w:rsidP="00546D7C">
      <w:pPr>
        <w:spacing w:after="0"/>
        <w:ind w:left="708"/>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Przystępując do udziału w postępowaniu o udzielenie zamówienia publicznego prowadzonego w trybie przetargu nieograniczonego na:</w:t>
      </w:r>
    </w:p>
    <w:p w14:paraId="3FE0A557" w14:textId="77777777" w:rsidR="00726F32" w:rsidRDefault="00726F32" w:rsidP="00726F32">
      <w:pPr>
        <w:spacing w:after="0"/>
        <w:ind w:left="851" w:hanging="143"/>
        <w:rPr>
          <w:rFonts w:ascii="Times New Roman" w:hAnsi="Times New Roman" w:cs="Times New Roman"/>
          <w:b/>
        </w:rPr>
      </w:pPr>
      <w:r>
        <w:rPr>
          <w:rFonts w:ascii="Times New Roman" w:hAnsi="Times New Roman" w:cs="Times New Roman"/>
          <w:b/>
        </w:rPr>
        <w:t>1. ZAKUP I DOSTAWA MATERIAŁÓW ELEKTRYCZNYCH</w:t>
      </w:r>
    </w:p>
    <w:p w14:paraId="2833D62B" w14:textId="77777777" w:rsidR="00726F32" w:rsidRDefault="00726F32" w:rsidP="00726F32">
      <w:pPr>
        <w:spacing w:after="0"/>
        <w:ind w:left="851" w:hanging="143"/>
        <w:rPr>
          <w:rFonts w:ascii="Times New Roman" w:hAnsi="Times New Roman" w:cs="Times New Roman"/>
          <w:b/>
        </w:rPr>
      </w:pPr>
      <w:r>
        <w:rPr>
          <w:rFonts w:ascii="Times New Roman" w:hAnsi="Times New Roman" w:cs="Times New Roman"/>
          <w:b/>
        </w:rPr>
        <w:t>2.</w:t>
      </w:r>
      <w:r w:rsidRPr="009725D2">
        <w:rPr>
          <w:rFonts w:ascii="Times New Roman" w:hAnsi="Times New Roman" w:cs="Times New Roman"/>
          <w:b/>
        </w:rPr>
        <w:t xml:space="preserve"> </w:t>
      </w:r>
      <w:r>
        <w:rPr>
          <w:rFonts w:ascii="Times New Roman" w:hAnsi="Times New Roman" w:cs="Times New Roman"/>
          <w:b/>
        </w:rPr>
        <w:t>ZAKUP I DOSTAWA ELEMENTÓW STERUJĄCYCH</w:t>
      </w:r>
    </w:p>
    <w:p w14:paraId="67AC081C" w14:textId="77777777" w:rsidR="00726F32" w:rsidRDefault="00726F32" w:rsidP="00726F32">
      <w:pPr>
        <w:spacing w:after="0"/>
        <w:ind w:left="851" w:hanging="143"/>
        <w:rPr>
          <w:rFonts w:ascii="Times New Roman" w:hAnsi="Times New Roman" w:cs="Times New Roman"/>
          <w:b/>
        </w:rPr>
      </w:pPr>
      <w:r>
        <w:rPr>
          <w:rFonts w:ascii="Times New Roman" w:hAnsi="Times New Roman" w:cs="Times New Roman"/>
          <w:b/>
        </w:rPr>
        <w:t>3.</w:t>
      </w:r>
      <w:r w:rsidRPr="009725D2">
        <w:rPr>
          <w:rFonts w:ascii="Times New Roman" w:hAnsi="Times New Roman" w:cs="Times New Roman"/>
          <w:b/>
        </w:rPr>
        <w:t xml:space="preserve"> </w:t>
      </w:r>
      <w:r>
        <w:rPr>
          <w:rFonts w:ascii="Times New Roman" w:hAnsi="Times New Roman" w:cs="Times New Roman"/>
          <w:b/>
        </w:rPr>
        <w:t>ZAKUP I DOSTAWA ŹRÓDEŁ ŚWIATŁA</w:t>
      </w:r>
    </w:p>
    <w:p w14:paraId="4DC007DE" w14:textId="77777777" w:rsidR="00726F32" w:rsidRDefault="00726F32" w:rsidP="00726F32">
      <w:pPr>
        <w:spacing w:after="0"/>
        <w:ind w:left="851" w:hanging="143"/>
        <w:rPr>
          <w:rFonts w:ascii="Times New Roman" w:hAnsi="Times New Roman" w:cs="Times New Roman"/>
          <w:b/>
        </w:rPr>
      </w:pPr>
      <w:r>
        <w:rPr>
          <w:rFonts w:ascii="Times New Roman" w:hAnsi="Times New Roman" w:cs="Times New Roman"/>
          <w:b/>
        </w:rPr>
        <w:t>4.</w:t>
      </w:r>
      <w:r w:rsidRPr="009725D2">
        <w:rPr>
          <w:rFonts w:ascii="Times New Roman" w:hAnsi="Times New Roman" w:cs="Times New Roman"/>
          <w:b/>
        </w:rPr>
        <w:t xml:space="preserve"> </w:t>
      </w:r>
      <w:r>
        <w:rPr>
          <w:rFonts w:ascii="Times New Roman" w:hAnsi="Times New Roman" w:cs="Times New Roman"/>
          <w:b/>
        </w:rPr>
        <w:t>ZAKUP I DOSTAWA SPRZĘTU ELEKTRYCZNEGO</w:t>
      </w:r>
    </w:p>
    <w:p w14:paraId="5AFAA67D" w14:textId="77777777" w:rsidR="00726F32" w:rsidRDefault="00726F32" w:rsidP="00726F32">
      <w:pPr>
        <w:spacing w:after="0"/>
        <w:ind w:left="851" w:hanging="143"/>
        <w:rPr>
          <w:rFonts w:ascii="Times New Roman" w:hAnsi="Times New Roman" w:cs="Times New Roman"/>
          <w:b/>
        </w:rPr>
      </w:pPr>
      <w:r>
        <w:rPr>
          <w:rFonts w:ascii="Times New Roman" w:hAnsi="Times New Roman" w:cs="Times New Roman"/>
          <w:b/>
        </w:rPr>
        <w:t>5.</w:t>
      </w:r>
      <w:r w:rsidRPr="009725D2">
        <w:rPr>
          <w:rFonts w:ascii="Times New Roman" w:hAnsi="Times New Roman" w:cs="Times New Roman"/>
          <w:b/>
        </w:rPr>
        <w:t xml:space="preserve"> </w:t>
      </w:r>
      <w:r>
        <w:rPr>
          <w:rFonts w:ascii="Times New Roman" w:hAnsi="Times New Roman" w:cs="Times New Roman"/>
          <w:b/>
        </w:rPr>
        <w:t>ZAKUP I DOSTAWA OPRAW I LAMP ULICZNYCH</w:t>
      </w:r>
    </w:p>
    <w:p w14:paraId="5CD1F741" w14:textId="77777777" w:rsidR="00726F32" w:rsidRDefault="00726F32" w:rsidP="00726F32">
      <w:pPr>
        <w:spacing w:after="0"/>
        <w:ind w:left="851" w:right="567" w:hanging="143"/>
        <w:rPr>
          <w:rFonts w:ascii="Times New Roman" w:hAnsi="Times New Roman" w:cs="Times New Roman"/>
          <w:b/>
        </w:rPr>
      </w:pPr>
      <w:r>
        <w:rPr>
          <w:rFonts w:ascii="Times New Roman" w:hAnsi="Times New Roman" w:cs="Times New Roman"/>
          <w:b/>
        </w:rPr>
        <w:t>6.</w:t>
      </w:r>
      <w:r w:rsidRPr="009725D2">
        <w:rPr>
          <w:rFonts w:ascii="Times New Roman" w:hAnsi="Times New Roman" w:cs="Times New Roman"/>
          <w:b/>
        </w:rPr>
        <w:t xml:space="preserve"> </w:t>
      </w:r>
      <w:r>
        <w:rPr>
          <w:rFonts w:ascii="Times New Roman" w:hAnsi="Times New Roman" w:cs="Times New Roman"/>
          <w:b/>
        </w:rPr>
        <w:t>ZAKUP I DOSTAWA BATERI DO SPRZĘTU INFORMATYKI I       ŁĄCZNOŚCI</w:t>
      </w:r>
    </w:p>
    <w:p w14:paraId="7E075D63" w14:textId="77777777" w:rsidR="00726F32" w:rsidRDefault="00726F32" w:rsidP="00726F32">
      <w:pPr>
        <w:spacing w:after="0"/>
        <w:ind w:left="708"/>
        <w:rPr>
          <w:rFonts w:ascii="Times New Roman" w:hAnsi="Times New Roman" w:cs="Times New Roman"/>
          <w:b/>
        </w:rPr>
      </w:pPr>
      <w:r>
        <w:rPr>
          <w:rFonts w:ascii="Times New Roman" w:hAnsi="Times New Roman" w:cs="Times New Roman"/>
          <w:b/>
        </w:rPr>
        <w:t>7.</w:t>
      </w:r>
      <w:r w:rsidRPr="009725D2">
        <w:rPr>
          <w:rFonts w:ascii="Times New Roman" w:hAnsi="Times New Roman" w:cs="Times New Roman"/>
          <w:b/>
        </w:rPr>
        <w:t xml:space="preserve"> </w:t>
      </w:r>
      <w:r>
        <w:rPr>
          <w:rFonts w:ascii="Times New Roman" w:hAnsi="Times New Roman" w:cs="Times New Roman"/>
          <w:b/>
        </w:rPr>
        <w:t>ZAKUP I DOSTAWA MATERIAŁÓW ELEKTRYCZNYCH</w:t>
      </w:r>
    </w:p>
    <w:p w14:paraId="7B96AAED" w14:textId="77777777" w:rsidR="00726F32" w:rsidRPr="00546D7C" w:rsidRDefault="00726F32" w:rsidP="00726F32">
      <w:pPr>
        <w:spacing w:after="0"/>
        <w:ind w:left="708"/>
        <w:rPr>
          <w:rFonts w:ascii="Times New Roman" w:hAnsi="Times New Roman" w:cs="Times New Roman"/>
          <w:b/>
        </w:rPr>
      </w:pPr>
      <w:r>
        <w:rPr>
          <w:rFonts w:ascii="Times New Roman" w:hAnsi="Times New Roman" w:cs="Times New Roman"/>
          <w:b/>
        </w:rPr>
        <w:t>8. ZAKUP I DOSTAWA BATERII</w:t>
      </w:r>
    </w:p>
    <w:p w14:paraId="127F7CBA" w14:textId="77777777" w:rsidR="00726F32" w:rsidRPr="00546D7C" w:rsidRDefault="00726F32" w:rsidP="00546D7C">
      <w:pPr>
        <w:spacing w:after="0"/>
        <w:ind w:left="708"/>
        <w:rPr>
          <w:rFonts w:ascii="Times New Roman" w:eastAsia="Times New Roman" w:hAnsi="Times New Roman" w:cs="Times New Roman"/>
          <w:b/>
          <w:lang w:eastAsia="pl-PL"/>
        </w:rPr>
      </w:pPr>
    </w:p>
    <w:p w14:paraId="627E3C13" w14:textId="77777777" w:rsidR="00A92441" w:rsidRPr="00546D7C" w:rsidRDefault="00A92441" w:rsidP="00946F1B">
      <w:pPr>
        <w:spacing w:after="0" w:line="240" w:lineRule="auto"/>
        <w:jc w:val="both"/>
        <w:rPr>
          <w:rFonts w:ascii="Times New Roman" w:eastAsia="Times New Roman" w:hAnsi="Times New Roman" w:cs="Times New Roman"/>
          <w:b/>
          <w:bCs/>
          <w:u w:val="single"/>
        </w:rPr>
      </w:pPr>
      <w:r w:rsidRPr="00546D7C">
        <w:rPr>
          <w:rFonts w:ascii="Times New Roman" w:eastAsia="Times New Roman" w:hAnsi="Times New Roman" w:cs="Times New Roman"/>
          <w:b/>
          <w:bCs/>
          <w:u w:val="single"/>
        </w:rPr>
        <w:t>Ofertę składam samodzielnie*:</w:t>
      </w:r>
    </w:p>
    <w:p w14:paraId="1FD39C57" w14:textId="77777777" w:rsidR="00A92441" w:rsidRPr="00546D7C" w:rsidRDefault="00A92441" w:rsidP="00946F1B">
      <w:pPr>
        <w:widowControl w:val="0"/>
        <w:autoSpaceDE w:val="0"/>
        <w:spacing w:after="0"/>
        <w:jc w:val="both"/>
        <w:rPr>
          <w:rFonts w:ascii="Times New Roman" w:eastAsia="Times New Roman" w:hAnsi="Times New Roman" w:cs="Times New Roman"/>
          <w:b/>
          <w:bCs/>
          <w:lang w:eastAsia="pl-PL"/>
        </w:rPr>
      </w:pPr>
    </w:p>
    <w:p w14:paraId="14217D9D" w14:textId="77777777" w:rsidR="00A92441" w:rsidRPr="00546D7C" w:rsidRDefault="00A92441" w:rsidP="00946F1B">
      <w:pPr>
        <w:widowControl w:val="0"/>
        <w:autoSpaceDE w:val="0"/>
        <w:spacing w:after="0"/>
        <w:rPr>
          <w:rFonts w:ascii="Times New Roman" w:eastAsia="Times New Roman" w:hAnsi="Times New Roman" w:cs="Times New Roman"/>
          <w:lang w:eastAsia="pl-PL"/>
        </w:rPr>
      </w:pPr>
      <w:r w:rsidRPr="00546D7C">
        <w:rPr>
          <w:rFonts w:ascii="Times New Roman" w:eastAsia="Times New Roman" w:hAnsi="Times New Roman" w:cs="Times New Roman"/>
          <w:b/>
          <w:bCs/>
          <w:lang w:eastAsia="pl-PL"/>
        </w:rPr>
        <w:t>Nazwa/Firma Wykonawcy:</w:t>
      </w:r>
      <w:r w:rsidRPr="00546D7C">
        <w:rPr>
          <w:rFonts w:ascii="Times New Roman" w:eastAsia="Times New Roman" w:hAnsi="Times New Roman" w:cs="Times New Roman"/>
          <w:lang w:eastAsia="pl-PL"/>
        </w:rPr>
        <w:t xml:space="preserve"> </w:t>
      </w:r>
    </w:p>
    <w:p w14:paraId="63DCB8DD" w14:textId="77777777" w:rsidR="00A92441" w:rsidRPr="00546D7C" w:rsidRDefault="00A92441" w:rsidP="00946F1B">
      <w:pPr>
        <w:widowControl w:val="0"/>
        <w:autoSpaceDE w:val="0"/>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18409E" w:rsidRPr="00546D7C">
        <w:rPr>
          <w:rFonts w:ascii="Times New Roman" w:eastAsia="Times New Roman" w:hAnsi="Times New Roman" w:cs="Times New Roman"/>
          <w:lang w:eastAsia="pl-PL"/>
        </w:rPr>
        <w:t>…….</w:t>
      </w:r>
    </w:p>
    <w:p w14:paraId="25ACE568" w14:textId="77777777" w:rsidR="00A92441" w:rsidRPr="00546D7C" w:rsidRDefault="00A92441" w:rsidP="00946F1B">
      <w:pPr>
        <w:widowControl w:val="0"/>
        <w:autoSpaceDE w:val="0"/>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18409E" w:rsidRPr="00546D7C">
        <w:rPr>
          <w:rFonts w:ascii="Times New Roman" w:eastAsia="Times New Roman" w:hAnsi="Times New Roman" w:cs="Times New Roman"/>
          <w:lang w:eastAsia="pl-PL"/>
        </w:rPr>
        <w:t>……..</w:t>
      </w:r>
    </w:p>
    <w:p w14:paraId="74E98891" w14:textId="77777777" w:rsidR="00A92441" w:rsidRPr="00546D7C" w:rsidRDefault="00A92441" w:rsidP="00946F1B">
      <w:pPr>
        <w:widowControl w:val="0"/>
        <w:autoSpaceDE w:val="0"/>
        <w:spacing w:after="0" w:line="240" w:lineRule="auto"/>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Siedziba Wykonawcy:</w:t>
      </w:r>
    </w:p>
    <w:p w14:paraId="3E290EF3"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ulica, nr domu, nr lokalu ....................................................................................................</w:t>
      </w:r>
      <w:r w:rsidR="0018409E" w:rsidRPr="00546D7C">
        <w:rPr>
          <w:rFonts w:ascii="Times New Roman" w:eastAsia="Times New Roman" w:hAnsi="Times New Roman" w:cs="Times New Roman"/>
          <w:lang w:eastAsia="pl-PL"/>
        </w:rPr>
        <w:t>.......</w:t>
      </w:r>
    </w:p>
    <w:p w14:paraId="482F45E3"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kod ……………..………..… miejscowość .......................................................................</w:t>
      </w:r>
      <w:r w:rsidR="0018409E" w:rsidRPr="00546D7C">
        <w:rPr>
          <w:rFonts w:ascii="Times New Roman" w:eastAsia="Times New Roman" w:hAnsi="Times New Roman" w:cs="Times New Roman"/>
          <w:lang w:eastAsia="pl-PL"/>
        </w:rPr>
        <w:t>......</w:t>
      </w:r>
    </w:p>
    <w:p w14:paraId="5898E57D"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województwo ………………………………………………………….…………………</w:t>
      </w:r>
      <w:r w:rsidR="0018409E" w:rsidRPr="00546D7C">
        <w:rPr>
          <w:rFonts w:ascii="Times New Roman" w:eastAsia="Times New Roman" w:hAnsi="Times New Roman" w:cs="Times New Roman"/>
          <w:lang w:eastAsia="pl-PL"/>
        </w:rPr>
        <w:t>…..</w:t>
      </w:r>
    </w:p>
    <w:p w14:paraId="7CA8C5F2"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tel. ..................................................................... faks ..........................................................</w:t>
      </w:r>
      <w:r w:rsidR="0018409E" w:rsidRPr="00546D7C">
        <w:rPr>
          <w:rFonts w:ascii="Times New Roman" w:eastAsia="Times New Roman" w:hAnsi="Times New Roman" w:cs="Times New Roman"/>
          <w:lang w:eastAsia="pl-PL"/>
        </w:rPr>
        <w:t>.....</w:t>
      </w:r>
    </w:p>
    <w:p w14:paraId="71BED770" w14:textId="77777777" w:rsidR="00A92441" w:rsidRPr="00546D7C" w:rsidRDefault="00A92441" w:rsidP="00946F1B">
      <w:pPr>
        <w:widowControl w:val="0"/>
        <w:autoSpaceDE w:val="0"/>
        <w:spacing w:after="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REGON ........................................................... NIP ...........................................................</w:t>
      </w:r>
      <w:r w:rsidR="0018409E" w:rsidRPr="00546D7C">
        <w:rPr>
          <w:rFonts w:ascii="Times New Roman" w:eastAsia="Times New Roman" w:hAnsi="Times New Roman" w:cs="Times New Roman"/>
          <w:lang w:eastAsia="pl-PL"/>
        </w:rPr>
        <w:t>.....</w:t>
      </w:r>
    </w:p>
    <w:p w14:paraId="415BCDB6" w14:textId="77777777" w:rsidR="00A92441" w:rsidRPr="00546D7C" w:rsidRDefault="00A92441" w:rsidP="00946F1B">
      <w:pPr>
        <w:widowControl w:val="0"/>
        <w:autoSpaceDE w:val="0"/>
        <w:spacing w:after="0"/>
        <w:jc w:val="both"/>
        <w:rPr>
          <w:rFonts w:ascii="Times New Roman" w:eastAsia="Times New Roman" w:hAnsi="Times New Roman" w:cs="Times New Roman"/>
          <w:lang w:eastAsia="pl-PL"/>
        </w:rPr>
      </w:pPr>
    </w:p>
    <w:p w14:paraId="79EF99DA" w14:textId="77777777" w:rsidR="00A92441" w:rsidRPr="00546D7C" w:rsidRDefault="00A92441" w:rsidP="00946F1B">
      <w:pPr>
        <w:spacing w:after="0"/>
        <w:jc w:val="both"/>
        <w:rPr>
          <w:rFonts w:ascii="Times New Roman" w:eastAsia="Times New Roman" w:hAnsi="Times New Roman" w:cs="Times New Roman"/>
          <w:b/>
          <w:bCs/>
          <w:u w:val="single"/>
        </w:rPr>
      </w:pPr>
      <w:r w:rsidRPr="00546D7C">
        <w:rPr>
          <w:rFonts w:ascii="Times New Roman" w:eastAsia="Times New Roman" w:hAnsi="Times New Roman" w:cs="Times New Roman"/>
          <w:b/>
          <w:bCs/>
          <w:u w:val="single"/>
        </w:rPr>
        <w:t>Ofertę składam w imieniu Wykonawców wspólnie ubiegających się o udzielenie zamówienia (konsorcjum/spółka cywilna*)*</w:t>
      </w:r>
    </w:p>
    <w:p w14:paraId="77EE3F1F" w14:textId="77777777" w:rsidR="00A92441" w:rsidRPr="00546D7C" w:rsidRDefault="00A92441" w:rsidP="00946F1B">
      <w:pPr>
        <w:spacing w:after="0"/>
        <w:jc w:val="both"/>
        <w:rPr>
          <w:rFonts w:ascii="Times New Roman" w:eastAsia="Times New Roman" w:hAnsi="Times New Roman" w:cs="Times New Roman"/>
          <w:b/>
          <w:bCs/>
        </w:rPr>
      </w:pPr>
      <w:r w:rsidRPr="00546D7C">
        <w:rPr>
          <w:rFonts w:ascii="Times New Roman" w:eastAsia="Times New Roman" w:hAnsi="Times New Roman" w:cs="Times New Roman"/>
          <w:bCs/>
        </w:rPr>
        <w:t>Nazwy i siedziby wszystkich Wykonawców wspólnie ubiegających się o udzielenie zamówienia /jeżeli dotyczy/</w:t>
      </w:r>
      <w:r w:rsidRPr="00546D7C">
        <w:rPr>
          <w:rFonts w:ascii="Times New Roman" w:eastAsia="Times New Roman" w:hAnsi="Times New Roman" w:cs="Times New Roman"/>
          <w:b/>
          <w:bCs/>
        </w:rPr>
        <w:t xml:space="preserve"> </w:t>
      </w:r>
    </w:p>
    <w:p w14:paraId="09F87D14"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Lider: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1CE322A3"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Partnerzy:</w:t>
      </w:r>
    </w:p>
    <w:p w14:paraId="50B48DCC"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Nazwa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39B0A8FF"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Nazwa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495008F7"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1E74CCC4"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Stanowisko: ………………………………… imię i nazwisko …….………….………</w:t>
      </w:r>
    </w:p>
    <w:p w14:paraId="01E0374D" w14:textId="77777777" w:rsidR="00A92441" w:rsidRPr="00546D7C" w:rsidRDefault="00A92441" w:rsidP="00946F1B">
      <w:pPr>
        <w:spacing w:after="0" w:line="360" w:lineRule="auto"/>
        <w:jc w:val="both"/>
        <w:rPr>
          <w:rFonts w:ascii="Times New Roman" w:eastAsia="Times New Roman" w:hAnsi="Times New Roman" w:cs="Times New Roman"/>
          <w:bCs/>
        </w:rPr>
      </w:pPr>
      <w:r w:rsidRPr="00546D7C">
        <w:rPr>
          <w:rFonts w:ascii="Times New Roman" w:eastAsia="Times New Roman" w:hAnsi="Times New Roman" w:cs="Times New Roman"/>
          <w:bCs/>
        </w:rPr>
        <w:t>tel. kontaktowy ……………………………… faks ………..…..………………………</w:t>
      </w:r>
    </w:p>
    <w:p w14:paraId="11B62C03"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Oferujemy wykonanie zamówienia zgodnie z wymogami Specyfikacji Warunków Zamówienia za cenę:</w:t>
      </w:r>
    </w:p>
    <w:p w14:paraId="14C33AEC" w14:textId="77777777" w:rsidR="006A2EAA" w:rsidRPr="00546D7C" w:rsidRDefault="006A2EAA"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p>
    <w:tbl>
      <w:tblPr>
        <w:tblW w:w="8334" w:type="dxa"/>
        <w:tblInd w:w="279" w:type="dxa"/>
        <w:tblLayout w:type="fixed"/>
        <w:tblLook w:val="0000" w:firstRow="0" w:lastRow="0" w:firstColumn="0" w:lastColumn="0" w:noHBand="0" w:noVBand="0"/>
      </w:tblPr>
      <w:tblGrid>
        <w:gridCol w:w="8334"/>
      </w:tblGrid>
      <w:tr w:rsidR="00A92441" w:rsidRPr="00546D7C" w14:paraId="49556A4A" w14:textId="77777777" w:rsidTr="00C37849">
        <w:trPr>
          <w:trHeight w:val="2536"/>
        </w:trPr>
        <w:tc>
          <w:tcPr>
            <w:tcW w:w="8334" w:type="dxa"/>
            <w:tcBorders>
              <w:top w:val="single" w:sz="4" w:space="0" w:color="000000"/>
              <w:left w:val="single" w:sz="4" w:space="0" w:color="000000"/>
              <w:bottom w:val="single" w:sz="4" w:space="0" w:color="000000"/>
              <w:right w:val="single" w:sz="4" w:space="0" w:color="000000"/>
            </w:tcBorders>
            <w:shd w:val="clear" w:color="auto" w:fill="auto"/>
          </w:tcPr>
          <w:p w14:paraId="20B83352" w14:textId="4D131657" w:rsidR="00946F1B" w:rsidRPr="00546D7C" w:rsidRDefault="00946F1B" w:rsidP="00946F1B">
            <w:pPr>
              <w:spacing w:after="0"/>
              <w:jc w:val="both"/>
              <w:rPr>
                <w:rFonts w:ascii="Times New Roman" w:hAnsi="Times New Roman" w:cs="Times New Roman"/>
                <w:b/>
              </w:rPr>
            </w:pPr>
            <w:r w:rsidRPr="00546D7C">
              <w:rPr>
                <w:rFonts w:ascii="Times New Roman" w:hAnsi="Times New Roman" w:cs="Times New Roman"/>
                <w:b/>
              </w:rPr>
              <w:lastRenderedPageBreak/>
              <w:t xml:space="preserve">Część nr 1 – </w:t>
            </w:r>
            <w:r w:rsidR="00B82220">
              <w:rPr>
                <w:rFonts w:ascii="Times New Roman" w:hAnsi="Times New Roman" w:cs="Times New Roman"/>
                <w:b/>
              </w:rPr>
              <w:t>materiały elektryczne</w:t>
            </w:r>
            <w:r w:rsidR="001957B6">
              <w:rPr>
                <w:rFonts w:ascii="Times New Roman" w:hAnsi="Times New Roman" w:cs="Times New Roman"/>
                <w:b/>
              </w:rPr>
              <w:t>,</w:t>
            </w:r>
          </w:p>
          <w:tbl>
            <w:tblPr>
              <w:tblW w:w="9010" w:type="dxa"/>
              <w:tblInd w:w="283" w:type="dxa"/>
              <w:tblLayout w:type="fixed"/>
              <w:tblLook w:val="0000" w:firstRow="0" w:lastRow="0" w:firstColumn="0" w:lastColumn="0" w:noHBand="0" w:noVBand="0"/>
            </w:tblPr>
            <w:tblGrid>
              <w:gridCol w:w="9010"/>
            </w:tblGrid>
            <w:tr w:rsidR="00946F1B" w:rsidRPr="00546D7C" w14:paraId="2BE5B9BB"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595A47C" w14:textId="77777777" w:rsidR="00946F1B" w:rsidRPr="00546D7C" w:rsidRDefault="00946F1B" w:rsidP="006A2EAA">
                  <w:pPr>
                    <w:snapToGrid w:val="0"/>
                    <w:spacing w:after="120"/>
                    <w:jc w:val="both"/>
                    <w:rPr>
                      <w:rFonts w:ascii="Times New Roman" w:hAnsi="Times New Roman" w:cs="Times New Roman"/>
                      <w:b/>
                    </w:rPr>
                  </w:pPr>
                </w:p>
                <w:p w14:paraId="68D3FEC3"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27E17740"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6A2EAA" w:rsidRPr="00546D7C">
                    <w:rPr>
                      <w:rFonts w:ascii="Times New Roman" w:hAnsi="Times New Roman" w:cs="Times New Roman"/>
                      <w:bCs/>
                    </w:rPr>
                    <w:t xml:space="preserve">wartość </w:t>
                  </w:r>
                  <w:r w:rsidRPr="00546D7C">
                    <w:rPr>
                      <w:rFonts w:ascii="Times New Roman" w:hAnsi="Times New Roman" w:cs="Times New Roman"/>
                      <w:bCs/>
                    </w:rPr>
                    <w:t>podat</w:t>
                  </w:r>
                  <w:r w:rsidR="006A2EAA" w:rsidRPr="00546D7C">
                    <w:rPr>
                      <w:rFonts w:ascii="Times New Roman" w:hAnsi="Times New Roman" w:cs="Times New Roman"/>
                      <w:bCs/>
                    </w:rPr>
                    <w:t>ku</w:t>
                  </w:r>
                  <w:r w:rsidRPr="00546D7C">
                    <w:rPr>
                      <w:rFonts w:ascii="Times New Roman" w:hAnsi="Times New Roman" w:cs="Times New Roman"/>
                      <w:bCs/>
                    </w:rPr>
                    <w:t xml:space="preserve"> VAT   wynosi: ............................................. zł </w:t>
                  </w:r>
                </w:p>
                <w:p w14:paraId="0FA8A81F"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544666E1" w14:textId="77777777" w:rsidR="00946F1B" w:rsidRPr="00546D7C" w:rsidRDefault="00946F1B" w:rsidP="00946F1B">
                  <w:pPr>
                    <w:spacing w:after="0"/>
                    <w:jc w:val="both"/>
                    <w:rPr>
                      <w:rFonts w:ascii="Times New Roman" w:hAnsi="Times New Roman" w:cs="Times New Roman"/>
                      <w:bCs/>
                    </w:rPr>
                  </w:pPr>
                </w:p>
              </w:tc>
            </w:tr>
            <w:tr w:rsidR="00946F1B" w:rsidRPr="00546D7C" w14:paraId="7FC5BE4D" w14:textId="77777777" w:rsidTr="00AF5072">
              <w:trPr>
                <w:trHeight w:val="22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712F54E"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1D5977EC" w14:textId="3B14A349"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sidR="00A413B7">
                    <w:rPr>
                      <w:rFonts w:ascii="Times New Roman" w:hAnsi="Times New Roman" w:cs="Times New Roman"/>
                      <w:i/>
                    </w:rPr>
                    <w:t>2</w:t>
                  </w:r>
                  <w:r w:rsidR="00B82220">
                    <w:rPr>
                      <w:rFonts w:ascii="Times New Roman" w:hAnsi="Times New Roman" w:cs="Times New Roman"/>
                      <w:i/>
                    </w:rPr>
                    <w:t>1</w:t>
                  </w:r>
                  <w:r w:rsidR="00A413B7">
                    <w:rPr>
                      <w:rFonts w:ascii="Times New Roman" w:hAnsi="Times New Roman" w:cs="Times New Roman"/>
                      <w:i/>
                    </w:rPr>
                    <w:t xml:space="preserve"> </w:t>
                  </w:r>
                  <w:r w:rsidRPr="00546D7C">
                    <w:rPr>
                      <w:rFonts w:ascii="Times New Roman" w:hAnsi="Times New Roman" w:cs="Times New Roman"/>
                      <w:i/>
                    </w:rPr>
                    <w:t xml:space="preserve">dni </w:t>
                  </w:r>
                  <w:r w:rsidR="00CE7697">
                    <w:rPr>
                      <w:rFonts w:ascii="Times New Roman" w:hAnsi="Times New Roman" w:cs="Times New Roman"/>
                      <w:i/>
                    </w:rPr>
                    <w:t>roboczych</w:t>
                  </w:r>
                  <w:r w:rsidRPr="00546D7C">
                    <w:rPr>
                      <w:rFonts w:ascii="Times New Roman" w:hAnsi="Times New Roman" w:cs="Times New Roman"/>
                      <w:i/>
                    </w:rPr>
                    <w:t>)</w:t>
                  </w:r>
                </w:p>
                <w:p w14:paraId="0C5A5042" w14:textId="77777777" w:rsidR="00946F1B" w:rsidRPr="00546D7C" w:rsidRDefault="00946F1B" w:rsidP="00946F1B">
                  <w:pPr>
                    <w:snapToGrid w:val="0"/>
                    <w:spacing w:after="0"/>
                    <w:jc w:val="both"/>
                    <w:rPr>
                      <w:rFonts w:ascii="Times New Roman" w:hAnsi="Times New Roman" w:cs="Times New Roman"/>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6022975E" w14:textId="77777777" w:rsidR="006A2EAA" w:rsidRPr="00546D7C" w:rsidRDefault="00946F1B" w:rsidP="0084702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2.1  do  SWZ</w:t>
            </w:r>
          </w:p>
          <w:p w14:paraId="2A15D3AE" w14:textId="77777777" w:rsidR="006A2EAA" w:rsidRPr="00546D7C" w:rsidRDefault="006A2EAA" w:rsidP="00946F1B">
            <w:pPr>
              <w:spacing w:after="0"/>
              <w:ind w:left="720" w:hanging="578"/>
              <w:jc w:val="both"/>
              <w:rPr>
                <w:rFonts w:ascii="Times New Roman" w:hAnsi="Times New Roman" w:cs="Times New Roman"/>
                <w:b/>
              </w:rPr>
            </w:pPr>
          </w:p>
          <w:p w14:paraId="22668E95" w14:textId="77777777" w:rsidR="0084702B" w:rsidRPr="00546D7C" w:rsidRDefault="0084702B" w:rsidP="00946F1B">
            <w:pPr>
              <w:spacing w:after="0"/>
              <w:ind w:left="720" w:hanging="578"/>
              <w:jc w:val="both"/>
              <w:rPr>
                <w:rFonts w:ascii="Times New Roman" w:hAnsi="Times New Roman" w:cs="Times New Roman"/>
                <w:b/>
              </w:rPr>
            </w:pPr>
          </w:p>
          <w:p w14:paraId="5378B1D6" w14:textId="51EA3325" w:rsidR="00946F1B" w:rsidRPr="00546D7C" w:rsidRDefault="00946F1B" w:rsidP="00946F1B">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2 – </w:t>
            </w:r>
            <w:r w:rsidR="00B82220">
              <w:rPr>
                <w:rFonts w:ascii="Times New Roman" w:hAnsi="Times New Roman" w:cs="Times New Roman"/>
                <w:b/>
              </w:rPr>
              <w:t>elementy sterujące</w:t>
            </w:r>
            <w:r w:rsidR="001957B6">
              <w:rPr>
                <w:rFonts w:ascii="Times New Roman" w:hAnsi="Times New Roman" w:cs="Times New Roman"/>
                <w:b/>
              </w:rPr>
              <w:t>,</w:t>
            </w:r>
          </w:p>
          <w:tbl>
            <w:tblPr>
              <w:tblW w:w="9010" w:type="dxa"/>
              <w:tblInd w:w="283" w:type="dxa"/>
              <w:tblLayout w:type="fixed"/>
              <w:tblLook w:val="0000" w:firstRow="0" w:lastRow="0" w:firstColumn="0" w:lastColumn="0" w:noHBand="0" w:noVBand="0"/>
            </w:tblPr>
            <w:tblGrid>
              <w:gridCol w:w="9010"/>
            </w:tblGrid>
            <w:tr w:rsidR="00946F1B" w:rsidRPr="00546D7C" w14:paraId="08120617"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84B3210" w14:textId="77777777" w:rsidR="00946F1B" w:rsidRPr="00546D7C" w:rsidRDefault="00946F1B" w:rsidP="006A2EAA">
                  <w:pPr>
                    <w:snapToGrid w:val="0"/>
                    <w:spacing w:after="120"/>
                    <w:jc w:val="both"/>
                    <w:rPr>
                      <w:rFonts w:ascii="Times New Roman" w:hAnsi="Times New Roman" w:cs="Times New Roman"/>
                      <w:b/>
                    </w:rPr>
                  </w:pPr>
                </w:p>
                <w:p w14:paraId="57CC690D"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57E6FE60"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6A2EAA" w:rsidRPr="00546D7C">
                    <w:rPr>
                      <w:rFonts w:ascii="Times New Roman" w:hAnsi="Times New Roman" w:cs="Times New Roman"/>
                      <w:bCs/>
                    </w:rPr>
                    <w:t xml:space="preserve">wartość </w:t>
                  </w:r>
                  <w:r w:rsidRPr="00546D7C">
                    <w:rPr>
                      <w:rFonts w:ascii="Times New Roman" w:hAnsi="Times New Roman" w:cs="Times New Roman"/>
                      <w:bCs/>
                    </w:rPr>
                    <w:t>podat</w:t>
                  </w:r>
                  <w:r w:rsidR="006A2EAA" w:rsidRPr="00546D7C">
                    <w:rPr>
                      <w:rFonts w:ascii="Times New Roman" w:hAnsi="Times New Roman" w:cs="Times New Roman"/>
                      <w:bCs/>
                    </w:rPr>
                    <w:t>ku</w:t>
                  </w:r>
                  <w:r w:rsidRPr="00546D7C">
                    <w:rPr>
                      <w:rFonts w:ascii="Times New Roman" w:hAnsi="Times New Roman" w:cs="Times New Roman"/>
                      <w:bCs/>
                    </w:rPr>
                    <w:t xml:space="preserve"> VAT    wynosi: ............................................. zł </w:t>
                  </w:r>
                </w:p>
                <w:p w14:paraId="53B97CDE"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0DF8423E" w14:textId="77777777" w:rsidR="00946F1B" w:rsidRPr="00546D7C" w:rsidRDefault="00946F1B" w:rsidP="00946F1B">
                  <w:pPr>
                    <w:spacing w:after="0"/>
                    <w:jc w:val="both"/>
                    <w:rPr>
                      <w:rFonts w:ascii="Times New Roman" w:hAnsi="Times New Roman" w:cs="Times New Roman"/>
                      <w:bCs/>
                    </w:rPr>
                  </w:pPr>
                </w:p>
              </w:tc>
            </w:tr>
            <w:tr w:rsidR="00946F1B" w:rsidRPr="00546D7C" w14:paraId="4FE5F011" w14:textId="77777777"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680515C"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73BE0851" w14:textId="21C8F24D"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sidR="00A413B7">
                    <w:rPr>
                      <w:rFonts w:ascii="Times New Roman" w:hAnsi="Times New Roman" w:cs="Times New Roman"/>
                      <w:i/>
                    </w:rPr>
                    <w:t>2</w:t>
                  </w:r>
                  <w:r w:rsidR="00B82220">
                    <w:rPr>
                      <w:rFonts w:ascii="Times New Roman" w:hAnsi="Times New Roman" w:cs="Times New Roman"/>
                      <w:i/>
                    </w:rPr>
                    <w:t>1</w:t>
                  </w:r>
                  <w:r w:rsidRPr="00546D7C">
                    <w:rPr>
                      <w:rFonts w:ascii="Times New Roman" w:hAnsi="Times New Roman" w:cs="Times New Roman"/>
                      <w:i/>
                    </w:rPr>
                    <w:t xml:space="preserve"> dni </w:t>
                  </w:r>
                  <w:r w:rsidR="00CE7697">
                    <w:rPr>
                      <w:rFonts w:ascii="Times New Roman" w:hAnsi="Times New Roman" w:cs="Times New Roman"/>
                      <w:i/>
                    </w:rPr>
                    <w:t>roboczych</w:t>
                  </w:r>
                  <w:r w:rsidRPr="00546D7C">
                    <w:rPr>
                      <w:rFonts w:ascii="Times New Roman" w:hAnsi="Times New Roman" w:cs="Times New Roman"/>
                      <w:i/>
                    </w:rPr>
                    <w:t>)</w:t>
                  </w:r>
                </w:p>
                <w:p w14:paraId="5C51F9B8" w14:textId="77777777" w:rsidR="00946F1B" w:rsidRPr="00546D7C" w:rsidRDefault="00946F1B" w:rsidP="00A7590A">
                  <w:pPr>
                    <w:numPr>
                      <w:ilvl w:val="0"/>
                      <w:numId w:val="56"/>
                    </w:numPr>
                    <w:snapToGrid w:val="0"/>
                    <w:spacing w:after="0" w:line="240" w:lineRule="auto"/>
                    <w:jc w:val="both"/>
                    <w:rPr>
                      <w:rFonts w:ascii="Times New Roman" w:hAnsi="Times New Roman" w:cs="Times New Roman"/>
                    </w:rPr>
                  </w:pP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4337AF6A" w14:textId="77777777" w:rsidR="00946F1B" w:rsidRPr="00546D7C" w:rsidRDefault="00946F1B" w:rsidP="00946F1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2.2  do  SWZ</w:t>
            </w:r>
          </w:p>
          <w:p w14:paraId="4A515D48" w14:textId="77777777" w:rsidR="0084702B" w:rsidRPr="00546D7C" w:rsidRDefault="0084702B" w:rsidP="00946F1B">
            <w:pPr>
              <w:spacing w:after="0"/>
              <w:ind w:left="709" w:hanging="567"/>
              <w:jc w:val="both"/>
              <w:rPr>
                <w:rFonts w:ascii="Times New Roman" w:hAnsi="Times New Roman" w:cs="Times New Roman"/>
              </w:rPr>
            </w:pPr>
          </w:p>
          <w:p w14:paraId="2E7482F3" w14:textId="70D49D42" w:rsidR="00946F1B" w:rsidRPr="00546D7C" w:rsidRDefault="00946F1B" w:rsidP="00946F1B">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3 – </w:t>
            </w:r>
            <w:r w:rsidR="00B82220">
              <w:rPr>
                <w:rFonts w:ascii="Times New Roman" w:hAnsi="Times New Roman" w:cs="Times New Roman"/>
                <w:b/>
              </w:rPr>
              <w:t>źródła światła</w:t>
            </w:r>
            <w:r w:rsidR="001957B6">
              <w:rPr>
                <w:rFonts w:ascii="Times New Roman" w:hAnsi="Times New Roman" w:cs="Times New Roman"/>
                <w:b/>
              </w:rPr>
              <w:t>,</w:t>
            </w:r>
          </w:p>
          <w:tbl>
            <w:tblPr>
              <w:tblW w:w="9010" w:type="dxa"/>
              <w:tblInd w:w="283" w:type="dxa"/>
              <w:tblLayout w:type="fixed"/>
              <w:tblLook w:val="0000" w:firstRow="0" w:lastRow="0" w:firstColumn="0" w:lastColumn="0" w:noHBand="0" w:noVBand="0"/>
            </w:tblPr>
            <w:tblGrid>
              <w:gridCol w:w="9010"/>
            </w:tblGrid>
            <w:tr w:rsidR="00946F1B" w:rsidRPr="00546D7C" w14:paraId="00FBCA69"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46D07E6A" w14:textId="77777777" w:rsidR="00946F1B" w:rsidRPr="00546D7C" w:rsidRDefault="00946F1B" w:rsidP="006A2EAA">
                  <w:pPr>
                    <w:snapToGrid w:val="0"/>
                    <w:spacing w:after="120"/>
                    <w:jc w:val="both"/>
                    <w:rPr>
                      <w:rFonts w:ascii="Times New Roman" w:hAnsi="Times New Roman" w:cs="Times New Roman"/>
                      <w:b/>
                    </w:rPr>
                  </w:pPr>
                </w:p>
                <w:p w14:paraId="478E960E"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441F5FFE"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887A3F" w:rsidRPr="00546D7C">
                    <w:rPr>
                      <w:rFonts w:ascii="Times New Roman" w:hAnsi="Times New Roman" w:cs="Times New Roman"/>
                      <w:bCs/>
                    </w:rPr>
                    <w:t xml:space="preserve">wartość </w:t>
                  </w:r>
                  <w:r w:rsidRPr="00546D7C">
                    <w:rPr>
                      <w:rFonts w:ascii="Times New Roman" w:hAnsi="Times New Roman" w:cs="Times New Roman"/>
                      <w:bCs/>
                    </w:rPr>
                    <w:t>podat</w:t>
                  </w:r>
                  <w:r w:rsidR="00887A3F" w:rsidRPr="00546D7C">
                    <w:rPr>
                      <w:rFonts w:ascii="Times New Roman" w:hAnsi="Times New Roman" w:cs="Times New Roman"/>
                      <w:bCs/>
                    </w:rPr>
                    <w:t xml:space="preserve">ku </w:t>
                  </w:r>
                  <w:r w:rsidRPr="00546D7C">
                    <w:rPr>
                      <w:rFonts w:ascii="Times New Roman" w:hAnsi="Times New Roman" w:cs="Times New Roman"/>
                      <w:bCs/>
                    </w:rPr>
                    <w:t xml:space="preserve">VAT   wynosi: ............................................. zł </w:t>
                  </w:r>
                </w:p>
                <w:p w14:paraId="02B26300"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108CB4AB" w14:textId="77777777" w:rsidR="00946F1B" w:rsidRPr="00546D7C" w:rsidRDefault="00946F1B" w:rsidP="00946F1B">
                  <w:pPr>
                    <w:spacing w:after="0"/>
                    <w:jc w:val="both"/>
                    <w:rPr>
                      <w:rFonts w:ascii="Times New Roman" w:hAnsi="Times New Roman" w:cs="Times New Roman"/>
                      <w:bCs/>
                    </w:rPr>
                  </w:pPr>
                </w:p>
              </w:tc>
            </w:tr>
            <w:tr w:rsidR="00946F1B" w:rsidRPr="00546D7C" w14:paraId="4242E5B0" w14:textId="77777777"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690D0CC"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0CA6F3DC" w14:textId="35043217"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sidR="00A413B7">
                    <w:rPr>
                      <w:rFonts w:ascii="Times New Roman" w:hAnsi="Times New Roman" w:cs="Times New Roman"/>
                      <w:i/>
                    </w:rPr>
                    <w:t>2</w:t>
                  </w:r>
                  <w:r w:rsidR="00B82220">
                    <w:rPr>
                      <w:rFonts w:ascii="Times New Roman" w:hAnsi="Times New Roman" w:cs="Times New Roman"/>
                      <w:i/>
                    </w:rPr>
                    <w:t>1</w:t>
                  </w:r>
                  <w:r w:rsidRPr="00546D7C">
                    <w:rPr>
                      <w:rFonts w:ascii="Times New Roman" w:hAnsi="Times New Roman" w:cs="Times New Roman"/>
                      <w:i/>
                    </w:rPr>
                    <w:t xml:space="preserve"> dni </w:t>
                  </w:r>
                  <w:r w:rsidR="00CE7697">
                    <w:rPr>
                      <w:rFonts w:ascii="Times New Roman" w:hAnsi="Times New Roman" w:cs="Times New Roman"/>
                      <w:i/>
                    </w:rPr>
                    <w:t>roboczych</w:t>
                  </w:r>
                  <w:r w:rsidRPr="00546D7C">
                    <w:rPr>
                      <w:rFonts w:ascii="Times New Roman" w:hAnsi="Times New Roman" w:cs="Times New Roman"/>
                      <w:i/>
                    </w:rPr>
                    <w:t>)</w:t>
                  </w:r>
                </w:p>
                <w:p w14:paraId="7BE60461" w14:textId="77777777"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1B7272DF" w14:textId="77777777" w:rsidR="00946F1B" w:rsidRPr="00546D7C" w:rsidRDefault="00946F1B" w:rsidP="00946F1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2.3  do  SWZ</w:t>
            </w:r>
          </w:p>
          <w:p w14:paraId="40C4115E" w14:textId="77777777" w:rsidR="001957B6" w:rsidRDefault="001957B6" w:rsidP="001957B6">
            <w:pPr>
              <w:spacing w:after="0"/>
              <w:ind w:left="720" w:hanging="578"/>
              <w:jc w:val="both"/>
              <w:rPr>
                <w:rFonts w:ascii="Times New Roman" w:hAnsi="Times New Roman" w:cs="Times New Roman"/>
                <w:b/>
              </w:rPr>
            </w:pPr>
          </w:p>
          <w:p w14:paraId="3D6F8205" w14:textId="77777777" w:rsidR="001957B6" w:rsidRDefault="001957B6" w:rsidP="001957B6">
            <w:pPr>
              <w:spacing w:after="0"/>
              <w:ind w:left="720" w:hanging="578"/>
              <w:jc w:val="both"/>
              <w:rPr>
                <w:rFonts w:ascii="Times New Roman" w:hAnsi="Times New Roman" w:cs="Times New Roman"/>
                <w:b/>
              </w:rPr>
            </w:pPr>
          </w:p>
          <w:p w14:paraId="0372ED44" w14:textId="77777777" w:rsidR="001957B6" w:rsidRDefault="001957B6" w:rsidP="001957B6">
            <w:pPr>
              <w:spacing w:after="0"/>
              <w:ind w:left="720" w:hanging="578"/>
              <w:jc w:val="both"/>
              <w:rPr>
                <w:rFonts w:ascii="Times New Roman" w:hAnsi="Times New Roman" w:cs="Times New Roman"/>
                <w:b/>
              </w:rPr>
            </w:pPr>
          </w:p>
          <w:p w14:paraId="37A5B413" w14:textId="77777777" w:rsidR="001957B6" w:rsidRDefault="001957B6" w:rsidP="001957B6">
            <w:pPr>
              <w:spacing w:after="0"/>
              <w:ind w:left="720" w:hanging="578"/>
              <w:jc w:val="both"/>
              <w:rPr>
                <w:rFonts w:ascii="Times New Roman" w:hAnsi="Times New Roman" w:cs="Times New Roman"/>
                <w:b/>
              </w:rPr>
            </w:pPr>
          </w:p>
          <w:p w14:paraId="184FBCCD" w14:textId="77777777" w:rsidR="001957B6" w:rsidRDefault="001957B6" w:rsidP="001957B6">
            <w:pPr>
              <w:spacing w:after="0"/>
              <w:ind w:left="720" w:hanging="578"/>
              <w:jc w:val="both"/>
              <w:rPr>
                <w:rFonts w:ascii="Times New Roman" w:hAnsi="Times New Roman" w:cs="Times New Roman"/>
                <w:b/>
              </w:rPr>
            </w:pPr>
          </w:p>
          <w:p w14:paraId="24E0AFB5" w14:textId="77777777" w:rsidR="001957B6" w:rsidRDefault="001957B6" w:rsidP="001957B6">
            <w:pPr>
              <w:spacing w:after="0"/>
              <w:ind w:left="720" w:hanging="578"/>
              <w:jc w:val="both"/>
              <w:rPr>
                <w:rFonts w:ascii="Times New Roman" w:hAnsi="Times New Roman" w:cs="Times New Roman"/>
                <w:b/>
              </w:rPr>
            </w:pPr>
          </w:p>
          <w:p w14:paraId="4E1336B3" w14:textId="77777777" w:rsidR="001957B6" w:rsidRDefault="001957B6" w:rsidP="001957B6">
            <w:pPr>
              <w:spacing w:after="0"/>
              <w:ind w:left="720" w:hanging="578"/>
              <w:jc w:val="both"/>
              <w:rPr>
                <w:rFonts w:ascii="Times New Roman" w:hAnsi="Times New Roman" w:cs="Times New Roman"/>
                <w:b/>
              </w:rPr>
            </w:pPr>
          </w:p>
          <w:p w14:paraId="24E757BB" w14:textId="77777777" w:rsidR="001957B6" w:rsidRDefault="001957B6" w:rsidP="001957B6">
            <w:pPr>
              <w:spacing w:after="0"/>
              <w:ind w:left="720" w:hanging="578"/>
              <w:jc w:val="both"/>
              <w:rPr>
                <w:rFonts w:ascii="Times New Roman" w:hAnsi="Times New Roman" w:cs="Times New Roman"/>
                <w:b/>
              </w:rPr>
            </w:pPr>
          </w:p>
          <w:p w14:paraId="37831509" w14:textId="77777777" w:rsidR="001957B6" w:rsidRDefault="001957B6" w:rsidP="001957B6">
            <w:pPr>
              <w:spacing w:after="0"/>
              <w:ind w:left="720" w:hanging="578"/>
              <w:jc w:val="both"/>
              <w:rPr>
                <w:rFonts w:ascii="Times New Roman" w:hAnsi="Times New Roman" w:cs="Times New Roman"/>
                <w:b/>
              </w:rPr>
            </w:pPr>
          </w:p>
          <w:p w14:paraId="4F43F8AA" w14:textId="0734F092" w:rsidR="001957B6" w:rsidRPr="00546D7C" w:rsidRDefault="001957B6" w:rsidP="001957B6">
            <w:pPr>
              <w:spacing w:after="0"/>
              <w:ind w:left="720" w:hanging="578"/>
              <w:jc w:val="both"/>
              <w:rPr>
                <w:rFonts w:ascii="Times New Roman" w:hAnsi="Times New Roman" w:cs="Times New Roman"/>
                <w:b/>
              </w:rPr>
            </w:pPr>
            <w:r w:rsidRPr="00546D7C">
              <w:rPr>
                <w:rFonts w:ascii="Times New Roman" w:hAnsi="Times New Roman" w:cs="Times New Roman"/>
                <w:b/>
              </w:rPr>
              <w:lastRenderedPageBreak/>
              <w:t xml:space="preserve">Część nr </w:t>
            </w:r>
            <w:r>
              <w:rPr>
                <w:rFonts w:ascii="Times New Roman" w:hAnsi="Times New Roman" w:cs="Times New Roman"/>
                <w:b/>
              </w:rPr>
              <w:t>4</w:t>
            </w:r>
            <w:r w:rsidRPr="00546D7C">
              <w:rPr>
                <w:rFonts w:ascii="Times New Roman" w:hAnsi="Times New Roman" w:cs="Times New Roman"/>
                <w:b/>
              </w:rPr>
              <w:t xml:space="preserve"> – </w:t>
            </w:r>
            <w:r w:rsidR="00B82220">
              <w:rPr>
                <w:rFonts w:ascii="Times New Roman" w:hAnsi="Times New Roman" w:cs="Times New Roman"/>
                <w:b/>
              </w:rPr>
              <w:t>sprzęt elektryczny</w:t>
            </w:r>
            <w:r>
              <w:rPr>
                <w:rFonts w:ascii="Times New Roman" w:hAnsi="Times New Roman" w:cs="Times New Roman"/>
                <w:b/>
              </w:rPr>
              <w:t>,</w:t>
            </w:r>
          </w:p>
          <w:tbl>
            <w:tblPr>
              <w:tblW w:w="9010" w:type="dxa"/>
              <w:tblInd w:w="283" w:type="dxa"/>
              <w:tblLayout w:type="fixed"/>
              <w:tblLook w:val="0000" w:firstRow="0" w:lastRow="0" w:firstColumn="0" w:lastColumn="0" w:noHBand="0" w:noVBand="0"/>
            </w:tblPr>
            <w:tblGrid>
              <w:gridCol w:w="9010"/>
            </w:tblGrid>
            <w:tr w:rsidR="001957B6" w:rsidRPr="00546D7C" w14:paraId="2998E706" w14:textId="77777777" w:rsidTr="00010F95">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DA78285" w14:textId="77777777" w:rsidR="001957B6" w:rsidRPr="00546D7C" w:rsidRDefault="001957B6" w:rsidP="001957B6">
                  <w:pPr>
                    <w:snapToGrid w:val="0"/>
                    <w:spacing w:after="120"/>
                    <w:jc w:val="both"/>
                    <w:rPr>
                      <w:rFonts w:ascii="Times New Roman" w:hAnsi="Times New Roman" w:cs="Times New Roman"/>
                      <w:b/>
                    </w:rPr>
                  </w:pPr>
                </w:p>
                <w:p w14:paraId="1E4736AF" w14:textId="77777777" w:rsidR="001957B6" w:rsidRPr="00546D7C" w:rsidRDefault="001957B6" w:rsidP="001957B6">
                  <w:pPr>
                    <w:spacing w:after="120"/>
                    <w:jc w:val="both"/>
                    <w:rPr>
                      <w:rFonts w:ascii="Times New Roman" w:hAnsi="Times New Roman" w:cs="Times New Roman"/>
                      <w:b/>
                    </w:rPr>
                  </w:pPr>
                  <w:r w:rsidRPr="00546D7C">
                    <w:rPr>
                      <w:rFonts w:ascii="Times New Roman" w:hAnsi="Times New Roman" w:cs="Times New Roman"/>
                      <w:b/>
                    </w:rPr>
                    <w:t>netto: ……………………………….. zł</w:t>
                  </w:r>
                </w:p>
                <w:p w14:paraId="2D098F8C" w14:textId="77777777" w:rsidR="001957B6" w:rsidRPr="00546D7C" w:rsidRDefault="001957B6" w:rsidP="001957B6">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62D4BBA2" w14:textId="77777777" w:rsidR="001957B6" w:rsidRPr="00546D7C" w:rsidRDefault="001957B6" w:rsidP="001957B6">
                  <w:pPr>
                    <w:spacing w:after="120"/>
                    <w:rPr>
                      <w:rFonts w:ascii="Times New Roman" w:hAnsi="Times New Roman" w:cs="Times New Roman"/>
                      <w:b/>
                    </w:rPr>
                  </w:pPr>
                  <w:r w:rsidRPr="00546D7C">
                    <w:rPr>
                      <w:rFonts w:ascii="Times New Roman" w:hAnsi="Times New Roman" w:cs="Times New Roman"/>
                      <w:b/>
                    </w:rPr>
                    <w:t>brutto: ……………………………… zł</w:t>
                  </w:r>
                </w:p>
                <w:p w14:paraId="162F2486" w14:textId="77777777" w:rsidR="001957B6" w:rsidRPr="00546D7C" w:rsidRDefault="001957B6" w:rsidP="001957B6">
                  <w:pPr>
                    <w:spacing w:after="0"/>
                    <w:jc w:val="both"/>
                    <w:rPr>
                      <w:rFonts w:ascii="Times New Roman" w:hAnsi="Times New Roman" w:cs="Times New Roman"/>
                      <w:bCs/>
                    </w:rPr>
                  </w:pPr>
                </w:p>
              </w:tc>
            </w:tr>
            <w:tr w:rsidR="001957B6" w:rsidRPr="00546D7C" w14:paraId="30CE1FDC" w14:textId="77777777" w:rsidTr="00010F95">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9E38973" w14:textId="77777777" w:rsidR="001957B6" w:rsidRPr="00546D7C" w:rsidRDefault="001957B6" w:rsidP="001957B6">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591CEA6D" w14:textId="7D026615" w:rsidR="001957B6" w:rsidRPr="00546D7C" w:rsidRDefault="001957B6" w:rsidP="001957B6">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sidR="00A413B7">
                    <w:rPr>
                      <w:rFonts w:ascii="Times New Roman" w:hAnsi="Times New Roman" w:cs="Times New Roman"/>
                      <w:i/>
                    </w:rPr>
                    <w:t>2</w:t>
                  </w:r>
                  <w:r w:rsidR="00B82220">
                    <w:rPr>
                      <w:rFonts w:ascii="Times New Roman" w:hAnsi="Times New Roman" w:cs="Times New Roman"/>
                      <w:i/>
                    </w:rPr>
                    <w:t>1</w:t>
                  </w:r>
                  <w:r w:rsidRPr="00546D7C">
                    <w:rPr>
                      <w:rFonts w:ascii="Times New Roman" w:hAnsi="Times New Roman" w:cs="Times New Roman"/>
                      <w:i/>
                    </w:rPr>
                    <w:t xml:space="preserve"> dni </w:t>
                  </w:r>
                  <w:r w:rsidR="00FD78EA">
                    <w:rPr>
                      <w:rFonts w:ascii="Times New Roman" w:hAnsi="Times New Roman" w:cs="Times New Roman"/>
                      <w:i/>
                    </w:rPr>
                    <w:t>roboczych</w:t>
                  </w:r>
                  <w:r w:rsidRPr="00546D7C">
                    <w:rPr>
                      <w:rFonts w:ascii="Times New Roman" w:hAnsi="Times New Roman" w:cs="Times New Roman"/>
                      <w:i/>
                    </w:rPr>
                    <w:t>)</w:t>
                  </w:r>
                </w:p>
                <w:p w14:paraId="455A35C8" w14:textId="77777777" w:rsidR="001957B6" w:rsidRPr="00546D7C" w:rsidRDefault="001957B6" w:rsidP="001957B6">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1643FD34" w14:textId="2809596F" w:rsidR="006A2EAA" w:rsidRPr="00546D7C" w:rsidRDefault="001957B6" w:rsidP="001957B6">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1D644C">
              <w:rPr>
                <w:rFonts w:ascii="Times New Roman" w:hAnsi="Times New Roman" w:cs="Times New Roman"/>
              </w:rPr>
              <w:t>4</w:t>
            </w:r>
            <w:r w:rsidRPr="00546D7C">
              <w:rPr>
                <w:rFonts w:ascii="Times New Roman" w:hAnsi="Times New Roman" w:cs="Times New Roman"/>
              </w:rPr>
              <w:t xml:space="preserve">  do  SWZ</w:t>
            </w:r>
          </w:p>
        </w:tc>
      </w:tr>
    </w:tbl>
    <w:p w14:paraId="29C248AD" w14:textId="77777777" w:rsidR="00B82220" w:rsidRDefault="00B82220" w:rsidP="00B82220">
      <w:pPr>
        <w:spacing w:after="0"/>
        <w:ind w:left="720" w:hanging="578"/>
        <w:jc w:val="both"/>
        <w:rPr>
          <w:rFonts w:ascii="Times New Roman" w:hAnsi="Times New Roman" w:cs="Times New Roman"/>
          <w:b/>
        </w:rPr>
      </w:pPr>
    </w:p>
    <w:p w14:paraId="45844787" w14:textId="33BF370D" w:rsidR="00B82220" w:rsidRPr="00546D7C" w:rsidRDefault="00B82220" w:rsidP="00B82220">
      <w:pPr>
        <w:spacing w:after="0"/>
        <w:ind w:left="720" w:hanging="578"/>
        <w:jc w:val="both"/>
        <w:rPr>
          <w:rFonts w:ascii="Times New Roman" w:hAnsi="Times New Roman" w:cs="Times New Roman"/>
          <w:b/>
        </w:rPr>
      </w:pPr>
      <w:r>
        <w:rPr>
          <w:rFonts w:ascii="Times New Roman" w:hAnsi="Times New Roman" w:cs="Times New Roman"/>
          <w:b/>
        </w:rPr>
        <w:t xml:space="preserve">    </w:t>
      </w:r>
      <w:r w:rsidRPr="00546D7C">
        <w:rPr>
          <w:rFonts w:ascii="Times New Roman" w:hAnsi="Times New Roman" w:cs="Times New Roman"/>
          <w:b/>
        </w:rPr>
        <w:t xml:space="preserve">Część nr </w:t>
      </w:r>
      <w:r>
        <w:rPr>
          <w:rFonts w:ascii="Times New Roman" w:hAnsi="Times New Roman" w:cs="Times New Roman"/>
          <w:b/>
        </w:rPr>
        <w:t>5 – oprawy i lampy uliczne,</w:t>
      </w:r>
    </w:p>
    <w:tbl>
      <w:tblPr>
        <w:tblW w:w="8359" w:type="dxa"/>
        <w:tblInd w:w="283" w:type="dxa"/>
        <w:tblLayout w:type="fixed"/>
        <w:tblLook w:val="0000" w:firstRow="0" w:lastRow="0" w:firstColumn="0" w:lastColumn="0" w:noHBand="0" w:noVBand="0"/>
      </w:tblPr>
      <w:tblGrid>
        <w:gridCol w:w="8359"/>
      </w:tblGrid>
      <w:tr w:rsidR="00B82220" w:rsidRPr="00546D7C" w14:paraId="11CDE14B" w14:textId="77777777" w:rsidTr="00C37849">
        <w:tc>
          <w:tcPr>
            <w:tcW w:w="8359" w:type="dxa"/>
            <w:tcBorders>
              <w:top w:val="single" w:sz="4" w:space="0" w:color="000000"/>
              <w:left w:val="single" w:sz="4" w:space="0" w:color="000000"/>
              <w:bottom w:val="single" w:sz="4" w:space="0" w:color="000000"/>
              <w:right w:val="single" w:sz="4" w:space="0" w:color="000000"/>
            </w:tcBorders>
            <w:shd w:val="clear" w:color="auto" w:fill="auto"/>
          </w:tcPr>
          <w:p w14:paraId="7EB8E400" w14:textId="77777777" w:rsidR="00B82220" w:rsidRPr="00546D7C" w:rsidRDefault="00B82220" w:rsidP="00720615">
            <w:pPr>
              <w:snapToGrid w:val="0"/>
              <w:spacing w:after="120"/>
              <w:jc w:val="both"/>
              <w:rPr>
                <w:rFonts w:ascii="Times New Roman" w:hAnsi="Times New Roman" w:cs="Times New Roman"/>
                <w:b/>
              </w:rPr>
            </w:pPr>
          </w:p>
          <w:p w14:paraId="160FCBAA" w14:textId="77777777" w:rsidR="00B82220" w:rsidRPr="00546D7C" w:rsidRDefault="00B82220" w:rsidP="00720615">
            <w:pPr>
              <w:spacing w:after="120"/>
              <w:jc w:val="both"/>
              <w:rPr>
                <w:rFonts w:ascii="Times New Roman" w:hAnsi="Times New Roman" w:cs="Times New Roman"/>
                <w:b/>
              </w:rPr>
            </w:pPr>
            <w:r w:rsidRPr="00546D7C">
              <w:rPr>
                <w:rFonts w:ascii="Times New Roman" w:hAnsi="Times New Roman" w:cs="Times New Roman"/>
                <w:b/>
              </w:rPr>
              <w:t>netto: ……………………………….. zł</w:t>
            </w:r>
          </w:p>
          <w:p w14:paraId="7704EF61" w14:textId="77777777" w:rsidR="00B82220" w:rsidRPr="00546D7C" w:rsidRDefault="00B82220" w:rsidP="00720615">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1360460A" w14:textId="77777777" w:rsidR="00B82220" w:rsidRPr="00546D7C" w:rsidRDefault="00B82220" w:rsidP="00720615">
            <w:pPr>
              <w:spacing w:after="120"/>
              <w:rPr>
                <w:rFonts w:ascii="Times New Roman" w:hAnsi="Times New Roman" w:cs="Times New Roman"/>
                <w:b/>
              </w:rPr>
            </w:pPr>
            <w:r w:rsidRPr="00546D7C">
              <w:rPr>
                <w:rFonts w:ascii="Times New Roman" w:hAnsi="Times New Roman" w:cs="Times New Roman"/>
                <w:b/>
              </w:rPr>
              <w:t>brutto: ……………………………… zł</w:t>
            </w:r>
          </w:p>
          <w:p w14:paraId="6F6BB363" w14:textId="77777777" w:rsidR="00B82220" w:rsidRPr="00546D7C" w:rsidRDefault="00B82220" w:rsidP="00720615">
            <w:pPr>
              <w:spacing w:after="0"/>
              <w:jc w:val="both"/>
              <w:rPr>
                <w:rFonts w:ascii="Times New Roman" w:hAnsi="Times New Roman" w:cs="Times New Roman"/>
                <w:bCs/>
              </w:rPr>
            </w:pPr>
          </w:p>
        </w:tc>
      </w:tr>
      <w:tr w:rsidR="00B82220" w:rsidRPr="00546D7C" w14:paraId="33691181" w14:textId="77777777" w:rsidTr="00C37849">
        <w:trPr>
          <w:trHeight w:val="794"/>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14:paraId="2248A555" w14:textId="77777777" w:rsidR="00B82220" w:rsidRPr="00546D7C" w:rsidRDefault="00B82220" w:rsidP="00720615">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57FB725D" w14:textId="601329A4"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Pr>
                <w:rFonts w:ascii="Times New Roman" w:hAnsi="Times New Roman" w:cs="Times New Roman"/>
                <w:i/>
              </w:rPr>
              <w:t>21</w:t>
            </w:r>
            <w:r w:rsidRPr="00546D7C">
              <w:rPr>
                <w:rFonts w:ascii="Times New Roman" w:hAnsi="Times New Roman" w:cs="Times New Roman"/>
                <w:i/>
              </w:rPr>
              <w:t xml:space="preserve"> dni </w:t>
            </w:r>
            <w:r w:rsidR="00FD78EA">
              <w:rPr>
                <w:rFonts w:ascii="Times New Roman" w:hAnsi="Times New Roman" w:cs="Times New Roman"/>
                <w:i/>
              </w:rPr>
              <w:t>roboczych</w:t>
            </w:r>
            <w:r w:rsidRPr="00546D7C">
              <w:rPr>
                <w:rFonts w:ascii="Times New Roman" w:hAnsi="Times New Roman" w:cs="Times New Roman"/>
                <w:i/>
              </w:rPr>
              <w:t>)</w:t>
            </w:r>
          </w:p>
          <w:p w14:paraId="645F345F" w14:textId="77777777"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60D15867" w14:textId="52A6629D" w:rsidR="00B82220" w:rsidRPr="00546D7C" w:rsidRDefault="00B82220" w:rsidP="00C37849">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93"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C37849">
        <w:rPr>
          <w:rFonts w:ascii="Times New Roman" w:hAnsi="Times New Roman" w:cs="Times New Roman"/>
        </w:rPr>
        <w:t>5</w:t>
      </w:r>
      <w:r w:rsidRPr="00546D7C">
        <w:rPr>
          <w:rFonts w:ascii="Times New Roman" w:hAnsi="Times New Roman" w:cs="Times New Roman"/>
        </w:rPr>
        <w:t xml:space="preserve">  do  SWZ</w:t>
      </w:r>
    </w:p>
    <w:p w14:paraId="5A395FC0" w14:textId="77777777" w:rsidR="00B82220" w:rsidRDefault="00B82220" w:rsidP="00B82220">
      <w:pPr>
        <w:spacing w:after="0"/>
        <w:ind w:left="720" w:hanging="578"/>
        <w:jc w:val="both"/>
        <w:rPr>
          <w:rFonts w:ascii="Times New Roman" w:hAnsi="Times New Roman" w:cs="Times New Roman"/>
          <w:b/>
        </w:rPr>
      </w:pPr>
    </w:p>
    <w:p w14:paraId="661B3E03" w14:textId="77777777" w:rsidR="00B82220" w:rsidRDefault="00B82220" w:rsidP="00B82220">
      <w:pPr>
        <w:spacing w:after="0"/>
        <w:ind w:left="720" w:hanging="578"/>
        <w:jc w:val="both"/>
        <w:rPr>
          <w:rFonts w:ascii="Times New Roman" w:hAnsi="Times New Roman" w:cs="Times New Roman"/>
          <w:b/>
        </w:rPr>
      </w:pPr>
    </w:p>
    <w:p w14:paraId="3E26DD32" w14:textId="77777777" w:rsidR="00B82220" w:rsidRDefault="00B82220" w:rsidP="00B82220">
      <w:pPr>
        <w:spacing w:after="0"/>
        <w:ind w:left="720" w:hanging="578"/>
        <w:jc w:val="both"/>
        <w:rPr>
          <w:rFonts w:ascii="Times New Roman" w:hAnsi="Times New Roman" w:cs="Times New Roman"/>
          <w:b/>
        </w:rPr>
      </w:pPr>
    </w:p>
    <w:p w14:paraId="7400946A" w14:textId="6F91DC57" w:rsidR="00B82220" w:rsidRPr="00546D7C" w:rsidRDefault="00B82220" w:rsidP="00B82220">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w:t>
      </w:r>
      <w:r>
        <w:rPr>
          <w:rFonts w:ascii="Times New Roman" w:hAnsi="Times New Roman" w:cs="Times New Roman"/>
          <w:b/>
        </w:rPr>
        <w:t>6</w:t>
      </w:r>
      <w:r w:rsidRPr="00546D7C">
        <w:rPr>
          <w:rFonts w:ascii="Times New Roman" w:hAnsi="Times New Roman" w:cs="Times New Roman"/>
          <w:b/>
        </w:rPr>
        <w:t xml:space="preserve">– </w:t>
      </w:r>
      <w:r>
        <w:rPr>
          <w:rFonts w:ascii="Times New Roman" w:hAnsi="Times New Roman" w:cs="Times New Roman"/>
          <w:b/>
        </w:rPr>
        <w:t>baterie do sprzętu informatyki i łączności,</w:t>
      </w:r>
    </w:p>
    <w:tbl>
      <w:tblPr>
        <w:tblW w:w="9010" w:type="dxa"/>
        <w:tblInd w:w="283" w:type="dxa"/>
        <w:tblLayout w:type="fixed"/>
        <w:tblLook w:val="0000" w:firstRow="0" w:lastRow="0" w:firstColumn="0" w:lastColumn="0" w:noHBand="0" w:noVBand="0"/>
      </w:tblPr>
      <w:tblGrid>
        <w:gridCol w:w="9010"/>
      </w:tblGrid>
      <w:tr w:rsidR="00B82220" w:rsidRPr="00546D7C" w14:paraId="3BDC2622" w14:textId="77777777" w:rsidTr="00720615">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54A8AC3" w14:textId="77777777" w:rsidR="00B82220" w:rsidRPr="00546D7C" w:rsidRDefault="00B82220" w:rsidP="00720615">
            <w:pPr>
              <w:snapToGrid w:val="0"/>
              <w:spacing w:after="120"/>
              <w:jc w:val="both"/>
              <w:rPr>
                <w:rFonts w:ascii="Times New Roman" w:hAnsi="Times New Roman" w:cs="Times New Roman"/>
                <w:b/>
              </w:rPr>
            </w:pPr>
          </w:p>
          <w:p w14:paraId="27BA362E" w14:textId="77777777" w:rsidR="00B82220" w:rsidRPr="00546D7C" w:rsidRDefault="00B82220" w:rsidP="00720615">
            <w:pPr>
              <w:spacing w:after="120"/>
              <w:jc w:val="both"/>
              <w:rPr>
                <w:rFonts w:ascii="Times New Roman" w:hAnsi="Times New Roman" w:cs="Times New Roman"/>
                <w:b/>
              </w:rPr>
            </w:pPr>
            <w:r w:rsidRPr="00546D7C">
              <w:rPr>
                <w:rFonts w:ascii="Times New Roman" w:hAnsi="Times New Roman" w:cs="Times New Roman"/>
                <w:b/>
              </w:rPr>
              <w:t>netto: ……………………………….. zł</w:t>
            </w:r>
          </w:p>
          <w:p w14:paraId="2DBD464C" w14:textId="77777777" w:rsidR="00B82220" w:rsidRPr="00546D7C" w:rsidRDefault="00B82220" w:rsidP="00720615">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513EA54E" w14:textId="77777777" w:rsidR="00B82220" w:rsidRPr="00546D7C" w:rsidRDefault="00B82220" w:rsidP="00720615">
            <w:pPr>
              <w:spacing w:after="120"/>
              <w:rPr>
                <w:rFonts w:ascii="Times New Roman" w:hAnsi="Times New Roman" w:cs="Times New Roman"/>
                <w:b/>
              </w:rPr>
            </w:pPr>
            <w:r w:rsidRPr="00546D7C">
              <w:rPr>
                <w:rFonts w:ascii="Times New Roman" w:hAnsi="Times New Roman" w:cs="Times New Roman"/>
                <w:b/>
              </w:rPr>
              <w:t>brutto: ……………………………… zł</w:t>
            </w:r>
          </w:p>
          <w:p w14:paraId="6B58770D" w14:textId="77777777" w:rsidR="00B82220" w:rsidRPr="00546D7C" w:rsidRDefault="00B82220" w:rsidP="00720615">
            <w:pPr>
              <w:spacing w:after="0"/>
              <w:jc w:val="both"/>
              <w:rPr>
                <w:rFonts w:ascii="Times New Roman" w:hAnsi="Times New Roman" w:cs="Times New Roman"/>
                <w:bCs/>
              </w:rPr>
            </w:pPr>
          </w:p>
        </w:tc>
      </w:tr>
      <w:tr w:rsidR="00B82220" w:rsidRPr="00546D7C" w14:paraId="53A4FA16" w14:textId="77777777" w:rsidTr="00720615">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7AFBC4C" w14:textId="77777777" w:rsidR="00B82220" w:rsidRPr="00546D7C" w:rsidRDefault="00B82220" w:rsidP="00720615">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7BD77032" w14:textId="5A3155B6"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Pr>
                <w:rFonts w:ascii="Times New Roman" w:hAnsi="Times New Roman" w:cs="Times New Roman"/>
                <w:i/>
              </w:rPr>
              <w:t>20</w:t>
            </w:r>
            <w:r w:rsidRPr="00546D7C">
              <w:rPr>
                <w:rFonts w:ascii="Times New Roman" w:hAnsi="Times New Roman" w:cs="Times New Roman"/>
                <w:i/>
              </w:rPr>
              <w:t xml:space="preserve"> dni </w:t>
            </w:r>
            <w:r w:rsidR="00FD78EA">
              <w:rPr>
                <w:rFonts w:ascii="Times New Roman" w:hAnsi="Times New Roman" w:cs="Times New Roman"/>
                <w:i/>
              </w:rPr>
              <w:t>roboczych</w:t>
            </w:r>
            <w:r w:rsidRPr="00546D7C">
              <w:rPr>
                <w:rFonts w:ascii="Times New Roman" w:hAnsi="Times New Roman" w:cs="Times New Roman"/>
                <w:i/>
              </w:rPr>
              <w:t>)</w:t>
            </w:r>
          </w:p>
          <w:p w14:paraId="12F81E09" w14:textId="77777777"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7B1B0E62" w14:textId="39067980" w:rsidR="00B82220" w:rsidRPr="00546D7C" w:rsidRDefault="00B82220" w:rsidP="00B82220">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C37849">
        <w:rPr>
          <w:rFonts w:ascii="Times New Roman" w:hAnsi="Times New Roman" w:cs="Times New Roman"/>
        </w:rPr>
        <w:t>6</w:t>
      </w:r>
      <w:r w:rsidRPr="00546D7C">
        <w:rPr>
          <w:rFonts w:ascii="Times New Roman" w:hAnsi="Times New Roman" w:cs="Times New Roman"/>
        </w:rPr>
        <w:t xml:space="preserve">  do  SWZ</w:t>
      </w:r>
    </w:p>
    <w:p w14:paraId="5803B11F" w14:textId="77777777" w:rsidR="00B82220" w:rsidRDefault="00B82220" w:rsidP="00B82220">
      <w:pPr>
        <w:spacing w:after="0"/>
        <w:ind w:left="720" w:hanging="578"/>
        <w:jc w:val="both"/>
        <w:rPr>
          <w:rFonts w:ascii="Times New Roman" w:hAnsi="Times New Roman" w:cs="Times New Roman"/>
          <w:b/>
        </w:rPr>
      </w:pPr>
    </w:p>
    <w:p w14:paraId="20AEE547" w14:textId="77777777" w:rsidR="00B82220" w:rsidRDefault="00B82220" w:rsidP="00B82220">
      <w:pPr>
        <w:spacing w:after="0"/>
        <w:ind w:left="720" w:hanging="578"/>
        <w:jc w:val="both"/>
        <w:rPr>
          <w:rFonts w:ascii="Times New Roman" w:hAnsi="Times New Roman" w:cs="Times New Roman"/>
          <w:b/>
        </w:rPr>
      </w:pPr>
    </w:p>
    <w:p w14:paraId="709EA7A9" w14:textId="77777777" w:rsidR="00B82220" w:rsidRDefault="00B82220" w:rsidP="00B82220">
      <w:pPr>
        <w:spacing w:after="0"/>
        <w:ind w:left="720" w:hanging="578"/>
        <w:jc w:val="both"/>
        <w:rPr>
          <w:rFonts w:ascii="Times New Roman" w:hAnsi="Times New Roman" w:cs="Times New Roman"/>
          <w:b/>
        </w:rPr>
      </w:pPr>
    </w:p>
    <w:p w14:paraId="1192FA8E" w14:textId="47D7E3D4" w:rsidR="00B82220" w:rsidRPr="00546D7C" w:rsidRDefault="00B82220" w:rsidP="00B82220">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w:t>
      </w:r>
      <w:r>
        <w:rPr>
          <w:rFonts w:ascii="Times New Roman" w:hAnsi="Times New Roman" w:cs="Times New Roman"/>
          <w:b/>
        </w:rPr>
        <w:t>7 – materiały elektryczne,</w:t>
      </w:r>
    </w:p>
    <w:tbl>
      <w:tblPr>
        <w:tblW w:w="9010" w:type="dxa"/>
        <w:tblInd w:w="283" w:type="dxa"/>
        <w:tblLayout w:type="fixed"/>
        <w:tblLook w:val="0000" w:firstRow="0" w:lastRow="0" w:firstColumn="0" w:lastColumn="0" w:noHBand="0" w:noVBand="0"/>
      </w:tblPr>
      <w:tblGrid>
        <w:gridCol w:w="9010"/>
      </w:tblGrid>
      <w:tr w:rsidR="00B82220" w:rsidRPr="00546D7C" w14:paraId="558CEFC0" w14:textId="77777777" w:rsidTr="00720615">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4EA2CC50" w14:textId="77777777" w:rsidR="00B82220" w:rsidRPr="00546D7C" w:rsidRDefault="00B82220" w:rsidP="00720615">
            <w:pPr>
              <w:snapToGrid w:val="0"/>
              <w:spacing w:after="120"/>
              <w:jc w:val="both"/>
              <w:rPr>
                <w:rFonts w:ascii="Times New Roman" w:hAnsi="Times New Roman" w:cs="Times New Roman"/>
                <w:b/>
              </w:rPr>
            </w:pPr>
          </w:p>
          <w:p w14:paraId="5684F1C7" w14:textId="77777777" w:rsidR="00B82220" w:rsidRPr="00546D7C" w:rsidRDefault="00B82220" w:rsidP="00720615">
            <w:pPr>
              <w:spacing w:after="120"/>
              <w:jc w:val="both"/>
              <w:rPr>
                <w:rFonts w:ascii="Times New Roman" w:hAnsi="Times New Roman" w:cs="Times New Roman"/>
                <w:b/>
              </w:rPr>
            </w:pPr>
            <w:r w:rsidRPr="00546D7C">
              <w:rPr>
                <w:rFonts w:ascii="Times New Roman" w:hAnsi="Times New Roman" w:cs="Times New Roman"/>
                <w:b/>
              </w:rPr>
              <w:t>netto: ……………………………….. zł</w:t>
            </w:r>
          </w:p>
          <w:p w14:paraId="453C3B88" w14:textId="77777777" w:rsidR="00B82220" w:rsidRPr="00546D7C" w:rsidRDefault="00B82220" w:rsidP="00720615">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32C49AE3" w14:textId="77777777" w:rsidR="00B82220" w:rsidRPr="00546D7C" w:rsidRDefault="00B82220" w:rsidP="00720615">
            <w:pPr>
              <w:spacing w:after="120"/>
              <w:rPr>
                <w:rFonts w:ascii="Times New Roman" w:hAnsi="Times New Roman" w:cs="Times New Roman"/>
                <w:b/>
              </w:rPr>
            </w:pPr>
            <w:r w:rsidRPr="00546D7C">
              <w:rPr>
                <w:rFonts w:ascii="Times New Roman" w:hAnsi="Times New Roman" w:cs="Times New Roman"/>
                <w:b/>
              </w:rPr>
              <w:lastRenderedPageBreak/>
              <w:t>brutto: ……………………………… zł</w:t>
            </w:r>
          </w:p>
          <w:p w14:paraId="3B76BF12" w14:textId="77777777" w:rsidR="00B82220" w:rsidRPr="00546D7C" w:rsidRDefault="00B82220" w:rsidP="00720615">
            <w:pPr>
              <w:spacing w:after="0"/>
              <w:jc w:val="both"/>
              <w:rPr>
                <w:rFonts w:ascii="Times New Roman" w:hAnsi="Times New Roman" w:cs="Times New Roman"/>
                <w:bCs/>
              </w:rPr>
            </w:pPr>
          </w:p>
        </w:tc>
      </w:tr>
      <w:tr w:rsidR="00B82220" w:rsidRPr="00546D7C" w14:paraId="0277F8BD" w14:textId="77777777" w:rsidTr="00720615">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AD68D44" w14:textId="77777777" w:rsidR="00B82220" w:rsidRPr="00546D7C" w:rsidRDefault="00B82220" w:rsidP="00720615">
            <w:pPr>
              <w:snapToGrid w:val="0"/>
              <w:spacing w:after="0"/>
              <w:jc w:val="both"/>
              <w:rPr>
                <w:rFonts w:ascii="Times New Roman" w:hAnsi="Times New Roman" w:cs="Times New Roman"/>
                <w:b/>
              </w:rPr>
            </w:pPr>
            <w:r w:rsidRPr="00546D7C">
              <w:rPr>
                <w:rFonts w:ascii="Times New Roman" w:hAnsi="Times New Roman" w:cs="Times New Roman"/>
                <w:b/>
              </w:rPr>
              <w:lastRenderedPageBreak/>
              <w:t xml:space="preserve">Termin realizacji przedmiot zamówienia do: </w:t>
            </w:r>
          </w:p>
          <w:p w14:paraId="33F62E7D" w14:textId="31B21EDB"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Pr>
                <w:rFonts w:ascii="Times New Roman" w:hAnsi="Times New Roman" w:cs="Times New Roman"/>
                <w:i/>
              </w:rPr>
              <w:t>20</w:t>
            </w:r>
            <w:r w:rsidRPr="00546D7C">
              <w:rPr>
                <w:rFonts w:ascii="Times New Roman" w:hAnsi="Times New Roman" w:cs="Times New Roman"/>
                <w:i/>
              </w:rPr>
              <w:t xml:space="preserve"> dni </w:t>
            </w:r>
            <w:r w:rsidR="00FD78EA">
              <w:rPr>
                <w:rFonts w:ascii="Times New Roman" w:hAnsi="Times New Roman" w:cs="Times New Roman"/>
                <w:i/>
              </w:rPr>
              <w:t>roboczych</w:t>
            </w:r>
            <w:r w:rsidRPr="00546D7C">
              <w:rPr>
                <w:rFonts w:ascii="Times New Roman" w:hAnsi="Times New Roman" w:cs="Times New Roman"/>
                <w:i/>
              </w:rPr>
              <w:t>)</w:t>
            </w:r>
          </w:p>
          <w:p w14:paraId="06624183" w14:textId="77777777"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4F8E1C56" w14:textId="0BF4DD2B" w:rsidR="00B82220" w:rsidRPr="00546D7C" w:rsidRDefault="00B82220" w:rsidP="00B82220">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C37849">
        <w:rPr>
          <w:rFonts w:ascii="Times New Roman" w:hAnsi="Times New Roman" w:cs="Times New Roman"/>
        </w:rPr>
        <w:t>7</w:t>
      </w:r>
      <w:r w:rsidRPr="00546D7C">
        <w:rPr>
          <w:rFonts w:ascii="Times New Roman" w:hAnsi="Times New Roman" w:cs="Times New Roman"/>
        </w:rPr>
        <w:t xml:space="preserve">  do  SWZ</w:t>
      </w:r>
    </w:p>
    <w:p w14:paraId="19E1F97F" w14:textId="77777777" w:rsidR="00B82220" w:rsidRDefault="00B82220" w:rsidP="00B82220">
      <w:pPr>
        <w:spacing w:after="0"/>
        <w:ind w:left="720" w:hanging="578"/>
        <w:jc w:val="both"/>
        <w:rPr>
          <w:rFonts w:ascii="Times New Roman" w:hAnsi="Times New Roman" w:cs="Times New Roman"/>
          <w:b/>
        </w:rPr>
      </w:pPr>
    </w:p>
    <w:p w14:paraId="0D2D36FC" w14:textId="77777777" w:rsidR="00B82220" w:rsidRDefault="00B82220" w:rsidP="00B82220">
      <w:pPr>
        <w:spacing w:after="0"/>
        <w:ind w:left="720" w:hanging="578"/>
        <w:jc w:val="both"/>
        <w:rPr>
          <w:rFonts w:ascii="Times New Roman" w:hAnsi="Times New Roman" w:cs="Times New Roman"/>
          <w:b/>
        </w:rPr>
      </w:pPr>
    </w:p>
    <w:p w14:paraId="1AA31DB8" w14:textId="77777777" w:rsidR="00B82220" w:rsidRDefault="00B82220" w:rsidP="00B82220">
      <w:pPr>
        <w:spacing w:after="0"/>
        <w:ind w:left="720" w:hanging="578"/>
        <w:jc w:val="both"/>
        <w:rPr>
          <w:rFonts w:ascii="Times New Roman" w:hAnsi="Times New Roman" w:cs="Times New Roman"/>
          <w:b/>
        </w:rPr>
      </w:pPr>
    </w:p>
    <w:p w14:paraId="7EB7C9D9" w14:textId="7057042B" w:rsidR="00B82220" w:rsidRPr="00546D7C" w:rsidRDefault="00B82220" w:rsidP="00B82220">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w:t>
      </w:r>
      <w:r>
        <w:rPr>
          <w:rFonts w:ascii="Times New Roman" w:hAnsi="Times New Roman" w:cs="Times New Roman"/>
          <w:b/>
        </w:rPr>
        <w:t>8</w:t>
      </w:r>
      <w:r w:rsidRPr="00546D7C">
        <w:rPr>
          <w:rFonts w:ascii="Times New Roman" w:hAnsi="Times New Roman" w:cs="Times New Roman"/>
          <w:b/>
        </w:rPr>
        <w:t xml:space="preserve"> – </w:t>
      </w:r>
      <w:r>
        <w:rPr>
          <w:rFonts w:ascii="Times New Roman" w:hAnsi="Times New Roman" w:cs="Times New Roman"/>
          <w:b/>
        </w:rPr>
        <w:t>baterie,</w:t>
      </w:r>
    </w:p>
    <w:tbl>
      <w:tblPr>
        <w:tblW w:w="9010" w:type="dxa"/>
        <w:tblInd w:w="283" w:type="dxa"/>
        <w:tblLayout w:type="fixed"/>
        <w:tblLook w:val="0000" w:firstRow="0" w:lastRow="0" w:firstColumn="0" w:lastColumn="0" w:noHBand="0" w:noVBand="0"/>
      </w:tblPr>
      <w:tblGrid>
        <w:gridCol w:w="9010"/>
      </w:tblGrid>
      <w:tr w:rsidR="00B82220" w:rsidRPr="00546D7C" w14:paraId="62D5438C" w14:textId="77777777" w:rsidTr="00720615">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BC777E6" w14:textId="77777777" w:rsidR="00B82220" w:rsidRPr="00546D7C" w:rsidRDefault="00B82220" w:rsidP="00720615">
            <w:pPr>
              <w:snapToGrid w:val="0"/>
              <w:spacing w:after="120"/>
              <w:jc w:val="both"/>
              <w:rPr>
                <w:rFonts w:ascii="Times New Roman" w:hAnsi="Times New Roman" w:cs="Times New Roman"/>
                <w:b/>
              </w:rPr>
            </w:pPr>
          </w:p>
          <w:p w14:paraId="5E4FAC50" w14:textId="77777777" w:rsidR="00B82220" w:rsidRPr="00546D7C" w:rsidRDefault="00B82220" w:rsidP="00720615">
            <w:pPr>
              <w:spacing w:after="120"/>
              <w:jc w:val="both"/>
              <w:rPr>
                <w:rFonts w:ascii="Times New Roman" w:hAnsi="Times New Roman" w:cs="Times New Roman"/>
                <w:b/>
              </w:rPr>
            </w:pPr>
            <w:r w:rsidRPr="00546D7C">
              <w:rPr>
                <w:rFonts w:ascii="Times New Roman" w:hAnsi="Times New Roman" w:cs="Times New Roman"/>
                <w:b/>
              </w:rPr>
              <w:t>netto: ……………………………….. zł</w:t>
            </w:r>
          </w:p>
          <w:p w14:paraId="31925959" w14:textId="77777777" w:rsidR="00B82220" w:rsidRPr="00546D7C" w:rsidRDefault="00B82220" w:rsidP="00720615">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567A6E77" w14:textId="77777777" w:rsidR="00B82220" w:rsidRPr="00546D7C" w:rsidRDefault="00B82220" w:rsidP="00720615">
            <w:pPr>
              <w:spacing w:after="120"/>
              <w:rPr>
                <w:rFonts w:ascii="Times New Roman" w:hAnsi="Times New Roman" w:cs="Times New Roman"/>
                <w:b/>
              </w:rPr>
            </w:pPr>
            <w:r w:rsidRPr="00546D7C">
              <w:rPr>
                <w:rFonts w:ascii="Times New Roman" w:hAnsi="Times New Roman" w:cs="Times New Roman"/>
                <w:b/>
              </w:rPr>
              <w:t>brutto: ……………………………… zł</w:t>
            </w:r>
          </w:p>
          <w:p w14:paraId="31ECC1D8" w14:textId="77777777" w:rsidR="00B82220" w:rsidRPr="00546D7C" w:rsidRDefault="00B82220" w:rsidP="00720615">
            <w:pPr>
              <w:spacing w:after="0"/>
              <w:jc w:val="both"/>
              <w:rPr>
                <w:rFonts w:ascii="Times New Roman" w:hAnsi="Times New Roman" w:cs="Times New Roman"/>
                <w:bCs/>
              </w:rPr>
            </w:pPr>
          </w:p>
        </w:tc>
      </w:tr>
      <w:tr w:rsidR="00B82220" w:rsidRPr="00546D7C" w14:paraId="3C4A5ABE" w14:textId="77777777" w:rsidTr="00720615">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A8D4806" w14:textId="77777777" w:rsidR="00B82220" w:rsidRPr="00546D7C" w:rsidRDefault="00B82220" w:rsidP="00720615">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0910D2D1" w14:textId="24D6389D"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r>
              <w:rPr>
                <w:rFonts w:ascii="Times New Roman" w:hAnsi="Times New Roman" w:cs="Times New Roman"/>
                <w:i/>
              </w:rPr>
              <w:t>15</w:t>
            </w:r>
            <w:r w:rsidRPr="00546D7C">
              <w:rPr>
                <w:rFonts w:ascii="Times New Roman" w:hAnsi="Times New Roman" w:cs="Times New Roman"/>
                <w:i/>
              </w:rPr>
              <w:t xml:space="preserve"> dni </w:t>
            </w:r>
            <w:r w:rsidR="00FD78EA">
              <w:rPr>
                <w:rFonts w:ascii="Times New Roman" w:hAnsi="Times New Roman" w:cs="Times New Roman"/>
                <w:i/>
              </w:rPr>
              <w:t>roboczych</w:t>
            </w:r>
            <w:r w:rsidRPr="00546D7C">
              <w:rPr>
                <w:rFonts w:ascii="Times New Roman" w:hAnsi="Times New Roman" w:cs="Times New Roman"/>
                <w:i/>
              </w:rPr>
              <w:t>)</w:t>
            </w:r>
          </w:p>
          <w:p w14:paraId="65745E16" w14:textId="77777777" w:rsidR="00B82220" w:rsidRPr="00546D7C" w:rsidRDefault="00B82220" w:rsidP="00720615">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0B880252" w14:textId="56636173" w:rsidR="00B82220" w:rsidRPr="00546D7C" w:rsidRDefault="00B82220" w:rsidP="00B82220">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C37849">
        <w:rPr>
          <w:rFonts w:ascii="Times New Roman" w:hAnsi="Times New Roman" w:cs="Times New Roman"/>
        </w:rPr>
        <w:t>8</w:t>
      </w:r>
      <w:r w:rsidRPr="00546D7C">
        <w:rPr>
          <w:rFonts w:ascii="Times New Roman" w:hAnsi="Times New Roman" w:cs="Times New Roman"/>
        </w:rPr>
        <w:t xml:space="preserve">  do  SWZ</w:t>
      </w:r>
    </w:p>
    <w:p w14:paraId="7BCDA85A" w14:textId="77777777" w:rsidR="00B82220" w:rsidRDefault="00B82220" w:rsidP="00B82220">
      <w:pPr>
        <w:spacing w:after="0"/>
        <w:ind w:left="720" w:hanging="578"/>
        <w:jc w:val="both"/>
        <w:rPr>
          <w:rFonts w:ascii="Times New Roman" w:hAnsi="Times New Roman" w:cs="Times New Roman"/>
          <w:b/>
        </w:rPr>
      </w:pPr>
    </w:p>
    <w:p w14:paraId="1BC0771D" w14:textId="77777777" w:rsidR="00B82220" w:rsidRDefault="00B82220" w:rsidP="00B82220">
      <w:pPr>
        <w:spacing w:after="0"/>
        <w:ind w:left="720" w:hanging="578"/>
        <w:jc w:val="both"/>
        <w:rPr>
          <w:rFonts w:ascii="Times New Roman" w:hAnsi="Times New Roman" w:cs="Times New Roman"/>
          <w:b/>
        </w:rPr>
      </w:pPr>
    </w:p>
    <w:p w14:paraId="41A65519" w14:textId="77777777" w:rsidR="00B82220" w:rsidRDefault="00B82220" w:rsidP="00B82220">
      <w:pPr>
        <w:spacing w:after="0"/>
        <w:ind w:left="720" w:hanging="578"/>
        <w:jc w:val="both"/>
        <w:rPr>
          <w:rFonts w:ascii="Times New Roman" w:hAnsi="Times New Roman" w:cs="Times New Roman"/>
          <w:b/>
        </w:rPr>
      </w:pPr>
    </w:p>
    <w:p w14:paraId="6CDB6DC6" w14:textId="77777777" w:rsidR="006A2EAA" w:rsidRPr="00546D7C" w:rsidRDefault="006A2EAA" w:rsidP="006A2EAA">
      <w:pPr>
        <w:tabs>
          <w:tab w:val="num" w:pos="2880"/>
        </w:tabs>
        <w:spacing w:after="0" w:line="240" w:lineRule="auto"/>
        <w:jc w:val="both"/>
        <w:rPr>
          <w:rFonts w:ascii="Times New Roman" w:eastAsia="Times New Roman" w:hAnsi="Times New Roman" w:cs="Times New Roman"/>
          <w:lang w:eastAsia="pl-PL"/>
        </w:rPr>
      </w:pPr>
    </w:p>
    <w:p w14:paraId="390F3D6A" w14:textId="0860BDF8"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Oświadczam/my*, że </w:t>
      </w:r>
      <w:r w:rsidRPr="00546D7C">
        <w:rPr>
          <w:rFonts w:ascii="Times New Roman" w:eastAsia="Times New Roman" w:hAnsi="Times New Roman" w:cs="Times New Roman"/>
          <w:b/>
          <w:lang w:eastAsia="pl-PL"/>
        </w:rPr>
        <w:t>jestem</w:t>
      </w:r>
      <w:r w:rsidRPr="00546D7C">
        <w:rPr>
          <w:rFonts w:ascii="Times New Roman" w:eastAsia="Times New Roman" w:hAnsi="Times New Roman" w:cs="Times New Roman"/>
          <w:lang w:eastAsia="pl-PL"/>
        </w:rPr>
        <w:t>* zarejestrowanym czynnym płatnikiem podatku VAT/ zwolnionym z obowiązku uiszczenia podatku VAT*</w:t>
      </w:r>
    </w:p>
    <w:p w14:paraId="18B3E859"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bCs/>
          <w:lang w:eastAsia="pl-PL"/>
        </w:rPr>
      </w:pPr>
      <w:r w:rsidRPr="00546D7C">
        <w:rPr>
          <w:rFonts w:ascii="Times New Roman" w:eastAsia="Times New Roman" w:hAnsi="Times New Roman" w:cs="Times New Roman"/>
          <w:lang w:eastAsia="pl-PL"/>
        </w:rPr>
        <w:t>Oświadczam</w:t>
      </w:r>
      <w:r w:rsidRPr="00546D7C">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48E553D5"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zamówienie wykonamy na zasadach określonych w SWZ.</w:t>
      </w:r>
    </w:p>
    <w:p w14:paraId="20CDE062"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Oświadczamy, że akceptujemy termin płatności:</w:t>
      </w:r>
      <w:r w:rsidRPr="00546D7C">
        <w:rPr>
          <w:rFonts w:ascii="Times New Roman" w:eastAsia="Times New Roman" w:hAnsi="Times New Roman" w:cs="Times New Roman"/>
          <w:b/>
          <w:lang w:eastAsia="pl-PL"/>
        </w:rPr>
        <w:t xml:space="preserve"> 30 dni </w:t>
      </w:r>
      <w:r w:rsidRPr="00546D7C">
        <w:rPr>
          <w:rFonts w:ascii="Times New Roman" w:eastAsia="Times New Roman" w:hAnsi="Times New Roman" w:cs="Times New Roman"/>
          <w:lang w:eastAsia="pl-PL"/>
        </w:rPr>
        <w:t>od daty otrzymania przez Zamawiającego prawidłowo wystawionej faktury VAT.</w:t>
      </w:r>
    </w:p>
    <w:p w14:paraId="1525C674"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653B021E"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uważamy się za związanych niniejszą ofertą na okres wskazany w SWZ.</w:t>
      </w:r>
    </w:p>
    <w:p w14:paraId="23CD18A9" w14:textId="7EED20B3"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w:t>
      </w:r>
      <w:r w:rsidR="003E4CB2" w:rsidRPr="00546D7C">
        <w:rPr>
          <w:rFonts w:ascii="Times New Roman" w:eastAsia="Times New Roman" w:hAnsi="Times New Roman" w:cs="Times New Roman"/>
          <w:lang w:eastAsia="pl-PL"/>
        </w:rPr>
        <w:t>, że akceptujemy dołączony do S</w:t>
      </w:r>
      <w:r w:rsidRPr="00546D7C">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0E37C41E"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SimSun" w:hAnsi="Times New Roman" w:cs="Times New Roman"/>
          <w:lang w:eastAsia="pl-PL"/>
        </w:rPr>
      </w:pPr>
      <w:r w:rsidRPr="00546D7C">
        <w:rPr>
          <w:rFonts w:ascii="Times New Roman" w:eastAsia="Times New Roman" w:hAnsi="Times New Roman" w:cs="Times New Roman"/>
          <w:lang w:eastAsia="pl-PL"/>
        </w:rPr>
        <w:t>Oświadczam/my</w:t>
      </w:r>
      <w:r w:rsidRPr="00546D7C">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0C6B79A2"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b/>
          <w:lang w:eastAsia="pl-PL"/>
        </w:rPr>
      </w:pPr>
      <w:r w:rsidRPr="00546D7C">
        <w:rPr>
          <w:rFonts w:ascii="Times New Roman" w:eastAsia="SimSun" w:hAnsi="Times New Roman" w:cs="Times New Roman"/>
          <w:b/>
          <w:lang w:eastAsia="pl-PL"/>
        </w:rPr>
        <w:t xml:space="preserve">Oświadczam/my, że Wykonawca jest: </w:t>
      </w:r>
      <w:proofErr w:type="spellStart"/>
      <w:r w:rsidRPr="00546D7C">
        <w:rPr>
          <w:rFonts w:ascii="Times New Roman" w:eastAsia="Times New Roman" w:hAnsi="Times New Roman" w:cs="Times New Roman"/>
          <w:lang w:eastAsia="pl-PL"/>
        </w:rPr>
        <w:t>mikroprzedsiębior</w:t>
      </w:r>
      <w:r w:rsidR="003C1A55" w:rsidRPr="00546D7C">
        <w:rPr>
          <w:rFonts w:ascii="Times New Roman" w:eastAsia="Times New Roman" w:hAnsi="Times New Roman" w:cs="Times New Roman"/>
          <w:lang w:eastAsia="pl-PL"/>
        </w:rPr>
        <w:t>cą</w:t>
      </w:r>
      <w:proofErr w:type="spellEnd"/>
      <w:r w:rsidR="003C1A55" w:rsidRPr="00546D7C">
        <w:rPr>
          <w:rFonts w:ascii="Times New Roman" w:eastAsia="Times New Roman" w:hAnsi="Times New Roman" w:cs="Times New Roman"/>
          <w:lang w:eastAsia="pl-PL"/>
        </w:rPr>
        <w:t>*, małym przedsiębiorcą</w:t>
      </w:r>
      <w:r w:rsidRPr="00546D7C">
        <w:rPr>
          <w:rFonts w:ascii="Times New Roman" w:eastAsia="Times New Roman" w:hAnsi="Times New Roman" w:cs="Times New Roman"/>
          <w:lang w:eastAsia="pl-PL"/>
        </w:rPr>
        <w:t>*, średnim przedsiębio</w:t>
      </w:r>
      <w:r w:rsidR="003C1A55" w:rsidRPr="00546D7C">
        <w:rPr>
          <w:rFonts w:ascii="Times New Roman" w:eastAsia="Times New Roman" w:hAnsi="Times New Roman" w:cs="Times New Roman"/>
          <w:lang w:eastAsia="pl-PL"/>
        </w:rPr>
        <w:t>rcą</w:t>
      </w:r>
      <w:r w:rsidRPr="00546D7C">
        <w:rPr>
          <w:rFonts w:ascii="Times New Roman" w:eastAsia="Times New Roman" w:hAnsi="Times New Roman" w:cs="Times New Roman"/>
          <w:lang w:eastAsia="pl-PL"/>
        </w:rPr>
        <w:t>*.</w:t>
      </w:r>
    </w:p>
    <w:p w14:paraId="12260150" w14:textId="77777777" w:rsidR="00A92441" w:rsidRPr="00546D7C"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ar-SA"/>
        </w:rPr>
        <w:tab/>
      </w:r>
      <w:proofErr w:type="spellStart"/>
      <w:r w:rsidRPr="00546D7C">
        <w:rPr>
          <w:rFonts w:ascii="Times New Roman" w:eastAsia="Times New Roman" w:hAnsi="Times New Roman" w:cs="Times New Roman"/>
          <w:b/>
          <w:kern w:val="2"/>
          <w:lang w:eastAsia="ar-SA"/>
        </w:rPr>
        <w:t>Mikroprzedsiębiorca</w:t>
      </w:r>
      <w:proofErr w:type="spellEnd"/>
      <w:r w:rsidR="00A92441" w:rsidRPr="00546D7C">
        <w:rPr>
          <w:rFonts w:ascii="Times New Roman" w:eastAsia="Times New Roman" w:hAnsi="Times New Roman" w:cs="Times New Roman"/>
          <w:kern w:val="2"/>
          <w:lang w:eastAsia="ar-SA"/>
        </w:rPr>
        <w:t>: przedsiębior</w:t>
      </w:r>
      <w:r w:rsidRPr="00546D7C">
        <w:rPr>
          <w:rFonts w:ascii="Times New Roman" w:eastAsia="Times New Roman" w:hAnsi="Times New Roman" w:cs="Times New Roman"/>
          <w:kern w:val="2"/>
          <w:lang w:eastAsia="ar-SA"/>
        </w:rPr>
        <w:t>ca, który</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546D7C">
        <w:rPr>
          <w:rFonts w:ascii="Times New Roman" w:eastAsia="Times New Roman" w:hAnsi="Times New Roman" w:cs="Times New Roman"/>
          <w:kern w:val="2"/>
          <w:lang w:eastAsia="ar-SA"/>
        </w:rPr>
        <w:t xml:space="preserve"> mniej niż 10 </w:t>
      </w:r>
      <w:r w:rsidR="005D6E65" w:rsidRPr="00546D7C">
        <w:rPr>
          <w:rFonts w:ascii="Times New Roman" w:eastAsia="Times New Roman" w:hAnsi="Times New Roman" w:cs="Times New Roman"/>
          <w:kern w:val="2"/>
          <w:lang w:eastAsia="ar-SA"/>
        </w:rPr>
        <w:t>pracowników</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oraz osiągnął roczny obrót netto</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 xml:space="preserve">nie przekraczający równowartości w złotych 2 </w:t>
      </w:r>
      <w:r w:rsidRPr="00546D7C">
        <w:rPr>
          <w:rFonts w:ascii="Times New Roman" w:eastAsia="Times New Roman" w:hAnsi="Times New Roman" w:cs="Times New Roman"/>
          <w:kern w:val="2"/>
          <w:lang w:eastAsia="ar-SA"/>
        </w:rPr>
        <w:lastRenderedPageBreak/>
        <w:t>mln euro, lub sumy aktywów jego bilansu sporządzonego na koniec jednego z tych lat nie przekroczyły równoważności w złotych 2 mln euro.</w:t>
      </w:r>
    </w:p>
    <w:p w14:paraId="570D1C26" w14:textId="77777777" w:rsidR="003C1A55" w:rsidRPr="00546D7C"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ar-SA"/>
        </w:rPr>
        <w:tab/>
        <w:t>Mał</w:t>
      </w:r>
      <w:r w:rsidR="003C1A55" w:rsidRPr="00546D7C">
        <w:rPr>
          <w:rFonts w:ascii="Times New Roman" w:eastAsia="Times New Roman" w:hAnsi="Times New Roman" w:cs="Times New Roman"/>
          <w:b/>
          <w:kern w:val="2"/>
          <w:lang w:eastAsia="ar-SA"/>
        </w:rPr>
        <w:t>y</w:t>
      </w:r>
      <w:r w:rsidRPr="00546D7C">
        <w:rPr>
          <w:rFonts w:ascii="Times New Roman" w:eastAsia="Times New Roman" w:hAnsi="Times New Roman" w:cs="Times New Roman"/>
          <w:b/>
          <w:kern w:val="2"/>
          <w:lang w:eastAsia="ar-SA"/>
        </w:rPr>
        <w:t xml:space="preserve"> przedsiębior</w:t>
      </w:r>
      <w:r w:rsidR="003C1A55" w:rsidRPr="00546D7C">
        <w:rPr>
          <w:rFonts w:ascii="Times New Roman" w:eastAsia="Times New Roman" w:hAnsi="Times New Roman" w:cs="Times New Roman"/>
          <w:b/>
          <w:kern w:val="2"/>
          <w:lang w:eastAsia="ar-SA"/>
        </w:rPr>
        <w:t>ca</w:t>
      </w:r>
      <w:r w:rsidRPr="00546D7C">
        <w:rPr>
          <w:rFonts w:ascii="Times New Roman" w:eastAsia="Times New Roman" w:hAnsi="Times New Roman" w:cs="Times New Roman"/>
          <w:kern w:val="2"/>
          <w:lang w:eastAsia="ar-SA"/>
        </w:rPr>
        <w:t xml:space="preserve">: </w:t>
      </w:r>
      <w:r w:rsidR="003C1A55" w:rsidRPr="00546D7C">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546D7C">
        <w:rPr>
          <w:rFonts w:ascii="Times New Roman" w:eastAsia="Times New Roman" w:hAnsi="Times New Roman" w:cs="Times New Roman"/>
          <w:kern w:val="2"/>
          <w:lang w:eastAsia="ar-SA"/>
        </w:rPr>
        <w:t>mikroprzedsiębiorcą</w:t>
      </w:r>
      <w:proofErr w:type="spellEnd"/>
      <w:r w:rsidR="003C1A55" w:rsidRPr="00546D7C">
        <w:rPr>
          <w:rFonts w:ascii="Times New Roman" w:eastAsia="Times New Roman" w:hAnsi="Times New Roman" w:cs="Times New Roman"/>
          <w:kern w:val="2"/>
          <w:lang w:eastAsia="ar-SA"/>
        </w:rPr>
        <w:t xml:space="preserve">. </w:t>
      </w:r>
    </w:p>
    <w:p w14:paraId="2CFDBF96" w14:textId="77777777" w:rsidR="003C1A55" w:rsidRPr="00546D7C"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pl-PL"/>
        </w:rPr>
        <w:tab/>
        <w:t>Średni</w:t>
      </w:r>
      <w:r w:rsidR="00A92441" w:rsidRPr="00546D7C">
        <w:rPr>
          <w:rFonts w:ascii="Times New Roman" w:eastAsia="Times New Roman" w:hAnsi="Times New Roman" w:cs="Times New Roman"/>
          <w:b/>
          <w:kern w:val="2"/>
          <w:lang w:eastAsia="pl-PL"/>
        </w:rPr>
        <w:t xml:space="preserve"> przedsiębior</w:t>
      </w:r>
      <w:r w:rsidRPr="00546D7C">
        <w:rPr>
          <w:rFonts w:ascii="Times New Roman" w:eastAsia="Times New Roman" w:hAnsi="Times New Roman" w:cs="Times New Roman"/>
          <w:b/>
          <w:kern w:val="2"/>
          <w:lang w:eastAsia="pl-PL"/>
        </w:rPr>
        <w:t>ca</w:t>
      </w:r>
      <w:r w:rsidR="00A92441" w:rsidRPr="00546D7C">
        <w:rPr>
          <w:rFonts w:ascii="Times New Roman" w:eastAsia="Times New Roman" w:hAnsi="Times New Roman" w:cs="Times New Roman"/>
          <w:kern w:val="2"/>
          <w:lang w:eastAsia="pl-PL"/>
        </w:rPr>
        <w:t xml:space="preserve">: </w:t>
      </w:r>
      <w:r w:rsidRPr="00546D7C">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1DABB8E8" w14:textId="5AF2D3C4" w:rsidR="00A92441" w:rsidRPr="00546D7C"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pl-PL"/>
        </w:rPr>
      </w:pPr>
      <w:r w:rsidRPr="00546D7C">
        <w:rPr>
          <w:rFonts w:ascii="Times New Roman" w:eastAsia="Times New Roman" w:hAnsi="Times New Roman" w:cs="Times New Roman"/>
          <w:kern w:val="2"/>
          <w:lang w:eastAsia="pl-PL"/>
        </w:rPr>
        <w:tab/>
        <w:t xml:space="preserve">Pojęcia zaczerpnięte </w:t>
      </w:r>
      <w:r w:rsidR="00572826" w:rsidRPr="00546D7C">
        <w:rPr>
          <w:rFonts w:ascii="Times New Roman" w:eastAsia="Times New Roman" w:hAnsi="Times New Roman" w:cs="Times New Roman"/>
          <w:kern w:val="2"/>
          <w:lang w:eastAsia="pl-PL"/>
        </w:rPr>
        <w:t xml:space="preserve">z </w:t>
      </w:r>
      <w:r w:rsidR="003C1A55" w:rsidRPr="00546D7C">
        <w:rPr>
          <w:rFonts w:ascii="Times New Roman" w:eastAsia="Times New Roman" w:hAnsi="Times New Roman" w:cs="Times New Roman"/>
          <w:kern w:val="2"/>
          <w:lang w:eastAsia="pl-PL"/>
        </w:rPr>
        <w:t xml:space="preserve">ustawy </w:t>
      </w:r>
      <w:r w:rsidRPr="00546D7C">
        <w:rPr>
          <w:rFonts w:ascii="Times New Roman" w:eastAsia="Times New Roman" w:hAnsi="Times New Roman" w:cs="Times New Roman"/>
          <w:kern w:val="2"/>
          <w:lang w:eastAsia="pl-PL"/>
        </w:rPr>
        <w:t xml:space="preserve">z dnia </w:t>
      </w:r>
      <w:r w:rsidR="003C1A55" w:rsidRPr="00546D7C">
        <w:rPr>
          <w:rFonts w:ascii="Times New Roman" w:eastAsia="Times New Roman" w:hAnsi="Times New Roman" w:cs="Times New Roman"/>
          <w:kern w:val="2"/>
          <w:lang w:eastAsia="pl-PL"/>
        </w:rPr>
        <w:t>6 maca 2018</w:t>
      </w:r>
      <w:r w:rsidRPr="00546D7C">
        <w:rPr>
          <w:rFonts w:ascii="Times New Roman" w:eastAsia="Times New Roman" w:hAnsi="Times New Roman" w:cs="Times New Roman"/>
          <w:kern w:val="2"/>
          <w:lang w:eastAsia="pl-PL"/>
        </w:rPr>
        <w:t xml:space="preserve"> r. </w:t>
      </w:r>
      <w:r w:rsidR="00572826" w:rsidRPr="00546D7C">
        <w:rPr>
          <w:rFonts w:ascii="Times New Roman" w:eastAsia="Times New Roman" w:hAnsi="Times New Roman" w:cs="Times New Roman"/>
          <w:kern w:val="2"/>
          <w:lang w:eastAsia="pl-PL"/>
        </w:rPr>
        <w:t xml:space="preserve">- </w:t>
      </w:r>
      <w:r w:rsidR="003C1A55" w:rsidRPr="00546D7C">
        <w:rPr>
          <w:rFonts w:ascii="Times New Roman" w:eastAsia="Times New Roman" w:hAnsi="Times New Roman" w:cs="Times New Roman"/>
          <w:kern w:val="2"/>
          <w:lang w:eastAsia="pl-PL"/>
        </w:rPr>
        <w:t xml:space="preserve">Prawo przedsiębiorców </w:t>
      </w:r>
      <w:r w:rsidRPr="00546D7C">
        <w:rPr>
          <w:rFonts w:ascii="Times New Roman" w:eastAsia="Times New Roman" w:hAnsi="Times New Roman" w:cs="Times New Roman"/>
          <w:kern w:val="2"/>
          <w:lang w:eastAsia="pl-PL"/>
        </w:rPr>
        <w:t xml:space="preserve">(Dz. U. </w:t>
      </w:r>
      <w:r w:rsidR="00572826" w:rsidRPr="00546D7C">
        <w:rPr>
          <w:rFonts w:ascii="Times New Roman" w:eastAsia="Times New Roman" w:hAnsi="Times New Roman" w:cs="Times New Roman"/>
          <w:kern w:val="2"/>
          <w:lang w:eastAsia="pl-PL"/>
        </w:rPr>
        <w:t xml:space="preserve">z 2021 r. </w:t>
      </w:r>
      <w:r w:rsidR="003C1A55" w:rsidRPr="00546D7C">
        <w:rPr>
          <w:rFonts w:ascii="Times New Roman" w:eastAsia="Times New Roman" w:hAnsi="Times New Roman" w:cs="Times New Roman"/>
          <w:kern w:val="2"/>
          <w:lang w:eastAsia="pl-PL"/>
        </w:rPr>
        <w:t xml:space="preserve"> poz. </w:t>
      </w:r>
      <w:r w:rsidR="00572826" w:rsidRPr="00546D7C">
        <w:rPr>
          <w:rFonts w:ascii="Times New Roman" w:eastAsia="Times New Roman" w:hAnsi="Times New Roman" w:cs="Times New Roman"/>
          <w:kern w:val="2"/>
          <w:lang w:eastAsia="pl-PL"/>
        </w:rPr>
        <w:t>162</w:t>
      </w:r>
      <w:r w:rsidRPr="00546D7C">
        <w:rPr>
          <w:rFonts w:ascii="Times New Roman" w:eastAsia="Times New Roman" w:hAnsi="Times New Roman" w:cs="Times New Roman"/>
          <w:kern w:val="2"/>
          <w:lang w:eastAsia="pl-PL"/>
        </w:rPr>
        <w:t>).</w:t>
      </w:r>
    </w:p>
    <w:p w14:paraId="5FE166D5"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Zgodnie z art. </w:t>
      </w:r>
      <w:r w:rsidR="003E4CB2" w:rsidRPr="00546D7C">
        <w:rPr>
          <w:rFonts w:ascii="Times New Roman" w:eastAsia="SimSun" w:hAnsi="Times New Roman" w:cs="Times New Roman"/>
          <w:lang w:eastAsia="pl-PL"/>
        </w:rPr>
        <w:t>118</w:t>
      </w:r>
      <w:r w:rsidRPr="00546D7C">
        <w:rPr>
          <w:rFonts w:ascii="Times New Roman" w:eastAsia="SimSun" w:hAnsi="Times New Roman" w:cs="Times New Roman"/>
          <w:lang w:eastAsia="pl-PL"/>
        </w:rPr>
        <w:t xml:space="preserve"> ust. 1 ustawy </w:t>
      </w:r>
      <w:proofErr w:type="spellStart"/>
      <w:r w:rsidRPr="00546D7C">
        <w:rPr>
          <w:rFonts w:ascii="Times New Roman" w:eastAsia="SimSun" w:hAnsi="Times New Roman" w:cs="Times New Roman"/>
          <w:lang w:eastAsia="pl-PL"/>
        </w:rPr>
        <w:t>Pzp</w:t>
      </w:r>
      <w:proofErr w:type="spellEnd"/>
      <w:r w:rsidRPr="00546D7C">
        <w:rPr>
          <w:rFonts w:ascii="Times New Roman" w:eastAsia="SimSun" w:hAnsi="Times New Roman" w:cs="Times New Roman"/>
          <w:lang w:eastAsia="pl-PL"/>
        </w:rPr>
        <w:t xml:space="preserve"> </w:t>
      </w:r>
      <w:r w:rsidRPr="00546D7C">
        <w:rPr>
          <w:rFonts w:ascii="Times New Roman" w:eastAsia="SimSun" w:hAnsi="Times New Roman" w:cs="Times New Roman"/>
          <w:b/>
          <w:lang w:eastAsia="pl-PL"/>
        </w:rPr>
        <w:t>polegam/nie polegam*</w:t>
      </w:r>
      <w:r w:rsidRPr="00546D7C">
        <w:rPr>
          <w:rFonts w:ascii="Times New Roman" w:eastAsia="SimSun" w:hAnsi="Times New Roman" w:cs="Times New Roman"/>
          <w:lang w:eastAsia="pl-PL"/>
        </w:rPr>
        <w:t>, sytuacji finansowej lub ekonomicznej* podmiotu udostępniającego:</w:t>
      </w:r>
    </w:p>
    <w:p w14:paraId="6532EF50"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6E13CC84" w14:textId="77777777" w:rsidR="00A92441" w:rsidRPr="00546D7C" w:rsidRDefault="00A92441" w:rsidP="00946F1B">
      <w:pPr>
        <w:spacing w:after="0"/>
        <w:ind w:left="284"/>
        <w:jc w:val="center"/>
        <w:rPr>
          <w:rFonts w:ascii="Times New Roman" w:eastAsia="SimSun" w:hAnsi="Times New Roman" w:cs="Times New Roman"/>
          <w:i/>
          <w:lang w:eastAsia="pl-PL"/>
        </w:rPr>
      </w:pPr>
      <w:r w:rsidRPr="00546D7C">
        <w:rPr>
          <w:rFonts w:ascii="Times New Roman" w:eastAsia="SimSun" w:hAnsi="Times New Roman" w:cs="Times New Roman"/>
          <w:i/>
          <w:lang w:eastAsia="pl-PL"/>
        </w:rPr>
        <w:t>(nazwa podmiotu)</w:t>
      </w:r>
    </w:p>
    <w:p w14:paraId="0899D8D8" w14:textId="77777777" w:rsidR="00A92441" w:rsidRPr="00546D7C" w:rsidRDefault="00A92441" w:rsidP="00946F1B">
      <w:pPr>
        <w:spacing w:after="0"/>
        <w:ind w:left="284"/>
        <w:jc w:val="both"/>
        <w:rPr>
          <w:rFonts w:ascii="Times New Roman" w:eastAsia="SimSun" w:hAnsi="Times New Roman" w:cs="Times New Roman"/>
          <w:b/>
          <w:lang w:eastAsia="pl-PL"/>
        </w:rPr>
      </w:pPr>
      <w:r w:rsidRPr="00546D7C">
        <w:rPr>
          <w:rFonts w:ascii="Times New Roman" w:eastAsia="SimSun" w:hAnsi="Times New Roman" w:cs="Times New Roman"/>
          <w:b/>
          <w:lang w:eastAsia="pl-PL"/>
        </w:rPr>
        <w:t>co potwierdza załączone do oferty zobowiązanie podmiotu udostepniającego.</w:t>
      </w:r>
    </w:p>
    <w:p w14:paraId="112097BC"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Podmiot udostępniający, wskazany powyżej, </w:t>
      </w:r>
      <w:r w:rsidRPr="00546D7C">
        <w:rPr>
          <w:rFonts w:ascii="Times New Roman" w:eastAsia="SimSun" w:hAnsi="Times New Roman" w:cs="Times New Roman"/>
          <w:b/>
          <w:lang w:eastAsia="pl-PL"/>
        </w:rPr>
        <w:t xml:space="preserve">będzie brał udział/ nie będzie brał udziału* </w:t>
      </w:r>
      <w:r w:rsidRPr="00546D7C">
        <w:rPr>
          <w:rFonts w:ascii="Times New Roman" w:eastAsia="SimSun" w:hAnsi="Times New Roman" w:cs="Times New Roman"/>
          <w:lang w:eastAsia="pl-PL"/>
        </w:rPr>
        <w:t>w wykonaniu części zamówienia.</w:t>
      </w:r>
    </w:p>
    <w:p w14:paraId="2A69C2CB"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 </w:t>
      </w:r>
      <w:r w:rsidRPr="00546D7C">
        <w:rPr>
          <w:rFonts w:ascii="Times New Roman" w:eastAsia="SimSun" w:hAnsi="Times New Roman" w:cs="Times New Roman"/>
          <w:lang w:eastAsia="pl-PL"/>
        </w:rPr>
        <w:br/>
        <w:t>w zakresie wskazanym w zobowiązaniu.</w:t>
      </w:r>
    </w:p>
    <w:p w14:paraId="3662A1C4"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b/>
          <w:lang w:eastAsia="pl-PL"/>
        </w:rPr>
      </w:pPr>
      <w:r w:rsidRPr="00546D7C">
        <w:rPr>
          <w:rFonts w:ascii="Times New Roman" w:eastAsia="SimSun" w:hAnsi="Times New Roman" w:cs="Times New Roman"/>
          <w:lang w:eastAsia="pl-PL"/>
        </w:rPr>
        <w:t xml:space="preserve">Oświadczam/my*, że przedmiot zamówienia zrealizujemy </w:t>
      </w:r>
      <w:r w:rsidRPr="00546D7C">
        <w:rPr>
          <w:rFonts w:ascii="Times New Roman" w:eastAsia="SimSun" w:hAnsi="Times New Roman" w:cs="Times New Roman"/>
          <w:b/>
          <w:lang w:eastAsia="pl-PL"/>
        </w:rPr>
        <w:t>samodzielnie / z udziałem podwykonawców*:</w:t>
      </w:r>
    </w:p>
    <w:p w14:paraId="00E4A2A4"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5E401729" w14:textId="77777777" w:rsidR="00A92441" w:rsidRPr="00546D7C" w:rsidRDefault="00A92441" w:rsidP="00946F1B">
      <w:pPr>
        <w:spacing w:after="0" w:line="240" w:lineRule="auto"/>
        <w:ind w:left="284"/>
        <w:jc w:val="center"/>
        <w:rPr>
          <w:rFonts w:ascii="Times New Roman" w:eastAsia="SimSun" w:hAnsi="Times New Roman" w:cs="Times New Roman"/>
          <w:i/>
          <w:lang w:eastAsia="pl-PL"/>
        </w:rPr>
      </w:pPr>
      <w:r w:rsidRPr="00546D7C">
        <w:rPr>
          <w:rFonts w:ascii="Times New Roman" w:eastAsia="SimSun" w:hAnsi="Times New Roman" w:cs="Times New Roman"/>
          <w:i/>
          <w:lang w:eastAsia="pl-PL"/>
        </w:rPr>
        <w:t>(nazwa podmiotu)</w:t>
      </w:r>
    </w:p>
    <w:p w14:paraId="5BC578D4"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Podwykonawcy/om zostaną powierzone następujące części zamówienia: ……….....</w:t>
      </w:r>
      <w:r w:rsidR="0018409E" w:rsidRPr="00546D7C">
        <w:rPr>
          <w:rFonts w:ascii="Times New Roman" w:eastAsia="SimSun" w:hAnsi="Times New Roman" w:cs="Times New Roman"/>
          <w:lang w:eastAsia="pl-PL"/>
        </w:rPr>
        <w:t>......</w:t>
      </w:r>
    </w:p>
    <w:p w14:paraId="41B948C3"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7C294251"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55E229B1"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546D7C">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60664656"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Oświadczam, że wypełniłem obowiązki informacyjne przewidziane w art. 13 lub 14 </w:t>
      </w:r>
      <w:r w:rsidRPr="00546D7C">
        <w:rPr>
          <w:rFonts w:ascii="Times New Roman" w:eastAsia="SimSun" w:hAnsi="Times New Roman" w:cs="Times New Roman"/>
          <w:i/>
          <w:lang w:eastAsia="pl-PL"/>
        </w:rPr>
        <w:t>RODO</w:t>
      </w:r>
      <w:r w:rsidRPr="00546D7C">
        <w:rPr>
          <w:rFonts w:ascii="Times New Roman" w:eastAsia="SimSun" w:hAnsi="Times New Roman" w:cs="Times New Roman"/>
          <w:i/>
          <w:vertAlign w:val="superscript"/>
          <w:lang w:eastAsia="pl-PL"/>
        </w:rPr>
        <w:footnoteReference w:id="1"/>
      </w:r>
      <w:r w:rsidRPr="00546D7C">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546D7C">
        <w:rPr>
          <w:rFonts w:ascii="Times New Roman" w:eastAsia="SimSun" w:hAnsi="Times New Roman" w:cs="Times New Roman"/>
          <w:vertAlign w:val="superscript"/>
          <w:lang w:eastAsia="pl-PL"/>
        </w:rPr>
        <w:footnoteReference w:id="2"/>
      </w:r>
      <w:r w:rsidRPr="00546D7C">
        <w:rPr>
          <w:rFonts w:ascii="Times New Roman" w:eastAsia="SimSun" w:hAnsi="Times New Roman" w:cs="Times New Roman"/>
          <w:lang w:eastAsia="pl-PL"/>
        </w:rPr>
        <w:t>.</w:t>
      </w:r>
    </w:p>
    <w:p w14:paraId="4EA545AE"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546D7C">
        <w:rPr>
          <w:rFonts w:ascii="Times New Roman" w:eastAsia="SimSun" w:hAnsi="Times New Roman" w:cs="Times New Roman"/>
          <w:lang w:eastAsia="pl-PL"/>
        </w:rPr>
        <w:t>Wszelką korespondencję w sprawie niniejszego postępowania należy kierować na poniższy adres: …….……………………………………………………….…………</w:t>
      </w:r>
    </w:p>
    <w:p w14:paraId="356F0864" w14:textId="6A0C76D3" w:rsidR="00A92441" w:rsidRPr="00546D7C" w:rsidRDefault="00A92441" w:rsidP="00B33363">
      <w:pPr>
        <w:numPr>
          <w:ilvl w:val="3"/>
          <w:numId w:val="35"/>
        </w:numPr>
        <w:spacing w:after="0" w:line="360" w:lineRule="auto"/>
        <w:ind w:left="284" w:hanging="426"/>
        <w:jc w:val="both"/>
        <w:rPr>
          <w:rFonts w:ascii="Times New Roman" w:eastAsia="Times New Roman" w:hAnsi="Times New Roman" w:cs="Times New Roman"/>
          <w:lang w:eastAsia="pl-PL"/>
        </w:rPr>
      </w:pPr>
      <w:r w:rsidRPr="00546D7C">
        <w:rPr>
          <w:rFonts w:ascii="Times New Roman" w:eastAsia="SimSun" w:hAnsi="Times New Roman" w:cs="Times New Roman"/>
          <w:lang w:eastAsia="pl-PL"/>
        </w:rPr>
        <w:t xml:space="preserve">Osobą/osobami </w:t>
      </w:r>
      <w:r w:rsidRPr="00546D7C">
        <w:rPr>
          <w:rFonts w:ascii="Times New Roman" w:eastAsia="Times New Roman" w:hAnsi="Times New Roman" w:cs="Times New Roman"/>
          <w:lang w:eastAsia="pl-PL"/>
        </w:rPr>
        <w:t xml:space="preserve">uprawnionymi do kontaktów z Zamawiającym odpowiedzialnymi za:   </w:t>
      </w:r>
      <w:r w:rsidRPr="00546D7C">
        <w:rPr>
          <w:rFonts w:ascii="Times New Roman" w:eastAsia="Times New Roman" w:hAnsi="Times New Roman" w:cs="Times New Roman"/>
          <w:b/>
          <w:lang w:eastAsia="pl-PL"/>
        </w:rPr>
        <w:t>złożenie oferty</w:t>
      </w:r>
      <w:r w:rsidRPr="00546D7C">
        <w:rPr>
          <w:rFonts w:ascii="Times New Roman" w:eastAsia="Times New Roman" w:hAnsi="Times New Roman" w:cs="Times New Roman"/>
          <w:lang w:eastAsia="pl-PL"/>
        </w:rPr>
        <w:t xml:space="preserve"> jest/ są: …………..................................................................................</w:t>
      </w:r>
    </w:p>
    <w:p w14:paraId="7FA1B88B" w14:textId="77777777" w:rsidR="00A92441" w:rsidRPr="00546D7C" w:rsidRDefault="00A92441" w:rsidP="00946F1B">
      <w:pPr>
        <w:autoSpaceDE w:val="0"/>
        <w:spacing w:after="0" w:line="360" w:lineRule="auto"/>
        <w:ind w:left="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tel. kontaktowy …………………………………../faks …...........................................</w:t>
      </w:r>
      <w:r w:rsidR="00AE0083" w:rsidRPr="00546D7C">
        <w:rPr>
          <w:rFonts w:ascii="Times New Roman" w:eastAsia="Times New Roman" w:hAnsi="Times New Roman" w:cs="Times New Roman"/>
          <w:lang w:eastAsia="pl-PL"/>
        </w:rPr>
        <w:t>....</w:t>
      </w:r>
    </w:p>
    <w:p w14:paraId="7A31B2F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e-mail: …………………………………………………………………………….…</w:t>
      </w:r>
      <w:r w:rsidR="00AE0083" w:rsidRPr="00546D7C">
        <w:rPr>
          <w:rFonts w:ascii="Times New Roman" w:eastAsia="Times New Roman" w:hAnsi="Times New Roman" w:cs="Times New Roman"/>
          <w:lang w:eastAsia="pl-PL"/>
        </w:rPr>
        <w:t>………</w:t>
      </w:r>
    </w:p>
    <w:p w14:paraId="5FAC95E9"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b/>
          <w:lang w:eastAsia="pl-PL"/>
        </w:rPr>
        <w:t>podpisanie umowy</w:t>
      </w:r>
      <w:r w:rsidRPr="00546D7C">
        <w:rPr>
          <w:rFonts w:ascii="Times New Roman" w:eastAsia="Times New Roman" w:hAnsi="Times New Roman" w:cs="Times New Roman"/>
          <w:lang w:eastAsia="pl-PL"/>
        </w:rPr>
        <w:t xml:space="preserve"> jest/ są: …………..........................................................................</w:t>
      </w:r>
    </w:p>
    <w:p w14:paraId="7AFFEB2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tel. kontaktowy …………………………………../faks …...........................................</w:t>
      </w:r>
      <w:r w:rsidR="00AE0083" w:rsidRPr="00546D7C">
        <w:rPr>
          <w:rFonts w:ascii="Times New Roman" w:eastAsia="Times New Roman" w:hAnsi="Times New Roman" w:cs="Times New Roman"/>
          <w:lang w:eastAsia="pl-PL"/>
        </w:rPr>
        <w:t>..</w:t>
      </w:r>
    </w:p>
    <w:p w14:paraId="46EE0DE4"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xml:space="preserve">     e-mail: ………………………………………………………………………….……</w:t>
      </w:r>
      <w:r w:rsidR="00AE0083" w:rsidRPr="00546D7C">
        <w:rPr>
          <w:rFonts w:ascii="Times New Roman" w:eastAsia="Times New Roman" w:hAnsi="Times New Roman" w:cs="Times New Roman"/>
          <w:lang w:eastAsia="pl-PL"/>
        </w:rPr>
        <w:t>……..</w:t>
      </w:r>
    </w:p>
    <w:p w14:paraId="3597B713"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b/>
          <w:lang w:eastAsia="pl-PL"/>
        </w:rPr>
        <w:t>realizację umowy</w:t>
      </w:r>
      <w:r w:rsidRPr="00546D7C">
        <w:rPr>
          <w:rFonts w:ascii="Times New Roman" w:eastAsia="Times New Roman" w:hAnsi="Times New Roman" w:cs="Times New Roman"/>
          <w:lang w:eastAsia="pl-PL"/>
        </w:rPr>
        <w:t xml:space="preserve"> jest/ są: …………............................................................................</w:t>
      </w:r>
    </w:p>
    <w:p w14:paraId="1857262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tel. kontaktowy …………………………………../faks …............................................</w:t>
      </w:r>
      <w:r w:rsidR="00AE0083" w:rsidRPr="00546D7C">
        <w:rPr>
          <w:rFonts w:ascii="Times New Roman" w:eastAsia="Times New Roman" w:hAnsi="Times New Roman" w:cs="Times New Roman"/>
          <w:lang w:eastAsia="pl-PL"/>
        </w:rPr>
        <w:t>..</w:t>
      </w:r>
    </w:p>
    <w:p w14:paraId="626050C1"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e-mail: …………………………………………………………………………………</w:t>
      </w:r>
      <w:r w:rsidR="00AE0083" w:rsidRPr="00546D7C">
        <w:rPr>
          <w:rFonts w:ascii="Times New Roman" w:eastAsia="Times New Roman" w:hAnsi="Times New Roman" w:cs="Times New Roman"/>
          <w:lang w:eastAsia="pl-PL"/>
        </w:rPr>
        <w:t>……</w:t>
      </w:r>
    </w:p>
    <w:p w14:paraId="2406F619" w14:textId="77777777" w:rsidR="00A92441" w:rsidRPr="00546D7C" w:rsidRDefault="003E4CB2" w:rsidP="00B33363">
      <w:pPr>
        <w:numPr>
          <w:ilvl w:val="3"/>
          <w:numId w:val="35"/>
        </w:numPr>
        <w:spacing w:after="0" w:line="360" w:lineRule="auto"/>
        <w:ind w:left="283" w:hanging="425"/>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Załącznikami do niniejszej oferty są</w:t>
      </w:r>
      <w:r w:rsidR="00A92441" w:rsidRPr="00546D7C">
        <w:rPr>
          <w:rFonts w:ascii="Times New Roman" w:eastAsia="Times New Roman" w:hAnsi="Times New Roman" w:cs="Times New Roman"/>
          <w:lang w:eastAsia="pl-PL"/>
        </w:rPr>
        <w:t>:</w:t>
      </w:r>
    </w:p>
    <w:p w14:paraId="3A1BEBD5" w14:textId="77777777" w:rsidR="00A92441" w:rsidRPr="00546D7C" w:rsidRDefault="00A9244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7042D1"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r w:rsidR="007042D1" w:rsidRPr="00546D7C">
        <w:rPr>
          <w:rFonts w:ascii="Times New Roman" w:eastAsia="Times New Roman" w:hAnsi="Times New Roman" w:cs="Times New Roman"/>
          <w:lang w:eastAsia="pl-PL"/>
        </w:rPr>
        <w:t>.</w:t>
      </w:r>
    </w:p>
    <w:p w14:paraId="5C33208C"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3074705B"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7E071032"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700556C1" w14:textId="77777777" w:rsidR="00A92441" w:rsidRPr="00546D7C" w:rsidRDefault="00A92441" w:rsidP="00946F1B">
      <w:pPr>
        <w:spacing w:after="0" w:line="240" w:lineRule="auto"/>
        <w:ind w:left="720" w:hanging="294"/>
        <w:rPr>
          <w:rFonts w:ascii="Times New Roman" w:eastAsia="Times New Roman" w:hAnsi="Times New Roman" w:cs="Times New Roman"/>
          <w:lang w:eastAsia="pl-PL"/>
        </w:rPr>
      </w:pPr>
    </w:p>
    <w:p w14:paraId="17DE2F6A" w14:textId="77777777" w:rsidR="00CF1A1F" w:rsidRPr="00546D7C" w:rsidRDefault="00CF1A1F" w:rsidP="00946F1B">
      <w:pPr>
        <w:spacing w:after="0" w:line="240" w:lineRule="auto"/>
        <w:ind w:left="4254"/>
        <w:rPr>
          <w:rFonts w:ascii="Times New Roman" w:eastAsia="Times New Roman" w:hAnsi="Times New Roman" w:cs="Times New Roman"/>
          <w:lang w:eastAsia="pl-PL"/>
        </w:rPr>
      </w:pPr>
    </w:p>
    <w:p w14:paraId="41CDAE61" w14:textId="77777777" w:rsidR="00AE0083" w:rsidRPr="00546D7C" w:rsidRDefault="00A92441" w:rsidP="00946F1B">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546D7C">
        <w:rPr>
          <w:rFonts w:ascii="Times New Roman" w:eastAsia="Times New Roman" w:hAnsi="Times New Roman" w:cs="Times New Roman"/>
          <w:lang w:eastAsia="pl-PL"/>
        </w:rPr>
        <w:t xml:space="preserve">                                                                                                                            </w:t>
      </w:r>
      <w:r w:rsidR="00AE0083" w:rsidRPr="00546D7C">
        <w:rPr>
          <w:rFonts w:ascii="Times New Roman" w:eastAsia="Times New Roman" w:hAnsi="Times New Roman" w:cs="Times New Roman"/>
          <w:color w:val="0070C0"/>
        </w:rPr>
        <w:t>……………………………………………</w:t>
      </w:r>
    </w:p>
    <w:p w14:paraId="0AA793E9" w14:textId="77777777" w:rsidR="00AE0083" w:rsidRPr="00546D7C" w:rsidRDefault="00AE0083" w:rsidP="00946F1B">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(znak graficzny podpisu)**</w:t>
      </w:r>
    </w:p>
    <w:p w14:paraId="59E20EDC" w14:textId="77777777" w:rsidR="00A92441" w:rsidRPr="00546D7C" w:rsidRDefault="00A92441" w:rsidP="00946F1B">
      <w:pPr>
        <w:spacing w:after="0" w:line="240" w:lineRule="auto"/>
        <w:ind w:left="4254"/>
        <w:rPr>
          <w:rFonts w:ascii="Times New Roman" w:eastAsia="Times New Roman" w:hAnsi="Times New Roman" w:cs="Times New Roman"/>
          <w:lang w:eastAsia="pl-PL"/>
        </w:rPr>
      </w:pPr>
    </w:p>
    <w:p w14:paraId="5060F71F" w14:textId="77777777" w:rsidR="00A92441" w:rsidRPr="00546D7C" w:rsidRDefault="00A92441" w:rsidP="00946F1B">
      <w:pPr>
        <w:spacing w:after="0" w:line="240" w:lineRule="auto"/>
        <w:jc w:val="both"/>
        <w:rPr>
          <w:rFonts w:ascii="Times New Roman" w:eastAsia="Times New Roman" w:hAnsi="Times New Roman" w:cs="Times New Roman"/>
          <w:lang w:eastAsia="pl-PL"/>
        </w:rPr>
      </w:pPr>
    </w:p>
    <w:p w14:paraId="32F53B00" w14:textId="77777777" w:rsidR="00A92441" w:rsidRPr="00546D7C" w:rsidRDefault="00A92441" w:rsidP="00946F1B">
      <w:pPr>
        <w:spacing w:after="0" w:line="240" w:lineRule="auto"/>
        <w:jc w:val="both"/>
        <w:rPr>
          <w:rFonts w:ascii="Times New Roman" w:eastAsia="Times New Roman" w:hAnsi="Times New Roman" w:cs="Times New Roman"/>
          <w:lang w:eastAsia="pl-PL"/>
        </w:rPr>
      </w:pPr>
    </w:p>
    <w:p w14:paraId="04E54792" w14:textId="77777777" w:rsidR="00A92441" w:rsidRPr="00546D7C" w:rsidRDefault="00A92441" w:rsidP="00946F1B">
      <w:pPr>
        <w:spacing w:after="0" w:line="240" w:lineRule="auto"/>
        <w:jc w:val="both"/>
        <w:rPr>
          <w:rFonts w:ascii="Times New Roman" w:eastAsia="Times New Roman" w:hAnsi="Times New Roman" w:cs="Times New Roman"/>
          <w:i/>
          <w:iCs/>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i/>
          <w:iCs/>
          <w:lang w:eastAsia="pl-PL"/>
        </w:rPr>
        <w:t>Niepotrzebne skreślić</w:t>
      </w:r>
    </w:p>
    <w:p w14:paraId="1D84F9F4" w14:textId="29633A6D" w:rsidR="007042D1" w:rsidRPr="00546D7C" w:rsidRDefault="00AE0083" w:rsidP="00C47BCB">
      <w:pPr>
        <w:spacing w:after="0" w:line="240" w:lineRule="auto"/>
        <w:jc w:val="both"/>
        <w:rPr>
          <w:rFonts w:ascii="Times New Roman" w:eastAsia="Times New Roman" w:hAnsi="Times New Roman" w:cs="Times New Roman"/>
          <w:b/>
          <w:i/>
          <w:lang w:eastAsia="pl-PL"/>
        </w:rPr>
        <w:sectPr w:rsidR="007042D1" w:rsidRPr="00546D7C" w:rsidSect="000B5A5D">
          <w:headerReference w:type="default" r:id="rId24"/>
          <w:footerReference w:type="default" r:id="rId25"/>
          <w:pgSz w:w="11906" w:h="16838"/>
          <w:pgMar w:top="1418" w:right="1418" w:bottom="1418" w:left="1985" w:header="709" w:footer="709" w:gutter="0"/>
          <w:cols w:space="708"/>
          <w:docGrid w:linePitch="360"/>
        </w:sectPr>
      </w:pPr>
      <w:r w:rsidRPr="00546D7C">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tbl>
      <w:tblPr>
        <w:tblpPr w:leftFromText="141" w:rightFromText="141" w:vertAnchor="text" w:tblpY="1"/>
        <w:tblOverlap w:val="never"/>
        <w:tblW w:w="10206" w:type="dxa"/>
        <w:tblCellMar>
          <w:left w:w="70" w:type="dxa"/>
          <w:right w:w="70" w:type="dxa"/>
        </w:tblCellMar>
        <w:tblLook w:val="04A0" w:firstRow="1" w:lastRow="0" w:firstColumn="1" w:lastColumn="0" w:noHBand="0" w:noVBand="1"/>
      </w:tblPr>
      <w:tblGrid>
        <w:gridCol w:w="513"/>
        <w:gridCol w:w="4642"/>
        <w:gridCol w:w="500"/>
        <w:gridCol w:w="945"/>
        <w:gridCol w:w="1399"/>
        <w:gridCol w:w="1773"/>
        <w:gridCol w:w="1773"/>
        <w:gridCol w:w="1890"/>
      </w:tblGrid>
      <w:tr w:rsidR="00CF6B5F" w:rsidRPr="00093FD6" w14:paraId="78C003E4" w14:textId="77777777" w:rsidTr="005D2C80">
        <w:trPr>
          <w:trHeight w:val="300"/>
        </w:trPr>
        <w:tc>
          <w:tcPr>
            <w:tcW w:w="440" w:type="dxa"/>
            <w:tcBorders>
              <w:top w:val="nil"/>
              <w:left w:val="nil"/>
              <w:bottom w:val="nil"/>
              <w:right w:val="nil"/>
            </w:tcBorders>
            <w:shd w:val="clear" w:color="auto" w:fill="auto"/>
            <w:noWrap/>
            <w:vAlign w:val="bottom"/>
            <w:hideMark/>
          </w:tcPr>
          <w:p w14:paraId="65CA95D4" w14:textId="1A76849A" w:rsidR="00CF6B5F" w:rsidRPr="00093FD6" w:rsidRDefault="00CF6B5F" w:rsidP="00CF6B5F">
            <w:pPr>
              <w:spacing w:after="0" w:line="240" w:lineRule="auto"/>
              <w:rPr>
                <w:rFonts w:ascii="Times New Roman" w:eastAsia="Times New Roman" w:hAnsi="Times New Roman" w:cs="Times New Roman"/>
                <w:sz w:val="24"/>
                <w:szCs w:val="24"/>
                <w:lang w:eastAsia="pl-PL"/>
              </w:rPr>
            </w:pPr>
          </w:p>
        </w:tc>
        <w:tc>
          <w:tcPr>
            <w:tcW w:w="5140" w:type="dxa"/>
            <w:tcBorders>
              <w:top w:val="nil"/>
              <w:left w:val="nil"/>
              <w:bottom w:val="nil"/>
              <w:right w:val="nil"/>
            </w:tcBorders>
            <w:shd w:val="clear" w:color="auto" w:fill="auto"/>
            <w:noWrap/>
            <w:vAlign w:val="bottom"/>
            <w:hideMark/>
          </w:tcPr>
          <w:p w14:paraId="27E2E39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4642288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31A2CA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4E30839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3635589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3793F0FF"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41912833"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1C633905" w14:textId="77777777" w:rsidTr="005D2C80">
        <w:trPr>
          <w:trHeight w:val="375"/>
        </w:trPr>
        <w:tc>
          <w:tcPr>
            <w:tcW w:w="440" w:type="dxa"/>
            <w:tcBorders>
              <w:top w:val="nil"/>
              <w:left w:val="nil"/>
              <w:bottom w:val="nil"/>
              <w:right w:val="nil"/>
            </w:tcBorders>
            <w:shd w:val="clear" w:color="auto" w:fill="auto"/>
            <w:noWrap/>
            <w:vAlign w:val="bottom"/>
            <w:hideMark/>
          </w:tcPr>
          <w:p w14:paraId="79623A1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485B4C5D" w14:textId="77777777" w:rsidR="00CF6B5F" w:rsidRPr="00093FD6" w:rsidRDefault="00CF6B5F" w:rsidP="00CF6B5F">
            <w:pPr>
              <w:spacing w:after="0" w:line="240" w:lineRule="auto"/>
              <w:rPr>
                <w:rFonts w:ascii="Times New Roman" w:eastAsia="Times New Roman" w:hAnsi="Times New Roman" w:cs="Times New Roman"/>
                <w:b/>
                <w:bCs/>
                <w:color w:val="000000"/>
                <w:sz w:val="28"/>
                <w:szCs w:val="28"/>
                <w:lang w:eastAsia="pl-PL"/>
              </w:rPr>
            </w:pPr>
            <w:r w:rsidRPr="00093FD6">
              <w:rPr>
                <w:rFonts w:ascii="Times New Roman" w:eastAsia="Times New Roman" w:hAnsi="Times New Roman" w:cs="Times New Roman"/>
                <w:b/>
                <w:bCs/>
                <w:color w:val="000000"/>
                <w:sz w:val="28"/>
                <w:szCs w:val="28"/>
                <w:lang w:eastAsia="pl-PL"/>
              </w:rPr>
              <w:t>FORMULARZ CENOWY</w:t>
            </w:r>
          </w:p>
        </w:tc>
        <w:tc>
          <w:tcPr>
            <w:tcW w:w="400" w:type="dxa"/>
            <w:tcBorders>
              <w:top w:val="nil"/>
              <w:left w:val="nil"/>
              <w:bottom w:val="nil"/>
              <w:right w:val="nil"/>
            </w:tcBorders>
            <w:shd w:val="clear" w:color="auto" w:fill="auto"/>
            <w:noWrap/>
            <w:vAlign w:val="bottom"/>
            <w:hideMark/>
          </w:tcPr>
          <w:p w14:paraId="718D54B0" w14:textId="77777777" w:rsidR="00CF6B5F" w:rsidRPr="00093FD6" w:rsidRDefault="00CF6B5F" w:rsidP="00CF6B5F">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55F6DA0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7A16FC3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5ED669E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38" w:type="dxa"/>
            <w:gridSpan w:val="2"/>
            <w:tcBorders>
              <w:top w:val="nil"/>
              <w:left w:val="nil"/>
              <w:bottom w:val="nil"/>
              <w:right w:val="nil"/>
            </w:tcBorders>
            <w:shd w:val="clear" w:color="auto" w:fill="auto"/>
            <w:noWrap/>
            <w:vAlign w:val="bottom"/>
            <w:hideMark/>
          </w:tcPr>
          <w:p w14:paraId="62A98514" w14:textId="657390B9"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Zał. nr</w:t>
            </w:r>
            <w:r w:rsidR="0034163E">
              <w:rPr>
                <w:rFonts w:ascii="Times New Roman" w:eastAsia="Times New Roman" w:hAnsi="Times New Roman" w:cs="Times New Roman"/>
                <w:color w:val="000000"/>
                <w:lang w:eastAsia="pl-PL"/>
              </w:rPr>
              <w:t xml:space="preserve"> 2.1</w:t>
            </w:r>
          </w:p>
        </w:tc>
      </w:tr>
      <w:tr w:rsidR="00CF6B5F" w:rsidRPr="00093FD6" w14:paraId="7A35385D" w14:textId="77777777" w:rsidTr="005D2C80">
        <w:trPr>
          <w:trHeight w:val="375"/>
        </w:trPr>
        <w:tc>
          <w:tcPr>
            <w:tcW w:w="440" w:type="dxa"/>
            <w:tcBorders>
              <w:top w:val="nil"/>
              <w:left w:val="nil"/>
              <w:bottom w:val="nil"/>
              <w:right w:val="nil"/>
            </w:tcBorders>
            <w:shd w:val="clear" w:color="auto" w:fill="auto"/>
            <w:noWrap/>
            <w:vAlign w:val="bottom"/>
            <w:hideMark/>
          </w:tcPr>
          <w:p w14:paraId="258F25B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p>
        </w:tc>
        <w:tc>
          <w:tcPr>
            <w:tcW w:w="5140" w:type="dxa"/>
            <w:tcBorders>
              <w:top w:val="nil"/>
              <w:left w:val="nil"/>
              <w:bottom w:val="nil"/>
              <w:right w:val="nil"/>
            </w:tcBorders>
            <w:shd w:val="clear" w:color="auto" w:fill="auto"/>
            <w:noWrap/>
            <w:vAlign w:val="bottom"/>
            <w:hideMark/>
          </w:tcPr>
          <w:p w14:paraId="7FA7DB50" w14:textId="77777777" w:rsidR="00CF6B5F" w:rsidRPr="00093FD6" w:rsidRDefault="00CF6B5F" w:rsidP="00CF6B5F">
            <w:pPr>
              <w:spacing w:after="0" w:line="240" w:lineRule="auto"/>
              <w:rPr>
                <w:rFonts w:ascii="Times New Roman" w:eastAsia="Times New Roman" w:hAnsi="Times New Roman" w:cs="Times New Roman"/>
                <w:b/>
                <w:bCs/>
                <w:color w:val="000000"/>
                <w:sz w:val="28"/>
                <w:szCs w:val="28"/>
                <w:lang w:eastAsia="pl-PL"/>
              </w:rPr>
            </w:pPr>
            <w:r w:rsidRPr="00093FD6">
              <w:rPr>
                <w:rFonts w:ascii="Times New Roman" w:eastAsia="Times New Roman" w:hAnsi="Times New Roman" w:cs="Times New Roman"/>
                <w:b/>
                <w:bCs/>
                <w:color w:val="000000"/>
                <w:sz w:val="28"/>
                <w:szCs w:val="28"/>
                <w:lang w:eastAsia="pl-PL"/>
              </w:rPr>
              <w:t>CZ.1 MATERIAŁY ELEKTRYCZNE</w:t>
            </w:r>
          </w:p>
        </w:tc>
        <w:tc>
          <w:tcPr>
            <w:tcW w:w="400" w:type="dxa"/>
            <w:tcBorders>
              <w:top w:val="nil"/>
              <w:left w:val="nil"/>
              <w:bottom w:val="nil"/>
              <w:right w:val="nil"/>
            </w:tcBorders>
            <w:shd w:val="clear" w:color="auto" w:fill="auto"/>
            <w:noWrap/>
            <w:vAlign w:val="bottom"/>
            <w:hideMark/>
          </w:tcPr>
          <w:p w14:paraId="65957E7A" w14:textId="77777777" w:rsidR="00CF6B5F" w:rsidRPr="00093FD6" w:rsidRDefault="00CF6B5F" w:rsidP="00CF6B5F">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3321F63F"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38F0A641"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0326DD8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050CB28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5329808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3EE54CC0" w14:textId="77777777" w:rsidTr="005D2C80">
        <w:trPr>
          <w:trHeight w:val="300"/>
        </w:trPr>
        <w:tc>
          <w:tcPr>
            <w:tcW w:w="440" w:type="dxa"/>
            <w:tcBorders>
              <w:top w:val="nil"/>
              <w:left w:val="nil"/>
              <w:bottom w:val="nil"/>
              <w:right w:val="nil"/>
            </w:tcBorders>
            <w:shd w:val="clear" w:color="auto" w:fill="auto"/>
            <w:noWrap/>
            <w:vAlign w:val="bottom"/>
            <w:hideMark/>
          </w:tcPr>
          <w:p w14:paraId="66C03D92"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7806F88E"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3E7A5CB7"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743BF81"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7D16AEB2"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6A38E62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23E2AAB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49BBA63D"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3F72EC44" w14:textId="77777777" w:rsidTr="005D2C80">
        <w:trPr>
          <w:trHeight w:val="300"/>
        </w:trPr>
        <w:tc>
          <w:tcPr>
            <w:tcW w:w="440" w:type="dxa"/>
            <w:tcBorders>
              <w:top w:val="nil"/>
              <w:left w:val="nil"/>
              <w:bottom w:val="nil"/>
              <w:right w:val="nil"/>
            </w:tcBorders>
            <w:shd w:val="clear" w:color="auto" w:fill="auto"/>
            <w:noWrap/>
            <w:vAlign w:val="bottom"/>
            <w:hideMark/>
          </w:tcPr>
          <w:p w14:paraId="7DBE2C60"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03B95BC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7902D9B3"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D66A441"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65B8581C"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6C1905CF"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1700B5A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1145D7C2"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3AE8A79B" w14:textId="77777777" w:rsidTr="005D2C80">
        <w:trPr>
          <w:trHeight w:val="630"/>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14:paraId="36DECEC9" w14:textId="77777777" w:rsidR="00CF6B5F" w:rsidRPr="00093FD6" w:rsidRDefault="00CF6B5F" w:rsidP="00CF6B5F">
            <w:pPr>
              <w:spacing w:after="0" w:line="240" w:lineRule="auto"/>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L.p</w:t>
            </w:r>
            <w:r>
              <w:rPr>
                <w:rFonts w:ascii="Times New Roman" w:eastAsia="Times New Roman" w:hAnsi="Times New Roman" w:cs="Times New Roman"/>
                <w:b/>
                <w:bCs/>
                <w:color w:val="000000"/>
                <w:sz w:val="24"/>
                <w:szCs w:val="24"/>
                <w:lang w:eastAsia="pl-PL"/>
              </w:rPr>
              <w:t>.</w:t>
            </w:r>
          </w:p>
        </w:tc>
        <w:tc>
          <w:tcPr>
            <w:tcW w:w="5140" w:type="dxa"/>
            <w:tcBorders>
              <w:top w:val="single" w:sz="4" w:space="0" w:color="auto"/>
              <w:left w:val="nil"/>
              <w:bottom w:val="nil"/>
              <w:right w:val="single" w:sz="4" w:space="0" w:color="auto"/>
            </w:tcBorders>
            <w:shd w:val="clear" w:color="auto" w:fill="auto"/>
            <w:vAlign w:val="center"/>
            <w:hideMark/>
          </w:tcPr>
          <w:p w14:paraId="1CAFC5F2" w14:textId="77777777" w:rsidR="00CF6B5F" w:rsidRPr="00093FD6" w:rsidRDefault="00CF6B5F" w:rsidP="00CF6B5F">
            <w:pPr>
              <w:spacing w:after="0" w:line="240" w:lineRule="auto"/>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Wyszczególnienie</w:t>
            </w:r>
          </w:p>
        </w:tc>
        <w:tc>
          <w:tcPr>
            <w:tcW w:w="400" w:type="dxa"/>
            <w:tcBorders>
              <w:top w:val="single" w:sz="4" w:space="0" w:color="auto"/>
              <w:left w:val="nil"/>
              <w:bottom w:val="nil"/>
              <w:right w:val="single" w:sz="4" w:space="0" w:color="auto"/>
            </w:tcBorders>
            <w:shd w:val="clear" w:color="auto" w:fill="auto"/>
            <w:noWrap/>
            <w:vAlign w:val="center"/>
            <w:hideMark/>
          </w:tcPr>
          <w:p w14:paraId="1E498EFC" w14:textId="77777777" w:rsidR="00CF6B5F" w:rsidRPr="00093FD6" w:rsidRDefault="00CF6B5F" w:rsidP="00CF6B5F">
            <w:pPr>
              <w:spacing w:after="0" w:line="240" w:lineRule="auto"/>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j.m</w:t>
            </w:r>
            <w:r>
              <w:rPr>
                <w:rFonts w:ascii="Times New Roman" w:eastAsia="Times New Roman" w:hAnsi="Times New Roman" w:cs="Times New Roman"/>
                <w:b/>
                <w:bCs/>
                <w:color w:val="000000"/>
                <w:sz w:val="24"/>
                <w:szCs w:val="24"/>
                <w:lang w:eastAsia="pl-PL"/>
              </w:rPr>
              <w:t>.</w:t>
            </w:r>
          </w:p>
        </w:tc>
        <w:tc>
          <w:tcPr>
            <w:tcW w:w="960" w:type="dxa"/>
            <w:tcBorders>
              <w:top w:val="single" w:sz="4" w:space="0" w:color="auto"/>
              <w:left w:val="nil"/>
              <w:bottom w:val="nil"/>
              <w:right w:val="single" w:sz="4" w:space="0" w:color="auto"/>
            </w:tcBorders>
            <w:shd w:val="clear" w:color="auto" w:fill="auto"/>
            <w:noWrap/>
            <w:vAlign w:val="center"/>
            <w:hideMark/>
          </w:tcPr>
          <w:p w14:paraId="06FF2AA0" w14:textId="77777777" w:rsidR="00CF6B5F" w:rsidRPr="00093FD6" w:rsidRDefault="00CF6B5F" w:rsidP="00CF6B5F">
            <w:pPr>
              <w:spacing w:after="0" w:line="240" w:lineRule="auto"/>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RAZEM</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0612DDC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cena netto</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1CD2976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wartość netto</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5606ECCF"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podatek VAT</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62B7A959"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wartość brutto</w:t>
            </w:r>
          </w:p>
        </w:tc>
      </w:tr>
      <w:tr w:rsidR="00CF6B5F" w:rsidRPr="00093FD6" w14:paraId="26284DED" w14:textId="77777777" w:rsidTr="005D2C80">
        <w:trPr>
          <w:trHeight w:val="40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2AAD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w:t>
            </w:r>
          </w:p>
        </w:tc>
        <w:tc>
          <w:tcPr>
            <w:tcW w:w="5140" w:type="dxa"/>
            <w:tcBorders>
              <w:top w:val="single" w:sz="4" w:space="0" w:color="auto"/>
              <w:left w:val="nil"/>
              <w:bottom w:val="single" w:sz="4" w:space="0" w:color="auto"/>
              <w:right w:val="single" w:sz="4" w:space="0" w:color="auto"/>
            </w:tcBorders>
            <w:shd w:val="clear" w:color="000000" w:fill="FFFFFF"/>
            <w:vAlign w:val="center"/>
            <w:hideMark/>
          </w:tcPr>
          <w:p w14:paraId="6C10E985"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Bateria 6LR61 9V (alkaliczna)</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14:paraId="5FDB975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649C08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105</w:t>
            </w:r>
          </w:p>
        </w:tc>
        <w:tc>
          <w:tcPr>
            <w:tcW w:w="1538" w:type="dxa"/>
            <w:tcBorders>
              <w:top w:val="nil"/>
              <w:left w:val="nil"/>
              <w:bottom w:val="single" w:sz="4" w:space="0" w:color="auto"/>
              <w:right w:val="single" w:sz="4" w:space="0" w:color="auto"/>
            </w:tcBorders>
            <w:shd w:val="clear" w:color="auto" w:fill="auto"/>
            <w:noWrap/>
            <w:vAlign w:val="bottom"/>
            <w:hideMark/>
          </w:tcPr>
          <w:p w14:paraId="566C697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816D35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EB5C981" w14:textId="095544B4" w:rsidR="00CF6B5F" w:rsidRPr="000E6920"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F00361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A177BDC"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4245B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w:t>
            </w:r>
          </w:p>
        </w:tc>
        <w:tc>
          <w:tcPr>
            <w:tcW w:w="5140" w:type="dxa"/>
            <w:tcBorders>
              <w:top w:val="nil"/>
              <w:left w:val="nil"/>
              <w:bottom w:val="single" w:sz="4" w:space="0" w:color="auto"/>
              <w:right w:val="single" w:sz="4" w:space="0" w:color="auto"/>
            </w:tcBorders>
            <w:shd w:val="clear" w:color="000000" w:fill="FFFFFF"/>
            <w:vAlign w:val="center"/>
            <w:hideMark/>
          </w:tcPr>
          <w:p w14:paraId="5078E49B"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Bateria LR03 (alkaliczna)</w:t>
            </w:r>
          </w:p>
        </w:tc>
        <w:tc>
          <w:tcPr>
            <w:tcW w:w="400" w:type="dxa"/>
            <w:tcBorders>
              <w:top w:val="nil"/>
              <w:left w:val="nil"/>
              <w:bottom w:val="single" w:sz="4" w:space="0" w:color="auto"/>
              <w:right w:val="single" w:sz="4" w:space="0" w:color="auto"/>
            </w:tcBorders>
            <w:shd w:val="clear" w:color="000000" w:fill="FFFFFF"/>
            <w:noWrap/>
            <w:vAlign w:val="center"/>
            <w:hideMark/>
          </w:tcPr>
          <w:p w14:paraId="48E6DC7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BA45FA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570</w:t>
            </w:r>
          </w:p>
        </w:tc>
        <w:tc>
          <w:tcPr>
            <w:tcW w:w="1538" w:type="dxa"/>
            <w:tcBorders>
              <w:top w:val="nil"/>
              <w:left w:val="nil"/>
              <w:bottom w:val="single" w:sz="4" w:space="0" w:color="auto"/>
              <w:right w:val="single" w:sz="4" w:space="0" w:color="auto"/>
            </w:tcBorders>
            <w:shd w:val="clear" w:color="auto" w:fill="auto"/>
            <w:noWrap/>
            <w:vAlign w:val="bottom"/>
            <w:hideMark/>
          </w:tcPr>
          <w:p w14:paraId="4BF659C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4DE94B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FBE229" w14:textId="0245CD7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3F2002C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0C5416D"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1F7928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w:t>
            </w:r>
          </w:p>
        </w:tc>
        <w:tc>
          <w:tcPr>
            <w:tcW w:w="5140" w:type="dxa"/>
            <w:tcBorders>
              <w:top w:val="nil"/>
              <w:left w:val="nil"/>
              <w:bottom w:val="single" w:sz="4" w:space="0" w:color="auto"/>
              <w:right w:val="single" w:sz="4" w:space="0" w:color="auto"/>
            </w:tcBorders>
            <w:shd w:val="clear" w:color="000000" w:fill="FFFFFF"/>
            <w:vAlign w:val="center"/>
            <w:hideMark/>
          </w:tcPr>
          <w:p w14:paraId="11BCCBDD"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Bateria LR14 (alkaliczna)</w:t>
            </w:r>
          </w:p>
        </w:tc>
        <w:tc>
          <w:tcPr>
            <w:tcW w:w="400" w:type="dxa"/>
            <w:tcBorders>
              <w:top w:val="nil"/>
              <w:left w:val="nil"/>
              <w:bottom w:val="single" w:sz="4" w:space="0" w:color="auto"/>
              <w:right w:val="single" w:sz="4" w:space="0" w:color="auto"/>
            </w:tcBorders>
            <w:shd w:val="clear" w:color="000000" w:fill="FFFFFF"/>
            <w:noWrap/>
            <w:vAlign w:val="center"/>
            <w:hideMark/>
          </w:tcPr>
          <w:p w14:paraId="12E5A51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EFA6E78"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90</w:t>
            </w:r>
          </w:p>
        </w:tc>
        <w:tc>
          <w:tcPr>
            <w:tcW w:w="1538" w:type="dxa"/>
            <w:tcBorders>
              <w:top w:val="nil"/>
              <w:left w:val="nil"/>
              <w:bottom w:val="single" w:sz="4" w:space="0" w:color="auto"/>
              <w:right w:val="single" w:sz="4" w:space="0" w:color="auto"/>
            </w:tcBorders>
            <w:shd w:val="clear" w:color="auto" w:fill="auto"/>
            <w:noWrap/>
            <w:vAlign w:val="bottom"/>
            <w:hideMark/>
          </w:tcPr>
          <w:p w14:paraId="386CBDA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EB44AC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5A61E25" w14:textId="4AE9169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0DF477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090ADDB"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A6BB80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w:t>
            </w:r>
          </w:p>
        </w:tc>
        <w:tc>
          <w:tcPr>
            <w:tcW w:w="5140" w:type="dxa"/>
            <w:tcBorders>
              <w:top w:val="nil"/>
              <w:left w:val="nil"/>
              <w:bottom w:val="single" w:sz="4" w:space="0" w:color="auto"/>
              <w:right w:val="single" w:sz="4" w:space="0" w:color="auto"/>
            </w:tcBorders>
            <w:shd w:val="clear" w:color="000000" w:fill="FFFFFF"/>
            <w:vAlign w:val="center"/>
            <w:hideMark/>
          </w:tcPr>
          <w:p w14:paraId="4180D989"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Bateria LR20 (alkaliczna)</w:t>
            </w:r>
          </w:p>
        </w:tc>
        <w:tc>
          <w:tcPr>
            <w:tcW w:w="400" w:type="dxa"/>
            <w:tcBorders>
              <w:top w:val="nil"/>
              <w:left w:val="nil"/>
              <w:bottom w:val="single" w:sz="4" w:space="0" w:color="auto"/>
              <w:right w:val="single" w:sz="4" w:space="0" w:color="auto"/>
            </w:tcBorders>
            <w:shd w:val="clear" w:color="000000" w:fill="FFFFFF"/>
            <w:noWrap/>
            <w:vAlign w:val="center"/>
            <w:hideMark/>
          </w:tcPr>
          <w:p w14:paraId="07263E8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13A82A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660</w:t>
            </w:r>
          </w:p>
        </w:tc>
        <w:tc>
          <w:tcPr>
            <w:tcW w:w="1538" w:type="dxa"/>
            <w:tcBorders>
              <w:top w:val="nil"/>
              <w:left w:val="nil"/>
              <w:bottom w:val="single" w:sz="4" w:space="0" w:color="auto"/>
              <w:right w:val="single" w:sz="4" w:space="0" w:color="auto"/>
            </w:tcBorders>
            <w:shd w:val="clear" w:color="auto" w:fill="auto"/>
            <w:noWrap/>
            <w:vAlign w:val="bottom"/>
            <w:hideMark/>
          </w:tcPr>
          <w:p w14:paraId="1CB271C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4C3622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698D52B" w14:textId="6B13909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036C78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03C8C74"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96A660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w:t>
            </w:r>
          </w:p>
        </w:tc>
        <w:tc>
          <w:tcPr>
            <w:tcW w:w="5140" w:type="dxa"/>
            <w:tcBorders>
              <w:top w:val="nil"/>
              <w:left w:val="nil"/>
              <w:bottom w:val="single" w:sz="4" w:space="0" w:color="auto"/>
              <w:right w:val="single" w:sz="4" w:space="0" w:color="auto"/>
            </w:tcBorders>
            <w:shd w:val="clear" w:color="000000" w:fill="FFFFFF"/>
            <w:vAlign w:val="center"/>
            <w:hideMark/>
          </w:tcPr>
          <w:p w14:paraId="21D9E31B"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Bateria LR6 (alkaliczna)</w:t>
            </w:r>
          </w:p>
        </w:tc>
        <w:tc>
          <w:tcPr>
            <w:tcW w:w="400" w:type="dxa"/>
            <w:tcBorders>
              <w:top w:val="nil"/>
              <w:left w:val="nil"/>
              <w:bottom w:val="single" w:sz="4" w:space="0" w:color="auto"/>
              <w:right w:val="single" w:sz="4" w:space="0" w:color="auto"/>
            </w:tcBorders>
            <w:shd w:val="clear" w:color="000000" w:fill="FFFFFF"/>
            <w:noWrap/>
            <w:vAlign w:val="center"/>
            <w:hideMark/>
          </w:tcPr>
          <w:p w14:paraId="3EEA493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D089F79"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640</w:t>
            </w:r>
          </w:p>
        </w:tc>
        <w:tc>
          <w:tcPr>
            <w:tcW w:w="1538" w:type="dxa"/>
            <w:tcBorders>
              <w:top w:val="nil"/>
              <w:left w:val="nil"/>
              <w:bottom w:val="single" w:sz="4" w:space="0" w:color="auto"/>
              <w:right w:val="single" w:sz="4" w:space="0" w:color="auto"/>
            </w:tcBorders>
            <w:shd w:val="clear" w:color="auto" w:fill="auto"/>
            <w:noWrap/>
            <w:vAlign w:val="bottom"/>
            <w:hideMark/>
          </w:tcPr>
          <w:p w14:paraId="0EDAB78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7BF965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BF6D7A8" w14:textId="689DFDFD"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7BBF1E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1FD5886"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E50DF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w:t>
            </w:r>
          </w:p>
        </w:tc>
        <w:tc>
          <w:tcPr>
            <w:tcW w:w="5140" w:type="dxa"/>
            <w:tcBorders>
              <w:top w:val="nil"/>
              <w:left w:val="nil"/>
              <w:bottom w:val="single" w:sz="4" w:space="0" w:color="auto"/>
              <w:right w:val="single" w:sz="4" w:space="0" w:color="auto"/>
            </w:tcBorders>
            <w:shd w:val="clear" w:color="auto" w:fill="auto"/>
            <w:noWrap/>
            <w:vAlign w:val="bottom"/>
            <w:hideMark/>
          </w:tcPr>
          <w:p w14:paraId="67549B2F"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Bateria L 1028</w:t>
            </w:r>
          </w:p>
        </w:tc>
        <w:tc>
          <w:tcPr>
            <w:tcW w:w="400" w:type="dxa"/>
            <w:tcBorders>
              <w:top w:val="nil"/>
              <w:left w:val="nil"/>
              <w:bottom w:val="single" w:sz="4" w:space="0" w:color="auto"/>
              <w:right w:val="single" w:sz="4" w:space="0" w:color="auto"/>
            </w:tcBorders>
            <w:shd w:val="clear" w:color="000000" w:fill="FFFFFF"/>
            <w:noWrap/>
            <w:vAlign w:val="center"/>
            <w:hideMark/>
          </w:tcPr>
          <w:p w14:paraId="33D2429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451D055"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w:t>
            </w:r>
          </w:p>
        </w:tc>
        <w:tc>
          <w:tcPr>
            <w:tcW w:w="1538" w:type="dxa"/>
            <w:tcBorders>
              <w:top w:val="nil"/>
              <w:left w:val="nil"/>
              <w:bottom w:val="single" w:sz="4" w:space="0" w:color="auto"/>
              <w:right w:val="single" w:sz="4" w:space="0" w:color="auto"/>
            </w:tcBorders>
            <w:shd w:val="clear" w:color="auto" w:fill="auto"/>
            <w:noWrap/>
            <w:vAlign w:val="bottom"/>
            <w:hideMark/>
          </w:tcPr>
          <w:p w14:paraId="71B2242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A2276E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738BB0F" w14:textId="1025C1BB"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66D164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8A9F62D"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39CA4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7.</w:t>
            </w:r>
          </w:p>
        </w:tc>
        <w:tc>
          <w:tcPr>
            <w:tcW w:w="5140" w:type="dxa"/>
            <w:tcBorders>
              <w:top w:val="nil"/>
              <w:left w:val="nil"/>
              <w:bottom w:val="single" w:sz="4" w:space="0" w:color="auto"/>
              <w:right w:val="single" w:sz="4" w:space="0" w:color="auto"/>
            </w:tcBorders>
            <w:shd w:val="clear" w:color="auto" w:fill="auto"/>
            <w:noWrap/>
            <w:vAlign w:val="bottom"/>
            <w:hideMark/>
          </w:tcPr>
          <w:p w14:paraId="47119EBE"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Bateria CR 2032</w:t>
            </w:r>
          </w:p>
        </w:tc>
        <w:tc>
          <w:tcPr>
            <w:tcW w:w="400" w:type="dxa"/>
            <w:tcBorders>
              <w:top w:val="nil"/>
              <w:left w:val="nil"/>
              <w:bottom w:val="single" w:sz="4" w:space="0" w:color="auto"/>
              <w:right w:val="single" w:sz="4" w:space="0" w:color="auto"/>
            </w:tcBorders>
            <w:shd w:val="clear" w:color="000000" w:fill="FFFFFF"/>
            <w:noWrap/>
            <w:vAlign w:val="center"/>
            <w:hideMark/>
          </w:tcPr>
          <w:p w14:paraId="0A03CB8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EA387C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w:t>
            </w:r>
          </w:p>
        </w:tc>
        <w:tc>
          <w:tcPr>
            <w:tcW w:w="1538" w:type="dxa"/>
            <w:tcBorders>
              <w:top w:val="nil"/>
              <w:left w:val="nil"/>
              <w:bottom w:val="single" w:sz="4" w:space="0" w:color="auto"/>
              <w:right w:val="single" w:sz="4" w:space="0" w:color="auto"/>
            </w:tcBorders>
            <w:shd w:val="clear" w:color="auto" w:fill="auto"/>
            <w:noWrap/>
            <w:vAlign w:val="bottom"/>
            <w:hideMark/>
          </w:tcPr>
          <w:p w14:paraId="729BDA2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00D826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150A115" w14:textId="1385EF37"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D40592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185887C"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B56181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8.</w:t>
            </w:r>
          </w:p>
        </w:tc>
        <w:tc>
          <w:tcPr>
            <w:tcW w:w="5140" w:type="dxa"/>
            <w:tcBorders>
              <w:top w:val="nil"/>
              <w:left w:val="nil"/>
              <w:bottom w:val="single" w:sz="4" w:space="0" w:color="auto"/>
              <w:right w:val="single" w:sz="4" w:space="0" w:color="auto"/>
            </w:tcBorders>
            <w:shd w:val="clear" w:color="FFFFCC" w:fill="FFFFFF"/>
            <w:vAlign w:val="center"/>
            <w:hideMark/>
          </w:tcPr>
          <w:p w14:paraId="20E716A1"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16A n/t hermetyczne pojedyncze z uziemieniem</w:t>
            </w:r>
          </w:p>
        </w:tc>
        <w:tc>
          <w:tcPr>
            <w:tcW w:w="400" w:type="dxa"/>
            <w:tcBorders>
              <w:top w:val="nil"/>
              <w:left w:val="nil"/>
              <w:bottom w:val="single" w:sz="4" w:space="0" w:color="auto"/>
              <w:right w:val="single" w:sz="4" w:space="0" w:color="auto"/>
            </w:tcBorders>
            <w:shd w:val="clear" w:color="000000" w:fill="FFFFFF"/>
            <w:noWrap/>
            <w:vAlign w:val="center"/>
            <w:hideMark/>
          </w:tcPr>
          <w:p w14:paraId="5C5BE40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4C47833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75</w:t>
            </w:r>
          </w:p>
        </w:tc>
        <w:tc>
          <w:tcPr>
            <w:tcW w:w="1538" w:type="dxa"/>
            <w:tcBorders>
              <w:top w:val="nil"/>
              <w:left w:val="nil"/>
              <w:bottom w:val="single" w:sz="4" w:space="0" w:color="auto"/>
              <w:right w:val="single" w:sz="4" w:space="0" w:color="auto"/>
            </w:tcBorders>
            <w:shd w:val="clear" w:color="auto" w:fill="auto"/>
            <w:noWrap/>
            <w:vAlign w:val="bottom"/>
            <w:hideMark/>
          </w:tcPr>
          <w:p w14:paraId="6E82727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D6DCE4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88FDA5B" w14:textId="1436C103"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1B896F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E8BC828"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AD1BA5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9.</w:t>
            </w:r>
          </w:p>
        </w:tc>
        <w:tc>
          <w:tcPr>
            <w:tcW w:w="5140" w:type="dxa"/>
            <w:tcBorders>
              <w:top w:val="nil"/>
              <w:left w:val="nil"/>
              <w:bottom w:val="single" w:sz="4" w:space="0" w:color="auto"/>
              <w:right w:val="single" w:sz="4" w:space="0" w:color="auto"/>
            </w:tcBorders>
            <w:shd w:val="clear" w:color="FFFFCC" w:fill="FFFFFF"/>
            <w:vAlign w:val="center"/>
            <w:hideMark/>
          </w:tcPr>
          <w:p w14:paraId="5AE66569"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16A p/t podwójne z bolcem 2x2P+Z IP20</w:t>
            </w:r>
          </w:p>
        </w:tc>
        <w:tc>
          <w:tcPr>
            <w:tcW w:w="400" w:type="dxa"/>
            <w:tcBorders>
              <w:top w:val="nil"/>
              <w:left w:val="nil"/>
              <w:bottom w:val="single" w:sz="4" w:space="0" w:color="auto"/>
              <w:right w:val="single" w:sz="4" w:space="0" w:color="auto"/>
            </w:tcBorders>
            <w:shd w:val="clear" w:color="000000" w:fill="FFFFFF"/>
            <w:noWrap/>
            <w:vAlign w:val="center"/>
            <w:hideMark/>
          </w:tcPr>
          <w:p w14:paraId="53CD4F6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66AF4BD"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85</w:t>
            </w:r>
          </w:p>
        </w:tc>
        <w:tc>
          <w:tcPr>
            <w:tcW w:w="1538" w:type="dxa"/>
            <w:tcBorders>
              <w:top w:val="nil"/>
              <w:left w:val="nil"/>
              <w:bottom w:val="single" w:sz="4" w:space="0" w:color="auto"/>
              <w:right w:val="single" w:sz="4" w:space="0" w:color="auto"/>
            </w:tcBorders>
            <w:shd w:val="clear" w:color="auto" w:fill="auto"/>
            <w:noWrap/>
            <w:vAlign w:val="bottom"/>
            <w:hideMark/>
          </w:tcPr>
          <w:p w14:paraId="503BA87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BBB953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658DFC3" w14:textId="1397542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A8D01D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93E3693" w14:textId="77777777" w:rsidTr="005D2C80">
        <w:trPr>
          <w:trHeight w:val="47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38A6B7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10.</w:t>
            </w:r>
          </w:p>
        </w:tc>
        <w:tc>
          <w:tcPr>
            <w:tcW w:w="5140" w:type="dxa"/>
            <w:tcBorders>
              <w:top w:val="nil"/>
              <w:left w:val="nil"/>
              <w:bottom w:val="single" w:sz="4" w:space="0" w:color="auto"/>
              <w:right w:val="single" w:sz="4" w:space="0" w:color="auto"/>
            </w:tcBorders>
            <w:shd w:val="clear" w:color="FFFFCC" w:fill="FFFFFF"/>
            <w:vAlign w:val="center"/>
            <w:hideMark/>
          </w:tcPr>
          <w:p w14:paraId="30499244"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16A p/t pojedyncze z bolcem 2P+Z IP20</w:t>
            </w:r>
          </w:p>
        </w:tc>
        <w:tc>
          <w:tcPr>
            <w:tcW w:w="400" w:type="dxa"/>
            <w:tcBorders>
              <w:top w:val="nil"/>
              <w:left w:val="nil"/>
              <w:bottom w:val="single" w:sz="4" w:space="0" w:color="auto"/>
              <w:right w:val="single" w:sz="4" w:space="0" w:color="auto"/>
            </w:tcBorders>
            <w:shd w:val="clear" w:color="000000" w:fill="FFFFFF"/>
            <w:noWrap/>
            <w:vAlign w:val="center"/>
            <w:hideMark/>
          </w:tcPr>
          <w:p w14:paraId="117D12F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64D8CE3"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45</w:t>
            </w:r>
          </w:p>
        </w:tc>
        <w:tc>
          <w:tcPr>
            <w:tcW w:w="1538" w:type="dxa"/>
            <w:tcBorders>
              <w:top w:val="nil"/>
              <w:left w:val="nil"/>
              <w:bottom w:val="single" w:sz="4" w:space="0" w:color="auto"/>
              <w:right w:val="single" w:sz="4" w:space="0" w:color="auto"/>
            </w:tcBorders>
            <w:shd w:val="clear" w:color="auto" w:fill="auto"/>
            <w:noWrap/>
            <w:vAlign w:val="bottom"/>
            <w:hideMark/>
          </w:tcPr>
          <w:p w14:paraId="68229D4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2F9A60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E64566F" w14:textId="2F8326C5"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3A5490A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8512991" w14:textId="77777777" w:rsidTr="005D2C80">
        <w:trPr>
          <w:trHeight w:val="41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C0926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11.</w:t>
            </w:r>
          </w:p>
        </w:tc>
        <w:tc>
          <w:tcPr>
            <w:tcW w:w="5140" w:type="dxa"/>
            <w:tcBorders>
              <w:top w:val="nil"/>
              <w:left w:val="nil"/>
              <w:bottom w:val="single" w:sz="4" w:space="0" w:color="auto"/>
              <w:right w:val="single" w:sz="4" w:space="0" w:color="auto"/>
            </w:tcBorders>
            <w:shd w:val="clear" w:color="FFFFCC" w:fill="FFFFFF"/>
            <w:vAlign w:val="center"/>
            <w:hideMark/>
          </w:tcPr>
          <w:p w14:paraId="70BE1E16"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16A p/t pojedyncze z bolcem 2P+Z IP44</w:t>
            </w:r>
          </w:p>
        </w:tc>
        <w:tc>
          <w:tcPr>
            <w:tcW w:w="400" w:type="dxa"/>
            <w:tcBorders>
              <w:top w:val="nil"/>
              <w:left w:val="nil"/>
              <w:bottom w:val="single" w:sz="4" w:space="0" w:color="auto"/>
              <w:right w:val="single" w:sz="4" w:space="0" w:color="auto"/>
            </w:tcBorders>
            <w:shd w:val="clear" w:color="000000" w:fill="FFFFFF"/>
            <w:noWrap/>
            <w:vAlign w:val="center"/>
            <w:hideMark/>
          </w:tcPr>
          <w:p w14:paraId="48951E9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1BC25BC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25</w:t>
            </w:r>
          </w:p>
        </w:tc>
        <w:tc>
          <w:tcPr>
            <w:tcW w:w="1538" w:type="dxa"/>
            <w:tcBorders>
              <w:top w:val="nil"/>
              <w:left w:val="nil"/>
              <w:bottom w:val="single" w:sz="4" w:space="0" w:color="auto"/>
              <w:right w:val="single" w:sz="4" w:space="0" w:color="auto"/>
            </w:tcBorders>
            <w:shd w:val="clear" w:color="auto" w:fill="auto"/>
            <w:noWrap/>
            <w:vAlign w:val="bottom"/>
            <w:hideMark/>
          </w:tcPr>
          <w:p w14:paraId="0A4860A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5B09B5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3444D0C" w14:textId="5573108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E4C832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B71F774" w14:textId="77777777" w:rsidTr="005D2C80">
        <w:trPr>
          <w:trHeight w:val="528"/>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B47FD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12.</w:t>
            </w:r>
          </w:p>
        </w:tc>
        <w:tc>
          <w:tcPr>
            <w:tcW w:w="5140" w:type="dxa"/>
            <w:tcBorders>
              <w:top w:val="nil"/>
              <w:left w:val="nil"/>
              <w:bottom w:val="single" w:sz="4" w:space="0" w:color="auto"/>
              <w:right w:val="single" w:sz="4" w:space="0" w:color="auto"/>
            </w:tcBorders>
            <w:shd w:val="clear" w:color="FFFFCC" w:fill="FFFFFF"/>
            <w:vAlign w:val="center"/>
            <w:hideMark/>
          </w:tcPr>
          <w:p w14:paraId="539803C3"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hermetyczne podwójne n/t  16A, 250V</w:t>
            </w:r>
          </w:p>
        </w:tc>
        <w:tc>
          <w:tcPr>
            <w:tcW w:w="400" w:type="dxa"/>
            <w:tcBorders>
              <w:top w:val="nil"/>
              <w:left w:val="nil"/>
              <w:bottom w:val="single" w:sz="4" w:space="0" w:color="auto"/>
              <w:right w:val="single" w:sz="4" w:space="0" w:color="auto"/>
            </w:tcBorders>
            <w:shd w:val="clear" w:color="000000" w:fill="FFFFFF"/>
            <w:noWrap/>
            <w:vAlign w:val="center"/>
            <w:hideMark/>
          </w:tcPr>
          <w:p w14:paraId="09D5285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1790C3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245</w:t>
            </w:r>
          </w:p>
        </w:tc>
        <w:tc>
          <w:tcPr>
            <w:tcW w:w="1538" w:type="dxa"/>
            <w:tcBorders>
              <w:top w:val="nil"/>
              <w:left w:val="nil"/>
              <w:bottom w:val="single" w:sz="4" w:space="0" w:color="auto"/>
              <w:right w:val="single" w:sz="4" w:space="0" w:color="auto"/>
            </w:tcBorders>
            <w:shd w:val="clear" w:color="auto" w:fill="auto"/>
            <w:noWrap/>
            <w:vAlign w:val="bottom"/>
            <w:hideMark/>
          </w:tcPr>
          <w:p w14:paraId="2BD64A7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6F3585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091331C" w14:textId="3A4F123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D629EC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84F98C1"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2F222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13.</w:t>
            </w:r>
          </w:p>
        </w:tc>
        <w:tc>
          <w:tcPr>
            <w:tcW w:w="5140" w:type="dxa"/>
            <w:tcBorders>
              <w:top w:val="nil"/>
              <w:left w:val="nil"/>
              <w:bottom w:val="single" w:sz="4" w:space="0" w:color="auto"/>
              <w:right w:val="single" w:sz="4" w:space="0" w:color="auto"/>
            </w:tcBorders>
            <w:shd w:val="clear" w:color="FFFFCC" w:fill="FFFFFF"/>
            <w:vAlign w:val="center"/>
            <w:hideMark/>
          </w:tcPr>
          <w:p w14:paraId="513D8270"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Gniazdo hermetyczne pojedyncze z uziemieniem p/t 2P+Z 16a; 250V IP44</w:t>
            </w:r>
          </w:p>
        </w:tc>
        <w:tc>
          <w:tcPr>
            <w:tcW w:w="400" w:type="dxa"/>
            <w:tcBorders>
              <w:top w:val="nil"/>
              <w:left w:val="nil"/>
              <w:bottom w:val="single" w:sz="4" w:space="0" w:color="auto"/>
              <w:right w:val="single" w:sz="4" w:space="0" w:color="auto"/>
            </w:tcBorders>
            <w:shd w:val="clear" w:color="000000" w:fill="FFFFFF"/>
            <w:noWrap/>
            <w:vAlign w:val="center"/>
            <w:hideMark/>
          </w:tcPr>
          <w:p w14:paraId="3FC1E7D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CE8053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70</w:t>
            </w:r>
          </w:p>
        </w:tc>
        <w:tc>
          <w:tcPr>
            <w:tcW w:w="1538" w:type="dxa"/>
            <w:tcBorders>
              <w:top w:val="nil"/>
              <w:left w:val="nil"/>
              <w:bottom w:val="single" w:sz="4" w:space="0" w:color="auto"/>
              <w:right w:val="single" w:sz="4" w:space="0" w:color="auto"/>
            </w:tcBorders>
            <w:shd w:val="clear" w:color="auto" w:fill="auto"/>
            <w:noWrap/>
            <w:vAlign w:val="bottom"/>
            <w:hideMark/>
          </w:tcPr>
          <w:p w14:paraId="3C1BD35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28850D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292B2A2" w14:textId="067BBBA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0DBB8D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591CB40" w14:textId="77777777" w:rsidTr="005D2C80">
        <w:trPr>
          <w:trHeight w:val="501"/>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0A3ECD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lastRenderedPageBreak/>
              <w:t>14.</w:t>
            </w:r>
          </w:p>
        </w:tc>
        <w:tc>
          <w:tcPr>
            <w:tcW w:w="5140" w:type="dxa"/>
            <w:tcBorders>
              <w:top w:val="nil"/>
              <w:left w:val="nil"/>
              <w:bottom w:val="single" w:sz="4" w:space="0" w:color="auto"/>
              <w:right w:val="single" w:sz="4" w:space="0" w:color="auto"/>
            </w:tcBorders>
            <w:shd w:val="clear" w:color="000000" w:fill="FFFFFF"/>
            <w:vAlign w:val="center"/>
            <w:hideMark/>
          </w:tcPr>
          <w:p w14:paraId="7BC2E8CC"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Gniazdo przenośne IP44 16A/230V 2P+Z</w:t>
            </w:r>
          </w:p>
        </w:tc>
        <w:tc>
          <w:tcPr>
            <w:tcW w:w="400" w:type="dxa"/>
            <w:tcBorders>
              <w:top w:val="nil"/>
              <w:left w:val="nil"/>
              <w:bottom w:val="single" w:sz="4" w:space="0" w:color="auto"/>
              <w:right w:val="single" w:sz="4" w:space="0" w:color="auto"/>
            </w:tcBorders>
            <w:shd w:val="clear" w:color="000000" w:fill="FFFFFF"/>
            <w:noWrap/>
            <w:vAlign w:val="center"/>
            <w:hideMark/>
          </w:tcPr>
          <w:p w14:paraId="7F69C66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17EC633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20</w:t>
            </w:r>
          </w:p>
        </w:tc>
        <w:tc>
          <w:tcPr>
            <w:tcW w:w="1538" w:type="dxa"/>
            <w:tcBorders>
              <w:top w:val="nil"/>
              <w:left w:val="nil"/>
              <w:bottom w:val="single" w:sz="4" w:space="0" w:color="auto"/>
              <w:right w:val="single" w:sz="4" w:space="0" w:color="auto"/>
            </w:tcBorders>
            <w:shd w:val="clear" w:color="auto" w:fill="auto"/>
            <w:noWrap/>
            <w:vAlign w:val="bottom"/>
            <w:hideMark/>
          </w:tcPr>
          <w:p w14:paraId="62A6DEB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6BAF2F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D08ABF4" w14:textId="53D9C09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0B9738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74C164D"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2F1B7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15.</w:t>
            </w:r>
          </w:p>
        </w:tc>
        <w:tc>
          <w:tcPr>
            <w:tcW w:w="5140" w:type="dxa"/>
            <w:tcBorders>
              <w:top w:val="nil"/>
              <w:left w:val="nil"/>
              <w:bottom w:val="single" w:sz="4" w:space="0" w:color="auto"/>
              <w:right w:val="single" w:sz="4" w:space="0" w:color="auto"/>
            </w:tcBorders>
            <w:shd w:val="clear" w:color="FFFFCC" w:fill="FFFFFF"/>
            <w:vAlign w:val="center"/>
            <w:hideMark/>
          </w:tcPr>
          <w:p w14:paraId="6B3E379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Gniazdo siłowe 16 A, </w:t>
            </w:r>
            <w:proofErr w:type="spellStart"/>
            <w:r w:rsidRPr="00093FD6">
              <w:rPr>
                <w:rFonts w:ascii="Times New Roman" w:eastAsia="Times New Roman" w:hAnsi="Times New Roman" w:cs="Times New Roman"/>
                <w:sz w:val="24"/>
                <w:szCs w:val="24"/>
                <w:lang w:eastAsia="pl-PL"/>
              </w:rPr>
              <w:t>pięciobolcowe</w:t>
            </w:r>
            <w:proofErr w:type="spellEnd"/>
            <w:r w:rsidRPr="00093FD6">
              <w:rPr>
                <w:rFonts w:ascii="Times New Roman" w:eastAsia="Times New Roman" w:hAnsi="Times New Roman" w:cs="Times New Roman"/>
                <w:sz w:val="24"/>
                <w:szCs w:val="24"/>
                <w:lang w:eastAsia="pl-PL"/>
              </w:rPr>
              <w:t xml:space="preserve"> , 3P+N+Z, 16A IP44 stałe</w:t>
            </w:r>
          </w:p>
        </w:tc>
        <w:tc>
          <w:tcPr>
            <w:tcW w:w="400" w:type="dxa"/>
            <w:tcBorders>
              <w:top w:val="nil"/>
              <w:left w:val="nil"/>
              <w:bottom w:val="single" w:sz="4" w:space="0" w:color="auto"/>
              <w:right w:val="single" w:sz="4" w:space="0" w:color="auto"/>
            </w:tcBorders>
            <w:shd w:val="clear" w:color="000000" w:fill="FFFFFF"/>
            <w:noWrap/>
            <w:vAlign w:val="center"/>
            <w:hideMark/>
          </w:tcPr>
          <w:p w14:paraId="4CE78A0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9A5FC70"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14</w:t>
            </w:r>
          </w:p>
        </w:tc>
        <w:tc>
          <w:tcPr>
            <w:tcW w:w="1538" w:type="dxa"/>
            <w:tcBorders>
              <w:top w:val="nil"/>
              <w:left w:val="nil"/>
              <w:bottom w:val="single" w:sz="4" w:space="0" w:color="auto"/>
              <w:right w:val="single" w:sz="4" w:space="0" w:color="auto"/>
            </w:tcBorders>
            <w:shd w:val="clear" w:color="auto" w:fill="auto"/>
            <w:noWrap/>
            <w:vAlign w:val="bottom"/>
            <w:hideMark/>
          </w:tcPr>
          <w:p w14:paraId="1FD237B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EB152C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3C2A06C" w14:textId="63BD538A"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C91252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92426D0"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D0051A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16.</w:t>
            </w:r>
          </w:p>
        </w:tc>
        <w:tc>
          <w:tcPr>
            <w:tcW w:w="5140" w:type="dxa"/>
            <w:tcBorders>
              <w:top w:val="nil"/>
              <w:left w:val="nil"/>
              <w:bottom w:val="single" w:sz="4" w:space="0" w:color="auto"/>
              <w:right w:val="single" w:sz="4" w:space="0" w:color="auto"/>
            </w:tcBorders>
            <w:shd w:val="clear" w:color="FFFFCC" w:fill="FFFFFF"/>
            <w:vAlign w:val="center"/>
            <w:hideMark/>
          </w:tcPr>
          <w:p w14:paraId="7048562B"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Gniazdo siłowe 32 A, </w:t>
            </w:r>
            <w:proofErr w:type="spellStart"/>
            <w:r w:rsidRPr="00093FD6">
              <w:rPr>
                <w:rFonts w:ascii="Times New Roman" w:eastAsia="Times New Roman" w:hAnsi="Times New Roman" w:cs="Times New Roman"/>
                <w:sz w:val="24"/>
                <w:szCs w:val="24"/>
                <w:lang w:eastAsia="pl-PL"/>
              </w:rPr>
              <w:t>pięciobolcowe</w:t>
            </w:r>
            <w:proofErr w:type="spellEnd"/>
            <w:r w:rsidRPr="00093FD6">
              <w:rPr>
                <w:rFonts w:ascii="Times New Roman" w:eastAsia="Times New Roman" w:hAnsi="Times New Roman" w:cs="Times New Roman"/>
                <w:sz w:val="24"/>
                <w:szCs w:val="24"/>
                <w:lang w:eastAsia="pl-PL"/>
              </w:rPr>
              <w:t>, 3P+N+Z, 32A IP44 stałe</w:t>
            </w:r>
          </w:p>
        </w:tc>
        <w:tc>
          <w:tcPr>
            <w:tcW w:w="400" w:type="dxa"/>
            <w:tcBorders>
              <w:top w:val="nil"/>
              <w:left w:val="nil"/>
              <w:bottom w:val="single" w:sz="4" w:space="0" w:color="auto"/>
              <w:right w:val="single" w:sz="4" w:space="0" w:color="auto"/>
            </w:tcBorders>
            <w:shd w:val="clear" w:color="000000" w:fill="FFFFFF"/>
            <w:noWrap/>
            <w:vAlign w:val="center"/>
            <w:hideMark/>
          </w:tcPr>
          <w:p w14:paraId="221E90C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9A5F8F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24</w:t>
            </w:r>
          </w:p>
        </w:tc>
        <w:tc>
          <w:tcPr>
            <w:tcW w:w="1538" w:type="dxa"/>
            <w:tcBorders>
              <w:top w:val="nil"/>
              <w:left w:val="nil"/>
              <w:bottom w:val="single" w:sz="4" w:space="0" w:color="auto"/>
              <w:right w:val="single" w:sz="4" w:space="0" w:color="auto"/>
            </w:tcBorders>
            <w:shd w:val="clear" w:color="auto" w:fill="auto"/>
            <w:noWrap/>
            <w:vAlign w:val="bottom"/>
            <w:hideMark/>
          </w:tcPr>
          <w:p w14:paraId="3F4C01A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1E938A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B2FC466" w14:textId="713ABF4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28E537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0AC42C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AF1D0B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17.</w:t>
            </w:r>
          </w:p>
        </w:tc>
        <w:tc>
          <w:tcPr>
            <w:tcW w:w="5140" w:type="dxa"/>
            <w:tcBorders>
              <w:top w:val="nil"/>
              <w:left w:val="nil"/>
              <w:bottom w:val="single" w:sz="4" w:space="0" w:color="auto"/>
              <w:right w:val="single" w:sz="4" w:space="0" w:color="auto"/>
            </w:tcBorders>
            <w:shd w:val="clear" w:color="000000" w:fill="FFFFFF"/>
            <w:vAlign w:val="bottom"/>
            <w:hideMark/>
          </w:tcPr>
          <w:p w14:paraId="59E083BF"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Gniazdo siłowe stałe 63/380 5P+N+E  IP67</w:t>
            </w:r>
          </w:p>
        </w:tc>
        <w:tc>
          <w:tcPr>
            <w:tcW w:w="400" w:type="dxa"/>
            <w:tcBorders>
              <w:top w:val="nil"/>
              <w:left w:val="nil"/>
              <w:bottom w:val="single" w:sz="4" w:space="0" w:color="auto"/>
              <w:right w:val="single" w:sz="4" w:space="0" w:color="auto"/>
            </w:tcBorders>
            <w:shd w:val="clear" w:color="000000" w:fill="FFFFFF"/>
            <w:noWrap/>
            <w:vAlign w:val="bottom"/>
            <w:hideMark/>
          </w:tcPr>
          <w:p w14:paraId="152B280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3AC699E"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15</w:t>
            </w:r>
          </w:p>
        </w:tc>
        <w:tc>
          <w:tcPr>
            <w:tcW w:w="1538" w:type="dxa"/>
            <w:tcBorders>
              <w:top w:val="nil"/>
              <w:left w:val="nil"/>
              <w:bottom w:val="single" w:sz="4" w:space="0" w:color="auto"/>
              <w:right w:val="single" w:sz="4" w:space="0" w:color="auto"/>
            </w:tcBorders>
            <w:shd w:val="clear" w:color="auto" w:fill="auto"/>
            <w:noWrap/>
            <w:vAlign w:val="bottom"/>
            <w:hideMark/>
          </w:tcPr>
          <w:p w14:paraId="785CA5A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54B7D3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C0F6B8B" w14:textId="75C9FBE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69D6EB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B1288F8"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B8BD61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18.</w:t>
            </w:r>
          </w:p>
        </w:tc>
        <w:tc>
          <w:tcPr>
            <w:tcW w:w="5140" w:type="dxa"/>
            <w:tcBorders>
              <w:top w:val="nil"/>
              <w:left w:val="nil"/>
              <w:bottom w:val="single" w:sz="4" w:space="0" w:color="auto"/>
              <w:right w:val="single" w:sz="4" w:space="0" w:color="auto"/>
            </w:tcBorders>
            <w:shd w:val="clear" w:color="auto" w:fill="auto"/>
            <w:noWrap/>
            <w:vAlign w:val="bottom"/>
            <w:hideMark/>
          </w:tcPr>
          <w:p w14:paraId="0EA20B5A"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Końcówka CU kablowo oczkowa 16 mm x M10</w:t>
            </w:r>
          </w:p>
        </w:tc>
        <w:tc>
          <w:tcPr>
            <w:tcW w:w="400" w:type="dxa"/>
            <w:tcBorders>
              <w:top w:val="nil"/>
              <w:left w:val="nil"/>
              <w:bottom w:val="single" w:sz="4" w:space="0" w:color="auto"/>
              <w:right w:val="single" w:sz="4" w:space="0" w:color="auto"/>
            </w:tcBorders>
            <w:shd w:val="clear" w:color="000000" w:fill="FFFFFF"/>
            <w:noWrap/>
            <w:vAlign w:val="center"/>
            <w:hideMark/>
          </w:tcPr>
          <w:p w14:paraId="799A35F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C1610E4"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40</w:t>
            </w:r>
          </w:p>
        </w:tc>
        <w:tc>
          <w:tcPr>
            <w:tcW w:w="1538" w:type="dxa"/>
            <w:tcBorders>
              <w:top w:val="nil"/>
              <w:left w:val="nil"/>
              <w:bottom w:val="single" w:sz="4" w:space="0" w:color="auto"/>
              <w:right w:val="single" w:sz="4" w:space="0" w:color="auto"/>
            </w:tcBorders>
            <w:shd w:val="clear" w:color="auto" w:fill="auto"/>
            <w:noWrap/>
            <w:vAlign w:val="bottom"/>
            <w:hideMark/>
          </w:tcPr>
          <w:p w14:paraId="6592B68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871E9C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5227E17" w14:textId="60D2EF8A"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74C096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672865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11D5AE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19.</w:t>
            </w:r>
          </w:p>
        </w:tc>
        <w:tc>
          <w:tcPr>
            <w:tcW w:w="5140" w:type="dxa"/>
            <w:tcBorders>
              <w:top w:val="nil"/>
              <w:left w:val="nil"/>
              <w:bottom w:val="single" w:sz="4" w:space="0" w:color="auto"/>
              <w:right w:val="single" w:sz="4" w:space="0" w:color="auto"/>
            </w:tcBorders>
            <w:shd w:val="clear" w:color="auto" w:fill="auto"/>
            <w:noWrap/>
            <w:vAlign w:val="bottom"/>
            <w:hideMark/>
          </w:tcPr>
          <w:p w14:paraId="5E35FEDA"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Końcówka CU kablowo oczkowa 10 mm x M10</w:t>
            </w:r>
          </w:p>
        </w:tc>
        <w:tc>
          <w:tcPr>
            <w:tcW w:w="400" w:type="dxa"/>
            <w:tcBorders>
              <w:top w:val="nil"/>
              <w:left w:val="nil"/>
              <w:bottom w:val="single" w:sz="4" w:space="0" w:color="auto"/>
              <w:right w:val="single" w:sz="4" w:space="0" w:color="auto"/>
            </w:tcBorders>
            <w:shd w:val="clear" w:color="000000" w:fill="FFFFFF"/>
            <w:noWrap/>
            <w:vAlign w:val="center"/>
            <w:hideMark/>
          </w:tcPr>
          <w:p w14:paraId="587ED95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1564FCB5"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40</w:t>
            </w:r>
          </w:p>
        </w:tc>
        <w:tc>
          <w:tcPr>
            <w:tcW w:w="1538" w:type="dxa"/>
            <w:tcBorders>
              <w:top w:val="nil"/>
              <w:left w:val="nil"/>
              <w:bottom w:val="single" w:sz="4" w:space="0" w:color="auto"/>
              <w:right w:val="single" w:sz="4" w:space="0" w:color="auto"/>
            </w:tcBorders>
            <w:shd w:val="clear" w:color="auto" w:fill="auto"/>
            <w:noWrap/>
            <w:vAlign w:val="bottom"/>
            <w:hideMark/>
          </w:tcPr>
          <w:p w14:paraId="5E3F694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1B65AC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BC54E8D" w14:textId="173C7AB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B632AE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55A99A5"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97781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20.</w:t>
            </w:r>
          </w:p>
        </w:tc>
        <w:tc>
          <w:tcPr>
            <w:tcW w:w="5140" w:type="dxa"/>
            <w:tcBorders>
              <w:top w:val="nil"/>
              <w:left w:val="nil"/>
              <w:bottom w:val="single" w:sz="4" w:space="0" w:color="auto"/>
              <w:right w:val="single" w:sz="4" w:space="0" w:color="auto"/>
            </w:tcBorders>
            <w:shd w:val="clear" w:color="000000" w:fill="FFFFFF"/>
            <w:vAlign w:val="bottom"/>
            <w:hideMark/>
          </w:tcPr>
          <w:p w14:paraId="47E6D9B4"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(korytko)PCV instalacyjne 25x18</w:t>
            </w:r>
          </w:p>
        </w:tc>
        <w:tc>
          <w:tcPr>
            <w:tcW w:w="400" w:type="dxa"/>
            <w:tcBorders>
              <w:top w:val="nil"/>
              <w:left w:val="nil"/>
              <w:bottom w:val="single" w:sz="4" w:space="0" w:color="auto"/>
              <w:right w:val="single" w:sz="4" w:space="0" w:color="auto"/>
            </w:tcBorders>
            <w:shd w:val="clear" w:color="000000" w:fill="FFFFFF"/>
            <w:noWrap/>
            <w:vAlign w:val="bottom"/>
            <w:hideMark/>
          </w:tcPr>
          <w:p w14:paraId="7E3AB5F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w:t>
            </w:r>
          </w:p>
        </w:tc>
        <w:tc>
          <w:tcPr>
            <w:tcW w:w="960" w:type="dxa"/>
            <w:tcBorders>
              <w:top w:val="nil"/>
              <w:left w:val="nil"/>
              <w:bottom w:val="single" w:sz="4" w:space="0" w:color="auto"/>
              <w:right w:val="single" w:sz="4" w:space="0" w:color="auto"/>
            </w:tcBorders>
            <w:shd w:val="clear" w:color="000000" w:fill="FFFFFF"/>
            <w:noWrap/>
            <w:vAlign w:val="bottom"/>
            <w:hideMark/>
          </w:tcPr>
          <w:p w14:paraId="2D62B97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570</w:t>
            </w:r>
          </w:p>
        </w:tc>
        <w:tc>
          <w:tcPr>
            <w:tcW w:w="1538" w:type="dxa"/>
            <w:tcBorders>
              <w:top w:val="nil"/>
              <w:left w:val="nil"/>
              <w:bottom w:val="single" w:sz="4" w:space="0" w:color="auto"/>
              <w:right w:val="single" w:sz="4" w:space="0" w:color="auto"/>
            </w:tcBorders>
            <w:shd w:val="clear" w:color="auto" w:fill="auto"/>
            <w:noWrap/>
            <w:vAlign w:val="bottom"/>
            <w:hideMark/>
          </w:tcPr>
          <w:p w14:paraId="3F70E44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8F1D1B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007C249" w14:textId="063D9D4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4B52BB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2CB8F5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C50F1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21.</w:t>
            </w:r>
          </w:p>
        </w:tc>
        <w:tc>
          <w:tcPr>
            <w:tcW w:w="5140" w:type="dxa"/>
            <w:tcBorders>
              <w:top w:val="nil"/>
              <w:left w:val="nil"/>
              <w:bottom w:val="single" w:sz="4" w:space="0" w:color="auto"/>
              <w:right w:val="single" w:sz="4" w:space="0" w:color="auto"/>
            </w:tcBorders>
            <w:shd w:val="clear" w:color="000000" w:fill="FFFFFF"/>
            <w:vAlign w:val="bottom"/>
            <w:hideMark/>
          </w:tcPr>
          <w:p w14:paraId="55E05EB0"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elektroinstalacyjna 32x15x200mm</w:t>
            </w:r>
          </w:p>
        </w:tc>
        <w:tc>
          <w:tcPr>
            <w:tcW w:w="400" w:type="dxa"/>
            <w:tcBorders>
              <w:top w:val="nil"/>
              <w:left w:val="nil"/>
              <w:bottom w:val="single" w:sz="4" w:space="0" w:color="auto"/>
              <w:right w:val="single" w:sz="4" w:space="0" w:color="auto"/>
            </w:tcBorders>
            <w:shd w:val="clear" w:color="000000" w:fill="FFFFFF"/>
            <w:noWrap/>
            <w:vAlign w:val="center"/>
            <w:hideMark/>
          </w:tcPr>
          <w:p w14:paraId="1B9D596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E7BD1F4"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290</w:t>
            </w:r>
          </w:p>
        </w:tc>
        <w:tc>
          <w:tcPr>
            <w:tcW w:w="1538" w:type="dxa"/>
            <w:tcBorders>
              <w:top w:val="nil"/>
              <w:left w:val="nil"/>
              <w:bottom w:val="single" w:sz="4" w:space="0" w:color="auto"/>
              <w:right w:val="single" w:sz="4" w:space="0" w:color="auto"/>
            </w:tcBorders>
            <w:shd w:val="clear" w:color="auto" w:fill="auto"/>
            <w:noWrap/>
            <w:vAlign w:val="bottom"/>
            <w:hideMark/>
          </w:tcPr>
          <w:p w14:paraId="6F32826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FC1F14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E510EDF" w14:textId="04C83106"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6B46D2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239350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45C15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22.</w:t>
            </w:r>
          </w:p>
        </w:tc>
        <w:tc>
          <w:tcPr>
            <w:tcW w:w="5140" w:type="dxa"/>
            <w:tcBorders>
              <w:top w:val="nil"/>
              <w:left w:val="nil"/>
              <w:bottom w:val="single" w:sz="4" w:space="0" w:color="auto"/>
              <w:right w:val="single" w:sz="4" w:space="0" w:color="auto"/>
            </w:tcBorders>
            <w:shd w:val="clear" w:color="000000" w:fill="FFFFFF"/>
            <w:vAlign w:val="bottom"/>
            <w:hideMark/>
          </w:tcPr>
          <w:p w14:paraId="6D17C355"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elektroinstalacyjna 40x40x200mm</w:t>
            </w:r>
          </w:p>
        </w:tc>
        <w:tc>
          <w:tcPr>
            <w:tcW w:w="400" w:type="dxa"/>
            <w:tcBorders>
              <w:top w:val="nil"/>
              <w:left w:val="nil"/>
              <w:bottom w:val="single" w:sz="4" w:space="0" w:color="auto"/>
              <w:right w:val="single" w:sz="4" w:space="0" w:color="auto"/>
            </w:tcBorders>
            <w:shd w:val="clear" w:color="000000" w:fill="FFFFFF"/>
            <w:noWrap/>
            <w:vAlign w:val="center"/>
            <w:hideMark/>
          </w:tcPr>
          <w:p w14:paraId="43AD76B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0AFEE1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120</w:t>
            </w:r>
          </w:p>
        </w:tc>
        <w:tc>
          <w:tcPr>
            <w:tcW w:w="1538" w:type="dxa"/>
            <w:tcBorders>
              <w:top w:val="nil"/>
              <w:left w:val="nil"/>
              <w:bottom w:val="single" w:sz="4" w:space="0" w:color="auto"/>
              <w:right w:val="single" w:sz="4" w:space="0" w:color="auto"/>
            </w:tcBorders>
            <w:shd w:val="clear" w:color="auto" w:fill="auto"/>
            <w:noWrap/>
            <w:vAlign w:val="bottom"/>
            <w:hideMark/>
          </w:tcPr>
          <w:p w14:paraId="284D0D1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EFC229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9C6EE25" w14:textId="0F0D607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FAAB04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3A76206"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B5732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23.</w:t>
            </w:r>
          </w:p>
        </w:tc>
        <w:tc>
          <w:tcPr>
            <w:tcW w:w="5140" w:type="dxa"/>
            <w:tcBorders>
              <w:top w:val="nil"/>
              <w:left w:val="nil"/>
              <w:bottom w:val="single" w:sz="4" w:space="0" w:color="auto"/>
              <w:right w:val="single" w:sz="4" w:space="0" w:color="auto"/>
            </w:tcBorders>
            <w:shd w:val="clear" w:color="000000" w:fill="FFFFFF"/>
            <w:vAlign w:val="bottom"/>
            <w:hideMark/>
          </w:tcPr>
          <w:p w14:paraId="070FEF9F"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elektroinstalacyjna 60x40x200mm</w:t>
            </w:r>
          </w:p>
        </w:tc>
        <w:tc>
          <w:tcPr>
            <w:tcW w:w="400" w:type="dxa"/>
            <w:tcBorders>
              <w:top w:val="nil"/>
              <w:left w:val="nil"/>
              <w:bottom w:val="single" w:sz="4" w:space="0" w:color="auto"/>
              <w:right w:val="single" w:sz="4" w:space="0" w:color="auto"/>
            </w:tcBorders>
            <w:shd w:val="clear" w:color="000000" w:fill="FFFFFF"/>
            <w:noWrap/>
            <w:vAlign w:val="center"/>
            <w:hideMark/>
          </w:tcPr>
          <w:p w14:paraId="096866D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53D921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100</w:t>
            </w:r>
          </w:p>
        </w:tc>
        <w:tc>
          <w:tcPr>
            <w:tcW w:w="1538" w:type="dxa"/>
            <w:tcBorders>
              <w:top w:val="nil"/>
              <w:left w:val="nil"/>
              <w:bottom w:val="single" w:sz="4" w:space="0" w:color="auto"/>
              <w:right w:val="single" w:sz="4" w:space="0" w:color="auto"/>
            </w:tcBorders>
            <w:shd w:val="clear" w:color="auto" w:fill="auto"/>
            <w:noWrap/>
            <w:vAlign w:val="bottom"/>
            <w:hideMark/>
          </w:tcPr>
          <w:p w14:paraId="261AED6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21248D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281DB7D" w14:textId="0F39777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ACE33D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7DF394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7684C6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24.</w:t>
            </w:r>
          </w:p>
        </w:tc>
        <w:tc>
          <w:tcPr>
            <w:tcW w:w="5140" w:type="dxa"/>
            <w:tcBorders>
              <w:top w:val="nil"/>
              <w:left w:val="nil"/>
              <w:bottom w:val="single" w:sz="4" w:space="0" w:color="auto"/>
              <w:right w:val="single" w:sz="4" w:space="0" w:color="auto"/>
            </w:tcBorders>
            <w:shd w:val="clear" w:color="FFFFCC" w:fill="FFFFFF"/>
            <w:vAlign w:val="center"/>
            <w:hideMark/>
          </w:tcPr>
          <w:p w14:paraId="27471B0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Listwa Zaciskowa średnicy 16mm 12 torowa</w:t>
            </w:r>
          </w:p>
        </w:tc>
        <w:tc>
          <w:tcPr>
            <w:tcW w:w="400" w:type="dxa"/>
            <w:tcBorders>
              <w:top w:val="nil"/>
              <w:left w:val="nil"/>
              <w:bottom w:val="single" w:sz="4" w:space="0" w:color="auto"/>
              <w:right w:val="single" w:sz="4" w:space="0" w:color="auto"/>
            </w:tcBorders>
            <w:shd w:val="clear" w:color="000000" w:fill="FFFFFF"/>
            <w:noWrap/>
            <w:vAlign w:val="center"/>
            <w:hideMark/>
          </w:tcPr>
          <w:p w14:paraId="6DE4A3B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768E0CB"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45</w:t>
            </w:r>
          </w:p>
        </w:tc>
        <w:tc>
          <w:tcPr>
            <w:tcW w:w="1538" w:type="dxa"/>
            <w:tcBorders>
              <w:top w:val="nil"/>
              <w:left w:val="nil"/>
              <w:bottom w:val="single" w:sz="4" w:space="0" w:color="auto"/>
              <w:right w:val="single" w:sz="4" w:space="0" w:color="auto"/>
            </w:tcBorders>
            <w:shd w:val="clear" w:color="auto" w:fill="auto"/>
            <w:noWrap/>
            <w:vAlign w:val="bottom"/>
            <w:hideMark/>
          </w:tcPr>
          <w:p w14:paraId="0D84B2C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6CB267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A8FFA47" w14:textId="2AA7D9DB"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081351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E0259C2"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A63FC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25.</w:t>
            </w:r>
          </w:p>
        </w:tc>
        <w:tc>
          <w:tcPr>
            <w:tcW w:w="5140" w:type="dxa"/>
            <w:tcBorders>
              <w:top w:val="nil"/>
              <w:left w:val="nil"/>
              <w:bottom w:val="single" w:sz="4" w:space="0" w:color="auto"/>
              <w:right w:val="single" w:sz="4" w:space="0" w:color="auto"/>
            </w:tcBorders>
            <w:shd w:val="clear" w:color="000000" w:fill="FFFFFF"/>
            <w:vAlign w:val="bottom"/>
            <w:hideMark/>
          </w:tcPr>
          <w:p w14:paraId="39E971FC"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zaciskowa średnicy do 2,5 mm2 12 torowa</w:t>
            </w:r>
          </w:p>
        </w:tc>
        <w:tc>
          <w:tcPr>
            <w:tcW w:w="400" w:type="dxa"/>
            <w:tcBorders>
              <w:top w:val="nil"/>
              <w:left w:val="nil"/>
              <w:bottom w:val="single" w:sz="4" w:space="0" w:color="auto"/>
              <w:right w:val="single" w:sz="4" w:space="0" w:color="auto"/>
            </w:tcBorders>
            <w:shd w:val="clear" w:color="000000" w:fill="FFFFFF"/>
            <w:noWrap/>
            <w:vAlign w:val="center"/>
            <w:hideMark/>
          </w:tcPr>
          <w:p w14:paraId="4BC6AF5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041211A"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60</w:t>
            </w:r>
          </w:p>
        </w:tc>
        <w:tc>
          <w:tcPr>
            <w:tcW w:w="1538" w:type="dxa"/>
            <w:tcBorders>
              <w:top w:val="nil"/>
              <w:left w:val="nil"/>
              <w:bottom w:val="single" w:sz="4" w:space="0" w:color="auto"/>
              <w:right w:val="single" w:sz="4" w:space="0" w:color="auto"/>
            </w:tcBorders>
            <w:shd w:val="clear" w:color="auto" w:fill="auto"/>
            <w:noWrap/>
            <w:vAlign w:val="bottom"/>
            <w:hideMark/>
          </w:tcPr>
          <w:p w14:paraId="7D9FB86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37194E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76AC506" w14:textId="045D7C0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615664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D47AF8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B3A53C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26.</w:t>
            </w:r>
          </w:p>
        </w:tc>
        <w:tc>
          <w:tcPr>
            <w:tcW w:w="5140" w:type="dxa"/>
            <w:tcBorders>
              <w:top w:val="nil"/>
              <w:left w:val="nil"/>
              <w:bottom w:val="single" w:sz="4" w:space="0" w:color="auto"/>
              <w:right w:val="single" w:sz="4" w:space="0" w:color="auto"/>
            </w:tcBorders>
            <w:shd w:val="clear" w:color="000000" w:fill="FFFFFF"/>
            <w:vAlign w:val="bottom"/>
            <w:hideMark/>
          </w:tcPr>
          <w:p w14:paraId="47ABB25C"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zaciskowa średnicy do 4 mm2 12 torowa</w:t>
            </w:r>
          </w:p>
        </w:tc>
        <w:tc>
          <w:tcPr>
            <w:tcW w:w="400" w:type="dxa"/>
            <w:tcBorders>
              <w:top w:val="nil"/>
              <w:left w:val="nil"/>
              <w:bottom w:val="single" w:sz="4" w:space="0" w:color="auto"/>
              <w:right w:val="single" w:sz="4" w:space="0" w:color="auto"/>
            </w:tcBorders>
            <w:shd w:val="clear" w:color="000000" w:fill="FFFFFF"/>
            <w:noWrap/>
            <w:vAlign w:val="center"/>
            <w:hideMark/>
          </w:tcPr>
          <w:p w14:paraId="20E6437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CB645F4"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60</w:t>
            </w:r>
          </w:p>
        </w:tc>
        <w:tc>
          <w:tcPr>
            <w:tcW w:w="1538" w:type="dxa"/>
            <w:tcBorders>
              <w:top w:val="nil"/>
              <w:left w:val="nil"/>
              <w:bottom w:val="single" w:sz="4" w:space="0" w:color="auto"/>
              <w:right w:val="single" w:sz="4" w:space="0" w:color="auto"/>
            </w:tcBorders>
            <w:shd w:val="clear" w:color="auto" w:fill="auto"/>
            <w:noWrap/>
            <w:vAlign w:val="bottom"/>
            <w:hideMark/>
          </w:tcPr>
          <w:p w14:paraId="37A67DC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9350B5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301220F" w14:textId="116CE23B"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D84734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475E0B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26B42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27.</w:t>
            </w:r>
          </w:p>
        </w:tc>
        <w:tc>
          <w:tcPr>
            <w:tcW w:w="5140" w:type="dxa"/>
            <w:tcBorders>
              <w:top w:val="nil"/>
              <w:left w:val="nil"/>
              <w:bottom w:val="single" w:sz="4" w:space="0" w:color="auto"/>
              <w:right w:val="single" w:sz="4" w:space="0" w:color="auto"/>
            </w:tcBorders>
            <w:shd w:val="clear" w:color="000000" w:fill="FFFFFF"/>
            <w:vAlign w:val="bottom"/>
            <w:hideMark/>
          </w:tcPr>
          <w:p w14:paraId="71D90BC9"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Listwa zaciskowa średnicy do 6 mm2 12 torowa</w:t>
            </w:r>
          </w:p>
        </w:tc>
        <w:tc>
          <w:tcPr>
            <w:tcW w:w="400" w:type="dxa"/>
            <w:tcBorders>
              <w:top w:val="nil"/>
              <w:left w:val="nil"/>
              <w:bottom w:val="single" w:sz="4" w:space="0" w:color="auto"/>
              <w:right w:val="single" w:sz="4" w:space="0" w:color="auto"/>
            </w:tcBorders>
            <w:shd w:val="clear" w:color="000000" w:fill="FFFFFF"/>
            <w:noWrap/>
            <w:vAlign w:val="center"/>
            <w:hideMark/>
          </w:tcPr>
          <w:p w14:paraId="2EA607E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289A8FE"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60</w:t>
            </w:r>
          </w:p>
        </w:tc>
        <w:tc>
          <w:tcPr>
            <w:tcW w:w="1538" w:type="dxa"/>
            <w:tcBorders>
              <w:top w:val="nil"/>
              <w:left w:val="nil"/>
              <w:bottom w:val="single" w:sz="4" w:space="0" w:color="auto"/>
              <w:right w:val="single" w:sz="4" w:space="0" w:color="auto"/>
            </w:tcBorders>
            <w:shd w:val="clear" w:color="auto" w:fill="auto"/>
            <w:noWrap/>
            <w:vAlign w:val="bottom"/>
            <w:hideMark/>
          </w:tcPr>
          <w:p w14:paraId="6624F91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374682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3CD867A" w14:textId="192FAD4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EACC10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07C2F33"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939B42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28.</w:t>
            </w:r>
          </w:p>
        </w:tc>
        <w:tc>
          <w:tcPr>
            <w:tcW w:w="5140" w:type="dxa"/>
            <w:tcBorders>
              <w:top w:val="nil"/>
              <w:left w:val="nil"/>
              <w:bottom w:val="single" w:sz="4" w:space="0" w:color="auto"/>
              <w:right w:val="single" w:sz="4" w:space="0" w:color="auto"/>
            </w:tcBorders>
            <w:shd w:val="clear" w:color="FFFFCC" w:fill="FFFFFF"/>
            <w:vAlign w:val="center"/>
            <w:hideMark/>
          </w:tcPr>
          <w:p w14:paraId="45C10B71"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Łącznik 1 - biegunowy n/t </w:t>
            </w:r>
            <w:proofErr w:type="spellStart"/>
            <w:r w:rsidRPr="00093FD6">
              <w:rPr>
                <w:rFonts w:ascii="Times New Roman" w:eastAsia="Times New Roman" w:hAnsi="Times New Roman" w:cs="Times New Roman"/>
                <w:sz w:val="24"/>
                <w:szCs w:val="24"/>
                <w:lang w:eastAsia="pl-PL"/>
              </w:rPr>
              <w:t>hermet</w:t>
            </w:r>
            <w:proofErr w:type="spellEnd"/>
            <w:r w:rsidRPr="00093FD6">
              <w:rPr>
                <w:rFonts w:ascii="Times New Roman" w:eastAsia="Times New Roman" w:hAnsi="Times New Roman" w:cs="Times New Roman"/>
                <w:sz w:val="24"/>
                <w:szCs w:val="24"/>
                <w:lang w:eastAsia="pl-PL"/>
              </w:rPr>
              <w:t>. IP44, 10A, 230V</w:t>
            </w:r>
          </w:p>
        </w:tc>
        <w:tc>
          <w:tcPr>
            <w:tcW w:w="400" w:type="dxa"/>
            <w:tcBorders>
              <w:top w:val="nil"/>
              <w:left w:val="nil"/>
              <w:bottom w:val="single" w:sz="4" w:space="0" w:color="auto"/>
              <w:right w:val="single" w:sz="4" w:space="0" w:color="auto"/>
            </w:tcBorders>
            <w:shd w:val="clear" w:color="000000" w:fill="FFFFFF"/>
            <w:noWrap/>
            <w:vAlign w:val="center"/>
            <w:hideMark/>
          </w:tcPr>
          <w:p w14:paraId="19E0CEA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063FBD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80</w:t>
            </w:r>
          </w:p>
        </w:tc>
        <w:tc>
          <w:tcPr>
            <w:tcW w:w="1538" w:type="dxa"/>
            <w:tcBorders>
              <w:top w:val="nil"/>
              <w:left w:val="nil"/>
              <w:bottom w:val="single" w:sz="4" w:space="0" w:color="auto"/>
              <w:right w:val="single" w:sz="4" w:space="0" w:color="auto"/>
            </w:tcBorders>
            <w:shd w:val="clear" w:color="auto" w:fill="auto"/>
            <w:noWrap/>
            <w:vAlign w:val="bottom"/>
            <w:hideMark/>
          </w:tcPr>
          <w:p w14:paraId="76C20D0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D7B754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44FF332" w14:textId="551841D5"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A31B86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CE929F6"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72B5A9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29.</w:t>
            </w:r>
          </w:p>
        </w:tc>
        <w:tc>
          <w:tcPr>
            <w:tcW w:w="5140" w:type="dxa"/>
            <w:tcBorders>
              <w:top w:val="nil"/>
              <w:left w:val="nil"/>
              <w:bottom w:val="nil"/>
              <w:right w:val="single" w:sz="4" w:space="0" w:color="auto"/>
            </w:tcBorders>
            <w:shd w:val="clear" w:color="FFFFCC" w:fill="FFFFFF"/>
            <w:vAlign w:val="center"/>
            <w:hideMark/>
          </w:tcPr>
          <w:p w14:paraId="153F535D"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Łącznik 1 - biegunowy p/t, 10A IP20</w:t>
            </w:r>
          </w:p>
        </w:tc>
        <w:tc>
          <w:tcPr>
            <w:tcW w:w="400" w:type="dxa"/>
            <w:tcBorders>
              <w:top w:val="nil"/>
              <w:left w:val="nil"/>
              <w:bottom w:val="nil"/>
              <w:right w:val="single" w:sz="4" w:space="0" w:color="auto"/>
            </w:tcBorders>
            <w:shd w:val="clear" w:color="000000" w:fill="FFFFFF"/>
            <w:noWrap/>
            <w:vAlign w:val="center"/>
            <w:hideMark/>
          </w:tcPr>
          <w:p w14:paraId="396DC31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2E14A6D"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30</w:t>
            </w:r>
          </w:p>
        </w:tc>
        <w:tc>
          <w:tcPr>
            <w:tcW w:w="1538" w:type="dxa"/>
            <w:tcBorders>
              <w:top w:val="nil"/>
              <w:left w:val="nil"/>
              <w:bottom w:val="single" w:sz="4" w:space="0" w:color="auto"/>
              <w:right w:val="single" w:sz="4" w:space="0" w:color="auto"/>
            </w:tcBorders>
            <w:shd w:val="clear" w:color="auto" w:fill="auto"/>
            <w:noWrap/>
            <w:vAlign w:val="bottom"/>
            <w:hideMark/>
          </w:tcPr>
          <w:p w14:paraId="57F11CF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7F1737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4E6A0F9" w14:textId="1EA26092"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EBA520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9BC407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FB995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30.</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7A3733D6"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Łącznik kołyskowy WA-2, 6A</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14:paraId="32CC9BA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E7BC90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25</w:t>
            </w:r>
          </w:p>
        </w:tc>
        <w:tc>
          <w:tcPr>
            <w:tcW w:w="1538" w:type="dxa"/>
            <w:tcBorders>
              <w:top w:val="nil"/>
              <w:left w:val="nil"/>
              <w:bottom w:val="single" w:sz="4" w:space="0" w:color="auto"/>
              <w:right w:val="single" w:sz="4" w:space="0" w:color="auto"/>
            </w:tcBorders>
            <w:shd w:val="clear" w:color="auto" w:fill="auto"/>
            <w:noWrap/>
            <w:vAlign w:val="bottom"/>
            <w:hideMark/>
          </w:tcPr>
          <w:p w14:paraId="1DDB10D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820F9A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416E380" w14:textId="565F92D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D2258F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49F1786"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602FB2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31.</w:t>
            </w:r>
          </w:p>
        </w:tc>
        <w:tc>
          <w:tcPr>
            <w:tcW w:w="5140" w:type="dxa"/>
            <w:tcBorders>
              <w:top w:val="nil"/>
              <w:left w:val="nil"/>
              <w:bottom w:val="single" w:sz="4" w:space="0" w:color="auto"/>
              <w:right w:val="single" w:sz="4" w:space="0" w:color="auto"/>
            </w:tcBorders>
            <w:shd w:val="clear" w:color="FFFFCC" w:fill="FFFFFF"/>
            <w:vAlign w:val="center"/>
            <w:hideMark/>
          </w:tcPr>
          <w:p w14:paraId="4B6A487C"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Łącznik schodowy p/t, 10A IP20</w:t>
            </w:r>
          </w:p>
        </w:tc>
        <w:tc>
          <w:tcPr>
            <w:tcW w:w="400" w:type="dxa"/>
            <w:tcBorders>
              <w:top w:val="nil"/>
              <w:left w:val="nil"/>
              <w:bottom w:val="single" w:sz="4" w:space="0" w:color="auto"/>
              <w:right w:val="single" w:sz="4" w:space="0" w:color="auto"/>
            </w:tcBorders>
            <w:shd w:val="clear" w:color="000000" w:fill="FFFFFF"/>
            <w:noWrap/>
            <w:vAlign w:val="center"/>
            <w:hideMark/>
          </w:tcPr>
          <w:p w14:paraId="476B88C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36BEC74"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45</w:t>
            </w:r>
          </w:p>
        </w:tc>
        <w:tc>
          <w:tcPr>
            <w:tcW w:w="1538" w:type="dxa"/>
            <w:tcBorders>
              <w:top w:val="nil"/>
              <w:left w:val="nil"/>
              <w:bottom w:val="single" w:sz="4" w:space="0" w:color="auto"/>
              <w:right w:val="single" w:sz="4" w:space="0" w:color="auto"/>
            </w:tcBorders>
            <w:shd w:val="clear" w:color="auto" w:fill="auto"/>
            <w:noWrap/>
            <w:vAlign w:val="bottom"/>
            <w:hideMark/>
          </w:tcPr>
          <w:p w14:paraId="5E5AD8A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E369FE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0A1A9A6" w14:textId="2B91E940"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4F636C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023A7B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565D3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32.</w:t>
            </w:r>
          </w:p>
        </w:tc>
        <w:tc>
          <w:tcPr>
            <w:tcW w:w="5140" w:type="dxa"/>
            <w:tcBorders>
              <w:top w:val="nil"/>
              <w:left w:val="nil"/>
              <w:bottom w:val="single" w:sz="4" w:space="0" w:color="auto"/>
              <w:right w:val="single" w:sz="4" w:space="0" w:color="auto"/>
            </w:tcBorders>
            <w:shd w:val="clear" w:color="FFFFCC" w:fill="FFFFFF"/>
            <w:vAlign w:val="center"/>
            <w:hideMark/>
          </w:tcPr>
          <w:p w14:paraId="0A434321"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Łącznik świecznikowy n/t, 10A hermetyczny</w:t>
            </w:r>
          </w:p>
        </w:tc>
        <w:tc>
          <w:tcPr>
            <w:tcW w:w="400" w:type="dxa"/>
            <w:tcBorders>
              <w:top w:val="nil"/>
              <w:left w:val="nil"/>
              <w:bottom w:val="single" w:sz="4" w:space="0" w:color="auto"/>
              <w:right w:val="single" w:sz="4" w:space="0" w:color="auto"/>
            </w:tcBorders>
            <w:shd w:val="clear" w:color="000000" w:fill="FFFFFF"/>
            <w:noWrap/>
            <w:vAlign w:val="center"/>
            <w:hideMark/>
          </w:tcPr>
          <w:p w14:paraId="5173004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3DECC4F"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45</w:t>
            </w:r>
          </w:p>
        </w:tc>
        <w:tc>
          <w:tcPr>
            <w:tcW w:w="1538" w:type="dxa"/>
            <w:tcBorders>
              <w:top w:val="nil"/>
              <w:left w:val="nil"/>
              <w:bottom w:val="single" w:sz="4" w:space="0" w:color="auto"/>
              <w:right w:val="single" w:sz="4" w:space="0" w:color="auto"/>
            </w:tcBorders>
            <w:shd w:val="clear" w:color="auto" w:fill="auto"/>
            <w:noWrap/>
            <w:vAlign w:val="bottom"/>
            <w:hideMark/>
          </w:tcPr>
          <w:p w14:paraId="5550B9B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4F21C4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73334AC" w14:textId="17AE023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278676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0882583"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E70F3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lastRenderedPageBreak/>
              <w:t>33.</w:t>
            </w:r>
          </w:p>
        </w:tc>
        <w:tc>
          <w:tcPr>
            <w:tcW w:w="5140" w:type="dxa"/>
            <w:tcBorders>
              <w:top w:val="nil"/>
              <w:left w:val="nil"/>
              <w:bottom w:val="single" w:sz="4" w:space="0" w:color="auto"/>
              <w:right w:val="single" w:sz="4" w:space="0" w:color="auto"/>
            </w:tcBorders>
            <w:shd w:val="clear" w:color="FFFFCC" w:fill="FFFFFF"/>
            <w:vAlign w:val="center"/>
            <w:hideMark/>
          </w:tcPr>
          <w:p w14:paraId="3540BAF4"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Łącznik świecznikowy p/t, 10A IP20</w:t>
            </w:r>
          </w:p>
        </w:tc>
        <w:tc>
          <w:tcPr>
            <w:tcW w:w="400" w:type="dxa"/>
            <w:tcBorders>
              <w:top w:val="nil"/>
              <w:left w:val="nil"/>
              <w:bottom w:val="single" w:sz="4" w:space="0" w:color="auto"/>
              <w:right w:val="single" w:sz="4" w:space="0" w:color="auto"/>
            </w:tcBorders>
            <w:shd w:val="clear" w:color="000000" w:fill="FFFFFF"/>
            <w:noWrap/>
            <w:vAlign w:val="center"/>
            <w:hideMark/>
          </w:tcPr>
          <w:p w14:paraId="0F50FF0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15487F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w:t>
            </w:r>
          </w:p>
        </w:tc>
        <w:tc>
          <w:tcPr>
            <w:tcW w:w="1538" w:type="dxa"/>
            <w:tcBorders>
              <w:top w:val="nil"/>
              <w:left w:val="nil"/>
              <w:bottom w:val="single" w:sz="4" w:space="0" w:color="auto"/>
              <w:right w:val="single" w:sz="4" w:space="0" w:color="auto"/>
            </w:tcBorders>
            <w:shd w:val="clear" w:color="auto" w:fill="auto"/>
            <w:noWrap/>
            <w:vAlign w:val="bottom"/>
            <w:hideMark/>
          </w:tcPr>
          <w:p w14:paraId="12F0A8B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585E8E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D4486A9" w14:textId="0998844D"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8EEE9B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4EA4751" w14:textId="77777777" w:rsidTr="005D2C80">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213CFF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34.</w:t>
            </w:r>
          </w:p>
        </w:tc>
        <w:tc>
          <w:tcPr>
            <w:tcW w:w="5140" w:type="dxa"/>
            <w:tcBorders>
              <w:top w:val="nil"/>
              <w:left w:val="nil"/>
              <w:bottom w:val="single" w:sz="4" w:space="0" w:color="auto"/>
              <w:right w:val="single" w:sz="4" w:space="0" w:color="auto"/>
            </w:tcBorders>
            <w:shd w:val="clear" w:color="FFFFCC" w:fill="FFFFFF"/>
            <w:vAlign w:val="center"/>
            <w:hideMark/>
          </w:tcPr>
          <w:p w14:paraId="4D1DBAC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Przewód YDY 5x2,5 mm</w:t>
            </w:r>
            <w:r w:rsidRPr="00093FD6">
              <w:rPr>
                <w:rFonts w:ascii="Times New Roman" w:eastAsia="Times New Roman" w:hAnsi="Times New Roman" w:cs="Times New Roman"/>
                <w:sz w:val="24"/>
                <w:szCs w:val="24"/>
                <w:vertAlign w:val="superscript"/>
                <w:lang w:eastAsia="pl-PL"/>
              </w:rPr>
              <w:t xml:space="preserve">2 </w:t>
            </w:r>
            <w:r w:rsidRPr="00093FD6">
              <w:rPr>
                <w:rFonts w:ascii="Times New Roman" w:eastAsia="Times New Roman" w:hAnsi="Times New Roman" w:cs="Times New Roman"/>
                <w:sz w:val="24"/>
                <w:szCs w:val="24"/>
                <w:lang w:eastAsia="pl-PL"/>
              </w:rPr>
              <w:t>450/750V</w:t>
            </w:r>
          </w:p>
        </w:tc>
        <w:tc>
          <w:tcPr>
            <w:tcW w:w="400" w:type="dxa"/>
            <w:tcBorders>
              <w:top w:val="nil"/>
              <w:left w:val="nil"/>
              <w:bottom w:val="single" w:sz="4" w:space="0" w:color="auto"/>
              <w:right w:val="single" w:sz="4" w:space="0" w:color="auto"/>
            </w:tcBorders>
            <w:shd w:val="clear" w:color="000000" w:fill="FFFFFF"/>
            <w:noWrap/>
            <w:vAlign w:val="center"/>
            <w:hideMark/>
          </w:tcPr>
          <w:p w14:paraId="0893424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w:t>
            </w:r>
          </w:p>
        </w:tc>
        <w:tc>
          <w:tcPr>
            <w:tcW w:w="960" w:type="dxa"/>
            <w:tcBorders>
              <w:top w:val="nil"/>
              <w:left w:val="nil"/>
              <w:bottom w:val="single" w:sz="4" w:space="0" w:color="auto"/>
              <w:right w:val="single" w:sz="4" w:space="0" w:color="auto"/>
            </w:tcBorders>
            <w:shd w:val="clear" w:color="000000" w:fill="FFFFFF"/>
            <w:noWrap/>
            <w:vAlign w:val="bottom"/>
            <w:hideMark/>
          </w:tcPr>
          <w:p w14:paraId="1462E1E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300</w:t>
            </w:r>
          </w:p>
        </w:tc>
        <w:tc>
          <w:tcPr>
            <w:tcW w:w="1538" w:type="dxa"/>
            <w:tcBorders>
              <w:top w:val="nil"/>
              <w:left w:val="nil"/>
              <w:bottom w:val="single" w:sz="4" w:space="0" w:color="auto"/>
              <w:right w:val="single" w:sz="4" w:space="0" w:color="auto"/>
            </w:tcBorders>
            <w:shd w:val="clear" w:color="auto" w:fill="auto"/>
            <w:noWrap/>
            <w:vAlign w:val="bottom"/>
            <w:hideMark/>
          </w:tcPr>
          <w:p w14:paraId="30805C2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75B9E0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0CA614A" w14:textId="3B1842E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F03193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8417D4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BEB21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35.</w:t>
            </w:r>
          </w:p>
        </w:tc>
        <w:tc>
          <w:tcPr>
            <w:tcW w:w="5140" w:type="dxa"/>
            <w:tcBorders>
              <w:top w:val="nil"/>
              <w:left w:val="nil"/>
              <w:bottom w:val="single" w:sz="4" w:space="0" w:color="auto"/>
              <w:right w:val="single" w:sz="4" w:space="0" w:color="auto"/>
            </w:tcBorders>
            <w:shd w:val="clear" w:color="FFFFCC" w:fill="FFFFFF"/>
            <w:vAlign w:val="center"/>
            <w:hideMark/>
          </w:tcPr>
          <w:p w14:paraId="70C2D0A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Przewód YDY 5x4 mm2</w:t>
            </w:r>
          </w:p>
        </w:tc>
        <w:tc>
          <w:tcPr>
            <w:tcW w:w="400" w:type="dxa"/>
            <w:tcBorders>
              <w:top w:val="nil"/>
              <w:left w:val="nil"/>
              <w:bottom w:val="single" w:sz="4" w:space="0" w:color="auto"/>
              <w:right w:val="single" w:sz="4" w:space="0" w:color="auto"/>
            </w:tcBorders>
            <w:shd w:val="clear" w:color="000000" w:fill="FFFFFF"/>
            <w:noWrap/>
            <w:vAlign w:val="center"/>
            <w:hideMark/>
          </w:tcPr>
          <w:p w14:paraId="7CCB8EA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m</w:t>
            </w:r>
            <w:r w:rsidRPr="00093FD6">
              <w:rPr>
                <w:rFonts w:ascii="Times New Roman" w:eastAsia="Times New Roman" w:hAnsi="Times New Roman" w:cs="Times New Roman"/>
                <w:color w:val="000000"/>
                <w:sz w:val="24"/>
                <w:szCs w:val="24"/>
                <w:lang w:eastAsia="pl-PL"/>
              </w:rPr>
              <w:t>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14:paraId="282B88FC"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300</w:t>
            </w:r>
          </w:p>
        </w:tc>
        <w:tc>
          <w:tcPr>
            <w:tcW w:w="1538" w:type="dxa"/>
            <w:tcBorders>
              <w:top w:val="nil"/>
              <w:left w:val="nil"/>
              <w:bottom w:val="single" w:sz="4" w:space="0" w:color="auto"/>
              <w:right w:val="single" w:sz="4" w:space="0" w:color="auto"/>
            </w:tcBorders>
            <w:shd w:val="clear" w:color="auto" w:fill="auto"/>
            <w:noWrap/>
            <w:vAlign w:val="bottom"/>
            <w:hideMark/>
          </w:tcPr>
          <w:p w14:paraId="293304F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551396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8146343" w14:textId="2CCB9C51"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130CD5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FB324B6"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71143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36.</w:t>
            </w:r>
          </w:p>
        </w:tc>
        <w:tc>
          <w:tcPr>
            <w:tcW w:w="5140" w:type="dxa"/>
            <w:tcBorders>
              <w:top w:val="nil"/>
              <w:left w:val="nil"/>
              <w:bottom w:val="single" w:sz="4" w:space="0" w:color="auto"/>
              <w:right w:val="single" w:sz="4" w:space="0" w:color="auto"/>
            </w:tcBorders>
            <w:shd w:val="clear" w:color="FFFFCC" w:fill="FFFFFF"/>
            <w:vAlign w:val="center"/>
            <w:hideMark/>
          </w:tcPr>
          <w:p w14:paraId="74218973"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Przewód YDY 5x6 mm2</w:t>
            </w:r>
          </w:p>
        </w:tc>
        <w:tc>
          <w:tcPr>
            <w:tcW w:w="400" w:type="dxa"/>
            <w:tcBorders>
              <w:top w:val="nil"/>
              <w:left w:val="nil"/>
              <w:bottom w:val="single" w:sz="4" w:space="0" w:color="auto"/>
              <w:right w:val="single" w:sz="4" w:space="0" w:color="auto"/>
            </w:tcBorders>
            <w:shd w:val="clear" w:color="000000" w:fill="FFFFFF"/>
            <w:noWrap/>
            <w:vAlign w:val="center"/>
            <w:hideMark/>
          </w:tcPr>
          <w:p w14:paraId="45A2EA3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m</w:t>
            </w:r>
            <w:r w:rsidRPr="00093FD6">
              <w:rPr>
                <w:rFonts w:ascii="Times New Roman" w:eastAsia="Times New Roman" w:hAnsi="Times New Roman" w:cs="Times New Roman"/>
                <w:color w:val="000000"/>
                <w:sz w:val="24"/>
                <w:szCs w:val="24"/>
                <w:lang w:eastAsia="pl-PL"/>
              </w:rPr>
              <w:t>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14:paraId="15FF9640"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300</w:t>
            </w:r>
          </w:p>
        </w:tc>
        <w:tc>
          <w:tcPr>
            <w:tcW w:w="1538" w:type="dxa"/>
            <w:tcBorders>
              <w:top w:val="nil"/>
              <w:left w:val="nil"/>
              <w:bottom w:val="single" w:sz="4" w:space="0" w:color="auto"/>
              <w:right w:val="single" w:sz="4" w:space="0" w:color="auto"/>
            </w:tcBorders>
            <w:shd w:val="clear" w:color="auto" w:fill="auto"/>
            <w:noWrap/>
            <w:vAlign w:val="bottom"/>
            <w:hideMark/>
          </w:tcPr>
          <w:p w14:paraId="0933C21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1A884C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8F9A8A5" w14:textId="1A38A7B2"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CC7952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9D029F3" w14:textId="77777777" w:rsidTr="005D2C80">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6941EA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37.</w:t>
            </w:r>
          </w:p>
        </w:tc>
        <w:tc>
          <w:tcPr>
            <w:tcW w:w="5140" w:type="dxa"/>
            <w:tcBorders>
              <w:top w:val="nil"/>
              <w:left w:val="nil"/>
              <w:bottom w:val="single" w:sz="4" w:space="0" w:color="auto"/>
              <w:right w:val="single" w:sz="4" w:space="0" w:color="auto"/>
            </w:tcBorders>
            <w:shd w:val="clear" w:color="FFFFCC" w:fill="FFFFFF"/>
            <w:vAlign w:val="center"/>
            <w:hideMark/>
          </w:tcPr>
          <w:p w14:paraId="5B69B46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Przewód </w:t>
            </w:r>
            <w:proofErr w:type="spellStart"/>
            <w:r w:rsidRPr="00093FD6">
              <w:rPr>
                <w:rFonts w:ascii="Times New Roman" w:eastAsia="Times New Roman" w:hAnsi="Times New Roman" w:cs="Times New Roman"/>
                <w:sz w:val="24"/>
                <w:szCs w:val="24"/>
                <w:lang w:eastAsia="pl-PL"/>
              </w:rPr>
              <w:t>YDYp</w:t>
            </w:r>
            <w:proofErr w:type="spellEnd"/>
            <w:r w:rsidRPr="00093FD6">
              <w:rPr>
                <w:rFonts w:ascii="Times New Roman" w:eastAsia="Times New Roman" w:hAnsi="Times New Roman" w:cs="Times New Roman"/>
                <w:sz w:val="24"/>
                <w:szCs w:val="24"/>
                <w:lang w:eastAsia="pl-PL"/>
              </w:rPr>
              <w:t xml:space="preserve"> 3x1,5 mm </w:t>
            </w:r>
            <w:r w:rsidRPr="00093FD6">
              <w:rPr>
                <w:rFonts w:ascii="Times New Roman" w:eastAsia="Times New Roman" w:hAnsi="Times New Roman" w:cs="Times New Roman"/>
                <w:sz w:val="24"/>
                <w:szCs w:val="24"/>
                <w:vertAlign w:val="superscript"/>
                <w:lang w:eastAsia="pl-PL"/>
              </w:rPr>
              <w:t>2</w:t>
            </w:r>
            <w:r w:rsidRPr="00093FD6">
              <w:rPr>
                <w:rFonts w:ascii="Times New Roman" w:eastAsia="Times New Roman" w:hAnsi="Times New Roman" w:cs="Times New Roman"/>
                <w:sz w:val="24"/>
                <w:szCs w:val="24"/>
                <w:lang w:eastAsia="pl-PL"/>
              </w:rPr>
              <w:t xml:space="preserve"> 450/750V</w:t>
            </w:r>
          </w:p>
        </w:tc>
        <w:tc>
          <w:tcPr>
            <w:tcW w:w="400" w:type="dxa"/>
            <w:tcBorders>
              <w:top w:val="nil"/>
              <w:left w:val="nil"/>
              <w:bottom w:val="single" w:sz="4" w:space="0" w:color="auto"/>
              <w:right w:val="single" w:sz="4" w:space="0" w:color="auto"/>
            </w:tcBorders>
            <w:shd w:val="clear" w:color="000000" w:fill="FFFFFF"/>
            <w:noWrap/>
            <w:vAlign w:val="center"/>
            <w:hideMark/>
          </w:tcPr>
          <w:p w14:paraId="013AC04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w:t>
            </w:r>
          </w:p>
        </w:tc>
        <w:tc>
          <w:tcPr>
            <w:tcW w:w="960" w:type="dxa"/>
            <w:tcBorders>
              <w:top w:val="nil"/>
              <w:left w:val="nil"/>
              <w:bottom w:val="single" w:sz="4" w:space="0" w:color="auto"/>
              <w:right w:val="single" w:sz="4" w:space="0" w:color="auto"/>
            </w:tcBorders>
            <w:shd w:val="clear" w:color="000000" w:fill="FFFFFF"/>
            <w:noWrap/>
            <w:vAlign w:val="bottom"/>
            <w:hideMark/>
          </w:tcPr>
          <w:p w14:paraId="45EFADCD"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650</w:t>
            </w:r>
          </w:p>
        </w:tc>
        <w:tc>
          <w:tcPr>
            <w:tcW w:w="1538" w:type="dxa"/>
            <w:tcBorders>
              <w:top w:val="nil"/>
              <w:left w:val="nil"/>
              <w:bottom w:val="single" w:sz="4" w:space="0" w:color="auto"/>
              <w:right w:val="single" w:sz="4" w:space="0" w:color="auto"/>
            </w:tcBorders>
            <w:shd w:val="clear" w:color="auto" w:fill="auto"/>
            <w:noWrap/>
            <w:vAlign w:val="bottom"/>
            <w:hideMark/>
          </w:tcPr>
          <w:p w14:paraId="16EB5FE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ECBCCD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B7ECB85" w14:textId="0A860A1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A527E9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1AA0F8B" w14:textId="77777777" w:rsidTr="005D2C80">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E60BB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38.</w:t>
            </w:r>
          </w:p>
        </w:tc>
        <w:tc>
          <w:tcPr>
            <w:tcW w:w="5140" w:type="dxa"/>
            <w:tcBorders>
              <w:top w:val="nil"/>
              <w:left w:val="nil"/>
              <w:bottom w:val="single" w:sz="4" w:space="0" w:color="auto"/>
              <w:right w:val="single" w:sz="4" w:space="0" w:color="auto"/>
            </w:tcBorders>
            <w:shd w:val="clear" w:color="FFFFCC" w:fill="FFFFFF"/>
            <w:vAlign w:val="center"/>
            <w:hideMark/>
          </w:tcPr>
          <w:p w14:paraId="615D6844"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Przewód </w:t>
            </w:r>
            <w:proofErr w:type="spellStart"/>
            <w:r w:rsidRPr="00093FD6">
              <w:rPr>
                <w:rFonts w:ascii="Times New Roman" w:eastAsia="Times New Roman" w:hAnsi="Times New Roman" w:cs="Times New Roman"/>
                <w:sz w:val="24"/>
                <w:szCs w:val="24"/>
                <w:lang w:eastAsia="pl-PL"/>
              </w:rPr>
              <w:t>YDYp</w:t>
            </w:r>
            <w:proofErr w:type="spellEnd"/>
            <w:r w:rsidRPr="00093FD6">
              <w:rPr>
                <w:rFonts w:ascii="Times New Roman" w:eastAsia="Times New Roman" w:hAnsi="Times New Roman" w:cs="Times New Roman"/>
                <w:sz w:val="24"/>
                <w:szCs w:val="24"/>
                <w:lang w:eastAsia="pl-PL"/>
              </w:rPr>
              <w:t xml:space="preserve"> 3x2,5 mm</w:t>
            </w:r>
            <w:r w:rsidRPr="00093FD6">
              <w:rPr>
                <w:rFonts w:ascii="Times New Roman" w:eastAsia="Times New Roman" w:hAnsi="Times New Roman" w:cs="Times New Roman"/>
                <w:sz w:val="24"/>
                <w:szCs w:val="24"/>
                <w:vertAlign w:val="superscript"/>
                <w:lang w:eastAsia="pl-PL"/>
              </w:rPr>
              <w:t>2</w:t>
            </w:r>
            <w:r w:rsidRPr="00093FD6">
              <w:rPr>
                <w:rFonts w:ascii="Times New Roman" w:eastAsia="Times New Roman" w:hAnsi="Times New Roman" w:cs="Times New Roman"/>
                <w:sz w:val="24"/>
                <w:szCs w:val="24"/>
                <w:lang w:eastAsia="pl-PL"/>
              </w:rPr>
              <w:t xml:space="preserve"> 450/750V</w:t>
            </w:r>
          </w:p>
        </w:tc>
        <w:tc>
          <w:tcPr>
            <w:tcW w:w="400" w:type="dxa"/>
            <w:tcBorders>
              <w:top w:val="nil"/>
              <w:left w:val="nil"/>
              <w:bottom w:val="single" w:sz="4" w:space="0" w:color="auto"/>
              <w:right w:val="single" w:sz="4" w:space="0" w:color="auto"/>
            </w:tcBorders>
            <w:shd w:val="clear" w:color="000000" w:fill="FFFFFF"/>
            <w:noWrap/>
            <w:vAlign w:val="center"/>
            <w:hideMark/>
          </w:tcPr>
          <w:p w14:paraId="5775D64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w:t>
            </w:r>
          </w:p>
        </w:tc>
        <w:tc>
          <w:tcPr>
            <w:tcW w:w="960" w:type="dxa"/>
            <w:tcBorders>
              <w:top w:val="nil"/>
              <w:left w:val="nil"/>
              <w:bottom w:val="single" w:sz="4" w:space="0" w:color="auto"/>
              <w:right w:val="single" w:sz="4" w:space="0" w:color="auto"/>
            </w:tcBorders>
            <w:shd w:val="clear" w:color="000000" w:fill="FFFFFF"/>
            <w:noWrap/>
            <w:vAlign w:val="bottom"/>
            <w:hideMark/>
          </w:tcPr>
          <w:p w14:paraId="5EAAA9B3"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900</w:t>
            </w:r>
          </w:p>
        </w:tc>
        <w:tc>
          <w:tcPr>
            <w:tcW w:w="1538" w:type="dxa"/>
            <w:tcBorders>
              <w:top w:val="nil"/>
              <w:left w:val="nil"/>
              <w:bottom w:val="single" w:sz="4" w:space="0" w:color="auto"/>
              <w:right w:val="single" w:sz="4" w:space="0" w:color="auto"/>
            </w:tcBorders>
            <w:shd w:val="clear" w:color="auto" w:fill="auto"/>
            <w:noWrap/>
            <w:vAlign w:val="bottom"/>
            <w:hideMark/>
          </w:tcPr>
          <w:p w14:paraId="543D298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96F9A7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9852FA0" w14:textId="533DF78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581050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631B507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4231DF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39.</w:t>
            </w:r>
          </w:p>
        </w:tc>
        <w:tc>
          <w:tcPr>
            <w:tcW w:w="5140" w:type="dxa"/>
            <w:tcBorders>
              <w:top w:val="nil"/>
              <w:left w:val="nil"/>
              <w:bottom w:val="single" w:sz="4" w:space="0" w:color="auto"/>
              <w:right w:val="single" w:sz="4" w:space="0" w:color="auto"/>
            </w:tcBorders>
            <w:shd w:val="clear" w:color="000000" w:fill="FFFFFF"/>
            <w:vAlign w:val="bottom"/>
            <w:hideMark/>
          </w:tcPr>
          <w:p w14:paraId="224157BC"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 xml:space="preserve">Przewód </w:t>
            </w:r>
            <w:proofErr w:type="spellStart"/>
            <w:r w:rsidRPr="00093FD6">
              <w:rPr>
                <w:rFonts w:ascii="Times New Roman" w:eastAsia="Times New Roman" w:hAnsi="Times New Roman" w:cs="Times New Roman"/>
                <w:color w:val="000000"/>
                <w:sz w:val="24"/>
                <w:szCs w:val="24"/>
                <w:lang w:eastAsia="pl-PL"/>
              </w:rPr>
              <w:t>YDYp</w:t>
            </w:r>
            <w:proofErr w:type="spellEnd"/>
            <w:r w:rsidRPr="00093FD6">
              <w:rPr>
                <w:rFonts w:ascii="Times New Roman" w:eastAsia="Times New Roman" w:hAnsi="Times New Roman" w:cs="Times New Roman"/>
                <w:color w:val="000000"/>
                <w:sz w:val="24"/>
                <w:szCs w:val="24"/>
                <w:lang w:eastAsia="pl-PL"/>
              </w:rPr>
              <w:t xml:space="preserve"> 5x2,5mm2</w:t>
            </w:r>
          </w:p>
        </w:tc>
        <w:tc>
          <w:tcPr>
            <w:tcW w:w="400" w:type="dxa"/>
            <w:tcBorders>
              <w:top w:val="nil"/>
              <w:left w:val="nil"/>
              <w:bottom w:val="single" w:sz="4" w:space="0" w:color="auto"/>
              <w:right w:val="single" w:sz="4" w:space="0" w:color="auto"/>
            </w:tcBorders>
            <w:shd w:val="clear" w:color="000000" w:fill="FFFFFF"/>
            <w:noWrap/>
            <w:vAlign w:val="center"/>
            <w:hideMark/>
          </w:tcPr>
          <w:p w14:paraId="3FCF9A5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w:t>
            </w:r>
          </w:p>
        </w:tc>
        <w:tc>
          <w:tcPr>
            <w:tcW w:w="960" w:type="dxa"/>
            <w:tcBorders>
              <w:top w:val="nil"/>
              <w:left w:val="nil"/>
              <w:bottom w:val="single" w:sz="4" w:space="0" w:color="auto"/>
              <w:right w:val="single" w:sz="4" w:space="0" w:color="auto"/>
            </w:tcBorders>
            <w:shd w:val="clear" w:color="000000" w:fill="FFFFFF"/>
            <w:noWrap/>
            <w:vAlign w:val="bottom"/>
            <w:hideMark/>
          </w:tcPr>
          <w:p w14:paraId="1A5FF928"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500</w:t>
            </w:r>
          </w:p>
        </w:tc>
        <w:tc>
          <w:tcPr>
            <w:tcW w:w="1538" w:type="dxa"/>
            <w:tcBorders>
              <w:top w:val="nil"/>
              <w:left w:val="nil"/>
              <w:bottom w:val="single" w:sz="4" w:space="0" w:color="auto"/>
              <w:right w:val="single" w:sz="4" w:space="0" w:color="auto"/>
            </w:tcBorders>
            <w:shd w:val="clear" w:color="auto" w:fill="auto"/>
            <w:noWrap/>
            <w:vAlign w:val="bottom"/>
            <w:hideMark/>
          </w:tcPr>
          <w:p w14:paraId="6EE6444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2D736D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55F62C4" w14:textId="0B4F15A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75CEDC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272D46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9EC0A7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40.</w:t>
            </w:r>
          </w:p>
        </w:tc>
        <w:tc>
          <w:tcPr>
            <w:tcW w:w="5140" w:type="dxa"/>
            <w:tcBorders>
              <w:top w:val="nil"/>
              <w:left w:val="nil"/>
              <w:bottom w:val="single" w:sz="4" w:space="0" w:color="auto"/>
              <w:right w:val="single" w:sz="4" w:space="0" w:color="auto"/>
            </w:tcBorders>
            <w:shd w:val="clear" w:color="FFFFCC" w:fill="FFFFFF"/>
            <w:vAlign w:val="center"/>
            <w:hideMark/>
          </w:tcPr>
          <w:p w14:paraId="5F5ACB33"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Puszka hermetyczna 80x80x40mm IP44 </w:t>
            </w:r>
            <w:proofErr w:type="spellStart"/>
            <w:r w:rsidRPr="00093FD6">
              <w:rPr>
                <w:rFonts w:ascii="Times New Roman" w:eastAsia="Times New Roman" w:hAnsi="Times New Roman" w:cs="Times New Roman"/>
                <w:sz w:val="24"/>
                <w:szCs w:val="24"/>
                <w:lang w:eastAsia="pl-PL"/>
              </w:rPr>
              <w:t>b.w</w:t>
            </w:r>
            <w:proofErr w:type="spellEnd"/>
            <w:r w:rsidRPr="00093FD6">
              <w:rPr>
                <w:rFonts w:ascii="Times New Roman" w:eastAsia="Times New Roman" w:hAnsi="Times New Roman" w:cs="Times New Roman"/>
                <w:sz w:val="24"/>
                <w:szCs w:val="24"/>
                <w:lang w:eastAsia="pl-PL"/>
              </w:rPr>
              <w:t>.</w:t>
            </w:r>
          </w:p>
        </w:tc>
        <w:tc>
          <w:tcPr>
            <w:tcW w:w="400" w:type="dxa"/>
            <w:tcBorders>
              <w:top w:val="nil"/>
              <w:left w:val="nil"/>
              <w:bottom w:val="single" w:sz="4" w:space="0" w:color="auto"/>
              <w:right w:val="single" w:sz="4" w:space="0" w:color="auto"/>
            </w:tcBorders>
            <w:shd w:val="clear" w:color="000000" w:fill="FFFFFF"/>
            <w:noWrap/>
            <w:vAlign w:val="center"/>
            <w:hideMark/>
          </w:tcPr>
          <w:p w14:paraId="39325E6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C5CB7C9"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65</w:t>
            </w:r>
          </w:p>
        </w:tc>
        <w:tc>
          <w:tcPr>
            <w:tcW w:w="1538" w:type="dxa"/>
            <w:tcBorders>
              <w:top w:val="nil"/>
              <w:left w:val="nil"/>
              <w:bottom w:val="single" w:sz="4" w:space="0" w:color="auto"/>
              <w:right w:val="single" w:sz="4" w:space="0" w:color="auto"/>
            </w:tcBorders>
            <w:shd w:val="clear" w:color="auto" w:fill="auto"/>
            <w:noWrap/>
            <w:vAlign w:val="bottom"/>
            <w:hideMark/>
          </w:tcPr>
          <w:p w14:paraId="6C038B7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F0A07D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EDC3C3F" w14:textId="73FF3076"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1FFEEA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B43D37A"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4C6B6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41.</w:t>
            </w:r>
          </w:p>
        </w:tc>
        <w:tc>
          <w:tcPr>
            <w:tcW w:w="5140" w:type="dxa"/>
            <w:tcBorders>
              <w:top w:val="nil"/>
              <w:left w:val="nil"/>
              <w:bottom w:val="single" w:sz="4" w:space="0" w:color="auto"/>
              <w:right w:val="single" w:sz="4" w:space="0" w:color="auto"/>
            </w:tcBorders>
            <w:shd w:val="clear" w:color="FFFFCC" w:fill="FFFFFF"/>
            <w:vAlign w:val="center"/>
            <w:hideMark/>
          </w:tcPr>
          <w:p w14:paraId="00C177C3"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Rozdzielnica n/t 24-polowa 2x12 IP55</w:t>
            </w:r>
          </w:p>
        </w:tc>
        <w:tc>
          <w:tcPr>
            <w:tcW w:w="400" w:type="dxa"/>
            <w:tcBorders>
              <w:top w:val="nil"/>
              <w:left w:val="nil"/>
              <w:bottom w:val="single" w:sz="4" w:space="0" w:color="auto"/>
              <w:right w:val="single" w:sz="4" w:space="0" w:color="auto"/>
            </w:tcBorders>
            <w:shd w:val="clear" w:color="000000" w:fill="FFFFFF"/>
            <w:noWrap/>
            <w:vAlign w:val="center"/>
            <w:hideMark/>
          </w:tcPr>
          <w:p w14:paraId="191C147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548C0B0"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7</w:t>
            </w:r>
          </w:p>
        </w:tc>
        <w:tc>
          <w:tcPr>
            <w:tcW w:w="1538" w:type="dxa"/>
            <w:tcBorders>
              <w:top w:val="nil"/>
              <w:left w:val="nil"/>
              <w:bottom w:val="single" w:sz="4" w:space="0" w:color="auto"/>
              <w:right w:val="single" w:sz="4" w:space="0" w:color="auto"/>
            </w:tcBorders>
            <w:shd w:val="clear" w:color="auto" w:fill="auto"/>
            <w:noWrap/>
            <w:vAlign w:val="bottom"/>
            <w:hideMark/>
          </w:tcPr>
          <w:p w14:paraId="3315078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8CE914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7A7EBFE" w14:textId="1FF31BED"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01546A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EA4BF91"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414B74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42.</w:t>
            </w:r>
          </w:p>
        </w:tc>
        <w:tc>
          <w:tcPr>
            <w:tcW w:w="5140" w:type="dxa"/>
            <w:tcBorders>
              <w:top w:val="nil"/>
              <w:left w:val="nil"/>
              <w:bottom w:val="single" w:sz="4" w:space="0" w:color="auto"/>
              <w:right w:val="single" w:sz="4" w:space="0" w:color="auto"/>
            </w:tcBorders>
            <w:shd w:val="clear" w:color="FFFFCC" w:fill="FFFFFF"/>
            <w:vAlign w:val="center"/>
            <w:hideMark/>
          </w:tcPr>
          <w:p w14:paraId="69C6FA79"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Rozdzielnica n/t RN 1x12 IP 55</w:t>
            </w:r>
          </w:p>
        </w:tc>
        <w:tc>
          <w:tcPr>
            <w:tcW w:w="400" w:type="dxa"/>
            <w:tcBorders>
              <w:top w:val="nil"/>
              <w:left w:val="nil"/>
              <w:bottom w:val="single" w:sz="4" w:space="0" w:color="auto"/>
              <w:right w:val="single" w:sz="4" w:space="0" w:color="auto"/>
            </w:tcBorders>
            <w:shd w:val="clear" w:color="000000" w:fill="FFFFFF"/>
            <w:noWrap/>
            <w:vAlign w:val="center"/>
            <w:hideMark/>
          </w:tcPr>
          <w:p w14:paraId="1183E73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C4950F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w:t>
            </w:r>
          </w:p>
        </w:tc>
        <w:tc>
          <w:tcPr>
            <w:tcW w:w="1538" w:type="dxa"/>
            <w:tcBorders>
              <w:top w:val="nil"/>
              <w:left w:val="nil"/>
              <w:bottom w:val="single" w:sz="4" w:space="0" w:color="auto"/>
              <w:right w:val="single" w:sz="4" w:space="0" w:color="auto"/>
            </w:tcBorders>
            <w:shd w:val="clear" w:color="auto" w:fill="auto"/>
            <w:noWrap/>
            <w:vAlign w:val="bottom"/>
            <w:hideMark/>
          </w:tcPr>
          <w:p w14:paraId="73B2F6F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3B9D55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B399868" w14:textId="4C830CB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B98C40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4099C4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156101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43.</w:t>
            </w:r>
          </w:p>
        </w:tc>
        <w:tc>
          <w:tcPr>
            <w:tcW w:w="5140" w:type="dxa"/>
            <w:tcBorders>
              <w:top w:val="nil"/>
              <w:left w:val="nil"/>
              <w:bottom w:val="single" w:sz="4" w:space="0" w:color="auto"/>
              <w:right w:val="single" w:sz="4" w:space="0" w:color="auto"/>
            </w:tcBorders>
            <w:shd w:val="clear" w:color="auto" w:fill="auto"/>
            <w:noWrap/>
            <w:vAlign w:val="bottom"/>
            <w:hideMark/>
          </w:tcPr>
          <w:p w14:paraId="0DB42A36"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Statecznik lamp sodowych 150W</w:t>
            </w:r>
          </w:p>
        </w:tc>
        <w:tc>
          <w:tcPr>
            <w:tcW w:w="400" w:type="dxa"/>
            <w:tcBorders>
              <w:top w:val="nil"/>
              <w:left w:val="nil"/>
              <w:bottom w:val="single" w:sz="4" w:space="0" w:color="auto"/>
              <w:right w:val="single" w:sz="4" w:space="0" w:color="auto"/>
            </w:tcBorders>
            <w:shd w:val="clear" w:color="000000" w:fill="FFFFFF"/>
            <w:noWrap/>
            <w:vAlign w:val="center"/>
            <w:hideMark/>
          </w:tcPr>
          <w:p w14:paraId="53C403C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1D2B36E"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20</w:t>
            </w:r>
          </w:p>
        </w:tc>
        <w:tc>
          <w:tcPr>
            <w:tcW w:w="1538" w:type="dxa"/>
            <w:tcBorders>
              <w:top w:val="nil"/>
              <w:left w:val="nil"/>
              <w:bottom w:val="single" w:sz="4" w:space="0" w:color="auto"/>
              <w:right w:val="single" w:sz="4" w:space="0" w:color="auto"/>
            </w:tcBorders>
            <w:shd w:val="clear" w:color="auto" w:fill="auto"/>
            <w:noWrap/>
            <w:vAlign w:val="bottom"/>
            <w:hideMark/>
          </w:tcPr>
          <w:p w14:paraId="2B3A424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50D63E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DBF558A" w14:textId="5A8BBC7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0414BE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8C91AEA"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BE4FC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44.</w:t>
            </w:r>
          </w:p>
        </w:tc>
        <w:tc>
          <w:tcPr>
            <w:tcW w:w="5140" w:type="dxa"/>
            <w:tcBorders>
              <w:top w:val="nil"/>
              <w:left w:val="nil"/>
              <w:bottom w:val="single" w:sz="4" w:space="0" w:color="auto"/>
              <w:right w:val="single" w:sz="4" w:space="0" w:color="auto"/>
            </w:tcBorders>
            <w:shd w:val="clear" w:color="auto" w:fill="auto"/>
            <w:noWrap/>
            <w:vAlign w:val="bottom"/>
            <w:hideMark/>
          </w:tcPr>
          <w:p w14:paraId="330841DE"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Szyna montażowa do esów 35 mm x 7,5mm x 2000 mm</w:t>
            </w:r>
          </w:p>
        </w:tc>
        <w:tc>
          <w:tcPr>
            <w:tcW w:w="400" w:type="dxa"/>
            <w:tcBorders>
              <w:top w:val="nil"/>
              <w:left w:val="nil"/>
              <w:bottom w:val="single" w:sz="4" w:space="0" w:color="auto"/>
              <w:right w:val="single" w:sz="4" w:space="0" w:color="auto"/>
            </w:tcBorders>
            <w:shd w:val="clear" w:color="000000" w:fill="FFFFFF"/>
            <w:noWrap/>
            <w:vAlign w:val="center"/>
            <w:hideMark/>
          </w:tcPr>
          <w:p w14:paraId="5ED3A5A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88801B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5</w:t>
            </w:r>
          </w:p>
        </w:tc>
        <w:tc>
          <w:tcPr>
            <w:tcW w:w="1538" w:type="dxa"/>
            <w:tcBorders>
              <w:top w:val="nil"/>
              <w:left w:val="nil"/>
              <w:bottom w:val="single" w:sz="4" w:space="0" w:color="auto"/>
              <w:right w:val="single" w:sz="4" w:space="0" w:color="auto"/>
            </w:tcBorders>
            <w:shd w:val="clear" w:color="auto" w:fill="auto"/>
            <w:noWrap/>
            <w:vAlign w:val="bottom"/>
            <w:hideMark/>
          </w:tcPr>
          <w:p w14:paraId="14B6ACD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F11623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8F09A1D" w14:textId="3DCA2854"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15519B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E10C7DB"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1A3FC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45.</w:t>
            </w:r>
          </w:p>
        </w:tc>
        <w:tc>
          <w:tcPr>
            <w:tcW w:w="5140" w:type="dxa"/>
            <w:tcBorders>
              <w:top w:val="nil"/>
              <w:left w:val="nil"/>
              <w:bottom w:val="single" w:sz="4" w:space="0" w:color="auto"/>
              <w:right w:val="single" w:sz="4" w:space="0" w:color="auto"/>
            </w:tcBorders>
            <w:shd w:val="clear" w:color="FFFFCC" w:fill="FFFFFF"/>
            <w:vAlign w:val="center"/>
            <w:hideMark/>
          </w:tcPr>
          <w:p w14:paraId="680D74AE"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Taśma izolacyjna 19mm/10, </w:t>
            </w:r>
            <w:proofErr w:type="spellStart"/>
            <w:r w:rsidRPr="00093FD6">
              <w:rPr>
                <w:rFonts w:ascii="Times New Roman" w:eastAsia="Times New Roman" w:hAnsi="Times New Roman" w:cs="Times New Roman"/>
                <w:sz w:val="24"/>
                <w:szCs w:val="24"/>
                <w:lang w:eastAsia="pl-PL"/>
              </w:rPr>
              <w:t>pcv</w:t>
            </w:r>
            <w:proofErr w:type="spellEnd"/>
            <w:r w:rsidRPr="00093FD6">
              <w:rPr>
                <w:rFonts w:ascii="Times New Roman" w:eastAsia="Times New Roman" w:hAnsi="Times New Roman" w:cs="Times New Roman"/>
                <w:sz w:val="24"/>
                <w:szCs w:val="24"/>
                <w:lang w:eastAsia="pl-PL"/>
              </w:rPr>
              <w:t xml:space="preserve"> - czarna</w:t>
            </w:r>
          </w:p>
        </w:tc>
        <w:tc>
          <w:tcPr>
            <w:tcW w:w="400" w:type="dxa"/>
            <w:tcBorders>
              <w:top w:val="nil"/>
              <w:left w:val="nil"/>
              <w:bottom w:val="single" w:sz="4" w:space="0" w:color="auto"/>
              <w:right w:val="single" w:sz="4" w:space="0" w:color="auto"/>
            </w:tcBorders>
            <w:shd w:val="clear" w:color="000000" w:fill="FFFFFF"/>
            <w:noWrap/>
            <w:vAlign w:val="center"/>
            <w:hideMark/>
          </w:tcPr>
          <w:p w14:paraId="67422AD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071C4E7"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105</w:t>
            </w:r>
          </w:p>
        </w:tc>
        <w:tc>
          <w:tcPr>
            <w:tcW w:w="1538" w:type="dxa"/>
            <w:tcBorders>
              <w:top w:val="nil"/>
              <w:left w:val="nil"/>
              <w:bottom w:val="single" w:sz="4" w:space="0" w:color="auto"/>
              <w:right w:val="single" w:sz="4" w:space="0" w:color="auto"/>
            </w:tcBorders>
            <w:shd w:val="clear" w:color="auto" w:fill="auto"/>
            <w:noWrap/>
            <w:vAlign w:val="bottom"/>
            <w:hideMark/>
          </w:tcPr>
          <w:p w14:paraId="579BD37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00C7EA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A64BC1E" w14:textId="0F79E51A"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5919BC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FE58A9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CFCB6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46.</w:t>
            </w:r>
          </w:p>
        </w:tc>
        <w:tc>
          <w:tcPr>
            <w:tcW w:w="5140" w:type="dxa"/>
            <w:tcBorders>
              <w:top w:val="nil"/>
              <w:left w:val="nil"/>
              <w:bottom w:val="single" w:sz="4" w:space="0" w:color="auto"/>
              <w:right w:val="single" w:sz="4" w:space="0" w:color="auto"/>
            </w:tcBorders>
            <w:shd w:val="clear" w:color="FFFFCC" w:fill="FFFFFF"/>
            <w:vAlign w:val="center"/>
            <w:hideMark/>
          </w:tcPr>
          <w:p w14:paraId="22BA82F6"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Taśma izolacyjna 19mm/10m, </w:t>
            </w:r>
            <w:proofErr w:type="spellStart"/>
            <w:r w:rsidRPr="00093FD6">
              <w:rPr>
                <w:rFonts w:ascii="Times New Roman" w:eastAsia="Times New Roman" w:hAnsi="Times New Roman" w:cs="Times New Roman"/>
                <w:sz w:val="24"/>
                <w:szCs w:val="24"/>
                <w:lang w:eastAsia="pl-PL"/>
              </w:rPr>
              <w:t>pcv</w:t>
            </w:r>
            <w:proofErr w:type="spellEnd"/>
            <w:r w:rsidRPr="00093FD6">
              <w:rPr>
                <w:rFonts w:ascii="Times New Roman" w:eastAsia="Times New Roman" w:hAnsi="Times New Roman" w:cs="Times New Roman"/>
                <w:sz w:val="24"/>
                <w:szCs w:val="24"/>
                <w:lang w:eastAsia="pl-PL"/>
              </w:rPr>
              <w:t xml:space="preserve"> - niebieska</w:t>
            </w:r>
          </w:p>
        </w:tc>
        <w:tc>
          <w:tcPr>
            <w:tcW w:w="400" w:type="dxa"/>
            <w:tcBorders>
              <w:top w:val="nil"/>
              <w:left w:val="nil"/>
              <w:bottom w:val="single" w:sz="4" w:space="0" w:color="auto"/>
              <w:right w:val="single" w:sz="4" w:space="0" w:color="auto"/>
            </w:tcBorders>
            <w:shd w:val="clear" w:color="000000" w:fill="FFFFFF"/>
            <w:noWrap/>
            <w:vAlign w:val="center"/>
            <w:hideMark/>
          </w:tcPr>
          <w:p w14:paraId="683EE3B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FB2E734"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100</w:t>
            </w:r>
          </w:p>
        </w:tc>
        <w:tc>
          <w:tcPr>
            <w:tcW w:w="1538" w:type="dxa"/>
            <w:tcBorders>
              <w:top w:val="nil"/>
              <w:left w:val="nil"/>
              <w:bottom w:val="single" w:sz="4" w:space="0" w:color="auto"/>
              <w:right w:val="single" w:sz="4" w:space="0" w:color="auto"/>
            </w:tcBorders>
            <w:shd w:val="clear" w:color="auto" w:fill="auto"/>
            <w:noWrap/>
            <w:vAlign w:val="bottom"/>
            <w:hideMark/>
          </w:tcPr>
          <w:p w14:paraId="1D5C9C2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4DFF52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ECC1F8D" w14:textId="5256CDF7"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7E323E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5409855"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03BB9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47.</w:t>
            </w:r>
          </w:p>
        </w:tc>
        <w:tc>
          <w:tcPr>
            <w:tcW w:w="5140" w:type="dxa"/>
            <w:tcBorders>
              <w:top w:val="nil"/>
              <w:left w:val="nil"/>
              <w:bottom w:val="single" w:sz="4" w:space="0" w:color="auto"/>
              <w:right w:val="single" w:sz="4" w:space="0" w:color="auto"/>
            </w:tcBorders>
            <w:shd w:val="clear" w:color="FFFFCC" w:fill="FFFFFF"/>
            <w:vAlign w:val="center"/>
            <w:hideMark/>
          </w:tcPr>
          <w:p w14:paraId="3E409B26"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Taśma izolacyjna 19mm/10m, </w:t>
            </w:r>
            <w:proofErr w:type="spellStart"/>
            <w:r w:rsidRPr="00093FD6">
              <w:rPr>
                <w:rFonts w:ascii="Times New Roman" w:eastAsia="Times New Roman" w:hAnsi="Times New Roman" w:cs="Times New Roman"/>
                <w:sz w:val="24"/>
                <w:szCs w:val="24"/>
                <w:lang w:eastAsia="pl-PL"/>
              </w:rPr>
              <w:t>pcv</w:t>
            </w:r>
            <w:proofErr w:type="spellEnd"/>
            <w:r w:rsidRPr="00093FD6">
              <w:rPr>
                <w:rFonts w:ascii="Times New Roman" w:eastAsia="Times New Roman" w:hAnsi="Times New Roman" w:cs="Times New Roman"/>
                <w:sz w:val="24"/>
                <w:szCs w:val="24"/>
                <w:lang w:eastAsia="pl-PL"/>
              </w:rPr>
              <w:t xml:space="preserve"> - żółto-zielona</w:t>
            </w:r>
          </w:p>
        </w:tc>
        <w:tc>
          <w:tcPr>
            <w:tcW w:w="400" w:type="dxa"/>
            <w:tcBorders>
              <w:top w:val="nil"/>
              <w:left w:val="nil"/>
              <w:bottom w:val="single" w:sz="4" w:space="0" w:color="auto"/>
              <w:right w:val="single" w:sz="4" w:space="0" w:color="auto"/>
            </w:tcBorders>
            <w:shd w:val="clear" w:color="000000" w:fill="FFFFFF"/>
            <w:noWrap/>
            <w:vAlign w:val="center"/>
            <w:hideMark/>
          </w:tcPr>
          <w:p w14:paraId="4F8CCDF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67C6F378"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115</w:t>
            </w:r>
          </w:p>
        </w:tc>
        <w:tc>
          <w:tcPr>
            <w:tcW w:w="1538" w:type="dxa"/>
            <w:tcBorders>
              <w:top w:val="nil"/>
              <w:left w:val="nil"/>
              <w:bottom w:val="single" w:sz="4" w:space="0" w:color="auto"/>
              <w:right w:val="single" w:sz="4" w:space="0" w:color="auto"/>
            </w:tcBorders>
            <w:shd w:val="clear" w:color="auto" w:fill="auto"/>
            <w:noWrap/>
            <w:vAlign w:val="bottom"/>
            <w:hideMark/>
          </w:tcPr>
          <w:p w14:paraId="567721E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35C768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D3D050B" w14:textId="67286D6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8F7609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0D9646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A20BFD0"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48.</w:t>
            </w:r>
          </w:p>
        </w:tc>
        <w:tc>
          <w:tcPr>
            <w:tcW w:w="5140" w:type="dxa"/>
            <w:tcBorders>
              <w:top w:val="nil"/>
              <w:left w:val="nil"/>
              <w:bottom w:val="single" w:sz="4" w:space="0" w:color="auto"/>
              <w:right w:val="single" w:sz="4" w:space="0" w:color="auto"/>
            </w:tcBorders>
            <w:shd w:val="clear" w:color="FFFFCC" w:fill="FFFFFF"/>
            <w:vAlign w:val="center"/>
            <w:hideMark/>
          </w:tcPr>
          <w:p w14:paraId="256B3441"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Taśma izolacyjna samowulkanizująca 19mm/10m</w:t>
            </w:r>
          </w:p>
        </w:tc>
        <w:tc>
          <w:tcPr>
            <w:tcW w:w="400" w:type="dxa"/>
            <w:tcBorders>
              <w:top w:val="nil"/>
              <w:left w:val="nil"/>
              <w:bottom w:val="single" w:sz="4" w:space="0" w:color="auto"/>
              <w:right w:val="single" w:sz="4" w:space="0" w:color="auto"/>
            </w:tcBorders>
            <w:shd w:val="clear" w:color="000000" w:fill="FFFFFF"/>
            <w:noWrap/>
            <w:vAlign w:val="center"/>
            <w:hideMark/>
          </w:tcPr>
          <w:p w14:paraId="1CC0631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1BA6ACD9"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54</w:t>
            </w:r>
          </w:p>
        </w:tc>
        <w:tc>
          <w:tcPr>
            <w:tcW w:w="1538" w:type="dxa"/>
            <w:tcBorders>
              <w:top w:val="nil"/>
              <w:left w:val="nil"/>
              <w:bottom w:val="single" w:sz="4" w:space="0" w:color="auto"/>
              <w:right w:val="single" w:sz="4" w:space="0" w:color="auto"/>
            </w:tcBorders>
            <w:shd w:val="clear" w:color="auto" w:fill="auto"/>
            <w:noWrap/>
            <w:vAlign w:val="bottom"/>
            <w:hideMark/>
          </w:tcPr>
          <w:p w14:paraId="6441B07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71C72F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73597B" w14:textId="14FAA945"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93C7EC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1BFDAB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EC91E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49.</w:t>
            </w:r>
          </w:p>
        </w:tc>
        <w:tc>
          <w:tcPr>
            <w:tcW w:w="5140" w:type="dxa"/>
            <w:tcBorders>
              <w:top w:val="nil"/>
              <w:left w:val="nil"/>
              <w:bottom w:val="single" w:sz="4" w:space="0" w:color="auto"/>
              <w:right w:val="single" w:sz="4" w:space="0" w:color="auto"/>
            </w:tcBorders>
            <w:shd w:val="clear" w:color="000000" w:fill="FFFFFF"/>
            <w:vAlign w:val="bottom"/>
            <w:hideMark/>
          </w:tcPr>
          <w:p w14:paraId="74A68C15"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Tuleja kablowa  prosta 25mm2 Al..</w:t>
            </w:r>
          </w:p>
        </w:tc>
        <w:tc>
          <w:tcPr>
            <w:tcW w:w="400" w:type="dxa"/>
            <w:tcBorders>
              <w:top w:val="nil"/>
              <w:left w:val="nil"/>
              <w:bottom w:val="single" w:sz="4" w:space="0" w:color="auto"/>
              <w:right w:val="single" w:sz="4" w:space="0" w:color="auto"/>
            </w:tcBorders>
            <w:shd w:val="clear" w:color="000000" w:fill="FFFFFF"/>
            <w:noWrap/>
            <w:vAlign w:val="center"/>
            <w:hideMark/>
          </w:tcPr>
          <w:p w14:paraId="3458E5C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1750A7E"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25</w:t>
            </w:r>
          </w:p>
        </w:tc>
        <w:tc>
          <w:tcPr>
            <w:tcW w:w="1538" w:type="dxa"/>
            <w:tcBorders>
              <w:top w:val="nil"/>
              <w:left w:val="nil"/>
              <w:bottom w:val="single" w:sz="4" w:space="0" w:color="auto"/>
              <w:right w:val="single" w:sz="4" w:space="0" w:color="auto"/>
            </w:tcBorders>
            <w:shd w:val="clear" w:color="auto" w:fill="auto"/>
            <w:noWrap/>
            <w:vAlign w:val="bottom"/>
            <w:hideMark/>
          </w:tcPr>
          <w:p w14:paraId="12206AE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0B0EAD2"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E2D2CCB" w14:textId="6F3C782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61C2B8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5C4C3C9"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3569E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50.</w:t>
            </w:r>
          </w:p>
        </w:tc>
        <w:tc>
          <w:tcPr>
            <w:tcW w:w="5140" w:type="dxa"/>
            <w:tcBorders>
              <w:top w:val="nil"/>
              <w:left w:val="nil"/>
              <w:bottom w:val="single" w:sz="4" w:space="0" w:color="auto"/>
              <w:right w:val="single" w:sz="4" w:space="0" w:color="auto"/>
            </w:tcBorders>
            <w:shd w:val="clear" w:color="000000" w:fill="FFFFFF"/>
            <w:vAlign w:val="bottom"/>
            <w:hideMark/>
          </w:tcPr>
          <w:p w14:paraId="342CA633"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Tuleja kablowa prosta 16 mm2 Al.</w:t>
            </w:r>
          </w:p>
        </w:tc>
        <w:tc>
          <w:tcPr>
            <w:tcW w:w="400" w:type="dxa"/>
            <w:tcBorders>
              <w:top w:val="nil"/>
              <w:left w:val="nil"/>
              <w:bottom w:val="single" w:sz="4" w:space="0" w:color="auto"/>
              <w:right w:val="single" w:sz="4" w:space="0" w:color="auto"/>
            </w:tcBorders>
            <w:shd w:val="clear" w:color="000000" w:fill="FFFFFF"/>
            <w:noWrap/>
            <w:vAlign w:val="bottom"/>
            <w:hideMark/>
          </w:tcPr>
          <w:p w14:paraId="2FF0BFE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1FFD94A"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65</w:t>
            </w:r>
          </w:p>
        </w:tc>
        <w:tc>
          <w:tcPr>
            <w:tcW w:w="1538" w:type="dxa"/>
            <w:tcBorders>
              <w:top w:val="nil"/>
              <w:left w:val="nil"/>
              <w:bottom w:val="single" w:sz="4" w:space="0" w:color="auto"/>
              <w:right w:val="single" w:sz="4" w:space="0" w:color="auto"/>
            </w:tcBorders>
            <w:shd w:val="clear" w:color="auto" w:fill="auto"/>
            <w:noWrap/>
            <w:vAlign w:val="bottom"/>
            <w:hideMark/>
          </w:tcPr>
          <w:p w14:paraId="0F3FBED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B88A7C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499522F" w14:textId="7DDA8A4B"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8F2CD8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62E5A54"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7D1E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51.</w:t>
            </w:r>
          </w:p>
        </w:tc>
        <w:tc>
          <w:tcPr>
            <w:tcW w:w="5140" w:type="dxa"/>
            <w:tcBorders>
              <w:top w:val="nil"/>
              <w:left w:val="nil"/>
              <w:bottom w:val="single" w:sz="4" w:space="0" w:color="auto"/>
              <w:right w:val="single" w:sz="4" w:space="0" w:color="auto"/>
            </w:tcBorders>
            <w:shd w:val="clear" w:color="000000" w:fill="FFFFFF"/>
            <w:vAlign w:val="bottom"/>
            <w:hideMark/>
          </w:tcPr>
          <w:p w14:paraId="635B991A"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Tuleja kablowa prosta 35 mm2 Al.</w:t>
            </w:r>
          </w:p>
        </w:tc>
        <w:tc>
          <w:tcPr>
            <w:tcW w:w="400" w:type="dxa"/>
            <w:tcBorders>
              <w:top w:val="nil"/>
              <w:left w:val="nil"/>
              <w:bottom w:val="single" w:sz="4" w:space="0" w:color="auto"/>
              <w:right w:val="single" w:sz="4" w:space="0" w:color="auto"/>
            </w:tcBorders>
            <w:shd w:val="clear" w:color="000000" w:fill="FFFFFF"/>
            <w:noWrap/>
            <w:vAlign w:val="bottom"/>
            <w:hideMark/>
          </w:tcPr>
          <w:p w14:paraId="4C0D57A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6E8A05F"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85</w:t>
            </w:r>
          </w:p>
        </w:tc>
        <w:tc>
          <w:tcPr>
            <w:tcW w:w="1538" w:type="dxa"/>
            <w:tcBorders>
              <w:top w:val="nil"/>
              <w:left w:val="nil"/>
              <w:bottom w:val="single" w:sz="4" w:space="0" w:color="auto"/>
              <w:right w:val="single" w:sz="4" w:space="0" w:color="auto"/>
            </w:tcBorders>
            <w:shd w:val="clear" w:color="auto" w:fill="auto"/>
            <w:noWrap/>
            <w:vAlign w:val="bottom"/>
            <w:hideMark/>
          </w:tcPr>
          <w:p w14:paraId="155D3C4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4DE0227"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40558E6" w14:textId="43F85183"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C305B6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19DF8B9"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B4C03E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52.</w:t>
            </w:r>
          </w:p>
        </w:tc>
        <w:tc>
          <w:tcPr>
            <w:tcW w:w="5140" w:type="dxa"/>
            <w:tcBorders>
              <w:top w:val="nil"/>
              <w:left w:val="nil"/>
              <w:bottom w:val="single" w:sz="4" w:space="0" w:color="auto"/>
              <w:right w:val="single" w:sz="4" w:space="0" w:color="auto"/>
            </w:tcBorders>
            <w:shd w:val="clear" w:color="auto" w:fill="auto"/>
            <w:noWrap/>
            <w:vAlign w:val="bottom"/>
            <w:hideMark/>
          </w:tcPr>
          <w:p w14:paraId="6E3FC33C"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Układ zapłonowy do lamp sodowych 70-400W TUZ</w:t>
            </w:r>
          </w:p>
        </w:tc>
        <w:tc>
          <w:tcPr>
            <w:tcW w:w="400" w:type="dxa"/>
            <w:tcBorders>
              <w:top w:val="nil"/>
              <w:left w:val="nil"/>
              <w:bottom w:val="single" w:sz="4" w:space="0" w:color="auto"/>
              <w:right w:val="single" w:sz="4" w:space="0" w:color="auto"/>
            </w:tcBorders>
            <w:shd w:val="clear" w:color="000000" w:fill="FFFFFF"/>
            <w:noWrap/>
            <w:vAlign w:val="center"/>
            <w:hideMark/>
          </w:tcPr>
          <w:p w14:paraId="1F31C5B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37ACD2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20</w:t>
            </w:r>
          </w:p>
        </w:tc>
        <w:tc>
          <w:tcPr>
            <w:tcW w:w="1538" w:type="dxa"/>
            <w:tcBorders>
              <w:top w:val="nil"/>
              <w:left w:val="nil"/>
              <w:bottom w:val="single" w:sz="4" w:space="0" w:color="auto"/>
              <w:right w:val="single" w:sz="4" w:space="0" w:color="auto"/>
            </w:tcBorders>
            <w:shd w:val="clear" w:color="auto" w:fill="auto"/>
            <w:noWrap/>
            <w:vAlign w:val="bottom"/>
            <w:hideMark/>
          </w:tcPr>
          <w:p w14:paraId="291C480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D04E52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7FD6E49F" w14:textId="285BE895"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20DAC7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125F601"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5B7A3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53.</w:t>
            </w:r>
          </w:p>
        </w:tc>
        <w:tc>
          <w:tcPr>
            <w:tcW w:w="5140" w:type="dxa"/>
            <w:tcBorders>
              <w:top w:val="nil"/>
              <w:left w:val="nil"/>
              <w:bottom w:val="single" w:sz="4" w:space="0" w:color="auto"/>
              <w:right w:val="single" w:sz="4" w:space="0" w:color="auto"/>
            </w:tcBorders>
            <w:shd w:val="clear" w:color="FFFFCC" w:fill="FFFFFF"/>
            <w:vAlign w:val="center"/>
            <w:hideMark/>
          </w:tcPr>
          <w:p w14:paraId="746B9159"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Wtyczka kątowa 230V 2P+Z</w:t>
            </w:r>
          </w:p>
        </w:tc>
        <w:tc>
          <w:tcPr>
            <w:tcW w:w="400" w:type="dxa"/>
            <w:tcBorders>
              <w:top w:val="nil"/>
              <w:left w:val="nil"/>
              <w:bottom w:val="single" w:sz="4" w:space="0" w:color="auto"/>
              <w:right w:val="single" w:sz="4" w:space="0" w:color="auto"/>
            </w:tcBorders>
            <w:shd w:val="clear" w:color="000000" w:fill="FFFFFF"/>
            <w:noWrap/>
            <w:vAlign w:val="center"/>
            <w:hideMark/>
          </w:tcPr>
          <w:p w14:paraId="5DB404B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E266E7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95</w:t>
            </w:r>
          </w:p>
        </w:tc>
        <w:tc>
          <w:tcPr>
            <w:tcW w:w="1538" w:type="dxa"/>
            <w:tcBorders>
              <w:top w:val="nil"/>
              <w:left w:val="nil"/>
              <w:bottom w:val="single" w:sz="4" w:space="0" w:color="auto"/>
              <w:right w:val="single" w:sz="4" w:space="0" w:color="auto"/>
            </w:tcBorders>
            <w:shd w:val="clear" w:color="auto" w:fill="auto"/>
            <w:noWrap/>
            <w:vAlign w:val="bottom"/>
            <w:hideMark/>
          </w:tcPr>
          <w:p w14:paraId="0367F69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66AC26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8B116A8" w14:textId="68F6555F"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0CBEDCB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2FC34AC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5B4D9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54.</w:t>
            </w:r>
          </w:p>
        </w:tc>
        <w:tc>
          <w:tcPr>
            <w:tcW w:w="5140" w:type="dxa"/>
            <w:tcBorders>
              <w:top w:val="nil"/>
              <w:left w:val="nil"/>
              <w:bottom w:val="single" w:sz="4" w:space="0" w:color="auto"/>
              <w:right w:val="single" w:sz="4" w:space="0" w:color="auto"/>
            </w:tcBorders>
            <w:shd w:val="clear" w:color="FFFFCC" w:fill="FFFFFF"/>
            <w:vAlign w:val="center"/>
            <w:hideMark/>
          </w:tcPr>
          <w:p w14:paraId="61BB9F45"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Wtyczka sieciowa 230V 2P+Z</w:t>
            </w:r>
          </w:p>
        </w:tc>
        <w:tc>
          <w:tcPr>
            <w:tcW w:w="400" w:type="dxa"/>
            <w:tcBorders>
              <w:top w:val="nil"/>
              <w:left w:val="nil"/>
              <w:bottom w:val="single" w:sz="4" w:space="0" w:color="auto"/>
              <w:right w:val="single" w:sz="4" w:space="0" w:color="auto"/>
            </w:tcBorders>
            <w:shd w:val="clear" w:color="000000" w:fill="FFFFFF"/>
            <w:noWrap/>
            <w:vAlign w:val="center"/>
            <w:hideMark/>
          </w:tcPr>
          <w:p w14:paraId="75DA13F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A3D259A"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15</w:t>
            </w:r>
          </w:p>
        </w:tc>
        <w:tc>
          <w:tcPr>
            <w:tcW w:w="1538" w:type="dxa"/>
            <w:tcBorders>
              <w:top w:val="nil"/>
              <w:left w:val="nil"/>
              <w:bottom w:val="single" w:sz="4" w:space="0" w:color="auto"/>
              <w:right w:val="single" w:sz="4" w:space="0" w:color="auto"/>
            </w:tcBorders>
            <w:shd w:val="clear" w:color="auto" w:fill="auto"/>
            <w:noWrap/>
            <w:vAlign w:val="bottom"/>
            <w:hideMark/>
          </w:tcPr>
          <w:p w14:paraId="26D85F6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5D015A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ADBACD1" w14:textId="4D361506"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8819F2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6C03AE1"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217685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lastRenderedPageBreak/>
              <w:t>55.</w:t>
            </w:r>
          </w:p>
        </w:tc>
        <w:tc>
          <w:tcPr>
            <w:tcW w:w="5140" w:type="dxa"/>
            <w:tcBorders>
              <w:top w:val="nil"/>
              <w:left w:val="nil"/>
              <w:bottom w:val="single" w:sz="4" w:space="0" w:color="auto"/>
              <w:right w:val="single" w:sz="4" w:space="0" w:color="auto"/>
            </w:tcBorders>
            <w:shd w:val="clear" w:color="FFFFCC" w:fill="FFFFFF"/>
            <w:vAlign w:val="center"/>
            <w:hideMark/>
          </w:tcPr>
          <w:p w14:paraId="070A9B1D"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Wtyk siłowy 16A </w:t>
            </w:r>
            <w:proofErr w:type="spellStart"/>
            <w:r w:rsidRPr="00093FD6">
              <w:rPr>
                <w:rFonts w:ascii="Times New Roman" w:eastAsia="Times New Roman" w:hAnsi="Times New Roman" w:cs="Times New Roman"/>
                <w:sz w:val="24"/>
                <w:szCs w:val="24"/>
                <w:lang w:eastAsia="pl-PL"/>
              </w:rPr>
              <w:t>pięciobolcowy</w:t>
            </w:r>
            <w:proofErr w:type="spellEnd"/>
            <w:r w:rsidRPr="00093FD6">
              <w:rPr>
                <w:rFonts w:ascii="Times New Roman" w:eastAsia="Times New Roman" w:hAnsi="Times New Roman" w:cs="Times New Roman"/>
                <w:sz w:val="24"/>
                <w:szCs w:val="24"/>
                <w:lang w:eastAsia="pl-PL"/>
              </w:rPr>
              <w:t xml:space="preserve"> 3P+Z+N  IP44</w:t>
            </w:r>
          </w:p>
        </w:tc>
        <w:tc>
          <w:tcPr>
            <w:tcW w:w="400" w:type="dxa"/>
            <w:tcBorders>
              <w:top w:val="nil"/>
              <w:left w:val="nil"/>
              <w:bottom w:val="single" w:sz="4" w:space="0" w:color="auto"/>
              <w:right w:val="single" w:sz="4" w:space="0" w:color="auto"/>
            </w:tcBorders>
            <w:shd w:val="clear" w:color="000000" w:fill="FFFFFF"/>
            <w:noWrap/>
            <w:vAlign w:val="center"/>
            <w:hideMark/>
          </w:tcPr>
          <w:p w14:paraId="3CED625B"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9E3071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19</w:t>
            </w:r>
          </w:p>
        </w:tc>
        <w:tc>
          <w:tcPr>
            <w:tcW w:w="1538" w:type="dxa"/>
            <w:tcBorders>
              <w:top w:val="nil"/>
              <w:left w:val="nil"/>
              <w:bottom w:val="single" w:sz="4" w:space="0" w:color="auto"/>
              <w:right w:val="single" w:sz="4" w:space="0" w:color="auto"/>
            </w:tcBorders>
            <w:shd w:val="clear" w:color="auto" w:fill="auto"/>
            <w:noWrap/>
            <w:vAlign w:val="bottom"/>
            <w:hideMark/>
          </w:tcPr>
          <w:p w14:paraId="1593C28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09A0E9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12F232F" w14:textId="2ED1562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865718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EBB7248"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9F9B7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56.</w:t>
            </w:r>
          </w:p>
        </w:tc>
        <w:tc>
          <w:tcPr>
            <w:tcW w:w="5140" w:type="dxa"/>
            <w:tcBorders>
              <w:top w:val="nil"/>
              <w:left w:val="nil"/>
              <w:bottom w:val="single" w:sz="4" w:space="0" w:color="auto"/>
              <w:right w:val="single" w:sz="4" w:space="0" w:color="auto"/>
            </w:tcBorders>
            <w:shd w:val="clear" w:color="FFFFCC" w:fill="FFFFFF"/>
            <w:vAlign w:val="center"/>
            <w:hideMark/>
          </w:tcPr>
          <w:p w14:paraId="211CC468"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Wtyk siłowy 32 A </w:t>
            </w:r>
            <w:proofErr w:type="spellStart"/>
            <w:r w:rsidRPr="00093FD6">
              <w:rPr>
                <w:rFonts w:ascii="Times New Roman" w:eastAsia="Times New Roman" w:hAnsi="Times New Roman" w:cs="Times New Roman"/>
                <w:sz w:val="24"/>
                <w:szCs w:val="24"/>
                <w:lang w:eastAsia="pl-PL"/>
              </w:rPr>
              <w:t>pięciobolcowy</w:t>
            </w:r>
            <w:proofErr w:type="spellEnd"/>
            <w:r w:rsidRPr="00093FD6">
              <w:rPr>
                <w:rFonts w:ascii="Times New Roman" w:eastAsia="Times New Roman" w:hAnsi="Times New Roman" w:cs="Times New Roman"/>
                <w:sz w:val="24"/>
                <w:szCs w:val="24"/>
                <w:lang w:eastAsia="pl-PL"/>
              </w:rPr>
              <w:t xml:space="preserve"> 3P+Z+N  IP44</w:t>
            </w:r>
          </w:p>
        </w:tc>
        <w:tc>
          <w:tcPr>
            <w:tcW w:w="400" w:type="dxa"/>
            <w:tcBorders>
              <w:top w:val="nil"/>
              <w:left w:val="nil"/>
              <w:bottom w:val="single" w:sz="4" w:space="0" w:color="auto"/>
              <w:right w:val="single" w:sz="4" w:space="0" w:color="auto"/>
            </w:tcBorders>
            <w:shd w:val="clear" w:color="000000" w:fill="FFFFFF"/>
            <w:noWrap/>
            <w:vAlign w:val="center"/>
            <w:hideMark/>
          </w:tcPr>
          <w:p w14:paraId="67A793E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2E13798"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19</w:t>
            </w:r>
          </w:p>
        </w:tc>
        <w:tc>
          <w:tcPr>
            <w:tcW w:w="1538" w:type="dxa"/>
            <w:tcBorders>
              <w:top w:val="nil"/>
              <w:left w:val="nil"/>
              <w:bottom w:val="single" w:sz="4" w:space="0" w:color="auto"/>
              <w:right w:val="single" w:sz="4" w:space="0" w:color="auto"/>
            </w:tcBorders>
            <w:shd w:val="clear" w:color="auto" w:fill="auto"/>
            <w:noWrap/>
            <w:vAlign w:val="bottom"/>
            <w:hideMark/>
          </w:tcPr>
          <w:p w14:paraId="351E8AAD"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FBADB1F"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E753104" w14:textId="2FE3013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0E650E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605D670"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1C1A5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57.</w:t>
            </w:r>
          </w:p>
        </w:tc>
        <w:tc>
          <w:tcPr>
            <w:tcW w:w="5140" w:type="dxa"/>
            <w:tcBorders>
              <w:top w:val="nil"/>
              <w:left w:val="nil"/>
              <w:bottom w:val="single" w:sz="4" w:space="0" w:color="auto"/>
              <w:right w:val="single" w:sz="4" w:space="0" w:color="auto"/>
            </w:tcBorders>
            <w:shd w:val="clear" w:color="FFFFCC" w:fill="FFFFFF"/>
            <w:vAlign w:val="center"/>
            <w:hideMark/>
          </w:tcPr>
          <w:p w14:paraId="292C0BF9"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Zacisk przebijający izolacje dwustronnie </w:t>
            </w:r>
          </w:p>
        </w:tc>
        <w:tc>
          <w:tcPr>
            <w:tcW w:w="400" w:type="dxa"/>
            <w:tcBorders>
              <w:top w:val="nil"/>
              <w:left w:val="nil"/>
              <w:bottom w:val="single" w:sz="4" w:space="0" w:color="auto"/>
              <w:right w:val="single" w:sz="4" w:space="0" w:color="auto"/>
            </w:tcBorders>
            <w:shd w:val="clear" w:color="000000" w:fill="FFFFFF"/>
            <w:noWrap/>
            <w:vAlign w:val="center"/>
            <w:hideMark/>
          </w:tcPr>
          <w:p w14:paraId="19D40D0D"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7056B09"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70</w:t>
            </w:r>
          </w:p>
        </w:tc>
        <w:tc>
          <w:tcPr>
            <w:tcW w:w="1538" w:type="dxa"/>
            <w:tcBorders>
              <w:top w:val="nil"/>
              <w:left w:val="nil"/>
              <w:bottom w:val="single" w:sz="4" w:space="0" w:color="auto"/>
              <w:right w:val="single" w:sz="4" w:space="0" w:color="auto"/>
            </w:tcBorders>
            <w:shd w:val="clear" w:color="auto" w:fill="auto"/>
            <w:noWrap/>
            <w:vAlign w:val="bottom"/>
            <w:hideMark/>
          </w:tcPr>
          <w:p w14:paraId="25E824C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5D74DA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FCA6FA2" w14:textId="32B370A8"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42978A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F5C6DE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005CA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58.</w:t>
            </w:r>
          </w:p>
        </w:tc>
        <w:tc>
          <w:tcPr>
            <w:tcW w:w="5140" w:type="dxa"/>
            <w:tcBorders>
              <w:top w:val="nil"/>
              <w:left w:val="nil"/>
              <w:bottom w:val="nil"/>
              <w:right w:val="single" w:sz="4" w:space="0" w:color="auto"/>
            </w:tcBorders>
            <w:shd w:val="clear" w:color="FFFFCC" w:fill="FFFFFF"/>
            <w:vAlign w:val="center"/>
            <w:hideMark/>
          </w:tcPr>
          <w:p w14:paraId="5DEE7370"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Zacisk przebijający izolacje jednostronnie </w:t>
            </w:r>
          </w:p>
        </w:tc>
        <w:tc>
          <w:tcPr>
            <w:tcW w:w="400" w:type="dxa"/>
            <w:tcBorders>
              <w:top w:val="nil"/>
              <w:left w:val="nil"/>
              <w:bottom w:val="nil"/>
              <w:right w:val="single" w:sz="4" w:space="0" w:color="auto"/>
            </w:tcBorders>
            <w:shd w:val="clear" w:color="000000" w:fill="FFFFFF"/>
            <w:noWrap/>
            <w:vAlign w:val="center"/>
            <w:hideMark/>
          </w:tcPr>
          <w:p w14:paraId="1FCF7F8F"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65D4BB1"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70</w:t>
            </w:r>
          </w:p>
        </w:tc>
        <w:tc>
          <w:tcPr>
            <w:tcW w:w="1538" w:type="dxa"/>
            <w:tcBorders>
              <w:top w:val="nil"/>
              <w:left w:val="nil"/>
              <w:bottom w:val="single" w:sz="4" w:space="0" w:color="auto"/>
              <w:right w:val="single" w:sz="4" w:space="0" w:color="auto"/>
            </w:tcBorders>
            <w:shd w:val="clear" w:color="auto" w:fill="auto"/>
            <w:noWrap/>
            <w:vAlign w:val="bottom"/>
            <w:hideMark/>
          </w:tcPr>
          <w:p w14:paraId="742DAEB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794DEE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538FD58" w14:textId="28F59B4C"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365BEB3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C7A411F"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7F23D72"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59.</w:t>
            </w:r>
          </w:p>
        </w:tc>
        <w:tc>
          <w:tcPr>
            <w:tcW w:w="5140" w:type="dxa"/>
            <w:tcBorders>
              <w:top w:val="single" w:sz="4" w:space="0" w:color="auto"/>
              <w:left w:val="nil"/>
              <w:bottom w:val="single" w:sz="4" w:space="0" w:color="auto"/>
              <w:right w:val="single" w:sz="4" w:space="0" w:color="auto"/>
            </w:tcBorders>
            <w:shd w:val="clear" w:color="FFFFCC" w:fill="FFFFFF"/>
            <w:vAlign w:val="center"/>
            <w:hideMark/>
          </w:tcPr>
          <w:p w14:paraId="432C0D2A"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Zapłonnik (starter) do LF 4 - 22W</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14:paraId="0C01DA6E"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E255D17"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1500</w:t>
            </w:r>
          </w:p>
        </w:tc>
        <w:tc>
          <w:tcPr>
            <w:tcW w:w="1538" w:type="dxa"/>
            <w:tcBorders>
              <w:top w:val="nil"/>
              <w:left w:val="nil"/>
              <w:bottom w:val="single" w:sz="4" w:space="0" w:color="auto"/>
              <w:right w:val="single" w:sz="4" w:space="0" w:color="auto"/>
            </w:tcBorders>
            <w:shd w:val="clear" w:color="auto" w:fill="auto"/>
            <w:noWrap/>
            <w:vAlign w:val="bottom"/>
            <w:hideMark/>
          </w:tcPr>
          <w:p w14:paraId="3A711ED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0B9C02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10D7708" w14:textId="71538A46"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4C9C1FB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7E235BE5"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921033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60.</w:t>
            </w:r>
          </w:p>
        </w:tc>
        <w:tc>
          <w:tcPr>
            <w:tcW w:w="5140" w:type="dxa"/>
            <w:tcBorders>
              <w:top w:val="nil"/>
              <w:left w:val="nil"/>
              <w:bottom w:val="single" w:sz="4" w:space="0" w:color="auto"/>
              <w:right w:val="single" w:sz="4" w:space="0" w:color="auto"/>
            </w:tcBorders>
            <w:shd w:val="clear" w:color="FFFFCC" w:fill="FFFFFF"/>
            <w:vAlign w:val="center"/>
            <w:hideMark/>
          </w:tcPr>
          <w:p w14:paraId="22858E0E"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Zapłonnik (starter) do LF 4 - 65W</w:t>
            </w:r>
          </w:p>
        </w:tc>
        <w:tc>
          <w:tcPr>
            <w:tcW w:w="400" w:type="dxa"/>
            <w:tcBorders>
              <w:top w:val="nil"/>
              <w:left w:val="nil"/>
              <w:bottom w:val="single" w:sz="4" w:space="0" w:color="auto"/>
              <w:right w:val="single" w:sz="4" w:space="0" w:color="auto"/>
            </w:tcBorders>
            <w:shd w:val="clear" w:color="000000" w:fill="FFFFFF"/>
            <w:noWrap/>
            <w:vAlign w:val="center"/>
            <w:hideMark/>
          </w:tcPr>
          <w:p w14:paraId="78A77B96"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C3D14CA"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220</w:t>
            </w:r>
          </w:p>
        </w:tc>
        <w:tc>
          <w:tcPr>
            <w:tcW w:w="1538" w:type="dxa"/>
            <w:tcBorders>
              <w:top w:val="nil"/>
              <w:left w:val="nil"/>
              <w:bottom w:val="single" w:sz="4" w:space="0" w:color="auto"/>
              <w:right w:val="single" w:sz="4" w:space="0" w:color="auto"/>
            </w:tcBorders>
            <w:shd w:val="clear" w:color="auto" w:fill="auto"/>
            <w:noWrap/>
            <w:vAlign w:val="bottom"/>
            <w:hideMark/>
          </w:tcPr>
          <w:p w14:paraId="5E53676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0B34C2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97CB381" w14:textId="2CEC8D33"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7FFF3F11"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461025E"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894F9C"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61.</w:t>
            </w:r>
          </w:p>
        </w:tc>
        <w:tc>
          <w:tcPr>
            <w:tcW w:w="5140" w:type="dxa"/>
            <w:tcBorders>
              <w:top w:val="nil"/>
              <w:left w:val="nil"/>
              <w:bottom w:val="single" w:sz="4" w:space="0" w:color="auto"/>
              <w:right w:val="single" w:sz="4" w:space="0" w:color="auto"/>
            </w:tcBorders>
            <w:shd w:val="clear" w:color="FFFFCC" w:fill="FFFFFF"/>
            <w:vAlign w:val="center"/>
            <w:hideMark/>
          </w:tcPr>
          <w:p w14:paraId="07BFF169"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Zapłonnik (starter) do LF 4 - 80W</w:t>
            </w:r>
          </w:p>
        </w:tc>
        <w:tc>
          <w:tcPr>
            <w:tcW w:w="400" w:type="dxa"/>
            <w:tcBorders>
              <w:top w:val="nil"/>
              <w:left w:val="nil"/>
              <w:bottom w:val="single" w:sz="4" w:space="0" w:color="auto"/>
              <w:right w:val="single" w:sz="4" w:space="0" w:color="auto"/>
            </w:tcBorders>
            <w:shd w:val="clear" w:color="000000" w:fill="FFFFFF"/>
            <w:noWrap/>
            <w:vAlign w:val="center"/>
            <w:hideMark/>
          </w:tcPr>
          <w:p w14:paraId="699D0589"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7EA420B"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1900</w:t>
            </w:r>
          </w:p>
        </w:tc>
        <w:tc>
          <w:tcPr>
            <w:tcW w:w="1538" w:type="dxa"/>
            <w:tcBorders>
              <w:top w:val="nil"/>
              <w:left w:val="nil"/>
              <w:bottom w:val="single" w:sz="4" w:space="0" w:color="auto"/>
              <w:right w:val="single" w:sz="4" w:space="0" w:color="auto"/>
            </w:tcBorders>
            <w:shd w:val="clear" w:color="auto" w:fill="auto"/>
            <w:noWrap/>
            <w:vAlign w:val="bottom"/>
            <w:hideMark/>
          </w:tcPr>
          <w:p w14:paraId="00F481B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F20AAD6"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346A26B" w14:textId="09F1BB6B"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27D1BD8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1D0F468E"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A4A293"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62.</w:t>
            </w:r>
          </w:p>
        </w:tc>
        <w:tc>
          <w:tcPr>
            <w:tcW w:w="5140" w:type="dxa"/>
            <w:tcBorders>
              <w:top w:val="nil"/>
              <w:left w:val="nil"/>
              <w:bottom w:val="single" w:sz="4" w:space="0" w:color="auto"/>
              <w:right w:val="single" w:sz="4" w:space="0" w:color="auto"/>
            </w:tcBorders>
            <w:shd w:val="clear" w:color="FFFFCC" w:fill="FFFFFF"/>
            <w:vAlign w:val="center"/>
            <w:hideMark/>
          </w:tcPr>
          <w:p w14:paraId="2EFD8D63"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Zestaw naprawczy do kabli aluminiowych</w:t>
            </w:r>
            <w:r>
              <w:rPr>
                <w:rFonts w:ascii="Times New Roman" w:eastAsia="Times New Roman" w:hAnsi="Times New Roman" w:cs="Times New Roman"/>
                <w:sz w:val="24"/>
                <w:szCs w:val="24"/>
                <w:lang w:eastAsia="pl-PL"/>
              </w:rPr>
              <w:br/>
            </w:r>
            <w:r w:rsidRPr="00093FD6">
              <w:rPr>
                <w:rFonts w:ascii="Times New Roman" w:eastAsia="Times New Roman" w:hAnsi="Times New Roman" w:cs="Times New Roman"/>
                <w:sz w:val="24"/>
                <w:szCs w:val="24"/>
                <w:lang w:eastAsia="pl-PL"/>
              </w:rPr>
              <w:t xml:space="preserve"> 120-150mm2</w:t>
            </w:r>
          </w:p>
        </w:tc>
        <w:tc>
          <w:tcPr>
            <w:tcW w:w="400" w:type="dxa"/>
            <w:tcBorders>
              <w:top w:val="nil"/>
              <w:left w:val="nil"/>
              <w:bottom w:val="single" w:sz="4" w:space="0" w:color="auto"/>
              <w:right w:val="single" w:sz="4" w:space="0" w:color="auto"/>
            </w:tcBorders>
            <w:shd w:val="clear" w:color="000000" w:fill="FFFFFF"/>
            <w:noWrap/>
            <w:vAlign w:val="center"/>
            <w:hideMark/>
          </w:tcPr>
          <w:p w14:paraId="5025DA5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57363177"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w:t>
            </w:r>
          </w:p>
        </w:tc>
        <w:tc>
          <w:tcPr>
            <w:tcW w:w="1538" w:type="dxa"/>
            <w:tcBorders>
              <w:top w:val="nil"/>
              <w:left w:val="nil"/>
              <w:bottom w:val="single" w:sz="4" w:space="0" w:color="auto"/>
              <w:right w:val="single" w:sz="4" w:space="0" w:color="auto"/>
            </w:tcBorders>
            <w:shd w:val="clear" w:color="auto" w:fill="auto"/>
            <w:noWrap/>
            <w:vAlign w:val="bottom"/>
            <w:hideMark/>
          </w:tcPr>
          <w:p w14:paraId="551497B8"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20D407E"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16FE2AA" w14:textId="19AF9BD7"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5C5752C5"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FBA81B3"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127A2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63.</w:t>
            </w:r>
          </w:p>
        </w:tc>
        <w:tc>
          <w:tcPr>
            <w:tcW w:w="5140" w:type="dxa"/>
            <w:tcBorders>
              <w:top w:val="nil"/>
              <w:left w:val="nil"/>
              <w:bottom w:val="single" w:sz="4" w:space="0" w:color="auto"/>
              <w:right w:val="single" w:sz="4" w:space="0" w:color="auto"/>
            </w:tcBorders>
            <w:shd w:val="clear" w:color="FFFFCC" w:fill="FFFFFF"/>
            <w:vAlign w:val="center"/>
            <w:hideMark/>
          </w:tcPr>
          <w:p w14:paraId="55E4BEFF"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Zestaw naprawczy do kabli aluminiowych </w:t>
            </w:r>
            <w:r>
              <w:rPr>
                <w:rFonts w:ascii="Times New Roman" w:eastAsia="Times New Roman" w:hAnsi="Times New Roman" w:cs="Times New Roman"/>
                <w:sz w:val="24"/>
                <w:szCs w:val="24"/>
                <w:lang w:eastAsia="pl-PL"/>
              </w:rPr>
              <w:br/>
            </w:r>
            <w:r w:rsidRPr="00093FD6">
              <w:rPr>
                <w:rFonts w:ascii="Times New Roman" w:eastAsia="Times New Roman" w:hAnsi="Times New Roman" w:cs="Times New Roman"/>
                <w:sz w:val="24"/>
                <w:szCs w:val="24"/>
                <w:lang w:eastAsia="pl-PL"/>
              </w:rPr>
              <w:t>16-25mm2</w:t>
            </w:r>
          </w:p>
        </w:tc>
        <w:tc>
          <w:tcPr>
            <w:tcW w:w="400" w:type="dxa"/>
            <w:tcBorders>
              <w:top w:val="nil"/>
              <w:left w:val="nil"/>
              <w:bottom w:val="single" w:sz="4" w:space="0" w:color="auto"/>
              <w:right w:val="single" w:sz="4" w:space="0" w:color="auto"/>
            </w:tcBorders>
            <w:shd w:val="clear" w:color="000000" w:fill="FFFFFF"/>
            <w:noWrap/>
            <w:vAlign w:val="center"/>
            <w:hideMark/>
          </w:tcPr>
          <w:p w14:paraId="438029A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26CAF6E3"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6</w:t>
            </w:r>
          </w:p>
        </w:tc>
        <w:tc>
          <w:tcPr>
            <w:tcW w:w="1538" w:type="dxa"/>
            <w:tcBorders>
              <w:top w:val="nil"/>
              <w:left w:val="nil"/>
              <w:bottom w:val="single" w:sz="4" w:space="0" w:color="auto"/>
              <w:right w:val="single" w:sz="4" w:space="0" w:color="auto"/>
            </w:tcBorders>
            <w:shd w:val="clear" w:color="auto" w:fill="auto"/>
            <w:noWrap/>
            <w:vAlign w:val="bottom"/>
            <w:hideMark/>
          </w:tcPr>
          <w:p w14:paraId="536E28AC"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441B2FE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62091CC3" w14:textId="00FA41C7"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2A1440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07D2D9A5" w14:textId="77777777" w:rsidTr="005D2C8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0E97BA"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64.</w:t>
            </w:r>
          </w:p>
        </w:tc>
        <w:tc>
          <w:tcPr>
            <w:tcW w:w="5140" w:type="dxa"/>
            <w:tcBorders>
              <w:top w:val="nil"/>
              <w:left w:val="nil"/>
              <w:bottom w:val="single" w:sz="4" w:space="0" w:color="auto"/>
              <w:right w:val="single" w:sz="4" w:space="0" w:color="auto"/>
            </w:tcBorders>
            <w:shd w:val="clear" w:color="FFFFCC" w:fill="FFFFFF"/>
            <w:vAlign w:val="center"/>
            <w:hideMark/>
          </w:tcPr>
          <w:p w14:paraId="67DFA365"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 xml:space="preserve">Zestaw naprawczy do kabli aluminiowych </w:t>
            </w:r>
            <w:r>
              <w:rPr>
                <w:rFonts w:ascii="Times New Roman" w:eastAsia="Times New Roman" w:hAnsi="Times New Roman" w:cs="Times New Roman"/>
                <w:sz w:val="24"/>
                <w:szCs w:val="24"/>
                <w:lang w:eastAsia="pl-PL"/>
              </w:rPr>
              <w:br/>
            </w:r>
            <w:r w:rsidRPr="00093FD6">
              <w:rPr>
                <w:rFonts w:ascii="Times New Roman" w:eastAsia="Times New Roman" w:hAnsi="Times New Roman" w:cs="Times New Roman"/>
                <w:sz w:val="24"/>
                <w:szCs w:val="24"/>
                <w:lang w:eastAsia="pl-PL"/>
              </w:rPr>
              <w:t>185-240mm2</w:t>
            </w:r>
          </w:p>
        </w:tc>
        <w:tc>
          <w:tcPr>
            <w:tcW w:w="400" w:type="dxa"/>
            <w:tcBorders>
              <w:top w:val="nil"/>
              <w:left w:val="nil"/>
              <w:bottom w:val="single" w:sz="4" w:space="0" w:color="auto"/>
              <w:right w:val="single" w:sz="4" w:space="0" w:color="auto"/>
            </w:tcBorders>
            <w:shd w:val="clear" w:color="000000" w:fill="FFFFFF"/>
            <w:noWrap/>
            <w:vAlign w:val="center"/>
            <w:hideMark/>
          </w:tcPr>
          <w:p w14:paraId="098C37F4"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634B5272"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8</w:t>
            </w:r>
          </w:p>
        </w:tc>
        <w:tc>
          <w:tcPr>
            <w:tcW w:w="1538" w:type="dxa"/>
            <w:tcBorders>
              <w:top w:val="nil"/>
              <w:left w:val="nil"/>
              <w:bottom w:val="single" w:sz="4" w:space="0" w:color="auto"/>
              <w:right w:val="single" w:sz="4" w:space="0" w:color="auto"/>
            </w:tcBorders>
            <w:shd w:val="clear" w:color="auto" w:fill="auto"/>
            <w:noWrap/>
            <w:vAlign w:val="bottom"/>
            <w:hideMark/>
          </w:tcPr>
          <w:p w14:paraId="5BA6D23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DAF93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5097BB80" w14:textId="1BBA2B63"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800F564"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5DCE1C24"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F43A07"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65.</w:t>
            </w:r>
          </w:p>
        </w:tc>
        <w:tc>
          <w:tcPr>
            <w:tcW w:w="5140" w:type="dxa"/>
            <w:tcBorders>
              <w:top w:val="nil"/>
              <w:left w:val="nil"/>
              <w:bottom w:val="single" w:sz="4" w:space="0" w:color="auto"/>
              <w:right w:val="single" w:sz="4" w:space="0" w:color="auto"/>
            </w:tcBorders>
            <w:shd w:val="clear" w:color="FFFFCC" w:fill="FFFFFF"/>
            <w:vAlign w:val="center"/>
            <w:hideMark/>
          </w:tcPr>
          <w:p w14:paraId="3A62E307" w14:textId="77777777" w:rsidR="00CF6B5F" w:rsidRPr="00093FD6" w:rsidRDefault="00CF6B5F" w:rsidP="00CF6B5F">
            <w:pPr>
              <w:spacing w:after="0" w:line="240" w:lineRule="auto"/>
              <w:rPr>
                <w:rFonts w:ascii="Times New Roman" w:eastAsia="Times New Roman" w:hAnsi="Times New Roman" w:cs="Times New Roman"/>
                <w:sz w:val="24"/>
                <w:szCs w:val="24"/>
                <w:lang w:eastAsia="pl-PL"/>
              </w:rPr>
            </w:pPr>
            <w:r w:rsidRPr="00093FD6">
              <w:rPr>
                <w:rFonts w:ascii="Times New Roman" w:eastAsia="Times New Roman" w:hAnsi="Times New Roman" w:cs="Times New Roman"/>
                <w:sz w:val="24"/>
                <w:szCs w:val="24"/>
                <w:lang w:eastAsia="pl-PL"/>
              </w:rPr>
              <w:t>Zestaw naprawczy do kabli aluminiowych</w:t>
            </w:r>
            <w:r>
              <w:rPr>
                <w:rFonts w:ascii="Times New Roman" w:eastAsia="Times New Roman" w:hAnsi="Times New Roman" w:cs="Times New Roman"/>
                <w:sz w:val="24"/>
                <w:szCs w:val="24"/>
                <w:lang w:eastAsia="pl-PL"/>
              </w:rPr>
              <w:br/>
            </w:r>
            <w:r w:rsidRPr="00093FD6">
              <w:rPr>
                <w:rFonts w:ascii="Times New Roman" w:eastAsia="Times New Roman" w:hAnsi="Times New Roman" w:cs="Times New Roman"/>
                <w:sz w:val="24"/>
                <w:szCs w:val="24"/>
                <w:lang w:eastAsia="pl-PL"/>
              </w:rPr>
              <w:t xml:space="preserve"> 35-70mm2</w:t>
            </w:r>
          </w:p>
        </w:tc>
        <w:tc>
          <w:tcPr>
            <w:tcW w:w="400" w:type="dxa"/>
            <w:tcBorders>
              <w:top w:val="nil"/>
              <w:left w:val="nil"/>
              <w:bottom w:val="single" w:sz="4" w:space="0" w:color="auto"/>
              <w:right w:val="single" w:sz="4" w:space="0" w:color="auto"/>
            </w:tcBorders>
            <w:shd w:val="clear" w:color="000000" w:fill="FFFFFF"/>
            <w:noWrap/>
            <w:vAlign w:val="center"/>
            <w:hideMark/>
          </w:tcPr>
          <w:p w14:paraId="7EAC5E21"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35A408FB"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8</w:t>
            </w:r>
          </w:p>
        </w:tc>
        <w:tc>
          <w:tcPr>
            <w:tcW w:w="1538" w:type="dxa"/>
            <w:tcBorders>
              <w:top w:val="nil"/>
              <w:left w:val="nil"/>
              <w:bottom w:val="single" w:sz="4" w:space="0" w:color="auto"/>
              <w:right w:val="single" w:sz="4" w:space="0" w:color="auto"/>
            </w:tcBorders>
            <w:shd w:val="clear" w:color="auto" w:fill="auto"/>
            <w:noWrap/>
            <w:vAlign w:val="bottom"/>
            <w:hideMark/>
          </w:tcPr>
          <w:p w14:paraId="70F95BB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2940C08B"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3427638C" w14:textId="501F425E"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6622BD89"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3EA30A18" w14:textId="77777777" w:rsidTr="005D2C8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71A7615"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66.</w:t>
            </w:r>
          </w:p>
        </w:tc>
        <w:tc>
          <w:tcPr>
            <w:tcW w:w="5140" w:type="dxa"/>
            <w:tcBorders>
              <w:top w:val="nil"/>
              <w:left w:val="nil"/>
              <w:bottom w:val="single" w:sz="4" w:space="0" w:color="auto"/>
              <w:right w:val="single" w:sz="4" w:space="0" w:color="auto"/>
            </w:tcBorders>
            <w:shd w:val="clear" w:color="auto" w:fill="auto"/>
            <w:noWrap/>
            <w:vAlign w:val="bottom"/>
            <w:hideMark/>
          </w:tcPr>
          <w:p w14:paraId="5D30D7C6"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Złączka instalacyjna WAGO 3x2,5 mm</w:t>
            </w:r>
          </w:p>
        </w:tc>
        <w:tc>
          <w:tcPr>
            <w:tcW w:w="400" w:type="dxa"/>
            <w:tcBorders>
              <w:top w:val="nil"/>
              <w:left w:val="nil"/>
              <w:bottom w:val="single" w:sz="4" w:space="0" w:color="auto"/>
              <w:right w:val="single" w:sz="4" w:space="0" w:color="auto"/>
            </w:tcBorders>
            <w:shd w:val="clear" w:color="000000" w:fill="FFFFFF"/>
            <w:noWrap/>
            <w:vAlign w:val="center"/>
            <w:hideMark/>
          </w:tcPr>
          <w:p w14:paraId="35D2A018" w14:textId="77777777" w:rsidR="00CF6B5F" w:rsidRPr="00093FD6" w:rsidRDefault="00CF6B5F" w:rsidP="00CF6B5F">
            <w:pPr>
              <w:spacing w:after="0" w:line="240" w:lineRule="auto"/>
              <w:jc w:val="center"/>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6C549866"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4"/>
                <w:szCs w:val="24"/>
                <w:lang w:eastAsia="pl-PL"/>
              </w:rPr>
            </w:pPr>
            <w:r w:rsidRPr="00093FD6">
              <w:rPr>
                <w:rFonts w:ascii="Times New Roman" w:eastAsia="Times New Roman" w:hAnsi="Times New Roman" w:cs="Times New Roman"/>
                <w:b/>
                <w:bCs/>
                <w:color w:val="000000"/>
                <w:sz w:val="24"/>
                <w:szCs w:val="24"/>
                <w:lang w:eastAsia="pl-PL"/>
              </w:rPr>
              <w:t>100</w:t>
            </w:r>
          </w:p>
        </w:tc>
        <w:tc>
          <w:tcPr>
            <w:tcW w:w="1538" w:type="dxa"/>
            <w:tcBorders>
              <w:top w:val="nil"/>
              <w:left w:val="nil"/>
              <w:bottom w:val="single" w:sz="4" w:space="0" w:color="auto"/>
              <w:right w:val="single" w:sz="4" w:space="0" w:color="auto"/>
            </w:tcBorders>
            <w:shd w:val="clear" w:color="auto" w:fill="auto"/>
            <w:noWrap/>
            <w:vAlign w:val="bottom"/>
            <w:hideMark/>
          </w:tcPr>
          <w:p w14:paraId="04677F8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19475A0"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07714036" w14:textId="5A41E77A" w:rsidR="00CF6B5F" w:rsidRPr="00093FD6" w:rsidRDefault="000E6920"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2084" w:type="dxa"/>
            <w:tcBorders>
              <w:top w:val="nil"/>
              <w:left w:val="nil"/>
              <w:bottom w:val="single" w:sz="4" w:space="0" w:color="auto"/>
              <w:right w:val="single" w:sz="4" w:space="0" w:color="auto"/>
            </w:tcBorders>
            <w:shd w:val="clear" w:color="auto" w:fill="auto"/>
            <w:noWrap/>
            <w:vAlign w:val="bottom"/>
            <w:hideMark/>
          </w:tcPr>
          <w:p w14:paraId="1EB91D3A"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r>
      <w:tr w:rsidR="00CF6B5F" w:rsidRPr="00093FD6" w14:paraId="41FE42F8" w14:textId="77777777" w:rsidTr="005D2C80">
        <w:trPr>
          <w:trHeight w:val="375"/>
        </w:trPr>
        <w:tc>
          <w:tcPr>
            <w:tcW w:w="8478" w:type="dxa"/>
            <w:gridSpan w:val="5"/>
            <w:tcBorders>
              <w:top w:val="single" w:sz="4" w:space="0" w:color="auto"/>
              <w:left w:val="single" w:sz="4" w:space="0" w:color="auto"/>
              <w:bottom w:val="single" w:sz="4" w:space="0" w:color="auto"/>
              <w:right w:val="nil"/>
            </w:tcBorders>
            <w:shd w:val="clear" w:color="auto" w:fill="auto"/>
            <w:noWrap/>
            <w:vAlign w:val="bottom"/>
            <w:hideMark/>
          </w:tcPr>
          <w:p w14:paraId="0FC71443" w14:textId="77777777" w:rsidR="00CF6B5F" w:rsidRPr="00093FD6" w:rsidRDefault="00CF6B5F" w:rsidP="00CF6B5F">
            <w:pPr>
              <w:spacing w:after="0" w:line="240" w:lineRule="auto"/>
              <w:jc w:val="center"/>
              <w:rPr>
                <w:rFonts w:ascii="Times New Roman" w:eastAsia="Times New Roman" w:hAnsi="Times New Roman" w:cs="Times New Roman"/>
                <w:b/>
                <w:bCs/>
                <w:color w:val="000000"/>
                <w:sz w:val="28"/>
                <w:szCs w:val="28"/>
                <w:lang w:eastAsia="pl-PL"/>
              </w:rPr>
            </w:pPr>
            <w:r w:rsidRPr="00093FD6">
              <w:rPr>
                <w:rFonts w:ascii="Times New Roman" w:eastAsia="Times New Roman" w:hAnsi="Times New Roman" w:cs="Times New Roman"/>
                <w:b/>
                <w:bCs/>
                <w:color w:val="000000"/>
                <w:sz w:val="28"/>
                <w:szCs w:val="28"/>
                <w:lang w:eastAsia="pl-PL"/>
              </w:rPr>
              <w:t>RAZEM</w:t>
            </w:r>
          </w:p>
        </w:tc>
        <w:tc>
          <w:tcPr>
            <w:tcW w:w="1954" w:type="dxa"/>
            <w:tcBorders>
              <w:top w:val="nil"/>
              <w:left w:val="nil"/>
              <w:bottom w:val="single" w:sz="4" w:space="0" w:color="auto"/>
              <w:right w:val="single" w:sz="4" w:space="0" w:color="auto"/>
            </w:tcBorders>
            <w:shd w:val="clear" w:color="auto" w:fill="auto"/>
            <w:noWrap/>
            <w:vAlign w:val="bottom"/>
            <w:hideMark/>
          </w:tcPr>
          <w:p w14:paraId="63610423" w14:textId="77777777" w:rsidR="00CF6B5F" w:rsidRPr="00093FD6" w:rsidRDefault="00CF6B5F" w:rsidP="00CF6B5F">
            <w:pPr>
              <w:spacing w:after="0" w:line="240" w:lineRule="auto"/>
              <w:rPr>
                <w:rFonts w:ascii="Times New Roman" w:eastAsia="Times New Roman" w:hAnsi="Times New Roman" w:cs="Times New Roman"/>
                <w:color w:val="000000"/>
                <w:lang w:eastAsia="pl-PL"/>
              </w:rPr>
            </w:pPr>
            <w:r w:rsidRPr="00093FD6">
              <w:rPr>
                <w:rFonts w:ascii="Times New Roman" w:eastAsia="Times New Roman" w:hAnsi="Times New Roman" w:cs="Times New Roman"/>
                <w:color w:val="000000"/>
                <w:lang w:eastAsia="pl-PL"/>
              </w:rPr>
              <w:t> </w:t>
            </w:r>
          </w:p>
        </w:tc>
        <w:tc>
          <w:tcPr>
            <w:tcW w:w="1954" w:type="dxa"/>
            <w:tcBorders>
              <w:top w:val="nil"/>
              <w:left w:val="nil"/>
              <w:bottom w:val="single" w:sz="4" w:space="0" w:color="auto"/>
              <w:right w:val="single" w:sz="4" w:space="0" w:color="auto"/>
            </w:tcBorders>
            <w:shd w:val="clear" w:color="auto" w:fill="auto"/>
            <w:noWrap/>
            <w:vAlign w:val="bottom"/>
            <w:hideMark/>
          </w:tcPr>
          <w:p w14:paraId="1BE89C97" w14:textId="2D5A14E1" w:rsidR="00CF6B5F" w:rsidRPr="00093FD6" w:rsidRDefault="00CF6B5F" w:rsidP="00901E7D">
            <w:pPr>
              <w:spacing w:after="0" w:line="240" w:lineRule="auto"/>
              <w:jc w:val="center"/>
              <w:rPr>
                <w:rFonts w:ascii="Times New Roman" w:eastAsia="Times New Roman" w:hAnsi="Times New Roman" w:cs="Times New Roman"/>
                <w:color w:val="000000"/>
                <w:sz w:val="28"/>
                <w:szCs w:val="28"/>
                <w:lang w:eastAsia="pl-PL"/>
              </w:rPr>
            </w:pPr>
          </w:p>
        </w:tc>
        <w:tc>
          <w:tcPr>
            <w:tcW w:w="2084" w:type="dxa"/>
            <w:tcBorders>
              <w:top w:val="nil"/>
              <w:left w:val="nil"/>
              <w:bottom w:val="single" w:sz="4" w:space="0" w:color="auto"/>
              <w:right w:val="single" w:sz="4" w:space="0" w:color="auto"/>
            </w:tcBorders>
            <w:shd w:val="clear" w:color="auto" w:fill="auto"/>
            <w:noWrap/>
            <w:vAlign w:val="bottom"/>
            <w:hideMark/>
          </w:tcPr>
          <w:p w14:paraId="45CC1995" w14:textId="77777777" w:rsidR="00CF6B5F" w:rsidRPr="00093FD6" w:rsidRDefault="00CF6B5F" w:rsidP="00CF6B5F">
            <w:pPr>
              <w:spacing w:after="0" w:line="240" w:lineRule="auto"/>
              <w:rPr>
                <w:rFonts w:ascii="Times New Roman" w:eastAsia="Times New Roman" w:hAnsi="Times New Roman" w:cs="Times New Roman"/>
                <w:color w:val="000000"/>
                <w:sz w:val="28"/>
                <w:szCs w:val="28"/>
                <w:lang w:eastAsia="pl-PL"/>
              </w:rPr>
            </w:pPr>
            <w:r w:rsidRPr="00093FD6">
              <w:rPr>
                <w:rFonts w:ascii="Times New Roman" w:eastAsia="Times New Roman" w:hAnsi="Times New Roman" w:cs="Times New Roman"/>
                <w:color w:val="000000"/>
                <w:sz w:val="28"/>
                <w:szCs w:val="28"/>
                <w:lang w:eastAsia="pl-PL"/>
              </w:rPr>
              <w:t> </w:t>
            </w:r>
          </w:p>
        </w:tc>
      </w:tr>
      <w:tr w:rsidR="00CF6B5F" w:rsidRPr="00093FD6" w14:paraId="31B047D8" w14:textId="77777777" w:rsidTr="005D2C80">
        <w:trPr>
          <w:trHeight w:val="300"/>
        </w:trPr>
        <w:tc>
          <w:tcPr>
            <w:tcW w:w="440" w:type="dxa"/>
            <w:tcBorders>
              <w:top w:val="nil"/>
              <w:left w:val="nil"/>
              <w:bottom w:val="nil"/>
              <w:right w:val="nil"/>
            </w:tcBorders>
            <w:shd w:val="clear" w:color="auto" w:fill="auto"/>
            <w:noWrap/>
            <w:vAlign w:val="bottom"/>
            <w:hideMark/>
          </w:tcPr>
          <w:p w14:paraId="525BF5C4" w14:textId="77777777" w:rsidR="00CF6B5F" w:rsidRPr="00093FD6" w:rsidRDefault="00CF6B5F" w:rsidP="00CF6B5F">
            <w:pPr>
              <w:spacing w:after="0" w:line="240" w:lineRule="auto"/>
              <w:rPr>
                <w:rFonts w:ascii="Times New Roman" w:eastAsia="Times New Roman" w:hAnsi="Times New Roman" w:cs="Times New Roman"/>
                <w:color w:val="000000"/>
                <w:sz w:val="28"/>
                <w:szCs w:val="28"/>
                <w:lang w:eastAsia="pl-PL"/>
              </w:rPr>
            </w:pPr>
          </w:p>
        </w:tc>
        <w:tc>
          <w:tcPr>
            <w:tcW w:w="5140" w:type="dxa"/>
            <w:tcBorders>
              <w:top w:val="nil"/>
              <w:left w:val="nil"/>
              <w:bottom w:val="nil"/>
              <w:right w:val="nil"/>
            </w:tcBorders>
            <w:shd w:val="clear" w:color="auto" w:fill="auto"/>
            <w:noWrap/>
            <w:vAlign w:val="bottom"/>
            <w:hideMark/>
          </w:tcPr>
          <w:p w14:paraId="2CF03998"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16DE4A72"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8DAC32A"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2B7E149A"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1EE91277"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6E7633BF" w14:textId="77777777" w:rsidR="00CF6B5F" w:rsidRPr="00093FD6" w:rsidRDefault="00CF6B5F" w:rsidP="00901E7D">
            <w:pPr>
              <w:spacing w:after="0" w:line="240" w:lineRule="auto"/>
              <w:jc w:val="center"/>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47AC226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651EDD40" w14:textId="77777777" w:rsidTr="005D2C80">
        <w:trPr>
          <w:trHeight w:val="315"/>
        </w:trPr>
        <w:tc>
          <w:tcPr>
            <w:tcW w:w="440" w:type="dxa"/>
            <w:tcBorders>
              <w:top w:val="nil"/>
              <w:left w:val="nil"/>
              <w:bottom w:val="nil"/>
              <w:right w:val="nil"/>
            </w:tcBorders>
            <w:shd w:val="clear" w:color="auto" w:fill="auto"/>
            <w:noWrap/>
            <w:vAlign w:val="bottom"/>
            <w:hideMark/>
          </w:tcPr>
          <w:p w14:paraId="52C10A6D"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52B9D31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3DE3C48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5F6C767"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7530" w:type="dxa"/>
            <w:gridSpan w:val="4"/>
            <w:tcBorders>
              <w:top w:val="nil"/>
              <w:left w:val="nil"/>
              <w:bottom w:val="nil"/>
              <w:right w:val="nil"/>
            </w:tcBorders>
            <w:shd w:val="clear" w:color="auto" w:fill="auto"/>
            <w:noWrap/>
            <w:vAlign w:val="bottom"/>
            <w:hideMark/>
          </w:tcPr>
          <w:p w14:paraId="474CB740"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Miejscowość………………………….. , dnia……………………..</w:t>
            </w:r>
          </w:p>
        </w:tc>
      </w:tr>
      <w:tr w:rsidR="00CF6B5F" w:rsidRPr="00093FD6" w14:paraId="7EB9BDCC" w14:textId="77777777" w:rsidTr="005D2C80">
        <w:trPr>
          <w:trHeight w:val="315"/>
        </w:trPr>
        <w:tc>
          <w:tcPr>
            <w:tcW w:w="440" w:type="dxa"/>
            <w:tcBorders>
              <w:top w:val="nil"/>
              <w:left w:val="nil"/>
              <w:bottom w:val="nil"/>
              <w:right w:val="nil"/>
            </w:tcBorders>
            <w:shd w:val="clear" w:color="auto" w:fill="auto"/>
            <w:noWrap/>
            <w:vAlign w:val="bottom"/>
            <w:hideMark/>
          </w:tcPr>
          <w:p w14:paraId="6C1AD9A2"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p>
        </w:tc>
        <w:tc>
          <w:tcPr>
            <w:tcW w:w="5140" w:type="dxa"/>
            <w:tcBorders>
              <w:top w:val="nil"/>
              <w:left w:val="nil"/>
              <w:bottom w:val="nil"/>
              <w:right w:val="nil"/>
            </w:tcBorders>
            <w:shd w:val="clear" w:color="auto" w:fill="auto"/>
            <w:noWrap/>
            <w:vAlign w:val="bottom"/>
            <w:hideMark/>
          </w:tcPr>
          <w:p w14:paraId="5D1BFF9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1628C7F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58C9B4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6E2E14B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78DD781C"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6355BCE3"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6B3C2DE6"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2A32D7A5" w14:textId="77777777" w:rsidTr="005D2C80">
        <w:trPr>
          <w:trHeight w:val="315"/>
        </w:trPr>
        <w:tc>
          <w:tcPr>
            <w:tcW w:w="440" w:type="dxa"/>
            <w:tcBorders>
              <w:top w:val="nil"/>
              <w:left w:val="nil"/>
              <w:bottom w:val="nil"/>
              <w:right w:val="nil"/>
            </w:tcBorders>
            <w:shd w:val="clear" w:color="auto" w:fill="auto"/>
            <w:noWrap/>
            <w:vAlign w:val="bottom"/>
            <w:hideMark/>
          </w:tcPr>
          <w:p w14:paraId="36B3350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1405C8AD"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3CF04FBE"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A2FFD0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538" w:type="dxa"/>
            <w:tcBorders>
              <w:top w:val="nil"/>
              <w:left w:val="nil"/>
              <w:bottom w:val="nil"/>
              <w:right w:val="nil"/>
            </w:tcBorders>
            <w:shd w:val="clear" w:color="auto" w:fill="auto"/>
            <w:noWrap/>
            <w:vAlign w:val="bottom"/>
            <w:hideMark/>
          </w:tcPr>
          <w:p w14:paraId="4E0A9038"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064B814D"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1954" w:type="dxa"/>
            <w:tcBorders>
              <w:top w:val="nil"/>
              <w:left w:val="nil"/>
              <w:bottom w:val="nil"/>
              <w:right w:val="nil"/>
            </w:tcBorders>
            <w:shd w:val="clear" w:color="auto" w:fill="auto"/>
            <w:noWrap/>
            <w:vAlign w:val="bottom"/>
            <w:hideMark/>
          </w:tcPr>
          <w:p w14:paraId="19AC08FE"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2084" w:type="dxa"/>
            <w:tcBorders>
              <w:top w:val="nil"/>
              <w:left w:val="nil"/>
              <w:bottom w:val="nil"/>
              <w:right w:val="nil"/>
            </w:tcBorders>
            <w:shd w:val="clear" w:color="auto" w:fill="auto"/>
            <w:noWrap/>
            <w:vAlign w:val="bottom"/>
            <w:hideMark/>
          </w:tcPr>
          <w:p w14:paraId="77E1BD9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r>
      <w:tr w:rsidR="00CF6B5F" w:rsidRPr="00093FD6" w14:paraId="429EE843" w14:textId="77777777" w:rsidTr="005D2C80">
        <w:trPr>
          <w:trHeight w:val="315"/>
        </w:trPr>
        <w:tc>
          <w:tcPr>
            <w:tcW w:w="440" w:type="dxa"/>
            <w:tcBorders>
              <w:top w:val="nil"/>
              <w:left w:val="nil"/>
              <w:bottom w:val="nil"/>
              <w:right w:val="nil"/>
            </w:tcBorders>
            <w:shd w:val="clear" w:color="auto" w:fill="auto"/>
            <w:noWrap/>
            <w:vAlign w:val="bottom"/>
            <w:hideMark/>
          </w:tcPr>
          <w:p w14:paraId="7B879899"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140" w:type="dxa"/>
            <w:tcBorders>
              <w:top w:val="nil"/>
              <w:left w:val="nil"/>
              <w:bottom w:val="nil"/>
              <w:right w:val="nil"/>
            </w:tcBorders>
            <w:shd w:val="clear" w:color="auto" w:fill="auto"/>
            <w:noWrap/>
            <w:vAlign w:val="bottom"/>
            <w:hideMark/>
          </w:tcPr>
          <w:p w14:paraId="1BF6269C"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4D34006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F00E93A"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7530" w:type="dxa"/>
            <w:gridSpan w:val="4"/>
            <w:tcBorders>
              <w:top w:val="nil"/>
              <w:left w:val="nil"/>
              <w:bottom w:val="nil"/>
              <w:right w:val="nil"/>
            </w:tcBorders>
            <w:shd w:val="clear" w:color="auto" w:fill="auto"/>
            <w:noWrap/>
            <w:vAlign w:val="bottom"/>
            <w:hideMark/>
          </w:tcPr>
          <w:p w14:paraId="4100468A" w14:textId="2CACA581"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r w:rsidRPr="00093FD6">
              <w:rPr>
                <w:rFonts w:ascii="Times New Roman" w:eastAsia="Times New Roman" w:hAnsi="Times New Roman" w:cs="Times New Roman"/>
                <w:color w:val="000000"/>
                <w:sz w:val="24"/>
                <w:szCs w:val="24"/>
                <w:lang w:eastAsia="pl-PL"/>
              </w:rPr>
              <w:t>………………………………………………………………………</w:t>
            </w:r>
          </w:p>
        </w:tc>
      </w:tr>
      <w:tr w:rsidR="00CF6B5F" w:rsidRPr="00093FD6" w14:paraId="0FBB014D" w14:textId="77777777" w:rsidTr="005D2C80">
        <w:trPr>
          <w:trHeight w:val="315"/>
        </w:trPr>
        <w:tc>
          <w:tcPr>
            <w:tcW w:w="440" w:type="dxa"/>
            <w:tcBorders>
              <w:top w:val="nil"/>
              <w:left w:val="nil"/>
              <w:bottom w:val="nil"/>
              <w:right w:val="nil"/>
            </w:tcBorders>
            <w:shd w:val="clear" w:color="auto" w:fill="auto"/>
            <w:noWrap/>
            <w:vAlign w:val="bottom"/>
            <w:hideMark/>
          </w:tcPr>
          <w:p w14:paraId="65411ACB" w14:textId="77777777" w:rsidR="00CF6B5F" w:rsidRPr="00093FD6" w:rsidRDefault="00CF6B5F" w:rsidP="00CF6B5F">
            <w:pPr>
              <w:spacing w:after="0" w:line="240" w:lineRule="auto"/>
              <w:rPr>
                <w:rFonts w:ascii="Times New Roman" w:eastAsia="Times New Roman" w:hAnsi="Times New Roman" w:cs="Times New Roman"/>
                <w:color w:val="000000"/>
                <w:sz w:val="24"/>
                <w:szCs w:val="24"/>
                <w:lang w:eastAsia="pl-PL"/>
              </w:rPr>
            </w:pPr>
          </w:p>
        </w:tc>
        <w:tc>
          <w:tcPr>
            <w:tcW w:w="5140" w:type="dxa"/>
            <w:tcBorders>
              <w:top w:val="nil"/>
              <w:left w:val="nil"/>
              <w:bottom w:val="nil"/>
              <w:right w:val="nil"/>
            </w:tcBorders>
            <w:shd w:val="clear" w:color="auto" w:fill="auto"/>
            <w:noWrap/>
            <w:vAlign w:val="bottom"/>
            <w:hideMark/>
          </w:tcPr>
          <w:p w14:paraId="0DADD064"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60203C5B"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FB85975"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7530" w:type="dxa"/>
            <w:gridSpan w:val="4"/>
            <w:tcBorders>
              <w:top w:val="nil"/>
              <w:left w:val="nil"/>
              <w:bottom w:val="nil"/>
              <w:right w:val="nil"/>
            </w:tcBorders>
            <w:shd w:val="clear" w:color="auto" w:fill="auto"/>
            <w:noWrap/>
            <w:vAlign w:val="bottom"/>
            <w:hideMark/>
          </w:tcPr>
          <w:p w14:paraId="6E4CB4A5" w14:textId="0A4E86E3" w:rsidR="00CF6B5F" w:rsidRPr="00093FD6" w:rsidRDefault="005D2C80" w:rsidP="00CF6B5F">
            <w:pPr>
              <w:spacing w:after="0" w:line="240" w:lineRule="auto"/>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t>(znak graficzny podpisu)</w:t>
            </w:r>
          </w:p>
        </w:tc>
      </w:tr>
      <w:tr w:rsidR="00CF6B5F" w:rsidRPr="00093FD6" w14:paraId="75AD825A" w14:textId="77777777" w:rsidTr="005D2C80">
        <w:trPr>
          <w:trHeight w:val="315"/>
        </w:trPr>
        <w:tc>
          <w:tcPr>
            <w:tcW w:w="440" w:type="dxa"/>
            <w:tcBorders>
              <w:top w:val="nil"/>
              <w:left w:val="nil"/>
              <w:bottom w:val="nil"/>
              <w:right w:val="nil"/>
            </w:tcBorders>
            <w:shd w:val="clear" w:color="auto" w:fill="auto"/>
            <w:noWrap/>
            <w:vAlign w:val="bottom"/>
            <w:hideMark/>
          </w:tcPr>
          <w:p w14:paraId="142D950E" w14:textId="77777777" w:rsidR="00CF6B5F" w:rsidRPr="00093FD6" w:rsidRDefault="00CF6B5F" w:rsidP="00CF6B5F">
            <w:pPr>
              <w:spacing w:after="0" w:line="240" w:lineRule="auto"/>
              <w:rPr>
                <w:rFonts w:ascii="Times New Roman" w:eastAsia="Times New Roman" w:hAnsi="Times New Roman" w:cs="Times New Roman"/>
                <w:i/>
                <w:iCs/>
                <w:color w:val="000000"/>
                <w:sz w:val="24"/>
                <w:szCs w:val="24"/>
                <w:lang w:eastAsia="pl-PL"/>
              </w:rPr>
            </w:pPr>
          </w:p>
        </w:tc>
        <w:tc>
          <w:tcPr>
            <w:tcW w:w="5140" w:type="dxa"/>
            <w:tcBorders>
              <w:top w:val="nil"/>
              <w:left w:val="nil"/>
              <w:bottom w:val="nil"/>
              <w:right w:val="nil"/>
            </w:tcBorders>
            <w:shd w:val="clear" w:color="auto" w:fill="auto"/>
            <w:noWrap/>
            <w:vAlign w:val="bottom"/>
            <w:hideMark/>
          </w:tcPr>
          <w:p w14:paraId="33BC08C3"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4FA8F00A"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F0D8940" w14:textId="77777777" w:rsidR="00CF6B5F" w:rsidRPr="00093FD6" w:rsidRDefault="00CF6B5F" w:rsidP="00CF6B5F">
            <w:pPr>
              <w:spacing w:after="0" w:line="240" w:lineRule="auto"/>
              <w:rPr>
                <w:rFonts w:ascii="Times New Roman" w:eastAsia="Times New Roman" w:hAnsi="Times New Roman" w:cs="Times New Roman"/>
                <w:sz w:val="20"/>
                <w:szCs w:val="20"/>
                <w:lang w:eastAsia="pl-PL"/>
              </w:rPr>
            </w:pPr>
          </w:p>
        </w:tc>
        <w:tc>
          <w:tcPr>
            <w:tcW w:w="5446" w:type="dxa"/>
            <w:gridSpan w:val="3"/>
            <w:tcBorders>
              <w:top w:val="nil"/>
              <w:left w:val="nil"/>
              <w:bottom w:val="nil"/>
              <w:right w:val="nil"/>
            </w:tcBorders>
            <w:shd w:val="clear" w:color="auto" w:fill="auto"/>
            <w:noWrap/>
            <w:vAlign w:val="bottom"/>
            <w:hideMark/>
          </w:tcPr>
          <w:p w14:paraId="65571904" w14:textId="209D316C" w:rsidR="00CF6B5F" w:rsidRPr="00093FD6" w:rsidRDefault="00CF6B5F" w:rsidP="00CF6B5F">
            <w:pPr>
              <w:spacing w:after="0" w:line="240" w:lineRule="auto"/>
              <w:rPr>
                <w:rFonts w:ascii="Times New Roman" w:eastAsia="Times New Roman" w:hAnsi="Times New Roman" w:cs="Times New Roman"/>
                <w:i/>
                <w:iCs/>
                <w:color w:val="000000"/>
                <w:sz w:val="24"/>
                <w:szCs w:val="24"/>
                <w:lang w:eastAsia="pl-PL"/>
              </w:rPr>
            </w:pPr>
          </w:p>
        </w:tc>
        <w:tc>
          <w:tcPr>
            <w:tcW w:w="2084" w:type="dxa"/>
            <w:tcBorders>
              <w:top w:val="nil"/>
              <w:left w:val="nil"/>
              <w:bottom w:val="nil"/>
              <w:right w:val="nil"/>
            </w:tcBorders>
            <w:shd w:val="clear" w:color="auto" w:fill="auto"/>
            <w:noWrap/>
            <w:vAlign w:val="bottom"/>
            <w:hideMark/>
          </w:tcPr>
          <w:p w14:paraId="59679434" w14:textId="77777777" w:rsidR="00CF6B5F" w:rsidRPr="00093FD6" w:rsidRDefault="00CF6B5F" w:rsidP="00CF6B5F">
            <w:pPr>
              <w:spacing w:after="0" w:line="240" w:lineRule="auto"/>
              <w:rPr>
                <w:rFonts w:ascii="Times New Roman" w:eastAsia="Times New Roman" w:hAnsi="Times New Roman" w:cs="Times New Roman"/>
                <w:i/>
                <w:iCs/>
                <w:color w:val="000000"/>
                <w:sz w:val="24"/>
                <w:szCs w:val="24"/>
                <w:lang w:eastAsia="pl-PL"/>
              </w:rPr>
            </w:pPr>
          </w:p>
        </w:tc>
      </w:tr>
    </w:tbl>
    <w:p w14:paraId="69B9E754" w14:textId="77777777" w:rsidR="00CF6B5F" w:rsidRDefault="00CF6B5F" w:rsidP="00FD78EA">
      <w:pPr>
        <w:rPr>
          <w:rFonts w:ascii="Times New Roman" w:hAnsi="Times New Roman" w:cs="Times New Roman"/>
          <w:b/>
          <w:sz w:val="24"/>
          <w:szCs w:val="24"/>
        </w:rPr>
        <w:sectPr w:rsidR="00CF6B5F" w:rsidSect="005D2C80">
          <w:footerReference w:type="default" r:id="rId26"/>
          <w:pgSz w:w="16838" w:h="11906" w:orient="landscape"/>
          <w:pgMar w:top="1985" w:right="1418" w:bottom="1418" w:left="1985" w:header="709" w:footer="709" w:gutter="0"/>
          <w:cols w:space="708"/>
          <w:docGrid w:linePitch="360"/>
        </w:sectPr>
      </w:pPr>
    </w:p>
    <w:p w14:paraId="06348376" w14:textId="55DAFA90" w:rsidR="00FD78EA" w:rsidRPr="00FD78EA" w:rsidRDefault="00FD78EA" w:rsidP="00FD78EA">
      <w:pPr>
        <w:rPr>
          <w:rFonts w:ascii="Times New Roman" w:eastAsia="Times New Roman" w:hAnsi="Times New Roman" w:cs="Times New Roman"/>
          <w:sz w:val="20"/>
          <w:szCs w:val="20"/>
          <w:lang w:eastAsia="pl-PL"/>
        </w:rPr>
        <w:sectPr w:rsidR="00FD78EA" w:rsidRPr="00FD78EA" w:rsidSect="00FD78EA">
          <w:type w:val="continuous"/>
          <w:pgSz w:w="16838" w:h="11906" w:orient="landscape"/>
          <w:pgMar w:top="1985" w:right="1418" w:bottom="1418" w:left="1985" w:header="709" w:footer="709" w:gutter="0"/>
          <w:cols w:space="708"/>
          <w:docGrid w:linePitch="360"/>
        </w:sectPr>
      </w:pPr>
    </w:p>
    <w:tbl>
      <w:tblPr>
        <w:tblpPr w:leftFromText="141" w:rightFromText="141" w:vertAnchor="text" w:tblpY="1"/>
        <w:tblOverlap w:val="never"/>
        <w:tblW w:w="10206" w:type="dxa"/>
        <w:tblCellMar>
          <w:left w:w="70" w:type="dxa"/>
          <w:right w:w="70" w:type="dxa"/>
        </w:tblCellMar>
        <w:tblLook w:val="04A0" w:firstRow="1" w:lastRow="0" w:firstColumn="1" w:lastColumn="0" w:noHBand="0" w:noVBand="1"/>
      </w:tblPr>
      <w:tblGrid>
        <w:gridCol w:w="623"/>
        <w:gridCol w:w="5020"/>
        <w:gridCol w:w="607"/>
        <w:gridCol w:w="960"/>
        <w:gridCol w:w="1171"/>
        <w:gridCol w:w="1501"/>
        <w:gridCol w:w="1521"/>
        <w:gridCol w:w="1587"/>
      </w:tblGrid>
      <w:tr w:rsidR="005D2C80" w:rsidRPr="00BD485C" w14:paraId="47409F39" w14:textId="77777777" w:rsidTr="00365C9A">
        <w:trPr>
          <w:trHeight w:val="300"/>
        </w:trPr>
        <w:tc>
          <w:tcPr>
            <w:tcW w:w="623" w:type="dxa"/>
            <w:tcBorders>
              <w:top w:val="nil"/>
              <w:left w:val="nil"/>
              <w:bottom w:val="nil"/>
              <w:right w:val="nil"/>
            </w:tcBorders>
            <w:shd w:val="clear" w:color="auto" w:fill="auto"/>
            <w:noWrap/>
            <w:vAlign w:val="bottom"/>
            <w:hideMark/>
          </w:tcPr>
          <w:p w14:paraId="7E21F634" w14:textId="52056073"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77EF1E0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2B5EE29B"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22830D8"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0AE6B4D3"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4FB3BAEC"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3D16D962"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309E62CA"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0E334752" w14:textId="77777777" w:rsidTr="00365C9A">
        <w:trPr>
          <w:trHeight w:val="375"/>
        </w:trPr>
        <w:tc>
          <w:tcPr>
            <w:tcW w:w="623" w:type="dxa"/>
            <w:tcBorders>
              <w:top w:val="nil"/>
              <w:left w:val="nil"/>
              <w:bottom w:val="nil"/>
              <w:right w:val="nil"/>
            </w:tcBorders>
            <w:shd w:val="clear" w:color="auto" w:fill="auto"/>
            <w:noWrap/>
            <w:vAlign w:val="bottom"/>
            <w:hideMark/>
          </w:tcPr>
          <w:p w14:paraId="15291E42"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657A8791" w14:textId="77777777" w:rsidR="005D2C80" w:rsidRPr="00BD485C" w:rsidRDefault="005D2C80" w:rsidP="00365C9A">
            <w:pPr>
              <w:spacing w:after="0" w:line="240" w:lineRule="auto"/>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 xml:space="preserve">FORMULARZ CENOWY </w:t>
            </w:r>
          </w:p>
        </w:tc>
        <w:tc>
          <w:tcPr>
            <w:tcW w:w="607" w:type="dxa"/>
            <w:tcBorders>
              <w:top w:val="nil"/>
              <w:left w:val="nil"/>
              <w:bottom w:val="nil"/>
              <w:right w:val="nil"/>
            </w:tcBorders>
            <w:shd w:val="clear" w:color="auto" w:fill="auto"/>
            <w:noWrap/>
            <w:vAlign w:val="bottom"/>
            <w:hideMark/>
          </w:tcPr>
          <w:p w14:paraId="28AFAB5B" w14:textId="77777777" w:rsidR="005D2C80" w:rsidRPr="00BD485C" w:rsidRDefault="005D2C80" w:rsidP="00365C9A">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764D883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176E9A3E"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091FF94B"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3108" w:type="dxa"/>
            <w:gridSpan w:val="2"/>
            <w:tcBorders>
              <w:top w:val="nil"/>
              <w:left w:val="nil"/>
              <w:bottom w:val="nil"/>
              <w:right w:val="nil"/>
            </w:tcBorders>
            <w:shd w:val="clear" w:color="auto" w:fill="auto"/>
            <w:noWrap/>
            <w:vAlign w:val="bottom"/>
            <w:hideMark/>
          </w:tcPr>
          <w:p w14:paraId="2AAB71A3" w14:textId="355D829B"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Zał. nr</w:t>
            </w:r>
            <w:r w:rsidR="0034163E">
              <w:rPr>
                <w:rFonts w:ascii="Times New Roman" w:eastAsia="Times New Roman" w:hAnsi="Times New Roman" w:cs="Times New Roman"/>
                <w:color w:val="000000"/>
                <w:lang w:eastAsia="pl-PL"/>
              </w:rPr>
              <w:t xml:space="preserve"> 2.2</w:t>
            </w:r>
          </w:p>
        </w:tc>
      </w:tr>
      <w:tr w:rsidR="005D2C80" w:rsidRPr="00BD485C" w14:paraId="12DBBE10" w14:textId="77777777" w:rsidTr="00365C9A">
        <w:trPr>
          <w:trHeight w:val="375"/>
        </w:trPr>
        <w:tc>
          <w:tcPr>
            <w:tcW w:w="623" w:type="dxa"/>
            <w:tcBorders>
              <w:top w:val="nil"/>
              <w:left w:val="nil"/>
              <w:bottom w:val="nil"/>
              <w:right w:val="nil"/>
            </w:tcBorders>
            <w:shd w:val="clear" w:color="auto" w:fill="auto"/>
            <w:noWrap/>
            <w:vAlign w:val="bottom"/>
            <w:hideMark/>
          </w:tcPr>
          <w:p w14:paraId="6043C4B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p>
        </w:tc>
        <w:tc>
          <w:tcPr>
            <w:tcW w:w="5020" w:type="dxa"/>
            <w:tcBorders>
              <w:top w:val="nil"/>
              <w:left w:val="nil"/>
              <w:bottom w:val="nil"/>
              <w:right w:val="nil"/>
            </w:tcBorders>
            <w:shd w:val="clear" w:color="auto" w:fill="auto"/>
            <w:noWrap/>
            <w:vAlign w:val="bottom"/>
            <w:hideMark/>
          </w:tcPr>
          <w:p w14:paraId="22DF9075" w14:textId="77777777" w:rsidR="005D2C80" w:rsidRPr="00BD485C" w:rsidRDefault="005D2C80" w:rsidP="00365C9A">
            <w:pPr>
              <w:spacing w:after="0" w:line="240" w:lineRule="auto"/>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CZ.2 ELEMENTY STERUJĄCE</w:t>
            </w:r>
          </w:p>
        </w:tc>
        <w:tc>
          <w:tcPr>
            <w:tcW w:w="607" w:type="dxa"/>
            <w:tcBorders>
              <w:top w:val="nil"/>
              <w:left w:val="nil"/>
              <w:bottom w:val="nil"/>
              <w:right w:val="nil"/>
            </w:tcBorders>
            <w:shd w:val="clear" w:color="auto" w:fill="auto"/>
            <w:noWrap/>
            <w:vAlign w:val="bottom"/>
            <w:hideMark/>
          </w:tcPr>
          <w:p w14:paraId="75B58D66" w14:textId="77777777" w:rsidR="005D2C80" w:rsidRPr="00BD485C" w:rsidRDefault="005D2C80" w:rsidP="00365C9A">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50FE8B6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50369FF2"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5AA2E33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35F3F98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6BB827CC"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119A6A33" w14:textId="77777777" w:rsidTr="00365C9A">
        <w:trPr>
          <w:trHeight w:val="300"/>
        </w:trPr>
        <w:tc>
          <w:tcPr>
            <w:tcW w:w="623" w:type="dxa"/>
            <w:tcBorders>
              <w:top w:val="nil"/>
              <w:left w:val="nil"/>
              <w:bottom w:val="nil"/>
              <w:right w:val="nil"/>
            </w:tcBorders>
            <w:shd w:val="clear" w:color="auto" w:fill="auto"/>
            <w:noWrap/>
            <w:vAlign w:val="bottom"/>
            <w:hideMark/>
          </w:tcPr>
          <w:p w14:paraId="1317368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7C93437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388FFA1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679C6FB"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08D34C6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2D25B367"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1A60368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7819D201"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4440CAF9" w14:textId="77777777" w:rsidTr="00365C9A">
        <w:trPr>
          <w:trHeight w:val="375"/>
        </w:trPr>
        <w:tc>
          <w:tcPr>
            <w:tcW w:w="623" w:type="dxa"/>
            <w:tcBorders>
              <w:top w:val="single" w:sz="4" w:space="0" w:color="auto"/>
              <w:left w:val="single" w:sz="4" w:space="0" w:color="auto"/>
              <w:bottom w:val="nil"/>
              <w:right w:val="single" w:sz="4" w:space="0" w:color="auto"/>
            </w:tcBorders>
            <w:shd w:val="clear" w:color="auto" w:fill="auto"/>
            <w:noWrap/>
            <w:vAlign w:val="center"/>
            <w:hideMark/>
          </w:tcPr>
          <w:p w14:paraId="6BE8E77D" w14:textId="77777777" w:rsidR="005D2C80" w:rsidRPr="00BD485C" w:rsidRDefault="005D2C80" w:rsidP="00365C9A">
            <w:pPr>
              <w:spacing w:after="0" w:line="240" w:lineRule="auto"/>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L.p</w:t>
            </w:r>
            <w:r>
              <w:rPr>
                <w:rFonts w:ascii="Times New Roman" w:eastAsia="Times New Roman" w:hAnsi="Times New Roman" w:cs="Times New Roman"/>
                <w:b/>
                <w:bCs/>
                <w:color w:val="000000"/>
                <w:sz w:val="28"/>
                <w:szCs w:val="28"/>
                <w:lang w:eastAsia="pl-PL"/>
              </w:rPr>
              <w:t>.</w:t>
            </w:r>
          </w:p>
        </w:tc>
        <w:tc>
          <w:tcPr>
            <w:tcW w:w="5020" w:type="dxa"/>
            <w:tcBorders>
              <w:top w:val="single" w:sz="4" w:space="0" w:color="auto"/>
              <w:left w:val="nil"/>
              <w:bottom w:val="nil"/>
              <w:right w:val="single" w:sz="4" w:space="0" w:color="auto"/>
            </w:tcBorders>
            <w:shd w:val="clear" w:color="auto" w:fill="auto"/>
            <w:noWrap/>
            <w:vAlign w:val="center"/>
            <w:hideMark/>
          </w:tcPr>
          <w:p w14:paraId="610592C1"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Wyszczególnienie</w:t>
            </w:r>
          </w:p>
        </w:tc>
        <w:tc>
          <w:tcPr>
            <w:tcW w:w="607" w:type="dxa"/>
            <w:tcBorders>
              <w:top w:val="single" w:sz="4" w:space="0" w:color="auto"/>
              <w:left w:val="nil"/>
              <w:bottom w:val="nil"/>
              <w:right w:val="single" w:sz="4" w:space="0" w:color="auto"/>
            </w:tcBorders>
            <w:shd w:val="clear" w:color="auto" w:fill="auto"/>
            <w:noWrap/>
            <w:vAlign w:val="center"/>
            <w:hideMark/>
          </w:tcPr>
          <w:p w14:paraId="2DDBE921"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j</w:t>
            </w:r>
            <w:r>
              <w:rPr>
                <w:rFonts w:ascii="Times New Roman" w:eastAsia="Times New Roman" w:hAnsi="Times New Roman" w:cs="Times New Roman"/>
                <w:b/>
                <w:bCs/>
                <w:color w:val="000000"/>
                <w:sz w:val="28"/>
                <w:szCs w:val="28"/>
                <w:lang w:eastAsia="pl-PL"/>
              </w:rPr>
              <w:t>.</w:t>
            </w:r>
            <w:r w:rsidRPr="00BD485C">
              <w:rPr>
                <w:rFonts w:ascii="Times New Roman" w:eastAsia="Times New Roman" w:hAnsi="Times New Roman" w:cs="Times New Roman"/>
                <w:b/>
                <w:bCs/>
                <w:color w:val="000000"/>
                <w:sz w:val="28"/>
                <w:szCs w:val="28"/>
                <w:lang w:eastAsia="pl-PL"/>
              </w:rPr>
              <w:t>m</w:t>
            </w:r>
            <w:r>
              <w:rPr>
                <w:rFonts w:ascii="Times New Roman" w:eastAsia="Times New Roman" w:hAnsi="Times New Roman" w:cs="Times New Roman"/>
                <w:b/>
                <w:bCs/>
                <w:color w:val="000000"/>
                <w:sz w:val="28"/>
                <w:szCs w:val="28"/>
                <w:lang w:eastAsia="pl-PL"/>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8B69DB"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RAZEM</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4768F2B7"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4"/>
                <w:szCs w:val="24"/>
                <w:lang w:eastAsia="pl-PL"/>
              </w:rPr>
            </w:pPr>
            <w:r w:rsidRPr="00BD485C">
              <w:rPr>
                <w:rFonts w:ascii="Times New Roman" w:eastAsia="Times New Roman" w:hAnsi="Times New Roman" w:cs="Times New Roman"/>
                <w:b/>
                <w:bCs/>
                <w:color w:val="000000"/>
                <w:sz w:val="24"/>
                <w:szCs w:val="24"/>
                <w:lang w:eastAsia="pl-PL"/>
              </w:rPr>
              <w:t>cena netto</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0342F7F"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4"/>
                <w:szCs w:val="24"/>
                <w:lang w:eastAsia="pl-PL"/>
              </w:rPr>
            </w:pPr>
            <w:r w:rsidRPr="00BD485C">
              <w:rPr>
                <w:rFonts w:ascii="Times New Roman" w:eastAsia="Times New Roman" w:hAnsi="Times New Roman" w:cs="Times New Roman"/>
                <w:b/>
                <w:bCs/>
                <w:color w:val="000000"/>
                <w:sz w:val="24"/>
                <w:szCs w:val="24"/>
                <w:lang w:eastAsia="pl-PL"/>
              </w:rPr>
              <w:t>wartość netto</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0D0EECE3"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4"/>
                <w:szCs w:val="24"/>
                <w:lang w:eastAsia="pl-PL"/>
              </w:rPr>
            </w:pPr>
            <w:r w:rsidRPr="00BD485C">
              <w:rPr>
                <w:rFonts w:ascii="Times New Roman" w:eastAsia="Times New Roman" w:hAnsi="Times New Roman" w:cs="Times New Roman"/>
                <w:b/>
                <w:bCs/>
                <w:color w:val="000000"/>
                <w:sz w:val="24"/>
                <w:szCs w:val="24"/>
                <w:lang w:eastAsia="pl-PL"/>
              </w:rPr>
              <w:t>podatek VAT</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0A27A76"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4"/>
                <w:szCs w:val="24"/>
                <w:lang w:eastAsia="pl-PL"/>
              </w:rPr>
            </w:pPr>
            <w:r w:rsidRPr="00BD485C">
              <w:rPr>
                <w:rFonts w:ascii="Times New Roman" w:eastAsia="Times New Roman" w:hAnsi="Times New Roman" w:cs="Times New Roman"/>
                <w:b/>
                <w:bCs/>
                <w:color w:val="000000"/>
                <w:sz w:val="24"/>
                <w:szCs w:val="24"/>
                <w:lang w:eastAsia="pl-PL"/>
              </w:rPr>
              <w:t>wartość brutto</w:t>
            </w:r>
          </w:p>
        </w:tc>
      </w:tr>
      <w:tr w:rsidR="005D2C80" w:rsidRPr="00BD485C" w14:paraId="53E39AF5" w14:textId="77777777" w:rsidTr="00365C9A">
        <w:trPr>
          <w:trHeight w:val="63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7E9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w:t>
            </w:r>
          </w:p>
        </w:tc>
        <w:tc>
          <w:tcPr>
            <w:tcW w:w="5020" w:type="dxa"/>
            <w:tcBorders>
              <w:top w:val="single" w:sz="4" w:space="0" w:color="auto"/>
              <w:left w:val="nil"/>
              <w:bottom w:val="single" w:sz="4" w:space="0" w:color="auto"/>
              <w:right w:val="single" w:sz="4" w:space="0" w:color="auto"/>
            </w:tcBorders>
            <w:shd w:val="clear" w:color="FFFFCC" w:fill="FFFFFF"/>
            <w:vAlign w:val="center"/>
            <w:hideMark/>
          </w:tcPr>
          <w:p w14:paraId="0E8008F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Aparat zmierzchowy AWZ-30, 30A, IP65 lub równoważny*</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0E41E8D"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A7503FB"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23</w:t>
            </w:r>
          </w:p>
        </w:tc>
        <w:tc>
          <w:tcPr>
            <w:tcW w:w="1171" w:type="dxa"/>
            <w:tcBorders>
              <w:top w:val="nil"/>
              <w:left w:val="nil"/>
              <w:bottom w:val="single" w:sz="4" w:space="0" w:color="auto"/>
              <w:right w:val="single" w:sz="4" w:space="0" w:color="auto"/>
            </w:tcBorders>
            <w:shd w:val="clear" w:color="auto" w:fill="auto"/>
            <w:noWrap/>
            <w:vAlign w:val="bottom"/>
            <w:hideMark/>
          </w:tcPr>
          <w:p w14:paraId="6626783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CDED37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B641F67" w14:textId="4A82D82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B1586D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B5E4F69" w14:textId="77777777" w:rsidTr="00365C9A">
        <w:trPr>
          <w:trHeight w:val="63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DBC9E9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w:t>
            </w:r>
          </w:p>
        </w:tc>
        <w:tc>
          <w:tcPr>
            <w:tcW w:w="5020" w:type="dxa"/>
            <w:tcBorders>
              <w:top w:val="nil"/>
              <w:left w:val="nil"/>
              <w:bottom w:val="single" w:sz="4" w:space="0" w:color="auto"/>
              <w:right w:val="single" w:sz="4" w:space="0" w:color="auto"/>
            </w:tcBorders>
            <w:shd w:val="clear" w:color="FFFFCC" w:fill="FFFFFF"/>
            <w:vAlign w:val="center"/>
            <w:hideMark/>
          </w:tcPr>
          <w:p w14:paraId="281BFA4B"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Aparat zmierzchowy AZH-106, 16A, IP65 lub równoważny*</w:t>
            </w:r>
          </w:p>
        </w:tc>
        <w:tc>
          <w:tcPr>
            <w:tcW w:w="607" w:type="dxa"/>
            <w:tcBorders>
              <w:top w:val="nil"/>
              <w:left w:val="nil"/>
              <w:bottom w:val="single" w:sz="4" w:space="0" w:color="auto"/>
              <w:right w:val="single" w:sz="4" w:space="0" w:color="auto"/>
            </w:tcBorders>
            <w:shd w:val="clear" w:color="auto" w:fill="auto"/>
            <w:noWrap/>
            <w:vAlign w:val="center"/>
            <w:hideMark/>
          </w:tcPr>
          <w:p w14:paraId="545DCC0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D6874D8"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28</w:t>
            </w:r>
          </w:p>
        </w:tc>
        <w:tc>
          <w:tcPr>
            <w:tcW w:w="1171" w:type="dxa"/>
            <w:tcBorders>
              <w:top w:val="nil"/>
              <w:left w:val="nil"/>
              <w:bottom w:val="single" w:sz="4" w:space="0" w:color="auto"/>
              <w:right w:val="single" w:sz="4" w:space="0" w:color="auto"/>
            </w:tcBorders>
            <w:shd w:val="clear" w:color="auto" w:fill="auto"/>
            <w:noWrap/>
            <w:vAlign w:val="bottom"/>
            <w:hideMark/>
          </w:tcPr>
          <w:p w14:paraId="1B574F9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F946A5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7BC1087C" w14:textId="18AC5772"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76F7EC0"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2A0ED7E" w14:textId="77777777" w:rsidTr="00365C9A">
        <w:trPr>
          <w:trHeight w:val="63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C1949C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w:t>
            </w:r>
          </w:p>
        </w:tc>
        <w:tc>
          <w:tcPr>
            <w:tcW w:w="5020" w:type="dxa"/>
            <w:tcBorders>
              <w:top w:val="nil"/>
              <w:left w:val="nil"/>
              <w:bottom w:val="single" w:sz="4" w:space="0" w:color="auto"/>
              <w:right w:val="single" w:sz="4" w:space="0" w:color="auto"/>
            </w:tcBorders>
            <w:shd w:val="clear" w:color="FFFFCC" w:fill="FFFFFF"/>
            <w:vAlign w:val="center"/>
            <w:hideMark/>
          </w:tcPr>
          <w:p w14:paraId="71315BCB"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Aparat zmierzchowy AZH-C, 10A, IP65 lub równoważny*</w:t>
            </w:r>
          </w:p>
        </w:tc>
        <w:tc>
          <w:tcPr>
            <w:tcW w:w="607" w:type="dxa"/>
            <w:tcBorders>
              <w:top w:val="nil"/>
              <w:left w:val="nil"/>
              <w:bottom w:val="single" w:sz="4" w:space="0" w:color="auto"/>
              <w:right w:val="single" w:sz="4" w:space="0" w:color="auto"/>
            </w:tcBorders>
            <w:shd w:val="clear" w:color="auto" w:fill="auto"/>
            <w:noWrap/>
            <w:vAlign w:val="center"/>
            <w:hideMark/>
          </w:tcPr>
          <w:p w14:paraId="0D9B739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FAEDAB3"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18</w:t>
            </w:r>
          </w:p>
        </w:tc>
        <w:tc>
          <w:tcPr>
            <w:tcW w:w="1171" w:type="dxa"/>
            <w:tcBorders>
              <w:top w:val="nil"/>
              <w:left w:val="nil"/>
              <w:bottom w:val="single" w:sz="4" w:space="0" w:color="auto"/>
              <w:right w:val="single" w:sz="4" w:space="0" w:color="auto"/>
            </w:tcBorders>
            <w:shd w:val="clear" w:color="auto" w:fill="auto"/>
            <w:noWrap/>
            <w:vAlign w:val="bottom"/>
            <w:hideMark/>
          </w:tcPr>
          <w:p w14:paraId="1208D34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79D305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4555220" w14:textId="26A3781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83C76A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667D802" w14:textId="77777777" w:rsidTr="00365C9A">
        <w:trPr>
          <w:trHeight w:val="63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2C3A1C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w:t>
            </w:r>
          </w:p>
        </w:tc>
        <w:tc>
          <w:tcPr>
            <w:tcW w:w="5020" w:type="dxa"/>
            <w:tcBorders>
              <w:top w:val="nil"/>
              <w:left w:val="nil"/>
              <w:bottom w:val="single" w:sz="4" w:space="0" w:color="auto"/>
              <w:right w:val="single" w:sz="4" w:space="0" w:color="auto"/>
            </w:tcBorders>
            <w:shd w:val="clear" w:color="FFFFCC" w:fill="FFFFFF"/>
            <w:vAlign w:val="center"/>
            <w:hideMark/>
          </w:tcPr>
          <w:p w14:paraId="5623746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Aparat zmierzchowy z sondą zew. AZH-S, 16A lub równoważny*</w:t>
            </w:r>
          </w:p>
        </w:tc>
        <w:tc>
          <w:tcPr>
            <w:tcW w:w="607" w:type="dxa"/>
            <w:tcBorders>
              <w:top w:val="nil"/>
              <w:left w:val="nil"/>
              <w:bottom w:val="single" w:sz="4" w:space="0" w:color="auto"/>
              <w:right w:val="single" w:sz="4" w:space="0" w:color="auto"/>
            </w:tcBorders>
            <w:shd w:val="clear" w:color="auto" w:fill="auto"/>
            <w:noWrap/>
            <w:vAlign w:val="center"/>
            <w:hideMark/>
          </w:tcPr>
          <w:p w14:paraId="29350A5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2DAF95B"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24</w:t>
            </w:r>
          </w:p>
        </w:tc>
        <w:tc>
          <w:tcPr>
            <w:tcW w:w="1171" w:type="dxa"/>
            <w:tcBorders>
              <w:top w:val="nil"/>
              <w:left w:val="nil"/>
              <w:bottom w:val="single" w:sz="4" w:space="0" w:color="auto"/>
              <w:right w:val="single" w:sz="4" w:space="0" w:color="auto"/>
            </w:tcBorders>
            <w:shd w:val="clear" w:color="auto" w:fill="auto"/>
            <w:noWrap/>
            <w:vAlign w:val="bottom"/>
            <w:hideMark/>
          </w:tcPr>
          <w:p w14:paraId="559D100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57C625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FD47061" w14:textId="68441094"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63E8007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4528F41" w14:textId="77777777" w:rsidTr="00365C9A">
        <w:trPr>
          <w:trHeight w:val="63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8D6B6B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5.</w:t>
            </w:r>
          </w:p>
        </w:tc>
        <w:tc>
          <w:tcPr>
            <w:tcW w:w="5020" w:type="dxa"/>
            <w:tcBorders>
              <w:top w:val="nil"/>
              <w:left w:val="nil"/>
              <w:bottom w:val="single" w:sz="4" w:space="0" w:color="auto"/>
              <w:right w:val="single" w:sz="4" w:space="0" w:color="auto"/>
            </w:tcBorders>
            <w:shd w:val="clear" w:color="FFFFCC" w:fill="FFFFFF"/>
            <w:vAlign w:val="center"/>
            <w:hideMark/>
          </w:tcPr>
          <w:p w14:paraId="102B88B5"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Automat zm</w:t>
            </w:r>
            <w:r>
              <w:rPr>
                <w:rFonts w:ascii="Times New Roman" w:eastAsia="Times New Roman" w:hAnsi="Times New Roman" w:cs="Times New Roman"/>
                <w:sz w:val="24"/>
                <w:szCs w:val="24"/>
                <w:lang w:eastAsia="pl-PL"/>
              </w:rPr>
              <w:t>ierzchowy ZA-B z hermetyczną sondą</w:t>
            </w:r>
            <w:r w:rsidRPr="00BD485C">
              <w:rPr>
                <w:rFonts w:ascii="Times New Roman" w:eastAsia="Times New Roman" w:hAnsi="Times New Roman" w:cs="Times New Roman"/>
                <w:sz w:val="24"/>
                <w:szCs w:val="24"/>
                <w:lang w:eastAsia="pl-PL"/>
              </w:rPr>
              <w:t xml:space="preserve"> 230 na szynę TH35</w:t>
            </w:r>
          </w:p>
        </w:tc>
        <w:tc>
          <w:tcPr>
            <w:tcW w:w="607" w:type="dxa"/>
            <w:tcBorders>
              <w:top w:val="nil"/>
              <w:left w:val="nil"/>
              <w:bottom w:val="single" w:sz="4" w:space="0" w:color="auto"/>
              <w:right w:val="single" w:sz="4" w:space="0" w:color="auto"/>
            </w:tcBorders>
            <w:shd w:val="clear" w:color="000000" w:fill="FFFFFF"/>
            <w:noWrap/>
            <w:vAlign w:val="center"/>
            <w:hideMark/>
          </w:tcPr>
          <w:p w14:paraId="71284A8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1BF7DB9"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12</w:t>
            </w:r>
          </w:p>
        </w:tc>
        <w:tc>
          <w:tcPr>
            <w:tcW w:w="1171" w:type="dxa"/>
            <w:tcBorders>
              <w:top w:val="nil"/>
              <w:left w:val="nil"/>
              <w:bottom w:val="single" w:sz="4" w:space="0" w:color="auto"/>
              <w:right w:val="single" w:sz="4" w:space="0" w:color="auto"/>
            </w:tcBorders>
            <w:shd w:val="clear" w:color="auto" w:fill="auto"/>
            <w:noWrap/>
            <w:vAlign w:val="bottom"/>
            <w:hideMark/>
          </w:tcPr>
          <w:p w14:paraId="1A46FF0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0B324D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399D9EC" w14:textId="163CFD5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04A0FF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055618F"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E4E905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6.</w:t>
            </w:r>
          </w:p>
        </w:tc>
        <w:tc>
          <w:tcPr>
            <w:tcW w:w="5020" w:type="dxa"/>
            <w:tcBorders>
              <w:top w:val="nil"/>
              <w:left w:val="nil"/>
              <w:bottom w:val="single" w:sz="4" w:space="0" w:color="auto"/>
              <w:right w:val="single" w:sz="4" w:space="0" w:color="auto"/>
            </w:tcBorders>
            <w:shd w:val="clear" w:color="FFFFCC" w:fill="FFFFFF"/>
            <w:vAlign w:val="center"/>
            <w:hideMark/>
          </w:tcPr>
          <w:p w14:paraId="27056B99"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Bezpiecznik D01 GL/GG 6A</w:t>
            </w:r>
          </w:p>
        </w:tc>
        <w:tc>
          <w:tcPr>
            <w:tcW w:w="607" w:type="dxa"/>
            <w:tcBorders>
              <w:top w:val="nil"/>
              <w:left w:val="nil"/>
              <w:bottom w:val="single" w:sz="4" w:space="0" w:color="auto"/>
              <w:right w:val="single" w:sz="4" w:space="0" w:color="auto"/>
            </w:tcBorders>
            <w:shd w:val="clear" w:color="000000" w:fill="FFFFFF"/>
            <w:noWrap/>
            <w:vAlign w:val="center"/>
            <w:hideMark/>
          </w:tcPr>
          <w:p w14:paraId="15FD9364"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C0C2FC1"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30</w:t>
            </w:r>
          </w:p>
        </w:tc>
        <w:tc>
          <w:tcPr>
            <w:tcW w:w="1171" w:type="dxa"/>
            <w:tcBorders>
              <w:top w:val="nil"/>
              <w:left w:val="nil"/>
              <w:bottom w:val="single" w:sz="4" w:space="0" w:color="auto"/>
              <w:right w:val="single" w:sz="4" w:space="0" w:color="auto"/>
            </w:tcBorders>
            <w:shd w:val="clear" w:color="auto" w:fill="auto"/>
            <w:noWrap/>
            <w:vAlign w:val="bottom"/>
            <w:hideMark/>
          </w:tcPr>
          <w:p w14:paraId="3A90E37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372483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248F125" w14:textId="3CD0E5CD"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357F4C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2233BBA"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8C95C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7.</w:t>
            </w:r>
          </w:p>
        </w:tc>
        <w:tc>
          <w:tcPr>
            <w:tcW w:w="5020" w:type="dxa"/>
            <w:tcBorders>
              <w:top w:val="nil"/>
              <w:left w:val="nil"/>
              <w:bottom w:val="single" w:sz="4" w:space="0" w:color="auto"/>
              <w:right w:val="single" w:sz="4" w:space="0" w:color="auto"/>
            </w:tcBorders>
            <w:shd w:val="clear" w:color="FFFFCC" w:fill="FFFFFF"/>
            <w:vAlign w:val="center"/>
            <w:hideMark/>
          </w:tcPr>
          <w:p w14:paraId="0A5B8DB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Rozłącznik izolacyjny 3-faz. 4P 63A</w:t>
            </w:r>
          </w:p>
        </w:tc>
        <w:tc>
          <w:tcPr>
            <w:tcW w:w="607" w:type="dxa"/>
            <w:tcBorders>
              <w:top w:val="nil"/>
              <w:left w:val="nil"/>
              <w:bottom w:val="single" w:sz="4" w:space="0" w:color="auto"/>
              <w:right w:val="single" w:sz="4" w:space="0" w:color="auto"/>
            </w:tcBorders>
            <w:shd w:val="clear" w:color="auto" w:fill="auto"/>
            <w:noWrap/>
            <w:vAlign w:val="center"/>
            <w:hideMark/>
          </w:tcPr>
          <w:p w14:paraId="7557D6B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5D5A17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13</w:t>
            </w:r>
          </w:p>
        </w:tc>
        <w:tc>
          <w:tcPr>
            <w:tcW w:w="1171" w:type="dxa"/>
            <w:tcBorders>
              <w:top w:val="nil"/>
              <w:left w:val="nil"/>
              <w:bottom w:val="single" w:sz="4" w:space="0" w:color="auto"/>
              <w:right w:val="single" w:sz="4" w:space="0" w:color="auto"/>
            </w:tcBorders>
            <w:shd w:val="clear" w:color="auto" w:fill="auto"/>
            <w:noWrap/>
            <w:vAlign w:val="bottom"/>
            <w:hideMark/>
          </w:tcPr>
          <w:p w14:paraId="2F9F604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103CDFF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A695A68" w14:textId="350CBD78"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6BE006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25F4617" w14:textId="77777777" w:rsidTr="00365C9A">
        <w:trPr>
          <w:trHeight w:val="45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CB7182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8.</w:t>
            </w:r>
          </w:p>
        </w:tc>
        <w:tc>
          <w:tcPr>
            <w:tcW w:w="5020" w:type="dxa"/>
            <w:tcBorders>
              <w:top w:val="nil"/>
              <w:left w:val="nil"/>
              <w:bottom w:val="single" w:sz="4" w:space="0" w:color="auto"/>
              <w:right w:val="single" w:sz="4" w:space="0" w:color="auto"/>
            </w:tcBorders>
            <w:shd w:val="clear" w:color="000000" w:fill="FFFFFF"/>
            <w:vAlign w:val="bottom"/>
            <w:hideMark/>
          </w:tcPr>
          <w:p w14:paraId="772651E1"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Wkładka topikowa BIWTS-DII-10A</w:t>
            </w:r>
          </w:p>
        </w:tc>
        <w:tc>
          <w:tcPr>
            <w:tcW w:w="607" w:type="dxa"/>
            <w:tcBorders>
              <w:top w:val="nil"/>
              <w:left w:val="nil"/>
              <w:bottom w:val="single" w:sz="4" w:space="0" w:color="auto"/>
              <w:right w:val="single" w:sz="4" w:space="0" w:color="auto"/>
            </w:tcBorders>
            <w:shd w:val="clear" w:color="000000" w:fill="FFFFFF"/>
            <w:noWrap/>
            <w:vAlign w:val="bottom"/>
            <w:hideMark/>
          </w:tcPr>
          <w:p w14:paraId="14200A0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C2E11A7"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 </w:t>
            </w:r>
          </w:p>
        </w:tc>
        <w:tc>
          <w:tcPr>
            <w:tcW w:w="1171" w:type="dxa"/>
            <w:tcBorders>
              <w:top w:val="nil"/>
              <w:left w:val="nil"/>
              <w:bottom w:val="single" w:sz="4" w:space="0" w:color="auto"/>
              <w:right w:val="single" w:sz="4" w:space="0" w:color="auto"/>
            </w:tcBorders>
            <w:shd w:val="clear" w:color="auto" w:fill="auto"/>
            <w:noWrap/>
            <w:vAlign w:val="bottom"/>
            <w:hideMark/>
          </w:tcPr>
          <w:p w14:paraId="7E67FC5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648C38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081690E" w14:textId="44CD6FD2"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FA830A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F33CE12" w14:textId="77777777" w:rsidTr="00365C9A">
        <w:trPr>
          <w:trHeight w:val="41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C10CEE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9.</w:t>
            </w:r>
          </w:p>
        </w:tc>
        <w:tc>
          <w:tcPr>
            <w:tcW w:w="5020" w:type="dxa"/>
            <w:tcBorders>
              <w:top w:val="nil"/>
              <w:left w:val="nil"/>
              <w:bottom w:val="single" w:sz="4" w:space="0" w:color="auto"/>
              <w:right w:val="single" w:sz="4" w:space="0" w:color="auto"/>
            </w:tcBorders>
            <w:shd w:val="clear" w:color="FFFFCC" w:fill="FFFFFF"/>
            <w:vAlign w:val="center"/>
            <w:hideMark/>
          </w:tcPr>
          <w:p w14:paraId="1BDD3E25"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WT-00 100A zw.</w:t>
            </w:r>
          </w:p>
        </w:tc>
        <w:tc>
          <w:tcPr>
            <w:tcW w:w="607" w:type="dxa"/>
            <w:tcBorders>
              <w:top w:val="nil"/>
              <w:left w:val="nil"/>
              <w:bottom w:val="single" w:sz="4" w:space="0" w:color="auto"/>
              <w:right w:val="single" w:sz="4" w:space="0" w:color="auto"/>
            </w:tcBorders>
            <w:shd w:val="clear" w:color="auto" w:fill="auto"/>
            <w:noWrap/>
            <w:vAlign w:val="center"/>
            <w:hideMark/>
          </w:tcPr>
          <w:p w14:paraId="11A5D1F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174668B"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098EA15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FD12F7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71701C2" w14:textId="1847B338"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8AB504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D7583C8" w14:textId="77777777" w:rsidTr="00365C9A">
        <w:trPr>
          <w:trHeight w:val="40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175624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10.</w:t>
            </w:r>
          </w:p>
        </w:tc>
        <w:tc>
          <w:tcPr>
            <w:tcW w:w="5020" w:type="dxa"/>
            <w:tcBorders>
              <w:top w:val="nil"/>
              <w:left w:val="nil"/>
              <w:bottom w:val="single" w:sz="4" w:space="0" w:color="auto"/>
              <w:right w:val="single" w:sz="4" w:space="0" w:color="auto"/>
            </w:tcBorders>
            <w:shd w:val="clear" w:color="FFFFCC" w:fill="FFFFFF"/>
            <w:vAlign w:val="center"/>
            <w:hideMark/>
          </w:tcPr>
          <w:p w14:paraId="5F49150A"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WT-00 125A zw.</w:t>
            </w:r>
          </w:p>
        </w:tc>
        <w:tc>
          <w:tcPr>
            <w:tcW w:w="607" w:type="dxa"/>
            <w:tcBorders>
              <w:top w:val="nil"/>
              <w:left w:val="nil"/>
              <w:bottom w:val="single" w:sz="4" w:space="0" w:color="auto"/>
              <w:right w:val="single" w:sz="4" w:space="0" w:color="auto"/>
            </w:tcBorders>
            <w:shd w:val="clear" w:color="auto" w:fill="auto"/>
            <w:noWrap/>
            <w:vAlign w:val="center"/>
            <w:hideMark/>
          </w:tcPr>
          <w:p w14:paraId="11B8FE2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0FA9F4C"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29BDCF8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1CF01E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2D88BF11" w14:textId="11B31C5A"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216BD9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2BD92F5" w14:textId="77777777" w:rsidTr="00365C9A">
        <w:trPr>
          <w:trHeight w:val="43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04D75C8"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11.</w:t>
            </w:r>
          </w:p>
        </w:tc>
        <w:tc>
          <w:tcPr>
            <w:tcW w:w="5020" w:type="dxa"/>
            <w:tcBorders>
              <w:top w:val="nil"/>
              <w:left w:val="nil"/>
              <w:bottom w:val="single" w:sz="4" w:space="0" w:color="auto"/>
              <w:right w:val="single" w:sz="4" w:space="0" w:color="auto"/>
            </w:tcBorders>
            <w:shd w:val="clear" w:color="FFFFCC" w:fill="FFFFFF"/>
            <w:vAlign w:val="center"/>
            <w:hideMark/>
          </w:tcPr>
          <w:p w14:paraId="46AC69A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WT-00 160A zw.</w:t>
            </w:r>
          </w:p>
        </w:tc>
        <w:tc>
          <w:tcPr>
            <w:tcW w:w="607" w:type="dxa"/>
            <w:tcBorders>
              <w:top w:val="nil"/>
              <w:left w:val="nil"/>
              <w:bottom w:val="single" w:sz="4" w:space="0" w:color="auto"/>
              <w:right w:val="single" w:sz="4" w:space="0" w:color="auto"/>
            </w:tcBorders>
            <w:shd w:val="clear" w:color="auto" w:fill="auto"/>
            <w:noWrap/>
            <w:vAlign w:val="center"/>
            <w:hideMark/>
          </w:tcPr>
          <w:p w14:paraId="5F5EDA8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4F24E39"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26</w:t>
            </w:r>
          </w:p>
        </w:tc>
        <w:tc>
          <w:tcPr>
            <w:tcW w:w="1171" w:type="dxa"/>
            <w:tcBorders>
              <w:top w:val="nil"/>
              <w:left w:val="nil"/>
              <w:bottom w:val="single" w:sz="4" w:space="0" w:color="auto"/>
              <w:right w:val="single" w:sz="4" w:space="0" w:color="auto"/>
            </w:tcBorders>
            <w:shd w:val="clear" w:color="auto" w:fill="auto"/>
            <w:noWrap/>
            <w:vAlign w:val="bottom"/>
            <w:hideMark/>
          </w:tcPr>
          <w:p w14:paraId="6EAFD11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9F5979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DC5E1F7" w14:textId="1F53543B"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B7A6D3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3BF16B5" w14:textId="77777777" w:rsidTr="00365C9A">
        <w:trPr>
          <w:trHeight w:val="40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DBB73B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12.</w:t>
            </w:r>
          </w:p>
        </w:tc>
        <w:tc>
          <w:tcPr>
            <w:tcW w:w="5020" w:type="dxa"/>
            <w:tcBorders>
              <w:top w:val="nil"/>
              <w:left w:val="nil"/>
              <w:bottom w:val="single" w:sz="4" w:space="0" w:color="auto"/>
              <w:right w:val="single" w:sz="4" w:space="0" w:color="auto"/>
            </w:tcBorders>
            <w:shd w:val="clear" w:color="FFFFCC" w:fill="FFFFFF"/>
            <w:vAlign w:val="center"/>
            <w:hideMark/>
          </w:tcPr>
          <w:p w14:paraId="7B53A5A5"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WT-00 63A zw.</w:t>
            </w:r>
          </w:p>
        </w:tc>
        <w:tc>
          <w:tcPr>
            <w:tcW w:w="607" w:type="dxa"/>
            <w:tcBorders>
              <w:top w:val="nil"/>
              <w:left w:val="nil"/>
              <w:bottom w:val="single" w:sz="4" w:space="0" w:color="auto"/>
              <w:right w:val="single" w:sz="4" w:space="0" w:color="auto"/>
            </w:tcBorders>
            <w:shd w:val="clear" w:color="auto" w:fill="auto"/>
            <w:noWrap/>
            <w:vAlign w:val="center"/>
            <w:hideMark/>
          </w:tcPr>
          <w:p w14:paraId="5306AD8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23C780D"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16</w:t>
            </w:r>
          </w:p>
        </w:tc>
        <w:tc>
          <w:tcPr>
            <w:tcW w:w="1171" w:type="dxa"/>
            <w:tcBorders>
              <w:top w:val="nil"/>
              <w:left w:val="nil"/>
              <w:bottom w:val="single" w:sz="4" w:space="0" w:color="auto"/>
              <w:right w:val="single" w:sz="4" w:space="0" w:color="auto"/>
            </w:tcBorders>
            <w:shd w:val="clear" w:color="auto" w:fill="auto"/>
            <w:noWrap/>
            <w:vAlign w:val="bottom"/>
            <w:hideMark/>
          </w:tcPr>
          <w:p w14:paraId="24D65A4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E52EBB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E2926EA" w14:textId="5AD3235D"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6BC6C6A2"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7014DB90" w14:textId="77777777" w:rsidTr="00365C9A">
        <w:trPr>
          <w:trHeight w:val="41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4D7004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13.</w:t>
            </w:r>
          </w:p>
        </w:tc>
        <w:tc>
          <w:tcPr>
            <w:tcW w:w="5020" w:type="dxa"/>
            <w:tcBorders>
              <w:top w:val="nil"/>
              <w:left w:val="nil"/>
              <w:bottom w:val="single" w:sz="4" w:space="0" w:color="auto"/>
              <w:right w:val="single" w:sz="4" w:space="0" w:color="auto"/>
            </w:tcBorders>
            <w:shd w:val="clear" w:color="FFFFCC" w:fill="FFFFFF"/>
            <w:vAlign w:val="center"/>
            <w:hideMark/>
          </w:tcPr>
          <w:p w14:paraId="1732C4E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WT-00 80A zw.</w:t>
            </w:r>
          </w:p>
        </w:tc>
        <w:tc>
          <w:tcPr>
            <w:tcW w:w="607" w:type="dxa"/>
            <w:tcBorders>
              <w:top w:val="nil"/>
              <w:left w:val="nil"/>
              <w:bottom w:val="single" w:sz="4" w:space="0" w:color="auto"/>
              <w:right w:val="single" w:sz="4" w:space="0" w:color="auto"/>
            </w:tcBorders>
            <w:shd w:val="clear" w:color="auto" w:fill="auto"/>
            <w:noWrap/>
            <w:vAlign w:val="center"/>
            <w:hideMark/>
          </w:tcPr>
          <w:p w14:paraId="11B8268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0AB2917"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 </w:t>
            </w:r>
          </w:p>
        </w:tc>
        <w:tc>
          <w:tcPr>
            <w:tcW w:w="1171" w:type="dxa"/>
            <w:tcBorders>
              <w:top w:val="nil"/>
              <w:left w:val="nil"/>
              <w:bottom w:val="single" w:sz="4" w:space="0" w:color="auto"/>
              <w:right w:val="single" w:sz="4" w:space="0" w:color="auto"/>
            </w:tcBorders>
            <w:shd w:val="clear" w:color="auto" w:fill="auto"/>
            <w:noWrap/>
            <w:vAlign w:val="bottom"/>
            <w:hideMark/>
          </w:tcPr>
          <w:p w14:paraId="2154309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5D91DD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55BC801" w14:textId="71008F02"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D14BFF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7C6EF51C"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B38210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lastRenderedPageBreak/>
              <w:t>14.</w:t>
            </w:r>
          </w:p>
        </w:tc>
        <w:tc>
          <w:tcPr>
            <w:tcW w:w="5020" w:type="dxa"/>
            <w:tcBorders>
              <w:top w:val="nil"/>
              <w:left w:val="nil"/>
              <w:bottom w:val="single" w:sz="4" w:space="0" w:color="auto"/>
              <w:right w:val="single" w:sz="4" w:space="0" w:color="auto"/>
            </w:tcBorders>
            <w:shd w:val="clear" w:color="FFFFCC" w:fill="FFFFFF"/>
            <w:vAlign w:val="center"/>
            <w:hideMark/>
          </w:tcPr>
          <w:p w14:paraId="6358750A"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WT-1 100A zw.</w:t>
            </w:r>
          </w:p>
        </w:tc>
        <w:tc>
          <w:tcPr>
            <w:tcW w:w="607" w:type="dxa"/>
            <w:tcBorders>
              <w:top w:val="nil"/>
              <w:left w:val="nil"/>
              <w:bottom w:val="single" w:sz="4" w:space="0" w:color="auto"/>
              <w:right w:val="single" w:sz="4" w:space="0" w:color="auto"/>
            </w:tcBorders>
            <w:shd w:val="clear" w:color="auto" w:fill="auto"/>
            <w:noWrap/>
            <w:vAlign w:val="center"/>
            <w:hideMark/>
          </w:tcPr>
          <w:p w14:paraId="538EFCF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F8A6A24"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100</w:t>
            </w:r>
          </w:p>
        </w:tc>
        <w:tc>
          <w:tcPr>
            <w:tcW w:w="1171" w:type="dxa"/>
            <w:tcBorders>
              <w:top w:val="nil"/>
              <w:left w:val="nil"/>
              <w:bottom w:val="single" w:sz="4" w:space="0" w:color="auto"/>
              <w:right w:val="single" w:sz="4" w:space="0" w:color="auto"/>
            </w:tcBorders>
            <w:shd w:val="clear" w:color="auto" w:fill="auto"/>
            <w:noWrap/>
            <w:vAlign w:val="bottom"/>
            <w:hideMark/>
          </w:tcPr>
          <w:p w14:paraId="6C16B09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D81253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E7E5839" w14:textId="3D7B32F7"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00B4BF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D5DE0A0"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7BE2909"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15.</w:t>
            </w:r>
          </w:p>
        </w:tc>
        <w:tc>
          <w:tcPr>
            <w:tcW w:w="5020" w:type="dxa"/>
            <w:tcBorders>
              <w:top w:val="nil"/>
              <w:left w:val="nil"/>
              <w:bottom w:val="single" w:sz="4" w:space="0" w:color="auto"/>
              <w:right w:val="single" w:sz="4" w:space="0" w:color="auto"/>
            </w:tcBorders>
            <w:shd w:val="clear" w:color="FFFFCC" w:fill="FFFFFF"/>
            <w:vAlign w:val="center"/>
            <w:hideMark/>
          </w:tcPr>
          <w:p w14:paraId="65390D77"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WT-1 125A zw.</w:t>
            </w:r>
          </w:p>
        </w:tc>
        <w:tc>
          <w:tcPr>
            <w:tcW w:w="607" w:type="dxa"/>
            <w:tcBorders>
              <w:top w:val="nil"/>
              <w:left w:val="nil"/>
              <w:bottom w:val="single" w:sz="4" w:space="0" w:color="auto"/>
              <w:right w:val="single" w:sz="4" w:space="0" w:color="auto"/>
            </w:tcBorders>
            <w:shd w:val="clear" w:color="auto" w:fill="auto"/>
            <w:noWrap/>
            <w:vAlign w:val="center"/>
            <w:hideMark/>
          </w:tcPr>
          <w:p w14:paraId="58C68E3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44A6A6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106</w:t>
            </w:r>
          </w:p>
        </w:tc>
        <w:tc>
          <w:tcPr>
            <w:tcW w:w="1171" w:type="dxa"/>
            <w:tcBorders>
              <w:top w:val="nil"/>
              <w:left w:val="nil"/>
              <w:bottom w:val="single" w:sz="4" w:space="0" w:color="auto"/>
              <w:right w:val="single" w:sz="4" w:space="0" w:color="auto"/>
            </w:tcBorders>
            <w:shd w:val="clear" w:color="auto" w:fill="auto"/>
            <w:noWrap/>
            <w:vAlign w:val="bottom"/>
            <w:hideMark/>
          </w:tcPr>
          <w:p w14:paraId="45E0175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0ECCB2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73ABA36" w14:textId="3A5F15A8"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3068D0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E730AF7" w14:textId="77777777" w:rsidTr="00365C9A">
        <w:trPr>
          <w:trHeight w:val="52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57F16C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16.</w:t>
            </w:r>
          </w:p>
        </w:tc>
        <w:tc>
          <w:tcPr>
            <w:tcW w:w="5020" w:type="dxa"/>
            <w:tcBorders>
              <w:top w:val="nil"/>
              <w:left w:val="nil"/>
              <w:bottom w:val="single" w:sz="4" w:space="0" w:color="auto"/>
              <w:right w:val="single" w:sz="4" w:space="0" w:color="auto"/>
            </w:tcBorders>
            <w:shd w:val="clear" w:color="FFFFCC" w:fill="FFFFFF"/>
            <w:vAlign w:val="center"/>
            <w:hideMark/>
          </w:tcPr>
          <w:p w14:paraId="779865D7"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WT-1 250A zw.</w:t>
            </w:r>
          </w:p>
        </w:tc>
        <w:tc>
          <w:tcPr>
            <w:tcW w:w="607" w:type="dxa"/>
            <w:tcBorders>
              <w:top w:val="nil"/>
              <w:left w:val="nil"/>
              <w:bottom w:val="single" w:sz="4" w:space="0" w:color="auto"/>
              <w:right w:val="single" w:sz="4" w:space="0" w:color="auto"/>
            </w:tcBorders>
            <w:shd w:val="clear" w:color="auto" w:fill="auto"/>
            <w:noWrap/>
            <w:vAlign w:val="center"/>
            <w:hideMark/>
          </w:tcPr>
          <w:p w14:paraId="2C87DBB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30604ED"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46</w:t>
            </w:r>
          </w:p>
        </w:tc>
        <w:tc>
          <w:tcPr>
            <w:tcW w:w="1171" w:type="dxa"/>
            <w:tcBorders>
              <w:top w:val="nil"/>
              <w:left w:val="nil"/>
              <w:bottom w:val="single" w:sz="4" w:space="0" w:color="auto"/>
              <w:right w:val="single" w:sz="4" w:space="0" w:color="auto"/>
            </w:tcBorders>
            <w:shd w:val="clear" w:color="auto" w:fill="auto"/>
            <w:noWrap/>
            <w:vAlign w:val="bottom"/>
            <w:hideMark/>
          </w:tcPr>
          <w:p w14:paraId="48F7F06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ACFA15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A6EAB8E" w14:textId="6CCEA565"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42B82BB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7BC18B9" w14:textId="77777777" w:rsidTr="00365C9A">
        <w:trPr>
          <w:trHeight w:val="42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E7871A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17.</w:t>
            </w:r>
          </w:p>
        </w:tc>
        <w:tc>
          <w:tcPr>
            <w:tcW w:w="5020" w:type="dxa"/>
            <w:tcBorders>
              <w:top w:val="nil"/>
              <w:left w:val="nil"/>
              <w:bottom w:val="single" w:sz="4" w:space="0" w:color="auto"/>
              <w:right w:val="single" w:sz="4" w:space="0" w:color="auto"/>
            </w:tcBorders>
            <w:shd w:val="clear" w:color="FFFFCC" w:fill="FFFFFF"/>
            <w:vAlign w:val="center"/>
            <w:hideMark/>
          </w:tcPr>
          <w:p w14:paraId="3DAC2DC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 63A zw.</w:t>
            </w:r>
          </w:p>
        </w:tc>
        <w:tc>
          <w:tcPr>
            <w:tcW w:w="607" w:type="dxa"/>
            <w:tcBorders>
              <w:top w:val="nil"/>
              <w:left w:val="nil"/>
              <w:bottom w:val="single" w:sz="4" w:space="0" w:color="auto"/>
              <w:right w:val="single" w:sz="4" w:space="0" w:color="auto"/>
            </w:tcBorders>
            <w:shd w:val="clear" w:color="auto" w:fill="auto"/>
            <w:noWrap/>
            <w:vAlign w:val="center"/>
            <w:hideMark/>
          </w:tcPr>
          <w:p w14:paraId="116490D9"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A1583BC"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36</w:t>
            </w:r>
          </w:p>
        </w:tc>
        <w:tc>
          <w:tcPr>
            <w:tcW w:w="1171" w:type="dxa"/>
            <w:tcBorders>
              <w:top w:val="nil"/>
              <w:left w:val="nil"/>
              <w:bottom w:val="single" w:sz="4" w:space="0" w:color="auto"/>
              <w:right w:val="single" w:sz="4" w:space="0" w:color="auto"/>
            </w:tcBorders>
            <w:shd w:val="clear" w:color="auto" w:fill="auto"/>
            <w:noWrap/>
            <w:vAlign w:val="bottom"/>
            <w:hideMark/>
          </w:tcPr>
          <w:p w14:paraId="066BB84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D88AA9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2F0480C7" w14:textId="4EAC0BF3"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ACD0EC2"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4800F1C" w14:textId="77777777" w:rsidTr="00365C9A">
        <w:trPr>
          <w:trHeight w:val="41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60D286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18.</w:t>
            </w:r>
          </w:p>
        </w:tc>
        <w:tc>
          <w:tcPr>
            <w:tcW w:w="5020" w:type="dxa"/>
            <w:tcBorders>
              <w:top w:val="nil"/>
              <w:left w:val="nil"/>
              <w:bottom w:val="single" w:sz="4" w:space="0" w:color="auto"/>
              <w:right w:val="single" w:sz="4" w:space="0" w:color="auto"/>
            </w:tcBorders>
            <w:shd w:val="clear" w:color="FFFFCC" w:fill="FFFFFF"/>
            <w:vAlign w:val="center"/>
            <w:hideMark/>
          </w:tcPr>
          <w:p w14:paraId="51D4D8C7"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 80A zw.</w:t>
            </w:r>
          </w:p>
        </w:tc>
        <w:tc>
          <w:tcPr>
            <w:tcW w:w="607" w:type="dxa"/>
            <w:tcBorders>
              <w:top w:val="nil"/>
              <w:left w:val="nil"/>
              <w:bottom w:val="single" w:sz="4" w:space="0" w:color="auto"/>
              <w:right w:val="single" w:sz="4" w:space="0" w:color="auto"/>
            </w:tcBorders>
            <w:shd w:val="clear" w:color="auto" w:fill="auto"/>
            <w:noWrap/>
            <w:vAlign w:val="center"/>
            <w:hideMark/>
          </w:tcPr>
          <w:p w14:paraId="6D8D3BC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E3C5528"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40</w:t>
            </w:r>
          </w:p>
        </w:tc>
        <w:tc>
          <w:tcPr>
            <w:tcW w:w="1171" w:type="dxa"/>
            <w:tcBorders>
              <w:top w:val="nil"/>
              <w:left w:val="nil"/>
              <w:bottom w:val="single" w:sz="4" w:space="0" w:color="auto"/>
              <w:right w:val="single" w:sz="4" w:space="0" w:color="auto"/>
            </w:tcBorders>
            <w:shd w:val="clear" w:color="auto" w:fill="auto"/>
            <w:noWrap/>
            <w:vAlign w:val="bottom"/>
            <w:hideMark/>
          </w:tcPr>
          <w:p w14:paraId="4B9BBB2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068401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2A6F28D7" w14:textId="395357A6"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57E975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35BF9E1" w14:textId="77777777" w:rsidTr="00365C9A">
        <w:trPr>
          <w:trHeight w:val="42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FD09BB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19.</w:t>
            </w:r>
          </w:p>
        </w:tc>
        <w:tc>
          <w:tcPr>
            <w:tcW w:w="5020" w:type="dxa"/>
            <w:tcBorders>
              <w:top w:val="nil"/>
              <w:left w:val="nil"/>
              <w:bottom w:val="single" w:sz="4" w:space="0" w:color="auto"/>
              <w:right w:val="single" w:sz="4" w:space="0" w:color="auto"/>
            </w:tcBorders>
            <w:shd w:val="clear" w:color="FFFFCC" w:fill="FFFFFF"/>
            <w:vAlign w:val="center"/>
            <w:hideMark/>
          </w:tcPr>
          <w:p w14:paraId="20F2563B"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WT-1C 100A sz.</w:t>
            </w:r>
          </w:p>
        </w:tc>
        <w:tc>
          <w:tcPr>
            <w:tcW w:w="607" w:type="dxa"/>
            <w:tcBorders>
              <w:top w:val="nil"/>
              <w:left w:val="nil"/>
              <w:bottom w:val="single" w:sz="4" w:space="0" w:color="auto"/>
              <w:right w:val="single" w:sz="4" w:space="0" w:color="auto"/>
            </w:tcBorders>
            <w:shd w:val="clear" w:color="auto" w:fill="auto"/>
            <w:noWrap/>
            <w:vAlign w:val="center"/>
            <w:hideMark/>
          </w:tcPr>
          <w:p w14:paraId="0BE2E95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B1F0C5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 </w:t>
            </w:r>
          </w:p>
        </w:tc>
        <w:tc>
          <w:tcPr>
            <w:tcW w:w="1171" w:type="dxa"/>
            <w:tcBorders>
              <w:top w:val="nil"/>
              <w:left w:val="nil"/>
              <w:bottom w:val="single" w:sz="4" w:space="0" w:color="auto"/>
              <w:right w:val="single" w:sz="4" w:space="0" w:color="auto"/>
            </w:tcBorders>
            <w:shd w:val="clear" w:color="auto" w:fill="auto"/>
            <w:noWrap/>
            <w:vAlign w:val="bottom"/>
            <w:hideMark/>
          </w:tcPr>
          <w:p w14:paraId="11286B7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6AFD7F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2FC5AB2" w14:textId="4D564422"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16303B3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CABF17C" w14:textId="77777777" w:rsidTr="00365C9A">
        <w:trPr>
          <w:trHeight w:val="39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A8E0B3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20.</w:t>
            </w:r>
          </w:p>
        </w:tc>
        <w:tc>
          <w:tcPr>
            <w:tcW w:w="5020" w:type="dxa"/>
            <w:tcBorders>
              <w:top w:val="nil"/>
              <w:left w:val="nil"/>
              <w:bottom w:val="single" w:sz="4" w:space="0" w:color="auto"/>
              <w:right w:val="single" w:sz="4" w:space="0" w:color="auto"/>
            </w:tcBorders>
            <w:shd w:val="clear" w:color="FFFFCC" w:fill="FFFFFF"/>
            <w:vAlign w:val="center"/>
            <w:hideMark/>
          </w:tcPr>
          <w:p w14:paraId="0651656C"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 WT-2 315A zw.</w:t>
            </w:r>
          </w:p>
        </w:tc>
        <w:tc>
          <w:tcPr>
            <w:tcW w:w="607" w:type="dxa"/>
            <w:tcBorders>
              <w:top w:val="nil"/>
              <w:left w:val="nil"/>
              <w:bottom w:val="single" w:sz="4" w:space="0" w:color="auto"/>
              <w:right w:val="single" w:sz="4" w:space="0" w:color="auto"/>
            </w:tcBorders>
            <w:shd w:val="clear" w:color="auto" w:fill="auto"/>
            <w:noWrap/>
            <w:vAlign w:val="center"/>
            <w:hideMark/>
          </w:tcPr>
          <w:p w14:paraId="7BACA04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88E6910"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7A61628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50EAFF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F814A35" w14:textId="0180BB79"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E08A4E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629960D" w14:textId="77777777" w:rsidTr="00365C9A">
        <w:trPr>
          <w:trHeight w:val="41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B5C16A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21.</w:t>
            </w:r>
          </w:p>
        </w:tc>
        <w:tc>
          <w:tcPr>
            <w:tcW w:w="5020" w:type="dxa"/>
            <w:tcBorders>
              <w:top w:val="nil"/>
              <w:left w:val="nil"/>
              <w:bottom w:val="single" w:sz="4" w:space="0" w:color="auto"/>
              <w:right w:val="single" w:sz="4" w:space="0" w:color="auto"/>
            </w:tcBorders>
            <w:shd w:val="clear" w:color="FFFFCC" w:fill="FFFFFF"/>
            <w:vAlign w:val="center"/>
            <w:hideMark/>
          </w:tcPr>
          <w:p w14:paraId="36DD36F8"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BM-WT-1  200A zw.</w:t>
            </w:r>
          </w:p>
        </w:tc>
        <w:tc>
          <w:tcPr>
            <w:tcW w:w="607" w:type="dxa"/>
            <w:tcBorders>
              <w:top w:val="nil"/>
              <w:left w:val="nil"/>
              <w:bottom w:val="single" w:sz="4" w:space="0" w:color="auto"/>
              <w:right w:val="single" w:sz="4" w:space="0" w:color="auto"/>
            </w:tcBorders>
            <w:shd w:val="clear" w:color="000000" w:fill="FFFFFF"/>
            <w:noWrap/>
            <w:vAlign w:val="center"/>
            <w:hideMark/>
          </w:tcPr>
          <w:p w14:paraId="5F929412"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547576D"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30</w:t>
            </w:r>
          </w:p>
        </w:tc>
        <w:tc>
          <w:tcPr>
            <w:tcW w:w="1171" w:type="dxa"/>
            <w:tcBorders>
              <w:top w:val="nil"/>
              <w:left w:val="nil"/>
              <w:bottom w:val="single" w:sz="4" w:space="0" w:color="auto"/>
              <w:right w:val="single" w:sz="4" w:space="0" w:color="auto"/>
            </w:tcBorders>
            <w:shd w:val="clear" w:color="auto" w:fill="auto"/>
            <w:noWrap/>
            <w:vAlign w:val="bottom"/>
            <w:hideMark/>
          </w:tcPr>
          <w:p w14:paraId="6CF19EC0"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C6427C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795608A0" w14:textId="42A4D2B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495E97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5B19C06" w14:textId="77777777" w:rsidTr="00365C9A">
        <w:trPr>
          <w:trHeight w:val="42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46E504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22.</w:t>
            </w:r>
          </w:p>
        </w:tc>
        <w:tc>
          <w:tcPr>
            <w:tcW w:w="5020" w:type="dxa"/>
            <w:tcBorders>
              <w:top w:val="nil"/>
              <w:left w:val="nil"/>
              <w:bottom w:val="single" w:sz="4" w:space="0" w:color="auto"/>
              <w:right w:val="single" w:sz="4" w:space="0" w:color="auto"/>
            </w:tcBorders>
            <w:shd w:val="clear" w:color="FFFFCC" w:fill="FFFFFF"/>
            <w:vAlign w:val="center"/>
            <w:hideMark/>
          </w:tcPr>
          <w:p w14:paraId="4709BE28"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D01 10A zw.</w:t>
            </w:r>
          </w:p>
        </w:tc>
        <w:tc>
          <w:tcPr>
            <w:tcW w:w="607" w:type="dxa"/>
            <w:tcBorders>
              <w:top w:val="nil"/>
              <w:left w:val="nil"/>
              <w:bottom w:val="single" w:sz="4" w:space="0" w:color="auto"/>
              <w:right w:val="single" w:sz="4" w:space="0" w:color="auto"/>
            </w:tcBorders>
            <w:shd w:val="clear" w:color="000000" w:fill="FFFFFF"/>
            <w:noWrap/>
            <w:vAlign w:val="center"/>
            <w:hideMark/>
          </w:tcPr>
          <w:p w14:paraId="5BD0D7C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5F2BF90"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60</w:t>
            </w:r>
          </w:p>
        </w:tc>
        <w:tc>
          <w:tcPr>
            <w:tcW w:w="1171" w:type="dxa"/>
            <w:tcBorders>
              <w:top w:val="nil"/>
              <w:left w:val="nil"/>
              <w:bottom w:val="single" w:sz="4" w:space="0" w:color="auto"/>
              <w:right w:val="single" w:sz="4" w:space="0" w:color="auto"/>
            </w:tcBorders>
            <w:shd w:val="clear" w:color="auto" w:fill="auto"/>
            <w:noWrap/>
            <w:vAlign w:val="bottom"/>
            <w:hideMark/>
          </w:tcPr>
          <w:p w14:paraId="7CABE21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90D39A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B6AEABB" w14:textId="4835AF4C"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FBBE0F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B71CF9A" w14:textId="77777777" w:rsidTr="00365C9A">
        <w:trPr>
          <w:trHeight w:val="41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BB7289"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23.</w:t>
            </w:r>
          </w:p>
        </w:tc>
        <w:tc>
          <w:tcPr>
            <w:tcW w:w="5020" w:type="dxa"/>
            <w:tcBorders>
              <w:top w:val="nil"/>
              <w:left w:val="nil"/>
              <w:bottom w:val="single" w:sz="4" w:space="0" w:color="auto"/>
              <w:right w:val="single" w:sz="4" w:space="0" w:color="auto"/>
            </w:tcBorders>
            <w:shd w:val="clear" w:color="FFFFCC" w:fill="FFFFFF"/>
            <w:vAlign w:val="center"/>
            <w:hideMark/>
          </w:tcPr>
          <w:p w14:paraId="2725E23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D02 20A zw.</w:t>
            </w:r>
          </w:p>
        </w:tc>
        <w:tc>
          <w:tcPr>
            <w:tcW w:w="607" w:type="dxa"/>
            <w:tcBorders>
              <w:top w:val="nil"/>
              <w:left w:val="nil"/>
              <w:bottom w:val="single" w:sz="4" w:space="0" w:color="auto"/>
              <w:right w:val="single" w:sz="4" w:space="0" w:color="auto"/>
            </w:tcBorders>
            <w:shd w:val="clear" w:color="000000" w:fill="FFFFFF"/>
            <w:noWrap/>
            <w:vAlign w:val="center"/>
            <w:hideMark/>
          </w:tcPr>
          <w:p w14:paraId="73650A5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64B6137"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60</w:t>
            </w:r>
          </w:p>
        </w:tc>
        <w:tc>
          <w:tcPr>
            <w:tcW w:w="1171" w:type="dxa"/>
            <w:tcBorders>
              <w:top w:val="nil"/>
              <w:left w:val="nil"/>
              <w:bottom w:val="single" w:sz="4" w:space="0" w:color="auto"/>
              <w:right w:val="single" w:sz="4" w:space="0" w:color="auto"/>
            </w:tcBorders>
            <w:shd w:val="clear" w:color="auto" w:fill="auto"/>
            <w:noWrap/>
            <w:vAlign w:val="bottom"/>
            <w:hideMark/>
          </w:tcPr>
          <w:p w14:paraId="14DD1CC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1A5AEB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C2BC98A" w14:textId="4E92C79B"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46DF9C0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CF6F626" w14:textId="77777777" w:rsidTr="00365C9A">
        <w:trPr>
          <w:trHeight w:val="40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36019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25.</w:t>
            </w:r>
          </w:p>
        </w:tc>
        <w:tc>
          <w:tcPr>
            <w:tcW w:w="5020" w:type="dxa"/>
            <w:tcBorders>
              <w:top w:val="nil"/>
              <w:left w:val="nil"/>
              <w:bottom w:val="single" w:sz="4" w:space="0" w:color="auto"/>
              <w:right w:val="single" w:sz="4" w:space="0" w:color="auto"/>
            </w:tcBorders>
            <w:shd w:val="clear" w:color="FFFFCC" w:fill="FFFFFF"/>
            <w:vAlign w:val="center"/>
            <w:hideMark/>
          </w:tcPr>
          <w:p w14:paraId="3AE8C67E"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D02 25A zw.</w:t>
            </w:r>
          </w:p>
        </w:tc>
        <w:tc>
          <w:tcPr>
            <w:tcW w:w="607" w:type="dxa"/>
            <w:tcBorders>
              <w:top w:val="nil"/>
              <w:left w:val="nil"/>
              <w:bottom w:val="single" w:sz="4" w:space="0" w:color="auto"/>
              <w:right w:val="single" w:sz="4" w:space="0" w:color="auto"/>
            </w:tcBorders>
            <w:shd w:val="clear" w:color="000000" w:fill="FFFFFF"/>
            <w:noWrap/>
            <w:vAlign w:val="center"/>
            <w:hideMark/>
          </w:tcPr>
          <w:p w14:paraId="0F139D2D"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E81932C"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95</w:t>
            </w:r>
          </w:p>
        </w:tc>
        <w:tc>
          <w:tcPr>
            <w:tcW w:w="1171" w:type="dxa"/>
            <w:tcBorders>
              <w:top w:val="nil"/>
              <w:left w:val="nil"/>
              <w:bottom w:val="single" w:sz="4" w:space="0" w:color="auto"/>
              <w:right w:val="single" w:sz="4" w:space="0" w:color="auto"/>
            </w:tcBorders>
            <w:shd w:val="clear" w:color="auto" w:fill="auto"/>
            <w:noWrap/>
            <w:vAlign w:val="bottom"/>
            <w:hideMark/>
          </w:tcPr>
          <w:p w14:paraId="4BF7F84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2FD321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6772B7E" w14:textId="70006CB5"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64CC4EC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3FB9350" w14:textId="77777777" w:rsidTr="00365C9A">
        <w:trPr>
          <w:trHeight w:val="42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4DB8B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27.</w:t>
            </w:r>
          </w:p>
        </w:tc>
        <w:tc>
          <w:tcPr>
            <w:tcW w:w="5020" w:type="dxa"/>
            <w:tcBorders>
              <w:top w:val="nil"/>
              <w:left w:val="nil"/>
              <w:bottom w:val="single" w:sz="4" w:space="0" w:color="auto"/>
              <w:right w:val="single" w:sz="4" w:space="0" w:color="auto"/>
            </w:tcBorders>
            <w:shd w:val="clear" w:color="FFFFCC" w:fill="FFFFFF"/>
            <w:vAlign w:val="center"/>
            <w:hideMark/>
          </w:tcPr>
          <w:p w14:paraId="35B42510"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D02 35A zw.</w:t>
            </w:r>
          </w:p>
        </w:tc>
        <w:tc>
          <w:tcPr>
            <w:tcW w:w="607" w:type="dxa"/>
            <w:tcBorders>
              <w:top w:val="nil"/>
              <w:left w:val="nil"/>
              <w:bottom w:val="single" w:sz="4" w:space="0" w:color="auto"/>
              <w:right w:val="single" w:sz="4" w:space="0" w:color="auto"/>
            </w:tcBorders>
            <w:shd w:val="clear" w:color="000000" w:fill="FFFFFF"/>
            <w:noWrap/>
            <w:vAlign w:val="center"/>
            <w:hideMark/>
          </w:tcPr>
          <w:p w14:paraId="5AFEB5E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894FF49"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80</w:t>
            </w:r>
          </w:p>
        </w:tc>
        <w:tc>
          <w:tcPr>
            <w:tcW w:w="1171" w:type="dxa"/>
            <w:tcBorders>
              <w:top w:val="nil"/>
              <w:left w:val="nil"/>
              <w:bottom w:val="single" w:sz="4" w:space="0" w:color="auto"/>
              <w:right w:val="single" w:sz="4" w:space="0" w:color="auto"/>
            </w:tcBorders>
            <w:shd w:val="clear" w:color="auto" w:fill="auto"/>
            <w:noWrap/>
            <w:vAlign w:val="bottom"/>
            <w:hideMark/>
          </w:tcPr>
          <w:p w14:paraId="07127F5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BAC152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3B37BBD" w14:textId="5B574F11"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79ED91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E8C1487" w14:textId="77777777" w:rsidTr="00365C9A">
        <w:trPr>
          <w:trHeight w:val="40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54F27D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28.</w:t>
            </w:r>
          </w:p>
        </w:tc>
        <w:tc>
          <w:tcPr>
            <w:tcW w:w="5020" w:type="dxa"/>
            <w:tcBorders>
              <w:top w:val="nil"/>
              <w:left w:val="nil"/>
              <w:bottom w:val="single" w:sz="4" w:space="0" w:color="auto"/>
              <w:right w:val="single" w:sz="4" w:space="0" w:color="auto"/>
            </w:tcBorders>
            <w:shd w:val="clear" w:color="FFFFCC" w:fill="FFFFFF"/>
            <w:vAlign w:val="center"/>
            <w:hideMark/>
          </w:tcPr>
          <w:p w14:paraId="28B97E9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DII 16A sz.</w:t>
            </w:r>
          </w:p>
        </w:tc>
        <w:tc>
          <w:tcPr>
            <w:tcW w:w="607" w:type="dxa"/>
            <w:tcBorders>
              <w:top w:val="nil"/>
              <w:left w:val="nil"/>
              <w:bottom w:val="single" w:sz="4" w:space="0" w:color="auto"/>
              <w:right w:val="single" w:sz="4" w:space="0" w:color="auto"/>
            </w:tcBorders>
            <w:shd w:val="clear" w:color="auto" w:fill="auto"/>
            <w:noWrap/>
            <w:vAlign w:val="center"/>
            <w:hideMark/>
          </w:tcPr>
          <w:p w14:paraId="6F3B166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8D6CD80"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300</w:t>
            </w:r>
          </w:p>
        </w:tc>
        <w:tc>
          <w:tcPr>
            <w:tcW w:w="1171" w:type="dxa"/>
            <w:tcBorders>
              <w:top w:val="nil"/>
              <w:left w:val="nil"/>
              <w:bottom w:val="single" w:sz="4" w:space="0" w:color="auto"/>
              <w:right w:val="single" w:sz="4" w:space="0" w:color="auto"/>
            </w:tcBorders>
            <w:shd w:val="clear" w:color="auto" w:fill="auto"/>
            <w:noWrap/>
            <w:vAlign w:val="bottom"/>
            <w:hideMark/>
          </w:tcPr>
          <w:p w14:paraId="739672F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DC4D11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296EA53" w14:textId="3F812DF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62A8532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2ED9D87" w14:textId="77777777" w:rsidTr="00365C9A">
        <w:trPr>
          <w:trHeight w:val="42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EFC72C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29.</w:t>
            </w:r>
          </w:p>
        </w:tc>
        <w:tc>
          <w:tcPr>
            <w:tcW w:w="5020" w:type="dxa"/>
            <w:tcBorders>
              <w:top w:val="nil"/>
              <w:left w:val="nil"/>
              <w:bottom w:val="single" w:sz="4" w:space="0" w:color="auto"/>
              <w:right w:val="single" w:sz="4" w:space="0" w:color="auto"/>
            </w:tcBorders>
            <w:shd w:val="clear" w:color="FFFFCC" w:fill="FFFFFF"/>
            <w:vAlign w:val="center"/>
            <w:hideMark/>
          </w:tcPr>
          <w:p w14:paraId="05CD3B1B"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DII 20A sz.</w:t>
            </w:r>
          </w:p>
        </w:tc>
        <w:tc>
          <w:tcPr>
            <w:tcW w:w="607" w:type="dxa"/>
            <w:tcBorders>
              <w:top w:val="nil"/>
              <w:left w:val="nil"/>
              <w:bottom w:val="single" w:sz="4" w:space="0" w:color="auto"/>
              <w:right w:val="single" w:sz="4" w:space="0" w:color="auto"/>
            </w:tcBorders>
            <w:shd w:val="clear" w:color="auto" w:fill="auto"/>
            <w:noWrap/>
            <w:vAlign w:val="center"/>
            <w:hideMark/>
          </w:tcPr>
          <w:p w14:paraId="2D612E5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43C5811"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220</w:t>
            </w:r>
          </w:p>
        </w:tc>
        <w:tc>
          <w:tcPr>
            <w:tcW w:w="1171" w:type="dxa"/>
            <w:tcBorders>
              <w:top w:val="nil"/>
              <w:left w:val="nil"/>
              <w:bottom w:val="single" w:sz="4" w:space="0" w:color="auto"/>
              <w:right w:val="single" w:sz="4" w:space="0" w:color="auto"/>
            </w:tcBorders>
            <w:shd w:val="clear" w:color="auto" w:fill="auto"/>
            <w:noWrap/>
            <w:vAlign w:val="bottom"/>
            <w:hideMark/>
          </w:tcPr>
          <w:p w14:paraId="1A0B331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AB37B3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28B4EAB" w14:textId="59CE5BEA"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555AD7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D6E6CD1" w14:textId="77777777" w:rsidTr="00365C9A">
        <w:trPr>
          <w:trHeight w:val="41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0C12D52"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30.</w:t>
            </w:r>
          </w:p>
        </w:tc>
        <w:tc>
          <w:tcPr>
            <w:tcW w:w="5020" w:type="dxa"/>
            <w:tcBorders>
              <w:top w:val="nil"/>
              <w:left w:val="nil"/>
              <w:bottom w:val="single" w:sz="4" w:space="0" w:color="auto"/>
              <w:right w:val="single" w:sz="4" w:space="0" w:color="auto"/>
            </w:tcBorders>
            <w:shd w:val="clear" w:color="FFFFCC" w:fill="FFFFFF"/>
            <w:vAlign w:val="center"/>
            <w:hideMark/>
          </w:tcPr>
          <w:p w14:paraId="7DF45E21"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DII 25A sz.</w:t>
            </w:r>
          </w:p>
        </w:tc>
        <w:tc>
          <w:tcPr>
            <w:tcW w:w="607" w:type="dxa"/>
            <w:tcBorders>
              <w:top w:val="nil"/>
              <w:left w:val="nil"/>
              <w:bottom w:val="single" w:sz="4" w:space="0" w:color="auto"/>
              <w:right w:val="single" w:sz="4" w:space="0" w:color="auto"/>
            </w:tcBorders>
            <w:shd w:val="clear" w:color="auto" w:fill="auto"/>
            <w:noWrap/>
            <w:vAlign w:val="center"/>
            <w:hideMark/>
          </w:tcPr>
          <w:p w14:paraId="22CC12C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9F9EADD"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270</w:t>
            </w:r>
          </w:p>
        </w:tc>
        <w:tc>
          <w:tcPr>
            <w:tcW w:w="1171" w:type="dxa"/>
            <w:tcBorders>
              <w:top w:val="nil"/>
              <w:left w:val="nil"/>
              <w:bottom w:val="single" w:sz="4" w:space="0" w:color="auto"/>
              <w:right w:val="single" w:sz="4" w:space="0" w:color="auto"/>
            </w:tcBorders>
            <w:shd w:val="clear" w:color="auto" w:fill="auto"/>
            <w:noWrap/>
            <w:vAlign w:val="bottom"/>
            <w:hideMark/>
          </w:tcPr>
          <w:p w14:paraId="53B3D01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442D7D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35F8357" w14:textId="5CA8F666"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23E5C7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F120BEF" w14:textId="77777777" w:rsidTr="00365C9A">
        <w:trPr>
          <w:trHeight w:val="4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051661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31.</w:t>
            </w:r>
          </w:p>
        </w:tc>
        <w:tc>
          <w:tcPr>
            <w:tcW w:w="5020" w:type="dxa"/>
            <w:tcBorders>
              <w:top w:val="nil"/>
              <w:left w:val="nil"/>
              <w:bottom w:val="single" w:sz="4" w:space="0" w:color="auto"/>
              <w:right w:val="single" w:sz="4" w:space="0" w:color="auto"/>
            </w:tcBorders>
            <w:shd w:val="clear" w:color="FFFFCC" w:fill="FFFFFF"/>
            <w:vAlign w:val="center"/>
            <w:hideMark/>
          </w:tcPr>
          <w:p w14:paraId="4DC775B9"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DIII 35A sz.</w:t>
            </w:r>
          </w:p>
        </w:tc>
        <w:tc>
          <w:tcPr>
            <w:tcW w:w="607" w:type="dxa"/>
            <w:tcBorders>
              <w:top w:val="nil"/>
              <w:left w:val="nil"/>
              <w:bottom w:val="single" w:sz="4" w:space="0" w:color="auto"/>
              <w:right w:val="single" w:sz="4" w:space="0" w:color="auto"/>
            </w:tcBorders>
            <w:shd w:val="clear" w:color="auto" w:fill="auto"/>
            <w:noWrap/>
            <w:vAlign w:val="center"/>
            <w:hideMark/>
          </w:tcPr>
          <w:p w14:paraId="77FC187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D4388CA"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340</w:t>
            </w:r>
          </w:p>
        </w:tc>
        <w:tc>
          <w:tcPr>
            <w:tcW w:w="1171" w:type="dxa"/>
            <w:tcBorders>
              <w:top w:val="nil"/>
              <w:left w:val="nil"/>
              <w:bottom w:val="single" w:sz="4" w:space="0" w:color="auto"/>
              <w:right w:val="single" w:sz="4" w:space="0" w:color="auto"/>
            </w:tcBorders>
            <w:shd w:val="clear" w:color="auto" w:fill="auto"/>
            <w:noWrap/>
            <w:vAlign w:val="bottom"/>
            <w:hideMark/>
          </w:tcPr>
          <w:p w14:paraId="42E3751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2B0FC6A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745B417" w14:textId="59019174"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681A96A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7765E023" w14:textId="77777777" w:rsidTr="00365C9A">
        <w:trPr>
          <w:trHeight w:val="4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60C16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32.</w:t>
            </w:r>
          </w:p>
        </w:tc>
        <w:tc>
          <w:tcPr>
            <w:tcW w:w="5020" w:type="dxa"/>
            <w:tcBorders>
              <w:top w:val="nil"/>
              <w:left w:val="nil"/>
              <w:bottom w:val="single" w:sz="4" w:space="0" w:color="auto"/>
              <w:right w:val="single" w:sz="4" w:space="0" w:color="auto"/>
            </w:tcBorders>
            <w:shd w:val="clear" w:color="FFFFCC" w:fill="FFFFFF"/>
            <w:vAlign w:val="center"/>
            <w:hideMark/>
          </w:tcPr>
          <w:p w14:paraId="64E8E76E"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Wkładka topikowa DIII 63A sz.</w:t>
            </w:r>
          </w:p>
        </w:tc>
        <w:tc>
          <w:tcPr>
            <w:tcW w:w="607" w:type="dxa"/>
            <w:tcBorders>
              <w:top w:val="nil"/>
              <w:left w:val="nil"/>
              <w:bottom w:val="single" w:sz="4" w:space="0" w:color="auto"/>
              <w:right w:val="single" w:sz="4" w:space="0" w:color="auto"/>
            </w:tcBorders>
            <w:shd w:val="clear" w:color="auto" w:fill="auto"/>
            <w:noWrap/>
            <w:vAlign w:val="center"/>
            <w:hideMark/>
          </w:tcPr>
          <w:p w14:paraId="560364B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B3AAC3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140</w:t>
            </w:r>
          </w:p>
        </w:tc>
        <w:tc>
          <w:tcPr>
            <w:tcW w:w="1171" w:type="dxa"/>
            <w:tcBorders>
              <w:top w:val="nil"/>
              <w:left w:val="nil"/>
              <w:bottom w:val="single" w:sz="4" w:space="0" w:color="auto"/>
              <w:right w:val="single" w:sz="4" w:space="0" w:color="auto"/>
            </w:tcBorders>
            <w:shd w:val="clear" w:color="auto" w:fill="auto"/>
            <w:noWrap/>
            <w:vAlign w:val="bottom"/>
            <w:hideMark/>
          </w:tcPr>
          <w:p w14:paraId="74ECE87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F9EB8B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721AAE3" w14:textId="2C35E649"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1A58ED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D605C5B" w14:textId="77777777" w:rsidTr="00365C9A">
        <w:trPr>
          <w:trHeight w:val="42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A549FA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33.</w:t>
            </w:r>
          </w:p>
        </w:tc>
        <w:tc>
          <w:tcPr>
            <w:tcW w:w="5020" w:type="dxa"/>
            <w:tcBorders>
              <w:top w:val="nil"/>
              <w:left w:val="nil"/>
              <w:bottom w:val="single" w:sz="4" w:space="0" w:color="auto"/>
              <w:right w:val="single" w:sz="4" w:space="0" w:color="auto"/>
            </w:tcBorders>
            <w:shd w:val="clear" w:color="FFFFCC" w:fill="FFFFFF"/>
            <w:vAlign w:val="center"/>
            <w:hideMark/>
          </w:tcPr>
          <w:p w14:paraId="3B7E2DD3"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B10A</w:t>
            </w:r>
          </w:p>
        </w:tc>
        <w:tc>
          <w:tcPr>
            <w:tcW w:w="607" w:type="dxa"/>
            <w:tcBorders>
              <w:top w:val="nil"/>
              <w:left w:val="nil"/>
              <w:bottom w:val="single" w:sz="4" w:space="0" w:color="auto"/>
              <w:right w:val="single" w:sz="4" w:space="0" w:color="auto"/>
            </w:tcBorders>
            <w:shd w:val="clear" w:color="auto" w:fill="auto"/>
            <w:noWrap/>
            <w:vAlign w:val="center"/>
            <w:hideMark/>
          </w:tcPr>
          <w:p w14:paraId="72B0D529"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4EE7A1D"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35</w:t>
            </w:r>
          </w:p>
        </w:tc>
        <w:tc>
          <w:tcPr>
            <w:tcW w:w="1171" w:type="dxa"/>
            <w:tcBorders>
              <w:top w:val="nil"/>
              <w:left w:val="nil"/>
              <w:bottom w:val="single" w:sz="4" w:space="0" w:color="auto"/>
              <w:right w:val="single" w:sz="4" w:space="0" w:color="auto"/>
            </w:tcBorders>
            <w:shd w:val="clear" w:color="auto" w:fill="auto"/>
            <w:noWrap/>
            <w:vAlign w:val="bottom"/>
            <w:hideMark/>
          </w:tcPr>
          <w:p w14:paraId="4BCF538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BC3FCD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8C8AB89" w14:textId="2AD03B83"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5698D5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B1C7CC6" w14:textId="77777777" w:rsidTr="00365C9A">
        <w:trPr>
          <w:trHeight w:val="40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4C404C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34.</w:t>
            </w:r>
          </w:p>
        </w:tc>
        <w:tc>
          <w:tcPr>
            <w:tcW w:w="5020" w:type="dxa"/>
            <w:tcBorders>
              <w:top w:val="nil"/>
              <w:left w:val="nil"/>
              <w:bottom w:val="single" w:sz="4" w:space="0" w:color="auto"/>
              <w:right w:val="single" w:sz="4" w:space="0" w:color="auto"/>
            </w:tcBorders>
            <w:shd w:val="clear" w:color="FFFFCC" w:fill="FFFFFF"/>
            <w:vAlign w:val="center"/>
            <w:hideMark/>
          </w:tcPr>
          <w:p w14:paraId="7EF7E11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B16A</w:t>
            </w:r>
          </w:p>
        </w:tc>
        <w:tc>
          <w:tcPr>
            <w:tcW w:w="607" w:type="dxa"/>
            <w:tcBorders>
              <w:top w:val="nil"/>
              <w:left w:val="nil"/>
              <w:bottom w:val="single" w:sz="4" w:space="0" w:color="auto"/>
              <w:right w:val="single" w:sz="4" w:space="0" w:color="auto"/>
            </w:tcBorders>
            <w:shd w:val="clear" w:color="auto" w:fill="auto"/>
            <w:noWrap/>
            <w:vAlign w:val="center"/>
            <w:hideMark/>
          </w:tcPr>
          <w:p w14:paraId="068416C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46B0399"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43</w:t>
            </w:r>
          </w:p>
        </w:tc>
        <w:tc>
          <w:tcPr>
            <w:tcW w:w="1171" w:type="dxa"/>
            <w:tcBorders>
              <w:top w:val="nil"/>
              <w:left w:val="nil"/>
              <w:bottom w:val="single" w:sz="4" w:space="0" w:color="auto"/>
              <w:right w:val="single" w:sz="4" w:space="0" w:color="auto"/>
            </w:tcBorders>
            <w:shd w:val="clear" w:color="auto" w:fill="auto"/>
            <w:noWrap/>
            <w:vAlign w:val="bottom"/>
            <w:hideMark/>
          </w:tcPr>
          <w:p w14:paraId="6875D19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AF71D0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521305E" w14:textId="1187E4E3"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549610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BDFAEB1" w14:textId="77777777" w:rsidTr="00365C9A">
        <w:trPr>
          <w:trHeight w:val="43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EEB7DF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35.</w:t>
            </w:r>
          </w:p>
        </w:tc>
        <w:tc>
          <w:tcPr>
            <w:tcW w:w="5020" w:type="dxa"/>
            <w:tcBorders>
              <w:top w:val="nil"/>
              <w:left w:val="nil"/>
              <w:bottom w:val="single" w:sz="4" w:space="0" w:color="auto"/>
              <w:right w:val="single" w:sz="4" w:space="0" w:color="auto"/>
            </w:tcBorders>
            <w:shd w:val="clear" w:color="FFFFCC" w:fill="FFFFFF"/>
            <w:vAlign w:val="center"/>
            <w:hideMark/>
          </w:tcPr>
          <w:p w14:paraId="0B4D2662"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B20A</w:t>
            </w:r>
          </w:p>
        </w:tc>
        <w:tc>
          <w:tcPr>
            <w:tcW w:w="607" w:type="dxa"/>
            <w:tcBorders>
              <w:top w:val="nil"/>
              <w:left w:val="nil"/>
              <w:bottom w:val="single" w:sz="4" w:space="0" w:color="auto"/>
              <w:right w:val="single" w:sz="4" w:space="0" w:color="auto"/>
            </w:tcBorders>
            <w:shd w:val="clear" w:color="auto" w:fill="auto"/>
            <w:noWrap/>
            <w:vAlign w:val="center"/>
            <w:hideMark/>
          </w:tcPr>
          <w:p w14:paraId="29C63E6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55546EB"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13</w:t>
            </w:r>
          </w:p>
        </w:tc>
        <w:tc>
          <w:tcPr>
            <w:tcW w:w="1171" w:type="dxa"/>
            <w:tcBorders>
              <w:top w:val="nil"/>
              <w:left w:val="nil"/>
              <w:bottom w:val="single" w:sz="4" w:space="0" w:color="auto"/>
              <w:right w:val="single" w:sz="4" w:space="0" w:color="auto"/>
            </w:tcBorders>
            <w:shd w:val="clear" w:color="auto" w:fill="auto"/>
            <w:noWrap/>
            <w:vAlign w:val="bottom"/>
            <w:hideMark/>
          </w:tcPr>
          <w:p w14:paraId="238E7A1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2BEF951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21372BB6" w14:textId="25649934"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C9499D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F171249" w14:textId="77777777" w:rsidTr="00365C9A">
        <w:trPr>
          <w:trHeight w:val="53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F3D9C5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lastRenderedPageBreak/>
              <w:t>36.</w:t>
            </w:r>
          </w:p>
        </w:tc>
        <w:tc>
          <w:tcPr>
            <w:tcW w:w="5020" w:type="dxa"/>
            <w:tcBorders>
              <w:top w:val="nil"/>
              <w:left w:val="nil"/>
              <w:bottom w:val="single" w:sz="4" w:space="0" w:color="auto"/>
              <w:right w:val="single" w:sz="4" w:space="0" w:color="auto"/>
            </w:tcBorders>
            <w:shd w:val="clear" w:color="FFFFCC" w:fill="FFFFFF"/>
            <w:vAlign w:val="center"/>
            <w:hideMark/>
          </w:tcPr>
          <w:p w14:paraId="59A44A0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B25A</w:t>
            </w:r>
          </w:p>
        </w:tc>
        <w:tc>
          <w:tcPr>
            <w:tcW w:w="607" w:type="dxa"/>
            <w:tcBorders>
              <w:top w:val="nil"/>
              <w:left w:val="nil"/>
              <w:bottom w:val="single" w:sz="4" w:space="0" w:color="auto"/>
              <w:right w:val="single" w:sz="4" w:space="0" w:color="auto"/>
            </w:tcBorders>
            <w:shd w:val="clear" w:color="auto" w:fill="auto"/>
            <w:noWrap/>
            <w:vAlign w:val="center"/>
            <w:hideMark/>
          </w:tcPr>
          <w:p w14:paraId="0EB8581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1174B2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13</w:t>
            </w:r>
          </w:p>
        </w:tc>
        <w:tc>
          <w:tcPr>
            <w:tcW w:w="1171" w:type="dxa"/>
            <w:tcBorders>
              <w:top w:val="nil"/>
              <w:left w:val="nil"/>
              <w:bottom w:val="single" w:sz="4" w:space="0" w:color="auto"/>
              <w:right w:val="single" w:sz="4" w:space="0" w:color="auto"/>
            </w:tcBorders>
            <w:shd w:val="clear" w:color="auto" w:fill="auto"/>
            <w:noWrap/>
            <w:vAlign w:val="bottom"/>
            <w:hideMark/>
          </w:tcPr>
          <w:p w14:paraId="05AA31B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D42159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B423E95" w14:textId="1F563756"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767AAF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1950DBA"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3254FB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37.</w:t>
            </w:r>
          </w:p>
        </w:tc>
        <w:tc>
          <w:tcPr>
            <w:tcW w:w="5020" w:type="dxa"/>
            <w:tcBorders>
              <w:top w:val="nil"/>
              <w:left w:val="nil"/>
              <w:bottom w:val="single" w:sz="4" w:space="0" w:color="auto"/>
              <w:right w:val="single" w:sz="4" w:space="0" w:color="auto"/>
            </w:tcBorders>
            <w:shd w:val="clear" w:color="FFFFCC" w:fill="FFFFFF"/>
            <w:vAlign w:val="center"/>
            <w:hideMark/>
          </w:tcPr>
          <w:p w14:paraId="796FE71C"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C16A</w:t>
            </w:r>
          </w:p>
        </w:tc>
        <w:tc>
          <w:tcPr>
            <w:tcW w:w="607" w:type="dxa"/>
            <w:tcBorders>
              <w:top w:val="nil"/>
              <w:left w:val="nil"/>
              <w:bottom w:val="single" w:sz="4" w:space="0" w:color="auto"/>
              <w:right w:val="single" w:sz="4" w:space="0" w:color="auto"/>
            </w:tcBorders>
            <w:shd w:val="clear" w:color="auto" w:fill="auto"/>
            <w:noWrap/>
            <w:vAlign w:val="center"/>
            <w:hideMark/>
          </w:tcPr>
          <w:p w14:paraId="55020FE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B2854E6"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8</w:t>
            </w:r>
          </w:p>
        </w:tc>
        <w:tc>
          <w:tcPr>
            <w:tcW w:w="1171" w:type="dxa"/>
            <w:tcBorders>
              <w:top w:val="nil"/>
              <w:left w:val="nil"/>
              <w:bottom w:val="single" w:sz="4" w:space="0" w:color="auto"/>
              <w:right w:val="single" w:sz="4" w:space="0" w:color="auto"/>
            </w:tcBorders>
            <w:shd w:val="clear" w:color="auto" w:fill="auto"/>
            <w:noWrap/>
            <w:vAlign w:val="bottom"/>
            <w:hideMark/>
          </w:tcPr>
          <w:p w14:paraId="654DE8C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8E8D3D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714CBDC" w14:textId="499590BE"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13DD731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1588C420" w14:textId="77777777" w:rsidTr="00365C9A">
        <w:trPr>
          <w:trHeight w:val="42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E3C604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38.</w:t>
            </w:r>
          </w:p>
        </w:tc>
        <w:tc>
          <w:tcPr>
            <w:tcW w:w="5020" w:type="dxa"/>
            <w:tcBorders>
              <w:top w:val="nil"/>
              <w:left w:val="nil"/>
              <w:bottom w:val="single" w:sz="4" w:space="0" w:color="auto"/>
              <w:right w:val="single" w:sz="4" w:space="0" w:color="auto"/>
            </w:tcBorders>
            <w:shd w:val="clear" w:color="FFFFCC" w:fill="FFFFFF"/>
            <w:vAlign w:val="center"/>
            <w:hideMark/>
          </w:tcPr>
          <w:p w14:paraId="2D46571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1-faz. C25A</w:t>
            </w:r>
          </w:p>
        </w:tc>
        <w:tc>
          <w:tcPr>
            <w:tcW w:w="607" w:type="dxa"/>
            <w:tcBorders>
              <w:top w:val="nil"/>
              <w:left w:val="nil"/>
              <w:bottom w:val="single" w:sz="4" w:space="0" w:color="auto"/>
              <w:right w:val="single" w:sz="4" w:space="0" w:color="auto"/>
            </w:tcBorders>
            <w:shd w:val="clear" w:color="auto" w:fill="auto"/>
            <w:noWrap/>
            <w:vAlign w:val="center"/>
            <w:hideMark/>
          </w:tcPr>
          <w:p w14:paraId="7E88CCC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124AE94"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12</w:t>
            </w:r>
          </w:p>
        </w:tc>
        <w:tc>
          <w:tcPr>
            <w:tcW w:w="1171" w:type="dxa"/>
            <w:tcBorders>
              <w:top w:val="nil"/>
              <w:left w:val="nil"/>
              <w:bottom w:val="single" w:sz="4" w:space="0" w:color="auto"/>
              <w:right w:val="single" w:sz="4" w:space="0" w:color="auto"/>
            </w:tcBorders>
            <w:shd w:val="clear" w:color="auto" w:fill="auto"/>
            <w:noWrap/>
            <w:vAlign w:val="bottom"/>
            <w:hideMark/>
          </w:tcPr>
          <w:p w14:paraId="574A5E4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B0F7C9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7C2BB2E6" w14:textId="09DEB333"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37B200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EC24A45" w14:textId="77777777" w:rsidTr="00365C9A">
        <w:trPr>
          <w:trHeight w:val="38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AD8C4B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39.</w:t>
            </w:r>
          </w:p>
        </w:tc>
        <w:tc>
          <w:tcPr>
            <w:tcW w:w="5020" w:type="dxa"/>
            <w:tcBorders>
              <w:top w:val="nil"/>
              <w:left w:val="nil"/>
              <w:bottom w:val="single" w:sz="4" w:space="0" w:color="auto"/>
              <w:right w:val="single" w:sz="4" w:space="0" w:color="auto"/>
            </w:tcBorders>
            <w:shd w:val="clear" w:color="FFFFCC" w:fill="FFFFFF"/>
            <w:vAlign w:val="center"/>
            <w:hideMark/>
          </w:tcPr>
          <w:p w14:paraId="28FF3FBA"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B16A</w:t>
            </w:r>
          </w:p>
        </w:tc>
        <w:tc>
          <w:tcPr>
            <w:tcW w:w="607" w:type="dxa"/>
            <w:tcBorders>
              <w:top w:val="nil"/>
              <w:left w:val="nil"/>
              <w:bottom w:val="single" w:sz="4" w:space="0" w:color="auto"/>
              <w:right w:val="single" w:sz="4" w:space="0" w:color="auto"/>
            </w:tcBorders>
            <w:shd w:val="clear" w:color="auto" w:fill="auto"/>
            <w:noWrap/>
            <w:vAlign w:val="center"/>
            <w:hideMark/>
          </w:tcPr>
          <w:p w14:paraId="633C9298"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5D0AAC3"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12</w:t>
            </w:r>
          </w:p>
        </w:tc>
        <w:tc>
          <w:tcPr>
            <w:tcW w:w="1171" w:type="dxa"/>
            <w:tcBorders>
              <w:top w:val="nil"/>
              <w:left w:val="nil"/>
              <w:bottom w:val="single" w:sz="4" w:space="0" w:color="auto"/>
              <w:right w:val="single" w:sz="4" w:space="0" w:color="auto"/>
            </w:tcBorders>
            <w:shd w:val="clear" w:color="auto" w:fill="auto"/>
            <w:noWrap/>
            <w:vAlign w:val="bottom"/>
            <w:hideMark/>
          </w:tcPr>
          <w:p w14:paraId="5133B0A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70C471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D100A15" w14:textId="3F8D6DC4"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B5FA17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17ADBD43" w14:textId="77777777" w:rsidTr="00365C9A">
        <w:trPr>
          <w:trHeight w:val="45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EA7EC18"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40.</w:t>
            </w:r>
          </w:p>
        </w:tc>
        <w:tc>
          <w:tcPr>
            <w:tcW w:w="5020" w:type="dxa"/>
            <w:tcBorders>
              <w:top w:val="nil"/>
              <w:left w:val="nil"/>
              <w:bottom w:val="single" w:sz="4" w:space="0" w:color="auto"/>
              <w:right w:val="single" w:sz="4" w:space="0" w:color="auto"/>
            </w:tcBorders>
            <w:shd w:val="clear" w:color="FFFFCC" w:fill="FFFFFF"/>
            <w:vAlign w:val="center"/>
            <w:hideMark/>
          </w:tcPr>
          <w:p w14:paraId="1B1922F2"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B20A</w:t>
            </w:r>
          </w:p>
        </w:tc>
        <w:tc>
          <w:tcPr>
            <w:tcW w:w="607" w:type="dxa"/>
            <w:tcBorders>
              <w:top w:val="nil"/>
              <w:left w:val="nil"/>
              <w:bottom w:val="single" w:sz="4" w:space="0" w:color="auto"/>
              <w:right w:val="single" w:sz="4" w:space="0" w:color="auto"/>
            </w:tcBorders>
            <w:shd w:val="clear" w:color="auto" w:fill="auto"/>
            <w:noWrap/>
            <w:vAlign w:val="center"/>
            <w:hideMark/>
          </w:tcPr>
          <w:p w14:paraId="2E5E69A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7089118"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12</w:t>
            </w:r>
          </w:p>
        </w:tc>
        <w:tc>
          <w:tcPr>
            <w:tcW w:w="1171" w:type="dxa"/>
            <w:tcBorders>
              <w:top w:val="nil"/>
              <w:left w:val="nil"/>
              <w:bottom w:val="single" w:sz="4" w:space="0" w:color="auto"/>
              <w:right w:val="single" w:sz="4" w:space="0" w:color="auto"/>
            </w:tcBorders>
            <w:shd w:val="clear" w:color="auto" w:fill="auto"/>
            <w:noWrap/>
            <w:vAlign w:val="bottom"/>
            <w:hideMark/>
          </w:tcPr>
          <w:p w14:paraId="1EB34CF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F9C745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02770C4" w14:textId="2FB8C18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41DD62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735B6289" w14:textId="77777777" w:rsidTr="00365C9A">
        <w:trPr>
          <w:trHeight w:val="42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F42690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41.</w:t>
            </w:r>
          </w:p>
        </w:tc>
        <w:tc>
          <w:tcPr>
            <w:tcW w:w="5020" w:type="dxa"/>
            <w:tcBorders>
              <w:top w:val="nil"/>
              <w:left w:val="nil"/>
              <w:bottom w:val="single" w:sz="4" w:space="0" w:color="auto"/>
              <w:right w:val="single" w:sz="4" w:space="0" w:color="auto"/>
            </w:tcBorders>
            <w:shd w:val="clear" w:color="FFFFCC" w:fill="FFFFFF"/>
            <w:vAlign w:val="center"/>
            <w:hideMark/>
          </w:tcPr>
          <w:p w14:paraId="31C56DB8"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B25A</w:t>
            </w:r>
          </w:p>
        </w:tc>
        <w:tc>
          <w:tcPr>
            <w:tcW w:w="607" w:type="dxa"/>
            <w:tcBorders>
              <w:top w:val="nil"/>
              <w:left w:val="nil"/>
              <w:bottom w:val="single" w:sz="4" w:space="0" w:color="auto"/>
              <w:right w:val="single" w:sz="4" w:space="0" w:color="auto"/>
            </w:tcBorders>
            <w:shd w:val="clear" w:color="auto" w:fill="auto"/>
            <w:noWrap/>
            <w:vAlign w:val="center"/>
            <w:hideMark/>
          </w:tcPr>
          <w:p w14:paraId="7E0EFCB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000EBC4"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7</w:t>
            </w:r>
          </w:p>
        </w:tc>
        <w:tc>
          <w:tcPr>
            <w:tcW w:w="1171" w:type="dxa"/>
            <w:tcBorders>
              <w:top w:val="nil"/>
              <w:left w:val="nil"/>
              <w:bottom w:val="single" w:sz="4" w:space="0" w:color="auto"/>
              <w:right w:val="single" w:sz="4" w:space="0" w:color="auto"/>
            </w:tcBorders>
            <w:shd w:val="clear" w:color="auto" w:fill="auto"/>
            <w:noWrap/>
            <w:vAlign w:val="bottom"/>
            <w:hideMark/>
          </w:tcPr>
          <w:p w14:paraId="5E61938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066376D"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C693B12" w14:textId="5DE65E1E"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7C0BFFA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3A39C6F" w14:textId="77777777" w:rsidTr="00365C9A">
        <w:trPr>
          <w:trHeight w:val="52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3E01CE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42.</w:t>
            </w:r>
          </w:p>
        </w:tc>
        <w:tc>
          <w:tcPr>
            <w:tcW w:w="5020" w:type="dxa"/>
            <w:tcBorders>
              <w:top w:val="nil"/>
              <w:left w:val="nil"/>
              <w:bottom w:val="single" w:sz="4" w:space="0" w:color="auto"/>
              <w:right w:val="single" w:sz="4" w:space="0" w:color="auto"/>
            </w:tcBorders>
            <w:shd w:val="clear" w:color="FFFFCC" w:fill="FFFFFF"/>
            <w:vAlign w:val="center"/>
            <w:hideMark/>
          </w:tcPr>
          <w:p w14:paraId="17C0A800"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C16A</w:t>
            </w:r>
          </w:p>
        </w:tc>
        <w:tc>
          <w:tcPr>
            <w:tcW w:w="607" w:type="dxa"/>
            <w:tcBorders>
              <w:top w:val="nil"/>
              <w:left w:val="nil"/>
              <w:bottom w:val="single" w:sz="4" w:space="0" w:color="auto"/>
              <w:right w:val="single" w:sz="4" w:space="0" w:color="auto"/>
            </w:tcBorders>
            <w:shd w:val="clear" w:color="auto" w:fill="auto"/>
            <w:noWrap/>
            <w:vAlign w:val="center"/>
            <w:hideMark/>
          </w:tcPr>
          <w:p w14:paraId="54F9CDA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E54899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7</w:t>
            </w:r>
          </w:p>
        </w:tc>
        <w:tc>
          <w:tcPr>
            <w:tcW w:w="1171" w:type="dxa"/>
            <w:tcBorders>
              <w:top w:val="nil"/>
              <w:left w:val="nil"/>
              <w:bottom w:val="single" w:sz="4" w:space="0" w:color="auto"/>
              <w:right w:val="single" w:sz="4" w:space="0" w:color="auto"/>
            </w:tcBorders>
            <w:shd w:val="clear" w:color="auto" w:fill="auto"/>
            <w:noWrap/>
            <w:vAlign w:val="bottom"/>
            <w:hideMark/>
          </w:tcPr>
          <w:p w14:paraId="5C2E551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883564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190E1F7" w14:textId="69B59690"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E399F5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1828743"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6B52C82"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43.</w:t>
            </w:r>
          </w:p>
        </w:tc>
        <w:tc>
          <w:tcPr>
            <w:tcW w:w="5020" w:type="dxa"/>
            <w:tcBorders>
              <w:top w:val="nil"/>
              <w:left w:val="nil"/>
              <w:bottom w:val="single" w:sz="4" w:space="0" w:color="auto"/>
              <w:right w:val="single" w:sz="4" w:space="0" w:color="auto"/>
            </w:tcBorders>
            <w:shd w:val="clear" w:color="FFFFCC" w:fill="FFFFFF"/>
            <w:vAlign w:val="center"/>
            <w:hideMark/>
          </w:tcPr>
          <w:p w14:paraId="2F795D6E"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C20A</w:t>
            </w:r>
          </w:p>
        </w:tc>
        <w:tc>
          <w:tcPr>
            <w:tcW w:w="607" w:type="dxa"/>
            <w:tcBorders>
              <w:top w:val="nil"/>
              <w:left w:val="nil"/>
              <w:bottom w:val="single" w:sz="4" w:space="0" w:color="auto"/>
              <w:right w:val="single" w:sz="4" w:space="0" w:color="auto"/>
            </w:tcBorders>
            <w:shd w:val="clear" w:color="auto" w:fill="auto"/>
            <w:noWrap/>
            <w:vAlign w:val="center"/>
            <w:hideMark/>
          </w:tcPr>
          <w:p w14:paraId="5E021582"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100002F"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7</w:t>
            </w:r>
          </w:p>
        </w:tc>
        <w:tc>
          <w:tcPr>
            <w:tcW w:w="1171" w:type="dxa"/>
            <w:tcBorders>
              <w:top w:val="nil"/>
              <w:left w:val="nil"/>
              <w:bottom w:val="single" w:sz="4" w:space="0" w:color="auto"/>
              <w:right w:val="single" w:sz="4" w:space="0" w:color="auto"/>
            </w:tcBorders>
            <w:shd w:val="clear" w:color="auto" w:fill="auto"/>
            <w:noWrap/>
            <w:vAlign w:val="bottom"/>
            <w:hideMark/>
          </w:tcPr>
          <w:p w14:paraId="4813CA6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A48247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7CAB9D4D" w14:textId="765E0134"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5EBE9C6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499CBC00" w14:textId="77777777" w:rsidTr="00365C9A">
        <w:trPr>
          <w:trHeight w:val="42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8BF48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44.</w:t>
            </w:r>
          </w:p>
        </w:tc>
        <w:tc>
          <w:tcPr>
            <w:tcW w:w="5020" w:type="dxa"/>
            <w:tcBorders>
              <w:top w:val="nil"/>
              <w:left w:val="nil"/>
              <w:bottom w:val="single" w:sz="4" w:space="0" w:color="auto"/>
              <w:right w:val="single" w:sz="4" w:space="0" w:color="auto"/>
            </w:tcBorders>
            <w:shd w:val="clear" w:color="FFFFCC" w:fill="FFFFFF"/>
            <w:vAlign w:val="center"/>
            <w:hideMark/>
          </w:tcPr>
          <w:p w14:paraId="6F2FA033"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C25A</w:t>
            </w:r>
          </w:p>
        </w:tc>
        <w:tc>
          <w:tcPr>
            <w:tcW w:w="607" w:type="dxa"/>
            <w:tcBorders>
              <w:top w:val="nil"/>
              <w:left w:val="nil"/>
              <w:bottom w:val="single" w:sz="4" w:space="0" w:color="auto"/>
              <w:right w:val="single" w:sz="4" w:space="0" w:color="auto"/>
            </w:tcBorders>
            <w:shd w:val="clear" w:color="auto" w:fill="auto"/>
            <w:noWrap/>
            <w:vAlign w:val="center"/>
            <w:hideMark/>
          </w:tcPr>
          <w:p w14:paraId="1121AC3B"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3D915E5"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7</w:t>
            </w:r>
          </w:p>
        </w:tc>
        <w:tc>
          <w:tcPr>
            <w:tcW w:w="1171" w:type="dxa"/>
            <w:tcBorders>
              <w:top w:val="nil"/>
              <w:left w:val="nil"/>
              <w:bottom w:val="single" w:sz="4" w:space="0" w:color="auto"/>
              <w:right w:val="single" w:sz="4" w:space="0" w:color="auto"/>
            </w:tcBorders>
            <w:shd w:val="clear" w:color="auto" w:fill="auto"/>
            <w:noWrap/>
            <w:vAlign w:val="bottom"/>
            <w:hideMark/>
          </w:tcPr>
          <w:p w14:paraId="4A29D07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12EB8F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87A0EB4" w14:textId="0F612181"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D92F3B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6A650A2" w14:textId="77777777" w:rsidTr="00365C9A">
        <w:trPr>
          <w:trHeight w:val="52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CE523E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45.</w:t>
            </w:r>
          </w:p>
        </w:tc>
        <w:tc>
          <w:tcPr>
            <w:tcW w:w="5020" w:type="dxa"/>
            <w:tcBorders>
              <w:top w:val="nil"/>
              <w:left w:val="nil"/>
              <w:bottom w:val="single" w:sz="4" w:space="0" w:color="auto"/>
              <w:right w:val="single" w:sz="4" w:space="0" w:color="auto"/>
            </w:tcBorders>
            <w:shd w:val="clear" w:color="FFFFCC" w:fill="FFFFFF"/>
            <w:vAlign w:val="center"/>
            <w:hideMark/>
          </w:tcPr>
          <w:p w14:paraId="1D9EBE2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C32A</w:t>
            </w:r>
          </w:p>
        </w:tc>
        <w:tc>
          <w:tcPr>
            <w:tcW w:w="607" w:type="dxa"/>
            <w:tcBorders>
              <w:top w:val="nil"/>
              <w:left w:val="nil"/>
              <w:bottom w:val="single" w:sz="4" w:space="0" w:color="auto"/>
              <w:right w:val="single" w:sz="4" w:space="0" w:color="auto"/>
            </w:tcBorders>
            <w:shd w:val="clear" w:color="auto" w:fill="auto"/>
            <w:noWrap/>
            <w:vAlign w:val="center"/>
            <w:hideMark/>
          </w:tcPr>
          <w:p w14:paraId="6DF13C8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AABCB87"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0BABD4C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A0ED53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616BA03" w14:textId="1C4EFDD9"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0EAB17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35B0B0F" w14:textId="77777777" w:rsidTr="00365C9A">
        <w:trPr>
          <w:trHeight w:val="491"/>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570381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46.</w:t>
            </w:r>
          </w:p>
        </w:tc>
        <w:tc>
          <w:tcPr>
            <w:tcW w:w="5020" w:type="dxa"/>
            <w:tcBorders>
              <w:top w:val="nil"/>
              <w:left w:val="nil"/>
              <w:bottom w:val="single" w:sz="4" w:space="0" w:color="auto"/>
              <w:right w:val="single" w:sz="4" w:space="0" w:color="auto"/>
            </w:tcBorders>
            <w:shd w:val="clear" w:color="FFFFCC" w:fill="FFFFFF"/>
            <w:vAlign w:val="center"/>
            <w:hideMark/>
          </w:tcPr>
          <w:p w14:paraId="5D255B2B"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C40A</w:t>
            </w:r>
          </w:p>
        </w:tc>
        <w:tc>
          <w:tcPr>
            <w:tcW w:w="607" w:type="dxa"/>
            <w:tcBorders>
              <w:top w:val="nil"/>
              <w:left w:val="nil"/>
              <w:bottom w:val="single" w:sz="4" w:space="0" w:color="auto"/>
              <w:right w:val="single" w:sz="4" w:space="0" w:color="auto"/>
            </w:tcBorders>
            <w:shd w:val="clear" w:color="auto" w:fill="auto"/>
            <w:noWrap/>
            <w:vAlign w:val="center"/>
            <w:hideMark/>
          </w:tcPr>
          <w:p w14:paraId="7D276805"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BCE7B21"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4</w:t>
            </w:r>
          </w:p>
        </w:tc>
        <w:tc>
          <w:tcPr>
            <w:tcW w:w="1171" w:type="dxa"/>
            <w:tcBorders>
              <w:top w:val="nil"/>
              <w:left w:val="nil"/>
              <w:bottom w:val="single" w:sz="4" w:space="0" w:color="auto"/>
              <w:right w:val="single" w:sz="4" w:space="0" w:color="auto"/>
            </w:tcBorders>
            <w:shd w:val="clear" w:color="auto" w:fill="auto"/>
            <w:noWrap/>
            <w:vAlign w:val="bottom"/>
            <w:hideMark/>
          </w:tcPr>
          <w:p w14:paraId="6B568FC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2D7C48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A9C32A8" w14:textId="1D6D3936"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550445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19C5B91B" w14:textId="77777777" w:rsidTr="00365C9A">
        <w:trPr>
          <w:trHeight w:val="45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6C41A89"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47.</w:t>
            </w:r>
          </w:p>
        </w:tc>
        <w:tc>
          <w:tcPr>
            <w:tcW w:w="5020" w:type="dxa"/>
            <w:tcBorders>
              <w:top w:val="nil"/>
              <w:left w:val="nil"/>
              <w:bottom w:val="single" w:sz="4" w:space="0" w:color="auto"/>
              <w:right w:val="single" w:sz="4" w:space="0" w:color="auto"/>
            </w:tcBorders>
            <w:shd w:val="clear" w:color="FFFFCC" w:fill="FFFFFF"/>
            <w:vAlign w:val="center"/>
            <w:hideMark/>
          </w:tcPr>
          <w:p w14:paraId="1C3ADCAD"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nadprądowy 3-faz. C63A</w:t>
            </w:r>
          </w:p>
        </w:tc>
        <w:tc>
          <w:tcPr>
            <w:tcW w:w="607" w:type="dxa"/>
            <w:tcBorders>
              <w:top w:val="nil"/>
              <w:left w:val="nil"/>
              <w:bottom w:val="single" w:sz="4" w:space="0" w:color="auto"/>
              <w:right w:val="single" w:sz="4" w:space="0" w:color="auto"/>
            </w:tcBorders>
            <w:shd w:val="clear" w:color="auto" w:fill="auto"/>
            <w:noWrap/>
            <w:vAlign w:val="center"/>
            <w:hideMark/>
          </w:tcPr>
          <w:p w14:paraId="1930A9B3"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AEAEB20"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10</w:t>
            </w:r>
          </w:p>
        </w:tc>
        <w:tc>
          <w:tcPr>
            <w:tcW w:w="1171" w:type="dxa"/>
            <w:tcBorders>
              <w:top w:val="nil"/>
              <w:left w:val="nil"/>
              <w:bottom w:val="single" w:sz="4" w:space="0" w:color="auto"/>
              <w:right w:val="single" w:sz="4" w:space="0" w:color="auto"/>
            </w:tcBorders>
            <w:shd w:val="clear" w:color="auto" w:fill="auto"/>
            <w:noWrap/>
            <w:vAlign w:val="bottom"/>
            <w:hideMark/>
          </w:tcPr>
          <w:p w14:paraId="214B262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B04A0C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B98EBFA" w14:textId="02389C1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14A1AF10"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BB388CA"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15AEE70"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48.</w:t>
            </w:r>
          </w:p>
        </w:tc>
        <w:tc>
          <w:tcPr>
            <w:tcW w:w="5020" w:type="dxa"/>
            <w:tcBorders>
              <w:top w:val="nil"/>
              <w:left w:val="nil"/>
              <w:bottom w:val="single" w:sz="4" w:space="0" w:color="auto"/>
              <w:right w:val="single" w:sz="4" w:space="0" w:color="auto"/>
            </w:tcBorders>
            <w:shd w:val="clear" w:color="FFFFCC" w:fill="FFFFFF"/>
            <w:vAlign w:val="center"/>
            <w:hideMark/>
          </w:tcPr>
          <w:p w14:paraId="287A3048"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różnicowo-prądowy 1-faz. 25/0,03A AC</w:t>
            </w:r>
          </w:p>
        </w:tc>
        <w:tc>
          <w:tcPr>
            <w:tcW w:w="607" w:type="dxa"/>
            <w:tcBorders>
              <w:top w:val="nil"/>
              <w:left w:val="nil"/>
              <w:bottom w:val="single" w:sz="4" w:space="0" w:color="auto"/>
              <w:right w:val="single" w:sz="4" w:space="0" w:color="auto"/>
            </w:tcBorders>
            <w:shd w:val="clear" w:color="auto" w:fill="auto"/>
            <w:noWrap/>
            <w:vAlign w:val="center"/>
            <w:hideMark/>
          </w:tcPr>
          <w:p w14:paraId="729AFBB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EB79936"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9</w:t>
            </w:r>
          </w:p>
        </w:tc>
        <w:tc>
          <w:tcPr>
            <w:tcW w:w="1171" w:type="dxa"/>
            <w:tcBorders>
              <w:top w:val="nil"/>
              <w:left w:val="nil"/>
              <w:bottom w:val="single" w:sz="4" w:space="0" w:color="auto"/>
              <w:right w:val="single" w:sz="4" w:space="0" w:color="auto"/>
            </w:tcBorders>
            <w:shd w:val="clear" w:color="auto" w:fill="auto"/>
            <w:noWrap/>
            <w:vAlign w:val="bottom"/>
            <w:hideMark/>
          </w:tcPr>
          <w:p w14:paraId="247D7EA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D71159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76577B1B" w14:textId="50C9FA06"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151AAEE0"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35811B3" w14:textId="77777777" w:rsidTr="00365C9A">
        <w:trPr>
          <w:trHeight w:val="3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9376CF"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49.</w:t>
            </w:r>
          </w:p>
        </w:tc>
        <w:tc>
          <w:tcPr>
            <w:tcW w:w="5020" w:type="dxa"/>
            <w:tcBorders>
              <w:top w:val="nil"/>
              <w:left w:val="nil"/>
              <w:bottom w:val="single" w:sz="4" w:space="0" w:color="auto"/>
              <w:right w:val="single" w:sz="4" w:space="0" w:color="auto"/>
            </w:tcBorders>
            <w:shd w:val="clear" w:color="FFFFCC" w:fill="FFFFFF"/>
            <w:vAlign w:val="center"/>
            <w:hideMark/>
          </w:tcPr>
          <w:p w14:paraId="4141E3B4"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różnicowo-prądowy 3-faz. 25/0,03A AC</w:t>
            </w:r>
          </w:p>
        </w:tc>
        <w:tc>
          <w:tcPr>
            <w:tcW w:w="607" w:type="dxa"/>
            <w:tcBorders>
              <w:top w:val="nil"/>
              <w:left w:val="nil"/>
              <w:bottom w:val="single" w:sz="4" w:space="0" w:color="auto"/>
              <w:right w:val="single" w:sz="4" w:space="0" w:color="auto"/>
            </w:tcBorders>
            <w:shd w:val="clear" w:color="auto" w:fill="auto"/>
            <w:noWrap/>
            <w:vAlign w:val="center"/>
            <w:hideMark/>
          </w:tcPr>
          <w:p w14:paraId="17C937A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D68AB2E"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10</w:t>
            </w:r>
          </w:p>
        </w:tc>
        <w:tc>
          <w:tcPr>
            <w:tcW w:w="1171" w:type="dxa"/>
            <w:tcBorders>
              <w:top w:val="nil"/>
              <w:left w:val="nil"/>
              <w:bottom w:val="single" w:sz="4" w:space="0" w:color="auto"/>
              <w:right w:val="single" w:sz="4" w:space="0" w:color="auto"/>
            </w:tcBorders>
            <w:shd w:val="clear" w:color="auto" w:fill="auto"/>
            <w:noWrap/>
            <w:vAlign w:val="bottom"/>
            <w:hideMark/>
          </w:tcPr>
          <w:p w14:paraId="537BCF50"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FCD147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0997025C" w14:textId="6F898AD3"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14230D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329750E9" w14:textId="77777777" w:rsidTr="00365C9A">
        <w:trPr>
          <w:trHeight w:val="315"/>
        </w:trPr>
        <w:tc>
          <w:tcPr>
            <w:tcW w:w="623" w:type="dxa"/>
            <w:tcBorders>
              <w:top w:val="nil"/>
              <w:left w:val="single" w:sz="4" w:space="0" w:color="auto"/>
              <w:bottom w:val="nil"/>
              <w:right w:val="single" w:sz="4" w:space="0" w:color="auto"/>
            </w:tcBorders>
            <w:shd w:val="clear" w:color="auto" w:fill="auto"/>
            <w:noWrap/>
            <w:vAlign w:val="center"/>
            <w:hideMark/>
          </w:tcPr>
          <w:p w14:paraId="44ABF451"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50.</w:t>
            </w:r>
          </w:p>
        </w:tc>
        <w:tc>
          <w:tcPr>
            <w:tcW w:w="5020" w:type="dxa"/>
            <w:tcBorders>
              <w:top w:val="nil"/>
              <w:left w:val="nil"/>
              <w:bottom w:val="nil"/>
              <w:right w:val="single" w:sz="4" w:space="0" w:color="auto"/>
            </w:tcBorders>
            <w:shd w:val="clear" w:color="FFFFCC" w:fill="FFFFFF"/>
            <w:vAlign w:val="center"/>
            <w:hideMark/>
          </w:tcPr>
          <w:p w14:paraId="13C8A923" w14:textId="77777777" w:rsidR="005D2C80" w:rsidRPr="00BD485C" w:rsidRDefault="005D2C80" w:rsidP="00365C9A">
            <w:pPr>
              <w:spacing w:after="0" w:line="240" w:lineRule="auto"/>
              <w:rPr>
                <w:rFonts w:ascii="Times New Roman" w:eastAsia="Times New Roman" w:hAnsi="Times New Roman" w:cs="Times New Roman"/>
                <w:sz w:val="24"/>
                <w:szCs w:val="24"/>
                <w:lang w:eastAsia="pl-PL"/>
              </w:rPr>
            </w:pPr>
            <w:r w:rsidRPr="00BD485C">
              <w:rPr>
                <w:rFonts w:ascii="Times New Roman" w:eastAsia="Times New Roman" w:hAnsi="Times New Roman" w:cs="Times New Roman"/>
                <w:sz w:val="24"/>
                <w:szCs w:val="24"/>
                <w:lang w:eastAsia="pl-PL"/>
              </w:rPr>
              <w:t>Wyłącznik różnicowo-prądowy 3-faz. 40/0,03A AC</w:t>
            </w:r>
          </w:p>
        </w:tc>
        <w:tc>
          <w:tcPr>
            <w:tcW w:w="607" w:type="dxa"/>
            <w:tcBorders>
              <w:top w:val="nil"/>
              <w:left w:val="nil"/>
              <w:bottom w:val="nil"/>
              <w:right w:val="single" w:sz="4" w:space="0" w:color="auto"/>
            </w:tcBorders>
            <w:shd w:val="clear" w:color="auto" w:fill="auto"/>
            <w:noWrap/>
            <w:vAlign w:val="center"/>
            <w:hideMark/>
          </w:tcPr>
          <w:p w14:paraId="140D51CC"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E07CDC8"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13</w:t>
            </w:r>
          </w:p>
        </w:tc>
        <w:tc>
          <w:tcPr>
            <w:tcW w:w="1171" w:type="dxa"/>
            <w:tcBorders>
              <w:top w:val="nil"/>
              <w:left w:val="nil"/>
              <w:bottom w:val="single" w:sz="4" w:space="0" w:color="auto"/>
              <w:right w:val="single" w:sz="4" w:space="0" w:color="auto"/>
            </w:tcBorders>
            <w:shd w:val="clear" w:color="auto" w:fill="auto"/>
            <w:noWrap/>
            <w:vAlign w:val="bottom"/>
            <w:hideMark/>
          </w:tcPr>
          <w:p w14:paraId="6C6E673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627AA8F5"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16B0A223" w14:textId="0A9FBEE9"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1148D81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5629611" w14:textId="77777777" w:rsidTr="00365C9A">
        <w:trPr>
          <w:trHeight w:val="126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D0F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51.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30E850CC"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Wyłącznik nadmiarowy </w:t>
            </w:r>
            <w:proofErr w:type="spellStart"/>
            <w:r>
              <w:rPr>
                <w:rFonts w:ascii="Times New Roman" w:eastAsia="Times New Roman" w:hAnsi="Times New Roman" w:cs="Times New Roman"/>
                <w:color w:val="000000"/>
                <w:sz w:val="24"/>
                <w:szCs w:val="24"/>
                <w:lang w:eastAsia="pl-PL"/>
              </w:rPr>
              <w:t>wkrę</w:t>
            </w:r>
            <w:r w:rsidRPr="00BD485C">
              <w:rPr>
                <w:rFonts w:ascii="Times New Roman" w:eastAsia="Times New Roman" w:hAnsi="Times New Roman" w:cs="Times New Roman"/>
                <w:color w:val="000000"/>
                <w:sz w:val="24"/>
                <w:szCs w:val="24"/>
                <w:lang w:eastAsia="pl-PL"/>
              </w:rPr>
              <w:t>tkowy</w:t>
            </w:r>
            <w:proofErr w:type="spellEnd"/>
            <w:r w:rsidRPr="00BD485C">
              <w:rPr>
                <w:rFonts w:ascii="Times New Roman" w:eastAsia="Times New Roman" w:hAnsi="Times New Roman" w:cs="Times New Roman"/>
                <w:color w:val="000000"/>
                <w:sz w:val="24"/>
                <w:szCs w:val="24"/>
                <w:lang w:eastAsia="pl-PL"/>
              </w:rPr>
              <w:t xml:space="preserve"> </w:t>
            </w:r>
            <w:r w:rsidRPr="00BD485C">
              <w:rPr>
                <w:rFonts w:ascii="Times New Roman" w:eastAsia="Times New Roman" w:hAnsi="Times New Roman" w:cs="Times New Roman"/>
                <w:b/>
                <w:bCs/>
                <w:color w:val="000000"/>
                <w:sz w:val="24"/>
                <w:szCs w:val="24"/>
                <w:lang w:eastAsia="pl-PL"/>
              </w:rPr>
              <w:t>L-16A</w:t>
            </w:r>
            <w:r w:rsidRPr="00BD485C">
              <w:rPr>
                <w:rFonts w:ascii="Times New Roman" w:eastAsia="Times New Roman" w:hAnsi="Times New Roman" w:cs="Times New Roman"/>
                <w:color w:val="000000"/>
                <w:sz w:val="24"/>
                <w:szCs w:val="24"/>
                <w:lang w:eastAsia="pl-PL"/>
              </w:rPr>
              <w:t xml:space="preserve"> (bezpiecznik automatyczny), 230/400V, do zabezpieczenia instalacji elektrycznych przy prądach przeciążeniowych</w:t>
            </w:r>
          </w:p>
        </w:tc>
        <w:tc>
          <w:tcPr>
            <w:tcW w:w="607" w:type="dxa"/>
            <w:tcBorders>
              <w:top w:val="single" w:sz="4" w:space="0" w:color="auto"/>
              <w:left w:val="nil"/>
              <w:bottom w:val="nil"/>
              <w:right w:val="single" w:sz="4" w:space="0" w:color="auto"/>
            </w:tcBorders>
            <w:shd w:val="clear" w:color="auto" w:fill="auto"/>
            <w:noWrap/>
            <w:vAlign w:val="center"/>
            <w:hideMark/>
          </w:tcPr>
          <w:p w14:paraId="5B707D72"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589685E"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03758B7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F74C36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4D791877" w14:textId="2D6BA6AB"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39AC6319"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0553832B" w14:textId="77777777" w:rsidTr="00365C9A">
        <w:trPr>
          <w:trHeight w:val="126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23D7CD"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lastRenderedPageBreak/>
              <w:t>52.</w:t>
            </w:r>
          </w:p>
        </w:tc>
        <w:tc>
          <w:tcPr>
            <w:tcW w:w="5020" w:type="dxa"/>
            <w:tcBorders>
              <w:top w:val="nil"/>
              <w:left w:val="nil"/>
              <w:bottom w:val="single" w:sz="4" w:space="0" w:color="auto"/>
              <w:right w:val="single" w:sz="4" w:space="0" w:color="auto"/>
            </w:tcBorders>
            <w:shd w:val="clear" w:color="auto" w:fill="auto"/>
            <w:vAlign w:val="center"/>
            <w:hideMark/>
          </w:tcPr>
          <w:p w14:paraId="441AB435"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 xml:space="preserve">Wyłącznik nadmiarowy </w:t>
            </w:r>
            <w:proofErr w:type="spellStart"/>
            <w:r w:rsidRPr="00BD485C">
              <w:rPr>
                <w:rFonts w:ascii="Times New Roman" w:eastAsia="Times New Roman" w:hAnsi="Times New Roman" w:cs="Times New Roman"/>
                <w:color w:val="000000"/>
                <w:sz w:val="24"/>
                <w:szCs w:val="24"/>
                <w:lang w:eastAsia="pl-PL"/>
              </w:rPr>
              <w:t>wkrętkowy</w:t>
            </w:r>
            <w:proofErr w:type="spellEnd"/>
            <w:r w:rsidRPr="00BD485C">
              <w:rPr>
                <w:rFonts w:ascii="Times New Roman" w:eastAsia="Times New Roman" w:hAnsi="Times New Roman" w:cs="Times New Roman"/>
                <w:color w:val="000000"/>
                <w:sz w:val="24"/>
                <w:szCs w:val="24"/>
                <w:lang w:eastAsia="pl-PL"/>
              </w:rPr>
              <w:t xml:space="preserve"> </w:t>
            </w:r>
            <w:r w:rsidRPr="00BD485C">
              <w:rPr>
                <w:rFonts w:ascii="Times New Roman" w:eastAsia="Times New Roman" w:hAnsi="Times New Roman" w:cs="Times New Roman"/>
                <w:b/>
                <w:bCs/>
                <w:color w:val="000000"/>
                <w:sz w:val="24"/>
                <w:szCs w:val="24"/>
                <w:lang w:eastAsia="pl-PL"/>
              </w:rPr>
              <w:t>L-20A</w:t>
            </w:r>
            <w:r w:rsidRPr="00BD485C">
              <w:rPr>
                <w:rFonts w:ascii="Times New Roman" w:eastAsia="Times New Roman" w:hAnsi="Times New Roman" w:cs="Times New Roman"/>
                <w:color w:val="000000"/>
                <w:sz w:val="24"/>
                <w:szCs w:val="24"/>
                <w:lang w:eastAsia="pl-PL"/>
              </w:rPr>
              <w:t xml:space="preserve"> (bezpiecznik automatyczny), 230/400V, do zabezpieczenia instalacji elektrycznych przy prądach przeciążeniowych</w:t>
            </w:r>
          </w:p>
        </w:tc>
        <w:tc>
          <w:tcPr>
            <w:tcW w:w="607" w:type="dxa"/>
            <w:tcBorders>
              <w:top w:val="single" w:sz="4" w:space="0" w:color="auto"/>
              <w:left w:val="nil"/>
              <w:bottom w:val="nil"/>
              <w:right w:val="single" w:sz="4" w:space="0" w:color="auto"/>
            </w:tcBorders>
            <w:shd w:val="clear" w:color="auto" w:fill="auto"/>
            <w:noWrap/>
            <w:vAlign w:val="center"/>
            <w:hideMark/>
          </w:tcPr>
          <w:p w14:paraId="4F801BD6"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0B8BEA2"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7</w:t>
            </w:r>
          </w:p>
        </w:tc>
        <w:tc>
          <w:tcPr>
            <w:tcW w:w="1171" w:type="dxa"/>
            <w:tcBorders>
              <w:top w:val="nil"/>
              <w:left w:val="nil"/>
              <w:bottom w:val="single" w:sz="4" w:space="0" w:color="auto"/>
              <w:right w:val="single" w:sz="4" w:space="0" w:color="auto"/>
            </w:tcBorders>
            <w:shd w:val="clear" w:color="auto" w:fill="auto"/>
            <w:noWrap/>
            <w:vAlign w:val="bottom"/>
            <w:hideMark/>
          </w:tcPr>
          <w:p w14:paraId="4A75F0D1"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29A462F6"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22753EED" w14:textId="15E5C68A"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06FBCF7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6A6FBDF4" w14:textId="77777777" w:rsidTr="00365C9A">
        <w:trPr>
          <w:trHeight w:val="126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FDBC828"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53.</w:t>
            </w:r>
          </w:p>
        </w:tc>
        <w:tc>
          <w:tcPr>
            <w:tcW w:w="5020" w:type="dxa"/>
            <w:tcBorders>
              <w:top w:val="nil"/>
              <w:left w:val="nil"/>
              <w:bottom w:val="single" w:sz="4" w:space="0" w:color="auto"/>
              <w:right w:val="single" w:sz="4" w:space="0" w:color="auto"/>
            </w:tcBorders>
            <w:shd w:val="clear" w:color="auto" w:fill="auto"/>
            <w:vAlign w:val="bottom"/>
            <w:hideMark/>
          </w:tcPr>
          <w:p w14:paraId="5D9AA7EE"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 xml:space="preserve">Wyłącznik nadmiarowy </w:t>
            </w:r>
            <w:proofErr w:type="spellStart"/>
            <w:r w:rsidRPr="00BD485C">
              <w:rPr>
                <w:rFonts w:ascii="Times New Roman" w:eastAsia="Times New Roman" w:hAnsi="Times New Roman" w:cs="Times New Roman"/>
                <w:color w:val="000000"/>
                <w:sz w:val="24"/>
                <w:szCs w:val="24"/>
                <w:lang w:eastAsia="pl-PL"/>
              </w:rPr>
              <w:t>wkrętkowy</w:t>
            </w:r>
            <w:proofErr w:type="spellEnd"/>
            <w:r w:rsidRPr="00BD485C">
              <w:rPr>
                <w:rFonts w:ascii="Times New Roman" w:eastAsia="Times New Roman" w:hAnsi="Times New Roman" w:cs="Times New Roman"/>
                <w:color w:val="000000"/>
                <w:sz w:val="24"/>
                <w:szCs w:val="24"/>
                <w:lang w:eastAsia="pl-PL"/>
              </w:rPr>
              <w:t xml:space="preserve"> </w:t>
            </w:r>
            <w:r w:rsidRPr="00BD485C">
              <w:rPr>
                <w:rFonts w:ascii="Times New Roman" w:eastAsia="Times New Roman" w:hAnsi="Times New Roman" w:cs="Times New Roman"/>
                <w:b/>
                <w:bCs/>
                <w:color w:val="000000"/>
                <w:sz w:val="24"/>
                <w:szCs w:val="24"/>
                <w:lang w:eastAsia="pl-PL"/>
              </w:rPr>
              <w:t>L-25A</w:t>
            </w:r>
            <w:r w:rsidRPr="00BD485C">
              <w:rPr>
                <w:rFonts w:ascii="Times New Roman" w:eastAsia="Times New Roman" w:hAnsi="Times New Roman" w:cs="Times New Roman"/>
                <w:color w:val="000000"/>
                <w:sz w:val="24"/>
                <w:szCs w:val="24"/>
                <w:lang w:eastAsia="pl-PL"/>
              </w:rPr>
              <w:t xml:space="preserve"> (bezpiecznik automatyczny), 230/400V, do zabezpieczenia instalacji elektrycznych przy prądach przeciążeniowych</w:t>
            </w:r>
          </w:p>
        </w:tc>
        <w:tc>
          <w:tcPr>
            <w:tcW w:w="607" w:type="dxa"/>
            <w:tcBorders>
              <w:top w:val="single" w:sz="4" w:space="0" w:color="auto"/>
              <w:left w:val="nil"/>
              <w:bottom w:val="nil"/>
              <w:right w:val="single" w:sz="4" w:space="0" w:color="auto"/>
            </w:tcBorders>
            <w:shd w:val="clear" w:color="auto" w:fill="auto"/>
            <w:noWrap/>
            <w:vAlign w:val="center"/>
            <w:hideMark/>
          </w:tcPr>
          <w:p w14:paraId="112949FA"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807C09A"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6</w:t>
            </w:r>
          </w:p>
        </w:tc>
        <w:tc>
          <w:tcPr>
            <w:tcW w:w="1171" w:type="dxa"/>
            <w:tcBorders>
              <w:top w:val="nil"/>
              <w:left w:val="nil"/>
              <w:bottom w:val="single" w:sz="4" w:space="0" w:color="auto"/>
              <w:right w:val="single" w:sz="4" w:space="0" w:color="auto"/>
            </w:tcBorders>
            <w:shd w:val="clear" w:color="auto" w:fill="auto"/>
            <w:noWrap/>
            <w:vAlign w:val="bottom"/>
            <w:hideMark/>
          </w:tcPr>
          <w:p w14:paraId="5C74CA68"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785D85E"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34CA46CC" w14:textId="2AFE5C7F"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4F0ABFDF"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5CF7889D" w14:textId="77777777" w:rsidTr="00365C9A">
        <w:trPr>
          <w:trHeight w:val="126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BD721B7"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54.</w:t>
            </w:r>
          </w:p>
        </w:tc>
        <w:tc>
          <w:tcPr>
            <w:tcW w:w="5020" w:type="dxa"/>
            <w:tcBorders>
              <w:top w:val="nil"/>
              <w:left w:val="nil"/>
              <w:bottom w:val="single" w:sz="4" w:space="0" w:color="auto"/>
              <w:right w:val="single" w:sz="4" w:space="0" w:color="auto"/>
            </w:tcBorders>
            <w:shd w:val="clear" w:color="auto" w:fill="auto"/>
            <w:vAlign w:val="bottom"/>
            <w:hideMark/>
          </w:tcPr>
          <w:p w14:paraId="67354EC8"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 xml:space="preserve">Wyłącznik nadmiarowy </w:t>
            </w:r>
            <w:proofErr w:type="spellStart"/>
            <w:r w:rsidRPr="00BD485C">
              <w:rPr>
                <w:rFonts w:ascii="Times New Roman" w:eastAsia="Times New Roman" w:hAnsi="Times New Roman" w:cs="Times New Roman"/>
                <w:color w:val="000000"/>
                <w:sz w:val="24"/>
                <w:szCs w:val="24"/>
                <w:lang w:eastAsia="pl-PL"/>
              </w:rPr>
              <w:t>wkrętkowy</w:t>
            </w:r>
            <w:proofErr w:type="spellEnd"/>
            <w:r w:rsidRPr="00BD485C">
              <w:rPr>
                <w:rFonts w:ascii="Times New Roman" w:eastAsia="Times New Roman" w:hAnsi="Times New Roman" w:cs="Times New Roman"/>
                <w:color w:val="000000"/>
                <w:sz w:val="24"/>
                <w:szCs w:val="24"/>
                <w:lang w:eastAsia="pl-PL"/>
              </w:rPr>
              <w:t xml:space="preserve"> </w:t>
            </w:r>
            <w:r w:rsidRPr="00BD485C">
              <w:rPr>
                <w:rFonts w:ascii="Times New Roman" w:eastAsia="Times New Roman" w:hAnsi="Times New Roman" w:cs="Times New Roman"/>
                <w:b/>
                <w:bCs/>
                <w:color w:val="000000"/>
                <w:sz w:val="24"/>
                <w:szCs w:val="24"/>
                <w:lang w:eastAsia="pl-PL"/>
              </w:rPr>
              <w:t>L-35A</w:t>
            </w:r>
            <w:r w:rsidRPr="00BD485C">
              <w:rPr>
                <w:rFonts w:ascii="Times New Roman" w:eastAsia="Times New Roman" w:hAnsi="Times New Roman" w:cs="Times New Roman"/>
                <w:color w:val="000000"/>
                <w:sz w:val="24"/>
                <w:szCs w:val="24"/>
                <w:lang w:eastAsia="pl-PL"/>
              </w:rPr>
              <w:t xml:space="preserve"> (bezpiecznik automatyczny), do zabezpieczenia instalacji elektrycznych przy prądach przeciążeniowych</w:t>
            </w:r>
          </w:p>
        </w:tc>
        <w:tc>
          <w:tcPr>
            <w:tcW w:w="607" w:type="dxa"/>
            <w:tcBorders>
              <w:top w:val="single" w:sz="4" w:space="0" w:color="auto"/>
              <w:left w:val="nil"/>
              <w:bottom w:val="nil"/>
              <w:right w:val="single" w:sz="4" w:space="0" w:color="auto"/>
            </w:tcBorders>
            <w:shd w:val="clear" w:color="auto" w:fill="auto"/>
            <w:noWrap/>
            <w:vAlign w:val="center"/>
            <w:hideMark/>
          </w:tcPr>
          <w:p w14:paraId="031C3EAE" w14:textId="77777777" w:rsidR="005D2C80" w:rsidRPr="00BD485C" w:rsidRDefault="005D2C80" w:rsidP="00365C9A">
            <w:pPr>
              <w:spacing w:after="0" w:line="240" w:lineRule="auto"/>
              <w:jc w:val="center"/>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D9D3B87" w14:textId="77777777" w:rsidR="005D2C80" w:rsidRPr="00BD485C" w:rsidRDefault="005D2C80" w:rsidP="00365C9A">
            <w:pPr>
              <w:spacing w:after="0" w:line="240" w:lineRule="auto"/>
              <w:jc w:val="center"/>
              <w:rPr>
                <w:rFonts w:ascii="Times New Roman" w:eastAsia="Times New Roman" w:hAnsi="Times New Roman" w:cs="Times New Roman"/>
                <w:b/>
                <w:bCs/>
                <w:color w:val="000000"/>
                <w:lang w:eastAsia="pl-PL"/>
              </w:rPr>
            </w:pPr>
            <w:r w:rsidRPr="00BD485C">
              <w:rPr>
                <w:rFonts w:ascii="Times New Roman" w:eastAsia="Times New Roman" w:hAnsi="Times New Roman" w:cs="Times New Roman"/>
                <w:b/>
                <w:bCs/>
                <w:color w:val="000000"/>
                <w:lang w:eastAsia="pl-PL"/>
              </w:rPr>
              <w:t>5</w:t>
            </w:r>
          </w:p>
        </w:tc>
        <w:tc>
          <w:tcPr>
            <w:tcW w:w="1171" w:type="dxa"/>
            <w:tcBorders>
              <w:top w:val="nil"/>
              <w:left w:val="nil"/>
              <w:bottom w:val="single" w:sz="4" w:space="0" w:color="auto"/>
              <w:right w:val="single" w:sz="4" w:space="0" w:color="auto"/>
            </w:tcBorders>
            <w:shd w:val="clear" w:color="auto" w:fill="auto"/>
            <w:noWrap/>
            <w:vAlign w:val="bottom"/>
            <w:hideMark/>
          </w:tcPr>
          <w:p w14:paraId="44018B3A"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A47111B"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6367F4E6" w14:textId="7B2F4F19" w:rsidR="005D2C80" w:rsidRPr="00BD485C"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87" w:type="dxa"/>
            <w:tcBorders>
              <w:top w:val="nil"/>
              <w:left w:val="nil"/>
              <w:bottom w:val="single" w:sz="4" w:space="0" w:color="auto"/>
              <w:right w:val="single" w:sz="4" w:space="0" w:color="auto"/>
            </w:tcBorders>
            <w:shd w:val="clear" w:color="auto" w:fill="auto"/>
            <w:noWrap/>
            <w:vAlign w:val="bottom"/>
            <w:hideMark/>
          </w:tcPr>
          <w:p w14:paraId="262B0F52"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20EBC48E" w14:textId="77777777" w:rsidTr="00365C9A">
        <w:trPr>
          <w:trHeight w:val="375"/>
        </w:trPr>
        <w:tc>
          <w:tcPr>
            <w:tcW w:w="83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40E859" w14:textId="77777777" w:rsidR="005D2C80" w:rsidRPr="00BD485C" w:rsidRDefault="005D2C80" w:rsidP="00365C9A">
            <w:pPr>
              <w:spacing w:after="0" w:line="240" w:lineRule="auto"/>
              <w:jc w:val="center"/>
              <w:rPr>
                <w:rFonts w:ascii="Times New Roman" w:eastAsia="Times New Roman" w:hAnsi="Times New Roman" w:cs="Times New Roman"/>
                <w:b/>
                <w:bCs/>
                <w:color w:val="000000"/>
                <w:sz w:val="28"/>
                <w:szCs w:val="28"/>
                <w:lang w:eastAsia="pl-PL"/>
              </w:rPr>
            </w:pPr>
            <w:r w:rsidRPr="00BD485C">
              <w:rPr>
                <w:rFonts w:ascii="Times New Roman" w:eastAsia="Times New Roman" w:hAnsi="Times New Roman" w:cs="Times New Roman"/>
                <w:b/>
                <w:bCs/>
                <w:color w:val="000000"/>
                <w:sz w:val="28"/>
                <w:szCs w:val="28"/>
                <w:lang w:eastAsia="pl-PL"/>
              </w:rPr>
              <w:t>RAZEM</w:t>
            </w:r>
          </w:p>
        </w:tc>
        <w:tc>
          <w:tcPr>
            <w:tcW w:w="1501" w:type="dxa"/>
            <w:tcBorders>
              <w:top w:val="nil"/>
              <w:left w:val="nil"/>
              <w:bottom w:val="single" w:sz="4" w:space="0" w:color="auto"/>
              <w:right w:val="single" w:sz="4" w:space="0" w:color="auto"/>
            </w:tcBorders>
            <w:shd w:val="clear" w:color="auto" w:fill="auto"/>
            <w:noWrap/>
            <w:vAlign w:val="bottom"/>
            <w:hideMark/>
          </w:tcPr>
          <w:p w14:paraId="181E54BC"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21" w:type="dxa"/>
            <w:tcBorders>
              <w:top w:val="nil"/>
              <w:left w:val="nil"/>
              <w:bottom w:val="single" w:sz="4" w:space="0" w:color="auto"/>
              <w:right w:val="single" w:sz="4" w:space="0" w:color="auto"/>
            </w:tcBorders>
            <w:shd w:val="clear" w:color="auto" w:fill="auto"/>
            <w:noWrap/>
            <w:vAlign w:val="bottom"/>
            <w:hideMark/>
          </w:tcPr>
          <w:p w14:paraId="5EA55ED3"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c>
          <w:tcPr>
            <w:tcW w:w="1587" w:type="dxa"/>
            <w:tcBorders>
              <w:top w:val="nil"/>
              <w:left w:val="nil"/>
              <w:bottom w:val="single" w:sz="4" w:space="0" w:color="auto"/>
              <w:right w:val="single" w:sz="4" w:space="0" w:color="auto"/>
            </w:tcBorders>
            <w:shd w:val="clear" w:color="auto" w:fill="auto"/>
            <w:noWrap/>
            <w:vAlign w:val="bottom"/>
            <w:hideMark/>
          </w:tcPr>
          <w:p w14:paraId="0933BD24"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r w:rsidRPr="00BD485C">
              <w:rPr>
                <w:rFonts w:ascii="Times New Roman" w:eastAsia="Times New Roman" w:hAnsi="Times New Roman" w:cs="Times New Roman"/>
                <w:color w:val="000000"/>
                <w:lang w:eastAsia="pl-PL"/>
              </w:rPr>
              <w:t> </w:t>
            </w:r>
          </w:p>
        </w:tc>
      </w:tr>
      <w:tr w:rsidR="005D2C80" w:rsidRPr="00BD485C" w14:paraId="701A1A07" w14:textId="77777777" w:rsidTr="00365C9A">
        <w:trPr>
          <w:trHeight w:val="300"/>
        </w:trPr>
        <w:tc>
          <w:tcPr>
            <w:tcW w:w="623" w:type="dxa"/>
            <w:tcBorders>
              <w:top w:val="nil"/>
              <w:left w:val="nil"/>
              <w:bottom w:val="nil"/>
              <w:right w:val="nil"/>
            </w:tcBorders>
            <w:shd w:val="clear" w:color="auto" w:fill="auto"/>
            <w:noWrap/>
            <w:vAlign w:val="bottom"/>
            <w:hideMark/>
          </w:tcPr>
          <w:p w14:paraId="0FE03117" w14:textId="77777777" w:rsidR="005D2C80" w:rsidRPr="00BD485C" w:rsidRDefault="005D2C80" w:rsidP="00365C9A">
            <w:pPr>
              <w:spacing w:after="0" w:line="240" w:lineRule="auto"/>
              <w:rPr>
                <w:rFonts w:ascii="Times New Roman" w:eastAsia="Times New Roman" w:hAnsi="Times New Roman" w:cs="Times New Roman"/>
                <w:color w:val="000000"/>
                <w:lang w:eastAsia="pl-PL"/>
              </w:rPr>
            </w:pPr>
          </w:p>
        </w:tc>
        <w:tc>
          <w:tcPr>
            <w:tcW w:w="5020" w:type="dxa"/>
            <w:tcBorders>
              <w:top w:val="nil"/>
              <w:left w:val="nil"/>
              <w:bottom w:val="nil"/>
              <w:right w:val="nil"/>
            </w:tcBorders>
            <w:shd w:val="clear" w:color="auto" w:fill="auto"/>
            <w:noWrap/>
            <w:vAlign w:val="bottom"/>
            <w:hideMark/>
          </w:tcPr>
          <w:p w14:paraId="26C7E6F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5DF57B7C"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D8F1C64"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6640E1B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6220554A"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0D74E4FB"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588136A4"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5DF2DD8C" w14:textId="77777777" w:rsidTr="00365C9A">
        <w:trPr>
          <w:trHeight w:val="300"/>
        </w:trPr>
        <w:tc>
          <w:tcPr>
            <w:tcW w:w="623" w:type="dxa"/>
            <w:tcBorders>
              <w:top w:val="nil"/>
              <w:left w:val="nil"/>
              <w:bottom w:val="nil"/>
              <w:right w:val="nil"/>
            </w:tcBorders>
            <w:shd w:val="clear" w:color="auto" w:fill="auto"/>
            <w:noWrap/>
            <w:vAlign w:val="bottom"/>
            <w:hideMark/>
          </w:tcPr>
          <w:p w14:paraId="34656053"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302D2BA4"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4FF0041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5DA24E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5CC6620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41AB4B2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63701D18"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5F190572"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2D7984E1" w14:textId="77777777" w:rsidTr="00365C9A">
        <w:trPr>
          <w:trHeight w:val="315"/>
        </w:trPr>
        <w:tc>
          <w:tcPr>
            <w:tcW w:w="623" w:type="dxa"/>
            <w:tcBorders>
              <w:top w:val="nil"/>
              <w:left w:val="nil"/>
              <w:bottom w:val="nil"/>
              <w:right w:val="nil"/>
            </w:tcBorders>
            <w:shd w:val="clear" w:color="auto" w:fill="auto"/>
            <w:noWrap/>
            <w:vAlign w:val="bottom"/>
            <w:hideMark/>
          </w:tcPr>
          <w:p w14:paraId="492A3CB8"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74683828"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5D3F442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F265C1D"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780" w:type="dxa"/>
            <w:gridSpan w:val="4"/>
            <w:tcBorders>
              <w:top w:val="nil"/>
              <w:left w:val="nil"/>
              <w:bottom w:val="nil"/>
              <w:right w:val="nil"/>
            </w:tcBorders>
            <w:shd w:val="clear" w:color="auto" w:fill="auto"/>
            <w:noWrap/>
            <w:vAlign w:val="bottom"/>
            <w:hideMark/>
          </w:tcPr>
          <w:p w14:paraId="5DA8BD78"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Miejscowość………………………….. , dnia……………</w:t>
            </w:r>
          </w:p>
        </w:tc>
      </w:tr>
      <w:tr w:rsidR="005D2C80" w:rsidRPr="00BD485C" w14:paraId="0A5EA9C4" w14:textId="77777777" w:rsidTr="00365C9A">
        <w:trPr>
          <w:trHeight w:val="315"/>
        </w:trPr>
        <w:tc>
          <w:tcPr>
            <w:tcW w:w="623" w:type="dxa"/>
            <w:tcBorders>
              <w:top w:val="nil"/>
              <w:left w:val="nil"/>
              <w:bottom w:val="nil"/>
              <w:right w:val="nil"/>
            </w:tcBorders>
            <w:shd w:val="clear" w:color="auto" w:fill="auto"/>
            <w:noWrap/>
            <w:vAlign w:val="bottom"/>
            <w:hideMark/>
          </w:tcPr>
          <w:p w14:paraId="29EB6EE0"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p>
        </w:tc>
        <w:tc>
          <w:tcPr>
            <w:tcW w:w="5020" w:type="dxa"/>
            <w:tcBorders>
              <w:top w:val="nil"/>
              <w:left w:val="nil"/>
              <w:bottom w:val="nil"/>
              <w:right w:val="nil"/>
            </w:tcBorders>
            <w:shd w:val="clear" w:color="auto" w:fill="auto"/>
            <w:noWrap/>
            <w:vAlign w:val="bottom"/>
            <w:hideMark/>
          </w:tcPr>
          <w:p w14:paraId="4809579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29735D3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9CB8A0D"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207BFFB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500E1E5E"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48AFE4E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1EED22D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4EB90E3C" w14:textId="77777777" w:rsidTr="00365C9A">
        <w:trPr>
          <w:trHeight w:val="315"/>
        </w:trPr>
        <w:tc>
          <w:tcPr>
            <w:tcW w:w="623" w:type="dxa"/>
            <w:tcBorders>
              <w:top w:val="nil"/>
              <w:left w:val="nil"/>
              <w:bottom w:val="nil"/>
              <w:right w:val="nil"/>
            </w:tcBorders>
            <w:shd w:val="clear" w:color="auto" w:fill="auto"/>
            <w:noWrap/>
            <w:vAlign w:val="bottom"/>
            <w:hideMark/>
          </w:tcPr>
          <w:p w14:paraId="6CA369E4"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542237AE"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3FBEDEC2"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8749C6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171" w:type="dxa"/>
            <w:tcBorders>
              <w:top w:val="nil"/>
              <w:left w:val="nil"/>
              <w:bottom w:val="nil"/>
              <w:right w:val="nil"/>
            </w:tcBorders>
            <w:shd w:val="clear" w:color="auto" w:fill="auto"/>
            <w:noWrap/>
            <w:vAlign w:val="bottom"/>
            <w:hideMark/>
          </w:tcPr>
          <w:p w14:paraId="4CA20DA3"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01" w:type="dxa"/>
            <w:tcBorders>
              <w:top w:val="nil"/>
              <w:left w:val="nil"/>
              <w:bottom w:val="nil"/>
              <w:right w:val="nil"/>
            </w:tcBorders>
            <w:shd w:val="clear" w:color="auto" w:fill="auto"/>
            <w:noWrap/>
            <w:vAlign w:val="bottom"/>
            <w:hideMark/>
          </w:tcPr>
          <w:p w14:paraId="7FF212B5"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21" w:type="dxa"/>
            <w:tcBorders>
              <w:top w:val="nil"/>
              <w:left w:val="nil"/>
              <w:bottom w:val="nil"/>
              <w:right w:val="nil"/>
            </w:tcBorders>
            <w:shd w:val="clear" w:color="auto" w:fill="auto"/>
            <w:noWrap/>
            <w:vAlign w:val="bottom"/>
            <w:hideMark/>
          </w:tcPr>
          <w:p w14:paraId="04C4AA8F"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1587" w:type="dxa"/>
            <w:tcBorders>
              <w:top w:val="nil"/>
              <w:left w:val="nil"/>
              <w:bottom w:val="nil"/>
              <w:right w:val="nil"/>
            </w:tcBorders>
            <w:shd w:val="clear" w:color="auto" w:fill="auto"/>
            <w:noWrap/>
            <w:vAlign w:val="bottom"/>
            <w:hideMark/>
          </w:tcPr>
          <w:p w14:paraId="07CFECB8"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r>
      <w:tr w:rsidR="005D2C80" w:rsidRPr="00BD485C" w14:paraId="2C443AD0" w14:textId="77777777" w:rsidTr="00365C9A">
        <w:trPr>
          <w:trHeight w:val="315"/>
        </w:trPr>
        <w:tc>
          <w:tcPr>
            <w:tcW w:w="623" w:type="dxa"/>
            <w:tcBorders>
              <w:top w:val="nil"/>
              <w:left w:val="nil"/>
              <w:bottom w:val="nil"/>
              <w:right w:val="nil"/>
            </w:tcBorders>
            <w:shd w:val="clear" w:color="auto" w:fill="auto"/>
            <w:noWrap/>
            <w:vAlign w:val="bottom"/>
            <w:hideMark/>
          </w:tcPr>
          <w:p w14:paraId="2C63E0E6"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020" w:type="dxa"/>
            <w:tcBorders>
              <w:top w:val="nil"/>
              <w:left w:val="nil"/>
              <w:bottom w:val="nil"/>
              <w:right w:val="nil"/>
            </w:tcBorders>
            <w:shd w:val="clear" w:color="auto" w:fill="auto"/>
            <w:noWrap/>
            <w:vAlign w:val="bottom"/>
            <w:hideMark/>
          </w:tcPr>
          <w:p w14:paraId="0EB7ADE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37962771"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673F551"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780" w:type="dxa"/>
            <w:gridSpan w:val="4"/>
            <w:tcBorders>
              <w:top w:val="nil"/>
              <w:left w:val="nil"/>
              <w:bottom w:val="nil"/>
              <w:right w:val="nil"/>
            </w:tcBorders>
            <w:shd w:val="clear" w:color="auto" w:fill="auto"/>
            <w:noWrap/>
            <w:vAlign w:val="bottom"/>
            <w:hideMark/>
          </w:tcPr>
          <w:p w14:paraId="7996E10A"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r w:rsidRPr="00BD485C">
              <w:rPr>
                <w:rFonts w:ascii="Times New Roman" w:eastAsia="Times New Roman" w:hAnsi="Times New Roman" w:cs="Times New Roman"/>
                <w:color w:val="000000"/>
                <w:sz w:val="24"/>
                <w:szCs w:val="24"/>
                <w:lang w:eastAsia="pl-PL"/>
              </w:rPr>
              <w:t>……………………………………………………………..</w:t>
            </w:r>
          </w:p>
        </w:tc>
      </w:tr>
      <w:tr w:rsidR="005D2C80" w:rsidRPr="00BD485C" w14:paraId="17E894FA" w14:textId="77777777" w:rsidTr="00365C9A">
        <w:trPr>
          <w:trHeight w:val="315"/>
        </w:trPr>
        <w:tc>
          <w:tcPr>
            <w:tcW w:w="623" w:type="dxa"/>
            <w:tcBorders>
              <w:top w:val="nil"/>
              <w:left w:val="nil"/>
              <w:bottom w:val="nil"/>
              <w:right w:val="nil"/>
            </w:tcBorders>
            <w:shd w:val="clear" w:color="auto" w:fill="auto"/>
            <w:noWrap/>
            <w:vAlign w:val="bottom"/>
            <w:hideMark/>
          </w:tcPr>
          <w:p w14:paraId="509112E8" w14:textId="77777777" w:rsidR="005D2C80" w:rsidRPr="00BD485C" w:rsidRDefault="005D2C80" w:rsidP="00365C9A">
            <w:pPr>
              <w:spacing w:after="0" w:line="240" w:lineRule="auto"/>
              <w:rPr>
                <w:rFonts w:ascii="Times New Roman" w:eastAsia="Times New Roman" w:hAnsi="Times New Roman" w:cs="Times New Roman"/>
                <w:color w:val="000000"/>
                <w:sz w:val="24"/>
                <w:szCs w:val="24"/>
                <w:lang w:eastAsia="pl-PL"/>
              </w:rPr>
            </w:pPr>
          </w:p>
        </w:tc>
        <w:tc>
          <w:tcPr>
            <w:tcW w:w="5020" w:type="dxa"/>
            <w:tcBorders>
              <w:top w:val="nil"/>
              <w:left w:val="nil"/>
              <w:bottom w:val="nil"/>
              <w:right w:val="nil"/>
            </w:tcBorders>
            <w:shd w:val="clear" w:color="auto" w:fill="auto"/>
            <w:noWrap/>
            <w:vAlign w:val="bottom"/>
            <w:hideMark/>
          </w:tcPr>
          <w:p w14:paraId="688F23D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565F264E"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B4D5C73"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5780" w:type="dxa"/>
            <w:gridSpan w:val="4"/>
            <w:tcBorders>
              <w:top w:val="nil"/>
              <w:left w:val="nil"/>
              <w:bottom w:val="nil"/>
              <w:right w:val="nil"/>
            </w:tcBorders>
            <w:shd w:val="clear" w:color="auto" w:fill="auto"/>
            <w:noWrap/>
            <w:vAlign w:val="bottom"/>
            <w:hideMark/>
          </w:tcPr>
          <w:p w14:paraId="01E060A7" w14:textId="77777777" w:rsidR="005D2C80" w:rsidRPr="00BD485C" w:rsidRDefault="005D2C80" w:rsidP="00365C9A">
            <w:pPr>
              <w:spacing w:after="0" w:line="240" w:lineRule="auto"/>
              <w:rPr>
                <w:rFonts w:ascii="Times New Roman" w:eastAsia="Times New Roman" w:hAnsi="Times New Roman" w:cs="Times New Roman"/>
                <w:i/>
                <w:iCs/>
                <w:color w:val="000000"/>
                <w:sz w:val="24"/>
                <w:szCs w:val="24"/>
                <w:lang w:eastAsia="pl-PL"/>
              </w:rPr>
            </w:pPr>
            <w:r w:rsidRPr="00BD485C">
              <w:rPr>
                <w:rFonts w:ascii="Times New Roman" w:eastAsia="Times New Roman" w:hAnsi="Times New Roman" w:cs="Times New Roman"/>
                <w:i/>
                <w:iCs/>
                <w:color w:val="000000"/>
                <w:sz w:val="24"/>
                <w:szCs w:val="24"/>
                <w:lang w:eastAsia="pl-PL"/>
              </w:rPr>
              <w:t>(</w:t>
            </w:r>
            <w:r>
              <w:rPr>
                <w:rFonts w:ascii="Times New Roman" w:eastAsia="Times New Roman" w:hAnsi="Times New Roman" w:cs="Times New Roman"/>
                <w:i/>
                <w:iCs/>
                <w:color w:val="000000"/>
                <w:sz w:val="24"/>
                <w:szCs w:val="24"/>
                <w:lang w:eastAsia="pl-PL"/>
              </w:rPr>
              <w:t>znak graficzny podpis)</w:t>
            </w:r>
            <w:r w:rsidRPr="00BD485C">
              <w:rPr>
                <w:rFonts w:ascii="Times New Roman" w:eastAsia="Times New Roman" w:hAnsi="Times New Roman" w:cs="Times New Roman"/>
                <w:i/>
                <w:iCs/>
                <w:color w:val="000000"/>
                <w:sz w:val="24"/>
                <w:szCs w:val="24"/>
                <w:lang w:eastAsia="pl-PL"/>
              </w:rPr>
              <w:t xml:space="preserve"> </w:t>
            </w:r>
          </w:p>
        </w:tc>
      </w:tr>
      <w:tr w:rsidR="005D2C80" w:rsidRPr="00BD485C" w14:paraId="1CC827DD" w14:textId="77777777" w:rsidTr="00365C9A">
        <w:trPr>
          <w:trHeight w:val="315"/>
        </w:trPr>
        <w:tc>
          <w:tcPr>
            <w:tcW w:w="623" w:type="dxa"/>
            <w:tcBorders>
              <w:top w:val="nil"/>
              <w:left w:val="nil"/>
              <w:bottom w:val="nil"/>
              <w:right w:val="nil"/>
            </w:tcBorders>
            <w:shd w:val="clear" w:color="auto" w:fill="auto"/>
            <w:noWrap/>
            <w:vAlign w:val="bottom"/>
            <w:hideMark/>
          </w:tcPr>
          <w:p w14:paraId="50A7F80A" w14:textId="77777777" w:rsidR="005D2C80" w:rsidRPr="00BD485C" w:rsidRDefault="005D2C80" w:rsidP="00365C9A">
            <w:pPr>
              <w:spacing w:after="0" w:line="240" w:lineRule="auto"/>
              <w:rPr>
                <w:rFonts w:ascii="Times New Roman" w:eastAsia="Times New Roman" w:hAnsi="Times New Roman" w:cs="Times New Roman"/>
                <w:i/>
                <w:iCs/>
                <w:color w:val="000000"/>
                <w:sz w:val="24"/>
                <w:szCs w:val="24"/>
                <w:lang w:eastAsia="pl-PL"/>
              </w:rPr>
            </w:pPr>
          </w:p>
        </w:tc>
        <w:tc>
          <w:tcPr>
            <w:tcW w:w="5020" w:type="dxa"/>
            <w:tcBorders>
              <w:top w:val="nil"/>
              <w:left w:val="nil"/>
              <w:bottom w:val="nil"/>
              <w:right w:val="nil"/>
            </w:tcBorders>
            <w:shd w:val="clear" w:color="auto" w:fill="auto"/>
            <w:noWrap/>
            <w:vAlign w:val="bottom"/>
            <w:hideMark/>
          </w:tcPr>
          <w:p w14:paraId="56E37179"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6E8500A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F75F9E0" w14:textId="77777777" w:rsidR="005D2C80" w:rsidRPr="00BD485C" w:rsidRDefault="005D2C80" w:rsidP="00365C9A">
            <w:pPr>
              <w:spacing w:after="0" w:line="240" w:lineRule="auto"/>
              <w:rPr>
                <w:rFonts w:ascii="Times New Roman" w:eastAsia="Times New Roman" w:hAnsi="Times New Roman" w:cs="Times New Roman"/>
                <w:sz w:val="20"/>
                <w:szCs w:val="20"/>
                <w:lang w:eastAsia="pl-PL"/>
              </w:rPr>
            </w:pPr>
          </w:p>
        </w:tc>
        <w:tc>
          <w:tcPr>
            <w:tcW w:w="4193" w:type="dxa"/>
            <w:gridSpan w:val="3"/>
            <w:tcBorders>
              <w:top w:val="nil"/>
              <w:left w:val="nil"/>
              <w:bottom w:val="nil"/>
              <w:right w:val="nil"/>
            </w:tcBorders>
            <w:shd w:val="clear" w:color="auto" w:fill="auto"/>
            <w:noWrap/>
            <w:vAlign w:val="bottom"/>
            <w:hideMark/>
          </w:tcPr>
          <w:p w14:paraId="6BFFFB09" w14:textId="77777777" w:rsidR="005D2C80" w:rsidRPr="00BD485C" w:rsidRDefault="005D2C80" w:rsidP="00365C9A">
            <w:pPr>
              <w:spacing w:after="0" w:line="240" w:lineRule="auto"/>
              <w:rPr>
                <w:rFonts w:ascii="Times New Roman" w:eastAsia="Times New Roman" w:hAnsi="Times New Roman" w:cs="Times New Roman"/>
                <w:i/>
                <w:iCs/>
                <w:color w:val="000000"/>
                <w:sz w:val="24"/>
                <w:szCs w:val="24"/>
                <w:lang w:eastAsia="pl-PL"/>
              </w:rPr>
            </w:pPr>
          </w:p>
        </w:tc>
        <w:tc>
          <w:tcPr>
            <w:tcW w:w="1587" w:type="dxa"/>
            <w:tcBorders>
              <w:top w:val="nil"/>
              <w:left w:val="nil"/>
              <w:bottom w:val="nil"/>
              <w:right w:val="nil"/>
            </w:tcBorders>
            <w:shd w:val="clear" w:color="auto" w:fill="auto"/>
            <w:noWrap/>
            <w:vAlign w:val="bottom"/>
            <w:hideMark/>
          </w:tcPr>
          <w:p w14:paraId="564E816D" w14:textId="77777777" w:rsidR="005D2C80" w:rsidRPr="00BD485C" w:rsidRDefault="005D2C80" w:rsidP="00365C9A">
            <w:pPr>
              <w:spacing w:after="0" w:line="240" w:lineRule="auto"/>
              <w:rPr>
                <w:rFonts w:ascii="Times New Roman" w:eastAsia="Times New Roman" w:hAnsi="Times New Roman" w:cs="Times New Roman"/>
                <w:i/>
                <w:iCs/>
                <w:color w:val="000000"/>
                <w:sz w:val="24"/>
                <w:szCs w:val="24"/>
                <w:lang w:eastAsia="pl-PL"/>
              </w:rPr>
            </w:pPr>
          </w:p>
        </w:tc>
      </w:tr>
    </w:tbl>
    <w:p w14:paraId="0A19A0DF" w14:textId="77777777" w:rsidR="00365C9A" w:rsidRDefault="00365C9A" w:rsidP="00F81558">
      <w:pPr>
        <w:jc w:val="right"/>
        <w:rPr>
          <w:rFonts w:ascii="Times New Roman" w:hAnsi="Times New Roman" w:cs="Times New Roman"/>
          <w:b/>
          <w:sz w:val="24"/>
          <w:szCs w:val="24"/>
        </w:rPr>
        <w:sectPr w:rsidR="00365C9A" w:rsidSect="00365C9A">
          <w:pgSz w:w="16838" w:h="11906" w:orient="landscape"/>
          <w:pgMar w:top="1985" w:right="1418" w:bottom="1418" w:left="1985" w:header="709" w:footer="709" w:gutter="0"/>
          <w:cols w:space="708"/>
          <w:docGrid w:linePitch="360"/>
        </w:sectPr>
      </w:pPr>
    </w:p>
    <w:tbl>
      <w:tblPr>
        <w:tblpPr w:leftFromText="141" w:rightFromText="141" w:vertAnchor="text" w:tblpY="1"/>
        <w:tblOverlap w:val="never"/>
        <w:tblW w:w="10206" w:type="dxa"/>
        <w:tblCellMar>
          <w:left w:w="70" w:type="dxa"/>
          <w:right w:w="70" w:type="dxa"/>
        </w:tblCellMar>
        <w:tblLook w:val="04A0" w:firstRow="1" w:lastRow="0" w:firstColumn="1" w:lastColumn="0" w:noHBand="0" w:noVBand="1"/>
      </w:tblPr>
      <w:tblGrid>
        <w:gridCol w:w="538"/>
        <w:gridCol w:w="5992"/>
        <w:gridCol w:w="525"/>
        <w:gridCol w:w="929"/>
        <w:gridCol w:w="1103"/>
        <w:gridCol w:w="1411"/>
        <w:gridCol w:w="1430"/>
        <w:gridCol w:w="1507"/>
      </w:tblGrid>
      <w:tr w:rsidR="00365C9A" w:rsidRPr="002436A0" w14:paraId="343AA872" w14:textId="77777777" w:rsidTr="00FA17F5">
        <w:trPr>
          <w:trHeight w:val="375"/>
        </w:trPr>
        <w:tc>
          <w:tcPr>
            <w:tcW w:w="440" w:type="dxa"/>
            <w:tcBorders>
              <w:top w:val="nil"/>
              <w:left w:val="nil"/>
              <w:bottom w:val="nil"/>
              <w:right w:val="nil"/>
            </w:tcBorders>
            <w:shd w:val="clear" w:color="auto" w:fill="auto"/>
            <w:noWrap/>
            <w:vAlign w:val="bottom"/>
            <w:hideMark/>
          </w:tcPr>
          <w:p w14:paraId="695E7874" w14:textId="77777777" w:rsidR="00365C9A" w:rsidRPr="002436A0" w:rsidRDefault="00365C9A" w:rsidP="00365C9A">
            <w:pPr>
              <w:spacing w:after="0" w:line="240" w:lineRule="auto"/>
              <w:rPr>
                <w:rFonts w:ascii="Times New Roman" w:eastAsia="Times New Roman" w:hAnsi="Times New Roman" w:cs="Times New Roman"/>
                <w:sz w:val="24"/>
                <w:szCs w:val="24"/>
                <w:lang w:eastAsia="pl-PL"/>
              </w:rPr>
            </w:pPr>
            <w:bookmarkStart w:id="2" w:name="_Hlk83462307"/>
          </w:p>
        </w:tc>
        <w:tc>
          <w:tcPr>
            <w:tcW w:w="6220" w:type="dxa"/>
            <w:tcBorders>
              <w:top w:val="nil"/>
              <w:left w:val="nil"/>
              <w:bottom w:val="nil"/>
              <w:right w:val="nil"/>
            </w:tcBorders>
            <w:shd w:val="clear" w:color="auto" w:fill="auto"/>
            <w:noWrap/>
            <w:vAlign w:val="bottom"/>
            <w:hideMark/>
          </w:tcPr>
          <w:p w14:paraId="683FDAB9" w14:textId="77777777" w:rsidR="00365C9A" w:rsidRPr="002436A0" w:rsidRDefault="00365C9A" w:rsidP="00365C9A">
            <w:pPr>
              <w:spacing w:after="0" w:line="240" w:lineRule="auto"/>
              <w:rPr>
                <w:rFonts w:ascii="Times New Roman" w:eastAsia="Times New Roman" w:hAnsi="Times New Roman" w:cs="Times New Roman"/>
                <w:b/>
                <w:bCs/>
                <w:color w:val="000000"/>
                <w:sz w:val="28"/>
                <w:szCs w:val="28"/>
                <w:lang w:eastAsia="pl-PL"/>
              </w:rPr>
            </w:pPr>
            <w:r w:rsidRPr="002436A0">
              <w:rPr>
                <w:rFonts w:ascii="Times New Roman" w:eastAsia="Times New Roman" w:hAnsi="Times New Roman" w:cs="Times New Roman"/>
                <w:b/>
                <w:bCs/>
                <w:color w:val="000000"/>
                <w:sz w:val="28"/>
                <w:szCs w:val="28"/>
                <w:lang w:eastAsia="pl-PL"/>
              </w:rPr>
              <w:t>FORMULARZ CENOWY</w:t>
            </w:r>
          </w:p>
        </w:tc>
        <w:tc>
          <w:tcPr>
            <w:tcW w:w="400" w:type="dxa"/>
            <w:tcBorders>
              <w:top w:val="nil"/>
              <w:left w:val="nil"/>
              <w:bottom w:val="nil"/>
              <w:right w:val="nil"/>
            </w:tcBorders>
            <w:shd w:val="clear" w:color="auto" w:fill="auto"/>
            <w:noWrap/>
            <w:vAlign w:val="bottom"/>
            <w:hideMark/>
          </w:tcPr>
          <w:p w14:paraId="74B6CA37" w14:textId="77777777" w:rsidR="00365C9A" w:rsidRPr="002436A0" w:rsidRDefault="00365C9A" w:rsidP="00365C9A">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2378861C"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61BDA9D3"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4428F2B2"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71F377D8"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244989DD" w14:textId="0A8DF18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Zał. nr</w:t>
            </w:r>
            <w:r w:rsidR="0034163E">
              <w:rPr>
                <w:rFonts w:ascii="Times New Roman" w:eastAsia="Times New Roman" w:hAnsi="Times New Roman" w:cs="Times New Roman"/>
                <w:color w:val="000000"/>
                <w:lang w:eastAsia="pl-PL"/>
              </w:rPr>
              <w:t xml:space="preserve"> 2.3</w:t>
            </w:r>
          </w:p>
        </w:tc>
      </w:tr>
      <w:tr w:rsidR="00365C9A" w:rsidRPr="002436A0" w14:paraId="735E4462" w14:textId="77777777" w:rsidTr="00FA17F5">
        <w:trPr>
          <w:trHeight w:val="375"/>
        </w:trPr>
        <w:tc>
          <w:tcPr>
            <w:tcW w:w="440" w:type="dxa"/>
            <w:tcBorders>
              <w:top w:val="nil"/>
              <w:left w:val="nil"/>
              <w:bottom w:val="nil"/>
              <w:right w:val="nil"/>
            </w:tcBorders>
            <w:shd w:val="clear" w:color="auto" w:fill="auto"/>
            <w:noWrap/>
            <w:vAlign w:val="bottom"/>
            <w:hideMark/>
          </w:tcPr>
          <w:p w14:paraId="495CE9FE"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p>
        </w:tc>
        <w:tc>
          <w:tcPr>
            <w:tcW w:w="6220" w:type="dxa"/>
            <w:tcBorders>
              <w:top w:val="nil"/>
              <w:left w:val="nil"/>
              <w:bottom w:val="nil"/>
              <w:right w:val="nil"/>
            </w:tcBorders>
            <w:shd w:val="clear" w:color="auto" w:fill="auto"/>
            <w:noWrap/>
            <w:vAlign w:val="bottom"/>
            <w:hideMark/>
          </w:tcPr>
          <w:p w14:paraId="0C89812E" w14:textId="77777777" w:rsidR="00365C9A" w:rsidRPr="002436A0" w:rsidRDefault="00365C9A" w:rsidP="00365C9A">
            <w:pPr>
              <w:spacing w:after="0" w:line="240" w:lineRule="auto"/>
              <w:rPr>
                <w:rFonts w:ascii="Times New Roman" w:eastAsia="Times New Roman" w:hAnsi="Times New Roman" w:cs="Times New Roman"/>
                <w:b/>
                <w:bCs/>
                <w:color w:val="000000"/>
                <w:sz w:val="28"/>
                <w:szCs w:val="28"/>
                <w:lang w:eastAsia="pl-PL"/>
              </w:rPr>
            </w:pPr>
            <w:r w:rsidRPr="002436A0">
              <w:rPr>
                <w:rFonts w:ascii="Times New Roman" w:eastAsia="Times New Roman" w:hAnsi="Times New Roman" w:cs="Times New Roman"/>
                <w:b/>
                <w:bCs/>
                <w:color w:val="000000"/>
                <w:sz w:val="28"/>
                <w:szCs w:val="28"/>
                <w:lang w:eastAsia="pl-PL"/>
              </w:rPr>
              <w:t>CZ3 ŹRÓDŁA ŚWIATŁA</w:t>
            </w:r>
          </w:p>
        </w:tc>
        <w:tc>
          <w:tcPr>
            <w:tcW w:w="400" w:type="dxa"/>
            <w:tcBorders>
              <w:top w:val="nil"/>
              <w:left w:val="nil"/>
              <w:bottom w:val="nil"/>
              <w:right w:val="nil"/>
            </w:tcBorders>
            <w:shd w:val="clear" w:color="auto" w:fill="auto"/>
            <w:noWrap/>
            <w:vAlign w:val="bottom"/>
            <w:hideMark/>
          </w:tcPr>
          <w:p w14:paraId="122D7544" w14:textId="77777777" w:rsidR="00365C9A" w:rsidRPr="002436A0" w:rsidRDefault="00365C9A" w:rsidP="00365C9A">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bottom"/>
            <w:hideMark/>
          </w:tcPr>
          <w:p w14:paraId="74F863F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78206973"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0E7A55E5"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063DE213"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0F16A901"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tr w:rsidR="00365C9A" w:rsidRPr="002436A0" w14:paraId="24814619" w14:textId="77777777" w:rsidTr="00FA17F5">
        <w:trPr>
          <w:trHeight w:val="300"/>
        </w:trPr>
        <w:tc>
          <w:tcPr>
            <w:tcW w:w="440" w:type="dxa"/>
            <w:tcBorders>
              <w:top w:val="nil"/>
              <w:left w:val="nil"/>
              <w:bottom w:val="nil"/>
              <w:right w:val="nil"/>
            </w:tcBorders>
            <w:shd w:val="clear" w:color="auto" w:fill="auto"/>
            <w:noWrap/>
            <w:vAlign w:val="bottom"/>
            <w:hideMark/>
          </w:tcPr>
          <w:p w14:paraId="02724636"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220" w:type="dxa"/>
            <w:tcBorders>
              <w:top w:val="nil"/>
              <w:left w:val="nil"/>
              <w:bottom w:val="nil"/>
              <w:right w:val="nil"/>
            </w:tcBorders>
            <w:shd w:val="clear" w:color="auto" w:fill="auto"/>
            <w:noWrap/>
            <w:vAlign w:val="bottom"/>
            <w:hideMark/>
          </w:tcPr>
          <w:p w14:paraId="74FC3A97"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0B609CCF"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46C759D"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1FE8B54B"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3D7FCCFF"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6AE828CD"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67723C54"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tr w:rsidR="00365C9A" w:rsidRPr="002436A0" w14:paraId="001C14CF" w14:textId="77777777" w:rsidTr="00FA17F5">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AEFEC" w14:textId="77777777" w:rsidR="00365C9A" w:rsidRPr="002436A0" w:rsidRDefault="00365C9A" w:rsidP="00365C9A">
            <w:pPr>
              <w:spacing w:after="0" w:line="240" w:lineRule="auto"/>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L.p</w:t>
            </w:r>
            <w:r>
              <w:rPr>
                <w:rFonts w:ascii="Times New Roman" w:eastAsia="Times New Roman" w:hAnsi="Times New Roman" w:cs="Times New Roman"/>
                <w:b/>
                <w:bCs/>
                <w:color w:val="000000"/>
                <w:sz w:val="24"/>
                <w:szCs w:val="24"/>
                <w:lang w:eastAsia="pl-PL"/>
              </w:rPr>
              <w:t>.</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14:paraId="3782E51C"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Wyszczególnienie</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39C3BBD"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j</w:t>
            </w:r>
            <w:r>
              <w:rPr>
                <w:rFonts w:ascii="Times New Roman" w:eastAsia="Times New Roman" w:hAnsi="Times New Roman" w:cs="Times New Roman"/>
                <w:b/>
                <w:bCs/>
                <w:color w:val="000000"/>
                <w:sz w:val="24"/>
                <w:szCs w:val="24"/>
                <w:lang w:eastAsia="pl-PL"/>
              </w:rPr>
              <w:t>.</w:t>
            </w:r>
            <w:r w:rsidRPr="002436A0">
              <w:rPr>
                <w:rFonts w:ascii="Times New Roman" w:eastAsia="Times New Roman" w:hAnsi="Times New Roman" w:cs="Times New Roman"/>
                <w:b/>
                <w:bCs/>
                <w:color w:val="000000"/>
                <w:sz w:val="24"/>
                <w:szCs w:val="24"/>
                <w:lang w:eastAsia="pl-PL"/>
              </w:rPr>
              <w:t>m</w:t>
            </w:r>
            <w:r>
              <w:rPr>
                <w:rFonts w:ascii="Times New Roman" w:eastAsia="Times New Roman" w:hAnsi="Times New Roman" w:cs="Times New Roman"/>
                <w:b/>
                <w:bCs/>
                <w:color w:val="000000"/>
                <w:sz w:val="24"/>
                <w:szCs w:val="24"/>
                <w:lang w:eastAsia="pl-PL"/>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AC8FF7"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RAZEM</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61BA316"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cena netto</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D4C7137"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wartość netto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8A005F4"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podatek VAT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11133E"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4"/>
                <w:szCs w:val="24"/>
                <w:lang w:eastAsia="pl-PL"/>
              </w:rPr>
            </w:pPr>
            <w:r w:rsidRPr="002436A0">
              <w:rPr>
                <w:rFonts w:ascii="Times New Roman" w:eastAsia="Times New Roman" w:hAnsi="Times New Roman" w:cs="Times New Roman"/>
                <w:b/>
                <w:bCs/>
                <w:color w:val="000000"/>
                <w:sz w:val="24"/>
                <w:szCs w:val="24"/>
                <w:lang w:eastAsia="pl-PL"/>
              </w:rPr>
              <w:t>wartość brutto</w:t>
            </w:r>
          </w:p>
        </w:tc>
      </w:tr>
      <w:tr w:rsidR="00365C9A" w:rsidRPr="002436A0" w14:paraId="100CDAA6" w14:textId="77777777" w:rsidTr="00FA17F5">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56F02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w:t>
            </w:r>
          </w:p>
        </w:tc>
        <w:tc>
          <w:tcPr>
            <w:tcW w:w="6220" w:type="dxa"/>
            <w:tcBorders>
              <w:top w:val="nil"/>
              <w:left w:val="nil"/>
              <w:bottom w:val="single" w:sz="4" w:space="0" w:color="auto"/>
              <w:right w:val="single" w:sz="4" w:space="0" w:color="auto"/>
            </w:tcBorders>
            <w:shd w:val="clear" w:color="000000" w:fill="FFFFFF"/>
            <w:vAlign w:val="center"/>
            <w:hideMark/>
          </w:tcPr>
          <w:p w14:paraId="3248401F"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Lampa sodowa 230V/150W/E-40/ trwałość min. 20000h/strumień św. min. 15000lm/ temperatura barwowa od 2000 do 3000K/ </w:t>
            </w:r>
            <w:proofErr w:type="spellStart"/>
            <w:r w:rsidRPr="002436A0">
              <w:rPr>
                <w:rFonts w:ascii="Times New Roman" w:eastAsia="Times New Roman" w:hAnsi="Times New Roman" w:cs="Times New Roman"/>
                <w:lang w:eastAsia="pl-PL"/>
              </w:rPr>
              <w:t>tubularna</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18D0A45B"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73DE84A"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220</w:t>
            </w:r>
          </w:p>
        </w:tc>
        <w:tc>
          <w:tcPr>
            <w:tcW w:w="1140" w:type="dxa"/>
            <w:tcBorders>
              <w:top w:val="nil"/>
              <w:left w:val="nil"/>
              <w:bottom w:val="single" w:sz="4" w:space="0" w:color="auto"/>
              <w:right w:val="single" w:sz="4" w:space="0" w:color="auto"/>
            </w:tcBorders>
            <w:shd w:val="clear" w:color="auto" w:fill="auto"/>
            <w:noWrap/>
            <w:vAlign w:val="bottom"/>
            <w:hideMark/>
          </w:tcPr>
          <w:p w14:paraId="3D051F5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088F6EB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977232" w14:textId="7F4B2517"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2A04AA7A"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4D840E35"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2CC67E"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w:t>
            </w:r>
          </w:p>
        </w:tc>
        <w:tc>
          <w:tcPr>
            <w:tcW w:w="6220" w:type="dxa"/>
            <w:tcBorders>
              <w:top w:val="nil"/>
              <w:left w:val="nil"/>
              <w:bottom w:val="single" w:sz="4" w:space="0" w:color="auto"/>
              <w:right w:val="single" w:sz="4" w:space="0" w:color="auto"/>
            </w:tcBorders>
            <w:shd w:val="clear" w:color="000000" w:fill="FFFFFF"/>
            <w:vAlign w:val="center"/>
            <w:hideMark/>
          </w:tcPr>
          <w:p w14:paraId="48C7AA1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Led tuba T5 G5, 18W, AC 230V, barwa 830 - 840, strumień św.  min.1600lm,, trwałość:min.30000h, zasilanie jednostronne</w:t>
            </w:r>
          </w:p>
        </w:tc>
        <w:tc>
          <w:tcPr>
            <w:tcW w:w="400" w:type="dxa"/>
            <w:tcBorders>
              <w:top w:val="nil"/>
              <w:left w:val="nil"/>
              <w:bottom w:val="single" w:sz="4" w:space="0" w:color="auto"/>
              <w:right w:val="single" w:sz="4" w:space="0" w:color="auto"/>
            </w:tcBorders>
            <w:shd w:val="clear" w:color="000000" w:fill="FFFFFF"/>
            <w:noWrap/>
            <w:vAlign w:val="center"/>
            <w:hideMark/>
          </w:tcPr>
          <w:p w14:paraId="2ED56CD5"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CBCE27F"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70</w:t>
            </w:r>
          </w:p>
        </w:tc>
        <w:tc>
          <w:tcPr>
            <w:tcW w:w="1140" w:type="dxa"/>
            <w:tcBorders>
              <w:top w:val="nil"/>
              <w:left w:val="nil"/>
              <w:bottom w:val="single" w:sz="4" w:space="0" w:color="auto"/>
              <w:right w:val="single" w:sz="4" w:space="0" w:color="auto"/>
            </w:tcBorders>
            <w:shd w:val="clear" w:color="auto" w:fill="auto"/>
            <w:noWrap/>
            <w:vAlign w:val="bottom"/>
            <w:hideMark/>
          </w:tcPr>
          <w:p w14:paraId="054A080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042342A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57C18E8F" w14:textId="69F0E454"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3786E82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F18FB89"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21E763"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3.</w:t>
            </w:r>
          </w:p>
        </w:tc>
        <w:tc>
          <w:tcPr>
            <w:tcW w:w="6220" w:type="dxa"/>
            <w:tcBorders>
              <w:top w:val="nil"/>
              <w:left w:val="nil"/>
              <w:bottom w:val="single" w:sz="4" w:space="0" w:color="auto"/>
              <w:right w:val="single" w:sz="4" w:space="0" w:color="auto"/>
            </w:tcBorders>
            <w:shd w:val="clear" w:color="000000" w:fill="FFFFFF"/>
            <w:vAlign w:val="bottom"/>
            <w:hideMark/>
          </w:tcPr>
          <w:p w14:paraId="55B69C8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xml:space="preserve">Led tuba T8 G13, 9W, 230V, barwa 830 - 840, strumień św. min. 1200lm, trwałość min. 18000 h; zasilanie jednostronne </w:t>
            </w:r>
          </w:p>
        </w:tc>
        <w:tc>
          <w:tcPr>
            <w:tcW w:w="400" w:type="dxa"/>
            <w:tcBorders>
              <w:top w:val="nil"/>
              <w:left w:val="nil"/>
              <w:bottom w:val="single" w:sz="4" w:space="0" w:color="auto"/>
              <w:right w:val="single" w:sz="4" w:space="0" w:color="auto"/>
            </w:tcBorders>
            <w:shd w:val="clear" w:color="000000" w:fill="FFFFFF"/>
            <w:noWrap/>
            <w:vAlign w:val="center"/>
            <w:hideMark/>
          </w:tcPr>
          <w:p w14:paraId="599FBF88"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083B219"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50</w:t>
            </w:r>
          </w:p>
        </w:tc>
        <w:tc>
          <w:tcPr>
            <w:tcW w:w="1140" w:type="dxa"/>
            <w:tcBorders>
              <w:top w:val="nil"/>
              <w:left w:val="nil"/>
              <w:bottom w:val="single" w:sz="4" w:space="0" w:color="auto"/>
              <w:right w:val="single" w:sz="4" w:space="0" w:color="auto"/>
            </w:tcBorders>
            <w:shd w:val="clear" w:color="auto" w:fill="auto"/>
            <w:noWrap/>
            <w:vAlign w:val="bottom"/>
            <w:hideMark/>
          </w:tcPr>
          <w:p w14:paraId="3754664A"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3BE4EC5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584C9090" w14:textId="5974677F"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0C52C9E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35FE4DB0"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769554"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4.</w:t>
            </w:r>
          </w:p>
        </w:tc>
        <w:tc>
          <w:tcPr>
            <w:tcW w:w="6220" w:type="dxa"/>
            <w:tcBorders>
              <w:top w:val="nil"/>
              <w:left w:val="nil"/>
              <w:bottom w:val="single" w:sz="4" w:space="0" w:color="auto"/>
              <w:right w:val="single" w:sz="4" w:space="0" w:color="auto"/>
            </w:tcBorders>
            <w:shd w:val="clear" w:color="000000" w:fill="FFFFFF"/>
            <w:vAlign w:val="center"/>
            <w:hideMark/>
          </w:tcPr>
          <w:p w14:paraId="4C4B9A3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Świetlówka kompaktowa 2D 4P ,16W, 230V, barwa 830-840,  trwałość min. 10000h</w:t>
            </w:r>
          </w:p>
        </w:tc>
        <w:tc>
          <w:tcPr>
            <w:tcW w:w="400" w:type="dxa"/>
            <w:tcBorders>
              <w:top w:val="nil"/>
              <w:left w:val="nil"/>
              <w:bottom w:val="single" w:sz="4" w:space="0" w:color="auto"/>
              <w:right w:val="single" w:sz="4" w:space="0" w:color="auto"/>
            </w:tcBorders>
            <w:shd w:val="clear" w:color="000000" w:fill="FFFFFF"/>
            <w:noWrap/>
            <w:vAlign w:val="center"/>
            <w:hideMark/>
          </w:tcPr>
          <w:p w14:paraId="0B67527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5D3AB6D"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5</w:t>
            </w:r>
          </w:p>
        </w:tc>
        <w:tc>
          <w:tcPr>
            <w:tcW w:w="1140" w:type="dxa"/>
            <w:tcBorders>
              <w:top w:val="nil"/>
              <w:left w:val="nil"/>
              <w:bottom w:val="single" w:sz="4" w:space="0" w:color="auto"/>
              <w:right w:val="single" w:sz="4" w:space="0" w:color="auto"/>
            </w:tcBorders>
            <w:shd w:val="clear" w:color="auto" w:fill="auto"/>
            <w:noWrap/>
            <w:vAlign w:val="bottom"/>
            <w:hideMark/>
          </w:tcPr>
          <w:p w14:paraId="7464224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84DC8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0D3149" w14:textId="61B3578A"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49289C3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440E0E8"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F73300"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5.</w:t>
            </w:r>
          </w:p>
        </w:tc>
        <w:tc>
          <w:tcPr>
            <w:tcW w:w="6220" w:type="dxa"/>
            <w:tcBorders>
              <w:top w:val="nil"/>
              <w:left w:val="nil"/>
              <w:bottom w:val="single" w:sz="4" w:space="0" w:color="auto"/>
              <w:right w:val="single" w:sz="4" w:space="0" w:color="auto"/>
            </w:tcBorders>
            <w:shd w:val="clear" w:color="FFFFCC" w:fill="FFFFFF"/>
            <w:vAlign w:val="center"/>
            <w:hideMark/>
          </w:tcPr>
          <w:p w14:paraId="616C6D93"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Świetlówka kompaktowa 3U 230V, 50Hz, E27 8W,strumień św. min 400 lm, trwałość min. 8000h; temp. barw 3800-4200K;   </w:t>
            </w:r>
          </w:p>
        </w:tc>
        <w:tc>
          <w:tcPr>
            <w:tcW w:w="400" w:type="dxa"/>
            <w:tcBorders>
              <w:top w:val="nil"/>
              <w:left w:val="nil"/>
              <w:bottom w:val="single" w:sz="4" w:space="0" w:color="auto"/>
              <w:right w:val="single" w:sz="4" w:space="0" w:color="auto"/>
            </w:tcBorders>
            <w:shd w:val="clear" w:color="000000" w:fill="FFFFFF"/>
            <w:noWrap/>
            <w:vAlign w:val="center"/>
            <w:hideMark/>
          </w:tcPr>
          <w:p w14:paraId="17B493DF"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59981F8"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110</w:t>
            </w:r>
          </w:p>
        </w:tc>
        <w:tc>
          <w:tcPr>
            <w:tcW w:w="1140" w:type="dxa"/>
            <w:tcBorders>
              <w:top w:val="nil"/>
              <w:left w:val="nil"/>
              <w:bottom w:val="single" w:sz="4" w:space="0" w:color="auto"/>
              <w:right w:val="single" w:sz="4" w:space="0" w:color="auto"/>
            </w:tcBorders>
            <w:shd w:val="clear" w:color="auto" w:fill="auto"/>
            <w:noWrap/>
            <w:vAlign w:val="bottom"/>
            <w:hideMark/>
          </w:tcPr>
          <w:p w14:paraId="6D1BC42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5D41342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7AC5AA" w14:textId="38323242"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65FDCA2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3DCD8D6C"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00FA9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6.</w:t>
            </w:r>
          </w:p>
        </w:tc>
        <w:tc>
          <w:tcPr>
            <w:tcW w:w="6220" w:type="dxa"/>
            <w:tcBorders>
              <w:top w:val="nil"/>
              <w:left w:val="nil"/>
              <w:bottom w:val="single" w:sz="4" w:space="0" w:color="auto"/>
              <w:right w:val="single" w:sz="4" w:space="0" w:color="auto"/>
            </w:tcBorders>
            <w:shd w:val="clear" w:color="000000" w:fill="FFFFFF"/>
            <w:vAlign w:val="center"/>
            <w:hideMark/>
          </w:tcPr>
          <w:p w14:paraId="389AA303"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Świetlówka liniowa 230V/58W/G13 trwałość min. 12000h strumień św. min. 5000lm barwa w przedziale od 830 do 840</w:t>
            </w:r>
          </w:p>
        </w:tc>
        <w:tc>
          <w:tcPr>
            <w:tcW w:w="400" w:type="dxa"/>
            <w:tcBorders>
              <w:top w:val="nil"/>
              <w:left w:val="nil"/>
              <w:bottom w:val="single" w:sz="4" w:space="0" w:color="auto"/>
              <w:right w:val="single" w:sz="4" w:space="0" w:color="auto"/>
            </w:tcBorders>
            <w:shd w:val="clear" w:color="000000" w:fill="FFFFFF"/>
            <w:noWrap/>
            <w:vAlign w:val="center"/>
            <w:hideMark/>
          </w:tcPr>
          <w:p w14:paraId="1F6C855B"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144B0AE"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75</w:t>
            </w:r>
          </w:p>
        </w:tc>
        <w:tc>
          <w:tcPr>
            <w:tcW w:w="1140" w:type="dxa"/>
            <w:tcBorders>
              <w:top w:val="nil"/>
              <w:left w:val="nil"/>
              <w:bottom w:val="single" w:sz="4" w:space="0" w:color="auto"/>
              <w:right w:val="single" w:sz="4" w:space="0" w:color="auto"/>
            </w:tcBorders>
            <w:shd w:val="clear" w:color="auto" w:fill="auto"/>
            <w:noWrap/>
            <w:vAlign w:val="bottom"/>
            <w:hideMark/>
          </w:tcPr>
          <w:p w14:paraId="633AB4A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5E31B31A"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B0C204" w14:textId="78BEE1BE"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1F0FD79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1C9DBB0" w14:textId="77777777" w:rsidTr="00FA17F5">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1B7477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7.</w:t>
            </w:r>
          </w:p>
        </w:tc>
        <w:tc>
          <w:tcPr>
            <w:tcW w:w="6220" w:type="dxa"/>
            <w:tcBorders>
              <w:top w:val="nil"/>
              <w:left w:val="nil"/>
              <w:bottom w:val="single" w:sz="4" w:space="0" w:color="auto"/>
              <w:right w:val="single" w:sz="4" w:space="0" w:color="auto"/>
            </w:tcBorders>
            <w:shd w:val="clear" w:color="FFFFCC" w:fill="FFFFFF"/>
            <w:vAlign w:val="center"/>
            <w:hideMark/>
          </w:tcPr>
          <w:p w14:paraId="3F3D9B43"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Świetlówka liniowa T5 G5; 14W; 230V; 50Hz; strumień 1350 lm; temp. Barw. 4000K; trwałość</w:t>
            </w:r>
            <w:r>
              <w:rPr>
                <w:rFonts w:ascii="Times New Roman" w:eastAsia="Times New Roman" w:hAnsi="Times New Roman" w:cs="Times New Roman"/>
                <w:lang w:eastAsia="pl-PL"/>
              </w:rPr>
              <w:t xml:space="preserve"> </w:t>
            </w:r>
            <w:r w:rsidRPr="002436A0">
              <w:rPr>
                <w:rFonts w:ascii="Times New Roman" w:eastAsia="Times New Roman" w:hAnsi="Times New Roman" w:cs="Times New Roman"/>
                <w:lang w:eastAsia="pl-PL"/>
              </w:rPr>
              <w:t xml:space="preserve">min. 5000 h; wymiary </w:t>
            </w:r>
            <w:proofErr w:type="spellStart"/>
            <w:r w:rsidRPr="002436A0">
              <w:rPr>
                <w:rFonts w:ascii="Times New Roman" w:eastAsia="Times New Roman" w:hAnsi="Times New Roman" w:cs="Times New Roman"/>
                <w:lang w:eastAsia="pl-PL"/>
              </w:rPr>
              <w:t>maks</w:t>
            </w:r>
            <w:proofErr w:type="spellEnd"/>
            <w:r w:rsidRPr="002436A0">
              <w:rPr>
                <w:rFonts w:ascii="Times New Roman" w:eastAsia="Times New Roman" w:hAnsi="Times New Roman" w:cs="Times New Roman"/>
                <w:lang w:eastAsia="pl-PL"/>
              </w:rPr>
              <w:t>: 26mm, dł. 549 mm; barwa w przedziale 830-840</w:t>
            </w:r>
          </w:p>
        </w:tc>
        <w:tc>
          <w:tcPr>
            <w:tcW w:w="400" w:type="dxa"/>
            <w:tcBorders>
              <w:top w:val="nil"/>
              <w:left w:val="nil"/>
              <w:bottom w:val="single" w:sz="4" w:space="0" w:color="auto"/>
              <w:right w:val="single" w:sz="4" w:space="0" w:color="auto"/>
            </w:tcBorders>
            <w:shd w:val="clear" w:color="000000" w:fill="FFFFFF"/>
            <w:noWrap/>
            <w:vAlign w:val="center"/>
            <w:hideMark/>
          </w:tcPr>
          <w:p w14:paraId="397A3CEC"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17FEC93"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200</w:t>
            </w:r>
          </w:p>
        </w:tc>
        <w:tc>
          <w:tcPr>
            <w:tcW w:w="1140" w:type="dxa"/>
            <w:tcBorders>
              <w:top w:val="nil"/>
              <w:left w:val="nil"/>
              <w:bottom w:val="single" w:sz="4" w:space="0" w:color="auto"/>
              <w:right w:val="single" w:sz="4" w:space="0" w:color="auto"/>
            </w:tcBorders>
            <w:shd w:val="clear" w:color="auto" w:fill="auto"/>
            <w:noWrap/>
            <w:vAlign w:val="bottom"/>
            <w:hideMark/>
          </w:tcPr>
          <w:p w14:paraId="43A377C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7136E5D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621CF738" w14:textId="4DE73913"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0C45188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349AB3AA"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7FDCC13"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8.</w:t>
            </w:r>
          </w:p>
        </w:tc>
        <w:tc>
          <w:tcPr>
            <w:tcW w:w="6220" w:type="dxa"/>
            <w:tcBorders>
              <w:top w:val="nil"/>
              <w:left w:val="nil"/>
              <w:bottom w:val="single" w:sz="4" w:space="0" w:color="auto"/>
              <w:right w:val="single" w:sz="4" w:space="0" w:color="auto"/>
            </w:tcBorders>
            <w:shd w:val="clear" w:color="FFFFCC" w:fill="FFFFFF"/>
            <w:vAlign w:val="center"/>
            <w:hideMark/>
          </w:tcPr>
          <w:p w14:paraId="6E8AC646"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Świetlówka niezintegrowana G24d2 18W/230V, kształt U, strumień </w:t>
            </w:r>
            <w:proofErr w:type="spellStart"/>
            <w:r w:rsidRPr="002436A0">
              <w:rPr>
                <w:rFonts w:ascii="Times New Roman" w:eastAsia="Times New Roman" w:hAnsi="Times New Roman" w:cs="Times New Roman"/>
                <w:lang w:eastAsia="pl-PL"/>
              </w:rPr>
              <w:t>św</w:t>
            </w:r>
            <w:proofErr w:type="spellEnd"/>
            <w:r w:rsidRPr="002436A0">
              <w:rPr>
                <w:rFonts w:ascii="Times New Roman" w:eastAsia="Times New Roman" w:hAnsi="Times New Roman" w:cs="Times New Roman"/>
                <w:lang w:eastAsia="pl-PL"/>
              </w:rPr>
              <w:t xml:space="preserve"> min. 1100lm,3800-4200K, trwałość min. 6000h</w:t>
            </w:r>
          </w:p>
        </w:tc>
        <w:tc>
          <w:tcPr>
            <w:tcW w:w="400" w:type="dxa"/>
            <w:tcBorders>
              <w:top w:val="nil"/>
              <w:left w:val="nil"/>
              <w:bottom w:val="single" w:sz="4" w:space="0" w:color="auto"/>
              <w:right w:val="single" w:sz="4" w:space="0" w:color="auto"/>
            </w:tcBorders>
            <w:shd w:val="clear" w:color="000000" w:fill="FFFFFF"/>
            <w:noWrap/>
            <w:vAlign w:val="center"/>
            <w:hideMark/>
          </w:tcPr>
          <w:p w14:paraId="5CE54F4F"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420687B"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55</w:t>
            </w:r>
          </w:p>
        </w:tc>
        <w:tc>
          <w:tcPr>
            <w:tcW w:w="1140" w:type="dxa"/>
            <w:tcBorders>
              <w:top w:val="nil"/>
              <w:left w:val="nil"/>
              <w:bottom w:val="single" w:sz="4" w:space="0" w:color="auto"/>
              <w:right w:val="single" w:sz="4" w:space="0" w:color="auto"/>
            </w:tcBorders>
            <w:shd w:val="clear" w:color="auto" w:fill="auto"/>
            <w:noWrap/>
            <w:vAlign w:val="bottom"/>
            <w:hideMark/>
          </w:tcPr>
          <w:p w14:paraId="4A552E4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DCE30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74FDAAAD" w14:textId="3A855BE7"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42899EB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5252F1F" w14:textId="77777777" w:rsidTr="00FA17F5">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EB4ACA"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9.</w:t>
            </w:r>
          </w:p>
        </w:tc>
        <w:tc>
          <w:tcPr>
            <w:tcW w:w="6220" w:type="dxa"/>
            <w:tcBorders>
              <w:top w:val="nil"/>
              <w:left w:val="nil"/>
              <w:bottom w:val="single" w:sz="4" w:space="0" w:color="auto"/>
              <w:right w:val="single" w:sz="4" w:space="0" w:color="auto"/>
            </w:tcBorders>
            <w:shd w:val="clear" w:color="FFFFCC" w:fill="FFFFFF"/>
            <w:vAlign w:val="center"/>
            <w:hideMark/>
          </w:tcPr>
          <w:p w14:paraId="36A0EC8B"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Świetlówka niezintegrowana G24q3 26W/230V;n temperatura barw 3800 - 4200K; strumień św. Min. 1800lm; trwałoś</w:t>
            </w:r>
            <w:r>
              <w:rPr>
                <w:rFonts w:ascii="Times New Roman" w:eastAsia="Times New Roman" w:hAnsi="Times New Roman" w:cs="Times New Roman"/>
                <w:lang w:eastAsia="pl-PL"/>
              </w:rPr>
              <w:t>ć</w:t>
            </w:r>
            <w:r w:rsidRPr="002436A0">
              <w:rPr>
                <w:rFonts w:ascii="Times New Roman" w:eastAsia="Times New Roman" w:hAnsi="Times New Roman" w:cs="Times New Roman"/>
                <w:lang w:eastAsia="pl-PL"/>
              </w:rPr>
              <w:t xml:space="preserve"> min. 10000h</w:t>
            </w:r>
          </w:p>
        </w:tc>
        <w:tc>
          <w:tcPr>
            <w:tcW w:w="400" w:type="dxa"/>
            <w:tcBorders>
              <w:top w:val="nil"/>
              <w:left w:val="nil"/>
              <w:bottom w:val="single" w:sz="4" w:space="0" w:color="auto"/>
              <w:right w:val="single" w:sz="4" w:space="0" w:color="auto"/>
            </w:tcBorders>
            <w:shd w:val="clear" w:color="000000" w:fill="FFFFFF"/>
            <w:noWrap/>
            <w:vAlign w:val="center"/>
            <w:hideMark/>
          </w:tcPr>
          <w:p w14:paraId="569F5D12"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AC26DCE"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150</w:t>
            </w:r>
          </w:p>
        </w:tc>
        <w:tc>
          <w:tcPr>
            <w:tcW w:w="1140" w:type="dxa"/>
            <w:tcBorders>
              <w:top w:val="nil"/>
              <w:left w:val="nil"/>
              <w:bottom w:val="single" w:sz="4" w:space="0" w:color="auto"/>
              <w:right w:val="single" w:sz="4" w:space="0" w:color="auto"/>
            </w:tcBorders>
            <w:shd w:val="clear" w:color="auto" w:fill="auto"/>
            <w:noWrap/>
            <w:vAlign w:val="bottom"/>
            <w:hideMark/>
          </w:tcPr>
          <w:p w14:paraId="4FFB51C0"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777C0B6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CDD098" w14:textId="29238A21"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2EC84C5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4E1701B3"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E8D94BA"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lastRenderedPageBreak/>
              <w:t>10.</w:t>
            </w:r>
          </w:p>
        </w:tc>
        <w:tc>
          <w:tcPr>
            <w:tcW w:w="6220" w:type="dxa"/>
            <w:tcBorders>
              <w:top w:val="nil"/>
              <w:left w:val="nil"/>
              <w:bottom w:val="single" w:sz="4" w:space="0" w:color="auto"/>
              <w:right w:val="single" w:sz="4" w:space="0" w:color="auto"/>
            </w:tcBorders>
            <w:shd w:val="clear" w:color="000000" w:fill="FFFFFF"/>
            <w:vAlign w:val="center"/>
            <w:hideMark/>
          </w:tcPr>
          <w:p w14:paraId="688F5C97"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Żarówka A55 230V/40W/E-27/ trwałość min. 1000h/ strumień św. min. 280lm, przezroczysta wstrząsoodporna</w:t>
            </w:r>
          </w:p>
        </w:tc>
        <w:tc>
          <w:tcPr>
            <w:tcW w:w="400" w:type="dxa"/>
            <w:tcBorders>
              <w:top w:val="nil"/>
              <w:left w:val="nil"/>
              <w:bottom w:val="single" w:sz="4" w:space="0" w:color="auto"/>
              <w:right w:val="single" w:sz="4" w:space="0" w:color="auto"/>
            </w:tcBorders>
            <w:shd w:val="clear" w:color="000000" w:fill="FFFFFF"/>
            <w:noWrap/>
            <w:vAlign w:val="center"/>
            <w:hideMark/>
          </w:tcPr>
          <w:p w14:paraId="5EDFEF76"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FF25D34"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600</w:t>
            </w:r>
          </w:p>
        </w:tc>
        <w:tc>
          <w:tcPr>
            <w:tcW w:w="1140" w:type="dxa"/>
            <w:tcBorders>
              <w:top w:val="nil"/>
              <w:left w:val="nil"/>
              <w:bottom w:val="single" w:sz="4" w:space="0" w:color="auto"/>
              <w:right w:val="single" w:sz="4" w:space="0" w:color="auto"/>
            </w:tcBorders>
            <w:shd w:val="clear" w:color="auto" w:fill="auto"/>
            <w:noWrap/>
            <w:vAlign w:val="bottom"/>
            <w:hideMark/>
          </w:tcPr>
          <w:p w14:paraId="1FEE7DD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B5E74CE"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11B3B232" w14:textId="5376EC54"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35C7D3D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CE934AA"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A91002"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11.</w:t>
            </w:r>
          </w:p>
        </w:tc>
        <w:tc>
          <w:tcPr>
            <w:tcW w:w="6220" w:type="dxa"/>
            <w:tcBorders>
              <w:top w:val="nil"/>
              <w:left w:val="nil"/>
              <w:bottom w:val="single" w:sz="4" w:space="0" w:color="auto"/>
              <w:right w:val="single" w:sz="4" w:space="0" w:color="auto"/>
            </w:tcBorders>
            <w:shd w:val="clear" w:color="000000" w:fill="FFFFFF"/>
            <w:vAlign w:val="center"/>
            <w:hideMark/>
          </w:tcPr>
          <w:p w14:paraId="67D810B7"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Żarówka A55 230V/75W/E-27 trwałość min. 1000h strumień św. min. 700lm, przezroczysta wstrząsoodporna</w:t>
            </w:r>
          </w:p>
        </w:tc>
        <w:tc>
          <w:tcPr>
            <w:tcW w:w="400" w:type="dxa"/>
            <w:tcBorders>
              <w:top w:val="nil"/>
              <w:left w:val="nil"/>
              <w:bottom w:val="single" w:sz="4" w:space="0" w:color="auto"/>
              <w:right w:val="single" w:sz="4" w:space="0" w:color="auto"/>
            </w:tcBorders>
            <w:shd w:val="clear" w:color="000000" w:fill="FFFFFF"/>
            <w:noWrap/>
            <w:vAlign w:val="center"/>
            <w:hideMark/>
          </w:tcPr>
          <w:p w14:paraId="67061D36"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09B8D8F"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600</w:t>
            </w:r>
          </w:p>
        </w:tc>
        <w:tc>
          <w:tcPr>
            <w:tcW w:w="1140" w:type="dxa"/>
            <w:tcBorders>
              <w:top w:val="nil"/>
              <w:left w:val="nil"/>
              <w:bottom w:val="single" w:sz="4" w:space="0" w:color="auto"/>
              <w:right w:val="single" w:sz="4" w:space="0" w:color="auto"/>
            </w:tcBorders>
            <w:shd w:val="clear" w:color="auto" w:fill="auto"/>
            <w:noWrap/>
            <w:vAlign w:val="bottom"/>
            <w:hideMark/>
          </w:tcPr>
          <w:p w14:paraId="1A92AB3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07BE8DE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57CB76" w14:textId="14553247"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27254C34"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01C11C92"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9964C6C"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12.</w:t>
            </w:r>
          </w:p>
        </w:tc>
        <w:tc>
          <w:tcPr>
            <w:tcW w:w="6220" w:type="dxa"/>
            <w:tcBorders>
              <w:top w:val="nil"/>
              <w:left w:val="nil"/>
              <w:bottom w:val="single" w:sz="4" w:space="0" w:color="auto"/>
              <w:right w:val="single" w:sz="4" w:space="0" w:color="auto"/>
            </w:tcBorders>
            <w:shd w:val="clear" w:color="000000" w:fill="FFFFFF"/>
            <w:vAlign w:val="center"/>
            <w:hideMark/>
          </w:tcPr>
          <w:p w14:paraId="15FED64E"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Żarówka A60 230V/100W/E-27 trwałość min. 1000h strumień św. min. 1000lm przezroczysta wstrząsoodporna</w:t>
            </w:r>
          </w:p>
        </w:tc>
        <w:tc>
          <w:tcPr>
            <w:tcW w:w="400" w:type="dxa"/>
            <w:tcBorders>
              <w:top w:val="nil"/>
              <w:left w:val="nil"/>
              <w:bottom w:val="single" w:sz="4" w:space="0" w:color="auto"/>
              <w:right w:val="single" w:sz="4" w:space="0" w:color="auto"/>
            </w:tcBorders>
            <w:shd w:val="clear" w:color="000000" w:fill="FFFFFF"/>
            <w:noWrap/>
            <w:vAlign w:val="center"/>
            <w:hideMark/>
          </w:tcPr>
          <w:p w14:paraId="6C70269B"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585F1F6"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700</w:t>
            </w:r>
          </w:p>
        </w:tc>
        <w:tc>
          <w:tcPr>
            <w:tcW w:w="1140" w:type="dxa"/>
            <w:tcBorders>
              <w:top w:val="nil"/>
              <w:left w:val="nil"/>
              <w:bottom w:val="single" w:sz="4" w:space="0" w:color="auto"/>
              <w:right w:val="single" w:sz="4" w:space="0" w:color="auto"/>
            </w:tcBorders>
            <w:shd w:val="clear" w:color="auto" w:fill="auto"/>
            <w:noWrap/>
            <w:vAlign w:val="bottom"/>
            <w:hideMark/>
          </w:tcPr>
          <w:p w14:paraId="1EA0225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0052316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3D44E8" w14:textId="23768684"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05895CF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6188DE0B"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871CB87"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13.</w:t>
            </w:r>
          </w:p>
        </w:tc>
        <w:tc>
          <w:tcPr>
            <w:tcW w:w="6220" w:type="dxa"/>
            <w:tcBorders>
              <w:top w:val="nil"/>
              <w:left w:val="nil"/>
              <w:bottom w:val="single" w:sz="4" w:space="0" w:color="auto"/>
              <w:right w:val="single" w:sz="4" w:space="0" w:color="auto"/>
            </w:tcBorders>
            <w:shd w:val="clear" w:color="FFFFCC" w:fill="FFFFFF"/>
            <w:vAlign w:val="center"/>
            <w:hideMark/>
          </w:tcPr>
          <w:p w14:paraId="7099E69D"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niskonapięciowa E27 24V 60W, trwałość min. 1000h, strumień </w:t>
            </w:r>
            <w:proofErr w:type="spellStart"/>
            <w:r w:rsidRPr="002436A0">
              <w:rPr>
                <w:rFonts w:ascii="Times New Roman" w:eastAsia="Times New Roman" w:hAnsi="Times New Roman" w:cs="Times New Roman"/>
                <w:lang w:eastAsia="pl-PL"/>
              </w:rPr>
              <w:t>św</w:t>
            </w:r>
            <w:proofErr w:type="spellEnd"/>
            <w:r w:rsidRPr="002436A0">
              <w:rPr>
                <w:rFonts w:ascii="Times New Roman" w:eastAsia="Times New Roman" w:hAnsi="Times New Roman" w:cs="Times New Roman"/>
                <w:lang w:eastAsia="pl-PL"/>
              </w:rPr>
              <w:t xml:space="preserve"> 970lm</w:t>
            </w:r>
          </w:p>
        </w:tc>
        <w:tc>
          <w:tcPr>
            <w:tcW w:w="400" w:type="dxa"/>
            <w:tcBorders>
              <w:top w:val="nil"/>
              <w:left w:val="nil"/>
              <w:bottom w:val="single" w:sz="4" w:space="0" w:color="auto"/>
              <w:right w:val="single" w:sz="4" w:space="0" w:color="auto"/>
            </w:tcBorders>
            <w:shd w:val="clear" w:color="000000" w:fill="FFFFFF"/>
            <w:noWrap/>
            <w:vAlign w:val="center"/>
            <w:hideMark/>
          </w:tcPr>
          <w:p w14:paraId="5B310D72"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3DDA45C"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150</w:t>
            </w:r>
          </w:p>
        </w:tc>
        <w:tc>
          <w:tcPr>
            <w:tcW w:w="1140" w:type="dxa"/>
            <w:tcBorders>
              <w:top w:val="nil"/>
              <w:left w:val="nil"/>
              <w:bottom w:val="single" w:sz="4" w:space="0" w:color="auto"/>
              <w:right w:val="single" w:sz="4" w:space="0" w:color="auto"/>
            </w:tcBorders>
            <w:shd w:val="clear" w:color="auto" w:fill="auto"/>
            <w:noWrap/>
            <w:vAlign w:val="bottom"/>
            <w:hideMark/>
          </w:tcPr>
          <w:p w14:paraId="68F71E0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6B47229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23070254" w14:textId="15133CB0"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5EF1139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ED05971"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ABB3E8F"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14.</w:t>
            </w:r>
          </w:p>
        </w:tc>
        <w:tc>
          <w:tcPr>
            <w:tcW w:w="6220" w:type="dxa"/>
            <w:tcBorders>
              <w:top w:val="nil"/>
              <w:left w:val="nil"/>
              <w:bottom w:val="single" w:sz="4" w:space="0" w:color="auto"/>
              <w:right w:val="single" w:sz="4" w:space="0" w:color="auto"/>
            </w:tcBorders>
            <w:shd w:val="clear" w:color="000000" w:fill="FFFFFF"/>
            <w:vAlign w:val="center"/>
            <w:hideMark/>
          </w:tcPr>
          <w:p w14:paraId="5C5BE9BC"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halogenowa 230V/100W/Rx7S, J-78; trwałość min. 2000h; strumień św. min. 1000lm </w:t>
            </w:r>
          </w:p>
        </w:tc>
        <w:tc>
          <w:tcPr>
            <w:tcW w:w="400" w:type="dxa"/>
            <w:tcBorders>
              <w:top w:val="nil"/>
              <w:left w:val="nil"/>
              <w:bottom w:val="single" w:sz="4" w:space="0" w:color="auto"/>
              <w:right w:val="single" w:sz="4" w:space="0" w:color="auto"/>
            </w:tcBorders>
            <w:shd w:val="clear" w:color="000000" w:fill="FFFFFF"/>
            <w:noWrap/>
            <w:vAlign w:val="center"/>
            <w:hideMark/>
          </w:tcPr>
          <w:p w14:paraId="4D22BFD1"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9258BB1"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70</w:t>
            </w:r>
          </w:p>
        </w:tc>
        <w:tc>
          <w:tcPr>
            <w:tcW w:w="1140" w:type="dxa"/>
            <w:tcBorders>
              <w:top w:val="nil"/>
              <w:left w:val="nil"/>
              <w:bottom w:val="single" w:sz="4" w:space="0" w:color="auto"/>
              <w:right w:val="single" w:sz="4" w:space="0" w:color="auto"/>
            </w:tcBorders>
            <w:shd w:val="clear" w:color="auto" w:fill="auto"/>
            <w:noWrap/>
            <w:vAlign w:val="bottom"/>
            <w:hideMark/>
          </w:tcPr>
          <w:p w14:paraId="406CEC2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2DAD6340"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C54D1D" w14:textId="1E0BF166"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7F2C3A9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3FE2C884"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A0432DE"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15.</w:t>
            </w:r>
          </w:p>
        </w:tc>
        <w:tc>
          <w:tcPr>
            <w:tcW w:w="6220" w:type="dxa"/>
            <w:tcBorders>
              <w:top w:val="nil"/>
              <w:left w:val="nil"/>
              <w:bottom w:val="single" w:sz="4" w:space="0" w:color="auto"/>
              <w:right w:val="single" w:sz="4" w:space="0" w:color="auto"/>
            </w:tcBorders>
            <w:shd w:val="clear" w:color="000000" w:fill="FFFFFF"/>
            <w:vAlign w:val="center"/>
            <w:hideMark/>
          </w:tcPr>
          <w:p w14:paraId="0E20614B"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halogenowa 230V/150W/Rx7S, J-118; trwałość min. 2000h, strumień św. min. 1500lm </w:t>
            </w:r>
          </w:p>
        </w:tc>
        <w:tc>
          <w:tcPr>
            <w:tcW w:w="400" w:type="dxa"/>
            <w:tcBorders>
              <w:top w:val="nil"/>
              <w:left w:val="nil"/>
              <w:bottom w:val="single" w:sz="4" w:space="0" w:color="auto"/>
              <w:right w:val="single" w:sz="4" w:space="0" w:color="auto"/>
            </w:tcBorders>
            <w:shd w:val="clear" w:color="000000" w:fill="FFFFFF"/>
            <w:noWrap/>
            <w:vAlign w:val="center"/>
            <w:hideMark/>
          </w:tcPr>
          <w:p w14:paraId="0B412A6E"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E056991"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110</w:t>
            </w:r>
          </w:p>
        </w:tc>
        <w:tc>
          <w:tcPr>
            <w:tcW w:w="1140" w:type="dxa"/>
            <w:tcBorders>
              <w:top w:val="nil"/>
              <w:left w:val="nil"/>
              <w:bottom w:val="single" w:sz="4" w:space="0" w:color="auto"/>
              <w:right w:val="single" w:sz="4" w:space="0" w:color="auto"/>
            </w:tcBorders>
            <w:shd w:val="clear" w:color="auto" w:fill="auto"/>
            <w:noWrap/>
            <w:vAlign w:val="bottom"/>
            <w:hideMark/>
          </w:tcPr>
          <w:p w14:paraId="10AFD4F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4488DF4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EB0D7F" w14:textId="4B389824"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4171A564"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70D286A7"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A334BF6"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16.</w:t>
            </w:r>
          </w:p>
        </w:tc>
        <w:tc>
          <w:tcPr>
            <w:tcW w:w="6220" w:type="dxa"/>
            <w:tcBorders>
              <w:top w:val="nil"/>
              <w:left w:val="nil"/>
              <w:bottom w:val="single" w:sz="4" w:space="0" w:color="auto"/>
              <w:right w:val="single" w:sz="4" w:space="0" w:color="auto"/>
            </w:tcBorders>
            <w:shd w:val="clear" w:color="FFFFCC" w:fill="FFFFFF"/>
            <w:vAlign w:val="center"/>
            <w:hideMark/>
          </w:tcPr>
          <w:p w14:paraId="1CF61EAC"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LED 27 SMD GU10 ; 230W;   5W; temperatura barw 2800 - 3300 K; trwałość min. 30000h; strumień </w:t>
            </w:r>
            <w:proofErr w:type="spellStart"/>
            <w:r w:rsidRPr="002436A0">
              <w:rPr>
                <w:rFonts w:ascii="Times New Roman" w:eastAsia="Times New Roman" w:hAnsi="Times New Roman" w:cs="Times New Roman"/>
                <w:lang w:eastAsia="pl-PL"/>
              </w:rPr>
              <w:t>św</w:t>
            </w:r>
            <w:proofErr w:type="spellEnd"/>
            <w:r w:rsidRPr="002436A0">
              <w:rPr>
                <w:rFonts w:ascii="Times New Roman" w:eastAsia="Times New Roman" w:hAnsi="Times New Roman" w:cs="Times New Roman"/>
                <w:lang w:eastAsia="pl-PL"/>
              </w:rPr>
              <w:t xml:space="preserve"> min. 400lm</w:t>
            </w:r>
          </w:p>
        </w:tc>
        <w:tc>
          <w:tcPr>
            <w:tcW w:w="400" w:type="dxa"/>
            <w:tcBorders>
              <w:top w:val="nil"/>
              <w:left w:val="nil"/>
              <w:bottom w:val="single" w:sz="4" w:space="0" w:color="auto"/>
              <w:right w:val="single" w:sz="4" w:space="0" w:color="auto"/>
            </w:tcBorders>
            <w:shd w:val="clear" w:color="000000" w:fill="FFFFFF"/>
            <w:noWrap/>
            <w:vAlign w:val="center"/>
            <w:hideMark/>
          </w:tcPr>
          <w:p w14:paraId="29035B2B"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0CD3A52"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255</w:t>
            </w:r>
          </w:p>
        </w:tc>
        <w:tc>
          <w:tcPr>
            <w:tcW w:w="1140" w:type="dxa"/>
            <w:tcBorders>
              <w:top w:val="nil"/>
              <w:left w:val="nil"/>
              <w:bottom w:val="single" w:sz="4" w:space="0" w:color="auto"/>
              <w:right w:val="single" w:sz="4" w:space="0" w:color="auto"/>
            </w:tcBorders>
            <w:shd w:val="clear" w:color="auto" w:fill="auto"/>
            <w:noWrap/>
            <w:vAlign w:val="bottom"/>
            <w:hideMark/>
          </w:tcPr>
          <w:p w14:paraId="5C430A0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2E43E6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3BD461" w14:textId="55317EDC"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674F85F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7C9F797D" w14:textId="77777777" w:rsidTr="00FA17F5">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84AA87"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17.</w:t>
            </w:r>
          </w:p>
        </w:tc>
        <w:tc>
          <w:tcPr>
            <w:tcW w:w="6220" w:type="dxa"/>
            <w:tcBorders>
              <w:top w:val="nil"/>
              <w:left w:val="nil"/>
              <w:bottom w:val="single" w:sz="4" w:space="0" w:color="auto"/>
              <w:right w:val="single" w:sz="4" w:space="0" w:color="auto"/>
            </w:tcBorders>
            <w:shd w:val="clear" w:color="FFFFCC" w:fill="FFFFFF"/>
            <w:vAlign w:val="center"/>
            <w:hideMark/>
          </w:tcPr>
          <w:p w14:paraId="178EF29C"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A60, E27, 10W 230V, 810lm, barwa światła neutralna od 4000K do 4500K, 50Hz,  270⁰, trwałość 15000h, liczba cykli </w:t>
            </w:r>
            <w:proofErr w:type="spellStart"/>
            <w:r w:rsidRPr="002436A0">
              <w:rPr>
                <w:rFonts w:ascii="Times New Roman" w:eastAsia="Times New Roman" w:hAnsi="Times New Roman" w:cs="Times New Roman"/>
                <w:lang w:eastAsia="pl-PL"/>
              </w:rPr>
              <w:t>wł</w:t>
            </w:r>
            <w:proofErr w:type="spellEnd"/>
            <w:r w:rsidRPr="002436A0">
              <w:rPr>
                <w:rFonts w:ascii="Times New Roman" w:eastAsia="Times New Roman" w:hAnsi="Times New Roman" w:cs="Times New Roman"/>
                <w:lang w:eastAsia="pl-PL"/>
              </w:rPr>
              <w:t>/wył: 30000x</w:t>
            </w:r>
          </w:p>
        </w:tc>
        <w:tc>
          <w:tcPr>
            <w:tcW w:w="400" w:type="dxa"/>
            <w:tcBorders>
              <w:top w:val="nil"/>
              <w:left w:val="nil"/>
              <w:bottom w:val="single" w:sz="4" w:space="0" w:color="auto"/>
              <w:right w:val="single" w:sz="4" w:space="0" w:color="auto"/>
            </w:tcBorders>
            <w:shd w:val="clear" w:color="000000" w:fill="FFFFFF"/>
            <w:noWrap/>
            <w:vAlign w:val="center"/>
            <w:hideMark/>
          </w:tcPr>
          <w:p w14:paraId="61FDFDEC"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80329DD"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580</w:t>
            </w:r>
          </w:p>
        </w:tc>
        <w:tc>
          <w:tcPr>
            <w:tcW w:w="1140" w:type="dxa"/>
            <w:tcBorders>
              <w:top w:val="nil"/>
              <w:left w:val="nil"/>
              <w:bottom w:val="single" w:sz="4" w:space="0" w:color="auto"/>
              <w:right w:val="single" w:sz="4" w:space="0" w:color="auto"/>
            </w:tcBorders>
            <w:shd w:val="clear" w:color="auto" w:fill="auto"/>
            <w:noWrap/>
            <w:vAlign w:val="bottom"/>
            <w:hideMark/>
          </w:tcPr>
          <w:p w14:paraId="5C69E90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661DF1BB"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CF8F9E" w14:textId="66DC9955"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26C55D7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63EC7F6B"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04B9C2"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18.</w:t>
            </w:r>
          </w:p>
        </w:tc>
        <w:tc>
          <w:tcPr>
            <w:tcW w:w="6220" w:type="dxa"/>
            <w:tcBorders>
              <w:top w:val="nil"/>
              <w:left w:val="nil"/>
              <w:bottom w:val="single" w:sz="4" w:space="0" w:color="auto"/>
              <w:right w:val="single" w:sz="4" w:space="0" w:color="auto"/>
            </w:tcBorders>
            <w:shd w:val="clear" w:color="000000" w:fill="FFFFFF"/>
            <w:vAlign w:val="center"/>
            <w:hideMark/>
          </w:tcPr>
          <w:p w14:paraId="0956F902"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230V/E-14 trwałość min. 13000h strumi</w:t>
            </w:r>
            <w:r>
              <w:rPr>
                <w:rFonts w:ascii="Times New Roman" w:eastAsia="Times New Roman" w:hAnsi="Times New Roman" w:cs="Times New Roman"/>
                <w:lang w:eastAsia="pl-PL"/>
              </w:rPr>
              <w:t>eń św. min. 450lm, skuteczność ś</w:t>
            </w:r>
            <w:r w:rsidRPr="002436A0">
              <w:rPr>
                <w:rFonts w:ascii="Times New Roman" w:eastAsia="Times New Roman" w:hAnsi="Times New Roman" w:cs="Times New Roman"/>
                <w:lang w:eastAsia="pl-PL"/>
              </w:rPr>
              <w:t xml:space="preserve">wietlna min. 100lm/W, świeczkowa </w:t>
            </w:r>
          </w:p>
        </w:tc>
        <w:tc>
          <w:tcPr>
            <w:tcW w:w="400" w:type="dxa"/>
            <w:tcBorders>
              <w:top w:val="nil"/>
              <w:left w:val="nil"/>
              <w:bottom w:val="single" w:sz="4" w:space="0" w:color="auto"/>
              <w:right w:val="single" w:sz="4" w:space="0" w:color="auto"/>
            </w:tcBorders>
            <w:shd w:val="clear" w:color="000000" w:fill="FFFFFF"/>
            <w:noWrap/>
            <w:vAlign w:val="center"/>
            <w:hideMark/>
          </w:tcPr>
          <w:p w14:paraId="689B77AC"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F4AF94C"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70</w:t>
            </w:r>
          </w:p>
        </w:tc>
        <w:tc>
          <w:tcPr>
            <w:tcW w:w="1140" w:type="dxa"/>
            <w:tcBorders>
              <w:top w:val="nil"/>
              <w:left w:val="nil"/>
              <w:bottom w:val="single" w:sz="4" w:space="0" w:color="auto"/>
              <w:right w:val="single" w:sz="4" w:space="0" w:color="auto"/>
            </w:tcBorders>
            <w:shd w:val="clear" w:color="auto" w:fill="auto"/>
            <w:noWrap/>
            <w:vAlign w:val="bottom"/>
            <w:hideMark/>
          </w:tcPr>
          <w:p w14:paraId="6A4A9D1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4B797C4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A2AD55" w14:textId="37F342CC"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11E04610"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4819B22B"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2E12123"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19.</w:t>
            </w:r>
          </w:p>
        </w:tc>
        <w:tc>
          <w:tcPr>
            <w:tcW w:w="6220" w:type="dxa"/>
            <w:tcBorders>
              <w:top w:val="nil"/>
              <w:left w:val="nil"/>
              <w:bottom w:val="single" w:sz="4" w:space="0" w:color="auto"/>
              <w:right w:val="single" w:sz="4" w:space="0" w:color="auto"/>
            </w:tcBorders>
            <w:shd w:val="clear" w:color="000000" w:fill="FFFFFF"/>
            <w:vAlign w:val="center"/>
            <w:hideMark/>
          </w:tcPr>
          <w:p w14:paraId="11C0F975"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230V/E-27/ trwałość min. 13000h/ strumień św. min. 1000lm, skuteczność świetlna min. 100 lm/W, barwa od 825 do 845</w:t>
            </w:r>
          </w:p>
        </w:tc>
        <w:tc>
          <w:tcPr>
            <w:tcW w:w="400" w:type="dxa"/>
            <w:tcBorders>
              <w:top w:val="nil"/>
              <w:left w:val="nil"/>
              <w:bottom w:val="single" w:sz="4" w:space="0" w:color="auto"/>
              <w:right w:val="single" w:sz="4" w:space="0" w:color="auto"/>
            </w:tcBorders>
            <w:shd w:val="clear" w:color="000000" w:fill="FFFFFF"/>
            <w:noWrap/>
            <w:vAlign w:val="center"/>
            <w:hideMark/>
          </w:tcPr>
          <w:p w14:paraId="332ECAC2"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525495F"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160</w:t>
            </w:r>
          </w:p>
        </w:tc>
        <w:tc>
          <w:tcPr>
            <w:tcW w:w="1140" w:type="dxa"/>
            <w:tcBorders>
              <w:top w:val="nil"/>
              <w:left w:val="nil"/>
              <w:bottom w:val="single" w:sz="4" w:space="0" w:color="auto"/>
              <w:right w:val="single" w:sz="4" w:space="0" w:color="auto"/>
            </w:tcBorders>
            <w:shd w:val="clear" w:color="auto" w:fill="auto"/>
            <w:noWrap/>
            <w:vAlign w:val="bottom"/>
            <w:hideMark/>
          </w:tcPr>
          <w:p w14:paraId="227C93A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20388AB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2D5DCD" w14:textId="0A565BB0"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4B744F7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77D8BFAD"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D4F3F7"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20.</w:t>
            </w:r>
          </w:p>
        </w:tc>
        <w:tc>
          <w:tcPr>
            <w:tcW w:w="6220" w:type="dxa"/>
            <w:tcBorders>
              <w:top w:val="nil"/>
              <w:left w:val="nil"/>
              <w:bottom w:val="single" w:sz="4" w:space="0" w:color="auto"/>
              <w:right w:val="single" w:sz="4" w:space="0" w:color="auto"/>
            </w:tcBorders>
            <w:shd w:val="clear" w:color="000000" w:fill="FFFFFF"/>
            <w:vAlign w:val="center"/>
            <w:hideMark/>
          </w:tcPr>
          <w:p w14:paraId="30A00420"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230V/E-27/ trwałość min. 13000h/ strumień św. min. 1500lm, skuteczność świetlna min. 110 lm/W, barwa od 825 do 845</w:t>
            </w:r>
          </w:p>
        </w:tc>
        <w:tc>
          <w:tcPr>
            <w:tcW w:w="400" w:type="dxa"/>
            <w:tcBorders>
              <w:top w:val="nil"/>
              <w:left w:val="nil"/>
              <w:bottom w:val="single" w:sz="4" w:space="0" w:color="auto"/>
              <w:right w:val="single" w:sz="4" w:space="0" w:color="auto"/>
            </w:tcBorders>
            <w:shd w:val="clear" w:color="000000" w:fill="FFFFFF"/>
            <w:noWrap/>
            <w:vAlign w:val="center"/>
            <w:hideMark/>
          </w:tcPr>
          <w:p w14:paraId="05CB1EB6"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C65F2D9"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180</w:t>
            </w:r>
          </w:p>
        </w:tc>
        <w:tc>
          <w:tcPr>
            <w:tcW w:w="1140" w:type="dxa"/>
            <w:tcBorders>
              <w:top w:val="nil"/>
              <w:left w:val="nil"/>
              <w:bottom w:val="single" w:sz="4" w:space="0" w:color="auto"/>
              <w:right w:val="single" w:sz="4" w:space="0" w:color="auto"/>
            </w:tcBorders>
            <w:shd w:val="clear" w:color="auto" w:fill="auto"/>
            <w:noWrap/>
            <w:vAlign w:val="bottom"/>
            <w:hideMark/>
          </w:tcPr>
          <w:p w14:paraId="4E225AA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6FCA11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74BDDDAD" w14:textId="2E081EAB"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32EE37A0"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0DB37426"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E45C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21.</w:t>
            </w:r>
          </w:p>
        </w:tc>
        <w:tc>
          <w:tcPr>
            <w:tcW w:w="6220" w:type="dxa"/>
            <w:tcBorders>
              <w:top w:val="nil"/>
              <w:left w:val="nil"/>
              <w:bottom w:val="single" w:sz="4" w:space="0" w:color="auto"/>
              <w:right w:val="single" w:sz="4" w:space="0" w:color="auto"/>
            </w:tcBorders>
            <w:shd w:val="clear" w:color="000000" w:fill="FFFFFF"/>
            <w:vAlign w:val="center"/>
            <w:hideMark/>
          </w:tcPr>
          <w:p w14:paraId="5D080643"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230V/E-27/ trwałość min. 13000h/ strumień św. min. 1900lm, skuteczność świetlna min. 110 lm/W, barwa od 825 do 845</w:t>
            </w:r>
          </w:p>
        </w:tc>
        <w:tc>
          <w:tcPr>
            <w:tcW w:w="400" w:type="dxa"/>
            <w:tcBorders>
              <w:top w:val="nil"/>
              <w:left w:val="nil"/>
              <w:bottom w:val="single" w:sz="4" w:space="0" w:color="auto"/>
              <w:right w:val="single" w:sz="4" w:space="0" w:color="auto"/>
            </w:tcBorders>
            <w:shd w:val="clear" w:color="000000" w:fill="FFFFFF"/>
            <w:noWrap/>
            <w:vAlign w:val="center"/>
            <w:hideMark/>
          </w:tcPr>
          <w:p w14:paraId="17E514CE"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A5BDBDB"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230</w:t>
            </w:r>
          </w:p>
        </w:tc>
        <w:tc>
          <w:tcPr>
            <w:tcW w:w="1140" w:type="dxa"/>
            <w:tcBorders>
              <w:top w:val="nil"/>
              <w:left w:val="nil"/>
              <w:bottom w:val="single" w:sz="4" w:space="0" w:color="auto"/>
              <w:right w:val="single" w:sz="4" w:space="0" w:color="auto"/>
            </w:tcBorders>
            <w:shd w:val="clear" w:color="auto" w:fill="auto"/>
            <w:noWrap/>
            <w:vAlign w:val="bottom"/>
            <w:hideMark/>
          </w:tcPr>
          <w:p w14:paraId="410E432A"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5B337D98"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61661A2A" w14:textId="088D54A6"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2506B75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0AE579E2"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7B817D"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lastRenderedPageBreak/>
              <w:t>22.</w:t>
            </w:r>
          </w:p>
        </w:tc>
        <w:tc>
          <w:tcPr>
            <w:tcW w:w="6220" w:type="dxa"/>
            <w:tcBorders>
              <w:top w:val="nil"/>
              <w:left w:val="nil"/>
              <w:bottom w:val="single" w:sz="4" w:space="0" w:color="auto"/>
              <w:right w:val="single" w:sz="4" w:space="0" w:color="auto"/>
            </w:tcBorders>
            <w:shd w:val="clear" w:color="000000" w:fill="FFFFFF"/>
            <w:vAlign w:val="center"/>
            <w:hideMark/>
          </w:tcPr>
          <w:p w14:paraId="75236E46" w14:textId="77777777" w:rsidR="00365C9A" w:rsidRPr="002436A0" w:rsidRDefault="00365C9A" w:rsidP="00365C9A">
            <w:pPr>
              <w:spacing w:after="0" w:line="240" w:lineRule="auto"/>
              <w:rPr>
                <w:rFonts w:ascii="Times New Roman" w:eastAsia="Times New Roman" w:hAnsi="Times New Roman" w:cs="Times New Roman"/>
                <w:lang w:eastAsia="pl-PL"/>
              </w:rPr>
            </w:pPr>
            <w:r w:rsidRPr="002436A0">
              <w:rPr>
                <w:rFonts w:ascii="Times New Roman" w:eastAsia="Times New Roman" w:hAnsi="Times New Roman" w:cs="Times New Roman"/>
                <w:lang w:eastAsia="pl-PL"/>
              </w:rPr>
              <w:t xml:space="preserve">Żarówka </w:t>
            </w:r>
            <w:proofErr w:type="spellStart"/>
            <w:r w:rsidRPr="002436A0">
              <w:rPr>
                <w:rFonts w:ascii="Times New Roman" w:eastAsia="Times New Roman" w:hAnsi="Times New Roman" w:cs="Times New Roman"/>
                <w:lang w:eastAsia="pl-PL"/>
              </w:rPr>
              <w:t>led</w:t>
            </w:r>
            <w:proofErr w:type="spellEnd"/>
            <w:r w:rsidRPr="002436A0">
              <w:rPr>
                <w:rFonts w:ascii="Times New Roman" w:eastAsia="Times New Roman" w:hAnsi="Times New Roman" w:cs="Times New Roman"/>
                <w:lang w:eastAsia="pl-PL"/>
              </w:rPr>
              <w:t xml:space="preserve"> 230V/E-27/ trwałość min. 13000h/ strumień św. min. 450lm, skuteczność świetlna min. 90 lm/W, barwa od 825 do 845</w:t>
            </w:r>
          </w:p>
        </w:tc>
        <w:tc>
          <w:tcPr>
            <w:tcW w:w="400" w:type="dxa"/>
            <w:tcBorders>
              <w:top w:val="nil"/>
              <w:left w:val="nil"/>
              <w:bottom w:val="single" w:sz="4" w:space="0" w:color="auto"/>
              <w:right w:val="single" w:sz="4" w:space="0" w:color="auto"/>
            </w:tcBorders>
            <w:shd w:val="clear" w:color="000000" w:fill="FFFFFF"/>
            <w:noWrap/>
            <w:vAlign w:val="center"/>
            <w:hideMark/>
          </w:tcPr>
          <w:p w14:paraId="6B4A79C6"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32E94FF"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160</w:t>
            </w:r>
          </w:p>
        </w:tc>
        <w:tc>
          <w:tcPr>
            <w:tcW w:w="1140" w:type="dxa"/>
            <w:tcBorders>
              <w:top w:val="nil"/>
              <w:left w:val="nil"/>
              <w:bottom w:val="single" w:sz="4" w:space="0" w:color="auto"/>
              <w:right w:val="single" w:sz="4" w:space="0" w:color="auto"/>
            </w:tcBorders>
            <w:shd w:val="clear" w:color="auto" w:fill="auto"/>
            <w:noWrap/>
            <w:vAlign w:val="bottom"/>
            <w:hideMark/>
          </w:tcPr>
          <w:p w14:paraId="4D16BC0C"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7C390826"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FA9A4F" w14:textId="30F52592"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52FE8FF5"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56D068A7"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0817858"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23.</w:t>
            </w:r>
          </w:p>
        </w:tc>
        <w:tc>
          <w:tcPr>
            <w:tcW w:w="6220" w:type="dxa"/>
            <w:tcBorders>
              <w:top w:val="nil"/>
              <w:left w:val="nil"/>
              <w:bottom w:val="single" w:sz="4" w:space="0" w:color="auto"/>
              <w:right w:val="single" w:sz="4" w:space="0" w:color="auto"/>
            </w:tcBorders>
            <w:shd w:val="clear" w:color="000000" w:fill="FFFFFF"/>
            <w:vAlign w:val="center"/>
            <w:hideMark/>
          </w:tcPr>
          <w:p w14:paraId="21F2860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xml:space="preserve">Żarówka </w:t>
            </w:r>
            <w:proofErr w:type="spellStart"/>
            <w:r w:rsidRPr="002436A0">
              <w:rPr>
                <w:rFonts w:ascii="Times New Roman" w:eastAsia="Times New Roman" w:hAnsi="Times New Roman" w:cs="Times New Roman"/>
                <w:color w:val="000000"/>
                <w:lang w:eastAsia="pl-PL"/>
              </w:rPr>
              <w:t>led</w:t>
            </w:r>
            <w:proofErr w:type="spellEnd"/>
            <w:r w:rsidRPr="002436A0">
              <w:rPr>
                <w:rFonts w:ascii="Times New Roman" w:eastAsia="Times New Roman" w:hAnsi="Times New Roman" w:cs="Times New Roman"/>
                <w:color w:val="000000"/>
                <w:lang w:eastAsia="pl-PL"/>
              </w:rPr>
              <w:t>, typ bańki G45, E27, 230V/4W, barwa neutralna  4000K, kąt rozsyłu światła 300⁰</w:t>
            </w:r>
          </w:p>
        </w:tc>
        <w:tc>
          <w:tcPr>
            <w:tcW w:w="400" w:type="dxa"/>
            <w:tcBorders>
              <w:top w:val="nil"/>
              <w:left w:val="nil"/>
              <w:bottom w:val="single" w:sz="4" w:space="0" w:color="auto"/>
              <w:right w:val="single" w:sz="4" w:space="0" w:color="auto"/>
            </w:tcBorders>
            <w:shd w:val="clear" w:color="000000" w:fill="FFFFFF"/>
            <w:noWrap/>
            <w:vAlign w:val="center"/>
            <w:hideMark/>
          </w:tcPr>
          <w:p w14:paraId="700BE3D9"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330F5F8"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260</w:t>
            </w:r>
          </w:p>
        </w:tc>
        <w:tc>
          <w:tcPr>
            <w:tcW w:w="1140" w:type="dxa"/>
            <w:tcBorders>
              <w:top w:val="nil"/>
              <w:left w:val="nil"/>
              <w:bottom w:val="single" w:sz="4" w:space="0" w:color="auto"/>
              <w:right w:val="single" w:sz="4" w:space="0" w:color="auto"/>
            </w:tcBorders>
            <w:shd w:val="clear" w:color="auto" w:fill="auto"/>
            <w:noWrap/>
            <w:vAlign w:val="bottom"/>
            <w:hideMark/>
          </w:tcPr>
          <w:p w14:paraId="5858E19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64D25389"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73DBA321" w14:textId="47AF0D88"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4C0E2C90"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664B2F94" w14:textId="77777777" w:rsidTr="00FA17F5">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44BAE6E"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24.</w:t>
            </w:r>
          </w:p>
        </w:tc>
        <w:tc>
          <w:tcPr>
            <w:tcW w:w="6220" w:type="dxa"/>
            <w:tcBorders>
              <w:top w:val="nil"/>
              <w:left w:val="nil"/>
              <w:bottom w:val="single" w:sz="4" w:space="0" w:color="auto"/>
              <w:right w:val="single" w:sz="4" w:space="0" w:color="auto"/>
            </w:tcBorders>
            <w:shd w:val="clear" w:color="auto" w:fill="auto"/>
            <w:hideMark/>
          </w:tcPr>
          <w:p w14:paraId="366F6AA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Świetlówka kompaktowa PL-C G24q3, 4-pinowa, 26W, barwa w przedziale 820-840, strumień mi</w:t>
            </w:r>
            <w:r>
              <w:rPr>
                <w:rFonts w:ascii="Times New Roman" w:eastAsia="Times New Roman" w:hAnsi="Times New Roman" w:cs="Times New Roman"/>
                <w:color w:val="000000"/>
                <w:lang w:eastAsia="pl-PL"/>
              </w:rPr>
              <w:t>n. 1800 lm, 230V, 50Hz, trwałość</w:t>
            </w:r>
            <w:r w:rsidRPr="002436A0">
              <w:rPr>
                <w:rFonts w:ascii="Times New Roman" w:eastAsia="Times New Roman" w:hAnsi="Times New Roman" w:cs="Times New Roman"/>
                <w:color w:val="000000"/>
                <w:lang w:eastAsia="pl-PL"/>
              </w:rPr>
              <w:t xml:space="preserve"> min. 12 000h, wymiary: dł. Min. 163mm, fi min. 27mm</w:t>
            </w:r>
          </w:p>
        </w:tc>
        <w:tc>
          <w:tcPr>
            <w:tcW w:w="400" w:type="dxa"/>
            <w:tcBorders>
              <w:top w:val="nil"/>
              <w:left w:val="nil"/>
              <w:bottom w:val="single" w:sz="4" w:space="0" w:color="auto"/>
              <w:right w:val="single" w:sz="4" w:space="0" w:color="auto"/>
            </w:tcBorders>
            <w:shd w:val="clear" w:color="auto" w:fill="auto"/>
            <w:noWrap/>
            <w:vAlign w:val="center"/>
            <w:hideMark/>
          </w:tcPr>
          <w:p w14:paraId="6B5C824E" w14:textId="77777777" w:rsidR="00365C9A" w:rsidRPr="002436A0" w:rsidRDefault="00365C9A" w:rsidP="00365C9A">
            <w:pPr>
              <w:spacing w:after="0" w:line="240" w:lineRule="auto"/>
              <w:jc w:val="center"/>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6FFD628"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80</w:t>
            </w:r>
          </w:p>
        </w:tc>
        <w:tc>
          <w:tcPr>
            <w:tcW w:w="1140" w:type="dxa"/>
            <w:tcBorders>
              <w:top w:val="nil"/>
              <w:left w:val="nil"/>
              <w:bottom w:val="single" w:sz="4" w:space="0" w:color="auto"/>
              <w:right w:val="single" w:sz="4" w:space="0" w:color="auto"/>
            </w:tcBorders>
            <w:shd w:val="clear" w:color="auto" w:fill="auto"/>
            <w:noWrap/>
            <w:vAlign w:val="bottom"/>
            <w:hideMark/>
          </w:tcPr>
          <w:p w14:paraId="2FC7A50F"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913F2D7"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57D309" w14:textId="21A6FCCA"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1D47CB33"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19EEE441" w14:textId="77777777" w:rsidTr="00FA17F5">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6D289D"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25.</w:t>
            </w:r>
          </w:p>
        </w:tc>
        <w:tc>
          <w:tcPr>
            <w:tcW w:w="6220" w:type="dxa"/>
            <w:tcBorders>
              <w:top w:val="nil"/>
              <w:left w:val="nil"/>
              <w:bottom w:val="single" w:sz="4" w:space="0" w:color="auto"/>
              <w:right w:val="single" w:sz="4" w:space="0" w:color="auto"/>
            </w:tcBorders>
            <w:shd w:val="clear" w:color="auto" w:fill="auto"/>
            <w:vAlign w:val="bottom"/>
            <w:hideMark/>
          </w:tcPr>
          <w:p w14:paraId="0FBC05C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xml:space="preserve">Świetlówka LED T8, G13, 10W; strumień </w:t>
            </w:r>
            <w:proofErr w:type="spellStart"/>
            <w:r w:rsidRPr="002436A0">
              <w:rPr>
                <w:rFonts w:ascii="Times New Roman" w:eastAsia="Times New Roman" w:hAnsi="Times New Roman" w:cs="Times New Roman"/>
                <w:color w:val="000000"/>
                <w:lang w:eastAsia="pl-PL"/>
              </w:rPr>
              <w:t>św</w:t>
            </w:r>
            <w:proofErr w:type="spellEnd"/>
            <w:r w:rsidRPr="002436A0">
              <w:rPr>
                <w:rFonts w:ascii="Times New Roman" w:eastAsia="Times New Roman" w:hAnsi="Times New Roman" w:cs="Times New Roman"/>
                <w:color w:val="000000"/>
                <w:lang w:eastAsia="pl-PL"/>
              </w:rPr>
              <w:t xml:space="preserve"> min. </w:t>
            </w:r>
            <w:r>
              <w:rPr>
                <w:rFonts w:ascii="Times New Roman" w:eastAsia="Times New Roman" w:hAnsi="Times New Roman" w:cs="Times New Roman"/>
                <w:color w:val="000000"/>
                <w:lang w:eastAsia="pl-PL"/>
              </w:rPr>
              <w:t>1200 lm; barwa 820-840; trwałość</w:t>
            </w:r>
            <w:r w:rsidRPr="002436A0">
              <w:rPr>
                <w:rFonts w:ascii="Times New Roman" w:eastAsia="Times New Roman" w:hAnsi="Times New Roman" w:cs="Times New Roman"/>
                <w:color w:val="000000"/>
                <w:lang w:eastAsia="pl-PL"/>
              </w:rPr>
              <w:t xml:space="preserve"> min. 12 000h; dł. 600 mm.</w:t>
            </w:r>
          </w:p>
        </w:tc>
        <w:tc>
          <w:tcPr>
            <w:tcW w:w="400" w:type="dxa"/>
            <w:tcBorders>
              <w:top w:val="nil"/>
              <w:left w:val="nil"/>
              <w:bottom w:val="single" w:sz="4" w:space="0" w:color="auto"/>
              <w:right w:val="single" w:sz="4" w:space="0" w:color="auto"/>
            </w:tcBorders>
            <w:shd w:val="clear" w:color="000000" w:fill="FFFFFF"/>
            <w:noWrap/>
            <w:vAlign w:val="center"/>
            <w:hideMark/>
          </w:tcPr>
          <w:p w14:paraId="3B373934" w14:textId="77777777" w:rsidR="00365C9A" w:rsidRPr="002436A0" w:rsidRDefault="00365C9A" w:rsidP="00365C9A">
            <w:pPr>
              <w:spacing w:after="0" w:line="240" w:lineRule="auto"/>
              <w:jc w:val="center"/>
              <w:rPr>
                <w:rFonts w:ascii="Times New Roman" w:eastAsia="Times New Roman" w:hAnsi="Times New Roman" w:cs="Times New Roman"/>
                <w:color w:val="000000"/>
                <w:sz w:val="20"/>
                <w:szCs w:val="20"/>
                <w:lang w:eastAsia="pl-PL"/>
              </w:rPr>
            </w:pPr>
            <w:r w:rsidRPr="002436A0">
              <w:rPr>
                <w:rFonts w:ascii="Times New Roman" w:eastAsia="Times New Roman" w:hAnsi="Times New Roman" w:cs="Times New Roman"/>
                <w:color w:val="000000"/>
                <w:sz w:val="20"/>
                <w:szCs w:val="2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09A4E6A" w14:textId="77777777" w:rsidR="00365C9A" w:rsidRPr="002436A0" w:rsidRDefault="00365C9A" w:rsidP="00365C9A">
            <w:pPr>
              <w:spacing w:after="0" w:line="240" w:lineRule="auto"/>
              <w:jc w:val="center"/>
              <w:rPr>
                <w:rFonts w:ascii="Times New Roman" w:eastAsia="Times New Roman" w:hAnsi="Times New Roman" w:cs="Times New Roman"/>
                <w:b/>
                <w:bCs/>
                <w:color w:val="000000"/>
                <w:lang w:eastAsia="pl-PL"/>
              </w:rPr>
            </w:pPr>
            <w:r w:rsidRPr="002436A0">
              <w:rPr>
                <w:rFonts w:ascii="Times New Roman" w:eastAsia="Times New Roman" w:hAnsi="Times New Roman" w:cs="Times New Roman"/>
                <w:b/>
                <w:bCs/>
                <w:color w:val="000000"/>
                <w:lang w:eastAsia="pl-PL"/>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4ABF202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14:paraId="21409A36"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4668C5A2" w14:textId="1E3C97D1" w:rsidR="00365C9A" w:rsidRPr="002436A0"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3C72C4A6"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32238380" w14:textId="77777777" w:rsidTr="00FA17F5">
        <w:trPr>
          <w:trHeight w:val="375"/>
        </w:trPr>
        <w:tc>
          <w:tcPr>
            <w:tcW w:w="91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7642E" w14:textId="77777777" w:rsidR="00365C9A" w:rsidRPr="002436A0" w:rsidRDefault="00365C9A" w:rsidP="00365C9A">
            <w:pPr>
              <w:spacing w:after="0" w:line="240" w:lineRule="auto"/>
              <w:jc w:val="center"/>
              <w:rPr>
                <w:rFonts w:ascii="Times New Roman" w:eastAsia="Times New Roman" w:hAnsi="Times New Roman" w:cs="Times New Roman"/>
                <w:b/>
                <w:bCs/>
                <w:color w:val="000000"/>
                <w:sz w:val="28"/>
                <w:szCs w:val="28"/>
                <w:lang w:eastAsia="pl-PL"/>
              </w:rPr>
            </w:pPr>
            <w:r w:rsidRPr="002436A0">
              <w:rPr>
                <w:rFonts w:ascii="Times New Roman" w:eastAsia="Times New Roman" w:hAnsi="Times New Roman" w:cs="Times New Roman"/>
                <w:b/>
                <w:bCs/>
                <w:color w:val="000000"/>
                <w:sz w:val="28"/>
                <w:szCs w:val="28"/>
                <w:lang w:eastAsia="pl-PL"/>
              </w:rPr>
              <w:t>RAZEM</w:t>
            </w:r>
          </w:p>
        </w:tc>
        <w:tc>
          <w:tcPr>
            <w:tcW w:w="1460" w:type="dxa"/>
            <w:tcBorders>
              <w:top w:val="nil"/>
              <w:left w:val="nil"/>
              <w:bottom w:val="single" w:sz="4" w:space="0" w:color="auto"/>
              <w:right w:val="single" w:sz="4" w:space="0" w:color="auto"/>
            </w:tcBorders>
            <w:shd w:val="clear" w:color="auto" w:fill="auto"/>
            <w:noWrap/>
            <w:vAlign w:val="bottom"/>
            <w:hideMark/>
          </w:tcPr>
          <w:p w14:paraId="228B3F5C"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0A6FA2"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697111"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r w:rsidRPr="002436A0">
              <w:rPr>
                <w:rFonts w:ascii="Times New Roman" w:eastAsia="Times New Roman" w:hAnsi="Times New Roman" w:cs="Times New Roman"/>
                <w:color w:val="000000"/>
                <w:lang w:eastAsia="pl-PL"/>
              </w:rPr>
              <w:t> </w:t>
            </w:r>
          </w:p>
        </w:tc>
      </w:tr>
      <w:tr w:rsidR="00365C9A" w:rsidRPr="002436A0" w14:paraId="1EC79639" w14:textId="77777777" w:rsidTr="00FA17F5">
        <w:trPr>
          <w:trHeight w:val="300"/>
        </w:trPr>
        <w:tc>
          <w:tcPr>
            <w:tcW w:w="440" w:type="dxa"/>
            <w:tcBorders>
              <w:top w:val="nil"/>
              <w:left w:val="nil"/>
              <w:bottom w:val="nil"/>
              <w:right w:val="nil"/>
            </w:tcBorders>
            <w:shd w:val="clear" w:color="auto" w:fill="auto"/>
            <w:noWrap/>
            <w:vAlign w:val="bottom"/>
            <w:hideMark/>
          </w:tcPr>
          <w:p w14:paraId="177895AD" w14:textId="77777777" w:rsidR="00365C9A" w:rsidRPr="002436A0" w:rsidRDefault="00365C9A" w:rsidP="00365C9A">
            <w:pPr>
              <w:spacing w:after="0" w:line="240" w:lineRule="auto"/>
              <w:rPr>
                <w:rFonts w:ascii="Times New Roman" w:eastAsia="Times New Roman" w:hAnsi="Times New Roman" w:cs="Times New Roman"/>
                <w:color w:val="000000"/>
                <w:lang w:eastAsia="pl-PL"/>
              </w:rPr>
            </w:pPr>
          </w:p>
        </w:tc>
        <w:tc>
          <w:tcPr>
            <w:tcW w:w="6220" w:type="dxa"/>
            <w:tcBorders>
              <w:top w:val="nil"/>
              <w:left w:val="nil"/>
              <w:bottom w:val="nil"/>
              <w:right w:val="nil"/>
            </w:tcBorders>
            <w:shd w:val="clear" w:color="auto" w:fill="auto"/>
            <w:noWrap/>
            <w:vAlign w:val="bottom"/>
            <w:hideMark/>
          </w:tcPr>
          <w:p w14:paraId="0812CEF7"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549A8749"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744E624"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393DDF20"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15A5A59F"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0ECF73D2"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479AF576"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tr w:rsidR="00365C9A" w:rsidRPr="002436A0" w14:paraId="2DF30319" w14:textId="77777777" w:rsidTr="00FA17F5">
        <w:trPr>
          <w:trHeight w:val="315"/>
        </w:trPr>
        <w:tc>
          <w:tcPr>
            <w:tcW w:w="440" w:type="dxa"/>
            <w:tcBorders>
              <w:top w:val="nil"/>
              <w:left w:val="nil"/>
              <w:bottom w:val="nil"/>
              <w:right w:val="nil"/>
            </w:tcBorders>
            <w:shd w:val="clear" w:color="auto" w:fill="auto"/>
            <w:noWrap/>
            <w:vAlign w:val="bottom"/>
            <w:hideMark/>
          </w:tcPr>
          <w:p w14:paraId="69DAC0D3"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220" w:type="dxa"/>
            <w:tcBorders>
              <w:top w:val="nil"/>
              <w:left w:val="nil"/>
              <w:bottom w:val="nil"/>
              <w:right w:val="nil"/>
            </w:tcBorders>
            <w:shd w:val="clear" w:color="auto" w:fill="auto"/>
            <w:noWrap/>
            <w:vAlign w:val="bottom"/>
            <w:hideMark/>
          </w:tcPr>
          <w:p w14:paraId="082460BB"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769FA5FF"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600" w:type="dxa"/>
            <w:gridSpan w:val="5"/>
            <w:tcBorders>
              <w:top w:val="nil"/>
              <w:left w:val="nil"/>
              <w:bottom w:val="nil"/>
              <w:right w:val="nil"/>
            </w:tcBorders>
            <w:shd w:val="clear" w:color="auto" w:fill="auto"/>
            <w:noWrap/>
            <w:vAlign w:val="bottom"/>
            <w:hideMark/>
          </w:tcPr>
          <w:p w14:paraId="65B00D16" w14:textId="77777777" w:rsidR="00365C9A" w:rsidRPr="002436A0" w:rsidRDefault="00365C9A" w:rsidP="00365C9A">
            <w:pPr>
              <w:spacing w:after="0" w:line="240" w:lineRule="auto"/>
              <w:rPr>
                <w:rFonts w:ascii="Times New Roman" w:eastAsia="Times New Roman" w:hAnsi="Times New Roman" w:cs="Times New Roman"/>
                <w:color w:val="000000"/>
                <w:sz w:val="24"/>
                <w:szCs w:val="24"/>
                <w:lang w:eastAsia="pl-PL"/>
              </w:rPr>
            </w:pPr>
            <w:r w:rsidRPr="002436A0">
              <w:rPr>
                <w:rFonts w:ascii="Times New Roman" w:eastAsia="Times New Roman" w:hAnsi="Times New Roman" w:cs="Times New Roman"/>
                <w:color w:val="000000"/>
                <w:sz w:val="24"/>
                <w:szCs w:val="24"/>
                <w:lang w:eastAsia="pl-PL"/>
              </w:rPr>
              <w:t>Miejscowość………………………….. , dnia………………</w:t>
            </w:r>
          </w:p>
        </w:tc>
      </w:tr>
      <w:tr w:rsidR="00365C9A" w:rsidRPr="002436A0" w14:paraId="3D7930C8" w14:textId="77777777" w:rsidTr="00FA17F5">
        <w:trPr>
          <w:trHeight w:val="315"/>
        </w:trPr>
        <w:tc>
          <w:tcPr>
            <w:tcW w:w="440" w:type="dxa"/>
            <w:tcBorders>
              <w:top w:val="nil"/>
              <w:left w:val="nil"/>
              <w:bottom w:val="nil"/>
              <w:right w:val="nil"/>
            </w:tcBorders>
            <w:shd w:val="clear" w:color="auto" w:fill="auto"/>
            <w:noWrap/>
            <w:vAlign w:val="bottom"/>
            <w:hideMark/>
          </w:tcPr>
          <w:p w14:paraId="5ECAA475" w14:textId="77777777" w:rsidR="00365C9A" w:rsidRPr="002436A0" w:rsidRDefault="00365C9A" w:rsidP="00365C9A">
            <w:pPr>
              <w:spacing w:after="0" w:line="240" w:lineRule="auto"/>
              <w:rPr>
                <w:rFonts w:ascii="Times New Roman" w:eastAsia="Times New Roman" w:hAnsi="Times New Roman" w:cs="Times New Roman"/>
                <w:color w:val="000000"/>
                <w:sz w:val="24"/>
                <w:szCs w:val="24"/>
                <w:lang w:eastAsia="pl-PL"/>
              </w:rPr>
            </w:pPr>
          </w:p>
        </w:tc>
        <w:tc>
          <w:tcPr>
            <w:tcW w:w="6220" w:type="dxa"/>
            <w:tcBorders>
              <w:top w:val="nil"/>
              <w:left w:val="nil"/>
              <w:bottom w:val="nil"/>
              <w:right w:val="nil"/>
            </w:tcBorders>
            <w:shd w:val="clear" w:color="auto" w:fill="auto"/>
            <w:noWrap/>
            <w:vAlign w:val="bottom"/>
            <w:hideMark/>
          </w:tcPr>
          <w:p w14:paraId="1F13F632"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5BD89FE6"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07B1C30"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2DF52AE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317C25CE"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02C31EA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127C1689"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tr w:rsidR="00365C9A" w:rsidRPr="002436A0" w14:paraId="76B8C2CE" w14:textId="77777777" w:rsidTr="00FA17F5">
        <w:trPr>
          <w:trHeight w:val="315"/>
        </w:trPr>
        <w:tc>
          <w:tcPr>
            <w:tcW w:w="440" w:type="dxa"/>
            <w:tcBorders>
              <w:top w:val="nil"/>
              <w:left w:val="nil"/>
              <w:bottom w:val="nil"/>
              <w:right w:val="nil"/>
            </w:tcBorders>
            <w:shd w:val="clear" w:color="auto" w:fill="auto"/>
            <w:noWrap/>
            <w:vAlign w:val="bottom"/>
            <w:hideMark/>
          </w:tcPr>
          <w:p w14:paraId="6D513D2C"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220" w:type="dxa"/>
            <w:tcBorders>
              <w:top w:val="nil"/>
              <w:left w:val="nil"/>
              <w:bottom w:val="nil"/>
              <w:right w:val="nil"/>
            </w:tcBorders>
            <w:shd w:val="clear" w:color="auto" w:fill="auto"/>
            <w:noWrap/>
            <w:vAlign w:val="bottom"/>
            <w:hideMark/>
          </w:tcPr>
          <w:p w14:paraId="60A4BCFD"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2AF3276E"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D3C618E"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140" w:type="dxa"/>
            <w:tcBorders>
              <w:top w:val="nil"/>
              <w:left w:val="nil"/>
              <w:bottom w:val="nil"/>
              <w:right w:val="nil"/>
            </w:tcBorders>
            <w:shd w:val="clear" w:color="auto" w:fill="auto"/>
            <w:noWrap/>
            <w:vAlign w:val="bottom"/>
            <w:hideMark/>
          </w:tcPr>
          <w:p w14:paraId="20776013"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60" w:type="dxa"/>
            <w:tcBorders>
              <w:top w:val="nil"/>
              <w:left w:val="nil"/>
              <w:bottom w:val="nil"/>
              <w:right w:val="nil"/>
            </w:tcBorders>
            <w:shd w:val="clear" w:color="auto" w:fill="auto"/>
            <w:noWrap/>
            <w:vAlign w:val="bottom"/>
            <w:hideMark/>
          </w:tcPr>
          <w:p w14:paraId="1EAD8A6D"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14:paraId="02A4430E"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72AD2030"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tr w:rsidR="00365C9A" w:rsidRPr="002436A0" w14:paraId="18F950D8" w14:textId="77777777" w:rsidTr="00FA17F5">
        <w:trPr>
          <w:trHeight w:val="315"/>
        </w:trPr>
        <w:tc>
          <w:tcPr>
            <w:tcW w:w="440" w:type="dxa"/>
            <w:tcBorders>
              <w:top w:val="nil"/>
              <w:left w:val="nil"/>
              <w:bottom w:val="nil"/>
              <w:right w:val="nil"/>
            </w:tcBorders>
            <w:shd w:val="clear" w:color="auto" w:fill="auto"/>
            <w:noWrap/>
            <w:vAlign w:val="bottom"/>
            <w:hideMark/>
          </w:tcPr>
          <w:p w14:paraId="291642DC"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220" w:type="dxa"/>
            <w:tcBorders>
              <w:top w:val="nil"/>
              <w:left w:val="nil"/>
              <w:bottom w:val="nil"/>
              <w:right w:val="nil"/>
            </w:tcBorders>
            <w:shd w:val="clear" w:color="auto" w:fill="auto"/>
            <w:noWrap/>
            <w:vAlign w:val="bottom"/>
            <w:hideMark/>
          </w:tcPr>
          <w:p w14:paraId="560FCCA9"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372B47F6"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600" w:type="dxa"/>
            <w:gridSpan w:val="5"/>
            <w:tcBorders>
              <w:top w:val="nil"/>
              <w:left w:val="nil"/>
              <w:bottom w:val="nil"/>
              <w:right w:val="nil"/>
            </w:tcBorders>
            <w:shd w:val="clear" w:color="auto" w:fill="auto"/>
            <w:noWrap/>
            <w:vAlign w:val="bottom"/>
            <w:hideMark/>
          </w:tcPr>
          <w:p w14:paraId="127476AC" w14:textId="77777777" w:rsidR="00365C9A" w:rsidRPr="002436A0" w:rsidRDefault="00365C9A" w:rsidP="00365C9A">
            <w:pPr>
              <w:spacing w:after="0" w:line="240" w:lineRule="auto"/>
              <w:rPr>
                <w:rFonts w:ascii="Times New Roman" w:eastAsia="Times New Roman" w:hAnsi="Times New Roman" w:cs="Times New Roman"/>
                <w:color w:val="000000"/>
                <w:sz w:val="24"/>
                <w:szCs w:val="24"/>
                <w:lang w:eastAsia="pl-PL"/>
              </w:rPr>
            </w:pPr>
            <w:r w:rsidRPr="002436A0">
              <w:rPr>
                <w:rFonts w:ascii="Times New Roman" w:eastAsia="Times New Roman" w:hAnsi="Times New Roman" w:cs="Times New Roman"/>
                <w:color w:val="000000"/>
                <w:sz w:val="24"/>
                <w:szCs w:val="24"/>
                <w:lang w:eastAsia="pl-PL"/>
              </w:rPr>
              <w:t>………………………………………………………………</w:t>
            </w:r>
          </w:p>
        </w:tc>
      </w:tr>
      <w:tr w:rsidR="00365C9A" w:rsidRPr="002436A0" w14:paraId="41BF3099" w14:textId="77777777" w:rsidTr="00FA17F5">
        <w:trPr>
          <w:trHeight w:val="300"/>
        </w:trPr>
        <w:tc>
          <w:tcPr>
            <w:tcW w:w="440" w:type="dxa"/>
            <w:tcBorders>
              <w:top w:val="nil"/>
              <w:left w:val="nil"/>
              <w:bottom w:val="nil"/>
              <w:right w:val="nil"/>
            </w:tcBorders>
            <w:shd w:val="clear" w:color="auto" w:fill="auto"/>
            <w:noWrap/>
            <w:vAlign w:val="bottom"/>
            <w:hideMark/>
          </w:tcPr>
          <w:p w14:paraId="2F9F3654" w14:textId="77777777" w:rsidR="00365C9A" w:rsidRPr="002436A0" w:rsidRDefault="00365C9A" w:rsidP="00365C9A">
            <w:pPr>
              <w:spacing w:after="0" w:line="240" w:lineRule="auto"/>
              <w:rPr>
                <w:rFonts w:ascii="Times New Roman" w:eastAsia="Times New Roman" w:hAnsi="Times New Roman" w:cs="Times New Roman"/>
                <w:color w:val="000000"/>
                <w:sz w:val="24"/>
                <w:szCs w:val="24"/>
                <w:lang w:eastAsia="pl-PL"/>
              </w:rPr>
            </w:pPr>
          </w:p>
        </w:tc>
        <w:tc>
          <w:tcPr>
            <w:tcW w:w="6220" w:type="dxa"/>
            <w:tcBorders>
              <w:top w:val="nil"/>
              <w:left w:val="nil"/>
              <w:bottom w:val="nil"/>
              <w:right w:val="nil"/>
            </w:tcBorders>
            <w:shd w:val="clear" w:color="auto" w:fill="auto"/>
            <w:noWrap/>
            <w:vAlign w:val="bottom"/>
            <w:hideMark/>
          </w:tcPr>
          <w:p w14:paraId="09F3EF6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6E346024"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5040" w:type="dxa"/>
            <w:gridSpan w:val="4"/>
            <w:tcBorders>
              <w:top w:val="nil"/>
              <w:left w:val="nil"/>
              <w:bottom w:val="nil"/>
              <w:right w:val="nil"/>
            </w:tcBorders>
            <w:shd w:val="clear" w:color="auto" w:fill="auto"/>
            <w:noWrap/>
            <w:vAlign w:val="bottom"/>
            <w:hideMark/>
          </w:tcPr>
          <w:p w14:paraId="6A592C7A" w14:textId="77777777" w:rsidR="00365C9A" w:rsidRPr="002436A0" w:rsidRDefault="00365C9A" w:rsidP="00365C9A">
            <w:pPr>
              <w:spacing w:after="0" w:line="240" w:lineRule="auto"/>
              <w:rPr>
                <w:rFonts w:ascii="Times New Roman" w:eastAsia="Times New Roman" w:hAnsi="Times New Roman" w:cs="Times New Roman"/>
                <w:i/>
                <w:iCs/>
                <w:color w:val="000000"/>
                <w:sz w:val="20"/>
                <w:szCs w:val="20"/>
                <w:lang w:eastAsia="pl-PL"/>
              </w:rPr>
            </w:pPr>
            <w:r w:rsidRPr="002436A0">
              <w:rPr>
                <w:rFonts w:ascii="Times New Roman" w:eastAsia="Times New Roman" w:hAnsi="Times New Roman" w:cs="Times New Roman"/>
                <w:i/>
                <w:iCs/>
                <w:color w:val="000000"/>
                <w:sz w:val="20"/>
                <w:szCs w:val="20"/>
                <w:lang w:eastAsia="pl-PL"/>
              </w:rPr>
              <w:t>(</w:t>
            </w:r>
            <w:r>
              <w:rPr>
                <w:rFonts w:ascii="Times New Roman" w:eastAsia="Times New Roman" w:hAnsi="Times New Roman" w:cs="Times New Roman"/>
                <w:i/>
                <w:iCs/>
                <w:color w:val="000000"/>
                <w:sz w:val="20"/>
                <w:szCs w:val="20"/>
                <w:lang w:eastAsia="pl-PL"/>
              </w:rPr>
              <w:t>znak graficzny podpisu)</w:t>
            </w:r>
          </w:p>
        </w:tc>
        <w:tc>
          <w:tcPr>
            <w:tcW w:w="1560" w:type="dxa"/>
            <w:tcBorders>
              <w:top w:val="nil"/>
              <w:left w:val="nil"/>
              <w:bottom w:val="nil"/>
              <w:right w:val="nil"/>
            </w:tcBorders>
            <w:shd w:val="clear" w:color="auto" w:fill="auto"/>
            <w:noWrap/>
            <w:vAlign w:val="bottom"/>
            <w:hideMark/>
          </w:tcPr>
          <w:p w14:paraId="7A0C37A2" w14:textId="77777777" w:rsidR="00365C9A" w:rsidRPr="002436A0" w:rsidRDefault="00365C9A" w:rsidP="00365C9A">
            <w:pPr>
              <w:spacing w:after="0" w:line="240" w:lineRule="auto"/>
              <w:rPr>
                <w:rFonts w:ascii="Times New Roman" w:eastAsia="Times New Roman" w:hAnsi="Times New Roman" w:cs="Times New Roman"/>
                <w:i/>
                <w:iCs/>
                <w:color w:val="000000"/>
                <w:sz w:val="20"/>
                <w:szCs w:val="20"/>
                <w:lang w:eastAsia="pl-PL"/>
              </w:rPr>
            </w:pPr>
          </w:p>
        </w:tc>
      </w:tr>
      <w:tr w:rsidR="00365C9A" w:rsidRPr="002436A0" w14:paraId="300FEEF3" w14:textId="77777777" w:rsidTr="00FA17F5">
        <w:trPr>
          <w:trHeight w:val="300"/>
        </w:trPr>
        <w:tc>
          <w:tcPr>
            <w:tcW w:w="440" w:type="dxa"/>
            <w:tcBorders>
              <w:top w:val="nil"/>
              <w:left w:val="nil"/>
              <w:bottom w:val="nil"/>
              <w:right w:val="nil"/>
            </w:tcBorders>
            <w:shd w:val="clear" w:color="auto" w:fill="auto"/>
            <w:noWrap/>
            <w:vAlign w:val="bottom"/>
            <w:hideMark/>
          </w:tcPr>
          <w:p w14:paraId="5EB8230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6220" w:type="dxa"/>
            <w:tcBorders>
              <w:top w:val="nil"/>
              <w:left w:val="nil"/>
              <w:bottom w:val="nil"/>
              <w:right w:val="nil"/>
            </w:tcBorders>
            <w:shd w:val="clear" w:color="auto" w:fill="auto"/>
            <w:noWrap/>
            <w:vAlign w:val="bottom"/>
            <w:hideMark/>
          </w:tcPr>
          <w:p w14:paraId="59251F15"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14:paraId="00264A6A"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c>
          <w:tcPr>
            <w:tcW w:w="3560" w:type="dxa"/>
            <w:gridSpan w:val="3"/>
            <w:tcBorders>
              <w:top w:val="nil"/>
              <w:left w:val="nil"/>
              <w:bottom w:val="nil"/>
              <w:right w:val="nil"/>
            </w:tcBorders>
            <w:shd w:val="clear" w:color="auto" w:fill="auto"/>
            <w:noWrap/>
            <w:vAlign w:val="bottom"/>
            <w:hideMark/>
          </w:tcPr>
          <w:p w14:paraId="5801798E" w14:textId="77777777" w:rsidR="00365C9A" w:rsidRPr="002436A0" w:rsidRDefault="00365C9A" w:rsidP="00365C9A">
            <w:pPr>
              <w:spacing w:after="0" w:line="240" w:lineRule="auto"/>
              <w:rPr>
                <w:rFonts w:ascii="Times New Roman" w:eastAsia="Times New Roman" w:hAnsi="Times New Roman" w:cs="Times New Roman"/>
                <w:i/>
                <w:iCs/>
                <w:color w:val="000000"/>
                <w:sz w:val="20"/>
                <w:szCs w:val="20"/>
                <w:lang w:eastAsia="pl-PL"/>
              </w:rPr>
            </w:pPr>
          </w:p>
        </w:tc>
        <w:tc>
          <w:tcPr>
            <w:tcW w:w="1480" w:type="dxa"/>
            <w:tcBorders>
              <w:top w:val="nil"/>
              <w:left w:val="nil"/>
              <w:bottom w:val="nil"/>
              <w:right w:val="nil"/>
            </w:tcBorders>
            <w:shd w:val="clear" w:color="auto" w:fill="auto"/>
            <w:noWrap/>
            <w:vAlign w:val="bottom"/>
            <w:hideMark/>
          </w:tcPr>
          <w:p w14:paraId="4BA12D81" w14:textId="77777777" w:rsidR="00365C9A" w:rsidRPr="002436A0" w:rsidRDefault="00365C9A" w:rsidP="00365C9A">
            <w:pPr>
              <w:spacing w:after="0" w:line="240" w:lineRule="auto"/>
              <w:rPr>
                <w:rFonts w:ascii="Times New Roman" w:eastAsia="Times New Roman" w:hAnsi="Times New Roman" w:cs="Times New Roman"/>
                <w:i/>
                <w:iCs/>
                <w:color w:val="000000"/>
                <w:sz w:val="20"/>
                <w:szCs w:val="20"/>
                <w:lang w:eastAsia="pl-PL"/>
              </w:rPr>
            </w:pPr>
          </w:p>
        </w:tc>
        <w:tc>
          <w:tcPr>
            <w:tcW w:w="1560" w:type="dxa"/>
            <w:tcBorders>
              <w:top w:val="nil"/>
              <w:left w:val="nil"/>
              <w:bottom w:val="nil"/>
              <w:right w:val="nil"/>
            </w:tcBorders>
            <w:shd w:val="clear" w:color="auto" w:fill="auto"/>
            <w:noWrap/>
            <w:vAlign w:val="bottom"/>
            <w:hideMark/>
          </w:tcPr>
          <w:p w14:paraId="015B8BD4" w14:textId="77777777" w:rsidR="00365C9A" w:rsidRPr="002436A0" w:rsidRDefault="00365C9A" w:rsidP="00365C9A">
            <w:pPr>
              <w:spacing w:after="0" w:line="240" w:lineRule="auto"/>
              <w:rPr>
                <w:rFonts w:ascii="Times New Roman" w:eastAsia="Times New Roman" w:hAnsi="Times New Roman" w:cs="Times New Roman"/>
                <w:sz w:val="20"/>
                <w:szCs w:val="20"/>
                <w:lang w:eastAsia="pl-PL"/>
              </w:rPr>
            </w:pPr>
          </w:p>
        </w:tc>
      </w:tr>
      <w:bookmarkEnd w:id="2"/>
    </w:tbl>
    <w:p w14:paraId="5DBCC8C5" w14:textId="77777777" w:rsidR="00365C9A" w:rsidRDefault="00365C9A" w:rsidP="00F81558">
      <w:pPr>
        <w:jc w:val="right"/>
        <w:rPr>
          <w:rFonts w:ascii="Times New Roman" w:hAnsi="Times New Roman" w:cs="Times New Roman"/>
          <w:b/>
          <w:sz w:val="24"/>
          <w:szCs w:val="24"/>
        </w:rPr>
        <w:sectPr w:rsidR="00365C9A" w:rsidSect="00FA17F5">
          <w:pgSz w:w="16838" w:h="11906" w:orient="landscape"/>
          <w:pgMar w:top="1985" w:right="1418" w:bottom="1418" w:left="1985" w:header="709" w:footer="709" w:gutter="0"/>
          <w:cols w:space="708"/>
          <w:docGrid w:linePitch="360"/>
        </w:sectPr>
      </w:pPr>
    </w:p>
    <w:tbl>
      <w:tblPr>
        <w:tblpPr w:leftFromText="141" w:rightFromText="141" w:vertAnchor="text" w:tblpY="1"/>
        <w:tblOverlap w:val="never"/>
        <w:tblW w:w="10206" w:type="dxa"/>
        <w:tblCellMar>
          <w:left w:w="70" w:type="dxa"/>
          <w:right w:w="70" w:type="dxa"/>
        </w:tblCellMar>
        <w:tblLook w:val="04A0" w:firstRow="1" w:lastRow="0" w:firstColumn="1" w:lastColumn="0" w:noHBand="0" w:noVBand="1"/>
      </w:tblPr>
      <w:tblGrid>
        <w:gridCol w:w="554"/>
        <w:gridCol w:w="4720"/>
        <w:gridCol w:w="540"/>
        <w:gridCol w:w="960"/>
        <w:gridCol w:w="1322"/>
        <w:gridCol w:w="1486"/>
        <w:gridCol w:w="1506"/>
        <w:gridCol w:w="1586"/>
      </w:tblGrid>
      <w:tr w:rsidR="00FA17F5" w:rsidRPr="003F718E" w14:paraId="5381FF0B" w14:textId="77777777" w:rsidTr="00236C1C">
        <w:trPr>
          <w:trHeight w:val="300"/>
        </w:trPr>
        <w:tc>
          <w:tcPr>
            <w:tcW w:w="440" w:type="dxa"/>
            <w:tcBorders>
              <w:top w:val="nil"/>
              <w:left w:val="nil"/>
              <w:bottom w:val="nil"/>
              <w:right w:val="nil"/>
            </w:tcBorders>
            <w:shd w:val="clear" w:color="auto" w:fill="auto"/>
            <w:noWrap/>
            <w:vAlign w:val="bottom"/>
            <w:hideMark/>
          </w:tcPr>
          <w:p w14:paraId="402A92E1" w14:textId="77777777" w:rsidR="00FA17F5" w:rsidRPr="003F718E" w:rsidRDefault="00FA17F5" w:rsidP="00FA17F5">
            <w:pPr>
              <w:spacing w:after="0" w:line="240" w:lineRule="auto"/>
              <w:rPr>
                <w:rFonts w:ascii="Times New Roman" w:eastAsia="Times New Roman" w:hAnsi="Times New Roman" w:cs="Times New Roman"/>
                <w:sz w:val="24"/>
                <w:szCs w:val="24"/>
                <w:lang w:eastAsia="pl-PL"/>
              </w:rPr>
            </w:pPr>
          </w:p>
        </w:tc>
        <w:tc>
          <w:tcPr>
            <w:tcW w:w="4720" w:type="dxa"/>
            <w:tcBorders>
              <w:top w:val="nil"/>
              <w:left w:val="nil"/>
              <w:bottom w:val="nil"/>
              <w:right w:val="nil"/>
            </w:tcBorders>
            <w:shd w:val="clear" w:color="auto" w:fill="auto"/>
            <w:noWrap/>
            <w:vAlign w:val="bottom"/>
            <w:hideMark/>
          </w:tcPr>
          <w:p w14:paraId="3C51877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1EC7F119"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77791D60"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7C68EF25"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60AB67A2"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2AB3A22C"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4861302D"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476A397B" w14:textId="77777777" w:rsidTr="00236C1C">
        <w:trPr>
          <w:trHeight w:val="300"/>
        </w:trPr>
        <w:tc>
          <w:tcPr>
            <w:tcW w:w="440" w:type="dxa"/>
            <w:tcBorders>
              <w:top w:val="nil"/>
              <w:left w:val="nil"/>
              <w:bottom w:val="nil"/>
              <w:right w:val="nil"/>
            </w:tcBorders>
            <w:shd w:val="clear" w:color="auto" w:fill="auto"/>
            <w:noWrap/>
            <w:vAlign w:val="bottom"/>
            <w:hideMark/>
          </w:tcPr>
          <w:p w14:paraId="3D223AE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6539F3E6"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7B4EABCC"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1421AAD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6AA4E6EE"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533C21F6"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44EFAA9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3971377B"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4B3AFCF9" w14:textId="77777777" w:rsidTr="00236C1C">
        <w:trPr>
          <w:trHeight w:val="375"/>
        </w:trPr>
        <w:tc>
          <w:tcPr>
            <w:tcW w:w="440" w:type="dxa"/>
            <w:tcBorders>
              <w:top w:val="nil"/>
              <w:left w:val="nil"/>
              <w:bottom w:val="nil"/>
              <w:right w:val="nil"/>
            </w:tcBorders>
            <w:shd w:val="clear" w:color="auto" w:fill="auto"/>
            <w:noWrap/>
            <w:vAlign w:val="bottom"/>
            <w:hideMark/>
          </w:tcPr>
          <w:p w14:paraId="512C0EA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223C11BD" w14:textId="77777777" w:rsidR="00FA17F5" w:rsidRPr="003F718E" w:rsidRDefault="00FA17F5" w:rsidP="00FA17F5">
            <w:pPr>
              <w:spacing w:after="0" w:line="240" w:lineRule="auto"/>
              <w:rPr>
                <w:rFonts w:ascii="Times New Roman" w:eastAsia="Times New Roman" w:hAnsi="Times New Roman" w:cs="Times New Roman"/>
                <w:b/>
                <w:bCs/>
                <w:color w:val="000000"/>
                <w:sz w:val="28"/>
                <w:szCs w:val="28"/>
                <w:lang w:eastAsia="pl-PL"/>
              </w:rPr>
            </w:pPr>
            <w:r w:rsidRPr="003F718E">
              <w:rPr>
                <w:rFonts w:ascii="Times New Roman" w:eastAsia="Times New Roman" w:hAnsi="Times New Roman" w:cs="Times New Roman"/>
                <w:b/>
                <w:bCs/>
                <w:color w:val="000000"/>
                <w:sz w:val="28"/>
                <w:szCs w:val="28"/>
                <w:lang w:eastAsia="pl-PL"/>
              </w:rPr>
              <w:t>FORMULARZ CENOWY</w:t>
            </w:r>
          </w:p>
        </w:tc>
        <w:tc>
          <w:tcPr>
            <w:tcW w:w="357" w:type="dxa"/>
            <w:tcBorders>
              <w:top w:val="nil"/>
              <w:left w:val="nil"/>
              <w:bottom w:val="nil"/>
              <w:right w:val="nil"/>
            </w:tcBorders>
            <w:shd w:val="clear" w:color="auto" w:fill="auto"/>
            <w:noWrap/>
            <w:vAlign w:val="bottom"/>
            <w:hideMark/>
          </w:tcPr>
          <w:p w14:paraId="7581420B" w14:textId="77777777" w:rsidR="00FA17F5" w:rsidRPr="003F718E" w:rsidRDefault="00FA17F5" w:rsidP="00FA17F5">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center"/>
            <w:hideMark/>
          </w:tcPr>
          <w:p w14:paraId="7ACF9DA6"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09DFDAAD"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6BD4CB94"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5D92D776"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6560BCE1" w14:textId="72813795"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xml:space="preserve">Zał. nr </w:t>
            </w:r>
            <w:r w:rsidR="0034163E">
              <w:rPr>
                <w:rFonts w:ascii="Times New Roman" w:eastAsia="Times New Roman" w:hAnsi="Times New Roman" w:cs="Times New Roman"/>
                <w:color w:val="000000"/>
                <w:lang w:eastAsia="pl-PL"/>
              </w:rPr>
              <w:t>2.4</w:t>
            </w:r>
          </w:p>
        </w:tc>
      </w:tr>
      <w:tr w:rsidR="00FA17F5" w:rsidRPr="003F718E" w14:paraId="281ACB3C" w14:textId="77777777" w:rsidTr="00236C1C">
        <w:trPr>
          <w:trHeight w:val="375"/>
        </w:trPr>
        <w:tc>
          <w:tcPr>
            <w:tcW w:w="440" w:type="dxa"/>
            <w:tcBorders>
              <w:top w:val="nil"/>
              <w:left w:val="nil"/>
              <w:bottom w:val="nil"/>
              <w:right w:val="nil"/>
            </w:tcBorders>
            <w:shd w:val="clear" w:color="auto" w:fill="auto"/>
            <w:noWrap/>
            <w:vAlign w:val="bottom"/>
            <w:hideMark/>
          </w:tcPr>
          <w:p w14:paraId="3107B240"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p>
        </w:tc>
        <w:tc>
          <w:tcPr>
            <w:tcW w:w="4720" w:type="dxa"/>
            <w:tcBorders>
              <w:top w:val="nil"/>
              <w:left w:val="nil"/>
              <w:bottom w:val="nil"/>
              <w:right w:val="nil"/>
            </w:tcBorders>
            <w:shd w:val="clear" w:color="auto" w:fill="auto"/>
            <w:noWrap/>
            <w:vAlign w:val="bottom"/>
            <w:hideMark/>
          </w:tcPr>
          <w:p w14:paraId="0F4E1A45" w14:textId="77777777" w:rsidR="00FA17F5" w:rsidRPr="003F718E" w:rsidRDefault="00FA17F5" w:rsidP="00FA17F5">
            <w:pPr>
              <w:spacing w:after="0" w:line="240" w:lineRule="auto"/>
              <w:rPr>
                <w:rFonts w:ascii="Times New Roman" w:eastAsia="Times New Roman" w:hAnsi="Times New Roman" w:cs="Times New Roman"/>
                <w:b/>
                <w:bCs/>
                <w:color w:val="000000"/>
                <w:sz w:val="28"/>
                <w:szCs w:val="28"/>
                <w:lang w:eastAsia="pl-PL"/>
              </w:rPr>
            </w:pPr>
            <w:r w:rsidRPr="003F718E">
              <w:rPr>
                <w:rFonts w:ascii="Times New Roman" w:eastAsia="Times New Roman" w:hAnsi="Times New Roman" w:cs="Times New Roman"/>
                <w:b/>
                <w:bCs/>
                <w:color w:val="000000"/>
                <w:sz w:val="28"/>
                <w:szCs w:val="28"/>
                <w:lang w:eastAsia="pl-PL"/>
              </w:rPr>
              <w:t>CZ4 SPRZĘT ELEKTRYCZNY</w:t>
            </w:r>
          </w:p>
        </w:tc>
        <w:tc>
          <w:tcPr>
            <w:tcW w:w="357" w:type="dxa"/>
            <w:tcBorders>
              <w:top w:val="nil"/>
              <w:left w:val="nil"/>
              <w:bottom w:val="nil"/>
              <w:right w:val="nil"/>
            </w:tcBorders>
            <w:shd w:val="clear" w:color="auto" w:fill="auto"/>
            <w:noWrap/>
            <w:vAlign w:val="bottom"/>
            <w:hideMark/>
          </w:tcPr>
          <w:p w14:paraId="42527473" w14:textId="77777777" w:rsidR="00FA17F5" w:rsidRPr="003F718E" w:rsidRDefault="00FA17F5" w:rsidP="00FA17F5">
            <w:pPr>
              <w:spacing w:after="0" w:line="240" w:lineRule="auto"/>
              <w:rPr>
                <w:rFonts w:ascii="Times New Roman" w:eastAsia="Times New Roman" w:hAnsi="Times New Roman" w:cs="Times New Roman"/>
                <w:b/>
                <w:bCs/>
                <w:color w:val="000000"/>
                <w:sz w:val="28"/>
                <w:szCs w:val="28"/>
                <w:lang w:eastAsia="pl-PL"/>
              </w:rPr>
            </w:pPr>
          </w:p>
        </w:tc>
        <w:tc>
          <w:tcPr>
            <w:tcW w:w="960" w:type="dxa"/>
            <w:tcBorders>
              <w:top w:val="nil"/>
              <w:left w:val="nil"/>
              <w:bottom w:val="nil"/>
              <w:right w:val="nil"/>
            </w:tcBorders>
            <w:shd w:val="clear" w:color="auto" w:fill="auto"/>
            <w:noWrap/>
            <w:vAlign w:val="center"/>
            <w:hideMark/>
          </w:tcPr>
          <w:p w14:paraId="704A4022"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6B8B48D1"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59756C7D"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08CFED47"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2BCE658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5F2A1E55" w14:textId="77777777" w:rsidTr="00236C1C">
        <w:trPr>
          <w:trHeight w:val="300"/>
        </w:trPr>
        <w:tc>
          <w:tcPr>
            <w:tcW w:w="440" w:type="dxa"/>
            <w:tcBorders>
              <w:top w:val="nil"/>
              <w:left w:val="nil"/>
              <w:bottom w:val="nil"/>
              <w:right w:val="nil"/>
            </w:tcBorders>
            <w:shd w:val="clear" w:color="auto" w:fill="auto"/>
            <w:noWrap/>
            <w:vAlign w:val="bottom"/>
            <w:hideMark/>
          </w:tcPr>
          <w:p w14:paraId="26F37DB0"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662987F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62516C4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68B3314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3D75B8E6"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6843160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70B23ABA"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0083E66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611D770A" w14:textId="77777777" w:rsidTr="00236C1C">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8FD3" w14:textId="77777777" w:rsidR="00FA17F5" w:rsidRPr="003F718E" w:rsidRDefault="00FA17F5" w:rsidP="00FA17F5">
            <w:pPr>
              <w:spacing w:after="0" w:line="240" w:lineRule="auto"/>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L.p</w:t>
            </w:r>
            <w:r>
              <w:rPr>
                <w:rFonts w:ascii="Times New Roman" w:eastAsia="Times New Roman" w:hAnsi="Times New Roman" w:cs="Times New Roman"/>
                <w:b/>
                <w:bCs/>
                <w:color w:val="000000"/>
                <w:sz w:val="24"/>
                <w:szCs w:val="24"/>
                <w:lang w:eastAsia="pl-PL"/>
              </w:rPr>
              <w:t>.</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14:paraId="74CC7B00"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Wyszczególnienie</w:t>
            </w:r>
          </w:p>
        </w:tc>
        <w:tc>
          <w:tcPr>
            <w:tcW w:w="357" w:type="dxa"/>
            <w:tcBorders>
              <w:top w:val="single" w:sz="4" w:space="0" w:color="auto"/>
              <w:left w:val="nil"/>
              <w:bottom w:val="single" w:sz="4" w:space="0" w:color="auto"/>
              <w:right w:val="single" w:sz="4" w:space="0" w:color="auto"/>
            </w:tcBorders>
            <w:shd w:val="clear" w:color="auto" w:fill="auto"/>
            <w:noWrap/>
            <w:vAlign w:val="center"/>
            <w:hideMark/>
          </w:tcPr>
          <w:p w14:paraId="639797D3"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j</w:t>
            </w:r>
            <w:r>
              <w:rPr>
                <w:rFonts w:ascii="Times New Roman" w:eastAsia="Times New Roman" w:hAnsi="Times New Roman" w:cs="Times New Roman"/>
                <w:b/>
                <w:bCs/>
                <w:color w:val="000000"/>
                <w:sz w:val="24"/>
                <w:szCs w:val="24"/>
                <w:lang w:eastAsia="pl-PL"/>
              </w:rPr>
              <w:t>.</w:t>
            </w:r>
            <w:r w:rsidRPr="003F718E">
              <w:rPr>
                <w:rFonts w:ascii="Times New Roman" w:eastAsia="Times New Roman" w:hAnsi="Times New Roman" w:cs="Times New Roman"/>
                <w:b/>
                <w:bCs/>
                <w:color w:val="000000"/>
                <w:sz w:val="24"/>
                <w:szCs w:val="24"/>
                <w:lang w:eastAsia="pl-PL"/>
              </w:rPr>
              <w:t>m</w:t>
            </w:r>
            <w:r>
              <w:rPr>
                <w:rFonts w:ascii="Times New Roman" w:eastAsia="Times New Roman" w:hAnsi="Times New Roman" w:cs="Times New Roman"/>
                <w:b/>
                <w:bCs/>
                <w:color w:val="000000"/>
                <w:sz w:val="24"/>
                <w:szCs w:val="24"/>
                <w:lang w:eastAsia="pl-PL"/>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A857FD"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ilość</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A4452AF"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cena netto</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14:paraId="0A24F23F"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wartość netto</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466E193A"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podatek VAT</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08CAA4B5"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4"/>
                <w:szCs w:val="24"/>
                <w:lang w:eastAsia="pl-PL"/>
              </w:rPr>
            </w:pPr>
            <w:r w:rsidRPr="003F718E">
              <w:rPr>
                <w:rFonts w:ascii="Times New Roman" w:eastAsia="Times New Roman" w:hAnsi="Times New Roman" w:cs="Times New Roman"/>
                <w:b/>
                <w:bCs/>
                <w:color w:val="000000"/>
                <w:sz w:val="24"/>
                <w:szCs w:val="24"/>
                <w:lang w:eastAsia="pl-PL"/>
              </w:rPr>
              <w:t>wartość brutto</w:t>
            </w:r>
          </w:p>
        </w:tc>
      </w:tr>
      <w:tr w:rsidR="00FA17F5" w:rsidRPr="003F718E" w14:paraId="1BB74CCC" w14:textId="77777777" w:rsidTr="00236C1C">
        <w:trPr>
          <w:trHeight w:val="15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6C98D1"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w:t>
            </w:r>
          </w:p>
        </w:tc>
        <w:tc>
          <w:tcPr>
            <w:tcW w:w="4720" w:type="dxa"/>
            <w:tcBorders>
              <w:top w:val="nil"/>
              <w:left w:val="nil"/>
              <w:bottom w:val="single" w:sz="4" w:space="0" w:color="auto"/>
              <w:right w:val="single" w:sz="4" w:space="0" w:color="auto"/>
            </w:tcBorders>
            <w:shd w:val="clear" w:color="000000" w:fill="FFFFFF"/>
            <w:vAlign w:val="center"/>
            <w:hideMark/>
          </w:tcPr>
          <w:p w14:paraId="5B2F7020"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Grzejnik elektryczny konwektorowy stojący z termostatem, moc 2,0kW, zabezpieczenie wyłączające urządzenie w przypadku przegrzania, uchwyt izolowany termicznie, gwarancja min. 12 m-</w:t>
            </w:r>
            <w:proofErr w:type="spellStart"/>
            <w:r w:rsidRPr="003F718E">
              <w:rPr>
                <w:rFonts w:ascii="Times New Roman" w:eastAsia="Times New Roman" w:hAnsi="Times New Roman" w:cs="Times New Roman"/>
                <w:color w:val="000000"/>
                <w:sz w:val="24"/>
                <w:szCs w:val="24"/>
                <w:lang w:eastAsia="pl-PL"/>
              </w:rPr>
              <w:t>cy</w:t>
            </w:r>
            <w:proofErr w:type="spellEnd"/>
            <w:r w:rsidRPr="003F718E">
              <w:rPr>
                <w:rFonts w:ascii="Times New Roman" w:eastAsia="Times New Roman" w:hAnsi="Times New Roman" w:cs="Times New Roman"/>
                <w:color w:val="000000"/>
                <w:sz w:val="24"/>
                <w:szCs w:val="24"/>
                <w:lang w:eastAsia="pl-PL"/>
              </w:rPr>
              <w:t>, instrukcja w jęz. polskim.</w:t>
            </w:r>
          </w:p>
        </w:tc>
        <w:tc>
          <w:tcPr>
            <w:tcW w:w="357" w:type="dxa"/>
            <w:tcBorders>
              <w:top w:val="nil"/>
              <w:left w:val="nil"/>
              <w:bottom w:val="single" w:sz="4" w:space="0" w:color="auto"/>
              <w:right w:val="single" w:sz="4" w:space="0" w:color="auto"/>
            </w:tcBorders>
            <w:shd w:val="clear" w:color="000000" w:fill="FFFFFF"/>
            <w:noWrap/>
            <w:vAlign w:val="center"/>
            <w:hideMark/>
          </w:tcPr>
          <w:p w14:paraId="45ED7289"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14FD5B9"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17</w:t>
            </w:r>
          </w:p>
        </w:tc>
        <w:tc>
          <w:tcPr>
            <w:tcW w:w="1311" w:type="dxa"/>
            <w:tcBorders>
              <w:top w:val="nil"/>
              <w:left w:val="nil"/>
              <w:bottom w:val="single" w:sz="4" w:space="0" w:color="auto"/>
              <w:right w:val="single" w:sz="4" w:space="0" w:color="auto"/>
            </w:tcBorders>
            <w:shd w:val="clear" w:color="auto" w:fill="auto"/>
            <w:noWrap/>
            <w:vAlign w:val="bottom"/>
            <w:hideMark/>
          </w:tcPr>
          <w:p w14:paraId="2EC6FFE3"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23536D9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2A06105" w14:textId="03A3F93C"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DB6DFD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42B774B"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209FF68"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2.</w:t>
            </w:r>
          </w:p>
        </w:tc>
        <w:tc>
          <w:tcPr>
            <w:tcW w:w="4720" w:type="dxa"/>
            <w:tcBorders>
              <w:top w:val="nil"/>
              <w:left w:val="nil"/>
              <w:bottom w:val="single" w:sz="4" w:space="0" w:color="auto"/>
              <w:right w:val="single" w:sz="4" w:space="0" w:color="auto"/>
            </w:tcBorders>
            <w:shd w:val="clear" w:color="000000" w:fill="FFFFFF"/>
            <w:vAlign w:val="center"/>
            <w:hideMark/>
          </w:tcPr>
          <w:p w14:paraId="349815B1"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Grzejnik elektryczny, olejowy z termostatem, moc 2,5kW, zabezpieczenie wyłączające urządzenie w przypadku przegrzania, uchwyt izolowany termicznie, kółka umożliwiające przesuwanie, gwarancja min. 12 m-</w:t>
            </w:r>
            <w:proofErr w:type="spellStart"/>
            <w:r w:rsidRPr="003F718E">
              <w:rPr>
                <w:rFonts w:ascii="Times New Roman" w:eastAsia="Times New Roman" w:hAnsi="Times New Roman" w:cs="Times New Roman"/>
                <w:color w:val="000000"/>
                <w:sz w:val="24"/>
                <w:szCs w:val="24"/>
                <w:lang w:eastAsia="pl-PL"/>
              </w:rPr>
              <w:t>cy</w:t>
            </w:r>
            <w:proofErr w:type="spellEnd"/>
            <w:r w:rsidRPr="003F718E">
              <w:rPr>
                <w:rFonts w:ascii="Times New Roman" w:eastAsia="Times New Roman" w:hAnsi="Times New Roman" w:cs="Times New Roman"/>
                <w:color w:val="000000"/>
                <w:sz w:val="24"/>
                <w:szCs w:val="24"/>
                <w:lang w:eastAsia="pl-PL"/>
              </w:rPr>
              <w:t>, instrukcja w jęz. polskim.</w:t>
            </w:r>
          </w:p>
        </w:tc>
        <w:tc>
          <w:tcPr>
            <w:tcW w:w="357" w:type="dxa"/>
            <w:tcBorders>
              <w:top w:val="nil"/>
              <w:left w:val="nil"/>
              <w:bottom w:val="single" w:sz="4" w:space="0" w:color="auto"/>
              <w:right w:val="single" w:sz="4" w:space="0" w:color="auto"/>
            </w:tcBorders>
            <w:shd w:val="clear" w:color="000000" w:fill="FFFFFF"/>
            <w:noWrap/>
            <w:vAlign w:val="center"/>
            <w:hideMark/>
          </w:tcPr>
          <w:p w14:paraId="49850A2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FE2843C"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20</w:t>
            </w:r>
          </w:p>
        </w:tc>
        <w:tc>
          <w:tcPr>
            <w:tcW w:w="1311" w:type="dxa"/>
            <w:tcBorders>
              <w:top w:val="nil"/>
              <w:left w:val="nil"/>
              <w:bottom w:val="single" w:sz="4" w:space="0" w:color="auto"/>
              <w:right w:val="single" w:sz="4" w:space="0" w:color="auto"/>
            </w:tcBorders>
            <w:shd w:val="clear" w:color="auto" w:fill="auto"/>
            <w:noWrap/>
            <w:vAlign w:val="bottom"/>
            <w:hideMark/>
          </w:tcPr>
          <w:p w14:paraId="7FF7A90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5B1BF9A2"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B44AD5E" w14:textId="449D21B4"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74BBD01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5313CEFD"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28C7034"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3.</w:t>
            </w:r>
          </w:p>
        </w:tc>
        <w:tc>
          <w:tcPr>
            <w:tcW w:w="4720" w:type="dxa"/>
            <w:tcBorders>
              <w:top w:val="nil"/>
              <w:left w:val="nil"/>
              <w:bottom w:val="single" w:sz="4" w:space="0" w:color="auto"/>
              <w:right w:val="single" w:sz="4" w:space="0" w:color="auto"/>
            </w:tcBorders>
            <w:shd w:val="clear" w:color="000000" w:fill="FFFFFF"/>
            <w:vAlign w:val="center"/>
            <w:hideMark/>
          </w:tcPr>
          <w:p w14:paraId="10B973AE"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Lampa halogenowa 230V/2x500W, statyw metalowy L-2m, korpus aluminiowy(malowany proszkowo)z osłoną reflektora, statyw z regulacją kąta nachylenia lampy, uchwyt do przenoszenia, przewód zasilający dł. Min.3m z wtykiem. Gwarancja min. 12 mies.</w:t>
            </w:r>
          </w:p>
        </w:tc>
        <w:tc>
          <w:tcPr>
            <w:tcW w:w="357" w:type="dxa"/>
            <w:tcBorders>
              <w:top w:val="nil"/>
              <w:left w:val="nil"/>
              <w:bottom w:val="single" w:sz="4" w:space="0" w:color="auto"/>
              <w:right w:val="single" w:sz="4" w:space="0" w:color="auto"/>
            </w:tcBorders>
            <w:shd w:val="clear" w:color="000000" w:fill="FFFFFF"/>
            <w:noWrap/>
            <w:vAlign w:val="center"/>
            <w:hideMark/>
          </w:tcPr>
          <w:p w14:paraId="3597863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103F78C"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6</w:t>
            </w:r>
          </w:p>
        </w:tc>
        <w:tc>
          <w:tcPr>
            <w:tcW w:w="1311" w:type="dxa"/>
            <w:tcBorders>
              <w:top w:val="nil"/>
              <w:left w:val="nil"/>
              <w:bottom w:val="single" w:sz="4" w:space="0" w:color="auto"/>
              <w:right w:val="single" w:sz="4" w:space="0" w:color="auto"/>
            </w:tcBorders>
            <w:shd w:val="clear" w:color="auto" w:fill="auto"/>
            <w:noWrap/>
            <w:vAlign w:val="bottom"/>
            <w:hideMark/>
          </w:tcPr>
          <w:p w14:paraId="603C5EFE"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07152BC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23CAA7C" w14:textId="5B22C4FD"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7C653E4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3C97F2D7"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F8909C"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lastRenderedPageBreak/>
              <w:t>4.</w:t>
            </w:r>
          </w:p>
        </w:tc>
        <w:tc>
          <w:tcPr>
            <w:tcW w:w="4720" w:type="dxa"/>
            <w:tcBorders>
              <w:top w:val="nil"/>
              <w:left w:val="nil"/>
              <w:bottom w:val="single" w:sz="4" w:space="0" w:color="auto"/>
              <w:right w:val="single" w:sz="4" w:space="0" w:color="auto"/>
            </w:tcBorders>
            <w:shd w:val="clear" w:color="000000" w:fill="FFFFFF"/>
            <w:vAlign w:val="center"/>
            <w:hideMark/>
          </w:tcPr>
          <w:p w14:paraId="0FD07C34"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Lampa LED hermetyczna, 3 tryby świecenia, zasilanie: 3xR20, strumień św. min. 300lm, materiał: ABS</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guma, uchwyt do zawieszania  uchwyt do przenoszenia,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4C398DF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708039D"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25</w:t>
            </w:r>
          </w:p>
        </w:tc>
        <w:tc>
          <w:tcPr>
            <w:tcW w:w="1311" w:type="dxa"/>
            <w:tcBorders>
              <w:top w:val="nil"/>
              <w:left w:val="nil"/>
              <w:bottom w:val="single" w:sz="4" w:space="0" w:color="auto"/>
              <w:right w:val="single" w:sz="4" w:space="0" w:color="auto"/>
            </w:tcBorders>
            <w:shd w:val="clear" w:color="auto" w:fill="auto"/>
            <w:noWrap/>
            <w:vAlign w:val="bottom"/>
            <w:hideMark/>
          </w:tcPr>
          <w:p w14:paraId="697F716E"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592F692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0AE27928" w14:textId="5FEC0C81"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2D4EA18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1EB1FC98" w14:textId="77777777" w:rsidTr="00236C1C">
        <w:trPr>
          <w:trHeight w:val="220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C4BF56D"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5.</w:t>
            </w:r>
          </w:p>
        </w:tc>
        <w:tc>
          <w:tcPr>
            <w:tcW w:w="4720" w:type="dxa"/>
            <w:tcBorders>
              <w:top w:val="nil"/>
              <w:left w:val="nil"/>
              <w:bottom w:val="single" w:sz="4" w:space="0" w:color="auto"/>
              <w:right w:val="single" w:sz="4" w:space="0" w:color="auto"/>
            </w:tcBorders>
            <w:shd w:val="clear" w:color="000000" w:fill="FFFFFF"/>
            <w:vAlign w:val="center"/>
            <w:hideMark/>
          </w:tcPr>
          <w:p w14:paraId="79132FD6"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Lampka biurkowa max. 60W, E-27, 230V z giętkim wysięgnikiem; podstawa, ramię oraz reflektor wykonane z metalu, ramię wyposażone w giętki przegub umożliwiający ustawienie reflektora w dowolnym położeniu.  wymiary: wysokość - ok. 350 mm, kolor: srebrny lub szary,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701F0B64"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204F5D5"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16</w:t>
            </w:r>
          </w:p>
        </w:tc>
        <w:tc>
          <w:tcPr>
            <w:tcW w:w="1311" w:type="dxa"/>
            <w:tcBorders>
              <w:top w:val="nil"/>
              <w:left w:val="nil"/>
              <w:bottom w:val="single" w:sz="4" w:space="0" w:color="auto"/>
              <w:right w:val="single" w:sz="4" w:space="0" w:color="auto"/>
            </w:tcBorders>
            <w:shd w:val="clear" w:color="auto" w:fill="auto"/>
            <w:noWrap/>
            <w:vAlign w:val="bottom"/>
            <w:hideMark/>
          </w:tcPr>
          <w:p w14:paraId="4357EBF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1F04E2E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1981DF9C" w14:textId="7DA88E98"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266C2AC8"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400EF308"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342711"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6.</w:t>
            </w:r>
          </w:p>
        </w:tc>
        <w:tc>
          <w:tcPr>
            <w:tcW w:w="4720" w:type="dxa"/>
            <w:tcBorders>
              <w:top w:val="nil"/>
              <w:left w:val="nil"/>
              <w:bottom w:val="single" w:sz="4" w:space="0" w:color="auto"/>
              <w:right w:val="single" w:sz="4" w:space="0" w:color="auto"/>
            </w:tcBorders>
            <w:shd w:val="clear" w:color="000000" w:fill="FFFFFF"/>
            <w:vAlign w:val="center"/>
            <w:hideMark/>
          </w:tcPr>
          <w:p w14:paraId="44CB7478"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Latarka czołowa 8LED; mocowanie elastyczny pasek z regulacją długości; regulacja kąta nachylenia; 3 tryby świecenia; zasilanie 3xR03,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4C3FE96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AE9C4AC"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7</w:t>
            </w:r>
          </w:p>
        </w:tc>
        <w:tc>
          <w:tcPr>
            <w:tcW w:w="1311" w:type="dxa"/>
            <w:tcBorders>
              <w:top w:val="nil"/>
              <w:left w:val="nil"/>
              <w:bottom w:val="single" w:sz="4" w:space="0" w:color="auto"/>
              <w:right w:val="single" w:sz="4" w:space="0" w:color="auto"/>
            </w:tcBorders>
            <w:shd w:val="clear" w:color="auto" w:fill="auto"/>
            <w:noWrap/>
            <w:vAlign w:val="bottom"/>
            <w:hideMark/>
          </w:tcPr>
          <w:p w14:paraId="052AD36E"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56FDC760"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60D6925A" w14:textId="46736656"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22B976C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52D90838" w14:textId="77777777" w:rsidTr="00236C1C">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88E56F8"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7.</w:t>
            </w:r>
          </w:p>
        </w:tc>
        <w:tc>
          <w:tcPr>
            <w:tcW w:w="4720" w:type="dxa"/>
            <w:tcBorders>
              <w:top w:val="nil"/>
              <w:left w:val="nil"/>
              <w:bottom w:val="single" w:sz="4" w:space="0" w:color="auto"/>
              <w:right w:val="single" w:sz="4" w:space="0" w:color="auto"/>
            </w:tcBorders>
            <w:shd w:val="clear" w:color="000000" w:fill="FFFFFF"/>
            <w:vAlign w:val="center"/>
            <w:hideMark/>
          </w:tcPr>
          <w:p w14:paraId="27AB3280"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Latarka reflektor LED, wodoodporna obudowa wykonana z gumy, rączka, zasilanie: 2xR20, zasięg ok. 100m,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6DBD1A2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AA08F0E"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28</w:t>
            </w:r>
          </w:p>
        </w:tc>
        <w:tc>
          <w:tcPr>
            <w:tcW w:w="1311" w:type="dxa"/>
            <w:tcBorders>
              <w:top w:val="nil"/>
              <w:left w:val="nil"/>
              <w:bottom w:val="single" w:sz="4" w:space="0" w:color="auto"/>
              <w:right w:val="single" w:sz="4" w:space="0" w:color="auto"/>
            </w:tcBorders>
            <w:shd w:val="clear" w:color="auto" w:fill="auto"/>
            <w:noWrap/>
            <w:vAlign w:val="bottom"/>
            <w:hideMark/>
          </w:tcPr>
          <w:p w14:paraId="4C9CB393"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32A1DDAD"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06C2166F" w14:textId="5429DAAA"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5EE358F8"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90FFE7F"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B1D3C49"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8.</w:t>
            </w:r>
          </w:p>
        </w:tc>
        <w:tc>
          <w:tcPr>
            <w:tcW w:w="4720" w:type="dxa"/>
            <w:tcBorders>
              <w:top w:val="nil"/>
              <w:left w:val="nil"/>
              <w:bottom w:val="single" w:sz="4" w:space="0" w:color="auto"/>
              <w:right w:val="single" w:sz="4" w:space="0" w:color="auto"/>
            </w:tcBorders>
            <w:shd w:val="clear" w:color="000000" w:fill="FFFFFF"/>
            <w:vAlign w:val="center"/>
            <w:hideMark/>
          </w:tcPr>
          <w:p w14:paraId="5B9EA498"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Naświetlacz LED 100W/230V/50Hz/ strumień św. min. 6500lm /temp. barwowa 4000-4500K/ trwałość min. 20000h; kąt świecenia 110 st.; IP65; obudowa stop aluminium, metalowy wysięgnik do mocowania;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701D4098"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D43FE35"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45</w:t>
            </w:r>
          </w:p>
        </w:tc>
        <w:tc>
          <w:tcPr>
            <w:tcW w:w="1311" w:type="dxa"/>
            <w:tcBorders>
              <w:top w:val="nil"/>
              <w:left w:val="nil"/>
              <w:bottom w:val="single" w:sz="4" w:space="0" w:color="auto"/>
              <w:right w:val="single" w:sz="4" w:space="0" w:color="auto"/>
            </w:tcBorders>
            <w:shd w:val="clear" w:color="auto" w:fill="auto"/>
            <w:noWrap/>
            <w:vAlign w:val="bottom"/>
            <w:hideMark/>
          </w:tcPr>
          <w:p w14:paraId="247BFBD1"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43783C1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76A737C4" w14:textId="64B69B66"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0813577D"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10F30F1B"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A32ECC"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lastRenderedPageBreak/>
              <w:t>9.</w:t>
            </w:r>
          </w:p>
        </w:tc>
        <w:tc>
          <w:tcPr>
            <w:tcW w:w="4720" w:type="dxa"/>
            <w:tcBorders>
              <w:top w:val="nil"/>
              <w:left w:val="nil"/>
              <w:bottom w:val="single" w:sz="4" w:space="0" w:color="auto"/>
              <w:right w:val="single" w:sz="4" w:space="0" w:color="auto"/>
            </w:tcBorders>
            <w:shd w:val="clear" w:color="000000" w:fill="FFFFFF"/>
            <w:vAlign w:val="center"/>
            <w:hideMark/>
          </w:tcPr>
          <w:p w14:paraId="004707BA"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Naświetlacz LED 50W/230V/50Hz/ strumień św. min. 3500lm/ temp. barwowa 4000-4500K/ trwałość min. 20000h; kąt świecenia 110 st.; IP65; obudowa stop aluminium, metalowy wysięgnik do mocowania;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40002637"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0C6D5EF"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32</w:t>
            </w:r>
          </w:p>
        </w:tc>
        <w:tc>
          <w:tcPr>
            <w:tcW w:w="1311" w:type="dxa"/>
            <w:tcBorders>
              <w:top w:val="nil"/>
              <w:left w:val="nil"/>
              <w:bottom w:val="single" w:sz="4" w:space="0" w:color="auto"/>
              <w:right w:val="single" w:sz="4" w:space="0" w:color="auto"/>
            </w:tcBorders>
            <w:shd w:val="clear" w:color="auto" w:fill="auto"/>
            <w:noWrap/>
            <w:vAlign w:val="bottom"/>
            <w:hideMark/>
          </w:tcPr>
          <w:p w14:paraId="470A24C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6B313F1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B4EC8B9" w14:textId="4C748A9F"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787739D8"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533B2241"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97273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10.</w:t>
            </w:r>
          </w:p>
        </w:tc>
        <w:tc>
          <w:tcPr>
            <w:tcW w:w="4720" w:type="dxa"/>
            <w:tcBorders>
              <w:top w:val="nil"/>
              <w:left w:val="nil"/>
              <w:bottom w:val="single" w:sz="4" w:space="0" w:color="auto"/>
              <w:right w:val="single" w:sz="4" w:space="0" w:color="auto"/>
            </w:tcBorders>
            <w:shd w:val="clear" w:color="000000" w:fill="FFFFFF"/>
            <w:vAlign w:val="center"/>
            <w:hideMark/>
          </w:tcPr>
          <w:p w14:paraId="5CC77F55"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 xml:space="preserve">Elektryczny ogrzewacz wody , poj. 50l; moc 2 KW; max prąd znamionowy 9,1 A; IP24; temp. Znamionowa 5-85 </w:t>
            </w:r>
            <w:proofErr w:type="spellStart"/>
            <w:r w:rsidRPr="003F718E">
              <w:rPr>
                <w:rFonts w:ascii="Times New Roman" w:eastAsia="Times New Roman" w:hAnsi="Times New Roman" w:cs="Times New Roman"/>
                <w:color w:val="000000"/>
                <w:sz w:val="24"/>
                <w:szCs w:val="24"/>
                <w:lang w:eastAsia="pl-PL"/>
              </w:rPr>
              <w:t>st.C</w:t>
            </w:r>
            <w:proofErr w:type="spellEnd"/>
            <w:r w:rsidRPr="003F718E">
              <w:rPr>
                <w:rFonts w:ascii="Times New Roman" w:eastAsia="Times New Roman" w:hAnsi="Times New Roman" w:cs="Times New Roman"/>
                <w:color w:val="000000"/>
                <w:sz w:val="24"/>
                <w:szCs w:val="24"/>
                <w:lang w:eastAsia="pl-PL"/>
              </w:rPr>
              <w:t>, max ciśnienie robocze zbiornika 0,6MPa;  gwarancja min. 12 miesięcy</w:t>
            </w:r>
          </w:p>
        </w:tc>
        <w:tc>
          <w:tcPr>
            <w:tcW w:w="357" w:type="dxa"/>
            <w:tcBorders>
              <w:top w:val="nil"/>
              <w:left w:val="nil"/>
              <w:bottom w:val="single" w:sz="4" w:space="0" w:color="auto"/>
              <w:right w:val="single" w:sz="4" w:space="0" w:color="auto"/>
            </w:tcBorders>
            <w:shd w:val="clear" w:color="000000" w:fill="FFFFFF"/>
            <w:noWrap/>
            <w:vAlign w:val="center"/>
            <w:hideMark/>
          </w:tcPr>
          <w:p w14:paraId="6C6CB55F"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176E105"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6</w:t>
            </w:r>
          </w:p>
        </w:tc>
        <w:tc>
          <w:tcPr>
            <w:tcW w:w="1311" w:type="dxa"/>
            <w:tcBorders>
              <w:top w:val="nil"/>
              <w:left w:val="nil"/>
              <w:bottom w:val="single" w:sz="4" w:space="0" w:color="auto"/>
              <w:right w:val="single" w:sz="4" w:space="0" w:color="auto"/>
            </w:tcBorders>
            <w:shd w:val="clear" w:color="auto" w:fill="auto"/>
            <w:noWrap/>
            <w:vAlign w:val="bottom"/>
            <w:hideMark/>
          </w:tcPr>
          <w:p w14:paraId="68A338A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58C2706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36602A84" w14:textId="2DF6C530"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224BDBC7"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78A7D6D8"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9E03F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11.</w:t>
            </w:r>
          </w:p>
        </w:tc>
        <w:tc>
          <w:tcPr>
            <w:tcW w:w="4720" w:type="dxa"/>
            <w:tcBorders>
              <w:top w:val="nil"/>
              <w:left w:val="nil"/>
              <w:bottom w:val="single" w:sz="4" w:space="0" w:color="auto"/>
              <w:right w:val="single" w:sz="4" w:space="0" w:color="auto"/>
            </w:tcBorders>
            <w:shd w:val="clear" w:color="000000" w:fill="FFFFFF"/>
            <w:vAlign w:val="center"/>
            <w:hideMark/>
          </w:tcPr>
          <w:p w14:paraId="2F0AC0DF"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 xml:space="preserve">Elektryczny ogrzewacz wody , poj. 80l;moc 2 KW; max prąd znamionowy 9,1 A; IP24; temp. Znamionowa 5-85 </w:t>
            </w:r>
            <w:proofErr w:type="spellStart"/>
            <w:r w:rsidRPr="003F718E">
              <w:rPr>
                <w:rFonts w:ascii="Times New Roman" w:eastAsia="Times New Roman" w:hAnsi="Times New Roman" w:cs="Times New Roman"/>
                <w:color w:val="000000"/>
                <w:sz w:val="24"/>
                <w:szCs w:val="24"/>
                <w:lang w:eastAsia="pl-PL"/>
              </w:rPr>
              <w:t>st.C</w:t>
            </w:r>
            <w:proofErr w:type="spellEnd"/>
            <w:r w:rsidRPr="003F718E">
              <w:rPr>
                <w:rFonts w:ascii="Times New Roman" w:eastAsia="Times New Roman" w:hAnsi="Times New Roman" w:cs="Times New Roman"/>
                <w:color w:val="000000"/>
                <w:sz w:val="24"/>
                <w:szCs w:val="24"/>
                <w:lang w:eastAsia="pl-PL"/>
              </w:rPr>
              <w:t>, max ciśnienie robocze zbiornika 0,6MPa;  gwarancja min. 12 miesięcy</w:t>
            </w:r>
          </w:p>
        </w:tc>
        <w:tc>
          <w:tcPr>
            <w:tcW w:w="357" w:type="dxa"/>
            <w:tcBorders>
              <w:top w:val="nil"/>
              <w:left w:val="nil"/>
              <w:bottom w:val="single" w:sz="4" w:space="0" w:color="auto"/>
              <w:right w:val="single" w:sz="4" w:space="0" w:color="auto"/>
            </w:tcBorders>
            <w:shd w:val="clear" w:color="000000" w:fill="FFFFFF"/>
            <w:noWrap/>
            <w:vAlign w:val="center"/>
            <w:hideMark/>
          </w:tcPr>
          <w:p w14:paraId="4A95EFF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522F4F2"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10</w:t>
            </w:r>
          </w:p>
        </w:tc>
        <w:tc>
          <w:tcPr>
            <w:tcW w:w="1311" w:type="dxa"/>
            <w:tcBorders>
              <w:top w:val="nil"/>
              <w:left w:val="nil"/>
              <w:bottom w:val="single" w:sz="4" w:space="0" w:color="auto"/>
              <w:right w:val="single" w:sz="4" w:space="0" w:color="auto"/>
            </w:tcBorders>
            <w:shd w:val="clear" w:color="auto" w:fill="auto"/>
            <w:noWrap/>
            <w:vAlign w:val="bottom"/>
            <w:hideMark/>
          </w:tcPr>
          <w:p w14:paraId="591BE68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1E683B70"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1FBD0278" w14:textId="6EF78A97"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311473B6"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2E9A5C89" w14:textId="77777777" w:rsidTr="00236C1C">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9EA127B"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12.</w:t>
            </w:r>
          </w:p>
        </w:tc>
        <w:tc>
          <w:tcPr>
            <w:tcW w:w="4720" w:type="dxa"/>
            <w:tcBorders>
              <w:top w:val="nil"/>
              <w:left w:val="nil"/>
              <w:bottom w:val="single" w:sz="4" w:space="0" w:color="auto"/>
              <w:right w:val="single" w:sz="4" w:space="0" w:color="auto"/>
            </w:tcBorders>
            <w:shd w:val="clear" w:color="000000" w:fill="FFFFFF"/>
            <w:vAlign w:val="center"/>
            <w:hideMark/>
          </w:tcPr>
          <w:p w14:paraId="03D3D5D3" w14:textId="77777777" w:rsidR="00FA17F5" w:rsidRPr="003F718E" w:rsidRDefault="00FA17F5" w:rsidP="00FA17F5">
            <w:pPr>
              <w:spacing w:after="0" w:line="240" w:lineRule="auto"/>
              <w:rPr>
                <w:rFonts w:ascii="Times New Roman" w:eastAsia="Times New Roman" w:hAnsi="Times New Roman" w:cs="Times New Roman"/>
                <w:sz w:val="24"/>
                <w:szCs w:val="24"/>
                <w:lang w:eastAsia="pl-PL"/>
              </w:rPr>
            </w:pPr>
            <w:r w:rsidRPr="003F718E">
              <w:rPr>
                <w:rFonts w:ascii="Times New Roman" w:eastAsia="Times New Roman" w:hAnsi="Times New Roman" w:cs="Times New Roman"/>
                <w:sz w:val="24"/>
                <w:szCs w:val="24"/>
                <w:lang w:eastAsia="pl-PL"/>
              </w:rPr>
              <w:t>Przedłużacz el. 5gn. + uziemienie L-3m - wyłącznik, gwarancja min. 12 m-</w:t>
            </w:r>
            <w:proofErr w:type="spellStart"/>
            <w:r w:rsidRPr="003F718E">
              <w:rPr>
                <w:rFonts w:ascii="Times New Roman" w:eastAsia="Times New Roman" w:hAnsi="Times New Roman" w:cs="Times New Roman"/>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70BEAAA9"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DA5F946"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18</w:t>
            </w:r>
          </w:p>
        </w:tc>
        <w:tc>
          <w:tcPr>
            <w:tcW w:w="1311" w:type="dxa"/>
            <w:tcBorders>
              <w:top w:val="nil"/>
              <w:left w:val="nil"/>
              <w:bottom w:val="single" w:sz="4" w:space="0" w:color="auto"/>
              <w:right w:val="single" w:sz="4" w:space="0" w:color="auto"/>
            </w:tcBorders>
            <w:shd w:val="clear" w:color="auto" w:fill="auto"/>
            <w:noWrap/>
            <w:vAlign w:val="bottom"/>
            <w:hideMark/>
          </w:tcPr>
          <w:p w14:paraId="4358D137"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415EFC3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73FE2CD5" w14:textId="298CBFFD"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790ACE5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1E58DA25" w14:textId="77777777" w:rsidTr="00236C1C">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2DCBC8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13.</w:t>
            </w:r>
          </w:p>
        </w:tc>
        <w:tc>
          <w:tcPr>
            <w:tcW w:w="4720" w:type="dxa"/>
            <w:tcBorders>
              <w:top w:val="nil"/>
              <w:left w:val="nil"/>
              <w:bottom w:val="single" w:sz="4" w:space="0" w:color="auto"/>
              <w:right w:val="single" w:sz="4" w:space="0" w:color="auto"/>
            </w:tcBorders>
            <w:shd w:val="clear" w:color="000000" w:fill="FFFFFF"/>
            <w:vAlign w:val="center"/>
            <w:hideMark/>
          </w:tcPr>
          <w:p w14:paraId="193948D5" w14:textId="77777777" w:rsidR="00FA17F5" w:rsidRPr="003F718E" w:rsidRDefault="00FA17F5" w:rsidP="00FA17F5">
            <w:pPr>
              <w:spacing w:after="0" w:line="240" w:lineRule="auto"/>
              <w:rPr>
                <w:rFonts w:ascii="Times New Roman" w:eastAsia="Times New Roman" w:hAnsi="Times New Roman" w:cs="Times New Roman"/>
                <w:sz w:val="24"/>
                <w:szCs w:val="24"/>
                <w:lang w:eastAsia="pl-PL"/>
              </w:rPr>
            </w:pPr>
            <w:r w:rsidRPr="003F718E">
              <w:rPr>
                <w:rFonts w:ascii="Times New Roman" w:eastAsia="Times New Roman" w:hAnsi="Times New Roman" w:cs="Times New Roman"/>
                <w:sz w:val="24"/>
                <w:szCs w:val="24"/>
                <w:lang w:eastAsia="pl-PL"/>
              </w:rPr>
              <w:t>Przedłużacz el. 5gn. + uziemienie L-5m - wyłącznik, gwarancja min. 12 m-</w:t>
            </w:r>
            <w:proofErr w:type="spellStart"/>
            <w:r w:rsidRPr="003F718E">
              <w:rPr>
                <w:rFonts w:ascii="Times New Roman" w:eastAsia="Times New Roman" w:hAnsi="Times New Roman" w:cs="Times New Roman"/>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45ABD970"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CC17128"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22</w:t>
            </w:r>
          </w:p>
        </w:tc>
        <w:tc>
          <w:tcPr>
            <w:tcW w:w="1311" w:type="dxa"/>
            <w:tcBorders>
              <w:top w:val="nil"/>
              <w:left w:val="nil"/>
              <w:bottom w:val="single" w:sz="4" w:space="0" w:color="auto"/>
              <w:right w:val="single" w:sz="4" w:space="0" w:color="auto"/>
            </w:tcBorders>
            <w:shd w:val="clear" w:color="auto" w:fill="auto"/>
            <w:noWrap/>
            <w:vAlign w:val="bottom"/>
            <w:hideMark/>
          </w:tcPr>
          <w:p w14:paraId="541EF2B5"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4251E83D"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B4747DF" w14:textId="17AE0D93"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589D1C70"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443D2248"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B56EAB"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14.</w:t>
            </w:r>
          </w:p>
        </w:tc>
        <w:tc>
          <w:tcPr>
            <w:tcW w:w="4720" w:type="dxa"/>
            <w:tcBorders>
              <w:top w:val="nil"/>
              <w:left w:val="nil"/>
              <w:bottom w:val="single" w:sz="4" w:space="0" w:color="auto"/>
              <w:right w:val="single" w:sz="4" w:space="0" w:color="auto"/>
            </w:tcBorders>
            <w:shd w:val="clear" w:color="000000" w:fill="FFFFFF"/>
            <w:vAlign w:val="center"/>
            <w:hideMark/>
          </w:tcPr>
          <w:p w14:paraId="38637CEC" w14:textId="77777777" w:rsidR="00FA17F5" w:rsidRPr="003F718E" w:rsidRDefault="00FA17F5" w:rsidP="00FA17F5">
            <w:pPr>
              <w:spacing w:after="0" w:line="240" w:lineRule="auto"/>
              <w:rPr>
                <w:rFonts w:ascii="Times New Roman" w:eastAsia="Times New Roman" w:hAnsi="Times New Roman" w:cs="Times New Roman"/>
                <w:sz w:val="24"/>
                <w:szCs w:val="24"/>
                <w:lang w:eastAsia="pl-PL"/>
              </w:rPr>
            </w:pPr>
            <w:r w:rsidRPr="003F718E">
              <w:rPr>
                <w:rFonts w:ascii="Times New Roman" w:eastAsia="Times New Roman" w:hAnsi="Times New Roman" w:cs="Times New Roman"/>
                <w:sz w:val="24"/>
                <w:szCs w:val="24"/>
                <w:lang w:eastAsia="pl-PL"/>
              </w:rPr>
              <w:t xml:space="preserve">Przedłużacz el. bębnowy 230V 4-gniazdowy, L-25m, P20,  przewód 3x1, wyposażony w stopkę i uchwyt do przenoszenia, </w:t>
            </w:r>
            <w:proofErr w:type="spellStart"/>
            <w:r w:rsidRPr="003F718E">
              <w:rPr>
                <w:rFonts w:ascii="Times New Roman" w:eastAsia="Times New Roman" w:hAnsi="Times New Roman" w:cs="Times New Roman"/>
                <w:sz w:val="24"/>
                <w:szCs w:val="24"/>
                <w:lang w:eastAsia="pl-PL"/>
              </w:rPr>
              <w:t>zabezp</w:t>
            </w:r>
            <w:proofErr w:type="spellEnd"/>
            <w:r w:rsidRPr="003F718E">
              <w:rPr>
                <w:rFonts w:ascii="Times New Roman" w:eastAsia="Times New Roman" w:hAnsi="Times New Roman" w:cs="Times New Roman"/>
                <w:sz w:val="24"/>
                <w:szCs w:val="24"/>
                <w:lang w:eastAsia="pl-PL"/>
              </w:rPr>
              <w:t>. termiczne, gwarancja min. 12 m-</w:t>
            </w:r>
            <w:proofErr w:type="spellStart"/>
            <w:r w:rsidRPr="003F718E">
              <w:rPr>
                <w:rFonts w:ascii="Times New Roman" w:eastAsia="Times New Roman" w:hAnsi="Times New Roman" w:cs="Times New Roman"/>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5BBC4BAA"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1AFA21B"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4</w:t>
            </w:r>
          </w:p>
        </w:tc>
        <w:tc>
          <w:tcPr>
            <w:tcW w:w="1311" w:type="dxa"/>
            <w:tcBorders>
              <w:top w:val="nil"/>
              <w:left w:val="nil"/>
              <w:bottom w:val="single" w:sz="4" w:space="0" w:color="auto"/>
              <w:right w:val="single" w:sz="4" w:space="0" w:color="auto"/>
            </w:tcBorders>
            <w:shd w:val="clear" w:color="auto" w:fill="auto"/>
            <w:noWrap/>
            <w:vAlign w:val="bottom"/>
            <w:hideMark/>
          </w:tcPr>
          <w:p w14:paraId="29EACE7C"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30003B5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13F27A90" w14:textId="0B4B90E1"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5854B1FD"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0F6B7A08"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590928"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15.</w:t>
            </w:r>
          </w:p>
        </w:tc>
        <w:tc>
          <w:tcPr>
            <w:tcW w:w="4720" w:type="dxa"/>
            <w:tcBorders>
              <w:top w:val="nil"/>
              <w:left w:val="nil"/>
              <w:bottom w:val="single" w:sz="4" w:space="0" w:color="auto"/>
              <w:right w:val="single" w:sz="4" w:space="0" w:color="auto"/>
            </w:tcBorders>
            <w:shd w:val="clear" w:color="000000" w:fill="FFFFFF"/>
            <w:vAlign w:val="center"/>
            <w:hideMark/>
          </w:tcPr>
          <w:p w14:paraId="0AC13E0B" w14:textId="77777777" w:rsidR="00FA17F5" w:rsidRPr="003F718E" w:rsidRDefault="00FA17F5" w:rsidP="00FA17F5">
            <w:pPr>
              <w:spacing w:after="0" w:line="240" w:lineRule="auto"/>
              <w:rPr>
                <w:rFonts w:ascii="Times New Roman" w:eastAsia="Times New Roman" w:hAnsi="Times New Roman" w:cs="Times New Roman"/>
                <w:sz w:val="24"/>
                <w:szCs w:val="24"/>
                <w:lang w:eastAsia="pl-PL"/>
              </w:rPr>
            </w:pPr>
            <w:r w:rsidRPr="003F718E">
              <w:rPr>
                <w:rFonts w:ascii="Times New Roman" w:eastAsia="Times New Roman" w:hAnsi="Times New Roman" w:cs="Times New Roman"/>
                <w:sz w:val="24"/>
                <w:szCs w:val="24"/>
                <w:lang w:eastAsia="pl-PL"/>
              </w:rPr>
              <w:t xml:space="preserve">Przedłużacz el. bębnowy 230V 4-gniazdowy, L-25m, P20,  przewód 3x2,5mm2 wyposażony w stopkę i uchwyt do przenoszenia, </w:t>
            </w:r>
            <w:proofErr w:type="spellStart"/>
            <w:r w:rsidRPr="003F718E">
              <w:rPr>
                <w:rFonts w:ascii="Times New Roman" w:eastAsia="Times New Roman" w:hAnsi="Times New Roman" w:cs="Times New Roman"/>
                <w:sz w:val="24"/>
                <w:szCs w:val="24"/>
                <w:lang w:eastAsia="pl-PL"/>
              </w:rPr>
              <w:t>zabezp</w:t>
            </w:r>
            <w:proofErr w:type="spellEnd"/>
            <w:r w:rsidRPr="003F718E">
              <w:rPr>
                <w:rFonts w:ascii="Times New Roman" w:eastAsia="Times New Roman" w:hAnsi="Times New Roman" w:cs="Times New Roman"/>
                <w:sz w:val="24"/>
                <w:szCs w:val="24"/>
                <w:lang w:eastAsia="pl-PL"/>
              </w:rPr>
              <w:t>. termiczne, gwarancja min. 12 m-</w:t>
            </w:r>
            <w:proofErr w:type="spellStart"/>
            <w:r w:rsidRPr="003F718E">
              <w:rPr>
                <w:rFonts w:ascii="Times New Roman" w:eastAsia="Times New Roman" w:hAnsi="Times New Roman" w:cs="Times New Roman"/>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3275DEE0"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EF3F7A9"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5</w:t>
            </w:r>
          </w:p>
        </w:tc>
        <w:tc>
          <w:tcPr>
            <w:tcW w:w="1311" w:type="dxa"/>
            <w:tcBorders>
              <w:top w:val="nil"/>
              <w:left w:val="nil"/>
              <w:bottom w:val="single" w:sz="4" w:space="0" w:color="auto"/>
              <w:right w:val="single" w:sz="4" w:space="0" w:color="auto"/>
            </w:tcBorders>
            <w:shd w:val="clear" w:color="auto" w:fill="auto"/>
            <w:noWrap/>
            <w:vAlign w:val="bottom"/>
            <w:hideMark/>
          </w:tcPr>
          <w:p w14:paraId="207108C1"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2B699F6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0E159468" w14:textId="6D01BE5C"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CEB06A9"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36BD4F2B"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9354978"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lastRenderedPageBreak/>
              <w:t>16.</w:t>
            </w:r>
          </w:p>
        </w:tc>
        <w:tc>
          <w:tcPr>
            <w:tcW w:w="4720" w:type="dxa"/>
            <w:tcBorders>
              <w:top w:val="nil"/>
              <w:left w:val="nil"/>
              <w:bottom w:val="single" w:sz="4" w:space="0" w:color="auto"/>
              <w:right w:val="single" w:sz="4" w:space="0" w:color="auto"/>
            </w:tcBorders>
            <w:shd w:val="clear" w:color="000000" w:fill="FFFFFF"/>
            <w:vAlign w:val="center"/>
            <w:hideMark/>
          </w:tcPr>
          <w:p w14:paraId="7C503BC9"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 xml:space="preserve">Przedłużacz el. bębnowy 230V 4-gniazdowy, L-50m, IP20,  przewód 3x2,5, wyposażony w stopkę i uchwyt do przenoszenia, </w:t>
            </w:r>
            <w:proofErr w:type="spellStart"/>
            <w:r w:rsidRPr="003F718E">
              <w:rPr>
                <w:rFonts w:ascii="Times New Roman" w:eastAsia="Times New Roman" w:hAnsi="Times New Roman" w:cs="Times New Roman"/>
                <w:color w:val="000000"/>
                <w:sz w:val="24"/>
                <w:szCs w:val="24"/>
                <w:lang w:eastAsia="pl-PL"/>
              </w:rPr>
              <w:t>zabezp</w:t>
            </w:r>
            <w:proofErr w:type="spellEnd"/>
            <w:r w:rsidRPr="003F718E">
              <w:rPr>
                <w:rFonts w:ascii="Times New Roman" w:eastAsia="Times New Roman" w:hAnsi="Times New Roman" w:cs="Times New Roman"/>
                <w:color w:val="000000"/>
                <w:sz w:val="24"/>
                <w:szCs w:val="24"/>
                <w:lang w:eastAsia="pl-PL"/>
              </w:rPr>
              <w:t>. termiczne, gwarancja min. 12 m-</w:t>
            </w:r>
            <w:proofErr w:type="spellStart"/>
            <w:r w:rsidRPr="003F718E">
              <w:rPr>
                <w:rFonts w:ascii="Times New Roman" w:eastAsia="Times New Roman" w:hAnsi="Times New Roman" w:cs="Times New Roman"/>
                <w:color w:val="000000"/>
                <w:sz w:val="24"/>
                <w:szCs w:val="24"/>
                <w:lang w:eastAsia="pl-PL"/>
              </w:rPr>
              <w:t>cy</w:t>
            </w:r>
            <w:proofErr w:type="spellEnd"/>
          </w:p>
        </w:tc>
        <w:tc>
          <w:tcPr>
            <w:tcW w:w="357" w:type="dxa"/>
            <w:tcBorders>
              <w:top w:val="nil"/>
              <w:left w:val="nil"/>
              <w:bottom w:val="single" w:sz="4" w:space="0" w:color="auto"/>
              <w:right w:val="single" w:sz="4" w:space="0" w:color="auto"/>
            </w:tcBorders>
            <w:shd w:val="clear" w:color="000000" w:fill="FFFFFF"/>
            <w:noWrap/>
            <w:vAlign w:val="center"/>
            <w:hideMark/>
          </w:tcPr>
          <w:p w14:paraId="2D127AE4"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90153D2"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4</w:t>
            </w:r>
          </w:p>
        </w:tc>
        <w:tc>
          <w:tcPr>
            <w:tcW w:w="1311" w:type="dxa"/>
            <w:tcBorders>
              <w:top w:val="nil"/>
              <w:left w:val="nil"/>
              <w:bottom w:val="single" w:sz="4" w:space="0" w:color="auto"/>
              <w:right w:val="single" w:sz="4" w:space="0" w:color="auto"/>
            </w:tcBorders>
            <w:shd w:val="clear" w:color="auto" w:fill="auto"/>
            <w:noWrap/>
            <w:vAlign w:val="bottom"/>
            <w:hideMark/>
          </w:tcPr>
          <w:p w14:paraId="02F974B6"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36FF204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74869D3C" w14:textId="76F0B938"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B4AFC48"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2DA6C8EA"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792E59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17.</w:t>
            </w:r>
          </w:p>
        </w:tc>
        <w:tc>
          <w:tcPr>
            <w:tcW w:w="4720" w:type="dxa"/>
            <w:tcBorders>
              <w:top w:val="nil"/>
              <w:left w:val="nil"/>
              <w:bottom w:val="single" w:sz="4" w:space="0" w:color="auto"/>
              <w:right w:val="single" w:sz="4" w:space="0" w:color="auto"/>
            </w:tcBorders>
            <w:shd w:val="clear" w:color="000000" w:fill="FFFFFF"/>
            <w:vAlign w:val="center"/>
            <w:hideMark/>
          </w:tcPr>
          <w:p w14:paraId="797E7179"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Przepływowy ogrzewacz wody  nad</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umywalk</w:t>
            </w:r>
            <w:r>
              <w:rPr>
                <w:rFonts w:ascii="Times New Roman" w:eastAsia="Times New Roman" w:hAnsi="Times New Roman" w:cs="Times New Roman"/>
                <w:color w:val="000000"/>
                <w:sz w:val="24"/>
                <w:szCs w:val="24"/>
                <w:lang w:eastAsia="pl-PL"/>
              </w:rPr>
              <w:t xml:space="preserve">owy </w:t>
            </w:r>
            <w:r w:rsidRPr="003F718E">
              <w:rPr>
                <w:rFonts w:ascii="Times New Roman" w:eastAsia="Times New Roman" w:hAnsi="Times New Roman" w:cs="Times New Roman"/>
                <w:color w:val="000000"/>
                <w:sz w:val="24"/>
                <w:szCs w:val="24"/>
                <w:lang w:eastAsia="pl-PL"/>
              </w:rPr>
              <w:t>. z baterią 230V/3,7kW/ IPX5 przepływ przy temp.15-40 st. C 1,9 L/ min., gwarancja min. 12 m-</w:t>
            </w:r>
            <w:proofErr w:type="spellStart"/>
            <w:r w:rsidRPr="003F718E">
              <w:rPr>
                <w:rFonts w:ascii="Times New Roman" w:eastAsia="Times New Roman" w:hAnsi="Times New Roman" w:cs="Times New Roman"/>
                <w:color w:val="000000"/>
                <w:sz w:val="24"/>
                <w:szCs w:val="24"/>
                <w:lang w:eastAsia="pl-PL"/>
              </w:rPr>
              <w:t>cy</w:t>
            </w:r>
            <w:proofErr w:type="spellEnd"/>
            <w:r w:rsidRPr="003F718E">
              <w:rPr>
                <w:rFonts w:ascii="Times New Roman" w:eastAsia="Times New Roman" w:hAnsi="Times New Roman" w:cs="Times New Roman"/>
                <w:color w:val="000000"/>
                <w:sz w:val="24"/>
                <w:szCs w:val="24"/>
                <w:lang w:eastAsia="pl-PL"/>
              </w:rPr>
              <w:t>; instrukcja w jęz. polskim.</w:t>
            </w:r>
          </w:p>
        </w:tc>
        <w:tc>
          <w:tcPr>
            <w:tcW w:w="357" w:type="dxa"/>
            <w:tcBorders>
              <w:top w:val="nil"/>
              <w:left w:val="nil"/>
              <w:bottom w:val="single" w:sz="4" w:space="0" w:color="auto"/>
              <w:right w:val="single" w:sz="4" w:space="0" w:color="auto"/>
            </w:tcBorders>
            <w:shd w:val="clear" w:color="000000" w:fill="FFFFFF"/>
            <w:noWrap/>
            <w:vAlign w:val="center"/>
            <w:hideMark/>
          </w:tcPr>
          <w:p w14:paraId="02D421D3"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F2260AA"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10</w:t>
            </w:r>
          </w:p>
        </w:tc>
        <w:tc>
          <w:tcPr>
            <w:tcW w:w="1311" w:type="dxa"/>
            <w:tcBorders>
              <w:top w:val="nil"/>
              <w:left w:val="nil"/>
              <w:bottom w:val="single" w:sz="4" w:space="0" w:color="auto"/>
              <w:right w:val="single" w:sz="4" w:space="0" w:color="auto"/>
            </w:tcBorders>
            <w:shd w:val="clear" w:color="auto" w:fill="auto"/>
            <w:noWrap/>
            <w:vAlign w:val="bottom"/>
            <w:hideMark/>
          </w:tcPr>
          <w:p w14:paraId="04E31867"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172BEC3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0B1156FE" w14:textId="0BFE8578"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3343086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3B9D428" w14:textId="77777777" w:rsidTr="00236C1C">
        <w:trPr>
          <w:trHeight w:val="15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2767CE4"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19.</w:t>
            </w:r>
          </w:p>
        </w:tc>
        <w:tc>
          <w:tcPr>
            <w:tcW w:w="4720" w:type="dxa"/>
            <w:tcBorders>
              <w:top w:val="nil"/>
              <w:left w:val="nil"/>
              <w:bottom w:val="single" w:sz="4" w:space="0" w:color="auto"/>
              <w:right w:val="single" w:sz="4" w:space="0" w:color="auto"/>
            </w:tcBorders>
            <w:shd w:val="clear" w:color="000000" w:fill="FFFFFF"/>
            <w:vAlign w:val="center"/>
            <w:hideMark/>
          </w:tcPr>
          <w:p w14:paraId="46A22665"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Wentylator biurkowy, moc min. 40W, zasilanie 230V/50Hz, średnica wiatraka min. 30 cm, 3 prędkości nawiewu, oscylacja pozioma, kolor – biały lub szary, gwarancja min. 12 m-</w:t>
            </w:r>
            <w:proofErr w:type="spellStart"/>
            <w:r w:rsidRPr="003F718E">
              <w:rPr>
                <w:rFonts w:ascii="Times New Roman" w:eastAsia="Times New Roman" w:hAnsi="Times New Roman" w:cs="Times New Roman"/>
                <w:color w:val="000000"/>
                <w:sz w:val="24"/>
                <w:szCs w:val="24"/>
                <w:lang w:eastAsia="pl-PL"/>
              </w:rPr>
              <w:t>cy</w:t>
            </w:r>
            <w:proofErr w:type="spellEnd"/>
            <w:r w:rsidRPr="003F718E">
              <w:rPr>
                <w:rFonts w:ascii="Times New Roman" w:eastAsia="Times New Roman" w:hAnsi="Times New Roman" w:cs="Times New Roman"/>
                <w:color w:val="000000"/>
                <w:sz w:val="24"/>
                <w:szCs w:val="24"/>
                <w:lang w:eastAsia="pl-PL"/>
              </w:rPr>
              <w:t>, instrukcja w jęz. polskim.</w:t>
            </w:r>
          </w:p>
        </w:tc>
        <w:tc>
          <w:tcPr>
            <w:tcW w:w="357" w:type="dxa"/>
            <w:tcBorders>
              <w:top w:val="nil"/>
              <w:left w:val="nil"/>
              <w:bottom w:val="single" w:sz="4" w:space="0" w:color="auto"/>
              <w:right w:val="single" w:sz="4" w:space="0" w:color="auto"/>
            </w:tcBorders>
            <w:shd w:val="clear" w:color="000000" w:fill="FFFFFF"/>
            <w:noWrap/>
            <w:vAlign w:val="center"/>
            <w:hideMark/>
          </w:tcPr>
          <w:p w14:paraId="55A7DC5D"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3BDB64D"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10</w:t>
            </w:r>
          </w:p>
        </w:tc>
        <w:tc>
          <w:tcPr>
            <w:tcW w:w="1311" w:type="dxa"/>
            <w:tcBorders>
              <w:top w:val="nil"/>
              <w:left w:val="nil"/>
              <w:bottom w:val="single" w:sz="4" w:space="0" w:color="auto"/>
              <w:right w:val="single" w:sz="4" w:space="0" w:color="auto"/>
            </w:tcBorders>
            <w:shd w:val="clear" w:color="auto" w:fill="auto"/>
            <w:noWrap/>
            <w:vAlign w:val="bottom"/>
            <w:hideMark/>
          </w:tcPr>
          <w:p w14:paraId="40076BA2"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77B90083"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0F55998E" w14:textId="3E530444"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1F088B8"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525B6650" w14:textId="77777777" w:rsidTr="00236C1C">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B0CF02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20.</w:t>
            </w:r>
          </w:p>
        </w:tc>
        <w:tc>
          <w:tcPr>
            <w:tcW w:w="4720" w:type="dxa"/>
            <w:tcBorders>
              <w:top w:val="nil"/>
              <w:left w:val="nil"/>
              <w:bottom w:val="single" w:sz="4" w:space="0" w:color="auto"/>
              <w:right w:val="single" w:sz="4" w:space="0" w:color="auto"/>
            </w:tcBorders>
            <w:shd w:val="clear" w:color="000000" w:fill="FFFFFF"/>
            <w:vAlign w:val="center"/>
            <w:hideMark/>
          </w:tcPr>
          <w:p w14:paraId="6A65D80A"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Wentylator łazienkowy fi 125mm; moc: 9,1 W; wydajność min  152m3/h, 230V, biały</w:t>
            </w:r>
          </w:p>
        </w:tc>
        <w:tc>
          <w:tcPr>
            <w:tcW w:w="357" w:type="dxa"/>
            <w:tcBorders>
              <w:top w:val="nil"/>
              <w:left w:val="nil"/>
              <w:bottom w:val="single" w:sz="4" w:space="0" w:color="auto"/>
              <w:right w:val="single" w:sz="4" w:space="0" w:color="auto"/>
            </w:tcBorders>
            <w:shd w:val="clear" w:color="000000" w:fill="FFFFFF"/>
            <w:noWrap/>
            <w:vAlign w:val="center"/>
            <w:hideMark/>
          </w:tcPr>
          <w:p w14:paraId="601DE9BF"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769D36B9"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24</w:t>
            </w:r>
          </w:p>
        </w:tc>
        <w:tc>
          <w:tcPr>
            <w:tcW w:w="1311" w:type="dxa"/>
            <w:tcBorders>
              <w:top w:val="nil"/>
              <w:left w:val="nil"/>
              <w:bottom w:val="single" w:sz="4" w:space="0" w:color="auto"/>
              <w:right w:val="single" w:sz="4" w:space="0" w:color="auto"/>
            </w:tcBorders>
            <w:shd w:val="clear" w:color="auto" w:fill="auto"/>
            <w:noWrap/>
            <w:vAlign w:val="bottom"/>
            <w:hideMark/>
          </w:tcPr>
          <w:p w14:paraId="08495E75"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01B95CBD"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3F2774E9" w14:textId="11D77CF9"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7BCD59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517CB1EA" w14:textId="77777777" w:rsidTr="00236C1C">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770DE16"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21.</w:t>
            </w:r>
          </w:p>
        </w:tc>
        <w:tc>
          <w:tcPr>
            <w:tcW w:w="4720" w:type="dxa"/>
            <w:tcBorders>
              <w:top w:val="nil"/>
              <w:left w:val="nil"/>
              <w:bottom w:val="single" w:sz="4" w:space="0" w:color="auto"/>
              <w:right w:val="single" w:sz="4" w:space="0" w:color="auto"/>
            </w:tcBorders>
            <w:shd w:val="clear" w:color="000000" w:fill="FFFFFF"/>
            <w:vAlign w:val="bottom"/>
            <w:hideMark/>
          </w:tcPr>
          <w:p w14:paraId="6004AF5B"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Wentylator osiowy ścienny: wydajność min. 100m3/h; ciśnienie stateczne do 34 PA; max. Temp. Pracy 40st.C; IPX4; moc 15W, 230V, wym. Ok 156x125 mm</w:t>
            </w:r>
          </w:p>
        </w:tc>
        <w:tc>
          <w:tcPr>
            <w:tcW w:w="357" w:type="dxa"/>
            <w:tcBorders>
              <w:top w:val="nil"/>
              <w:left w:val="nil"/>
              <w:bottom w:val="single" w:sz="4" w:space="0" w:color="auto"/>
              <w:right w:val="single" w:sz="4" w:space="0" w:color="auto"/>
            </w:tcBorders>
            <w:shd w:val="clear" w:color="000000" w:fill="FFFFFF"/>
            <w:noWrap/>
            <w:vAlign w:val="center"/>
            <w:hideMark/>
          </w:tcPr>
          <w:p w14:paraId="2EC82D3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507AA9A9"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5</w:t>
            </w:r>
          </w:p>
        </w:tc>
        <w:tc>
          <w:tcPr>
            <w:tcW w:w="1311" w:type="dxa"/>
            <w:tcBorders>
              <w:top w:val="nil"/>
              <w:left w:val="nil"/>
              <w:bottom w:val="single" w:sz="4" w:space="0" w:color="auto"/>
              <w:right w:val="single" w:sz="4" w:space="0" w:color="auto"/>
            </w:tcBorders>
            <w:shd w:val="clear" w:color="auto" w:fill="auto"/>
            <w:noWrap/>
            <w:vAlign w:val="bottom"/>
            <w:hideMark/>
          </w:tcPr>
          <w:p w14:paraId="0CCB91B6"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78A1BA5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6F77C4BF" w14:textId="12E20EE3"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0C3C580"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23CAF75"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7C245DC"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22.</w:t>
            </w:r>
          </w:p>
        </w:tc>
        <w:tc>
          <w:tcPr>
            <w:tcW w:w="4720" w:type="dxa"/>
            <w:tcBorders>
              <w:top w:val="nil"/>
              <w:left w:val="nil"/>
              <w:bottom w:val="single" w:sz="4" w:space="0" w:color="auto"/>
              <w:right w:val="single" w:sz="4" w:space="0" w:color="auto"/>
            </w:tcBorders>
            <w:shd w:val="clear" w:color="000000" w:fill="FFFFFF"/>
            <w:vAlign w:val="center"/>
            <w:hideMark/>
          </w:tcPr>
          <w:p w14:paraId="32FED952"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Wentylator podłogowy o mocy min. 50W, zasilanie 230V/50Hz, średnica wiatraka min. 40 cm, regulowana wysokość, sterowanie mechaniczne, 3 prędkości nawiewu, oscylacja pozioma, kolor – biały lub szary, gwarancja min. 12 m-</w:t>
            </w:r>
            <w:proofErr w:type="spellStart"/>
            <w:r w:rsidRPr="003F718E">
              <w:rPr>
                <w:rFonts w:ascii="Times New Roman" w:eastAsia="Times New Roman" w:hAnsi="Times New Roman" w:cs="Times New Roman"/>
                <w:color w:val="000000"/>
                <w:sz w:val="24"/>
                <w:szCs w:val="24"/>
                <w:lang w:eastAsia="pl-PL"/>
              </w:rPr>
              <w:t>cy</w:t>
            </w:r>
            <w:proofErr w:type="spellEnd"/>
            <w:r w:rsidRPr="003F718E">
              <w:rPr>
                <w:rFonts w:ascii="Times New Roman" w:eastAsia="Times New Roman" w:hAnsi="Times New Roman" w:cs="Times New Roman"/>
                <w:color w:val="000000"/>
                <w:sz w:val="24"/>
                <w:szCs w:val="24"/>
                <w:lang w:eastAsia="pl-PL"/>
              </w:rPr>
              <w:t>, instrukcja w jęz. polskim.</w:t>
            </w:r>
          </w:p>
        </w:tc>
        <w:tc>
          <w:tcPr>
            <w:tcW w:w="357" w:type="dxa"/>
            <w:tcBorders>
              <w:top w:val="nil"/>
              <w:left w:val="nil"/>
              <w:bottom w:val="single" w:sz="4" w:space="0" w:color="auto"/>
              <w:right w:val="single" w:sz="4" w:space="0" w:color="auto"/>
            </w:tcBorders>
            <w:shd w:val="clear" w:color="000000" w:fill="FFFFFF"/>
            <w:noWrap/>
            <w:vAlign w:val="center"/>
            <w:hideMark/>
          </w:tcPr>
          <w:p w14:paraId="75E3F4CE"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453370C1"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5</w:t>
            </w:r>
          </w:p>
        </w:tc>
        <w:tc>
          <w:tcPr>
            <w:tcW w:w="1311" w:type="dxa"/>
            <w:tcBorders>
              <w:top w:val="nil"/>
              <w:left w:val="nil"/>
              <w:bottom w:val="single" w:sz="4" w:space="0" w:color="auto"/>
              <w:right w:val="single" w:sz="4" w:space="0" w:color="auto"/>
            </w:tcBorders>
            <w:shd w:val="clear" w:color="auto" w:fill="auto"/>
            <w:noWrap/>
            <w:vAlign w:val="bottom"/>
            <w:hideMark/>
          </w:tcPr>
          <w:p w14:paraId="617987EF"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0E60C447"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31569336" w14:textId="0561D74F"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615A5A07"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C56EEF4" w14:textId="77777777" w:rsidTr="00236C1C">
        <w:trPr>
          <w:trHeight w:val="220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241171"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lastRenderedPageBreak/>
              <w:t>23.</w:t>
            </w:r>
          </w:p>
        </w:tc>
        <w:tc>
          <w:tcPr>
            <w:tcW w:w="4720" w:type="dxa"/>
            <w:tcBorders>
              <w:top w:val="nil"/>
              <w:left w:val="nil"/>
              <w:bottom w:val="single" w:sz="4" w:space="0" w:color="auto"/>
              <w:right w:val="single" w:sz="4" w:space="0" w:color="auto"/>
            </w:tcBorders>
            <w:shd w:val="clear" w:color="000000" w:fill="FFFFFF"/>
            <w:vAlign w:val="center"/>
            <w:hideMark/>
          </w:tcPr>
          <w:p w14:paraId="7BBDF224"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Piec akumulacyjny statyczny, moc min. 2,25 kW, do ogrzewania pomieszczeń o kubaturze  ok. 30m2, regulacja poboru energii, termostat pokojowy, dwustopniowa dmuchawa, wymiary: szer</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wys</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3F718E">
              <w:rPr>
                <w:rFonts w:ascii="Times New Roman" w:eastAsia="Times New Roman" w:hAnsi="Times New Roman" w:cs="Times New Roman"/>
                <w:color w:val="000000"/>
                <w:sz w:val="24"/>
                <w:szCs w:val="24"/>
                <w:lang w:eastAsia="pl-PL"/>
              </w:rPr>
              <w:t>gł</w:t>
            </w:r>
            <w:r>
              <w:rPr>
                <w:rFonts w:ascii="Times New Roman" w:eastAsia="Times New Roman" w:hAnsi="Times New Roman" w:cs="Times New Roman"/>
                <w:color w:val="000000"/>
                <w:sz w:val="24"/>
                <w:szCs w:val="24"/>
                <w:lang w:eastAsia="pl-PL"/>
              </w:rPr>
              <w:t>.</w:t>
            </w:r>
            <w:r w:rsidRPr="003F718E">
              <w:rPr>
                <w:rFonts w:ascii="Times New Roman" w:eastAsia="Times New Roman" w:hAnsi="Times New Roman" w:cs="Times New Roman"/>
                <w:color w:val="000000"/>
                <w:sz w:val="24"/>
                <w:szCs w:val="24"/>
                <w:lang w:eastAsia="pl-PL"/>
              </w:rPr>
              <w:t xml:space="preserve"> min. 600 x 700 x 195, waga ok 20 kg. Gwarancja 24 miesiące. Instrukcja w jęz. polskim.</w:t>
            </w:r>
          </w:p>
        </w:tc>
        <w:tc>
          <w:tcPr>
            <w:tcW w:w="357" w:type="dxa"/>
            <w:tcBorders>
              <w:top w:val="nil"/>
              <w:left w:val="nil"/>
              <w:bottom w:val="single" w:sz="4" w:space="0" w:color="auto"/>
              <w:right w:val="single" w:sz="4" w:space="0" w:color="auto"/>
            </w:tcBorders>
            <w:shd w:val="clear" w:color="auto" w:fill="auto"/>
            <w:noWrap/>
            <w:vAlign w:val="center"/>
            <w:hideMark/>
          </w:tcPr>
          <w:p w14:paraId="40FF43F7" w14:textId="77777777" w:rsidR="00FA17F5" w:rsidRPr="003F718E" w:rsidRDefault="00FA17F5" w:rsidP="00FA17F5">
            <w:pPr>
              <w:spacing w:after="0" w:line="240" w:lineRule="auto"/>
              <w:jc w:val="center"/>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BDF425C"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2</w:t>
            </w:r>
          </w:p>
        </w:tc>
        <w:tc>
          <w:tcPr>
            <w:tcW w:w="1311" w:type="dxa"/>
            <w:tcBorders>
              <w:top w:val="nil"/>
              <w:left w:val="nil"/>
              <w:bottom w:val="single" w:sz="4" w:space="0" w:color="auto"/>
              <w:right w:val="single" w:sz="4" w:space="0" w:color="auto"/>
            </w:tcBorders>
            <w:shd w:val="clear" w:color="auto" w:fill="auto"/>
            <w:noWrap/>
            <w:vAlign w:val="bottom"/>
            <w:hideMark/>
          </w:tcPr>
          <w:p w14:paraId="5F017EE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576EB963"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4DCAF7C3" w14:textId="158DB80F"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7E8FC3C9"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7AC0CECD" w14:textId="77777777" w:rsidTr="00236C1C">
        <w:trPr>
          <w:trHeight w:val="189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19E712" w14:textId="77777777" w:rsidR="00FA17F5" w:rsidRPr="003F718E" w:rsidRDefault="00FA17F5" w:rsidP="00FA17F5">
            <w:pPr>
              <w:spacing w:after="0" w:line="240" w:lineRule="auto"/>
              <w:jc w:val="center"/>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24.</w:t>
            </w:r>
          </w:p>
        </w:tc>
        <w:tc>
          <w:tcPr>
            <w:tcW w:w="4720" w:type="dxa"/>
            <w:tcBorders>
              <w:top w:val="nil"/>
              <w:left w:val="nil"/>
              <w:bottom w:val="single" w:sz="4" w:space="0" w:color="auto"/>
              <w:right w:val="single" w:sz="4" w:space="0" w:color="auto"/>
            </w:tcBorders>
            <w:shd w:val="clear" w:color="000000" w:fill="FFFFFF"/>
            <w:vAlign w:val="center"/>
            <w:hideMark/>
          </w:tcPr>
          <w:p w14:paraId="22C2950D"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Lampka biurkowa  wahadłowa LED 8W, 230V, zintegrowane źródł</w:t>
            </w:r>
            <w:r>
              <w:rPr>
                <w:rFonts w:ascii="Times New Roman" w:eastAsia="Times New Roman" w:hAnsi="Times New Roman" w:cs="Times New Roman"/>
                <w:color w:val="000000"/>
                <w:sz w:val="24"/>
                <w:szCs w:val="24"/>
                <w:lang w:eastAsia="pl-PL"/>
              </w:rPr>
              <w:t>o</w:t>
            </w:r>
            <w:r w:rsidRPr="003F718E">
              <w:rPr>
                <w:rFonts w:ascii="Times New Roman" w:eastAsia="Times New Roman" w:hAnsi="Times New Roman" w:cs="Times New Roman"/>
                <w:color w:val="000000"/>
                <w:sz w:val="24"/>
                <w:szCs w:val="24"/>
                <w:lang w:eastAsia="pl-PL"/>
              </w:rPr>
              <w:t xml:space="preserve"> </w:t>
            </w:r>
            <w:proofErr w:type="spellStart"/>
            <w:r w:rsidRPr="003F718E">
              <w:rPr>
                <w:rFonts w:ascii="Times New Roman" w:eastAsia="Times New Roman" w:hAnsi="Times New Roman" w:cs="Times New Roman"/>
                <w:color w:val="000000"/>
                <w:sz w:val="24"/>
                <w:szCs w:val="24"/>
                <w:lang w:eastAsia="pl-PL"/>
              </w:rPr>
              <w:t>led</w:t>
            </w:r>
            <w:proofErr w:type="spellEnd"/>
            <w:r w:rsidRPr="003F718E">
              <w:rPr>
                <w:rFonts w:ascii="Times New Roman" w:eastAsia="Times New Roman" w:hAnsi="Times New Roman" w:cs="Times New Roman"/>
                <w:color w:val="000000"/>
                <w:sz w:val="24"/>
                <w:szCs w:val="24"/>
                <w:lang w:eastAsia="pl-PL"/>
              </w:rPr>
              <w:t>, temp barw. 4000K, strumie</w:t>
            </w:r>
            <w:r>
              <w:rPr>
                <w:rFonts w:ascii="Times New Roman" w:eastAsia="Times New Roman" w:hAnsi="Times New Roman" w:cs="Times New Roman"/>
                <w:color w:val="000000"/>
                <w:sz w:val="24"/>
                <w:szCs w:val="24"/>
                <w:lang w:eastAsia="pl-PL"/>
              </w:rPr>
              <w:t>ń</w:t>
            </w:r>
            <w:r w:rsidRPr="003F718E">
              <w:rPr>
                <w:rFonts w:ascii="Times New Roman" w:eastAsia="Times New Roman" w:hAnsi="Times New Roman" w:cs="Times New Roman"/>
                <w:color w:val="000000"/>
                <w:sz w:val="24"/>
                <w:szCs w:val="24"/>
                <w:lang w:eastAsia="pl-PL"/>
              </w:rPr>
              <w:t xml:space="preserve"> św. 630lm, IP20, ;  ramię   wykonane z metalu  wyposażone w giętki przegub umożliwiający ustawienie reflektora w dowolnym położeniu, kolor biały, szary lub czarny.</w:t>
            </w:r>
          </w:p>
        </w:tc>
        <w:tc>
          <w:tcPr>
            <w:tcW w:w="357" w:type="dxa"/>
            <w:tcBorders>
              <w:top w:val="nil"/>
              <w:left w:val="nil"/>
              <w:bottom w:val="single" w:sz="4" w:space="0" w:color="auto"/>
              <w:right w:val="single" w:sz="4" w:space="0" w:color="auto"/>
            </w:tcBorders>
            <w:shd w:val="clear" w:color="auto" w:fill="auto"/>
            <w:noWrap/>
            <w:vAlign w:val="center"/>
            <w:hideMark/>
          </w:tcPr>
          <w:p w14:paraId="1DDCE2B3" w14:textId="77777777" w:rsidR="00FA17F5" w:rsidRPr="003F718E" w:rsidRDefault="00FA17F5" w:rsidP="00FA17F5">
            <w:pPr>
              <w:spacing w:after="0" w:line="240" w:lineRule="auto"/>
              <w:jc w:val="center"/>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DF1B1BD" w14:textId="77777777" w:rsidR="00FA17F5" w:rsidRPr="003F718E" w:rsidRDefault="00FA17F5" w:rsidP="00FA17F5">
            <w:pPr>
              <w:spacing w:after="0" w:line="240" w:lineRule="auto"/>
              <w:jc w:val="center"/>
              <w:rPr>
                <w:rFonts w:ascii="Times New Roman" w:eastAsia="Times New Roman" w:hAnsi="Times New Roman" w:cs="Times New Roman"/>
                <w:b/>
                <w:bCs/>
                <w:color w:val="000000"/>
                <w:lang w:eastAsia="pl-PL"/>
              </w:rPr>
            </w:pPr>
            <w:r w:rsidRPr="003F718E">
              <w:rPr>
                <w:rFonts w:ascii="Times New Roman" w:eastAsia="Times New Roman" w:hAnsi="Times New Roman" w:cs="Times New Roman"/>
                <w:b/>
                <w:bCs/>
                <w:color w:val="000000"/>
                <w:lang w:eastAsia="pl-PL"/>
              </w:rPr>
              <w:t>5</w:t>
            </w:r>
          </w:p>
        </w:tc>
        <w:tc>
          <w:tcPr>
            <w:tcW w:w="1311" w:type="dxa"/>
            <w:tcBorders>
              <w:top w:val="nil"/>
              <w:left w:val="nil"/>
              <w:bottom w:val="single" w:sz="4" w:space="0" w:color="auto"/>
              <w:right w:val="single" w:sz="4" w:space="0" w:color="auto"/>
            </w:tcBorders>
            <w:shd w:val="clear" w:color="auto" w:fill="auto"/>
            <w:noWrap/>
            <w:vAlign w:val="bottom"/>
            <w:hideMark/>
          </w:tcPr>
          <w:p w14:paraId="7C3C68C9"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73" w:type="dxa"/>
            <w:tcBorders>
              <w:top w:val="nil"/>
              <w:left w:val="nil"/>
              <w:bottom w:val="single" w:sz="4" w:space="0" w:color="auto"/>
              <w:right w:val="single" w:sz="4" w:space="0" w:color="auto"/>
            </w:tcBorders>
            <w:shd w:val="clear" w:color="auto" w:fill="auto"/>
            <w:noWrap/>
            <w:vAlign w:val="bottom"/>
            <w:hideMark/>
          </w:tcPr>
          <w:p w14:paraId="348CF203"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1E2D34D5" w14:textId="78DAE06D" w:rsidR="00FA17F5" w:rsidRPr="003F718E"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573" w:type="dxa"/>
            <w:tcBorders>
              <w:top w:val="nil"/>
              <w:left w:val="nil"/>
              <w:bottom w:val="single" w:sz="4" w:space="0" w:color="auto"/>
              <w:right w:val="single" w:sz="4" w:space="0" w:color="auto"/>
            </w:tcBorders>
            <w:shd w:val="clear" w:color="auto" w:fill="auto"/>
            <w:noWrap/>
            <w:vAlign w:val="bottom"/>
            <w:hideMark/>
          </w:tcPr>
          <w:p w14:paraId="47509DC1"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26E23716" w14:textId="77777777" w:rsidTr="00236C1C">
        <w:trPr>
          <w:trHeight w:val="375"/>
        </w:trPr>
        <w:tc>
          <w:tcPr>
            <w:tcW w:w="778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CA7892" w14:textId="77777777" w:rsidR="00FA17F5" w:rsidRPr="003F718E" w:rsidRDefault="00FA17F5" w:rsidP="00FA17F5">
            <w:pPr>
              <w:spacing w:after="0" w:line="240" w:lineRule="auto"/>
              <w:jc w:val="center"/>
              <w:rPr>
                <w:rFonts w:ascii="Times New Roman" w:eastAsia="Times New Roman" w:hAnsi="Times New Roman" w:cs="Times New Roman"/>
                <w:b/>
                <w:bCs/>
                <w:color w:val="000000"/>
                <w:sz w:val="28"/>
                <w:szCs w:val="28"/>
                <w:lang w:eastAsia="pl-PL"/>
              </w:rPr>
            </w:pPr>
            <w:r w:rsidRPr="003F718E">
              <w:rPr>
                <w:rFonts w:ascii="Times New Roman" w:eastAsia="Times New Roman" w:hAnsi="Times New Roman" w:cs="Times New Roman"/>
                <w:b/>
                <w:bCs/>
                <w:color w:val="000000"/>
                <w:sz w:val="28"/>
                <w:szCs w:val="28"/>
                <w:lang w:eastAsia="pl-PL"/>
              </w:rPr>
              <w:t>RAZEM</w:t>
            </w:r>
          </w:p>
        </w:tc>
        <w:tc>
          <w:tcPr>
            <w:tcW w:w="1473" w:type="dxa"/>
            <w:tcBorders>
              <w:top w:val="nil"/>
              <w:left w:val="nil"/>
              <w:bottom w:val="single" w:sz="4" w:space="0" w:color="auto"/>
              <w:right w:val="single" w:sz="4" w:space="0" w:color="auto"/>
            </w:tcBorders>
            <w:shd w:val="clear" w:color="auto" w:fill="auto"/>
            <w:noWrap/>
            <w:vAlign w:val="bottom"/>
            <w:hideMark/>
          </w:tcPr>
          <w:p w14:paraId="5F805AAB"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493" w:type="dxa"/>
            <w:tcBorders>
              <w:top w:val="nil"/>
              <w:left w:val="nil"/>
              <w:bottom w:val="single" w:sz="4" w:space="0" w:color="auto"/>
              <w:right w:val="single" w:sz="4" w:space="0" w:color="auto"/>
            </w:tcBorders>
            <w:shd w:val="clear" w:color="auto" w:fill="auto"/>
            <w:noWrap/>
            <w:vAlign w:val="bottom"/>
            <w:hideMark/>
          </w:tcPr>
          <w:p w14:paraId="5A2345F5"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c>
          <w:tcPr>
            <w:tcW w:w="1573" w:type="dxa"/>
            <w:tcBorders>
              <w:top w:val="nil"/>
              <w:left w:val="nil"/>
              <w:bottom w:val="single" w:sz="4" w:space="0" w:color="auto"/>
              <w:right w:val="single" w:sz="4" w:space="0" w:color="auto"/>
            </w:tcBorders>
            <w:shd w:val="clear" w:color="auto" w:fill="auto"/>
            <w:noWrap/>
            <w:vAlign w:val="bottom"/>
            <w:hideMark/>
          </w:tcPr>
          <w:p w14:paraId="163FC12A"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r w:rsidRPr="003F718E">
              <w:rPr>
                <w:rFonts w:ascii="Times New Roman" w:eastAsia="Times New Roman" w:hAnsi="Times New Roman" w:cs="Times New Roman"/>
                <w:color w:val="000000"/>
                <w:lang w:eastAsia="pl-PL"/>
              </w:rPr>
              <w:t> </w:t>
            </w:r>
          </w:p>
        </w:tc>
      </w:tr>
      <w:tr w:rsidR="00FA17F5" w:rsidRPr="003F718E" w14:paraId="657408FF" w14:textId="77777777" w:rsidTr="00236C1C">
        <w:trPr>
          <w:trHeight w:val="300"/>
        </w:trPr>
        <w:tc>
          <w:tcPr>
            <w:tcW w:w="440" w:type="dxa"/>
            <w:tcBorders>
              <w:top w:val="nil"/>
              <w:left w:val="nil"/>
              <w:bottom w:val="nil"/>
              <w:right w:val="nil"/>
            </w:tcBorders>
            <w:shd w:val="clear" w:color="auto" w:fill="auto"/>
            <w:noWrap/>
            <w:vAlign w:val="bottom"/>
            <w:hideMark/>
          </w:tcPr>
          <w:p w14:paraId="4F67FDC4" w14:textId="77777777" w:rsidR="00FA17F5" w:rsidRPr="003F718E" w:rsidRDefault="00FA17F5" w:rsidP="00FA17F5">
            <w:pPr>
              <w:spacing w:after="0" w:line="240" w:lineRule="auto"/>
              <w:rPr>
                <w:rFonts w:ascii="Times New Roman" w:eastAsia="Times New Roman" w:hAnsi="Times New Roman" w:cs="Times New Roman"/>
                <w:color w:val="000000"/>
                <w:lang w:eastAsia="pl-PL"/>
              </w:rPr>
            </w:pPr>
          </w:p>
        </w:tc>
        <w:tc>
          <w:tcPr>
            <w:tcW w:w="4720" w:type="dxa"/>
            <w:tcBorders>
              <w:top w:val="nil"/>
              <w:left w:val="nil"/>
              <w:bottom w:val="nil"/>
              <w:right w:val="nil"/>
            </w:tcBorders>
            <w:shd w:val="clear" w:color="auto" w:fill="auto"/>
            <w:noWrap/>
            <w:vAlign w:val="bottom"/>
            <w:hideMark/>
          </w:tcPr>
          <w:p w14:paraId="637F199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1E050049"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40E8A8D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38A316E7"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63B275FB"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506504C2"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4E7479D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45284873" w14:textId="77777777" w:rsidTr="00236C1C">
        <w:trPr>
          <w:trHeight w:val="300"/>
        </w:trPr>
        <w:tc>
          <w:tcPr>
            <w:tcW w:w="440" w:type="dxa"/>
            <w:tcBorders>
              <w:top w:val="nil"/>
              <w:left w:val="nil"/>
              <w:bottom w:val="nil"/>
              <w:right w:val="nil"/>
            </w:tcBorders>
            <w:shd w:val="clear" w:color="auto" w:fill="auto"/>
            <w:noWrap/>
            <w:vAlign w:val="bottom"/>
            <w:hideMark/>
          </w:tcPr>
          <w:p w14:paraId="2F8A0630"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5D1C3A5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1EF668A8"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6E19BB16"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6C2B34D3"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509669FA"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356C883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1FB385F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0349D972" w14:textId="77777777" w:rsidTr="00236C1C">
        <w:trPr>
          <w:trHeight w:val="315"/>
        </w:trPr>
        <w:tc>
          <w:tcPr>
            <w:tcW w:w="440" w:type="dxa"/>
            <w:tcBorders>
              <w:top w:val="nil"/>
              <w:left w:val="nil"/>
              <w:bottom w:val="nil"/>
              <w:right w:val="nil"/>
            </w:tcBorders>
            <w:shd w:val="clear" w:color="auto" w:fill="auto"/>
            <w:noWrap/>
            <w:vAlign w:val="bottom"/>
            <w:hideMark/>
          </w:tcPr>
          <w:p w14:paraId="35704230"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2EA8002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7E1BCF41"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0BEAFC0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5850" w:type="dxa"/>
            <w:gridSpan w:val="4"/>
            <w:tcBorders>
              <w:top w:val="nil"/>
              <w:left w:val="nil"/>
              <w:bottom w:val="nil"/>
              <w:right w:val="nil"/>
            </w:tcBorders>
            <w:shd w:val="clear" w:color="auto" w:fill="auto"/>
            <w:noWrap/>
            <w:vAlign w:val="bottom"/>
            <w:hideMark/>
          </w:tcPr>
          <w:p w14:paraId="50D48046"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Miejscowość………………………….. , dnia………………</w:t>
            </w:r>
          </w:p>
        </w:tc>
      </w:tr>
      <w:tr w:rsidR="00FA17F5" w:rsidRPr="003F718E" w14:paraId="5B7D0292" w14:textId="77777777" w:rsidTr="00236C1C">
        <w:trPr>
          <w:trHeight w:val="315"/>
        </w:trPr>
        <w:tc>
          <w:tcPr>
            <w:tcW w:w="440" w:type="dxa"/>
            <w:tcBorders>
              <w:top w:val="nil"/>
              <w:left w:val="nil"/>
              <w:bottom w:val="nil"/>
              <w:right w:val="nil"/>
            </w:tcBorders>
            <w:shd w:val="clear" w:color="auto" w:fill="auto"/>
            <w:noWrap/>
            <w:vAlign w:val="bottom"/>
            <w:hideMark/>
          </w:tcPr>
          <w:p w14:paraId="43279FFD"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p>
        </w:tc>
        <w:tc>
          <w:tcPr>
            <w:tcW w:w="4720" w:type="dxa"/>
            <w:tcBorders>
              <w:top w:val="nil"/>
              <w:left w:val="nil"/>
              <w:bottom w:val="nil"/>
              <w:right w:val="nil"/>
            </w:tcBorders>
            <w:shd w:val="clear" w:color="auto" w:fill="auto"/>
            <w:noWrap/>
            <w:vAlign w:val="bottom"/>
            <w:hideMark/>
          </w:tcPr>
          <w:p w14:paraId="623181E1"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205084D5"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4C04AF07"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6ABB7C9A"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35A810B7"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0B95FE1F"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1442A33C"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01265877" w14:textId="77777777" w:rsidTr="00236C1C">
        <w:trPr>
          <w:trHeight w:val="315"/>
        </w:trPr>
        <w:tc>
          <w:tcPr>
            <w:tcW w:w="440" w:type="dxa"/>
            <w:tcBorders>
              <w:top w:val="nil"/>
              <w:left w:val="nil"/>
              <w:bottom w:val="nil"/>
              <w:right w:val="nil"/>
            </w:tcBorders>
            <w:shd w:val="clear" w:color="auto" w:fill="auto"/>
            <w:noWrap/>
            <w:vAlign w:val="bottom"/>
            <w:hideMark/>
          </w:tcPr>
          <w:p w14:paraId="65D889B5"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3F27C975"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74686C2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6509645D"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311" w:type="dxa"/>
            <w:tcBorders>
              <w:top w:val="nil"/>
              <w:left w:val="nil"/>
              <w:bottom w:val="nil"/>
              <w:right w:val="nil"/>
            </w:tcBorders>
            <w:shd w:val="clear" w:color="auto" w:fill="auto"/>
            <w:noWrap/>
            <w:vAlign w:val="bottom"/>
            <w:hideMark/>
          </w:tcPr>
          <w:p w14:paraId="345C221F" w14:textId="77777777" w:rsidR="00FA17F5" w:rsidRPr="003F718E" w:rsidRDefault="00FA17F5" w:rsidP="00FA17F5">
            <w:pPr>
              <w:spacing w:after="0" w:line="240" w:lineRule="auto"/>
              <w:jc w:val="center"/>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4D95CD09"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493" w:type="dxa"/>
            <w:tcBorders>
              <w:top w:val="nil"/>
              <w:left w:val="nil"/>
              <w:bottom w:val="nil"/>
              <w:right w:val="nil"/>
            </w:tcBorders>
            <w:shd w:val="clear" w:color="auto" w:fill="auto"/>
            <w:noWrap/>
            <w:vAlign w:val="bottom"/>
            <w:hideMark/>
          </w:tcPr>
          <w:p w14:paraId="06E7C0F1"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1573" w:type="dxa"/>
            <w:tcBorders>
              <w:top w:val="nil"/>
              <w:left w:val="nil"/>
              <w:bottom w:val="nil"/>
              <w:right w:val="nil"/>
            </w:tcBorders>
            <w:shd w:val="clear" w:color="auto" w:fill="auto"/>
            <w:noWrap/>
            <w:vAlign w:val="bottom"/>
            <w:hideMark/>
          </w:tcPr>
          <w:p w14:paraId="03E19BE5"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r>
      <w:tr w:rsidR="00FA17F5" w:rsidRPr="003F718E" w14:paraId="662F1CED" w14:textId="77777777" w:rsidTr="00236C1C">
        <w:trPr>
          <w:trHeight w:val="315"/>
        </w:trPr>
        <w:tc>
          <w:tcPr>
            <w:tcW w:w="440" w:type="dxa"/>
            <w:tcBorders>
              <w:top w:val="nil"/>
              <w:left w:val="nil"/>
              <w:bottom w:val="nil"/>
              <w:right w:val="nil"/>
            </w:tcBorders>
            <w:shd w:val="clear" w:color="auto" w:fill="auto"/>
            <w:noWrap/>
            <w:vAlign w:val="bottom"/>
            <w:hideMark/>
          </w:tcPr>
          <w:p w14:paraId="371C9084"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720" w:type="dxa"/>
            <w:tcBorders>
              <w:top w:val="nil"/>
              <w:left w:val="nil"/>
              <w:bottom w:val="nil"/>
              <w:right w:val="nil"/>
            </w:tcBorders>
            <w:shd w:val="clear" w:color="auto" w:fill="auto"/>
            <w:noWrap/>
            <w:vAlign w:val="bottom"/>
            <w:hideMark/>
          </w:tcPr>
          <w:p w14:paraId="5DE0F623"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1A4F8E62"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79160E21"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5850" w:type="dxa"/>
            <w:gridSpan w:val="4"/>
            <w:tcBorders>
              <w:top w:val="nil"/>
              <w:left w:val="nil"/>
              <w:bottom w:val="nil"/>
              <w:right w:val="nil"/>
            </w:tcBorders>
            <w:shd w:val="clear" w:color="auto" w:fill="auto"/>
            <w:noWrap/>
            <w:vAlign w:val="bottom"/>
            <w:hideMark/>
          </w:tcPr>
          <w:p w14:paraId="5E290198"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r w:rsidRPr="003F718E">
              <w:rPr>
                <w:rFonts w:ascii="Times New Roman" w:eastAsia="Times New Roman" w:hAnsi="Times New Roman" w:cs="Times New Roman"/>
                <w:color w:val="000000"/>
                <w:sz w:val="24"/>
                <w:szCs w:val="24"/>
                <w:lang w:eastAsia="pl-PL"/>
              </w:rPr>
              <w:t>………………………………………………………………</w:t>
            </w:r>
          </w:p>
        </w:tc>
      </w:tr>
      <w:tr w:rsidR="00FA17F5" w:rsidRPr="003F718E" w14:paraId="5C092737" w14:textId="77777777" w:rsidTr="00236C1C">
        <w:trPr>
          <w:trHeight w:val="300"/>
        </w:trPr>
        <w:tc>
          <w:tcPr>
            <w:tcW w:w="440" w:type="dxa"/>
            <w:tcBorders>
              <w:top w:val="nil"/>
              <w:left w:val="nil"/>
              <w:bottom w:val="nil"/>
              <w:right w:val="nil"/>
            </w:tcBorders>
            <w:shd w:val="clear" w:color="auto" w:fill="auto"/>
            <w:noWrap/>
            <w:vAlign w:val="bottom"/>
            <w:hideMark/>
          </w:tcPr>
          <w:p w14:paraId="3875A1D7" w14:textId="77777777" w:rsidR="00FA17F5" w:rsidRPr="003F718E" w:rsidRDefault="00FA17F5" w:rsidP="00FA17F5">
            <w:pPr>
              <w:spacing w:after="0" w:line="240" w:lineRule="auto"/>
              <w:rPr>
                <w:rFonts w:ascii="Times New Roman" w:eastAsia="Times New Roman" w:hAnsi="Times New Roman" w:cs="Times New Roman"/>
                <w:color w:val="000000"/>
                <w:sz w:val="24"/>
                <w:szCs w:val="24"/>
                <w:lang w:eastAsia="pl-PL"/>
              </w:rPr>
            </w:pPr>
          </w:p>
        </w:tc>
        <w:tc>
          <w:tcPr>
            <w:tcW w:w="4720" w:type="dxa"/>
            <w:tcBorders>
              <w:top w:val="nil"/>
              <w:left w:val="nil"/>
              <w:bottom w:val="nil"/>
              <w:right w:val="nil"/>
            </w:tcBorders>
            <w:shd w:val="clear" w:color="auto" w:fill="auto"/>
            <w:noWrap/>
            <w:vAlign w:val="bottom"/>
            <w:hideMark/>
          </w:tcPr>
          <w:p w14:paraId="13CE849B"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74C1FD6E"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51245DF8"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5850" w:type="dxa"/>
            <w:gridSpan w:val="4"/>
            <w:tcBorders>
              <w:top w:val="nil"/>
              <w:left w:val="nil"/>
              <w:bottom w:val="nil"/>
              <w:right w:val="nil"/>
            </w:tcBorders>
            <w:shd w:val="clear" w:color="auto" w:fill="auto"/>
            <w:noWrap/>
            <w:vAlign w:val="bottom"/>
            <w:hideMark/>
          </w:tcPr>
          <w:p w14:paraId="7B35DA6B" w14:textId="3DED1BF2" w:rsidR="00FA17F5" w:rsidRPr="003F718E" w:rsidRDefault="00236C1C" w:rsidP="00FA17F5">
            <w:pPr>
              <w:spacing w:after="0" w:line="240" w:lineRule="auto"/>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(znak graficzny podpisu)</w:t>
            </w:r>
          </w:p>
        </w:tc>
      </w:tr>
      <w:tr w:rsidR="00FA17F5" w:rsidRPr="003F718E" w14:paraId="175C62CE" w14:textId="77777777" w:rsidTr="00236C1C">
        <w:trPr>
          <w:trHeight w:val="300"/>
        </w:trPr>
        <w:tc>
          <w:tcPr>
            <w:tcW w:w="440" w:type="dxa"/>
            <w:tcBorders>
              <w:top w:val="nil"/>
              <w:left w:val="nil"/>
              <w:bottom w:val="nil"/>
              <w:right w:val="nil"/>
            </w:tcBorders>
            <w:shd w:val="clear" w:color="auto" w:fill="auto"/>
            <w:noWrap/>
            <w:vAlign w:val="bottom"/>
            <w:hideMark/>
          </w:tcPr>
          <w:p w14:paraId="66325BFE" w14:textId="77777777" w:rsidR="00FA17F5" w:rsidRPr="003F718E" w:rsidRDefault="00FA17F5" w:rsidP="00FA17F5">
            <w:pPr>
              <w:spacing w:after="0" w:line="240" w:lineRule="auto"/>
              <w:rPr>
                <w:rFonts w:ascii="Times New Roman" w:eastAsia="Times New Roman" w:hAnsi="Times New Roman" w:cs="Times New Roman"/>
                <w:i/>
                <w:iCs/>
                <w:color w:val="000000"/>
                <w:sz w:val="20"/>
                <w:szCs w:val="20"/>
                <w:lang w:eastAsia="pl-PL"/>
              </w:rPr>
            </w:pPr>
          </w:p>
        </w:tc>
        <w:tc>
          <w:tcPr>
            <w:tcW w:w="4720" w:type="dxa"/>
            <w:tcBorders>
              <w:top w:val="nil"/>
              <w:left w:val="nil"/>
              <w:bottom w:val="nil"/>
              <w:right w:val="nil"/>
            </w:tcBorders>
            <w:shd w:val="clear" w:color="auto" w:fill="auto"/>
            <w:noWrap/>
            <w:vAlign w:val="bottom"/>
            <w:hideMark/>
          </w:tcPr>
          <w:p w14:paraId="35001882"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357" w:type="dxa"/>
            <w:tcBorders>
              <w:top w:val="nil"/>
              <w:left w:val="nil"/>
              <w:bottom w:val="nil"/>
              <w:right w:val="nil"/>
            </w:tcBorders>
            <w:shd w:val="clear" w:color="auto" w:fill="auto"/>
            <w:noWrap/>
            <w:vAlign w:val="bottom"/>
            <w:hideMark/>
          </w:tcPr>
          <w:p w14:paraId="5FB90905"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14:paraId="589BDDD4" w14:textId="77777777" w:rsidR="00FA17F5" w:rsidRPr="003F718E" w:rsidRDefault="00FA17F5" w:rsidP="00FA17F5">
            <w:pPr>
              <w:spacing w:after="0" w:line="240" w:lineRule="auto"/>
              <w:rPr>
                <w:rFonts w:ascii="Times New Roman" w:eastAsia="Times New Roman" w:hAnsi="Times New Roman" w:cs="Times New Roman"/>
                <w:sz w:val="20"/>
                <w:szCs w:val="20"/>
                <w:lang w:eastAsia="pl-PL"/>
              </w:rPr>
            </w:pPr>
          </w:p>
        </w:tc>
        <w:tc>
          <w:tcPr>
            <w:tcW w:w="4277" w:type="dxa"/>
            <w:gridSpan w:val="3"/>
            <w:tcBorders>
              <w:top w:val="nil"/>
              <w:left w:val="nil"/>
              <w:bottom w:val="nil"/>
              <w:right w:val="nil"/>
            </w:tcBorders>
            <w:shd w:val="clear" w:color="auto" w:fill="auto"/>
            <w:noWrap/>
            <w:vAlign w:val="bottom"/>
            <w:hideMark/>
          </w:tcPr>
          <w:p w14:paraId="6E9A0620" w14:textId="612C9DA0" w:rsidR="00FA17F5" w:rsidRPr="003F718E" w:rsidRDefault="00FA17F5" w:rsidP="00FA17F5">
            <w:pPr>
              <w:spacing w:after="0" w:line="240" w:lineRule="auto"/>
              <w:rPr>
                <w:rFonts w:ascii="Times New Roman" w:eastAsia="Times New Roman" w:hAnsi="Times New Roman" w:cs="Times New Roman"/>
                <w:i/>
                <w:iCs/>
                <w:color w:val="000000"/>
                <w:sz w:val="20"/>
                <w:szCs w:val="20"/>
                <w:lang w:eastAsia="pl-PL"/>
              </w:rPr>
            </w:pPr>
          </w:p>
        </w:tc>
        <w:tc>
          <w:tcPr>
            <w:tcW w:w="1573" w:type="dxa"/>
            <w:tcBorders>
              <w:top w:val="nil"/>
              <w:left w:val="nil"/>
              <w:bottom w:val="nil"/>
              <w:right w:val="nil"/>
            </w:tcBorders>
            <w:shd w:val="clear" w:color="auto" w:fill="auto"/>
            <w:noWrap/>
            <w:vAlign w:val="bottom"/>
            <w:hideMark/>
          </w:tcPr>
          <w:p w14:paraId="25E9D9FC" w14:textId="77777777" w:rsidR="00FA17F5" w:rsidRPr="003F718E" w:rsidRDefault="00FA17F5" w:rsidP="00FA17F5">
            <w:pPr>
              <w:spacing w:after="0" w:line="240" w:lineRule="auto"/>
              <w:rPr>
                <w:rFonts w:ascii="Times New Roman" w:eastAsia="Times New Roman" w:hAnsi="Times New Roman" w:cs="Times New Roman"/>
                <w:i/>
                <w:iCs/>
                <w:color w:val="000000"/>
                <w:sz w:val="20"/>
                <w:szCs w:val="20"/>
                <w:lang w:eastAsia="pl-PL"/>
              </w:rPr>
            </w:pPr>
          </w:p>
        </w:tc>
      </w:tr>
    </w:tbl>
    <w:p w14:paraId="4651F390" w14:textId="77777777" w:rsidR="00FA17F5" w:rsidRDefault="00FA17F5" w:rsidP="00FA17F5">
      <w:pPr>
        <w:sectPr w:rsidR="00FA17F5" w:rsidSect="00236C1C">
          <w:pgSz w:w="16838" w:h="11906" w:orient="landscape"/>
          <w:pgMar w:top="1985" w:right="1418" w:bottom="1418" w:left="1985" w:header="709" w:footer="709" w:gutter="0"/>
          <w:cols w:space="708"/>
          <w:docGrid w:linePitch="360"/>
        </w:sectPr>
      </w:pPr>
    </w:p>
    <w:tbl>
      <w:tblPr>
        <w:tblpPr w:leftFromText="141" w:rightFromText="141" w:vertAnchor="text" w:tblpY="1"/>
        <w:tblOverlap w:val="never"/>
        <w:tblW w:w="13435" w:type="dxa"/>
        <w:tblCellMar>
          <w:left w:w="70" w:type="dxa"/>
          <w:right w:w="70" w:type="dxa"/>
        </w:tblCellMar>
        <w:tblLook w:val="04A0" w:firstRow="1" w:lastRow="0" w:firstColumn="1" w:lastColumn="0" w:noHBand="0" w:noVBand="1"/>
      </w:tblPr>
      <w:tblGrid>
        <w:gridCol w:w="501"/>
        <w:gridCol w:w="3045"/>
        <w:gridCol w:w="488"/>
        <w:gridCol w:w="597"/>
        <w:gridCol w:w="906"/>
        <w:gridCol w:w="1139"/>
        <w:gridCol w:w="1116"/>
        <w:gridCol w:w="1287"/>
        <w:gridCol w:w="774"/>
        <w:gridCol w:w="597"/>
        <w:gridCol w:w="597"/>
        <w:gridCol w:w="597"/>
        <w:gridCol w:w="597"/>
        <w:gridCol w:w="597"/>
        <w:gridCol w:w="597"/>
      </w:tblGrid>
      <w:tr w:rsidR="00EB4F8C" w:rsidRPr="00A77471" w14:paraId="58CCD6AE" w14:textId="77777777" w:rsidTr="0034163E">
        <w:trPr>
          <w:trHeight w:val="300"/>
        </w:trPr>
        <w:tc>
          <w:tcPr>
            <w:tcW w:w="407" w:type="dxa"/>
            <w:tcBorders>
              <w:top w:val="nil"/>
              <w:left w:val="nil"/>
              <w:bottom w:val="nil"/>
              <w:right w:val="nil"/>
            </w:tcBorders>
            <w:shd w:val="clear" w:color="auto" w:fill="auto"/>
            <w:noWrap/>
            <w:vAlign w:val="bottom"/>
            <w:hideMark/>
          </w:tcPr>
          <w:p w14:paraId="7300E035" w14:textId="77777777" w:rsidR="00EB4F8C" w:rsidRPr="00A77471" w:rsidRDefault="00EB4F8C" w:rsidP="007B04C6">
            <w:pPr>
              <w:spacing w:after="0" w:line="240" w:lineRule="auto"/>
              <w:rPr>
                <w:rFonts w:ascii="Times New Roman" w:eastAsia="Times New Roman" w:hAnsi="Times New Roman" w:cs="Times New Roman"/>
                <w:sz w:val="24"/>
                <w:szCs w:val="24"/>
                <w:lang w:eastAsia="pl-PL"/>
              </w:rPr>
            </w:pPr>
          </w:p>
        </w:tc>
        <w:tc>
          <w:tcPr>
            <w:tcW w:w="3480" w:type="dxa"/>
            <w:tcBorders>
              <w:top w:val="nil"/>
              <w:left w:val="nil"/>
              <w:bottom w:val="nil"/>
              <w:right w:val="nil"/>
            </w:tcBorders>
            <w:shd w:val="clear" w:color="auto" w:fill="auto"/>
            <w:noWrap/>
            <w:vAlign w:val="bottom"/>
            <w:hideMark/>
          </w:tcPr>
          <w:p w14:paraId="03A6469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1CEEFA1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6FCA85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75D2A14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2C81861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000313A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1114BC1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380857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48CF5F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EC5E5A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907B2A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75D5DA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3DD9C5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7C4827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F326334" w14:textId="77777777" w:rsidTr="0034163E">
        <w:trPr>
          <w:trHeight w:val="375"/>
        </w:trPr>
        <w:tc>
          <w:tcPr>
            <w:tcW w:w="407" w:type="dxa"/>
            <w:tcBorders>
              <w:top w:val="nil"/>
              <w:left w:val="nil"/>
              <w:bottom w:val="nil"/>
              <w:right w:val="nil"/>
            </w:tcBorders>
            <w:shd w:val="clear" w:color="auto" w:fill="auto"/>
            <w:noWrap/>
            <w:vAlign w:val="bottom"/>
            <w:hideMark/>
          </w:tcPr>
          <w:p w14:paraId="4554C2C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5FC21A66" w14:textId="77777777" w:rsidR="00EB4F8C" w:rsidRPr="00A77471" w:rsidRDefault="00EB4F8C" w:rsidP="007B04C6">
            <w:pPr>
              <w:spacing w:after="0" w:line="240" w:lineRule="auto"/>
              <w:rPr>
                <w:rFonts w:ascii="Times New Roman" w:eastAsia="Times New Roman" w:hAnsi="Times New Roman" w:cs="Times New Roman"/>
                <w:b/>
                <w:bCs/>
                <w:color w:val="000000"/>
                <w:sz w:val="28"/>
                <w:szCs w:val="28"/>
                <w:lang w:eastAsia="pl-PL"/>
              </w:rPr>
            </w:pPr>
            <w:r w:rsidRPr="00A77471">
              <w:rPr>
                <w:rFonts w:ascii="Times New Roman" w:eastAsia="Times New Roman" w:hAnsi="Times New Roman" w:cs="Times New Roman"/>
                <w:b/>
                <w:bCs/>
                <w:color w:val="000000"/>
                <w:sz w:val="28"/>
                <w:szCs w:val="28"/>
                <w:lang w:eastAsia="pl-PL"/>
              </w:rPr>
              <w:t>FORMULARZ CENOWY</w:t>
            </w:r>
          </w:p>
        </w:tc>
        <w:tc>
          <w:tcPr>
            <w:tcW w:w="398" w:type="dxa"/>
            <w:tcBorders>
              <w:top w:val="nil"/>
              <w:left w:val="nil"/>
              <w:bottom w:val="nil"/>
              <w:right w:val="nil"/>
            </w:tcBorders>
            <w:shd w:val="clear" w:color="auto" w:fill="auto"/>
            <w:noWrap/>
            <w:vAlign w:val="bottom"/>
            <w:hideMark/>
          </w:tcPr>
          <w:p w14:paraId="347B926C" w14:textId="77777777" w:rsidR="00EB4F8C" w:rsidRPr="00A77471" w:rsidRDefault="00EB4F8C" w:rsidP="007B04C6">
            <w:pPr>
              <w:spacing w:after="0" w:line="240" w:lineRule="auto"/>
              <w:rPr>
                <w:rFonts w:ascii="Times New Roman" w:eastAsia="Times New Roman" w:hAnsi="Times New Roman" w:cs="Times New Roman"/>
                <w:b/>
                <w:bCs/>
                <w:color w:val="000000"/>
                <w:sz w:val="28"/>
                <w:szCs w:val="28"/>
                <w:lang w:eastAsia="pl-PL"/>
              </w:rPr>
            </w:pPr>
          </w:p>
        </w:tc>
        <w:tc>
          <w:tcPr>
            <w:tcW w:w="666" w:type="dxa"/>
            <w:tcBorders>
              <w:top w:val="nil"/>
              <w:left w:val="nil"/>
              <w:bottom w:val="nil"/>
              <w:right w:val="nil"/>
            </w:tcBorders>
            <w:shd w:val="clear" w:color="auto" w:fill="auto"/>
            <w:noWrap/>
            <w:vAlign w:val="center"/>
            <w:hideMark/>
          </w:tcPr>
          <w:p w14:paraId="03AD0B2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2090DF49" w14:textId="77777777" w:rsidR="00EB4F8C" w:rsidRPr="00A77471" w:rsidRDefault="00EB4F8C" w:rsidP="007B04C6">
            <w:pPr>
              <w:spacing w:after="0" w:line="240" w:lineRule="auto"/>
              <w:jc w:val="center"/>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70D2B56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5E853D7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3894593F" w14:textId="1AC1449D"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xml:space="preserve">Zał. nr </w:t>
            </w:r>
            <w:r w:rsidR="0034163E">
              <w:rPr>
                <w:rFonts w:ascii="Times New Roman" w:eastAsia="Times New Roman" w:hAnsi="Times New Roman" w:cs="Times New Roman"/>
                <w:color w:val="000000"/>
                <w:lang w:eastAsia="pl-PL"/>
              </w:rPr>
              <w:t>2.5</w:t>
            </w:r>
          </w:p>
        </w:tc>
        <w:tc>
          <w:tcPr>
            <w:tcW w:w="666" w:type="dxa"/>
            <w:tcBorders>
              <w:top w:val="nil"/>
              <w:left w:val="nil"/>
              <w:bottom w:val="nil"/>
              <w:right w:val="nil"/>
            </w:tcBorders>
            <w:shd w:val="clear" w:color="auto" w:fill="auto"/>
            <w:noWrap/>
            <w:vAlign w:val="bottom"/>
            <w:hideMark/>
          </w:tcPr>
          <w:p w14:paraId="2E309D41"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1A0D988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6A0A18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B61538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FCEC85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AE9CC4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64EFC5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B3E2612" w14:textId="77777777" w:rsidTr="0034163E">
        <w:trPr>
          <w:trHeight w:val="375"/>
        </w:trPr>
        <w:tc>
          <w:tcPr>
            <w:tcW w:w="407" w:type="dxa"/>
            <w:tcBorders>
              <w:top w:val="nil"/>
              <w:left w:val="nil"/>
              <w:bottom w:val="nil"/>
              <w:right w:val="nil"/>
            </w:tcBorders>
            <w:shd w:val="clear" w:color="auto" w:fill="auto"/>
            <w:noWrap/>
            <w:vAlign w:val="bottom"/>
            <w:hideMark/>
          </w:tcPr>
          <w:p w14:paraId="6B14891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0DDB66D0" w14:textId="77777777" w:rsidR="00EB4F8C" w:rsidRPr="00A77471" w:rsidRDefault="00EB4F8C" w:rsidP="007B04C6">
            <w:pPr>
              <w:spacing w:after="0" w:line="240" w:lineRule="auto"/>
              <w:rPr>
                <w:rFonts w:ascii="Times New Roman" w:eastAsia="Times New Roman" w:hAnsi="Times New Roman" w:cs="Times New Roman"/>
                <w:b/>
                <w:bCs/>
                <w:color w:val="000000"/>
                <w:sz w:val="28"/>
                <w:szCs w:val="28"/>
                <w:lang w:eastAsia="pl-PL"/>
              </w:rPr>
            </w:pPr>
            <w:r w:rsidRPr="00A77471">
              <w:rPr>
                <w:rFonts w:ascii="Times New Roman" w:eastAsia="Times New Roman" w:hAnsi="Times New Roman" w:cs="Times New Roman"/>
                <w:b/>
                <w:bCs/>
                <w:color w:val="000000"/>
                <w:sz w:val="28"/>
                <w:szCs w:val="28"/>
                <w:lang w:eastAsia="pl-PL"/>
              </w:rPr>
              <w:t>CZ 5 OPRAWY I LAMPY ULICZNE</w:t>
            </w:r>
          </w:p>
        </w:tc>
        <w:tc>
          <w:tcPr>
            <w:tcW w:w="398" w:type="dxa"/>
            <w:tcBorders>
              <w:top w:val="nil"/>
              <w:left w:val="nil"/>
              <w:bottom w:val="nil"/>
              <w:right w:val="nil"/>
            </w:tcBorders>
            <w:shd w:val="clear" w:color="auto" w:fill="auto"/>
            <w:noWrap/>
            <w:vAlign w:val="bottom"/>
            <w:hideMark/>
          </w:tcPr>
          <w:p w14:paraId="3503E300" w14:textId="77777777" w:rsidR="00EB4F8C" w:rsidRPr="00A77471" w:rsidRDefault="00EB4F8C" w:rsidP="007B04C6">
            <w:pPr>
              <w:spacing w:after="0" w:line="240" w:lineRule="auto"/>
              <w:rPr>
                <w:rFonts w:ascii="Times New Roman" w:eastAsia="Times New Roman" w:hAnsi="Times New Roman" w:cs="Times New Roman"/>
                <w:b/>
                <w:bCs/>
                <w:color w:val="000000"/>
                <w:sz w:val="28"/>
                <w:szCs w:val="28"/>
                <w:lang w:eastAsia="pl-PL"/>
              </w:rPr>
            </w:pPr>
          </w:p>
        </w:tc>
        <w:tc>
          <w:tcPr>
            <w:tcW w:w="666" w:type="dxa"/>
            <w:tcBorders>
              <w:top w:val="nil"/>
              <w:left w:val="nil"/>
              <w:bottom w:val="nil"/>
              <w:right w:val="nil"/>
            </w:tcBorders>
            <w:shd w:val="clear" w:color="auto" w:fill="auto"/>
            <w:noWrap/>
            <w:vAlign w:val="center"/>
            <w:hideMark/>
          </w:tcPr>
          <w:p w14:paraId="71283BA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2F849E61" w14:textId="77777777" w:rsidR="00EB4F8C" w:rsidRPr="00A77471" w:rsidRDefault="00EB4F8C" w:rsidP="007B04C6">
            <w:pPr>
              <w:spacing w:after="0" w:line="240" w:lineRule="auto"/>
              <w:jc w:val="center"/>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0DBCB1B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1AF9FE4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039D23B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E6F09B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4D508E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BC341B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CBCBB0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F5F180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E2A091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DAB2F3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6F6F3E4B" w14:textId="77777777" w:rsidTr="0034163E">
        <w:trPr>
          <w:trHeight w:val="300"/>
        </w:trPr>
        <w:tc>
          <w:tcPr>
            <w:tcW w:w="407" w:type="dxa"/>
            <w:tcBorders>
              <w:top w:val="nil"/>
              <w:left w:val="nil"/>
              <w:bottom w:val="nil"/>
              <w:right w:val="nil"/>
            </w:tcBorders>
            <w:shd w:val="clear" w:color="auto" w:fill="auto"/>
            <w:noWrap/>
            <w:vAlign w:val="bottom"/>
            <w:hideMark/>
          </w:tcPr>
          <w:p w14:paraId="3A474E0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5C88C23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0590E01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center"/>
            <w:hideMark/>
          </w:tcPr>
          <w:p w14:paraId="21F1160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38E74F01" w14:textId="77777777" w:rsidR="00EB4F8C" w:rsidRPr="00A77471" w:rsidRDefault="00EB4F8C" w:rsidP="007B04C6">
            <w:pPr>
              <w:spacing w:after="0" w:line="240" w:lineRule="auto"/>
              <w:jc w:val="center"/>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1CCEBD3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423ED23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7F14120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00556C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7DF43B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B36D15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10A30C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EFF10C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A334FC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D88429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0FE8B6D5" w14:textId="77777777" w:rsidTr="0034163E">
        <w:trPr>
          <w:trHeight w:val="31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C04E" w14:textId="77777777" w:rsidR="00EB4F8C" w:rsidRPr="00A77471" w:rsidRDefault="00EB4F8C" w:rsidP="007B04C6">
            <w:pPr>
              <w:spacing w:after="0" w:line="240" w:lineRule="auto"/>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L.p</w:t>
            </w:r>
            <w:r>
              <w:rPr>
                <w:rFonts w:ascii="Times New Roman" w:eastAsia="Times New Roman" w:hAnsi="Times New Roman" w:cs="Times New Roman"/>
                <w:b/>
                <w:bCs/>
                <w:color w:val="000000"/>
                <w:sz w:val="24"/>
                <w:szCs w:val="24"/>
                <w:lang w:eastAsia="pl-PL"/>
              </w:rPr>
              <w:t>.</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6C9F29F4"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Wyszczególnienie</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311969A1"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j</w:t>
            </w:r>
            <w:r>
              <w:rPr>
                <w:rFonts w:ascii="Times New Roman" w:eastAsia="Times New Roman" w:hAnsi="Times New Roman" w:cs="Times New Roman"/>
                <w:b/>
                <w:bCs/>
                <w:color w:val="000000"/>
                <w:sz w:val="24"/>
                <w:szCs w:val="24"/>
                <w:lang w:eastAsia="pl-PL"/>
              </w:rPr>
              <w:t>.</w:t>
            </w:r>
            <w:r w:rsidRPr="00A77471">
              <w:rPr>
                <w:rFonts w:ascii="Times New Roman" w:eastAsia="Times New Roman" w:hAnsi="Times New Roman" w:cs="Times New Roman"/>
                <w:b/>
                <w:bCs/>
                <w:color w:val="000000"/>
                <w:sz w:val="24"/>
                <w:szCs w:val="24"/>
                <w:lang w:eastAsia="pl-PL"/>
              </w:rPr>
              <w:t>m</w:t>
            </w:r>
            <w:r>
              <w:rPr>
                <w:rFonts w:ascii="Times New Roman" w:eastAsia="Times New Roman" w:hAnsi="Times New Roman" w:cs="Times New Roman"/>
                <w:b/>
                <w:bCs/>
                <w:color w:val="000000"/>
                <w:sz w:val="24"/>
                <w:szCs w:val="24"/>
                <w:lang w:eastAsia="pl-PL"/>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6F62639"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ilość</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1C251F4B"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cena netto</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72E37C4"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wartość netto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231E4AE6"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podatek VAT</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5C2C1439"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r w:rsidRPr="00A77471">
              <w:rPr>
                <w:rFonts w:ascii="Times New Roman" w:eastAsia="Times New Roman" w:hAnsi="Times New Roman" w:cs="Times New Roman"/>
                <w:b/>
                <w:bCs/>
                <w:color w:val="000000"/>
                <w:sz w:val="24"/>
                <w:szCs w:val="24"/>
                <w:lang w:eastAsia="pl-PL"/>
              </w:rPr>
              <w:t>wartość brutto</w:t>
            </w:r>
          </w:p>
        </w:tc>
        <w:tc>
          <w:tcPr>
            <w:tcW w:w="666" w:type="dxa"/>
            <w:tcBorders>
              <w:top w:val="nil"/>
              <w:left w:val="nil"/>
              <w:bottom w:val="nil"/>
              <w:right w:val="nil"/>
            </w:tcBorders>
            <w:shd w:val="clear" w:color="auto" w:fill="auto"/>
            <w:noWrap/>
            <w:vAlign w:val="bottom"/>
            <w:hideMark/>
          </w:tcPr>
          <w:p w14:paraId="2210B12A"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4"/>
                <w:szCs w:val="24"/>
                <w:lang w:eastAsia="pl-PL"/>
              </w:rPr>
            </w:pPr>
          </w:p>
        </w:tc>
        <w:tc>
          <w:tcPr>
            <w:tcW w:w="666" w:type="dxa"/>
            <w:tcBorders>
              <w:top w:val="nil"/>
              <w:left w:val="nil"/>
              <w:bottom w:val="nil"/>
              <w:right w:val="nil"/>
            </w:tcBorders>
            <w:shd w:val="clear" w:color="auto" w:fill="auto"/>
            <w:noWrap/>
            <w:vAlign w:val="bottom"/>
            <w:hideMark/>
          </w:tcPr>
          <w:p w14:paraId="756965A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76DD03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AD9EDA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57EFC6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3A6DD0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3794F6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766F40B" w14:textId="77777777" w:rsidTr="0034163E">
        <w:trPr>
          <w:trHeight w:val="765"/>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6DBABFB3"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w:t>
            </w:r>
          </w:p>
        </w:tc>
        <w:tc>
          <w:tcPr>
            <w:tcW w:w="3480" w:type="dxa"/>
            <w:tcBorders>
              <w:top w:val="nil"/>
              <w:left w:val="nil"/>
              <w:bottom w:val="single" w:sz="4" w:space="0" w:color="auto"/>
              <w:right w:val="single" w:sz="4" w:space="0" w:color="auto"/>
            </w:tcBorders>
            <w:shd w:val="clear" w:color="FFFFCC" w:fill="FFFFFF"/>
            <w:vAlign w:val="center"/>
            <w:hideMark/>
          </w:tcPr>
          <w:p w14:paraId="30592A5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 xml:space="preserve">Oprawa awaryjna LED SA/A, 13 </w:t>
            </w:r>
            <w:proofErr w:type="spellStart"/>
            <w:r w:rsidRPr="00A77471">
              <w:rPr>
                <w:rFonts w:ascii="Times New Roman" w:eastAsia="Times New Roman" w:hAnsi="Times New Roman" w:cs="Times New Roman"/>
                <w:sz w:val="20"/>
                <w:szCs w:val="20"/>
                <w:lang w:eastAsia="pl-PL"/>
              </w:rPr>
              <w:t>led</w:t>
            </w:r>
            <w:proofErr w:type="spellEnd"/>
            <w:r w:rsidRPr="00A77471">
              <w:rPr>
                <w:rFonts w:ascii="Times New Roman" w:eastAsia="Times New Roman" w:hAnsi="Times New Roman" w:cs="Times New Roman"/>
                <w:sz w:val="20"/>
                <w:szCs w:val="20"/>
                <w:lang w:eastAsia="pl-PL"/>
              </w:rPr>
              <w:t>; IP20; 230V; 50Hz; akumulatory Ni-Cd-HT 3h/24h ; aluminiowa; przeznaczona do oświetlania wyjść i oznaczania dróg ewakuacyjnych</w:t>
            </w:r>
          </w:p>
        </w:tc>
        <w:tc>
          <w:tcPr>
            <w:tcW w:w="398" w:type="dxa"/>
            <w:tcBorders>
              <w:top w:val="nil"/>
              <w:left w:val="nil"/>
              <w:bottom w:val="single" w:sz="4" w:space="0" w:color="auto"/>
              <w:right w:val="single" w:sz="4" w:space="0" w:color="auto"/>
            </w:tcBorders>
            <w:shd w:val="clear" w:color="000000" w:fill="FFFFFF"/>
            <w:noWrap/>
            <w:vAlign w:val="center"/>
            <w:hideMark/>
          </w:tcPr>
          <w:p w14:paraId="67B93BAB"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4832EB95"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31</w:t>
            </w:r>
          </w:p>
        </w:tc>
        <w:tc>
          <w:tcPr>
            <w:tcW w:w="782" w:type="dxa"/>
            <w:tcBorders>
              <w:top w:val="nil"/>
              <w:left w:val="nil"/>
              <w:bottom w:val="single" w:sz="4" w:space="0" w:color="auto"/>
              <w:right w:val="single" w:sz="4" w:space="0" w:color="auto"/>
            </w:tcBorders>
            <w:shd w:val="clear" w:color="auto" w:fill="auto"/>
            <w:noWrap/>
            <w:vAlign w:val="bottom"/>
            <w:hideMark/>
          </w:tcPr>
          <w:p w14:paraId="64849283"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4CF58E3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035CEF81" w14:textId="18207CC1"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1F5CEB73" w14:textId="315EC391"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AC16E79"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79B7EDA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025D7E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6D8422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16DF94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301EED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C348F3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31FF8E1E" w14:textId="77777777" w:rsidTr="0034163E">
        <w:trPr>
          <w:trHeight w:val="765"/>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3AD134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2.</w:t>
            </w:r>
          </w:p>
        </w:tc>
        <w:tc>
          <w:tcPr>
            <w:tcW w:w="3480" w:type="dxa"/>
            <w:tcBorders>
              <w:top w:val="nil"/>
              <w:left w:val="nil"/>
              <w:bottom w:val="single" w:sz="4" w:space="0" w:color="auto"/>
              <w:right w:val="single" w:sz="4" w:space="0" w:color="auto"/>
            </w:tcBorders>
            <w:shd w:val="clear" w:color="FFFFCC" w:fill="FFFFFF"/>
            <w:hideMark/>
          </w:tcPr>
          <w:p w14:paraId="31C956F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awaryjna p/t, fi 85mm z tworzywa sztucznego; biała; montowana za pomocą dwóch klipsów w otwór o fi 70mm; montowana w sufitach podwieszanych.</w:t>
            </w:r>
          </w:p>
        </w:tc>
        <w:tc>
          <w:tcPr>
            <w:tcW w:w="398" w:type="dxa"/>
            <w:tcBorders>
              <w:top w:val="nil"/>
              <w:left w:val="nil"/>
              <w:bottom w:val="single" w:sz="4" w:space="0" w:color="auto"/>
              <w:right w:val="single" w:sz="4" w:space="0" w:color="auto"/>
            </w:tcBorders>
            <w:shd w:val="clear" w:color="000000" w:fill="FFFFFF"/>
            <w:noWrap/>
            <w:vAlign w:val="center"/>
            <w:hideMark/>
          </w:tcPr>
          <w:p w14:paraId="141B4410"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750EE1F7"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20</w:t>
            </w:r>
          </w:p>
        </w:tc>
        <w:tc>
          <w:tcPr>
            <w:tcW w:w="782" w:type="dxa"/>
            <w:tcBorders>
              <w:top w:val="nil"/>
              <w:left w:val="nil"/>
              <w:bottom w:val="single" w:sz="4" w:space="0" w:color="auto"/>
              <w:right w:val="single" w:sz="4" w:space="0" w:color="auto"/>
            </w:tcBorders>
            <w:shd w:val="clear" w:color="auto" w:fill="auto"/>
            <w:noWrap/>
            <w:vAlign w:val="bottom"/>
            <w:hideMark/>
          </w:tcPr>
          <w:p w14:paraId="56FFBDD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2C2387F3"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6A2345C0" w14:textId="1B816825"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6637B3BC" w14:textId="4E851E72"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1F71D1A"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0240DD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233CF1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89BA77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674908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0DA542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2DBB6C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6EFD819E"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33FBD39D"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3.</w:t>
            </w:r>
          </w:p>
        </w:tc>
        <w:tc>
          <w:tcPr>
            <w:tcW w:w="3480" w:type="dxa"/>
            <w:tcBorders>
              <w:top w:val="nil"/>
              <w:left w:val="nil"/>
              <w:bottom w:val="single" w:sz="4" w:space="0" w:color="auto"/>
              <w:right w:val="single" w:sz="4" w:space="0" w:color="auto"/>
            </w:tcBorders>
            <w:shd w:val="clear" w:color="FFFFCC" w:fill="FFFFFF"/>
            <w:vAlign w:val="center"/>
            <w:hideMark/>
          </w:tcPr>
          <w:p w14:paraId="5EF2092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 xml:space="preserve">Oprawa jarzeniowa 2x18 W z kloszem IP 20 </w:t>
            </w:r>
          </w:p>
        </w:tc>
        <w:tc>
          <w:tcPr>
            <w:tcW w:w="398" w:type="dxa"/>
            <w:tcBorders>
              <w:top w:val="nil"/>
              <w:left w:val="nil"/>
              <w:bottom w:val="single" w:sz="4" w:space="0" w:color="auto"/>
              <w:right w:val="single" w:sz="4" w:space="0" w:color="auto"/>
            </w:tcBorders>
            <w:shd w:val="clear" w:color="000000" w:fill="FFFFFF"/>
            <w:noWrap/>
            <w:vAlign w:val="center"/>
            <w:hideMark/>
          </w:tcPr>
          <w:p w14:paraId="0655CBDA"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247A23E4"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55</w:t>
            </w:r>
          </w:p>
        </w:tc>
        <w:tc>
          <w:tcPr>
            <w:tcW w:w="782" w:type="dxa"/>
            <w:tcBorders>
              <w:top w:val="nil"/>
              <w:left w:val="nil"/>
              <w:bottom w:val="single" w:sz="4" w:space="0" w:color="auto"/>
              <w:right w:val="single" w:sz="4" w:space="0" w:color="auto"/>
            </w:tcBorders>
            <w:shd w:val="clear" w:color="auto" w:fill="auto"/>
            <w:noWrap/>
            <w:vAlign w:val="bottom"/>
            <w:hideMark/>
          </w:tcPr>
          <w:p w14:paraId="7CBFB66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61C629D8"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0A4030CB" w14:textId="63EDCE6F"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5B9C8FBF" w14:textId="35155C0E"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0436E7A"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5F1FAD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F31C12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2CB0ED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3043D1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4A995F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8EB1E7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7693CB35"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0E626CEF"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4.</w:t>
            </w:r>
          </w:p>
        </w:tc>
        <w:tc>
          <w:tcPr>
            <w:tcW w:w="3480" w:type="dxa"/>
            <w:tcBorders>
              <w:top w:val="nil"/>
              <w:left w:val="nil"/>
              <w:bottom w:val="single" w:sz="4" w:space="0" w:color="auto"/>
              <w:right w:val="single" w:sz="4" w:space="0" w:color="auto"/>
            </w:tcBorders>
            <w:shd w:val="clear" w:color="FFFFCC" w:fill="FFFFFF"/>
            <w:vAlign w:val="center"/>
            <w:hideMark/>
          </w:tcPr>
          <w:p w14:paraId="70F9BAE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2x18 W z kloszem IP 65</w:t>
            </w:r>
          </w:p>
        </w:tc>
        <w:tc>
          <w:tcPr>
            <w:tcW w:w="398" w:type="dxa"/>
            <w:tcBorders>
              <w:top w:val="nil"/>
              <w:left w:val="nil"/>
              <w:bottom w:val="single" w:sz="4" w:space="0" w:color="auto"/>
              <w:right w:val="single" w:sz="4" w:space="0" w:color="auto"/>
            </w:tcBorders>
            <w:shd w:val="clear" w:color="000000" w:fill="FFFFFF"/>
            <w:noWrap/>
            <w:vAlign w:val="center"/>
            <w:hideMark/>
          </w:tcPr>
          <w:p w14:paraId="378424F5"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638A9A5A"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45</w:t>
            </w:r>
          </w:p>
        </w:tc>
        <w:tc>
          <w:tcPr>
            <w:tcW w:w="782" w:type="dxa"/>
            <w:tcBorders>
              <w:top w:val="nil"/>
              <w:left w:val="nil"/>
              <w:bottom w:val="single" w:sz="4" w:space="0" w:color="auto"/>
              <w:right w:val="single" w:sz="4" w:space="0" w:color="auto"/>
            </w:tcBorders>
            <w:shd w:val="clear" w:color="auto" w:fill="auto"/>
            <w:noWrap/>
            <w:vAlign w:val="bottom"/>
            <w:hideMark/>
          </w:tcPr>
          <w:p w14:paraId="5750563F"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400989C6"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48F7576E" w14:textId="0F7955DD"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53E20362" w14:textId="3CDFAB6B"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0A89A13"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7F2B8BB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49BC9E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79D049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DC53F9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325429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777B62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60FB1F3"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1EE7B6AD"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5.</w:t>
            </w:r>
          </w:p>
        </w:tc>
        <w:tc>
          <w:tcPr>
            <w:tcW w:w="3480" w:type="dxa"/>
            <w:tcBorders>
              <w:top w:val="nil"/>
              <w:left w:val="nil"/>
              <w:bottom w:val="single" w:sz="4" w:space="0" w:color="auto"/>
              <w:right w:val="single" w:sz="4" w:space="0" w:color="auto"/>
            </w:tcBorders>
            <w:shd w:val="clear" w:color="FFFFCC" w:fill="FFFFFF"/>
            <w:vAlign w:val="center"/>
            <w:hideMark/>
          </w:tcPr>
          <w:p w14:paraId="3A57DF9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2x36 z kloszem IP20 N/T</w:t>
            </w:r>
          </w:p>
        </w:tc>
        <w:tc>
          <w:tcPr>
            <w:tcW w:w="398" w:type="dxa"/>
            <w:tcBorders>
              <w:top w:val="nil"/>
              <w:left w:val="nil"/>
              <w:bottom w:val="single" w:sz="4" w:space="0" w:color="auto"/>
              <w:right w:val="single" w:sz="4" w:space="0" w:color="auto"/>
            </w:tcBorders>
            <w:shd w:val="clear" w:color="000000" w:fill="FFFFFF"/>
            <w:noWrap/>
            <w:vAlign w:val="center"/>
            <w:hideMark/>
          </w:tcPr>
          <w:p w14:paraId="58298E67"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4D48EA7F"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80</w:t>
            </w:r>
          </w:p>
        </w:tc>
        <w:tc>
          <w:tcPr>
            <w:tcW w:w="782" w:type="dxa"/>
            <w:tcBorders>
              <w:top w:val="nil"/>
              <w:left w:val="nil"/>
              <w:bottom w:val="single" w:sz="4" w:space="0" w:color="auto"/>
              <w:right w:val="single" w:sz="4" w:space="0" w:color="auto"/>
            </w:tcBorders>
            <w:shd w:val="clear" w:color="auto" w:fill="auto"/>
            <w:noWrap/>
            <w:vAlign w:val="bottom"/>
            <w:hideMark/>
          </w:tcPr>
          <w:p w14:paraId="0158E541"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4A5F9D4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5122264E" w14:textId="6BC0012F"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26245E65" w14:textId="3FFA55B2"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C461D49"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8DE562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49B1D4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DC03A1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28053E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01F817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3B65CB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0FA8BDDF" w14:textId="77777777" w:rsidTr="0034163E">
        <w:trPr>
          <w:trHeight w:val="51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732A747E"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6.</w:t>
            </w:r>
          </w:p>
        </w:tc>
        <w:tc>
          <w:tcPr>
            <w:tcW w:w="3480" w:type="dxa"/>
            <w:tcBorders>
              <w:top w:val="nil"/>
              <w:left w:val="nil"/>
              <w:bottom w:val="single" w:sz="4" w:space="0" w:color="auto"/>
              <w:right w:val="single" w:sz="4" w:space="0" w:color="auto"/>
            </w:tcBorders>
            <w:shd w:val="clear" w:color="FFFFCC" w:fill="FFFFFF"/>
            <w:vAlign w:val="center"/>
            <w:hideMark/>
          </w:tcPr>
          <w:p w14:paraId="3EC3EEF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2x36 z kloszem IP20 N/T z modułem awaryjnym 2 godz.</w:t>
            </w:r>
          </w:p>
        </w:tc>
        <w:tc>
          <w:tcPr>
            <w:tcW w:w="398" w:type="dxa"/>
            <w:tcBorders>
              <w:top w:val="nil"/>
              <w:left w:val="nil"/>
              <w:bottom w:val="single" w:sz="4" w:space="0" w:color="auto"/>
              <w:right w:val="single" w:sz="4" w:space="0" w:color="auto"/>
            </w:tcBorders>
            <w:shd w:val="clear" w:color="000000" w:fill="FFFFFF"/>
            <w:noWrap/>
            <w:vAlign w:val="center"/>
            <w:hideMark/>
          </w:tcPr>
          <w:p w14:paraId="7DB3A131"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6F3BD3BA"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70</w:t>
            </w:r>
          </w:p>
        </w:tc>
        <w:tc>
          <w:tcPr>
            <w:tcW w:w="782" w:type="dxa"/>
            <w:tcBorders>
              <w:top w:val="nil"/>
              <w:left w:val="nil"/>
              <w:bottom w:val="single" w:sz="4" w:space="0" w:color="auto"/>
              <w:right w:val="single" w:sz="4" w:space="0" w:color="auto"/>
            </w:tcBorders>
            <w:shd w:val="clear" w:color="auto" w:fill="auto"/>
            <w:noWrap/>
            <w:vAlign w:val="bottom"/>
            <w:hideMark/>
          </w:tcPr>
          <w:p w14:paraId="65367B6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76283F5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01128CD4" w14:textId="01B65D9E"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3FB158B0" w14:textId="4C32229B"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11A43035"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62DA1F2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4E9A9A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31D617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932477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8EB68B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1DADF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50274D89"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788CA42"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7.</w:t>
            </w:r>
          </w:p>
        </w:tc>
        <w:tc>
          <w:tcPr>
            <w:tcW w:w="3480" w:type="dxa"/>
            <w:tcBorders>
              <w:top w:val="nil"/>
              <w:left w:val="nil"/>
              <w:bottom w:val="single" w:sz="4" w:space="0" w:color="auto"/>
              <w:right w:val="single" w:sz="4" w:space="0" w:color="auto"/>
            </w:tcBorders>
            <w:shd w:val="clear" w:color="FFFFCC" w:fill="FFFFFF"/>
            <w:vAlign w:val="center"/>
            <w:hideMark/>
          </w:tcPr>
          <w:p w14:paraId="35C4334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2x36 z kloszem IP65 N/T</w:t>
            </w:r>
          </w:p>
        </w:tc>
        <w:tc>
          <w:tcPr>
            <w:tcW w:w="398" w:type="dxa"/>
            <w:tcBorders>
              <w:top w:val="nil"/>
              <w:left w:val="nil"/>
              <w:bottom w:val="single" w:sz="4" w:space="0" w:color="auto"/>
              <w:right w:val="single" w:sz="4" w:space="0" w:color="auto"/>
            </w:tcBorders>
            <w:shd w:val="clear" w:color="000000" w:fill="FFFFFF"/>
            <w:noWrap/>
            <w:vAlign w:val="center"/>
            <w:hideMark/>
          </w:tcPr>
          <w:p w14:paraId="42F0C4F9"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29C1608C"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170</w:t>
            </w:r>
          </w:p>
        </w:tc>
        <w:tc>
          <w:tcPr>
            <w:tcW w:w="782" w:type="dxa"/>
            <w:tcBorders>
              <w:top w:val="nil"/>
              <w:left w:val="nil"/>
              <w:bottom w:val="single" w:sz="4" w:space="0" w:color="auto"/>
              <w:right w:val="single" w:sz="4" w:space="0" w:color="auto"/>
            </w:tcBorders>
            <w:shd w:val="clear" w:color="auto" w:fill="auto"/>
            <w:noWrap/>
            <w:vAlign w:val="bottom"/>
            <w:hideMark/>
          </w:tcPr>
          <w:p w14:paraId="7AA19766"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243A1B4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6434D93E" w14:textId="3A667498"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5A7EFBAF" w14:textId="0793C55C"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48A5272"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989D28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75D78B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7EC630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2A1363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DA9373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FB7258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58BFDC11" w14:textId="77777777" w:rsidTr="0034163E">
        <w:trPr>
          <w:trHeight w:val="51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0ED66208"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lastRenderedPageBreak/>
              <w:t>8.</w:t>
            </w:r>
          </w:p>
        </w:tc>
        <w:tc>
          <w:tcPr>
            <w:tcW w:w="3480" w:type="dxa"/>
            <w:tcBorders>
              <w:top w:val="nil"/>
              <w:left w:val="nil"/>
              <w:bottom w:val="single" w:sz="4" w:space="0" w:color="auto"/>
              <w:right w:val="single" w:sz="4" w:space="0" w:color="auto"/>
            </w:tcBorders>
            <w:shd w:val="clear" w:color="FFFFCC" w:fill="FFFFFF"/>
            <w:vAlign w:val="center"/>
            <w:hideMark/>
          </w:tcPr>
          <w:p w14:paraId="517B778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2x36 z kloszem IP65 N/T z modułem awaryjnym 2 godz.</w:t>
            </w:r>
          </w:p>
        </w:tc>
        <w:tc>
          <w:tcPr>
            <w:tcW w:w="398" w:type="dxa"/>
            <w:tcBorders>
              <w:top w:val="nil"/>
              <w:left w:val="nil"/>
              <w:bottom w:val="single" w:sz="4" w:space="0" w:color="auto"/>
              <w:right w:val="single" w:sz="4" w:space="0" w:color="auto"/>
            </w:tcBorders>
            <w:shd w:val="clear" w:color="000000" w:fill="FFFFFF"/>
            <w:noWrap/>
            <w:vAlign w:val="center"/>
            <w:hideMark/>
          </w:tcPr>
          <w:p w14:paraId="08A5D08A"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5C3DE4B8"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40</w:t>
            </w:r>
          </w:p>
        </w:tc>
        <w:tc>
          <w:tcPr>
            <w:tcW w:w="782" w:type="dxa"/>
            <w:tcBorders>
              <w:top w:val="nil"/>
              <w:left w:val="nil"/>
              <w:bottom w:val="single" w:sz="4" w:space="0" w:color="auto"/>
              <w:right w:val="single" w:sz="4" w:space="0" w:color="auto"/>
            </w:tcBorders>
            <w:shd w:val="clear" w:color="auto" w:fill="auto"/>
            <w:noWrap/>
            <w:vAlign w:val="bottom"/>
            <w:hideMark/>
          </w:tcPr>
          <w:p w14:paraId="4D7C5596"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35EC472A"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4472F0C5" w14:textId="4B07219A"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088B9F98" w14:textId="6BA10036"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6F763E84"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64945E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40BF48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9AFD22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91EF5F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3CEFAF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67EC7B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7E22489"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36A614D"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9.</w:t>
            </w:r>
          </w:p>
        </w:tc>
        <w:tc>
          <w:tcPr>
            <w:tcW w:w="3480" w:type="dxa"/>
            <w:tcBorders>
              <w:top w:val="nil"/>
              <w:left w:val="nil"/>
              <w:bottom w:val="single" w:sz="4" w:space="0" w:color="auto"/>
              <w:right w:val="single" w:sz="4" w:space="0" w:color="auto"/>
            </w:tcBorders>
            <w:shd w:val="clear" w:color="FFFFCC" w:fill="FFFFFF"/>
            <w:vAlign w:val="center"/>
            <w:hideMark/>
          </w:tcPr>
          <w:p w14:paraId="33239AB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rastrowa 2x36 N/T</w:t>
            </w:r>
          </w:p>
        </w:tc>
        <w:tc>
          <w:tcPr>
            <w:tcW w:w="398" w:type="dxa"/>
            <w:tcBorders>
              <w:top w:val="nil"/>
              <w:left w:val="nil"/>
              <w:bottom w:val="single" w:sz="4" w:space="0" w:color="auto"/>
              <w:right w:val="single" w:sz="4" w:space="0" w:color="auto"/>
            </w:tcBorders>
            <w:shd w:val="clear" w:color="000000" w:fill="FFFFFF"/>
            <w:noWrap/>
            <w:vAlign w:val="center"/>
            <w:hideMark/>
          </w:tcPr>
          <w:p w14:paraId="77F447B5"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716FDF0A"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70</w:t>
            </w:r>
          </w:p>
        </w:tc>
        <w:tc>
          <w:tcPr>
            <w:tcW w:w="782" w:type="dxa"/>
            <w:tcBorders>
              <w:top w:val="nil"/>
              <w:left w:val="nil"/>
              <w:bottom w:val="single" w:sz="4" w:space="0" w:color="auto"/>
              <w:right w:val="single" w:sz="4" w:space="0" w:color="auto"/>
            </w:tcBorders>
            <w:shd w:val="clear" w:color="auto" w:fill="auto"/>
            <w:noWrap/>
            <w:vAlign w:val="bottom"/>
            <w:hideMark/>
          </w:tcPr>
          <w:p w14:paraId="6BCC7F3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1F3A23B3"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14784A18" w14:textId="1A920DB5"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65BF39CE" w14:textId="7024966B"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741991CA"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13FAD93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96AC20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FA189B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32CF3C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E91831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F5E1897"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xml:space="preserve"> </w:t>
            </w:r>
          </w:p>
        </w:tc>
      </w:tr>
      <w:tr w:rsidR="00EB4F8C" w:rsidRPr="00A77471" w14:paraId="1BFBE654"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9A060C7"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10.</w:t>
            </w:r>
          </w:p>
        </w:tc>
        <w:tc>
          <w:tcPr>
            <w:tcW w:w="3480" w:type="dxa"/>
            <w:tcBorders>
              <w:top w:val="nil"/>
              <w:left w:val="nil"/>
              <w:bottom w:val="single" w:sz="4" w:space="0" w:color="auto"/>
              <w:right w:val="single" w:sz="4" w:space="0" w:color="auto"/>
            </w:tcBorders>
            <w:shd w:val="clear" w:color="FFFFCC" w:fill="FFFFFF"/>
            <w:vAlign w:val="center"/>
            <w:hideMark/>
          </w:tcPr>
          <w:p w14:paraId="78AD974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rastrowa 4x18 do zabudowy</w:t>
            </w:r>
          </w:p>
        </w:tc>
        <w:tc>
          <w:tcPr>
            <w:tcW w:w="398" w:type="dxa"/>
            <w:tcBorders>
              <w:top w:val="nil"/>
              <w:left w:val="nil"/>
              <w:bottom w:val="single" w:sz="4" w:space="0" w:color="auto"/>
              <w:right w:val="single" w:sz="4" w:space="0" w:color="auto"/>
            </w:tcBorders>
            <w:shd w:val="clear" w:color="000000" w:fill="FFFFFF"/>
            <w:noWrap/>
            <w:vAlign w:val="center"/>
            <w:hideMark/>
          </w:tcPr>
          <w:p w14:paraId="369212C1"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1CE64F5B"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40</w:t>
            </w:r>
          </w:p>
        </w:tc>
        <w:tc>
          <w:tcPr>
            <w:tcW w:w="782" w:type="dxa"/>
            <w:tcBorders>
              <w:top w:val="nil"/>
              <w:left w:val="nil"/>
              <w:bottom w:val="single" w:sz="4" w:space="0" w:color="auto"/>
              <w:right w:val="single" w:sz="4" w:space="0" w:color="auto"/>
            </w:tcBorders>
            <w:shd w:val="clear" w:color="auto" w:fill="auto"/>
            <w:noWrap/>
            <w:vAlign w:val="bottom"/>
            <w:hideMark/>
          </w:tcPr>
          <w:p w14:paraId="4A7F1659"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0889285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10DCE9BF" w14:textId="46AB7384"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060005F4" w14:textId="3A7B777B"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9F112A5"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06515D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103A10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345BE8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5A9DB0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043F55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A28D83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2E038127" w14:textId="77777777" w:rsidTr="0034163E">
        <w:trPr>
          <w:trHeight w:val="51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29BFE601"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11.</w:t>
            </w:r>
          </w:p>
        </w:tc>
        <w:tc>
          <w:tcPr>
            <w:tcW w:w="3480" w:type="dxa"/>
            <w:tcBorders>
              <w:top w:val="nil"/>
              <w:left w:val="nil"/>
              <w:bottom w:val="single" w:sz="4" w:space="0" w:color="auto"/>
              <w:right w:val="single" w:sz="4" w:space="0" w:color="auto"/>
            </w:tcBorders>
            <w:shd w:val="clear" w:color="FFFFCC" w:fill="FFFFFF"/>
            <w:vAlign w:val="center"/>
            <w:hideMark/>
          </w:tcPr>
          <w:p w14:paraId="41E784C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rastrowa 4x18 do zabudowy z modułem awaryjnym 2 godz.</w:t>
            </w:r>
          </w:p>
        </w:tc>
        <w:tc>
          <w:tcPr>
            <w:tcW w:w="398" w:type="dxa"/>
            <w:tcBorders>
              <w:top w:val="nil"/>
              <w:left w:val="nil"/>
              <w:bottom w:val="single" w:sz="4" w:space="0" w:color="auto"/>
              <w:right w:val="single" w:sz="4" w:space="0" w:color="auto"/>
            </w:tcBorders>
            <w:shd w:val="clear" w:color="000000" w:fill="FFFFFF"/>
            <w:noWrap/>
            <w:vAlign w:val="center"/>
            <w:hideMark/>
          </w:tcPr>
          <w:p w14:paraId="69DD02DB"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5EC3797A"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41</w:t>
            </w:r>
          </w:p>
        </w:tc>
        <w:tc>
          <w:tcPr>
            <w:tcW w:w="782" w:type="dxa"/>
            <w:tcBorders>
              <w:top w:val="nil"/>
              <w:left w:val="nil"/>
              <w:bottom w:val="single" w:sz="4" w:space="0" w:color="auto"/>
              <w:right w:val="single" w:sz="4" w:space="0" w:color="auto"/>
            </w:tcBorders>
            <w:shd w:val="clear" w:color="auto" w:fill="auto"/>
            <w:noWrap/>
            <w:vAlign w:val="bottom"/>
            <w:hideMark/>
          </w:tcPr>
          <w:p w14:paraId="0C18291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15EC52A9"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262BDCF0" w14:textId="2DA36C12"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7BC797DC" w14:textId="7175C5D4"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3319C75D"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7F01F8B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9B0BFE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CBEFF5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655D70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62763D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02DF45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9476935" w14:textId="77777777" w:rsidTr="0034163E">
        <w:trPr>
          <w:trHeight w:val="30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77E7D0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12.</w:t>
            </w:r>
          </w:p>
        </w:tc>
        <w:tc>
          <w:tcPr>
            <w:tcW w:w="3480" w:type="dxa"/>
            <w:tcBorders>
              <w:top w:val="nil"/>
              <w:left w:val="nil"/>
              <w:bottom w:val="single" w:sz="4" w:space="0" w:color="auto"/>
              <w:right w:val="single" w:sz="4" w:space="0" w:color="auto"/>
            </w:tcBorders>
            <w:shd w:val="clear" w:color="FFFFCC" w:fill="FFFFFF"/>
            <w:vAlign w:val="center"/>
            <w:hideMark/>
          </w:tcPr>
          <w:p w14:paraId="2A8F307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jarzeniowa rastrowa 4x18 N/T</w:t>
            </w:r>
          </w:p>
        </w:tc>
        <w:tc>
          <w:tcPr>
            <w:tcW w:w="398" w:type="dxa"/>
            <w:tcBorders>
              <w:top w:val="nil"/>
              <w:left w:val="nil"/>
              <w:bottom w:val="single" w:sz="4" w:space="0" w:color="auto"/>
              <w:right w:val="single" w:sz="4" w:space="0" w:color="auto"/>
            </w:tcBorders>
            <w:shd w:val="clear" w:color="000000" w:fill="FFFFFF"/>
            <w:noWrap/>
            <w:vAlign w:val="center"/>
            <w:hideMark/>
          </w:tcPr>
          <w:p w14:paraId="524209AF"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4A7A65FA"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95</w:t>
            </w:r>
          </w:p>
        </w:tc>
        <w:tc>
          <w:tcPr>
            <w:tcW w:w="782" w:type="dxa"/>
            <w:tcBorders>
              <w:top w:val="nil"/>
              <w:left w:val="nil"/>
              <w:bottom w:val="single" w:sz="4" w:space="0" w:color="auto"/>
              <w:right w:val="single" w:sz="4" w:space="0" w:color="auto"/>
            </w:tcBorders>
            <w:shd w:val="clear" w:color="auto" w:fill="auto"/>
            <w:noWrap/>
            <w:vAlign w:val="bottom"/>
            <w:hideMark/>
          </w:tcPr>
          <w:p w14:paraId="54A6F4C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24091850"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0BF67A60" w14:textId="4E33474F"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09C16907" w14:textId="20436DC1"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BE6F534"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659A68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857672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C1E487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0D0027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6FC1A6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08E971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51398F7D" w14:textId="77777777" w:rsidTr="0034163E">
        <w:trPr>
          <w:trHeight w:val="51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539BE8E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13.</w:t>
            </w:r>
          </w:p>
        </w:tc>
        <w:tc>
          <w:tcPr>
            <w:tcW w:w="3480" w:type="dxa"/>
            <w:tcBorders>
              <w:top w:val="nil"/>
              <w:left w:val="nil"/>
              <w:bottom w:val="single" w:sz="4" w:space="0" w:color="auto"/>
              <w:right w:val="single" w:sz="4" w:space="0" w:color="auto"/>
            </w:tcBorders>
            <w:shd w:val="clear" w:color="FFFFCC" w:fill="FFFFFF"/>
            <w:vAlign w:val="center"/>
            <w:hideMark/>
          </w:tcPr>
          <w:p w14:paraId="1F42A6C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uliczna sodowa 250W/E40 IP65 /montaż na wysięgniku 42-60mm/</w:t>
            </w:r>
          </w:p>
        </w:tc>
        <w:tc>
          <w:tcPr>
            <w:tcW w:w="398" w:type="dxa"/>
            <w:tcBorders>
              <w:top w:val="nil"/>
              <w:left w:val="nil"/>
              <w:bottom w:val="single" w:sz="4" w:space="0" w:color="auto"/>
              <w:right w:val="single" w:sz="4" w:space="0" w:color="auto"/>
            </w:tcBorders>
            <w:shd w:val="clear" w:color="000000" w:fill="FFFFFF"/>
            <w:noWrap/>
            <w:vAlign w:val="center"/>
            <w:hideMark/>
          </w:tcPr>
          <w:p w14:paraId="5B06123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12F5989B"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70</w:t>
            </w:r>
          </w:p>
        </w:tc>
        <w:tc>
          <w:tcPr>
            <w:tcW w:w="782" w:type="dxa"/>
            <w:tcBorders>
              <w:top w:val="nil"/>
              <w:left w:val="nil"/>
              <w:bottom w:val="single" w:sz="4" w:space="0" w:color="auto"/>
              <w:right w:val="single" w:sz="4" w:space="0" w:color="auto"/>
            </w:tcBorders>
            <w:shd w:val="clear" w:color="auto" w:fill="auto"/>
            <w:noWrap/>
            <w:vAlign w:val="bottom"/>
            <w:hideMark/>
          </w:tcPr>
          <w:p w14:paraId="72EC36DD"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6B01C434"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3DD0EBE9" w14:textId="55D64699"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12F72E93" w14:textId="185F5259"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FC28A94"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54B2D0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00C2B0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DDBAD8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F9D8CF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A35563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B39533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59659B92" w14:textId="77777777" w:rsidTr="0034163E">
        <w:trPr>
          <w:trHeight w:val="510"/>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28427E9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14.</w:t>
            </w:r>
          </w:p>
        </w:tc>
        <w:tc>
          <w:tcPr>
            <w:tcW w:w="3480" w:type="dxa"/>
            <w:tcBorders>
              <w:top w:val="nil"/>
              <w:left w:val="nil"/>
              <w:bottom w:val="single" w:sz="4" w:space="0" w:color="auto"/>
              <w:right w:val="single" w:sz="4" w:space="0" w:color="auto"/>
            </w:tcBorders>
            <w:shd w:val="clear" w:color="FFFFCC" w:fill="FFFFFF"/>
            <w:vAlign w:val="center"/>
            <w:hideMark/>
          </w:tcPr>
          <w:p w14:paraId="19FF019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uliczna sodowa 70W/E27 IP65 /montaż na wysięgniku 42-60mm/</w:t>
            </w:r>
          </w:p>
        </w:tc>
        <w:tc>
          <w:tcPr>
            <w:tcW w:w="398" w:type="dxa"/>
            <w:tcBorders>
              <w:top w:val="nil"/>
              <w:left w:val="nil"/>
              <w:bottom w:val="single" w:sz="4" w:space="0" w:color="auto"/>
              <w:right w:val="single" w:sz="4" w:space="0" w:color="auto"/>
            </w:tcBorders>
            <w:shd w:val="clear" w:color="000000" w:fill="FFFFFF"/>
            <w:noWrap/>
            <w:vAlign w:val="center"/>
            <w:hideMark/>
          </w:tcPr>
          <w:p w14:paraId="66ED6B3A"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3D377AB2"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85</w:t>
            </w:r>
          </w:p>
        </w:tc>
        <w:tc>
          <w:tcPr>
            <w:tcW w:w="782" w:type="dxa"/>
            <w:tcBorders>
              <w:top w:val="nil"/>
              <w:left w:val="nil"/>
              <w:bottom w:val="single" w:sz="4" w:space="0" w:color="auto"/>
              <w:right w:val="single" w:sz="4" w:space="0" w:color="auto"/>
            </w:tcBorders>
            <w:shd w:val="clear" w:color="auto" w:fill="auto"/>
            <w:noWrap/>
            <w:vAlign w:val="bottom"/>
            <w:hideMark/>
          </w:tcPr>
          <w:p w14:paraId="146AC45A"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5EFB615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6CD18291" w14:textId="1BE6CFFD"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3C8AF793" w14:textId="00C5E479"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3A48A8D4"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1081B27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AA87D2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CD75AE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CC6254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8920AB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5B0C44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930C7C8" w14:textId="77777777" w:rsidTr="0034163E">
        <w:trPr>
          <w:trHeight w:val="765"/>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2A0E2574"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15.</w:t>
            </w:r>
          </w:p>
        </w:tc>
        <w:tc>
          <w:tcPr>
            <w:tcW w:w="3480" w:type="dxa"/>
            <w:tcBorders>
              <w:top w:val="nil"/>
              <w:left w:val="nil"/>
              <w:bottom w:val="single" w:sz="4" w:space="0" w:color="auto"/>
              <w:right w:val="single" w:sz="4" w:space="0" w:color="auto"/>
            </w:tcBorders>
            <w:shd w:val="clear" w:color="000000" w:fill="FFFFFF"/>
            <w:vAlign w:val="center"/>
            <w:hideMark/>
          </w:tcPr>
          <w:p w14:paraId="7BBF9ED1" w14:textId="77777777" w:rsidR="00EB4F8C" w:rsidRPr="00A77471" w:rsidRDefault="00EB4F8C" w:rsidP="007B04C6">
            <w:pPr>
              <w:spacing w:after="0" w:line="240" w:lineRule="auto"/>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 xml:space="preserve">Lampa panel </w:t>
            </w:r>
            <w:proofErr w:type="spellStart"/>
            <w:r w:rsidRPr="00A77471">
              <w:rPr>
                <w:rFonts w:ascii="Times New Roman" w:eastAsia="Times New Roman" w:hAnsi="Times New Roman" w:cs="Times New Roman"/>
                <w:color w:val="000000"/>
                <w:sz w:val="20"/>
                <w:szCs w:val="20"/>
                <w:lang w:eastAsia="pl-PL"/>
              </w:rPr>
              <w:t>led</w:t>
            </w:r>
            <w:proofErr w:type="spellEnd"/>
            <w:r w:rsidRPr="00A77471">
              <w:rPr>
                <w:rFonts w:ascii="Times New Roman" w:eastAsia="Times New Roman" w:hAnsi="Times New Roman" w:cs="Times New Roman"/>
                <w:color w:val="000000"/>
                <w:sz w:val="20"/>
                <w:szCs w:val="20"/>
                <w:lang w:eastAsia="pl-PL"/>
              </w:rPr>
              <w:t xml:space="preserve">  kaseton p/t do sufitów, 60x60cm, 40W, 230V (w komplecie zasilacz </w:t>
            </w:r>
            <w:proofErr w:type="spellStart"/>
            <w:r w:rsidRPr="00A77471">
              <w:rPr>
                <w:rFonts w:ascii="Times New Roman" w:eastAsia="Times New Roman" w:hAnsi="Times New Roman" w:cs="Times New Roman"/>
                <w:color w:val="000000"/>
                <w:sz w:val="20"/>
                <w:szCs w:val="20"/>
                <w:lang w:eastAsia="pl-PL"/>
              </w:rPr>
              <w:t>led</w:t>
            </w:r>
            <w:proofErr w:type="spellEnd"/>
            <w:r w:rsidRPr="00A77471">
              <w:rPr>
                <w:rFonts w:ascii="Times New Roman" w:eastAsia="Times New Roman" w:hAnsi="Times New Roman" w:cs="Times New Roman"/>
                <w:color w:val="000000"/>
                <w:sz w:val="20"/>
                <w:szCs w:val="20"/>
                <w:lang w:eastAsia="pl-PL"/>
              </w:rPr>
              <w:t xml:space="preserve">.), temp. barw. 4000K,  mleczny klosz, strumień </w:t>
            </w:r>
            <w:proofErr w:type="spellStart"/>
            <w:r w:rsidRPr="00A77471">
              <w:rPr>
                <w:rFonts w:ascii="Times New Roman" w:eastAsia="Times New Roman" w:hAnsi="Times New Roman" w:cs="Times New Roman"/>
                <w:color w:val="000000"/>
                <w:sz w:val="20"/>
                <w:szCs w:val="20"/>
                <w:lang w:eastAsia="pl-PL"/>
              </w:rPr>
              <w:t>św.min</w:t>
            </w:r>
            <w:proofErr w:type="spellEnd"/>
            <w:r w:rsidRPr="00A77471">
              <w:rPr>
                <w:rFonts w:ascii="Times New Roman" w:eastAsia="Times New Roman" w:hAnsi="Times New Roman" w:cs="Times New Roman"/>
                <w:color w:val="000000"/>
                <w:sz w:val="20"/>
                <w:szCs w:val="20"/>
                <w:lang w:eastAsia="pl-PL"/>
              </w:rPr>
              <w:t xml:space="preserve">   3200lm, trwałość min. 30000h, IP20</w:t>
            </w:r>
          </w:p>
        </w:tc>
        <w:tc>
          <w:tcPr>
            <w:tcW w:w="398" w:type="dxa"/>
            <w:tcBorders>
              <w:top w:val="nil"/>
              <w:left w:val="nil"/>
              <w:bottom w:val="single" w:sz="4" w:space="0" w:color="auto"/>
              <w:right w:val="single" w:sz="4" w:space="0" w:color="auto"/>
            </w:tcBorders>
            <w:shd w:val="clear" w:color="000000" w:fill="FFFFFF"/>
            <w:noWrap/>
            <w:vAlign w:val="center"/>
            <w:hideMark/>
          </w:tcPr>
          <w:p w14:paraId="013CA34D"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0E517FB1"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60</w:t>
            </w:r>
          </w:p>
        </w:tc>
        <w:tc>
          <w:tcPr>
            <w:tcW w:w="782" w:type="dxa"/>
            <w:tcBorders>
              <w:top w:val="nil"/>
              <w:left w:val="nil"/>
              <w:bottom w:val="single" w:sz="4" w:space="0" w:color="auto"/>
              <w:right w:val="single" w:sz="4" w:space="0" w:color="auto"/>
            </w:tcBorders>
            <w:shd w:val="clear" w:color="auto" w:fill="auto"/>
            <w:noWrap/>
            <w:vAlign w:val="bottom"/>
            <w:hideMark/>
          </w:tcPr>
          <w:p w14:paraId="679C5E0D"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74D0F944"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0FF79473" w14:textId="42DA94FA"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2806C53D" w14:textId="56921C4D"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6C97740"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19F08DA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C77B48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755B65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E405DB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6587EA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C000E4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D95F784" w14:textId="77777777" w:rsidTr="0034163E">
        <w:trPr>
          <w:trHeight w:val="765"/>
        </w:trPr>
        <w:tc>
          <w:tcPr>
            <w:tcW w:w="407" w:type="dxa"/>
            <w:tcBorders>
              <w:top w:val="nil"/>
              <w:left w:val="single" w:sz="4" w:space="0" w:color="auto"/>
              <w:bottom w:val="single" w:sz="4" w:space="0" w:color="auto"/>
              <w:right w:val="single" w:sz="4" w:space="0" w:color="auto"/>
            </w:tcBorders>
            <w:shd w:val="clear" w:color="000000" w:fill="FFFFFF"/>
            <w:noWrap/>
            <w:vAlign w:val="center"/>
            <w:hideMark/>
          </w:tcPr>
          <w:p w14:paraId="6F6D2583"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16.</w:t>
            </w:r>
          </w:p>
        </w:tc>
        <w:tc>
          <w:tcPr>
            <w:tcW w:w="3480" w:type="dxa"/>
            <w:tcBorders>
              <w:top w:val="nil"/>
              <w:left w:val="nil"/>
              <w:bottom w:val="single" w:sz="4" w:space="0" w:color="auto"/>
              <w:right w:val="single" w:sz="4" w:space="0" w:color="auto"/>
            </w:tcBorders>
            <w:shd w:val="clear" w:color="FFFFCC" w:fill="FFFFFF"/>
            <w:vAlign w:val="center"/>
            <w:hideMark/>
          </w:tcPr>
          <w:p w14:paraId="4944F4F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Plafoniera ścienno sufitowa 230V, IP44 do żarówek (max. 75W</w:t>
            </w:r>
            <w:r>
              <w:rPr>
                <w:rFonts w:ascii="Times New Roman" w:eastAsia="Times New Roman" w:hAnsi="Times New Roman" w:cs="Times New Roman"/>
                <w:sz w:val="20"/>
                <w:szCs w:val="20"/>
                <w:lang w:eastAsia="pl-PL"/>
              </w:rPr>
              <w:t>) z gwintem E-27. Obudowa  wykon</w:t>
            </w:r>
            <w:r w:rsidRPr="00A77471">
              <w:rPr>
                <w:rFonts w:ascii="Times New Roman" w:eastAsia="Times New Roman" w:hAnsi="Times New Roman" w:cs="Times New Roman"/>
                <w:sz w:val="20"/>
                <w:szCs w:val="20"/>
                <w:lang w:eastAsia="pl-PL"/>
              </w:rPr>
              <w:t xml:space="preserve">ana z ABS; klosz poliwęglanowy  </w:t>
            </w:r>
          </w:p>
        </w:tc>
        <w:tc>
          <w:tcPr>
            <w:tcW w:w="398" w:type="dxa"/>
            <w:tcBorders>
              <w:top w:val="nil"/>
              <w:left w:val="nil"/>
              <w:bottom w:val="single" w:sz="4" w:space="0" w:color="auto"/>
              <w:right w:val="single" w:sz="4" w:space="0" w:color="auto"/>
            </w:tcBorders>
            <w:shd w:val="clear" w:color="000000" w:fill="FFFFFF"/>
            <w:noWrap/>
            <w:vAlign w:val="center"/>
            <w:hideMark/>
          </w:tcPr>
          <w:p w14:paraId="7576BAF6" w14:textId="77777777" w:rsidR="00EB4F8C" w:rsidRPr="00A77471" w:rsidRDefault="00EB4F8C" w:rsidP="007B04C6">
            <w:pPr>
              <w:spacing w:after="0" w:line="240" w:lineRule="auto"/>
              <w:jc w:val="center"/>
              <w:rPr>
                <w:rFonts w:ascii="Times New Roman" w:eastAsia="Times New Roman" w:hAnsi="Times New Roman" w:cs="Times New Roman"/>
                <w:color w:val="000000"/>
                <w:sz w:val="20"/>
                <w:szCs w:val="20"/>
                <w:lang w:eastAsia="pl-PL"/>
              </w:rPr>
            </w:pPr>
            <w:r w:rsidRPr="00A77471">
              <w:rPr>
                <w:rFonts w:ascii="Times New Roman" w:eastAsia="Times New Roman" w:hAnsi="Times New Roman" w:cs="Times New Roman"/>
                <w:color w:val="000000"/>
                <w:sz w:val="20"/>
                <w:szCs w:val="2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66EF6CA5"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45</w:t>
            </w:r>
          </w:p>
        </w:tc>
        <w:tc>
          <w:tcPr>
            <w:tcW w:w="782" w:type="dxa"/>
            <w:tcBorders>
              <w:top w:val="nil"/>
              <w:left w:val="nil"/>
              <w:bottom w:val="single" w:sz="4" w:space="0" w:color="auto"/>
              <w:right w:val="single" w:sz="4" w:space="0" w:color="auto"/>
            </w:tcBorders>
            <w:shd w:val="clear" w:color="auto" w:fill="auto"/>
            <w:noWrap/>
            <w:vAlign w:val="bottom"/>
            <w:hideMark/>
          </w:tcPr>
          <w:p w14:paraId="0A27EAC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3865CEC6"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34BA418B" w14:textId="3E54A757"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68715380" w14:textId="50A487A0"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E9D45D1"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28C477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9F0A6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25E1D2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F90586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F9D148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82A65F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08C0699" w14:textId="77777777" w:rsidTr="0034163E">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1D454D6F"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17.</w:t>
            </w:r>
          </w:p>
        </w:tc>
        <w:tc>
          <w:tcPr>
            <w:tcW w:w="3480" w:type="dxa"/>
            <w:tcBorders>
              <w:top w:val="nil"/>
              <w:left w:val="nil"/>
              <w:bottom w:val="single" w:sz="4" w:space="0" w:color="auto"/>
              <w:right w:val="single" w:sz="4" w:space="0" w:color="auto"/>
            </w:tcBorders>
            <w:shd w:val="clear" w:color="FFFFCC" w:fill="FFFFFF"/>
            <w:vAlign w:val="center"/>
            <w:hideMark/>
          </w:tcPr>
          <w:p w14:paraId="06B863E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parkowa z daszkiem , 230V, 125W, E27, IP55, typ OCP-125-PC</w:t>
            </w:r>
          </w:p>
        </w:tc>
        <w:tc>
          <w:tcPr>
            <w:tcW w:w="398" w:type="dxa"/>
            <w:tcBorders>
              <w:top w:val="nil"/>
              <w:left w:val="nil"/>
              <w:bottom w:val="single" w:sz="4" w:space="0" w:color="auto"/>
              <w:right w:val="single" w:sz="4" w:space="0" w:color="auto"/>
            </w:tcBorders>
            <w:shd w:val="clear" w:color="auto" w:fill="auto"/>
            <w:noWrap/>
            <w:vAlign w:val="bottom"/>
            <w:hideMark/>
          </w:tcPr>
          <w:p w14:paraId="6ADE7BA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743B69FF"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5</w:t>
            </w:r>
          </w:p>
        </w:tc>
        <w:tc>
          <w:tcPr>
            <w:tcW w:w="782" w:type="dxa"/>
            <w:tcBorders>
              <w:top w:val="nil"/>
              <w:left w:val="nil"/>
              <w:bottom w:val="single" w:sz="4" w:space="0" w:color="auto"/>
              <w:right w:val="single" w:sz="4" w:space="0" w:color="auto"/>
            </w:tcBorders>
            <w:shd w:val="clear" w:color="auto" w:fill="auto"/>
            <w:noWrap/>
            <w:vAlign w:val="bottom"/>
            <w:hideMark/>
          </w:tcPr>
          <w:p w14:paraId="265E46D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09D13D11"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3B20722B" w14:textId="52F3E8DB"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66C8AFEA" w14:textId="7238EA54"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3C118B1C"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812889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A0FC7E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A74ACB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913442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32B155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6DE7DC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79E2E720" w14:textId="77777777" w:rsidTr="0034163E">
        <w:trPr>
          <w:trHeight w:val="7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56E5FB1D"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18.</w:t>
            </w:r>
          </w:p>
        </w:tc>
        <w:tc>
          <w:tcPr>
            <w:tcW w:w="3480" w:type="dxa"/>
            <w:tcBorders>
              <w:top w:val="nil"/>
              <w:left w:val="nil"/>
              <w:bottom w:val="single" w:sz="4" w:space="0" w:color="auto"/>
              <w:right w:val="single" w:sz="4" w:space="0" w:color="auto"/>
            </w:tcBorders>
            <w:shd w:val="clear" w:color="FFFFCC" w:fill="FFFFFF"/>
            <w:vAlign w:val="center"/>
            <w:hideMark/>
          </w:tcPr>
          <w:p w14:paraId="4FDF781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 xml:space="preserve">Oprawa awaryjna, okrągła, 230V, natynkowa, strumień św. w przedziale 120-200 lm, tryb </w:t>
            </w:r>
            <w:r w:rsidRPr="00A77471">
              <w:rPr>
                <w:rFonts w:ascii="Times New Roman" w:eastAsia="Times New Roman" w:hAnsi="Times New Roman" w:cs="Times New Roman"/>
                <w:sz w:val="20"/>
                <w:szCs w:val="20"/>
                <w:lang w:eastAsia="pl-PL"/>
              </w:rPr>
              <w:lastRenderedPageBreak/>
              <w:t>podtrzymania min. 1h, moc min 3W, IP41</w:t>
            </w:r>
          </w:p>
        </w:tc>
        <w:tc>
          <w:tcPr>
            <w:tcW w:w="398" w:type="dxa"/>
            <w:tcBorders>
              <w:top w:val="nil"/>
              <w:left w:val="nil"/>
              <w:bottom w:val="single" w:sz="4" w:space="0" w:color="auto"/>
              <w:right w:val="single" w:sz="4" w:space="0" w:color="auto"/>
            </w:tcBorders>
            <w:shd w:val="clear" w:color="auto" w:fill="auto"/>
            <w:noWrap/>
            <w:vAlign w:val="bottom"/>
            <w:hideMark/>
          </w:tcPr>
          <w:p w14:paraId="4B0E6A5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lastRenderedPageBreak/>
              <w:t>szt.</w:t>
            </w:r>
          </w:p>
        </w:tc>
        <w:tc>
          <w:tcPr>
            <w:tcW w:w="666" w:type="dxa"/>
            <w:tcBorders>
              <w:top w:val="nil"/>
              <w:left w:val="nil"/>
              <w:bottom w:val="single" w:sz="4" w:space="0" w:color="auto"/>
              <w:right w:val="single" w:sz="4" w:space="0" w:color="auto"/>
            </w:tcBorders>
            <w:shd w:val="clear" w:color="auto" w:fill="auto"/>
            <w:noWrap/>
            <w:vAlign w:val="center"/>
            <w:hideMark/>
          </w:tcPr>
          <w:p w14:paraId="03133620"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10</w:t>
            </w:r>
          </w:p>
        </w:tc>
        <w:tc>
          <w:tcPr>
            <w:tcW w:w="782" w:type="dxa"/>
            <w:tcBorders>
              <w:top w:val="nil"/>
              <w:left w:val="nil"/>
              <w:bottom w:val="single" w:sz="4" w:space="0" w:color="auto"/>
              <w:right w:val="single" w:sz="4" w:space="0" w:color="auto"/>
            </w:tcBorders>
            <w:shd w:val="clear" w:color="auto" w:fill="auto"/>
            <w:noWrap/>
            <w:vAlign w:val="bottom"/>
            <w:hideMark/>
          </w:tcPr>
          <w:p w14:paraId="13100FE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6A3F56E1"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1AF4E289" w14:textId="0C829161"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3FA371B8" w14:textId="080FE945"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7C4E7269"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68882CC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B2B2AF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21BD03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00FDEA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BDE164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20A22B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22640B3D" w14:textId="77777777" w:rsidTr="0034163E">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10C9A140"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19.</w:t>
            </w:r>
          </w:p>
        </w:tc>
        <w:tc>
          <w:tcPr>
            <w:tcW w:w="3480" w:type="dxa"/>
            <w:tcBorders>
              <w:top w:val="nil"/>
              <w:left w:val="nil"/>
              <w:bottom w:val="single" w:sz="4" w:space="0" w:color="auto"/>
              <w:right w:val="single" w:sz="4" w:space="0" w:color="auto"/>
            </w:tcBorders>
            <w:shd w:val="clear" w:color="FFFFCC" w:fill="FFFFFF"/>
            <w:vAlign w:val="center"/>
            <w:hideMark/>
          </w:tcPr>
          <w:p w14:paraId="223BDA0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 xml:space="preserve">Lampa </w:t>
            </w:r>
            <w:proofErr w:type="spellStart"/>
            <w:r w:rsidRPr="00A77471">
              <w:rPr>
                <w:rFonts w:ascii="Times New Roman" w:eastAsia="Times New Roman" w:hAnsi="Times New Roman" w:cs="Times New Roman"/>
                <w:sz w:val="20"/>
                <w:szCs w:val="20"/>
                <w:lang w:eastAsia="pl-PL"/>
              </w:rPr>
              <w:t>uliczno</w:t>
            </w:r>
            <w:proofErr w:type="spellEnd"/>
            <w:r w:rsidRPr="00A77471">
              <w:rPr>
                <w:rFonts w:ascii="Times New Roman" w:eastAsia="Times New Roman" w:hAnsi="Times New Roman" w:cs="Times New Roman"/>
                <w:sz w:val="20"/>
                <w:szCs w:val="20"/>
                <w:lang w:eastAsia="pl-PL"/>
              </w:rPr>
              <w:t xml:space="preserve"> parkowa LED,150W, min.8000 lm, 6000K, IP65 , wykonana z aluminium </w:t>
            </w:r>
          </w:p>
        </w:tc>
        <w:tc>
          <w:tcPr>
            <w:tcW w:w="398" w:type="dxa"/>
            <w:tcBorders>
              <w:top w:val="nil"/>
              <w:left w:val="nil"/>
              <w:bottom w:val="single" w:sz="4" w:space="0" w:color="auto"/>
              <w:right w:val="single" w:sz="4" w:space="0" w:color="auto"/>
            </w:tcBorders>
            <w:shd w:val="clear" w:color="auto" w:fill="auto"/>
            <w:noWrap/>
            <w:vAlign w:val="bottom"/>
            <w:hideMark/>
          </w:tcPr>
          <w:p w14:paraId="6D275CAF"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1A1B9D3D"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15</w:t>
            </w:r>
          </w:p>
        </w:tc>
        <w:tc>
          <w:tcPr>
            <w:tcW w:w="782" w:type="dxa"/>
            <w:tcBorders>
              <w:top w:val="nil"/>
              <w:left w:val="nil"/>
              <w:bottom w:val="single" w:sz="4" w:space="0" w:color="auto"/>
              <w:right w:val="single" w:sz="4" w:space="0" w:color="auto"/>
            </w:tcBorders>
            <w:shd w:val="clear" w:color="auto" w:fill="auto"/>
            <w:noWrap/>
            <w:vAlign w:val="bottom"/>
            <w:hideMark/>
          </w:tcPr>
          <w:p w14:paraId="306BE3C9"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360E597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5F8AA343" w14:textId="6574A3ED"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64A61F4C" w14:textId="46C1AD3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40B9E45"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5CC399F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6F6EEA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A2E468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C55467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E7C583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351C0F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9AC1C5C" w14:textId="77777777" w:rsidTr="0034163E">
        <w:trPr>
          <w:trHeight w:val="7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730FD86E"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20.</w:t>
            </w:r>
          </w:p>
        </w:tc>
        <w:tc>
          <w:tcPr>
            <w:tcW w:w="3480" w:type="dxa"/>
            <w:tcBorders>
              <w:top w:val="nil"/>
              <w:left w:val="nil"/>
              <w:bottom w:val="single" w:sz="4" w:space="0" w:color="auto"/>
              <w:right w:val="single" w:sz="4" w:space="0" w:color="auto"/>
            </w:tcBorders>
            <w:shd w:val="clear" w:color="FFFFCC" w:fill="FFFFFF"/>
            <w:hideMark/>
          </w:tcPr>
          <w:p w14:paraId="41EEF9C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Lampa zewnętrzna LED , 30W, 230V, do oś</w:t>
            </w:r>
            <w:r>
              <w:rPr>
                <w:rFonts w:ascii="Times New Roman" w:eastAsia="Times New Roman" w:hAnsi="Times New Roman" w:cs="Times New Roman"/>
                <w:sz w:val="20"/>
                <w:szCs w:val="20"/>
                <w:lang w:eastAsia="pl-PL"/>
              </w:rPr>
              <w:t>wietlenia zewnętrznego, strumień</w:t>
            </w:r>
            <w:r w:rsidRPr="00A77471">
              <w:rPr>
                <w:rFonts w:ascii="Times New Roman" w:eastAsia="Times New Roman" w:hAnsi="Times New Roman" w:cs="Times New Roman"/>
                <w:sz w:val="20"/>
                <w:szCs w:val="20"/>
                <w:lang w:eastAsia="pl-PL"/>
              </w:rPr>
              <w:t xml:space="preserve"> św. Min. 2600 lm,  do przymocowania na ścianie budynku, wymiary ok. 225x185 mm </w:t>
            </w:r>
            <w:r w:rsidRPr="00A77471">
              <w:rPr>
                <w:rFonts w:ascii="Times New Roman" w:eastAsia="Times New Roman" w:hAnsi="Times New Roman" w:cs="Times New Roman"/>
                <w:b/>
                <w:bCs/>
                <w:sz w:val="20"/>
                <w:szCs w:val="20"/>
                <w:lang w:eastAsia="pl-PL"/>
              </w:rPr>
              <w:t xml:space="preserve">  </w:t>
            </w:r>
          </w:p>
        </w:tc>
        <w:tc>
          <w:tcPr>
            <w:tcW w:w="398" w:type="dxa"/>
            <w:tcBorders>
              <w:top w:val="nil"/>
              <w:left w:val="nil"/>
              <w:bottom w:val="single" w:sz="4" w:space="0" w:color="auto"/>
              <w:right w:val="single" w:sz="4" w:space="0" w:color="auto"/>
            </w:tcBorders>
            <w:shd w:val="clear" w:color="auto" w:fill="auto"/>
            <w:noWrap/>
            <w:vAlign w:val="bottom"/>
            <w:hideMark/>
          </w:tcPr>
          <w:p w14:paraId="07F1576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50B20964"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10</w:t>
            </w:r>
          </w:p>
        </w:tc>
        <w:tc>
          <w:tcPr>
            <w:tcW w:w="782" w:type="dxa"/>
            <w:tcBorders>
              <w:top w:val="nil"/>
              <w:left w:val="nil"/>
              <w:bottom w:val="single" w:sz="4" w:space="0" w:color="auto"/>
              <w:right w:val="single" w:sz="4" w:space="0" w:color="auto"/>
            </w:tcBorders>
            <w:shd w:val="clear" w:color="auto" w:fill="auto"/>
            <w:noWrap/>
            <w:vAlign w:val="bottom"/>
            <w:hideMark/>
          </w:tcPr>
          <w:p w14:paraId="591F2368"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1A9E4412"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44A6209C" w14:textId="0F1EE2F6"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343DD1BF" w14:textId="2EF5B1E3"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2A45465"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35466F8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31306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C1BFA7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864E03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0FAFD0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7CA5F0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D0335C6" w14:textId="77777777" w:rsidTr="0034163E">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7AC8AB38"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21.</w:t>
            </w:r>
          </w:p>
        </w:tc>
        <w:tc>
          <w:tcPr>
            <w:tcW w:w="3480" w:type="dxa"/>
            <w:tcBorders>
              <w:top w:val="nil"/>
              <w:left w:val="nil"/>
              <w:bottom w:val="single" w:sz="4" w:space="0" w:color="auto"/>
              <w:right w:val="single" w:sz="4" w:space="0" w:color="auto"/>
            </w:tcBorders>
            <w:shd w:val="clear" w:color="FFFFCC" w:fill="FFFFFF"/>
            <w:vAlign w:val="center"/>
            <w:hideMark/>
          </w:tcPr>
          <w:p w14:paraId="7F5D6D3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Oprawa uliczna LED 50W (na wysięgniku) min. 6000lm, wydajność min. 120 lm/W, kat rozproszenia światła 110 st. IP65</w:t>
            </w:r>
          </w:p>
        </w:tc>
        <w:tc>
          <w:tcPr>
            <w:tcW w:w="398" w:type="dxa"/>
            <w:tcBorders>
              <w:top w:val="nil"/>
              <w:left w:val="nil"/>
              <w:bottom w:val="single" w:sz="4" w:space="0" w:color="auto"/>
              <w:right w:val="single" w:sz="4" w:space="0" w:color="auto"/>
            </w:tcBorders>
            <w:shd w:val="clear" w:color="auto" w:fill="auto"/>
            <w:noWrap/>
            <w:vAlign w:val="bottom"/>
            <w:hideMark/>
          </w:tcPr>
          <w:p w14:paraId="3E33CA2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63DECE52"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20</w:t>
            </w:r>
          </w:p>
        </w:tc>
        <w:tc>
          <w:tcPr>
            <w:tcW w:w="782" w:type="dxa"/>
            <w:tcBorders>
              <w:top w:val="nil"/>
              <w:left w:val="nil"/>
              <w:bottom w:val="single" w:sz="4" w:space="0" w:color="auto"/>
              <w:right w:val="single" w:sz="4" w:space="0" w:color="auto"/>
            </w:tcBorders>
            <w:shd w:val="clear" w:color="auto" w:fill="auto"/>
            <w:noWrap/>
            <w:vAlign w:val="bottom"/>
            <w:hideMark/>
          </w:tcPr>
          <w:p w14:paraId="759E1AA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4D720E20"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2B94D325" w14:textId="22B625FC"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0774ED0A" w14:textId="40DC0A31"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2BB64DC2"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BD1DD0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D18147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FD57C9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C1A37A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4D6BAF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CCE9A5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3767E93C" w14:textId="77777777" w:rsidTr="0034163E">
        <w:trPr>
          <w:trHeight w:val="76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1F32BBAF"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22.</w:t>
            </w:r>
          </w:p>
        </w:tc>
        <w:tc>
          <w:tcPr>
            <w:tcW w:w="3480" w:type="dxa"/>
            <w:tcBorders>
              <w:top w:val="nil"/>
              <w:left w:val="nil"/>
              <w:bottom w:val="single" w:sz="4" w:space="0" w:color="auto"/>
              <w:right w:val="single" w:sz="4" w:space="0" w:color="auto"/>
            </w:tcBorders>
            <w:shd w:val="clear" w:color="FFFFCC" w:fill="FFFFFF"/>
            <w:vAlign w:val="center"/>
            <w:hideMark/>
          </w:tcPr>
          <w:p w14:paraId="7856D86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r w:rsidRPr="00A77471">
              <w:rPr>
                <w:rFonts w:ascii="Times New Roman" w:eastAsia="Times New Roman" w:hAnsi="Times New Roman" w:cs="Times New Roman"/>
                <w:sz w:val="20"/>
                <w:szCs w:val="20"/>
                <w:lang w:eastAsia="pl-PL"/>
              </w:rPr>
              <w:t xml:space="preserve">Oprawa uliczna LED 100W, min. 4000K, trwałość min. 50 000h, IP66, montaż słupie lub wysięgniku 48-60mm, wymiary ok. 270x580x95 mm   </w:t>
            </w:r>
          </w:p>
        </w:tc>
        <w:tc>
          <w:tcPr>
            <w:tcW w:w="398" w:type="dxa"/>
            <w:tcBorders>
              <w:top w:val="nil"/>
              <w:left w:val="nil"/>
              <w:bottom w:val="single" w:sz="4" w:space="0" w:color="auto"/>
              <w:right w:val="single" w:sz="4" w:space="0" w:color="auto"/>
            </w:tcBorders>
            <w:shd w:val="clear" w:color="auto" w:fill="auto"/>
            <w:noWrap/>
            <w:vAlign w:val="bottom"/>
            <w:hideMark/>
          </w:tcPr>
          <w:p w14:paraId="36B7D6B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szt.</w:t>
            </w:r>
          </w:p>
        </w:tc>
        <w:tc>
          <w:tcPr>
            <w:tcW w:w="666" w:type="dxa"/>
            <w:tcBorders>
              <w:top w:val="nil"/>
              <w:left w:val="nil"/>
              <w:bottom w:val="single" w:sz="4" w:space="0" w:color="auto"/>
              <w:right w:val="single" w:sz="4" w:space="0" w:color="auto"/>
            </w:tcBorders>
            <w:shd w:val="clear" w:color="auto" w:fill="auto"/>
            <w:noWrap/>
            <w:vAlign w:val="center"/>
            <w:hideMark/>
          </w:tcPr>
          <w:p w14:paraId="45B5A783" w14:textId="77777777" w:rsidR="00EB4F8C" w:rsidRPr="00A77471" w:rsidRDefault="00EB4F8C" w:rsidP="007B04C6">
            <w:pPr>
              <w:spacing w:after="0" w:line="240" w:lineRule="auto"/>
              <w:jc w:val="center"/>
              <w:rPr>
                <w:rFonts w:ascii="Times New Roman" w:eastAsia="Times New Roman" w:hAnsi="Times New Roman" w:cs="Times New Roman"/>
                <w:b/>
                <w:bCs/>
                <w:color w:val="000000"/>
                <w:lang w:eastAsia="pl-PL"/>
              </w:rPr>
            </w:pPr>
            <w:r w:rsidRPr="00A77471">
              <w:rPr>
                <w:rFonts w:ascii="Times New Roman" w:eastAsia="Times New Roman" w:hAnsi="Times New Roman" w:cs="Times New Roman"/>
                <w:b/>
                <w:bCs/>
                <w:color w:val="000000"/>
                <w:lang w:eastAsia="pl-PL"/>
              </w:rPr>
              <w:t>30</w:t>
            </w:r>
          </w:p>
        </w:tc>
        <w:tc>
          <w:tcPr>
            <w:tcW w:w="782" w:type="dxa"/>
            <w:tcBorders>
              <w:top w:val="nil"/>
              <w:left w:val="nil"/>
              <w:bottom w:val="single" w:sz="4" w:space="0" w:color="auto"/>
              <w:right w:val="single" w:sz="4" w:space="0" w:color="auto"/>
            </w:tcBorders>
            <w:shd w:val="clear" w:color="auto" w:fill="auto"/>
            <w:noWrap/>
            <w:vAlign w:val="bottom"/>
            <w:hideMark/>
          </w:tcPr>
          <w:p w14:paraId="64E835CA"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88" w:type="dxa"/>
            <w:tcBorders>
              <w:top w:val="nil"/>
              <w:left w:val="nil"/>
              <w:bottom w:val="single" w:sz="4" w:space="0" w:color="auto"/>
              <w:right w:val="single" w:sz="4" w:space="0" w:color="auto"/>
            </w:tcBorders>
            <w:shd w:val="clear" w:color="auto" w:fill="auto"/>
            <w:noWrap/>
            <w:vAlign w:val="bottom"/>
            <w:hideMark/>
          </w:tcPr>
          <w:p w14:paraId="3B64611F"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14EEBAD4" w14:textId="547FC4E1" w:rsidR="00EB4F8C" w:rsidRPr="00A77471" w:rsidRDefault="00EE27F4" w:rsidP="00901E7D">
            <w:pPr>
              <w:spacing w:after="0" w:line="240" w:lineRule="auto"/>
              <w:jc w:val="center"/>
              <w:rPr>
                <w:rFonts w:ascii="Times New Roman" w:eastAsia="Times New Roman" w:hAnsi="Times New Roman" w:cs="Times New Roman"/>
                <w:color w:val="000000"/>
                <w:lang w:eastAsia="pl-PL"/>
              </w:rPr>
            </w:pPr>
            <w:r w:rsidRPr="000E6920">
              <w:rPr>
                <w:rFonts w:ascii="Times New Roman" w:eastAsia="Times New Roman" w:hAnsi="Times New Roman" w:cs="Times New Roman"/>
                <w:color w:val="000000"/>
                <w:lang w:eastAsia="pl-PL"/>
              </w:rPr>
              <w:t>23%</w:t>
            </w:r>
          </w:p>
        </w:tc>
        <w:tc>
          <w:tcPr>
            <w:tcW w:w="1118" w:type="dxa"/>
            <w:tcBorders>
              <w:top w:val="nil"/>
              <w:left w:val="nil"/>
              <w:bottom w:val="single" w:sz="4" w:space="0" w:color="auto"/>
              <w:right w:val="single" w:sz="4" w:space="0" w:color="auto"/>
            </w:tcBorders>
            <w:shd w:val="clear" w:color="auto" w:fill="auto"/>
            <w:noWrap/>
            <w:vAlign w:val="bottom"/>
            <w:hideMark/>
          </w:tcPr>
          <w:p w14:paraId="25822551" w14:textId="44B0C5BA"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0CDE6726" w14:textId="77777777" w:rsidR="00EB4F8C" w:rsidRPr="00A77471" w:rsidRDefault="00EB4F8C" w:rsidP="00901E7D">
            <w:pPr>
              <w:spacing w:after="0" w:line="240" w:lineRule="auto"/>
              <w:jc w:val="center"/>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4B27E4A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47C08A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564BFA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519C42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88725D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3C3BE4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E5AFF24" w14:textId="77777777" w:rsidTr="0034163E">
        <w:trPr>
          <w:trHeight w:val="375"/>
        </w:trPr>
        <w:tc>
          <w:tcPr>
            <w:tcW w:w="573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6B803C" w14:textId="77777777" w:rsidR="00EB4F8C" w:rsidRPr="00A77471" w:rsidRDefault="00EB4F8C" w:rsidP="007B04C6">
            <w:pPr>
              <w:spacing w:after="0" w:line="240" w:lineRule="auto"/>
              <w:jc w:val="center"/>
              <w:rPr>
                <w:rFonts w:ascii="Times New Roman" w:eastAsia="Times New Roman" w:hAnsi="Times New Roman" w:cs="Times New Roman"/>
                <w:b/>
                <w:bCs/>
                <w:color w:val="000000"/>
                <w:sz w:val="28"/>
                <w:szCs w:val="28"/>
                <w:lang w:eastAsia="pl-PL"/>
              </w:rPr>
            </w:pPr>
            <w:r w:rsidRPr="00A77471">
              <w:rPr>
                <w:rFonts w:ascii="Times New Roman" w:eastAsia="Times New Roman" w:hAnsi="Times New Roman" w:cs="Times New Roman"/>
                <w:b/>
                <w:bCs/>
                <w:color w:val="000000"/>
                <w:sz w:val="28"/>
                <w:szCs w:val="28"/>
                <w:lang w:eastAsia="pl-PL"/>
              </w:rPr>
              <w:t>RAZEM</w:t>
            </w:r>
          </w:p>
        </w:tc>
        <w:tc>
          <w:tcPr>
            <w:tcW w:w="988" w:type="dxa"/>
            <w:tcBorders>
              <w:top w:val="nil"/>
              <w:left w:val="nil"/>
              <w:bottom w:val="single" w:sz="4" w:space="0" w:color="auto"/>
              <w:right w:val="single" w:sz="4" w:space="0" w:color="auto"/>
            </w:tcBorders>
            <w:shd w:val="clear" w:color="auto" w:fill="auto"/>
            <w:noWrap/>
            <w:vAlign w:val="bottom"/>
            <w:hideMark/>
          </w:tcPr>
          <w:p w14:paraId="3F2344AE"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934" w:type="dxa"/>
            <w:tcBorders>
              <w:top w:val="nil"/>
              <w:left w:val="nil"/>
              <w:bottom w:val="single" w:sz="4" w:space="0" w:color="auto"/>
              <w:right w:val="single" w:sz="4" w:space="0" w:color="auto"/>
            </w:tcBorders>
            <w:shd w:val="clear" w:color="auto" w:fill="auto"/>
            <w:noWrap/>
            <w:vAlign w:val="bottom"/>
            <w:hideMark/>
          </w:tcPr>
          <w:p w14:paraId="470E9A9B"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14:paraId="164E0C85"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r w:rsidRPr="00A77471">
              <w:rPr>
                <w:rFonts w:ascii="Times New Roman" w:eastAsia="Times New Roman" w:hAnsi="Times New Roman" w:cs="Times New Roman"/>
                <w:color w:val="000000"/>
                <w:lang w:eastAsia="pl-PL"/>
              </w:rPr>
              <w:t> </w:t>
            </w:r>
          </w:p>
        </w:tc>
        <w:tc>
          <w:tcPr>
            <w:tcW w:w="666" w:type="dxa"/>
            <w:tcBorders>
              <w:top w:val="nil"/>
              <w:left w:val="nil"/>
              <w:bottom w:val="nil"/>
              <w:right w:val="nil"/>
            </w:tcBorders>
            <w:shd w:val="clear" w:color="auto" w:fill="auto"/>
            <w:noWrap/>
            <w:vAlign w:val="bottom"/>
            <w:hideMark/>
          </w:tcPr>
          <w:p w14:paraId="4B43067C" w14:textId="77777777" w:rsidR="00EB4F8C" w:rsidRPr="00A77471" w:rsidRDefault="00EB4F8C" w:rsidP="007B04C6">
            <w:pPr>
              <w:spacing w:after="0" w:line="240" w:lineRule="auto"/>
              <w:rPr>
                <w:rFonts w:ascii="Times New Roman" w:eastAsia="Times New Roman" w:hAnsi="Times New Roman" w:cs="Times New Roman"/>
                <w:color w:val="000000"/>
                <w:lang w:eastAsia="pl-PL"/>
              </w:rPr>
            </w:pPr>
          </w:p>
        </w:tc>
        <w:tc>
          <w:tcPr>
            <w:tcW w:w="666" w:type="dxa"/>
            <w:tcBorders>
              <w:top w:val="nil"/>
              <w:left w:val="nil"/>
              <w:bottom w:val="nil"/>
              <w:right w:val="nil"/>
            </w:tcBorders>
            <w:shd w:val="clear" w:color="auto" w:fill="auto"/>
            <w:noWrap/>
            <w:vAlign w:val="bottom"/>
            <w:hideMark/>
          </w:tcPr>
          <w:p w14:paraId="655C976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C29AB9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5A8201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DE3C53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6124F1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770D2F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60DDAF59" w14:textId="77777777" w:rsidTr="00C47BCB">
        <w:trPr>
          <w:trHeight w:val="190"/>
        </w:trPr>
        <w:tc>
          <w:tcPr>
            <w:tcW w:w="407" w:type="dxa"/>
            <w:tcBorders>
              <w:top w:val="nil"/>
              <w:left w:val="nil"/>
              <w:bottom w:val="nil"/>
              <w:right w:val="nil"/>
            </w:tcBorders>
            <w:shd w:val="clear" w:color="auto" w:fill="auto"/>
            <w:noWrap/>
            <w:vAlign w:val="bottom"/>
            <w:hideMark/>
          </w:tcPr>
          <w:p w14:paraId="23FAC9A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67166FF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62D168C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6AEBB7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485BB90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01D501E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63B5D62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51E55F9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79161B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F5EDAA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4F85BA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6E17EC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3C928A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72872E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5CC7CD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32E741B7" w14:textId="77777777" w:rsidTr="0034163E">
        <w:trPr>
          <w:trHeight w:val="300"/>
        </w:trPr>
        <w:tc>
          <w:tcPr>
            <w:tcW w:w="407" w:type="dxa"/>
            <w:tcBorders>
              <w:top w:val="nil"/>
              <w:left w:val="nil"/>
              <w:bottom w:val="nil"/>
              <w:right w:val="nil"/>
            </w:tcBorders>
            <w:shd w:val="clear" w:color="auto" w:fill="auto"/>
            <w:noWrap/>
            <w:vAlign w:val="bottom"/>
            <w:hideMark/>
          </w:tcPr>
          <w:p w14:paraId="339CDD7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23E9334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4460760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39D62A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07DDA42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5CEEB0E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4C054DC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0284DC0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DF9B62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FCD1C0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B93C0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F41435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5C2510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AB584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A657FD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30412C6A" w14:textId="77777777" w:rsidTr="00C47BCB">
        <w:trPr>
          <w:trHeight w:val="80"/>
        </w:trPr>
        <w:tc>
          <w:tcPr>
            <w:tcW w:w="407" w:type="dxa"/>
            <w:tcBorders>
              <w:top w:val="nil"/>
              <w:left w:val="nil"/>
              <w:bottom w:val="nil"/>
              <w:right w:val="nil"/>
            </w:tcBorders>
            <w:shd w:val="clear" w:color="auto" w:fill="auto"/>
            <w:noWrap/>
            <w:vAlign w:val="bottom"/>
            <w:hideMark/>
          </w:tcPr>
          <w:p w14:paraId="6CD0C9B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20D67EB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5FC71BA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47C96D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6AB42A7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1CCD3DF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08D0064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2F8E875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9EA3C5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A19B07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694B84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26E41D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E11BA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8EF2FE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B0EC24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C3B1571" w14:textId="77777777" w:rsidTr="0034163E">
        <w:trPr>
          <w:trHeight w:val="315"/>
        </w:trPr>
        <w:tc>
          <w:tcPr>
            <w:tcW w:w="407" w:type="dxa"/>
            <w:tcBorders>
              <w:top w:val="nil"/>
              <w:left w:val="nil"/>
              <w:bottom w:val="nil"/>
              <w:right w:val="nil"/>
            </w:tcBorders>
            <w:shd w:val="clear" w:color="auto" w:fill="auto"/>
            <w:noWrap/>
            <w:vAlign w:val="bottom"/>
            <w:hideMark/>
          </w:tcPr>
          <w:p w14:paraId="4F519E9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093D2C7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0AE0B55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99A979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4488" w:type="dxa"/>
            <w:gridSpan w:val="5"/>
            <w:tcBorders>
              <w:top w:val="nil"/>
              <w:left w:val="nil"/>
              <w:bottom w:val="nil"/>
              <w:right w:val="nil"/>
            </w:tcBorders>
            <w:shd w:val="clear" w:color="auto" w:fill="auto"/>
            <w:noWrap/>
            <w:vAlign w:val="bottom"/>
            <w:hideMark/>
          </w:tcPr>
          <w:p w14:paraId="6AB6376C" w14:textId="77777777" w:rsidR="00EB4F8C" w:rsidRPr="00A77471" w:rsidRDefault="00EB4F8C" w:rsidP="007B04C6">
            <w:pPr>
              <w:spacing w:after="0" w:line="240" w:lineRule="auto"/>
              <w:rPr>
                <w:rFonts w:ascii="Times New Roman" w:eastAsia="Times New Roman" w:hAnsi="Times New Roman" w:cs="Times New Roman"/>
                <w:color w:val="000000"/>
                <w:sz w:val="24"/>
                <w:szCs w:val="24"/>
                <w:lang w:eastAsia="pl-PL"/>
              </w:rPr>
            </w:pPr>
            <w:r w:rsidRPr="00A77471">
              <w:rPr>
                <w:rFonts w:ascii="Times New Roman" w:eastAsia="Times New Roman" w:hAnsi="Times New Roman" w:cs="Times New Roman"/>
                <w:color w:val="000000"/>
                <w:sz w:val="24"/>
                <w:szCs w:val="24"/>
                <w:lang w:eastAsia="pl-PL"/>
              </w:rPr>
              <w:t>Miejscowość………………………….. , dnia………………</w:t>
            </w:r>
          </w:p>
        </w:tc>
        <w:tc>
          <w:tcPr>
            <w:tcW w:w="666" w:type="dxa"/>
            <w:tcBorders>
              <w:top w:val="nil"/>
              <w:left w:val="nil"/>
              <w:bottom w:val="nil"/>
              <w:right w:val="nil"/>
            </w:tcBorders>
            <w:shd w:val="clear" w:color="auto" w:fill="auto"/>
            <w:noWrap/>
            <w:vAlign w:val="bottom"/>
            <w:hideMark/>
          </w:tcPr>
          <w:p w14:paraId="6B791395" w14:textId="77777777" w:rsidR="00EB4F8C" w:rsidRPr="00A77471" w:rsidRDefault="00EB4F8C" w:rsidP="007B04C6">
            <w:pPr>
              <w:spacing w:after="0" w:line="240" w:lineRule="auto"/>
              <w:rPr>
                <w:rFonts w:ascii="Times New Roman" w:eastAsia="Times New Roman" w:hAnsi="Times New Roman" w:cs="Times New Roman"/>
                <w:color w:val="000000"/>
                <w:sz w:val="24"/>
                <w:szCs w:val="24"/>
                <w:lang w:eastAsia="pl-PL"/>
              </w:rPr>
            </w:pPr>
          </w:p>
        </w:tc>
        <w:tc>
          <w:tcPr>
            <w:tcW w:w="666" w:type="dxa"/>
            <w:tcBorders>
              <w:top w:val="nil"/>
              <w:left w:val="nil"/>
              <w:bottom w:val="nil"/>
              <w:right w:val="nil"/>
            </w:tcBorders>
            <w:shd w:val="clear" w:color="auto" w:fill="auto"/>
            <w:noWrap/>
            <w:vAlign w:val="bottom"/>
            <w:hideMark/>
          </w:tcPr>
          <w:p w14:paraId="1EF123C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3F7663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519E1D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CF8D67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149186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4CF81090" w14:textId="77777777" w:rsidTr="0034163E">
        <w:trPr>
          <w:trHeight w:val="315"/>
        </w:trPr>
        <w:tc>
          <w:tcPr>
            <w:tcW w:w="407" w:type="dxa"/>
            <w:tcBorders>
              <w:top w:val="nil"/>
              <w:left w:val="nil"/>
              <w:bottom w:val="nil"/>
              <w:right w:val="nil"/>
            </w:tcBorders>
            <w:shd w:val="clear" w:color="auto" w:fill="auto"/>
            <w:noWrap/>
            <w:vAlign w:val="bottom"/>
            <w:hideMark/>
          </w:tcPr>
          <w:p w14:paraId="11B275F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0663ECA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427B9D4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B4DDDB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153EF04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2A93810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77C9786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071BF9B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748425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A25E16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A45893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8AE819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9AE3993"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BE38D5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3B1899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7A133117" w14:textId="77777777" w:rsidTr="0034163E">
        <w:trPr>
          <w:trHeight w:val="315"/>
        </w:trPr>
        <w:tc>
          <w:tcPr>
            <w:tcW w:w="407" w:type="dxa"/>
            <w:tcBorders>
              <w:top w:val="nil"/>
              <w:left w:val="nil"/>
              <w:bottom w:val="nil"/>
              <w:right w:val="nil"/>
            </w:tcBorders>
            <w:shd w:val="clear" w:color="auto" w:fill="auto"/>
            <w:noWrap/>
            <w:vAlign w:val="bottom"/>
            <w:hideMark/>
          </w:tcPr>
          <w:p w14:paraId="63A052A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1890CC68"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05FE7A8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EAFC1E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782" w:type="dxa"/>
            <w:tcBorders>
              <w:top w:val="nil"/>
              <w:left w:val="nil"/>
              <w:bottom w:val="nil"/>
              <w:right w:val="nil"/>
            </w:tcBorders>
            <w:shd w:val="clear" w:color="auto" w:fill="auto"/>
            <w:noWrap/>
            <w:vAlign w:val="bottom"/>
            <w:hideMark/>
          </w:tcPr>
          <w:p w14:paraId="07AF40A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694FBF7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noWrap/>
            <w:vAlign w:val="bottom"/>
            <w:hideMark/>
          </w:tcPr>
          <w:p w14:paraId="33717460"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228A648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23FB78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171AFF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179118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CA1CCE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63F36A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220721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1C4E85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17F03990" w14:textId="77777777" w:rsidTr="0034163E">
        <w:trPr>
          <w:trHeight w:val="315"/>
        </w:trPr>
        <w:tc>
          <w:tcPr>
            <w:tcW w:w="407" w:type="dxa"/>
            <w:tcBorders>
              <w:top w:val="nil"/>
              <w:left w:val="nil"/>
              <w:bottom w:val="nil"/>
              <w:right w:val="nil"/>
            </w:tcBorders>
            <w:shd w:val="clear" w:color="auto" w:fill="auto"/>
            <w:noWrap/>
            <w:vAlign w:val="bottom"/>
            <w:hideMark/>
          </w:tcPr>
          <w:p w14:paraId="4D4F427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74B654A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11DA810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695CFA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4488" w:type="dxa"/>
            <w:gridSpan w:val="5"/>
            <w:tcBorders>
              <w:top w:val="nil"/>
              <w:left w:val="nil"/>
              <w:bottom w:val="nil"/>
              <w:right w:val="nil"/>
            </w:tcBorders>
            <w:shd w:val="clear" w:color="auto" w:fill="auto"/>
            <w:noWrap/>
            <w:vAlign w:val="bottom"/>
            <w:hideMark/>
          </w:tcPr>
          <w:p w14:paraId="3C4B094A" w14:textId="77777777" w:rsidR="00EB4F8C" w:rsidRPr="00A77471" w:rsidRDefault="00EB4F8C" w:rsidP="007B04C6">
            <w:pPr>
              <w:spacing w:after="0" w:line="240" w:lineRule="auto"/>
              <w:rPr>
                <w:rFonts w:ascii="Times New Roman" w:eastAsia="Times New Roman" w:hAnsi="Times New Roman" w:cs="Times New Roman"/>
                <w:color w:val="000000"/>
                <w:sz w:val="24"/>
                <w:szCs w:val="24"/>
                <w:lang w:eastAsia="pl-PL"/>
              </w:rPr>
            </w:pPr>
            <w:r w:rsidRPr="00A77471">
              <w:rPr>
                <w:rFonts w:ascii="Times New Roman" w:eastAsia="Times New Roman" w:hAnsi="Times New Roman" w:cs="Times New Roman"/>
                <w:color w:val="000000"/>
                <w:sz w:val="24"/>
                <w:szCs w:val="24"/>
                <w:lang w:eastAsia="pl-PL"/>
              </w:rPr>
              <w:t>………………………………………………………………</w:t>
            </w:r>
          </w:p>
        </w:tc>
        <w:tc>
          <w:tcPr>
            <w:tcW w:w="666" w:type="dxa"/>
            <w:tcBorders>
              <w:top w:val="nil"/>
              <w:left w:val="nil"/>
              <w:bottom w:val="nil"/>
              <w:right w:val="nil"/>
            </w:tcBorders>
            <w:shd w:val="clear" w:color="auto" w:fill="auto"/>
            <w:noWrap/>
            <w:vAlign w:val="bottom"/>
            <w:hideMark/>
          </w:tcPr>
          <w:p w14:paraId="25B01F65" w14:textId="77777777" w:rsidR="00EB4F8C" w:rsidRPr="00A77471" w:rsidRDefault="00EB4F8C" w:rsidP="007B04C6">
            <w:pPr>
              <w:spacing w:after="0" w:line="240" w:lineRule="auto"/>
              <w:rPr>
                <w:rFonts w:ascii="Times New Roman" w:eastAsia="Times New Roman" w:hAnsi="Times New Roman" w:cs="Times New Roman"/>
                <w:color w:val="000000"/>
                <w:sz w:val="24"/>
                <w:szCs w:val="24"/>
                <w:lang w:eastAsia="pl-PL"/>
              </w:rPr>
            </w:pPr>
          </w:p>
        </w:tc>
        <w:tc>
          <w:tcPr>
            <w:tcW w:w="666" w:type="dxa"/>
            <w:tcBorders>
              <w:top w:val="nil"/>
              <w:left w:val="nil"/>
              <w:bottom w:val="nil"/>
              <w:right w:val="nil"/>
            </w:tcBorders>
            <w:shd w:val="clear" w:color="auto" w:fill="auto"/>
            <w:noWrap/>
            <w:vAlign w:val="bottom"/>
            <w:hideMark/>
          </w:tcPr>
          <w:p w14:paraId="70B1326A"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8E80CB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93C73D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7F35C5A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CEC150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03ACBBFC" w14:textId="77777777" w:rsidTr="0034163E">
        <w:trPr>
          <w:trHeight w:val="300"/>
        </w:trPr>
        <w:tc>
          <w:tcPr>
            <w:tcW w:w="407" w:type="dxa"/>
            <w:tcBorders>
              <w:top w:val="nil"/>
              <w:left w:val="nil"/>
              <w:bottom w:val="nil"/>
              <w:right w:val="nil"/>
            </w:tcBorders>
            <w:shd w:val="clear" w:color="auto" w:fill="auto"/>
            <w:noWrap/>
            <w:vAlign w:val="bottom"/>
            <w:hideMark/>
          </w:tcPr>
          <w:p w14:paraId="75DD18B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3E0AD2D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404672C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9ADB70C"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822" w:type="dxa"/>
            <w:gridSpan w:val="4"/>
            <w:tcBorders>
              <w:top w:val="nil"/>
              <w:left w:val="nil"/>
              <w:bottom w:val="nil"/>
              <w:right w:val="nil"/>
            </w:tcBorders>
            <w:shd w:val="clear" w:color="auto" w:fill="auto"/>
            <w:noWrap/>
            <w:vAlign w:val="bottom"/>
            <w:hideMark/>
          </w:tcPr>
          <w:p w14:paraId="48542C23" w14:textId="5186C32D" w:rsidR="00EB4F8C" w:rsidRPr="00A77471" w:rsidRDefault="00EB4F8C" w:rsidP="007B04C6">
            <w:pPr>
              <w:spacing w:after="0" w:line="240" w:lineRule="auto"/>
              <w:rPr>
                <w:rFonts w:ascii="Times New Roman" w:eastAsia="Times New Roman" w:hAnsi="Times New Roman" w:cs="Times New Roman"/>
                <w:i/>
                <w:iCs/>
                <w:color w:val="000000"/>
                <w:sz w:val="20"/>
                <w:szCs w:val="20"/>
                <w:lang w:eastAsia="pl-PL"/>
              </w:rPr>
            </w:pPr>
            <w:r w:rsidRPr="00A77471">
              <w:rPr>
                <w:rFonts w:ascii="Times New Roman" w:eastAsia="Times New Roman" w:hAnsi="Times New Roman" w:cs="Times New Roman"/>
                <w:i/>
                <w:iCs/>
                <w:color w:val="000000"/>
                <w:sz w:val="20"/>
                <w:szCs w:val="20"/>
                <w:lang w:eastAsia="pl-PL"/>
              </w:rPr>
              <w:t>(</w:t>
            </w:r>
            <w:r w:rsidR="0034163E">
              <w:rPr>
                <w:rFonts w:ascii="Times New Roman" w:eastAsia="Times New Roman" w:hAnsi="Times New Roman" w:cs="Times New Roman"/>
                <w:i/>
                <w:iCs/>
                <w:color w:val="000000"/>
                <w:sz w:val="20"/>
                <w:szCs w:val="20"/>
                <w:lang w:eastAsia="pl-PL"/>
              </w:rPr>
              <w:t>znak graficzny podpisu)</w:t>
            </w:r>
          </w:p>
        </w:tc>
        <w:tc>
          <w:tcPr>
            <w:tcW w:w="666" w:type="dxa"/>
            <w:tcBorders>
              <w:top w:val="nil"/>
              <w:left w:val="nil"/>
              <w:bottom w:val="nil"/>
              <w:right w:val="nil"/>
            </w:tcBorders>
            <w:shd w:val="clear" w:color="auto" w:fill="auto"/>
            <w:noWrap/>
            <w:vAlign w:val="bottom"/>
            <w:hideMark/>
          </w:tcPr>
          <w:p w14:paraId="602E2051" w14:textId="77777777" w:rsidR="00EB4F8C" w:rsidRPr="00A77471" w:rsidRDefault="00EB4F8C" w:rsidP="007B04C6">
            <w:pPr>
              <w:spacing w:after="0" w:line="240" w:lineRule="auto"/>
              <w:rPr>
                <w:rFonts w:ascii="Times New Roman" w:eastAsia="Times New Roman" w:hAnsi="Times New Roman" w:cs="Times New Roman"/>
                <w:i/>
                <w:iCs/>
                <w:color w:val="000000"/>
                <w:sz w:val="20"/>
                <w:szCs w:val="20"/>
                <w:lang w:eastAsia="pl-PL"/>
              </w:rPr>
            </w:pPr>
          </w:p>
        </w:tc>
        <w:tc>
          <w:tcPr>
            <w:tcW w:w="666" w:type="dxa"/>
            <w:tcBorders>
              <w:top w:val="nil"/>
              <w:left w:val="nil"/>
              <w:bottom w:val="nil"/>
              <w:right w:val="nil"/>
            </w:tcBorders>
            <w:shd w:val="clear" w:color="auto" w:fill="auto"/>
            <w:noWrap/>
            <w:vAlign w:val="bottom"/>
            <w:hideMark/>
          </w:tcPr>
          <w:p w14:paraId="649AA8F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1C507734"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5F9C235"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699C4D8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C584CC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5286425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r w:rsidR="00EB4F8C" w:rsidRPr="00A77471" w14:paraId="3AF789D0" w14:textId="77777777" w:rsidTr="0034163E">
        <w:trPr>
          <w:trHeight w:val="300"/>
        </w:trPr>
        <w:tc>
          <w:tcPr>
            <w:tcW w:w="407" w:type="dxa"/>
            <w:tcBorders>
              <w:top w:val="nil"/>
              <w:left w:val="nil"/>
              <w:bottom w:val="nil"/>
              <w:right w:val="nil"/>
            </w:tcBorders>
            <w:shd w:val="clear" w:color="auto" w:fill="auto"/>
            <w:noWrap/>
            <w:vAlign w:val="bottom"/>
            <w:hideMark/>
          </w:tcPr>
          <w:p w14:paraId="14B46FFE"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480" w:type="dxa"/>
            <w:tcBorders>
              <w:top w:val="nil"/>
              <w:left w:val="nil"/>
              <w:bottom w:val="nil"/>
              <w:right w:val="nil"/>
            </w:tcBorders>
            <w:shd w:val="clear" w:color="auto" w:fill="auto"/>
            <w:noWrap/>
            <w:vAlign w:val="bottom"/>
            <w:hideMark/>
          </w:tcPr>
          <w:p w14:paraId="693914A6"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398" w:type="dxa"/>
            <w:tcBorders>
              <w:top w:val="nil"/>
              <w:left w:val="nil"/>
              <w:bottom w:val="nil"/>
              <w:right w:val="nil"/>
            </w:tcBorders>
            <w:shd w:val="clear" w:color="auto" w:fill="auto"/>
            <w:noWrap/>
            <w:vAlign w:val="bottom"/>
            <w:hideMark/>
          </w:tcPr>
          <w:p w14:paraId="4DDA190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2FF94A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2704" w:type="dxa"/>
            <w:gridSpan w:val="3"/>
            <w:tcBorders>
              <w:top w:val="nil"/>
              <w:left w:val="nil"/>
              <w:bottom w:val="nil"/>
              <w:right w:val="nil"/>
            </w:tcBorders>
            <w:shd w:val="clear" w:color="auto" w:fill="auto"/>
            <w:noWrap/>
            <w:vAlign w:val="bottom"/>
            <w:hideMark/>
          </w:tcPr>
          <w:p w14:paraId="61F7E7AC" w14:textId="3D6A5424" w:rsidR="00EB4F8C" w:rsidRPr="00A77471" w:rsidRDefault="00EB4F8C" w:rsidP="007B04C6">
            <w:pPr>
              <w:spacing w:after="0" w:line="240" w:lineRule="auto"/>
              <w:rPr>
                <w:rFonts w:ascii="Times New Roman" w:eastAsia="Times New Roman" w:hAnsi="Times New Roman" w:cs="Times New Roman"/>
                <w:i/>
                <w:i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7E7F931D" w14:textId="77777777" w:rsidR="00EB4F8C" w:rsidRPr="00A77471" w:rsidRDefault="00EB4F8C" w:rsidP="007B04C6">
            <w:pPr>
              <w:spacing w:after="0" w:line="240" w:lineRule="auto"/>
              <w:rPr>
                <w:rFonts w:ascii="Times New Roman" w:eastAsia="Times New Roman" w:hAnsi="Times New Roman" w:cs="Times New Roman"/>
                <w:i/>
                <w:iCs/>
                <w:color w:val="000000"/>
                <w:sz w:val="20"/>
                <w:szCs w:val="20"/>
                <w:lang w:eastAsia="pl-PL"/>
              </w:rPr>
            </w:pPr>
          </w:p>
        </w:tc>
        <w:tc>
          <w:tcPr>
            <w:tcW w:w="666" w:type="dxa"/>
            <w:tcBorders>
              <w:top w:val="nil"/>
              <w:left w:val="nil"/>
              <w:bottom w:val="nil"/>
              <w:right w:val="nil"/>
            </w:tcBorders>
            <w:shd w:val="clear" w:color="auto" w:fill="auto"/>
            <w:noWrap/>
            <w:vAlign w:val="bottom"/>
            <w:hideMark/>
          </w:tcPr>
          <w:p w14:paraId="7F3BB35F"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05D3CD2"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03F32121"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14AA47D"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47951D69"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3E96225B"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c>
          <w:tcPr>
            <w:tcW w:w="666" w:type="dxa"/>
            <w:tcBorders>
              <w:top w:val="nil"/>
              <w:left w:val="nil"/>
              <w:bottom w:val="nil"/>
              <w:right w:val="nil"/>
            </w:tcBorders>
            <w:shd w:val="clear" w:color="auto" w:fill="auto"/>
            <w:noWrap/>
            <w:vAlign w:val="bottom"/>
            <w:hideMark/>
          </w:tcPr>
          <w:p w14:paraId="20B0D567" w14:textId="77777777" w:rsidR="00EB4F8C" w:rsidRPr="00A77471" w:rsidRDefault="00EB4F8C" w:rsidP="007B04C6">
            <w:pPr>
              <w:spacing w:after="0" w:line="240" w:lineRule="auto"/>
              <w:rPr>
                <w:rFonts w:ascii="Times New Roman" w:eastAsia="Times New Roman" w:hAnsi="Times New Roman" w:cs="Times New Roman"/>
                <w:sz w:val="20"/>
                <w:szCs w:val="20"/>
                <w:lang w:eastAsia="pl-PL"/>
              </w:rPr>
            </w:pPr>
          </w:p>
        </w:tc>
      </w:tr>
    </w:tbl>
    <w:p w14:paraId="02CBBC19" w14:textId="2E76BA21" w:rsidR="006C4CEB" w:rsidRPr="005107BA" w:rsidRDefault="006C4CEB" w:rsidP="006C4CEB">
      <w:pPr>
        <w:spacing w:after="0" w:line="240" w:lineRule="auto"/>
        <w:jc w:val="right"/>
        <w:rPr>
          <w:rFonts w:ascii="Arial" w:eastAsia="Times New Roman" w:hAnsi="Arial" w:cs="Arial"/>
          <w:bCs/>
          <w:sz w:val="24"/>
          <w:szCs w:val="24"/>
          <w:lang w:eastAsia="pl-PL"/>
        </w:rPr>
      </w:pPr>
      <w:r w:rsidRPr="005107BA">
        <w:rPr>
          <w:rFonts w:ascii="Arial" w:eastAsia="Times New Roman" w:hAnsi="Arial" w:cs="Arial"/>
          <w:b/>
          <w:bCs/>
          <w:sz w:val="24"/>
          <w:szCs w:val="24"/>
          <w:lang w:eastAsia="pl-PL"/>
        </w:rPr>
        <w:lastRenderedPageBreak/>
        <w:t xml:space="preserve">                </w:t>
      </w:r>
      <w:r>
        <w:rPr>
          <w:rFonts w:ascii="Arial" w:eastAsia="Times New Roman" w:hAnsi="Arial" w:cs="Arial"/>
          <w:bCs/>
          <w:sz w:val="24"/>
          <w:szCs w:val="24"/>
          <w:lang w:eastAsia="pl-PL"/>
        </w:rPr>
        <w:t>Załącznik nr 2.6</w:t>
      </w:r>
    </w:p>
    <w:tbl>
      <w:tblPr>
        <w:tblW w:w="17100" w:type="dxa"/>
        <w:tblCellMar>
          <w:left w:w="70" w:type="dxa"/>
          <w:right w:w="70" w:type="dxa"/>
        </w:tblCellMar>
        <w:tblLook w:val="04A0" w:firstRow="1" w:lastRow="0" w:firstColumn="1" w:lastColumn="0" w:noHBand="0" w:noVBand="1"/>
      </w:tblPr>
      <w:tblGrid>
        <w:gridCol w:w="17100"/>
      </w:tblGrid>
      <w:tr w:rsidR="006C4CEB" w:rsidRPr="005107BA" w14:paraId="3FFB4EEF" w14:textId="77777777" w:rsidTr="006C4CEB">
        <w:trPr>
          <w:trHeight w:val="509"/>
        </w:trPr>
        <w:tc>
          <w:tcPr>
            <w:tcW w:w="17100" w:type="dxa"/>
            <w:vMerge w:val="restart"/>
            <w:tcBorders>
              <w:top w:val="nil"/>
              <w:left w:val="nil"/>
              <w:bottom w:val="nil"/>
              <w:right w:val="nil"/>
            </w:tcBorders>
            <w:shd w:val="clear" w:color="auto" w:fill="auto"/>
            <w:noWrap/>
            <w:vAlign w:val="center"/>
            <w:hideMark/>
          </w:tcPr>
          <w:p w14:paraId="5CFBB929" w14:textId="77777777" w:rsidR="006C4CEB" w:rsidRPr="005107BA" w:rsidRDefault="006C4CEB" w:rsidP="006C4CEB">
            <w:pPr>
              <w:spacing w:after="0" w:line="240" w:lineRule="auto"/>
              <w:ind w:firstLine="5454"/>
              <w:rPr>
                <w:rFonts w:ascii="Arial" w:eastAsia="Times New Roman" w:hAnsi="Arial" w:cs="Arial"/>
                <w:bCs/>
                <w:sz w:val="32"/>
                <w:szCs w:val="32"/>
                <w:lang w:eastAsia="pl-PL"/>
              </w:rPr>
            </w:pPr>
            <w:r w:rsidRPr="005107BA">
              <w:rPr>
                <w:rFonts w:ascii="Arial" w:eastAsia="Times New Roman" w:hAnsi="Arial" w:cs="Arial"/>
                <w:bCs/>
                <w:sz w:val="32"/>
                <w:szCs w:val="32"/>
                <w:lang w:eastAsia="pl-PL"/>
              </w:rPr>
              <w:t>FORMULARZ CENOWY</w:t>
            </w:r>
          </w:p>
        </w:tc>
      </w:tr>
      <w:tr w:rsidR="006C4CEB" w:rsidRPr="005107BA" w14:paraId="2DD09618" w14:textId="77777777" w:rsidTr="006C4CEB">
        <w:trPr>
          <w:trHeight w:val="509"/>
        </w:trPr>
        <w:tc>
          <w:tcPr>
            <w:tcW w:w="17100" w:type="dxa"/>
            <w:vMerge/>
            <w:tcBorders>
              <w:top w:val="nil"/>
              <w:left w:val="nil"/>
              <w:bottom w:val="nil"/>
              <w:right w:val="nil"/>
            </w:tcBorders>
            <w:vAlign w:val="center"/>
            <w:hideMark/>
          </w:tcPr>
          <w:p w14:paraId="27100D07" w14:textId="77777777" w:rsidR="006C4CEB" w:rsidRPr="005107BA" w:rsidRDefault="006C4CEB" w:rsidP="006C4CEB">
            <w:pPr>
              <w:spacing w:after="0" w:line="240" w:lineRule="auto"/>
              <w:rPr>
                <w:rFonts w:ascii="Arial" w:eastAsia="Times New Roman" w:hAnsi="Arial" w:cs="Arial"/>
                <w:b/>
                <w:bCs/>
                <w:sz w:val="32"/>
                <w:szCs w:val="32"/>
                <w:lang w:eastAsia="pl-PL"/>
              </w:rPr>
            </w:pPr>
          </w:p>
        </w:tc>
      </w:tr>
    </w:tbl>
    <w:p w14:paraId="361AD450" w14:textId="77777777" w:rsidR="006C4CEB" w:rsidRDefault="006C4CEB" w:rsidP="006C4CEB">
      <w:pPr>
        <w:ind w:firstLine="4962"/>
      </w:pPr>
      <w:r>
        <w:t>Część VI - baterie</w:t>
      </w:r>
      <w:r w:rsidRPr="005107BA">
        <w:t xml:space="preserve"> do </w:t>
      </w:r>
      <w:r>
        <w:t>sprzętu informatyki i łączności</w:t>
      </w:r>
    </w:p>
    <w:tbl>
      <w:tblPr>
        <w:tblW w:w="14278" w:type="dxa"/>
        <w:tblInd w:w="-294" w:type="dxa"/>
        <w:tblCellMar>
          <w:left w:w="70" w:type="dxa"/>
          <w:right w:w="70" w:type="dxa"/>
        </w:tblCellMar>
        <w:tblLook w:val="04A0" w:firstRow="1" w:lastRow="0" w:firstColumn="1" w:lastColumn="0" w:noHBand="0" w:noVBand="1"/>
      </w:tblPr>
      <w:tblGrid>
        <w:gridCol w:w="568"/>
        <w:gridCol w:w="3402"/>
        <w:gridCol w:w="1984"/>
        <w:gridCol w:w="709"/>
        <w:gridCol w:w="709"/>
        <w:gridCol w:w="1559"/>
        <w:gridCol w:w="1701"/>
        <w:gridCol w:w="1701"/>
        <w:gridCol w:w="1945"/>
      </w:tblGrid>
      <w:tr w:rsidR="006C4CEB" w:rsidRPr="005107BA" w14:paraId="73519F2C" w14:textId="77777777" w:rsidTr="006C4CEB">
        <w:trPr>
          <w:trHeight w:val="1290"/>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E4FC061"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Lp.</w:t>
            </w:r>
          </w:p>
        </w:tc>
        <w:tc>
          <w:tcPr>
            <w:tcW w:w="3402" w:type="dxa"/>
            <w:tcBorders>
              <w:top w:val="single" w:sz="8" w:space="0" w:color="auto"/>
              <w:left w:val="nil"/>
              <w:bottom w:val="single" w:sz="8" w:space="0" w:color="auto"/>
              <w:right w:val="single" w:sz="8" w:space="0" w:color="auto"/>
            </w:tcBorders>
            <w:shd w:val="clear" w:color="000000" w:fill="FFFFFF"/>
            <w:noWrap/>
            <w:vAlign w:val="center"/>
            <w:hideMark/>
          </w:tcPr>
          <w:p w14:paraId="14940F60"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Przedmiot zamówienia</w:t>
            </w:r>
          </w:p>
        </w:tc>
        <w:tc>
          <w:tcPr>
            <w:tcW w:w="1984" w:type="dxa"/>
            <w:tcBorders>
              <w:top w:val="single" w:sz="8" w:space="0" w:color="auto"/>
              <w:left w:val="nil"/>
              <w:bottom w:val="single" w:sz="8" w:space="0" w:color="auto"/>
              <w:right w:val="nil"/>
            </w:tcBorders>
            <w:shd w:val="clear" w:color="000000" w:fill="FFFFFF"/>
            <w:vAlign w:val="center"/>
            <w:hideMark/>
          </w:tcPr>
          <w:p w14:paraId="0F1E89F4"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 xml:space="preserve">Produkt oferowany </w:t>
            </w:r>
            <w:r w:rsidRPr="005107BA">
              <w:rPr>
                <w:rFonts w:ascii="Arial" w:eastAsia="Times New Roman" w:hAnsi="Arial" w:cs="Arial"/>
                <w:b/>
                <w:bCs/>
                <w:sz w:val="18"/>
                <w:szCs w:val="18"/>
                <w:lang w:eastAsia="pl-PL"/>
              </w:rPr>
              <w:br/>
              <w:t>(dane niezbędne - typ, model, nazwa producenta)</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9F1256"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J.m.</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6E8F25A9"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Ilość</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04A4BBFC"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Cena jednostkowa netto</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3ECC6220"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Wartość netto</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41DD4C94"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Podatek VAT wartość</w:t>
            </w:r>
          </w:p>
        </w:tc>
        <w:tc>
          <w:tcPr>
            <w:tcW w:w="1945" w:type="dxa"/>
            <w:tcBorders>
              <w:top w:val="single" w:sz="8" w:space="0" w:color="auto"/>
              <w:left w:val="nil"/>
              <w:bottom w:val="single" w:sz="8" w:space="0" w:color="auto"/>
              <w:right w:val="single" w:sz="8" w:space="0" w:color="auto"/>
            </w:tcBorders>
            <w:shd w:val="clear" w:color="000000" w:fill="FFFFFF"/>
            <w:vAlign w:val="center"/>
            <w:hideMark/>
          </w:tcPr>
          <w:p w14:paraId="61CF9345"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Wartość brutto</w:t>
            </w:r>
          </w:p>
        </w:tc>
      </w:tr>
      <w:tr w:rsidR="006C4CEB" w:rsidRPr="005107BA" w14:paraId="18DD7064" w14:textId="77777777" w:rsidTr="006C4CEB">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14:paraId="1D544469"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1</w:t>
            </w:r>
          </w:p>
        </w:tc>
        <w:tc>
          <w:tcPr>
            <w:tcW w:w="3402" w:type="dxa"/>
            <w:tcBorders>
              <w:top w:val="nil"/>
              <w:left w:val="nil"/>
              <w:bottom w:val="single" w:sz="8" w:space="0" w:color="auto"/>
              <w:right w:val="single" w:sz="8" w:space="0" w:color="auto"/>
            </w:tcBorders>
            <w:shd w:val="clear" w:color="000000" w:fill="FFFFFF"/>
            <w:noWrap/>
            <w:vAlign w:val="center"/>
            <w:hideMark/>
          </w:tcPr>
          <w:p w14:paraId="44D13980"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2</w:t>
            </w:r>
          </w:p>
        </w:tc>
        <w:tc>
          <w:tcPr>
            <w:tcW w:w="1984" w:type="dxa"/>
            <w:tcBorders>
              <w:top w:val="nil"/>
              <w:left w:val="nil"/>
              <w:bottom w:val="nil"/>
              <w:right w:val="nil"/>
            </w:tcBorders>
            <w:shd w:val="clear" w:color="000000" w:fill="FFFFFF"/>
            <w:noWrap/>
            <w:vAlign w:val="center"/>
            <w:hideMark/>
          </w:tcPr>
          <w:p w14:paraId="2997B6AC"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3</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3C47AFCA"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4</w:t>
            </w:r>
          </w:p>
        </w:tc>
        <w:tc>
          <w:tcPr>
            <w:tcW w:w="709" w:type="dxa"/>
            <w:tcBorders>
              <w:top w:val="nil"/>
              <w:left w:val="nil"/>
              <w:bottom w:val="single" w:sz="8" w:space="0" w:color="auto"/>
              <w:right w:val="single" w:sz="8" w:space="0" w:color="auto"/>
            </w:tcBorders>
            <w:shd w:val="clear" w:color="000000" w:fill="FFFFFF"/>
            <w:vAlign w:val="center"/>
            <w:hideMark/>
          </w:tcPr>
          <w:p w14:paraId="252FA0EA"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5</w:t>
            </w:r>
          </w:p>
        </w:tc>
        <w:tc>
          <w:tcPr>
            <w:tcW w:w="1559" w:type="dxa"/>
            <w:tcBorders>
              <w:top w:val="nil"/>
              <w:left w:val="nil"/>
              <w:bottom w:val="single" w:sz="8" w:space="0" w:color="auto"/>
              <w:right w:val="single" w:sz="8" w:space="0" w:color="auto"/>
            </w:tcBorders>
            <w:shd w:val="clear" w:color="000000" w:fill="FFFFFF"/>
            <w:vAlign w:val="center"/>
            <w:hideMark/>
          </w:tcPr>
          <w:p w14:paraId="2F3D0441"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6</w:t>
            </w:r>
          </w:p>
        </w:tc>
        <w:tc>
          <w:tcPr>
            <w:tcW w:w="1701" w:type="dxa"/>
            <w:tcBorders>
              <w:top w:val="nil"/>
              <w:left w:val="nil"/>
              <w:bottom w:val="single" w:sz="8" w:space="0" w:color="auto"/>
              <w:right w:val="single" w:sz="8" w:space="0" w:color="auto"/>
            </w:tcBorders>
            <w:shd w:val="clear" w:color="000000" w:fill="FFFFFF"/>
            <w:vAlign w:val="center"/>
            <w:hideMark/>
          </w:tcPr>
          <w:p w14:paraId="52D903E2"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7</w:t>
            </w:r>
          </w:p>
        </w:tc>
        <w:tc>
          <w:tcPr>
            <w:tcW w:w="1701" w:type="dxa"/>
            <w:tcBorders>
              <w:top w:val="nil"/>
              <w:left w:val="nil"/>
              <w:bottom w:val="nil"/>
              <w:right w:val="nil"/>
            </w:tcBorders>
            <w:shd w:val="clear" w:color="000000" w:fill="FFFFFF"/>
            <w:vAlign w:val="center"/>
            <w:hideMark/>
          </w:tcPr>
          <w:p w14:paraId="6A76DFDF"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8</w:t>
            </w:r>
          </w:p>
        </w:tc>
        <w:tc>
          <w:tcPr>
            <w:tcW w:w="1945" w:type="dxa"/>
            <w:tcBorders>
              <w:top w:val="nil"/>
              <w:left w:val="single" w:sz="8" w:space="0" w:color="auto"/>
              <w:bottom w:val="single" w:sz="8" w:space="0" w:color="auto"/>
              <w:right w:val="single" w:sz="8" w:space="0" w:color="auto"/>
            </w:tcBorders>
            <w:shd w:val="clear" w:color="000000" w:fill="FFFFFF"/>
            <w:vAlign w:val="center"/>
            <w:hideMark/>
          </w:tcPr>
          <w:p w14:paraId="6D7767FE" w14:textId="77777777" w:rsidR="006C4CEB" w:rsidRPr="005107BA" w:rsidRDefault="006C4CEB" w:rsidP="006C4CEB">
            <w:pPr>
              <w:spacing w:after="0" w:line="240" w:lineRule="auto"/>
              <w:jc w:val="center"/>
              <w:rPr>
                <w:rFonts w:ascii="Arial" w:eastAsia="Times New Roman" w:hAnsi="Arial" w:cs="Arial"/>
                <w:b/>
                <w:bCs/>
                <w:sz w:val="18"/>
                <w:szCs w:val="18"/>
                <w:lang w:eastAsia="pl-PL"/>
              </w:rPr>
            </w:pPr>
            <w:r w:rsidRPr="005107BA">
              <w:rPr>
                <w:rFonts w:ascii="Arial" w:eastAsia="Times New Roman" w:hAnsi="Arial" w:cs="Arial"/>
                <w:b/>
                <w:bCs/>
                <w:sz w:val="18"/>
                <w:szCs w:val="18"/>
                <w:lang w:eastAsia="pl-PL"/>
              </w:rPr>
              <w:t>9</w:t>
            </w:r>
          </w:p>
        </w:tc>
      </w:tr>
      <w:tr w:rsidR="006C4CEB" w:rsidRPr="005107BA" w14:paraId="662E84DC" w14:textId="77777777" w:rsidTr="006C4CEB">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022D5C36"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w:t>
            </w:r>
          </w:p>
        </w:tc>
        <w:tc>
          <w:tcPr>
            <w:tcW w:w="3402" w:type="dxa"/>
            <w:tcBorders>
              <w:top w:val="nil"/>
              <w:left w:val="nil"/>
              <w:bottom w:val="single" w:sz="8" w:space="0" w:color="auto"/>
              <w:right w:val="single" w:sz="8" w:space="0" w:color="auto"/>
            </w:tcBorders>
            <w:shd w:val="clear" w:color="000000" w:fill="FFFFFF"/>
            <w:vAlign w:val="center"/>
            <w:hideMark/>
          </w:tcPr>
          <w:p w14:paraId="213739B8"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LR03 1,5V</w:t>
            </w:r>
          </w:p>
        </w:tc>
        <w:tc>
          <w:tcPr>
            <w:tcW w:w="1984" w:type="dxa"/>
            <w:tcBorders>
              <w:top w:val="single" w:sz="8" w:space="0" w:color="auto"/>
              <w:left w:val="nil"/>
              <w:bottom w:val="single" w:sz="4" w:space="0" w:color="auto"/>
              <w:right w:val="nil"/>
            </w:tcBorders>
            <w:shd w:val="clear" w:color="auto" w:fill="auto"/>
            <w:noWrap/>
            <w:vAlign w:val="center"/>
            <w:hideMark/>
          </w:tcPr>
          <w:p w14:paraId="5EAE00DD"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546417E5"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1EF57E77"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601</w:t>
            </w:r>
          </w:p>
        </w:tc>
        <w:tc>
          <w:tcPr>
            <w:tcW w:w="1559" w:type="dxa"/>
            <w:tcBorders>
              <w:top w:val="nil"/>
              <w:left w:val="nil"/>
              <w:bottom w:val="nil"/>
              <w:right w:val="nil"/>
            </w:tcBorders>
            <w:shd w:val="clear" w:color="000000" w:fill="FFFFFF"/>
            <w:noWrap/>
            <w:vAlign w:val="center"/>
            <w:hideMark/>
          </w:tcPr>
          <w:p w14:paraId="4B015FA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EBEEA3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single" w:sz="8" w:space="0" w:color="auto"/>
              <w:left w:val="nil"/>
              <w:bottom w:val="single" w:sz="4" w:space="0" w:color="auto"/>
              <w:right w:val="nil"/>
            </w:tcBorders>
            <w:shd w:val="clear" w:color="auto" w:fill="auto"/>
            <w:noWrap/>
            <w:vAlign w:val="center"/>
            <w:hideMark/>
          </w:tcPr>
          <w:p w14:paraId="4D2B7547" w14:textId="4C9E502E"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EE27F4" w:rsidRPr="000E6920">
              <w:rPr>
                <w:rFonts w:ascii="Times New Roman" w:eastAsia="Times New Roman" w:hAnsi="Times New Roman" w:cs="Times New Roman"/>
                <w:color w:val="000000"/>
                <w:lang w:eastAsia="pl-PL"/>
              </w:rPr>
              <w:t>23%</w:t>
            </w:r>
          </w:p>
        </w:tc>
        <w:tc>
          <w:tcPr>
            <w:tcW w:w="1945" w:type="dxa"/>
            <w:tcBorders>
              <w:top w:val="nil"/>
              <w:left w:val="single" w:sz="8" w:space="0" w:color="auto"/>
              <w:bottom w:val="single" w:sz="8" w:space="0" w:color="auto"/>
              <w:right w:val="single" w:sz="8" w:space="0" w:color="auto"/>
            </w:tcBorders>
            <w:shd w:val="clear" w:color="auto" w:fill="auto"/>
            <w:noWrap/>
            <w:vAlign w:val="center"/>
            <w:hideMark/>
          </w:tcPr>
          <w:p w14:paraId="173EFAF7"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6E19066B" w14:textId="77777777" w:rsidTr="006C4CEB">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21ABCF6E"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2</w:t>
            </w:r>
          </w:p>
        </w:tc>
        <w:tc>
          <w:tcPr>
            <w:tcW w:w="3402" w:type="dxa"/>
            <w:tcBorders>
              <w:top w:val="nil"/>
              <w:left w:val="nil"/>
              <w:bottom w:val="nil"/>
              <w:right w:val="single" w:sz="4" w:space="0" w:color="auto"/>
            </w:tcBorders>
            <w:shd w:val="clear" w:color="000000" w:fill="FFFFFF"/>
            <w:vAlign w:val="center"/>
            <w:hideMark/>
          </w:tcPr>
          <w:p w14:paraId="57416AD4"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LR06 1,5V</w:t>
            </w:r>
          </w:p>
        </w:tc>
        <w:tc>
          <w:tcPr>
            <w:tcW w:w="1984" w:type="dxa"/>
            <w:tcBorders>
              <w:top w:val="nil"/>
              <w:left w:val="nil"/>
              <w:bottom w:val="single" w:sz="4" w:space="0" w:color="auto"/>
              <w:right w:val="nil"/>
            </w:tcBorders>
            <w:shd w:val="clear" w:color="auto" w:fill="auto"/>
            <w:noWrap/>
            <w:vAlign w:val="center"/>
            <w:hideMark/>
          </w:tcPr>
          <w:p w14:paraId="03AC25E1"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7E35DA90"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730EBE7F"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901</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14:paraId="17AEF577"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E0B9C4A"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77965B" w14:textId="7076C5DB"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EE27F4"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1CCFE1E0"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20B0166D" w14:textId="77777777" w:rsidTr="006C4CEB">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511831FA"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3</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28422E72"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R14 1,5V</w:t>
            </w:r>
          </w:p>
        </w:tc>
        <w:tc>
          <w:tcPr>
            <w:tcW w:w="1984" w:type="dxa"/>
            <w:tcBorders>
              <w:top w:val="nil"/>
              <w:left w:val="nil"/>
              <w:bottom w:val="single" w:sz="4" w:space="0" w:color="auto"/>
              <w:right w:val="nil"/>
            </w:tcBorders>
            <w:shd w:val="clear" w:color="auto" w:fill="auto"/>
            <w:noWrap/>
            <w:vAlign w:val="center"/>
            <w:hideMark/>
          </w:tcPr>
          <w:p w14:paraId="0DFC911A"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2D574313"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07B50553"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20</w:t>
            </w:r>
          </w:p>
        </w:tc>
        <w:tc>
          <w:tcPr>
            <w:tcW w:w="1559" w:type="dxa"/>
            <w:tcBorders>
              <w:top w:val="nil"/>
              <w:left w:val="nil"/>
              <w:bottom w:val="single" w:sz="8" w:space="0" w:color="auto"/>
              <w:right w:val="single" w:sz="8" w:space="0" w:color="auto"/>
            </w:tcBorders>
            <w:shd w:val="clear" w:color="000000" w:fill="FFFFFF"/>
            <w:noWrap/>
            <w:vAlign w:val="center"/>
            <w:hideMark/>
          </w:tcPr>
          <w:p w14:paraId="4699F753"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BB21182"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956605A" w14:textId="4D696284"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901E7D"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21BB120C"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6C3C2ED8" w14:textId="77777777" w:rsidTr="006C4CEB">
        <w:trPr>
          <w:trHeight w:val="37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1E5912B1"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4</w:t>
            </w:r>
          </w:p>
        </w:tc>
        <w:tc>
          <w:tcPr>
            <w:tcW w:w="3402" w:type="dxa"/>
            <w:tcBorders>
              <w:top w:val="nil"/>
              <w:left w:val="nil"/>
              <w:bottom w:val="single" w:sz="8" w:space="0" w:color="auto"/>
              <w:right w:val="single" w:sz="8" w:space="0" w:color="auto"/>
            </w:tcBorders>
            <w:shd w:val="clear" w:color="000000" w:fill="FFFFFF"/>
            <w:vAlign w:val="center"/>
            <w:hideMark/>
          </w:tcPr>
          <w:p w14:paraId="5A2EC187"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R20 1,5V</w:t>
            </w:r>
          </w:p>
        </w:tc>
        <w:tc>
          <w:tcPr>
            <w:tcW w:w="1984" w:type="dxa"/>
            <w:tcBorders>
              <w:top w:val="nil"/>
              <w:left w:val="nil"/>
              <w:bottom w:val="single" w:sz="4" w:space="0" w:color="auto"/>
              <w:right w:val="nil"/>
            </w:tcBorders>
            <w:shd w:val="clear" w:color="auto" w:fill="auto"/>
            <w:noWrap/>
            <w:vAlign w:val="center"/>
            <w:hideMark/>
          </w:tcPr>
          <w:p w14:paraId="4EC33ED8"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334EC667"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701E2067"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201</w:t>
            </w:r>
          </w:p>
        </w:tc>
        <w:tc>
          <w:tcPr>
            <w:tcW w:w="1559" w:type="dxa"/>
            <w:tcBorders>
              <w:top w:val="nil"/>
              <w:left w:val="nil"/>
              <w:bottom w:val="single" w:sz="8" w:space="0" w:color="auto"/>
              <w:right w:val="single" w:sz="8" w:space="0" w:color="auto"/>
            </w:tcBorders>
            <w:shd w:val="clear" w:color="000000" w:fill="FFFFFF"/>
            <w:noWrap/>
            <w:vAlign w:val="center"/>
            <w:hideMark/>
          </w:tcPr>
          <w:p w14:paraId="4ECDF818"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4EB3811E"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76D31EA" w14:textId="5EF53AE4"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1320CBEE"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43DC47BE" w14:textId="77777777" w:rsidTr="006C4CEB">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5BDDF5F3"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5</w:t>
            </w:r>
          </w:p>
        </w:tc>
        <w:tc>
          <w:tcPr>
            <w:tcW w:w="3402" w:type="dxa"/>
            <w:tcBorders>
              <w:top w:val="nil"/>
              <w:left w:val="nil"/>
              <w:bottom w:val="single" w:sz="8" w:space="0" w:color="auto"/>
              <w:right w:val="single" w:sz="8" w:space="0" w:color="auto"/>
            </w:tcBorders>
            <w:shd w:val="clear" w:color="000000" w:fill="FFFFFF"/>
            <w:vAlign w:val="center"/>
            <w:hideMark/>
          </w:tcPr>
          <w:p w14:paraId="6D315141"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Bateria 6F22 9V</w:t>
            </w:r>
          </w:p>
        </w:tc>
        <w:tc>
          <w:tcPr>
            <w:tcW w:w="1984" w:type="dxa"/>
            <w:tcBorders>
              <w:top w:val="nil"/>
              <w:left w:val="nil"/>
              <w:bottom w:val="single" w:sz="4" w:space="0" w:color="auto"/>
              <w:right w:val="nil"/>
            </w:tcBorders>
            <w:shd w:val="clear" w:color="auto" w:fill="auto"/>
            <w:noWrap/>
            <w:vAlign w:val="center"/>
            <w:hideMark/>
          </w:tcPr>
          <w:p w14:paraId="18070C9F"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617BF9B7"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6C27C608"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4CE517F8"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BD550B3"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185A112" w14:textId="00E12DF9"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4E80F24D"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47313BCE" w14:textId="77777777" w:rsidTr="006C4CEB">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74B920B5"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6</w:t>
            </w:r>
          </w:p>
        </w:tc>
        <w:tc>
          <w:tcPr>
            <w:tcW w:w="3402" w:type="dxa"/>
            <w:tcBorders>
              <w:top w:val="nil"/>
              <w:left w:val="nil"/>
              <w:bottom w:val="single" w:sz="8" w:space="0" w:color="auto"/>
              <w:right w:val="single" w:sz="8" w:space="0" w:color="auto"/>
            </w:tcBorders>
            <w:shd w:val="clear" w:color="000000" w:fill="FFFFFF"/>
            <w:vAlign w:val="center"/>
            <w:hideMark/>
          </w:tcPr>
          <w:p w14:paraId="7D28B40A"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Bateria 3R12R 4,5V</w:t>
            </w:r>
          </w:p>
        </w:tc>
        <w:tc>
          <w:tcPr>
            <w:tcW w:w="1984" w:type="dxa"/>
            <w:tcBorders>
              <w:top w:val="nil"/>
              <w:left w:val="nil"/>
              <w:bottom w:val="single" w:sz="4" w:space="0" w:color="auto"/>
              <w:right w:val="nil"/>
            </w:tcBorders>
            <w:shd w:val="clear" w:color="auto" w:fill="auto"/>
            <w:noWrap/>
            <w:vAlign w:val="center"/>
            <w:hideMark/>
          </w:tcPr>
          <w:p w14:paraId="1D8FE03E"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339A60B3"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447C7304"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18</w:t>
            </w:r>
          </w:p>
        </w:tc>
        <w:tc>
          <w:tcPr>
            <w:tcW w:w="1559" w:type="dxa"/>
            <w:tcBorders>
              <w:top w:val="nil"/>
              <w:left w:val="nil"/>
              <w:bottom w:val="single" w:sz="8" w:space="0" w:color="auto"/>
              <w:right w:val="single" w:sz="8" w:space="0" w:color="auto"/>
            </w:tcBorders>
            <w:shd w:val="clear" w:color="000000" w:fill="FFFFFF"/>
            <w:vAlign w:val="center"/>
            <w:hideMark/>
          </w:tcPr>
          <w:p w14:paraId="75553EEF"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625C58E6"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BCB55FC" w14:textId="59AD6792"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12AE63A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10089A66" w14:textId="77777777" w:rsidTr="006C4CEB">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46D034A3"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7</w:t>
            </w:r>
          </w:p>
        </w:tc>
        <w:tc>
          <w:tcPr>
            <w:tcW w:w="3402" w:type="dxa"/>
            <w:tcBorders>
              <w:top w:val="nil"/>
              <w:left w:val="nil"/>
              <w:bottom w:val="single" w:sz="8" w:space="0" w:color="auto"/>
              <w:right w:val="single" w:sz="8" w:space="0" w:color="auto"/>
            </w:tcBorders>
            <w:shd w:val="clear" w:color="000000" w:fill="FFFFFF"/>
            <w:vAlign w:val="center"/>
            <w:hideMark/>
          </w:tcPr>
          <w:p w14:paraId="3C803326"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Bateria CR2025 3V</w:t>
            </w:r>
          </w:p>
        </w:tc>
        <w:tc>
          <w:tcPr>
            <w:tcW w:w="1984" w:type="dxa"/>
            <w:tcBorders>
              <w:top w:val="nil"/>
              <w:left w:val="nil"/>
              <w:bottom w:val="single" w:sz="4" w:space="0" w:color="auto"/>
              <w:right w:val="nil"/>
            </w:tcBorders>
            <w:shd w:val="clear" w:color="auto" w:fill="auto"/>
            <w:noWrap/>
            <w:vAlign w:val="center"/>
            <w:hideMark/>
          </w:tcPr>
          <w:p w14:paraId="1D36FBCB"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61665D0E"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2F0CD8C6"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30</w:t>
            </w:r>
          </w:p>
        </w:tc>
        <w:tc>
          <w:tcPr>
            <w:tcW w:w="1559" w:type="dxa"/>
            <w:tcBorders>
              <w:top w:val="nil"/>
              <w:left w:val="nil"/>
              <w:bottom w:val="single" w:sz="8" w:space="0" w:color="auto"/>
              <w:right w:val="single" w:sz="8" w:space="0" w:color="auto"/>
            </w:tcBorders>
            <w:shd w:val="clear" w:color="000000" w:fill="FFFFFF"/>
            <w:vAlign w:val="center"/>
            <w:hideMark/>
          </w:tcPr>
          <w:p w14:paraId="1AE4F2FB"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C4A52DC"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A59AD4C" w14:textId="6C6B3C21"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901E7D"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4D59FB40"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4A937714" w14:textId="77777777" w:rsidTr="006C4CEB">
        <w:trPr>
          <w:trHeight w:val="37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3517EDDB"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8</w:t>
            </w:r>
          </w:p>
        </w:tc>
        <w:tc>
          <w:tcPr>
            <w:tcW w:w="3402" w:type="dxa"/>
            <w:tcBorders>
              <w:top w:val="nil"/>
              <w:left w:val="nil"/>
              <w:bottom w:val="single" w:sz="8" w:space="0" w:color="auto"/>
              <w:right w:val="single" w:sz="8" w:space="0" w:color="auto"/>
            </w:tcBorders>
            <w:shd w:val="clear" w:color="000000" w:fill="FFFFFF"/>
            <w:vAlign w:val="center"/>
            <w:hideMark/>
          </w:tcPr>
          <w:p w14:paraId="720CCA3D"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Bateria litowa CR2032 3V</w:t>
            </w:r>
          </w:p>
        </w:tc>
        <w:tc>
          <w:tcPr>
            <w:tcW w:w="1984" w:type="dxa"/>
            <w:tcBorders>
              <w:top w:val="nil"/>
              <w:left w:val="nil"/>
              <w:bottom w:val="single" w:sz="4" w:space="0" w:color="auto"/>
              <w:right w:val="nil"/>
            </w:tcBorders>
            <w:shd w:val="clear" w:color="auto" w:fill="auto"/>
            <w:noWrap/>
            <w:vAlign w:val="center"/>
            <w:hideMark/>
          </w:tcPr>
          <w:p w14:paraId="6FB784A3"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6E68526E"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332F317C"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293</w:t>
            </w:r>
          </w:p>
        </w:tc>
        <w:tc>
          <w:tcPr>
            <w:tcW w:w="1559" w:type="dxa"/>
            <w:tcBorders>
              <w:top w:val="nil"/>
              <w:left w:val="nil"/>
              <w:bottom w:val="single" w:sz="8" w:space="0" w:color="auto"/>
              <w:right w:val="single" w:sz="8" w:space="0" w:color="auto"/>
            </w:tcBorders>
            <w:shd w:val="clear" w:color="000000" w:fill="FFFFFF"/>
            <w:noWrap/>
            <w:vAlign w:val="center"/>
            <w:hideMark/>
          </w:tcPr>
          <w:p w14:paraId="348A2EB3"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342E5BE6"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71885C58" w14:textId="68EEBF76"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901E7D"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174B9B5A"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29F4812F" w14:textId="77777777" w:rsidTr="006C4CEB">
        <w:trPr>
          <w:trHeight w:val="346"/>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164C1AA0"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9</w:t>
            </w:r>
          </w:p>
        </w:tc>
        <w:tc>
          <w:tcPr>
            <w:tcW w:w="3402" w:type="dxa"/>
            <w:tcBorders>
              <w:top w:val="nil"/>
              <w:left w:val="nil"/>
              <w:bottom w:val="single" w:sz="8" w:space="0" w:color="auto"/>
              <w:right w:val="single" w:sz="8" w:space="0" w:color="auto"/>
            </w:tcBorders>
            <w:shd w:val="clear" w:color="000000" w:fill="FFFFFF"/>
            <w:vAlign w:val="center"/>
            <w:hideMark/>
          </w:tcPr>
          <w:p w14:paraId="00A6363C"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4LR44</w:t>
            </w:r>
          </w:p>
        </w:tc>
        <w:tc>
          <w:tcPr>
            <w:tcW w:w="1984" w:type="dxa"/>
            <w:tcBorders>
              <w:top w:val="nil"/>
              <w:left w:val="nil"/>
              <w:bottom w:val="single" w:sz="4" w:space="0" w:color="auto"/>
              <w:right w:val="nil"/>
            </w:tcBorders>
            <w:shd w:val="clear" w:color="auto" w:fill="auto"/>
            <w:noWrap/>
            <w:vAlign w:val="center"/>
            <w:hideMark/>
          </w:tcPr>
          <w:p w14:paraId="037B4191"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2A8EF9C5"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4A10D257"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10</w:t>
            </w:r>
          </w:p>
        </w:tc>
        <w:tc>
          <w:tcPr>
            <w:tcW w:w="1559" w:type="dxa"/>
            <w:tcBorders>
              <w:top w:val="nil"/>
              <w:left w:val="nil"/>
              <w:bottom w:val="single" w:sz="8" w:space="0" w:color="auto"/>
              <w:right w:val="single" w:sz="8" w:space="0" w:color="auto"/>
            </w:tcBorders>
            <w:shd w:val="clear" w:color="000000" w:fill="FFFFFF"/>
            <w:noWrap/>
            <w:vAlign w:val="center"/>
            <w:hideMark/>
          </w:tcPr>
          <w:p w14:paraId="02623102"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BFEC9FC"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48977B20" w14:textId="2A340D4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901E7D"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765B5C65"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3AD8A5A4" w14:textId="77777777" w:rsidTr="006C4CEB">
        <w:trPr>
          <w:trHeight w:val="37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240CB088"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10</w:t>
            </w:r>
          </w:p>
        </w:tc>
        <w:tc>
          <w:tcPr>
            <w:tcW w:w="3402" w:type="dxa"/>
            <w:tcBorders>
              <w:top w:val="nil"/>
              <w:left w:val="nil"/>
              <w:bottom w:val="single" w:sz="8" w:space="0" w:color="auto"/>
              <w:right w:val="single" w:sz="8" w:space="0" w:color="auto"/>
            </w:tcBorders>
            <w:shd w:val="clear" w:color="000000" w:fill="FFFFFF"/>
            <w:vAlign w:val="center"/>
            <w:hideMark/>
          </w:tcPr>
          <w:p w14:paraId="15DD1DB0"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LS14250</w:t>
            </w:r>
          </w:p>
        </w:tc>
        <w:tc>
          <w:tcPr>
            <w:tcW w:w="1984" w:type="dxa"/>
            <w:tcBorders>
              <w:top w:val="nil"/>
              <w:left w:val="nil"/>
              <w:bottom w:val="single" w:sz="4" w:space="0" w:color="auto"/>
              <w:right w:val="nil"/>
            </w:tcBorders>
            <w:shd w:val="clear" w:color="000000" w:fill="FFFFFF"/>
            <w:noWrap/>
            <w:vAlign w:val="center"/>
            <w:hideMark/>
          </w:tcPr>
          <w:p w14:paraId="5EC898F7"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50A12621" w14:textId="77777777" w:rsidR="006C4CEB" w:rsidRPr="00DA40A6" w:rsidRDefault="006C4CEB" w:rsidP="006C4CEB">
            <w:pPr>
              <w:spacing w:after="0" w:line="240" w:lineRule="auto"/>
              <w:jc w:val="center"/>
              <w:rPr>
                <w:rFonts w:ascii="Calibri" w:eastAsia="Times New Roman" w:hAnsi="Calibri" w:cs="Calibri"/>
                <w:szCs w:val="24"/>
                <w:lang w:eastAsia="pl-PL"/>
              </w:rPr>
            </w:pPr>
            <w:r w:rsidRPr="00DA40A6">
              <w:rPr>
                <w:rFonts w:ascii="Calibri" w:eastAsia="Times New Roman" w:hAnsi="Calibri" w:cs="Calibri"/>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51409721"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62</w:t>
            </w:r>
          </w:p>
        </w:tc>
        <w:tc>
          <w:tcPr>
            <w:tcW w:w="1559" w:type="dxa"/>
            <w:tcBorders>
              <w:top w:val="nil"/>
              <w:left w:val="nil"/>
              <w:bottom w:val="single" w:sz="8" w:space="0" w:color="auto"/>
              <w:right w:val="single" w:sz="8" w:space="0" w:color="auto"/>
            </w:tcBorders>
            <w:shd w:val="clear" w:color="000000" w:fill="FFFFFF"/>
            <w:noWrap/>
            <w:vAlign w:val="center"/>
            <w:hideMark/>
          </w:tcPr>
          <w:p w14:paraId="35F2B058" w14:textId="77777777" w:rsidR="006C4CEB" w:rsidRPr="005107BA" w:rsidRDefault="006C4CEB" w:rsidP="006C4CEB">
            <w:pPr>
              <w:spacing w:after="0" w:line="240" w:lineRule="auto"/>
              <w:jc w:val="center"/>
              <w:rPr>
                <w:rFonts w:ascii="Calibri" w:eastAsia="Times New Roman" w:hAnsi="Calibri" w:cs="Calibri"/>
                <w:sz w:val="24"/>
                <w:szCs w:val="24"/>
                <w:lang w:eastAsia="pl-PL"/>
              </w:rPr>
            </w:pPr>
            <w:r w:rsidRPr="005107BA">
              <w:rPr>
                <w:rFonts w:ascii="Calibri" w:eastAsia="Times New Roman" w:hAnsi="Calibri" w:cs="Calibri"/>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3A63F44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79E9571" w14:textId="29EE167D"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09D7E77F"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5043233A" w14:textId="77777777" w:rsidTr="006C4CEB">
        <w:trPr>
          <w:trHeight w:val="3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24574864"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11</w:t>
            </w:r>
          </w:p>
        </w:tc>
        <w:tc>
          <w:tcPr>
            <w:tcW w:w="3402" w:type="dxa"/>
            <w:tcBorders>
              <w:top w:val="nil"/>
              <w:left w:val="nil"/>
              <w:bottom w:val="single" w:sz="8" w:space="0" w:color="auto"/>
              <w:right w:val="single" w:sz="8" w:space="0" w:color="auto"/>
            </w:tcBorders>
            <w:shd w:val="clear" w:color="000000" w:fill="FFFFFF"/>
            <w:vAlign w:val="center"/>
            <w:hideMark/>
          </w:tcPr>
          <w:p w14:paraId="4380E691"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LSH-14</w:t>
            </w:r>
          </w:p>
        </w:tc>
        <w:tc>
          <w:tcPr>
            <w:tcW w:w="1984" w:type="dxa"/>
            <w:tcBorders>
              <w:top w:val="nil"/>
              <w:left w:val="nil"/>
              <w:bottom w:val="single" w:sz="4" w:space="0" w:color="auto"/>
              <w:right w:val="nil"/>
            </w:tcBorders>
            <w:shd w:val="clear" w:color="auto" w:fill="auto"/>
            <w:noWrap/>
            <w:vAlign w:val="center"/>
            <w:hideMark/>
          </w:tcPr>
          <w:p w14:paraId="431A1208"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5A329013"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60CE1A91"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65</w:t>
            </w:r>
          </w:p>
        </w:tc>
        <w:tc>
          <w:tcPr>
            <w:tcW w:w="1559" w:type="dxa"/>
            <w:tcBorders>
              <w:top w:val="nil"/>
              <w:left w:val="nil"/>
              <w:bottom w:val="single" w:sz="8" w:space="0" w:color="auto"/>
              <w:right w:val="single" w:sz="8" w:space="0" w:color="auto"/>
            </w:tcBorders>
            <w:shd w:val="clear" w:color="000000" w:fill="FFFFFF"/>
            <w:noWrap/>
            <w:vAlign w:val="center"/>
            <w:hideMark/>
          </w:tcPr>
          <w:p w14:paraId="5DDE1B91"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CD48349"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BD59CA" w14:textId="2DE18E01"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4E2A8528"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7369ED4C" w14:textId="77777777" w:rsidTr="006C4CEB">
        <w:trPr>
          <w:trHeight w:val="3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3AAB3DCA"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12</w:t>
            </w:r>
          </w:p>
        </w:tc>
        <w:tc>
          <w:tcPr>
            <w:tcW w:w="3402" w:type="dxa"/>
            <w:tcBorders>
              <w:top w:val="nil"/>
              <w:left w:val="nil"/>
              <w:bottom w:val="single" w:sz="8" w:space="0" w:color="auto"/>
              <w:right w:val="single" w:sz="8" w:space="0" w:color="auto"/>
            </w:tcBorders>
            <w:shd w:val="clear" w:color="000000" w:fill="FFFFFF"/>
            <w:vAlign w:val="center"/>
            <w:hideMark/>
          </w:tcPr>
          <w:p w14:paraId="566E406E"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LTC-7P</w:t>
            </w:r>
          </w:p>
        </w:tc>
        <w:tc>
          <w:tcPr>
            <w:tcW w:w="1984" w:type="dxa"/>
            <w:tcBorders>
              <w:top w:val="nil"/>
              <w:left w:val="nil"/>
              <w:bottom w:val="single" w:sz="4" w:space="0" w:color="auto"/>
              <w:right w:val="nil"/>
            </w:tcBorders>
            <w:shd w:val="clear" w:color="auto" w:fill="auto"/>
            <w:noWrap/>
            <w:vAlign w:val="center"/>
            <w:hideMark/>
          </w:tcPr>
          <w:p w14:paraId="5EAA91D4"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50A95200" w14:textId="77777777" w:rsidR="006C4CEB" w:rsidRPr="00DA40A6" w:rsidRDefault="006C4CEB" w:rsidP="006C4CEB">
            <w:pPr>
              <w:spacing w:after="0" w:line="240" w:lineRule="auto"/>
              <w:jc w:val="center"/>
              <w:rPr>
                <w:rFonts w:ascii="Calibri" w:eastAsia="Times New Roman" w:hAnsi="Calibri" w:cs="Calibri"/>
                <w:szCs w:val="24"/>
                <w:lang w:eastAsia="pl-PL"/>
              </w:rPr>
            </w:pPr>
            <w:r w:rsidRPr="00DA40A6">
              <w:rPr>
                <w:rFonts w:ascii="Calibri" w:eastAsia="Times New Roman" w:hAnsi="Calibri" w:cs="Calibri"/>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0ABB97A1"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10</w:t>
            </w:r>
          </w:p>
        </w:tc>
        <w:tc>
          <w:tcPr>
            <w:tcW w:w="1559" w:type="dxa"/>
            <w:tcBorders>
              <w:top w:val="nil"/>
              <w:left w:val="nil"/>
              <w:bottom w:val="single" w:sz="8" w:space="0" w:color="auto"/>
              <w:right w:val="single" w:sz="8" w:space="0" w:color="auto"/>
            </w:tcBorders>
            <w:shd w:val="clear" w:color="000000" w:fill="FFFFFF"/>
            <w:noWrap/>
            <w:vAlign w:val="center"/>
            <w:hideMark/>
          </w:tcPr>
          <w:p w14:paraId="59B4B5DB" w14:textId="77777777" w:rsidR="006C4CEB" w:rsidRPr="005107BA" w:rsidRDefault="006C4CEB" w:rsidP="006C4CEB">
            <w:pPr>
              <w:spacing w:after="0" w:line="240" w:lineRule="auto"/>
              <w:jc w:val="center"/>
              <w:rPr>
                <w:rFonts w:ascii="Calibri" w:eastAsia="Times New Roman" w:hAnsi="Calibri" w:cs="Calibri"/>
                <w:sz w:val="24"/>
                <w:szCs w:val="24"/>
                <w:lang w:eastAsia="pl-PL"/>
              </w:rPr>
            </w:pPr>
            <w:r w:rsidRPr="005107BA">
              <w:rPr>
                <w:rFonts w:ascii="Calibri" w:eastAsia="Times New Roman" w:hAnsi="Calibri" w:cs="Calibri"/>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4B17F82"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87555C0" w14:textId="411198FA"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3867711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51E7BC00" w14:textId="77777777" w:rsidTr="006C4CEB">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41C15F11"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13</w:t>
            </w:r>
          </w:p>
        </w:tc>
        <w:tc>
          <w:tcPr>
            <w:tcW w:w="3402" w:type="dxa"/>
            <w:tcBorders>
              <w:top w:val="nil"/>
              <w:left w:val="nil"/>
              <w:bottom w:val="single" w:sz="8" w:space="0" w:color="auto"/>
              <w:right w:val="single" w:sz="8" w:space="0" w:color="auto"/>
            </w:tcBorders>
            <w:shd w:val="clear" w:color="000000" w:fill="FFFFFF"/>
            <w:vAlign w:val="center"/>
            <w:hideMark/>
          </w:tcPr>
          <w:p w14:paraId="3268DCBA"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BA 5567 A/U</w:t>
            </w:r>
          </w:p>
        </w:tc>
        <w:tc>
          <w:tcPr>
            <w:tcW w:w="1984" w:type="dxa"/>
            <w:tcBorders>
              <w:top w:val="nil"/>
              <w:left w:val="nil"/>
              <w:bottom w:val="single" w:sz="4" w:space="0" w:color="auto"/>
              <w:right w:val="nil"/>
            </w:tcBorders>
            <w:shd w:val="clear" w:color="auto" w:fill="auto"/>
            <w:noWrap/>
            <w:vAlign w:val="center"/>
            <w:hideMark/>
          </w:tcPr>
          <w:p w14:paraId="7BE8A555"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271B9EF3"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69AD877F"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10</w:t>
            </w:r>
          </w:p>
        </w:tc>
        <w:tc>
          <w:tcPr>
            <w:tcW w:w="1559" w:type="dxa"/>
            <w:tcBorders>
              <w:top w:val="nil"/>
              <w:left w:val="nil"/>
              <w:bottom w:val="single" w:sz="8" w:space="0" w:color="auto"/>
              <w:right w:val="single" w:sz="8" w:space="0" w:color="auto"/>
            </w:tcBorders>
            <w:shd w:val="clear" w:color="000000" w:fill="FFFFFF"/>
            <w:noWrap/>
            <w:vAlign w:val="center"/>
            <w:hideMark/>
          </w:tcPr>
          <w:p w14:paraId="41340E52"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5162AF2"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3E7A4082" w14:textId="5B2675C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r w:rsidR="00901E7D" w:rsidRPr="000E6920">
              <w:rPr>
                <w:rFonts w:ascii="Times New Roman" w:eastAsia="Times New Roman" w:hAnsi="Times New Roman" w:cs="Times New Roman"/>
                <w:color w:val="000000"/>
                <w:lang w:eastAsia="pl-PL"/>
              </w:rPr>
              <w:t>23%</w:t>
            </w:r>
          </w:p>
        </w:tc>
        <w:tc>
          <w:tcPr>
            <w:tcW w:w="1945" w:type="dxa"/>
            <w:tcBorders>
              <w:top w:val="nil"/>
              <w:left w:val="nil"/>
              <w:bottom w:val="single" w:sz="8" w:space="0" w:color="auto"/>
              <w:right w:val="single" w:sz="8" w:space="0" w:color="auto"/>
            </w:tcBorders>
            <w:shd w:val="clear" w:color="auto" w:fill="auto"/>
            <w:noWrap/>
            <w:vAlign w:val="center"/>
            <w:hideMark/>
          </w:tcPr>
          <w:p w14:paraId="730996B6"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11BF78AE" w14:textId="77777777" w:rsidTr="006C4CEB">
        <w:trPr>
          <w:trHeight w:val="6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42243DD1"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lastRenderedPageBreak/>
              <w:t>14</w:t>
            </w:r>
          </w:p>
        </w:tc>
        <w:tc>
          <w:tcPr>
            <w:tcW w:w="3402" w:type="dxa"/>
            <w:tcBorders>
              <w:top w:val="nil"/>
              <w:left w:val="nil"/>
              <w:bottom w:val="single" w:sz="8" w:space="0" w:color="auto"/>
              <w:right w:val="single" w:sz="8" w:space="0" w:color="auto"/>
            </w:tcBorders>
            <w:shd w:val="clear" w:color="000000" w:fill="FFFFFF"/>
            <w:vAlign w:val="center"/>
            <w:hideMark/>
          </w:tcPr>
          <w:p w14:paraId="03645166"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Bateria litowa R6 1,5V.</w:t>
            </w:r>
            <w:r w:rsidRPr="00DA40A6">
              <w:rPr>
                <w:rFonts w:ascii="Calibri" w:eastAsia="Times New Roman" w:hAnsi="Calibri" w:cs="Calibri"/>
                <w:color w:val="000000"/>
                <w:szCs w:val="24"/>
                <w:lang w:eastAsia="pl-PL"/>
              </w:rPr>
              <w:br/>
              <w:t>Zakres temperatur pracy: -40°C do +50°C.</w:t>
            </w:r>
          </w:p>
        </w:tc>
        <w:tc>
          <w:tcPr>
            <w:tcW w:w="1984" w:type="dxa"/>
            <w:tcBorders>
              <w:top w:val="nil"/>
              <w:left w:val="nil"/>
              <w:bottom w:val="single" w:sz="4" w:space="0" w:color="auto"/>
              <w:right w:val="nil"/>
            </w:tcBorders>
            <w:shd w:val="clear" w:color="auto" w:fill="auto"/>
            <w:noWrap/>
            <w:vAlign w:val="center"/>
            <w:hideMark/>
          </w:tcPr>
          <w:p w14:paraId="3A935AB2"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420B31AF"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427DEA4E"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160</w:t>
            </w:r>
          </w:p>
        </w:tc>
        <w:tc>
          <w:tcPr>
            <w:tcW w:w="1559" w:type="dxa"/>
            <w:tcBorders>
              <w:top w:val="nil"/>
              <w:left w:val="nil"/>
              <w:bottom w:val="single" w:sz="8" w:space="0" w:color="auto"/>
              <w:right w:val="single" w:sz="8" w:space="0" w:color="auto"/>
            </w:tcBorders>
            <w:shd w:val="clear" w:color="000000" w:fill="FFFFFF"/>
            <w:noWrap/>
            <w:vAlign w:val="center"/>
            <w:hideMark/>
          </w:tcPr>
          <w:p w14:paraId="7392831B"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6BC9BAB"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CACC883" w14:textId="6D812DA7"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2B9517D1"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12D7ED00" w14:textId="77777777" w:rsidTr="006C4CEB">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7985772F"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15</w:t>
            </w:r>
          </w:p>
        </w:tc>
        <w:tc>
          <w:tcPr>
            <w:tcW w:w="3402" w:type="dxa"/>
            <w:tcBorders>
              <w:top w:val="nil"/>
              <w:left w:val="nil"/>
              <w:bottom w:val="single" w:sz="8" w:space="0" w:color="auto"/>
              <w:right w:val="single" w:sz="8" w:space="0" w:color="auto"/>
            </w:tcBorders>
            <w:shd w:val="clear" w:color="000000" w:fill="FFFFFF"/>
            <w:vAlign w:val="center"/>
            <w:hideMark/>
          </w:tcPr>
          <w:p w14:paraId="103A4D53" w14:textId="77777777" w:rsidR="006C4CEB" w:rsidRPr="00DA40A6" w:rsidRDefault="006C4CEB" w:rsidP="006C4CEB">
            <w:pPr>
              <w:spacing w:after="0" w:line="240" w:lineRule="auto"/>
              <w:rPr>
                <w:rFonts w:ascii="Calibri" w:eastAsia="Times New Roman" w:hAnsi="Calibri" w:cs="Calibri"/>
                <w:szCs w:val="24"/>
                <w:lang w:eastAsia="pl-PL"/>
              </w:rPr>
            </w:pPr>
            <w:r w:rsidRPr="00DA40A6">
              <w:rPr>
                <w:rFonts w:ascii="Calibri" w:eastAsia="Times New Roman" w:hAnsi="Calibri" w:cs="Calibri"/>
                <w:szCs w:val="24"/>
                <w:lang w:eastAsia="pl-PL"/>
              </w:rPr>
              <w:t>Akumulator R6 2600mAh</w:t>
            </w:r>
          </w:p>
        </w:tc>
        <w:tc>
          <w:tcPr>
            <w:tcW w:w="1984" w:type="dxa"/>
            <w:tcBorders>
              <w:top w:val="nil"/>
              <w:left w:val="nil"/>
              <w:bottom w:val="single" w:sz="4" w:space="0" w:color="auto"/>
              <w:right w:val="nil"/>
            </w:tcBorders>
            <w:shd w:val="clear" w:color="auto" w:fill="auto"/>
            <w:noWrap/>
            <w:vAlign w:val="center"/>
            <w:hideMark/>
          </w:tcPr>
          <w:p w14:paraId="27B51763"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694EE736"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1308EFF1"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180</w:t>
            </w:r>
          </w:p>
        </w:tc>
        <w:tc>
          <w:tcPr>
            <w:tcW w:w="1559" w:type="dxa"/>
            <w:tcBorders>
              <w:top w:val="nil"/>
              <w:left w:val="nil"/>
              <w:bottom w:val="single" w:sz="8" w:space="0" w:color="auto"/>
              <w:right w:val="single" w:sz="8" w:space="0" w:color="auto"/>
            </w:tcBorders>
            <w:shd w:val="clear" w:color="000000" w:fill="FFFFFF"/>
            <w:noWrap/>
            <w:vAlign w:val="center"/>
            <w:hideMark/>
          </w:tcPr>
          <w:p w14:paraId="58E9A48D"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65A9150"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B85669B" w14:textId="0FC1621F"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37BE1928"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6F983BC1" w14:textId="77777777" w:rsidTr="006C4CEB">
        <w:trPr>
          <w:trHeight w:val="46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00ABC7D6"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16</w:t>
            </w:r>
          </w:p>
        </w:tc>
        <w:tc>
          <w:tcPr>
            <w:tcW w:w="3402" w:type="dxa"/>
            <w:tcBorders>
              <w:top w:val="nil"/>
              <w:left w:val="nil"/>
              <w:bottom w:val="single" w:sz="8" w:space="0" w:color="auto"/>
              <w:right w:val="single" w:sz="8" w:space="0" w:color="auto"/>
            </w:tcBorders>
            <w:shd w:val="clear" w:color="000000" w:fill="FFFFFF"/>
            <w:vAlign w:val="center"/>
            <w:hideMark/>
          </w:tcPr>
          <w:p w14:paraId="591DFE02"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Akumulator R3 2100mAh</w:t>
            </w:r>
          </w:p>
        </w:tc>
        <w:tc>
          <w:tcPr>
            <w:tcW w:w="1984" w:type="dxa"/>
            <w:tcBorders>
              <w:top w:val="nil"/>
              <w:left w:val="nil"/>
              <w:bottom w:val="nil"/>
              <w:right w:val="nil"/>
            </w:tcBorders>
            <w:shd w:val="clear" w:color="auto" w:fill="auto"/>
            <w:noWrap/>
            <w:vAlign w:val="center"/>
            <w:hideMark/>
          </w:tcPr>
          <w:p w14:paraId="6EA68571" w14:textId="77777777" w:rsidR="006C4CEB" w:rsidRPr="00DA40A6" w:rsidRDefault="006C4CEB" w:rsidP="006C4CEB">
            <w:pPr>
              <w:spacing w:after="0" w:line="240" w:lineRule="auto"/>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 </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055A28E1"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szt.</w:t>
            </w:r>
          </w:p>
        </w:tc>
        <w:tc>
          <w:tcPr>
            <w:tcW w:w="709" w:type="dxa"/>
            <w:tcBorders>
              <w:top w:val="nil"/>
              <w:left w:val="nil"/>
              <w:bottom w:val="single" w:sz="8" w:space="0" w:color="auto"/>
              <w:right w:val="single" w:sz="8" w:space="0" w:color="auto"/>
            </w:tcBorders>
            <w:shd w:val="clear" w:color="000000" w:fill="FFFFFF"/>
            <w:noWrap/>
            <w:vAlign w:val="center"/>
            <w:hideMark/>
          </w:tcPr>
          <w:p w14:paraId="6EDEF7B5" w14:textId="77777777" w:rsidR="006C4CEB" w:rsidRPr="00DA40A6" w:rsidRDefault="006C4CEB" w:rsidP="006C4CEB">
            <w:pPr>
              <w:spacing w:after="0" w:line="240" w:lineRule="auto"/>
              <w:jc w:val="center"/>
              <w:rPr>
                <w:rFonts w:ascii="Calibri" w:eastAsia="Times New Roman" w:hAnsi="Calibri" w:cs="Calibri"/>
                <w:color w:val="000000"/>
                <w:szCs w:val="24"/>
                <w:lang w:eastAsia="pl-PL"/>
              </w:rPr>
            </w:pPr>
            <w:r w:rsidRPr="00DA40A6">
              <w:rPr>
                <w:rFonts w:ascii="Calibri" w:eastAsia="Times New Roman" w:hAnsi="Calibri" w:cs="Calibri"/>
                <w:color w:val="000000"/>
                <w:szCs w:val="24"/>
                <w:lang w:eastAsia="pl-PL"/>
              </w:rPr>
              <w:t>20</w:t>
            </w:r>
          </w:p>
        </w:tc>
        <w:tc>
          <w:tcPr>
            <w:tcW w:w="1559" w:type="dxa"/>
            <w:tcBorders>
              <w:top w:val="nil"/>
              <w:left w:val="nil"/>
              <w:bottom w:val="single" w:sz="8" w:space="0" w:color="auto"/>
              <w:right w:val="single" w:sz="8" w:space="0" w:color="auto"/>
            </w:tcBorders>
            <w:shd w:val="clear" w:color="000000" w:fill="FFFFFF"/>
            <w:noWrap/>
            <w:vAlign w:val="center"/>
            <w:hideMark/>
          </w:tcPr>
          <w:p w14:paraId="7AD1CEE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DFAEFA5"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7EC87FA7" w14:textId="08DDFBE2" w:rsidR="006C4CEB" w:rsidRPr="005107BA" w:rsidRDefault="00901E7D" w:rsidP="006C4CEB">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r w:rsidR="006C4CEB" w:rsidRPr="005107BA">
              <w:rPr>
                <w:rFonts w:ascii="Calibri" w:eastAsia="Times New Roman" w:hAnsi="Calibri" w:cs="Calibri"/>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center"/>
            <w:hideMark/>
          </w:tcPr>
          <w:p w14:paraId="6CD62D64" w14:textId="77777777" w:rsidR="006C4CEB" w:rsidRPr="005107BA" w:rsidRDefault="006C4CEB" w:rsidP="006C4CEB">
            <w:pPr>
              <w:spacing w:after="0" w:line="240" w:lineRule="auto"/>
              <w:jc w:val="center"/>
              <w:rPr>
                <w:rFonts w:ascii="Calibri" w:eastAsia="Times New Roman" w:hAnsi="Calibri" w:cs="Calibri"/>
                <w:color w:val="000000"/>
                <w:sz w:val="24"/>
                <w:szCs w:val="24"/>
                <w:lang w:eastAsia="pl-PL"/>
              </w:rPr>
            </w:pPr>
            <w:r w:rsidRPr="005107BA">
              <w:rPr>
                <w:rFonts w:ascii="Calibri" w:eastAsia="Times New Roman" w:hAnsi="Calibri" w:cs="Calibri"/>
                <w:color w:val="000000"/>
                <w:sz w:val="24"/>
                <w:szCs w:val="24"/>
                <w:lang w:eastAsia="pl-PL"/>
              </w:rPr>
              <w:t> </w:t>
            </w:r>
          </w:p>
        </w:tc>
      </w:tr>
      <w:tr w:rsidR="006C4CEB" w:rsidRPr="005107BA" w14:paraId="772643AA" w14:textId="77777777" w:rsidTr="006C4CEB">
        <w:trPr>
          <w:trHeight w:val="399"/>
        </w:trPr>
        <w:tc>
          <w:tcPr>
            <w:tcW w:w="8931"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3940A4" w14:textId="77777777" w:rsidR="006C4CEB" w:rsidRPr="005107BA" w:rsidRDefault="006C4CEB" w:rsidP="006C4CEB">
            <w:pPr>
              <w:spacing w:after="0" w:line="240" w:lineRule="auto"/>
              <w:jc w:val="right"/>
              <w:rPr>
                <w:rFonts w:ascii="Calibri" w:eastAsia="Times New Roman" w:hAnsi="Calibri" w:cs="Calibri"/>
                <w:b/>
                <w:bCs/>
                <w:color w:val="000000"/>
                <w:sz w:val="24"/>
                <w:szCs w:val="24"/>
                <w:lang w:eastAsia="pl-PL"/>
              </w:rPr>
            </w:pPr>
            <w:r w:rsidRPr="005107BA">
              <w:rPr>
                <w:rFonts w:ascii="Calibri" w:eastAsia="Times New Roman" w:hAnsi="Calibri" w:cs="Calibri"/>
                <w:b/>
                <w:bCs/>
                <w:color w:val="000000"/>
                <w:sz w:val="24"/>
                <w:szCs w:val="24"/>
                <w:lang w:eastAsia="pl-PL"/>
              </w:rPr>
              <w:t>SUMA</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3571B237" w14:textId="77777777" w:rsidR="006C4CEB" w:rsidRPr="005107BA" w:rsidRDefault="006C4CEB" w:rsidP="006C4CEB">
            <w:pPr>
              <w:spacing w:after="0" w:line="240" w:lineRule="auto"/>
              <w:jc w:val="center"/>
              <w:rPr>
                <w:rFonts w:ascii="Calibri" w:eastAsia="Times New Roman" w:hAnsi="Calibri" w:cs="Calibri"/>
                <w:b/>
                <w:bCs/>
                <w:color w:val="000000"/>
                <w:sz w:val="24"/>
                <w:szCs w:val="24"/>
                <w:lang w:eastAsia="pl-PL"/>
              </w:rPr>
            </w:pPr>
            <w:r w:rsidRPr="005107BA">
              <w:rPr>
                <w:rFonts w:ascii="Calibri" w:eastAsia="Times New Roman" w:hAnsi="Calibri" w:cs="Calibri"/>
                <w:b/>
                <w:bCs/>
                <w:color w:val="000000"/>
                <w:sz w:val="24"/>
                <w:szCs w:val="24"/>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65CEAB44" w14:textId="77777777" w:rsidR="006C4CEB" w:rsidRPr="005107BA" w:rsidRDefault="006C4CEB" w:rsidP="006C4CEB">
            <w:pPr>
              <w:spacing w:after="0" w:line="240" w:lineRule="auto"/>
              <w:jc w:val="center"/>
              <w:rPr>
                <w:rFonts w:ascii="Calibri" w:eastAsia="Times New Roman" w:hAnsi="Calibri" w:cs="Calibri"/>
                <w:b/>
                <w:bCs/>
                <w:color w:val="000000"/>
                <w:sz w:val="24"/>
                <w:szCs w:val="24"/>
                <w:lang w:eastAsia="pl-PL"/>
              </w:rPr>
            </w:pPr>
            <w:r w:rsidRPr="005107BA">
              <w:rPr>
                <w:rFonts w:ascii="Calibri" w:eastAsia="Times New Roman" w:hAnsi="Calibri" w:cs="Calibri"/>
                <w:b/>
                <w:bCs/>
                <w:color w:val="000000"/>
                <w:sz w:val="24"/>
                <w:szCs w:val="24"/>
                <w:lang w:eastAsia="pl-PL"/>
              </w:rPr>
              <w:t> </w:t>
            </w:r>
          </w:p>
        </w:tc>
        <w:tc>
          <w:tcPr>
            <w:tcW w:w="1945" w:type="dxa"/>
            <w:tcBorders>
              <w:top w:val="nil"/>
              <w:left w:val="nil"/>
              <w:bottom w:val="single" w:sz="8" w:space="0" w:color="auto"/>
              <w:right w:val="single" w:sz="8" w:space="0" w:color="auto"/>
            </w:tcBorders>
            <w:shd w:val="clear" w:color="auto" w:fill="auto"/>
            <w:noWrap/>
            <w:vAlign w:val="bottom"/>
            <w:hideMark/>
          </w:tcPr>
          <w:p w14:paraId="448D2DE3" w14:textId="77777777" w:rsidR="006C4CEB" w:rsidRPr="005107BA" w:rsidRDefault="006C4CEB" w:rsidP="006C4CEB">
            <w:pPr>
              <w:spacing w:after="0" w:line="240" w:lineRule="auto"/>
              <w:jc w:val="center"/>
              <w:rPr>
                <w:rFonts w:ascii="Calibri" w:eastAsia="Times New Roman" w:hAnsi="Calibri" w:cs="Calibri"/>
                <w:b/>
                <w:bCs/>
                <w:color w:val="000000"/>
                <w:sz w:val="24"/>
                <w:szCs w:val="24"/>
                <w:lang w:eastAsia="pl-PL"/>
              </w:rPr>
            </w:pPr>
            <w:r w:rsidRPr="005107BA">
              <w:rPr>
                <w:rFonts w:ascii="Calibri" w:eastAsia="Times New Roman" w:hAnsi="Calibri" w:cs="Calibri"/>
                <w:b/>
                <w:bCs/>
                <w:color w:val="000000"/>
                <w:sz w:val="24"/>
                <w:szCs w:val="24"/>
                <w:lang w:eastAsia="pl-PL"/>
              </w:rPr>
              <w:t> </w:t>
            </w:r>
          </w:p>
        </w:tc>
      </w:tr>
      <w:tr w:rsidR="006C4CEB" w:rsidRPr="005107BA" w14:paraId="6CBDC7F2" w14:textId="77777777" w:rsidTr="006C4CEB">
        <w:trPr>
          <w:trHeight w:val="525"/>
        </w:trPr>
        <w:tc>
          <w:tcPr>
            <w:tcW w:w="568" w:type="dxa"/>
            <w:tcBorders>
              <w:top w:val="nil"/>
              <w:left w:val="nil"/>
              <w:bottom w:val="nil"/>
              <w:right w:val="nil"/>
            </w:tcBorders>
            <w:shd w:val="clear" w:color="auto" w:fill="auto"/>
            <w:noWrap/>
            <w:vAlign w:val="bottom"/>
            <w:hideMark/>
          </w:tcPr>
          <w:p w14:paraId="11FEC7AC" w14:textId="77777777" w:rsidR="006C4CEB" w:rsidRPr="005107BA" w:rsidRDefault="006C4CEB" w:rsidP="006C4CEB">
            <w:pPr>
              <w:spacing w:after="0" w:line="240" w:lineRule="auto"/>
              <w:jc w:val="center"/>
              <w:rPr>
                <w:rFonts w:ascii="Calibri" w:eastAsia="Times New Roman" w:hAnsi="Calibri" w:cs="Calibri"/>
                <w:b/>
                <w:bCs/>
                <w:color w:val="000000"/>
                <w:sz w:val="24"/>
                <w:szCs w:val="24"/>
                <w:lang w:eastAsia="pl-PL"/>
              </w:rPr>
            </w:pPr>
          </w:p>
        </w:tc>
        <w:tc>
          <w:tcPr>
            <w:tcW w:w="3402" w:type="dxa"/>
            <w:tcBorders>
              <w:top w:val="nil"/>
              <w:left w:val="nil"/>
              <w:bottom w:val="nil"/>
              <w:right w:val="nil"/>
            </w:tcBorders>
            <w:shd w:val="clear" w:color="000000" w:fill="FFFFFF"/>
            <w:noWrap/>
            <w:vAlign w:val="bottom"/>
            <w:hideMark/>
          </w:tcPr>
          <w:p w14:paraId="763ECF26" w14:textId="77777777" w:rsidR="006C4CEB" w:rsidRPr="005107BA" w:rsidRDefault="006C4CEB" w:rsidP="006C4CEB">
            <w:pPr>
              <w:spacing w:after="0" w:line="240" w:lineRule="auto"/>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984" w:type="dxa"/>
            <w:tcBorders>
              <w:top w:val="nil"/>
              <w:left w:val="nil"/>
              <w:bottom w:val="nil"/>
              <w:right w:val="nil"/>
            </w:tcBorders>
            <w:shd w:val="clear" w:color="auto" w:fill="auto"/>
            <w:noWrap/>
            <w:vAlign w:val="bottom"/>
            <w:hideMark/>
          </w:tcPr>
          <w:p w14:paraId="629DD173" w14:textId="77777777" w:rsidR="006C4CEB" w:rsidRPr="005107BA" w:rsidRDefault="006C4CEB" w:rsidP="006C4CEB">
            <w:pPr>
              <w:spacing w:after="0" w:line="240" w:lineRule="auto"/>
              <w:rPr>
                <w:rFonts w:ascii="Arial" w:eastAsia="Times New Roman" w:hAnsi="Arial" w:cs="Arial"/>
                <w:color w:val="000000"/>
                <w:lang w:eastAsia="pl-PL"/>
              </w:rPr>
            </w:pPr>
          </w:p>
        </w:tc>
        <w:tc>
          <w:tcPr>
            <w:tcW w:w="709" w:type="dxa"/>
            <w:tcBorders>
              <w:top w:val="nil"/>
              <w:left w:val="nil"/>
              <w:bottom w:val="nil"/>
              <w:right w:val="nil"/>
            </w:tcBorders>
            <w:shd w:val="clear" w:color="000000" w:fill="FFFFFF"/>
            <w:noWrap/>
            <w:vAlign w:val="bottom"/>
            <w:hideMark/>
          </w:tcPr>
          <w:p w14:paraId="5B79114D"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709" w:type="dxa"/>
            <w:tcBorders>
              <w:top w:val="nil"/>
              <w:left w:val="nil"/>
              <w:bottom w:val="nil"/>
              <w:right w:val="nil"/>
            </w:tcBorders>
            <w:shd w:val="clear" w:color="000000" w:fill="FFFFFF"/>
            <w:noWrap/>
            <w:vAlign w:val="bottom"/>
            <w:hideMark/>
          </w:tcPr>
          <w:p w14:paraId="4E999FB9"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559" w:type="dxa"/>
            <w:tcBorders>
              <w:top w:val="nil"/>
              <w:left w:val="nil"/>
              <w:bottom w:val="nil"/>
              <w:right w:val="nil"/>
            </w:tcBorders>
            <w:shd w:val="clear" w:color="000000" w:fill="FFFFFF"/>
            <w:noWrap/>
            <w:vAlign w:val="bottom"/>
            <w:hideMark/>
          </w:tcPr>
          <w:p w14:paraId="7691537F"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701" w:type="dxa"/>
            <w:tcBorders>
              <w:top w:val="nil"/>
              <w:left w:val="nil"/>
              <w:bottom w:val="nil"/>
              <w:right w:val="nil"/>
            </w:tcBorders>
            <w:shd w:val="clear" w:color="auto" w:fill="auto"/>
            <w:noWrap/>
            <w:vAlign w:val="bottom"/>
            <w:hideMark/>
          </w:tcPr>
          <w:p w14:paraId="403D206E" w14:textId="77777777" w:rsidR="006C4CEB" w:rsidRPr="005107BA" w:rsidRDefault="006C4CEB" w:rsidP="006C4CEB">
            <w:pPr>
              <w:spacing w:after="0" w:line="240" w:lineRule="auto"/>
              <w:jc w:val="center"/>
              <w:rPr>
                <w:rFonts w:ascii="Arial" w:eastAsia="Times New Roman" w:hAnsi="Arial" w:cs="Arial"/>
                <w:color w:val="000000"/>
                <w:lang w:eastAsia="pl-PL"/>
              </w:rPr>
            </w:pPr>
          </w:p>
        </w:tc>
        <w:tc>
          <w:tcPr>
            <w:tcW w:w="1701" w:type="dxa"/>
            <w:tcBorders>
              <w:top w:val="nil"/>
              <w:left w:val="nil"/>
              <w:bottom w:val="nil"/>
              <w:right w:val="nil"/>
            </w:tcBorders>
            <w:shd w:val="clear" w:color="auto" w:fill="auto"/>
            <w:noWrap/>
            <w:vAlign w:val="bottom"/>
            <w:hideMark/>
          </w:tcPr>
          <w:p w14:paraId="0411E804"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c>
          <w:tcPr>
            <w:tcW w:w="1945" w:type="dxa"/>
            <w:tcBorders>
              <w:top w:val="nil"/>
              <w:left w:val="nil"/>
              <w:bottom w:val="nil"/>
              <w:right w:val="nil"/>
            </w:tcBorders>
            <w:shd w:val="clear" w:color="auto" w:fill="auto"/>
            <w:noWrap/>
            <w:vAlign w:val="bottom"/>
            <w:hideMark/>
          </w:tcPr>
          <w:p w14:paraId="3DFEA2F1"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r>
      <w:tr w:rsidR="006C4CEB" w:rsidRPr="005107BA" w14:paraId="6422D0CA" w14:textId="77777777" w:rsidTr="006C4CEB">
        <w:trPr>
          <w:trHeight w:val="450"/>
        </w:trPr>
        <w:tc>
          <w:tcPr>
            <w:tcW w:w="568" w:type="dxa"/>
            <w:tcBorders>
              <w:top w:val="nil"/>
              <w:left w:val="nil"/>
              <w:bottom w:val="nil"/>
              <w:right w:val="nil"/>
            </w:tcBorders>
            <w:shd w:val="clear" w:color="auto" w:fill="auto"/>
            <w:noWrap/>
            <w:vAlign w:val="bottom"/>
            <w:hideMark/>
          </w:tcPr>
          <w:p w14:paraId="47AC8B4B"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c>
          <w:tcPr>
            <w:tcW w:w="3402" w:type="dxa"/>
            <w:tcBorders>
              <w:top w:val="nil"/>
              <w:left w:val="nil"/>
              <w:bottom w:val="nil"/>
              <w:right w:val="nil"/>
            </w:tcBorders>
            <w:shd w:val="clear" w:color="000000" w:fill="FFFFFF"/>
            <w:noWrap/>
            <w:vAlign w:val="bottom"/>
            <w:hideMark/>
          </w:tcPr>
          <w:p w14:paraId="4168AA2B" w14:textId="77777777" w:rsidR="006C4CEB" w:rsidRPr="005107BA" w:rsidRDefault="006C4CEB" w:rsidP="006C4CEB">
            <w:pPr>
              <w:spacing w:after="0" w:line="240" w:lineRule="auto"/>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984" w:type="dxa"/>
            <w:tcBorders>
              <w:top w:val="nil"/>
              <w:left w:val="nil"/>
              <w:bottom w:val="nil"/>
              <w:right w:val="nil"/>
            </w:tcBorders>
            <w:shd w:val="clear" w:color="auto" w:fill="auto"/>
            <w:noWrap/>
            <w:vAlign w:val="bottom"/>
            <w:hideMark/>
          </w:tcPr>
          <w:p w14:paraId="6754F901" w14:textId="77777777" w:rsidR="006C4CEB" w:rsidRPr="005107BA" w:rsidRDefault="006C4CEB" w:rsidP="006C4CEB">
            <w:pPr>
              <w:spacing w:after="0" w:line="240" w:lineRule="auto"/>
              <w:rPr>
                <w:rFonts w:ascii="Arial" w:eastAsia="Times New Roman" w:hAnsi="Arial" w:cs="Arial"/>
                <w:color w:val="000000"/>
                <w:lang w:eastAsia="pl-PL"/>
              </w:rPr>
            </w:pPr>
          </w:p>
        </w:tc>
        <w:tc>
          <w:tcPr>
            <w:tcW w:w="709" w:type="dxa"/>
            <w:tcBorders>
              <w:top w:val="nil"/>
              <w:left w:val="nil"/>
              <w:bottom w:val="nil"/>
              <w:right w:val="nil"/>
            </w:tcBorders>
            <w:shd w:val="clear" w:color="000000" w:fill="FFFFFF"/>
            <w:noWrap/>
            <w:vAlign w:val="bottom"/>
            <w:hideMark/>
          </w:tcPr>
          <w:p w14:paraId="41E17CD8"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709" w:type="dxa"/>
            <w:tcBorders>
              <w:top w:val="nil"/>
              <w:left w:val="nil"/>
              <w:bottom w:val="nil"/>
              <w:right w:val="nil"/>
            </w:tcBorders>
            <w:shd w:val="clear" w:color="000000" w:fill="FFFFFF"/>
            <w:noWrap/>
            <w:vAlign w:val="bottom"/>
            <w:hideMark/>
          </w:tcPr>
          <w:p w14:paraId="027F5060"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559" w:type="dxa"/>
            <w:tcBorders>
              <w:top w:val="nil"/>
              <w:left w:val="nil"/>
              <w:bottom w:val="nil"/>
              <w:right w:val="nil"/>
            </w:tcBorders>
            <w:shd w:val="clear" w:color="000000" w:fill="FFFFFF"/>
            <w:noWrap/>
            <w:vAlign w:val="bottom"/>
            <w:hideMark/>
          </w:tcPr>
          <w:p w14:paraId="693B278C"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5347" w:type="dxa"/>
            <w:gridSpan w:val="3"/>
            <w:tcBorders>
              <w:top w:val="nil"/>
              <w:left w:val="nil"/>
              <w:bottom w:val="nil"/>
              <w:right w:val="nil"/>
            </w:tcBorders>
            <w:shd w:val="clear" w:color="auto" w:fill="auto"/>
            <w:noWrap/>
            <w:vAlign w:val="bottom"/>
            <w:hideMark/>
          </w:tcPr>
          <w:p w14:paraId="1D691A4D" w14:textId="77777777" w:rsidR="006C4CEB" w:rsidRPr="005107BA" w:rsidRDefault="006C4CEB" w:rsidP="006C4CEB">
            <w:pPr>
              <w:spacing w:after="0" w:line="240" w:lineRule="auto"/>
              <w:jc w:val="center"/>
              <w:rPr>
                <w:rFonts w:ascii="Arial" w:eastAsia="Times New Roman" w:hAnsi="Arial" w:cs="Arial"/>
                <w:b/>
                <w:bCs/>
                <w:color w:val="000000"/>
                <w:lang w:eastAsia="pl-PL"/>
              </w:rPr>
            </w:pPr>
          </w:p>
        </w:tc>
      </w:tr>
      <w:tr w:rsidR="006C4CEB" w:rsidRPr="005107BA" w14:paraId="60F121D0" w14:textId="77777777" w:rsidTr="006C4CEB">
        <w:trPr>
          <w:trHeight w:val="300"/>
        </w:trPr>
        <w:tc>
          <w:tcPr>
            <w:tcW w:w="568" w:type="dxa"/>
            <w:tcBorders>
              <w:top w:val="nil"/>
              <w:left w:val="nil"/>
              <w:bottom w:val="nil"/>
              <w:right w:val="nil"/>
            </w:tcBorders>
            <w:shd w:val="clear" w:color="auto" w:fill="auto"/>
            <w:noWrap/>
            <w:vAlign w:val="bottom"/>
            <w:hideMark/>
          </w:tcPr>
          <w:p w14:paraId="26B0C6E7" w14:textId="77777777" w:rsidR="006C4CEB" w:rsidRPr="005107BA" w:rsidRDefault="006C4CEB" w:rsidP="006C4CEB">
            <w:pPr>
              <w:spacing w:after="0" w:line="240" w:lineRule="auto"/>
              <w:jc w:val="center"/>
              <w:rPr>
                <w:rFonts w:ascii="Arial" w:eastAsia="Times New Roman" w:hAnsi="Arial" w:cs="Arial"/>
                <w:b/>
                <w:bCs/>
                <w:color w:val="000000"/>
                <w:lang w:eastAsia="pl-PL"/>
              </w:rPr>
            </w:pPr>
          </w:p>
        </w:tc>
        <w:tc>
          <w:tcPr>
            <w:tcW w:w="3402" w:type="dxa"/>
            <w:tcBorders>
              <w:top w:val="nil"/>
              <w:left w:val="nil"/>
              <w:bottom w:val="nil"/>
              <w:right w:val="nil"/>
            </w:tcBorders>
            <w:shd w:val="clear" w:color="000000" w:fill="FFFFFF"/>
            <w:noWrap/>
            <w:vAlign w:val="bottom"/>
            <w:hideMark/>
          </w:tcPr>
          <w:p w14:paraId="66CB4683" w14:textId="77777777" w:rsidR="006C4CEB" w:rsidRPr="005107BA" w:rsidRDefault="006C4CEB" w:rsidP="006C4CEB">
            <w:pPr>
              <w:spacing w:after="0" w:line="240" w:lineRule="auto"/>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984" w:type="dxa"/>
            <w:tcBorders>
              <w:top w:val="nil"/>
              <w:left w:val="nil"/>
              <w:bottom w:val="nil"/>
              <w:right w:val="nil"/>
            </w:tcBorders>
            <w:shd w:val="clear" w:color="auto" w:fill="auto"/>
            <w:noWrap/>
            <w:vAlign w:val="bottom"/>
            <w:hideMark/>
          </w:tcPr>
          <w:p w14:paraId="1F5CEB14" w14:textId="77777777" w:rsidR="006C4CEB" w:rsidRPr="005107BA" w:rsidRDefault="006C4CEB" w:rsidP="006C4CEB">
            <w:pPr>
              <w:spacing w:after="0" w:line="240" w:lineRule="auto"/>
              <w:rPr>
                <w:rFonts w:ascii="Arial" w:eastAsia="Times New Roman" w:hAnsi="Arial" w:cs="Arial"/>
                <w:color w:val="000000"/>
                <w:lang w:eastAsia="pl-PL"/>
              </w:rPr>
            </w:pPr>
          </w:p>
        </w:tc>
        <w:tc>
          <w:tcPr>
            <w:tcW w:w="709" w:type="dxa"/>
            <w:tcBorders>
              <w:top w:val="nil"/>
              <w:left w:val="nil"/>
              <w:bottom w:val="nil"/>
              <w:right w:val="nil"/>
            </w:tcBorders>
            <w:shd w:val="clear" w:color="000000" w:fill="FFFFFF"/>
            <w:noWrap/>
            <w:vAlign w:val="bottom"/>
            <w:hideMark/>
          </w:tcPr>
          <w:p w14:paraId="4AB32FCA"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709" w:type="dxa"/>
            <w:tcBorders>
              <w:top w:val="nil"/>
              <w:left w:val="nil"/>
              <w:bottom w:val="nil"/>
              <w:right w:val="nil"/>
            </w:tcBorders>
            <w:shd w:val="clear" w:color="000000" w:fill="FFFFFF"/>
            <w:noWrap/>
            <w:vAlign w:val="bottom"/>
            <w:hideMark/>
          </w:tcPr>
          <w:p w14:paraId="573D23D6"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559" w:type="dxa"/>
            <w:tcBorders>
              <w:top w:val="nil"/>
              <w:left w:val="nil"/>
              <w:bottom w:val="nil"/>
              <w:right w:val="nil"/>
            </w:tcBorders>
            <w:shd w:val="clear" w:color="000000" w:fill="FFFFFF"/>
            <w:noWrap/>
            <w:vAlign w:val="bottom"/>
            <w:hideMark/>
          </w:tcPr>
          <w:p w14:paraId="5F949F35"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701" w:type="dxa"/>
            <w:tcBorders>
              <w:top w:val="nil"/>
              <w:left w:val="nil"/>
              <w:bottom w:val="nil"/>
              <w:right w:val="nil"/>
            </w:tcBorders>
            <w:shd w:val="clear" w:color="auto" w:fill="auto"/>
            <w:noWrap/>
            <w:vAlign w:val="bottom"/>
            <w:hideMark/>
          </w:tcPr>
          <w:p w14:paraId="63ACA59E" w14:textId="77777777" w:rsidR="006C4CEB" w:rsidRPr="005107BA" w:rsidRDefault="006C4CEB" w:rsidP="006C4CEB">
            <w:pPr>
              <w:spacing w:after="0" w:line="240" w:lineRule="auto"/>
              <w:jc w:val="center"/>
              <w:rPr>
                <w:rFonts w:ascii="Arial" w:eastAsia="Times New Roman" w:hAnsi="Arial" w:cs="Arial"/>
                <w:color w:val="000000"/>
                <w:lang w:eastAsia="pl-PL"/>
              </w:rPr>
            </w:pPr>
          </w:p>
        </w:tc>
        <w:tc>
          <w:tcPr>
            <w:tcW w:w="1701" w:type="dxa"/>
            <w:tcBorders>
              <w:top w:val="nil"/>
              <w:left w:val="nil"/>
              <w:bottom w:val="nil"/>
              <w:right w:val="nil"/>
            </w:tcBorders>
            <w:shd w:val="clear" w:color="auto" w:fill="auto"/>
            <w:noWrap/>
            <w:vAlign w:val="bottom"/>
            <w:hideMark/>
          </w:tcPr>
          <w:p w14:paraId="715A97C8"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c>
          <w:tcPr>
            <w:tcW w:w="1945" w:type="dxa"/>
            <w:tcBorders>
              <w:top w:val="nil"/>
              <w:left w:val="nil"/>
              <w:bottom w:val="nil"/>
              <w:right w:val="nil"/>
            </w:tcBorders>
            <w:shd w:val="clear" w:color="auto" w:fill="auto"/>
            <w:noWrap/>
            <w:vAlign w:val="bottom"/>
            <w:hideMark/>
          </w:tcPr>
          <w:p w14:paraId="3B7DB763"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r>
      <w:tr w:rsidR="006C4CEB" w:rsidRPr="005107BA" w14:paraId="49E6C83D" w14:textId="77777777" w:rsidTr="006C4CEB">
        <w:trPr>
          <w:trHeight w:val="300"/>
        </w:trPr>
        <w:tc>
          <w:tcPr>
            <w:tcW w:w="568" w:type="dxa"/>
            <w:tcBorders>
              <w:top w:val="nil"/>
              <w:left w:val="nil"/>
              <w:bottom w:val="nil"/>
              <w:right w:val="nil"/>
            </w:tcBorders>
            <w:shd w:val="clear" w:color="auto" w:fill="auto"/>
            <w:noWrap/>
            <w:vAlign w:val="bottom"/>
            <w:hideMark/>
          </w:tcPr>
          <w:p w14:paraId="1DAB0208" w14:textId="77777777" w:rsidR="006C4CEB" w:rsidRPr="005107BA" w:rsidRDefault="006C4CEB" w:rsidP="006C4CEB">
            <w:pPr>
              <w:spacing w:after="0" w:line="240" w:lineRule="auto"/>
              <w:jc w:val="center"/>
              <w:rPr>
                <w:rFonts w:ascii="Times New Roman" w:eastAsia="Times New Roman" w:hAnsi="Times New Roman" w:cs="Times New Roman"/>
                <w:sz w:val="20"/>
                <w:szCs w:val="20"/>
                <w:lang w:eastAsia="pl-PL"/>
              </w:rPr>
            </w:pPr>
          </w:p>
        </w:tc>
        <w:tc>
          <w:tcPr>
            <w:tcW w:w="3402" w:type="dxa"/>
            <w:tcBorders>
              <w:top w:val="nil"/>
              <w:left w:val="nil"/>
              <w:bottom w:val="nil"/>
              <w:right w:val="nil"/>
            </w:tcBorders>
            <w:shd w:val="clear" w:color="000000" w:fill="FFFFFF"/>
            <w:noWrap/>
            <w:vAlign w:val="bottom"/>
            <w:hideMark/>
          </w:tcPr>
          <w:p w14:paraId="44799BBD" w14:textId="77777777" w:rsidR="006C4CEB" w:rsidRPr="005107BA" w:rsidRDefault="006C4CEB" w:rsidP="006C4CEB">
            <w:pPr>
              <w:spacing w:after="0" w:line="240" w:lineRule="auto"/>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984" w:type="dxa"/>
            <w:tcBorders>
              <w:top w:val="nil"/>
              <w:left w:val="nil"/>
              <w:bottom w:val="nil"/>
              <w:right w:val="nil"/>
            </w:tcBorders>
            <w:shd w:val="clear" w:color="auto" w:fill="auto"/>
            <w:noWrap/>
            <w:vAlign w:val="bottom"/>
            <w:hideMark/>
          </w:tcPr>
          <w:p w14:paraId="0858694C" w14:textId="77777777" w:rsidR="006C4CEB" w:rsidRPr="005107BA" w:rsidRDefault="006C4CEB" w:rsidP="006C4CEB">
            <w:pPr>
              <w:spacing w:after="0" w:line="240" w:lineRule="auto"/>
              <w:rPr>
                <w:rFonts w:ascii="Arial" w:eastAsia="Times New Roman" w:hAnsi="Arial" w:cs="Arial"/>
                <w:color w:val="000000"/>
                <w:lang w:eastAsia="pl-PL"/>
              </w:rPr>
            </w:pPr>
          </w:p>
        </w:tc>
        <w:tc>
          <w:tcPr>
            <w:tcW w:w="709" w:type="dxa"/>
            <w:tcBorders>
              <w:top w:val="nil"/>
              <w:left w:val="nil"/>
              <w:bottom w:val="nil"/>
              <w:right w:val="nil"/>
            </w:tcBorders>
            <w:shd w:val="clear" w:color="000000" w:fill="FFFFFF"/>
            <w:noWrap/>
            <w:vAlign w:val="bottom"/>
            <w:hideMark/>
          </w:tcPr>
          <w:p w14:paraId="42CC2E99" w14:textId="77777777" w:rsidR="006C4CEB" w:rsidRPr="005107BA" w:rsidRDefault="006C4CEB" w:rsidP="006C4CEB">
            <w:pPr>
              <w:spacing w:after="0" w:line="240" w:lineRule="auto"/>
              <w:jc w:val="center"/>
              <w:rPr>
                <w:rFonts w:ascii="Calibri" w:eastAsia="Times New Roman" w:hAnsi="Calibri" w:cs="Calibri"/>
                <w:color w:val="000000"/>
                <w:lang w:eastAsia="pl-PL"/>
              </w:rPr>
            </w:pPr>
            <w:r w:rsidRPr="005107BA">
              <w:rPr>
                <w:rFonts w:ascii="Calibri" w:eastAsia="Times New Roman" w:hAnsi="Calibri" w:cs="Calibri"/>
                <w:color w:val="000000"/>
                <w:lang w:eastAsia="pl-PL"/>
              </w:rPr>
              <w:t> </w:t>
            </w:r>
          </w:p>
        </w:tc>
        <w:tc>
          <w:tcPr>
            <w:tcW w:w="709" w:type="dxa"/>
            <w:tcBorders>
              <w:top w:val="nil"/>
              <w:left w:val="nil"/>
              <w:bottom w:val="nil"/>
              <w:right w:val="nil"/>
            </w:tcBorders>
            <w:shd w:val="clear" w:color="000000" w:fill="FFFFFF"/>
            <w:noWrap/>
            <w:vAlign w:val="bottom"/>
            <w:hideMark/>
          </w:tcPr>
          <w:p w14:paraId="2E2480F2"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1559" w:type="dxa"/>
            <w:tcBorders>
              <w:top w:val="nil"/>
              <w:left w:val="nil"/>
              <w:bottom w:val="nil"/>
              <w:right w:val="nil"/>
            </w:tcBorders>
            <w:shd w:val="clear" w:color="000000" w:fill="FFFFFF"/>
            <w:noWrap/>
            <w:vAlign w:val="bottom"/>
            <w:hideMark/>
          </w:tcPr>
          <w:p w14:paraId="497383D4"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 </w:t>
            </w:r>
          </w:p>
        </w:tc>
        <w:tc>
          <w:tcPr>
            <w:tcW w:w="5347" w:type="dxa"/>
            <w:gridSpan w:val="3"/>
            <w:tcBorders>
              <w:top w:val="nil"/>
              <w:left w:val="nil"/>
              <w:bottom w:val="nil"/>
              <w:right w:val="nil"/>
            </w:tcBorders>
            <w:shd w:val="clear" w:color="auto" w:fill="auto"/>
            <w:noWrap/>
            <w:vAlign w:val="bottom"/>
            <w:hideMark/>
          </w:tcPr>
          <w:p w14:paraId="6F953387" w14:textId="77777777" w:rsidR="006C4CEB" w:rsidRPr="005107BA" w:rsidRDefault="006C4CEB" w:rsidP="006C4CEB">
            <w:pPr>
              <w:spacing w:after="0" w:line="240" w:lineRule="auto"/>
              <w:jc w:val="center"/>
              <w:rPr>
                <w:rFonts w:ascii="Arial" w:eastAsia="Times New Roman" w:hAnsi="Arial" w:cs="Arial"/>
                <w:color w:val="000000"/>
                <w:lang w:eastAsia="pl-PL"/>
              </w:rPr>
            </w:pPr>
            <w:r w:rsidRPr="005107BA">
              <w:rPr>
                <w:rFonts w:ascii="Arial" w:eastAsia="Times New Roman" w:hAnsi="Arial" w:cs="Arial"/>
                <w:color w:val="000000"/>
                <w:lang w:eastAsia="pl-PL"/>
              </w:rPr>
              <w:t>…………………………………………………….</w:t>
            </w:r>
          </w:p>
        </w:tc>
      </w:tr>
    </w:tbl>
    <w:p w14:paraId="359CB24A" w14:textId="7103F4AC" w:rsidR="006C4CEB" w:rsidRDefault="006C4CEB" w:rsidP="006C4CEB">
      <w:r>
        <w:tab/>
      </w:r>
      <w:r>
        <w:tab/>
      </w:r>
      <w:r>
        <w:tab/>
      </w:r>
      <w:r>
        <w:tab/>
      </w:r>
      <w:r>
        <w:tab/>
      </w:r>
      <w:r>
        <w:tab/>
      </w:r>
      <w:r>
        <w:tab/>
      </w:r>
      <w:r>
        <w:tab/>
      </w:r>
      <w:r>
        <w:tab/>
      </w:r>
      <w:r>
        <w:tab/>
      </w:r>
      <w:r>
        <w:tab/>
      </w:r>
      <w:r>
        <w:tab/>
      </w:r>
      <w:r>
        <w:tab/>
      </w:r>
      <w:r>
        <w:tab/>
      </w:r>
      <w:r w:rsidR="0034163E">
        <w:t>Znak graficzny podpisu</w:t>
      </w:r>
    </w:p>
    <w:p w14:paraId="730786D0" w14:textId="77777777" w:rsidR="006C4CEB" w:rsidRDefault="006C4CEB">
      <w:pPr>
        <w:rPr>
          <w:rFonts w:ascii="Times New Roman" w:hAnsi="Times New Roman" w:cs="Times New Roman"/>
          <w:b/>
          <w:sz w:val="24"/>
          <w:szCs w:val="24"/>
        </w:rPr>
      </w:pPr>
    </w:p>
    <w:p w14:paraId="459C1495" w14:textId="77777777" w:rsidR="006C4CEB" w:rsidRDefault="006C4CEB">
      <w:pPr>
        <w:rPr>
          <w:rFonts w:ascii="Times New Roman" w:hAnsi="Times New Roman" w:cs="Times New Roman"/>
          <w:b/>
          <w:sz w:val="24"/>
          <w:szCs w:val="24"/>
        </w:rPr>
      </w:pPr>
      <w:r>
        <w:rPr>
          <w:rFonts w:ascii="Times New Roman" w:hAnsi="Times New Roman" w:cs="Times New Roman"/>
          <w:b/>
          <w:sz w:val="24"/>
          <w:szCs w:val="24"/>
        </w:rPr>
        <w:br w:type="page"/>
      </w:r>
    </w:p>
    <w:p w14:paraId="4174003C" w14:textId="77777777" w:rsidR="006C4CEB" w:rsidRDefault="006C4CEB" w:rsidP="006C4CEB">
      <w:pPr>
        <w:jc w:val="right"/>
        <w:rPr>
          <w:rFonts w:ascii="Arial" w:eastAsia="Times New Roman" w:hAnsi="Arial" w:cs="Arial"/>
          <w:bCs/>
          <w:sz w:val="24"/>
          <w:szCs w:val="24"/>
          <w:lang w:eastAsia="pl-PL"/>
        </w:rPr>
      </w:pPr>
      <w:r w:rsidRPr="005107BA">
        <w:rPr>
          <w:rFonts w:ascii="Arial" w:eastAsia="Times New Roman" w:hAnsi="Arial" w:cs="Arial"/>
          <w:bCs/>
          <w:sz w:val="24"/>
          <w:szCs w:val="24"/>
          <w:lang w:eastAsia="pl-PL"/>
        </w:rPr>
        <w:lastRenderedPageBreak/>
        <w:t>Załącznik nr</w:t>
      </w:r>
      <w:r>
        <w:rPr>
          <w:rFonts w:ascii="Arial" w:eastAsia="Times New Roman" w:hAnsi="Arial" w:cs="Arial"/>
          <w:bCs/>
          <w:sz w:val="24"/>
          <w:szCs w:val="24"/>
          <w:lang w:eastAsia="pl-PL"/>
        </w:rPr>
        <w:t xml:space="preserve"> 2.7</w:t>
      </w:r>
    </w:p>
    <w:p w14:paraId="1A39DB76" w14:textId="77777777" w:rsidR="006C4CEB" w:rsidRDefault="006C4CEB" w:rsidP="006C4CEB">
      <w:pPr>
        <w:jc w:val="center"/>
        <w:rPr>
          <w:rFonts w:ascii="Arial" w:eastAsia="Times New Roman" w:hAnsi="Arial" w:cs="Arial"/>
          <w:bCs/>
          <w:sz w:val="32"/>
          <w:szCs w:val="32"/>
          <w:lang w:eastAsia="pl-PL"/>
        </w:rPr>
      </w:pPr>
      <w:r w:rsidRPr="005107BA">
        <w:rPr>
          <w:rFonts w:ascii="Arial" w:eastAsia="Times New Roman" w:hAnsi="Arial" w:cs="Arial"/>
          <w:bCs/>
          <w:sz w:val="32"/>
          <w:szCs w:val="32"/>
          <w:lang w:eastAsia="pl-PL"/>
        </w:rPr>
        <w:t>FORMULARZ CENOWY</w:t>
      </w:r>
    </w:p>
    <w:p w14:paraId="38A4F34B" w14:textId="77777777" w:rsidR="006C4CEB" w:rsidRDefault="006C4CEB" w:rsidP="006C4CEB">
      <w:pPr>
        <w:jc w:val="center"/>
      </w:pPr>
      <w:r>
        <w:t>Część VII– materiały elektryczne</w:t>
      </w:r>
    </w:p>
    <w:tbl>
      <w:tblPr>
        <w:tblW w:w="15026" w:type="dxa"/>
        <w:tblInd w:w="-294" w:type="dxa"/>
        <w:tblLayout w:type="fixed"/>
        <w:tblCellMar>
          <w:left w:w="70" w:type="dxa"/>
          <w:right w:w="70" w:type="dxa"/>
        </w:tblCellMar>
        <w:tblLook w:val="04A0" w:firstRow="1" w:lastRow="0" w:firstColumn="1" w:lastColumn="0" w:noHBand="0" w:noVBand="1"/>
      </w:tblPr>
      <w:tblGrid>
        <w:gridCol w:w="426"/>
        <w:gridCol w:w="5245"/>
        <w:gridCol w:w="2126"/>
        <w:gridCol w:w="567"/>
        <w:gridCol w:w="709"/>
        <w:gridCol w:w="1231"/>
        <w:gridCol w:w="1462"/>
        <w:gridCol w:w="1276"/>
        <w:gridCol w:w="1984"/>
      </w:tblGrid>
      <w:tr w:rsidR="006C4CEB" w:rsidRPr="003A4159" w14:paraId="58D7DA17" w14:textId="77777777" w:rsidTr="006C4CEB">
        <w:trPr>
          <w:trHeight w:val="1020"/>
        </w:trPr>
        <w:tc>
          <w:tcPr>
            <w:tcW w:w="42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164B48"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Lp.</w:t>
            </w:r>
          </w:p>
        </w:tc>
        <w:tc>
          <w:tcPr>
            <w:tcW w:w="5245" w:type="dxa"/>
            <w:tcBorders>
              <w:top w:val="single" w:sz="8" w:space="0" w:color="auto"/>
              <w:left w:val="nil"/>
              <w:bottom w:val="single" w:sz="8" w:space="0" w:color="auto"/>
              <w:right w:val="single" w:sz="8" w:space="0" w:color="auto"/>
            </w:tcBorders>
            <w:shd w:val="clear" w:color="000000" w:fill="FFFFFF"/>
            <w:noWrap/>
            <w:vAlign w:val="center"/>
            <w:hideMark/>
          </w:tcPr>
          <w:p w14:paraId="1152C42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Przedmiot zamówienia</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14:paraId="2F3AD798"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 xml:space="preserve">Produkt oferowany </w:t>
            </w:r>
            <w:r w:rsidRPr="003A4159">
              <w:rPr>
                <w:rFonts w:ascii="Arial" w:eastAsia="Times New Roman" w:hAnsi="Arial" w:cs="Arial"/>
                <w:b/>
                <w:bCs/>
                <w:sz w:val="18"/>
                <w:szCs w:val="18"/>
                <w:lang w:eastAsia="pl-PL"/>
              </w:rPr>
              <w:br/>
              <w:t>(dane niezbędne - typ, model, nazwa producenta)</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7F6D9F22" w14:textId="77777777" w:rsidR="006C4CEB" w:rsidRPr="003A4159" w:rsidRDefault="006C4CEB" w:rsidP="006C4CEB">
            <w:pPr>
              <w:spacing w:after="0" w:line="240" w:lineRule="auto"/>
              <w:ind w:hanging="65"/>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J.m.</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B7ECF0B"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Ilość</w:t>
            </w:r>
          </w:p>
        </w:tc>
        <w:tc>
          <w:tcPr>
            <w:tcW w:w="1231" w:type="dxa"/>
            <w:tcBorders>
              <w:top w:val="single" w:sz="8" w:space="0" w:color="auto"/>
              <w:left w:val="nil"/>
              <w:bottom w:val="single" w:sz="8" w:space="0" w:color="auto"/>
              <w:right w:val="single" w:sz="8" w:space="0" w:color="auto"/>
            </w:tcBorders>
            <w:shd w:val="clear" w:color="000000" w:fill="FFFFFF"/>
            <w:vAlign w:val="center"/>
            <w:hideMark/>
          </w:tcPr>
          <w:p w14:paraId="3AD99DDB"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Cena jednostkowa netto</w:t>
            </w:r>
          </w:p>
        </w:tc>
        <w:tc>
          <w:tcPr>
            <w:tcW w:w="1462" w:type="dxa"/>
            <w:tcBorders>
              <w:top w:val="single" w:sz="8" w:space="0" w:color="auto"/>
              <w:left w:val="nil"/>
              <w:bottom w:val="single" w:sz="8" w:space="0" w:color="auto"/>
              <w:right w:val="single" w:sz="8" w:space="0" w:color="auto"/>
            </w:tcBorders>
            <w:shd w:val="clear" w:color="000000" w:fill="FFFFFF"/>
            <w:vAlign w:val="center"/>
            <w:hideMark/>
          </w:tcPr>
          <w:p w14:paraId="4989B1A0"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Wartość netto</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42702383"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Podatek VAT wartość</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14:paraId="630F3101" w14:textId="77777777" w:rsidR="006C4CEB" w:rsidRPr="003A4159" w:rsidRDefault="006C4CEB" w:rsidP="006C4CEB">
            <w:pPr>
              <w:spacing w:after="0" w:line="240" w:lineRule="auto"/>
              <w:ind w:right="-71"/>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Wartość brutto</w:t>
            </w:r>
          </w:p>
        </w:tc>
      </w:tr>
      <w:tr w:rsidR="006C4CEB" w:rsidRPr="003A4159" w14:paraId="37A4B509" w14:textId="77777777" w:rsidTr="006C4CEB">
        <w:trPr>
          <w:trHeight w:val="315"/>
        </w:trPr>
        <w:tc>
          <w:tcPr>
            <w:tcW w:w="426" w:type="dxa"/>
            <w:tcBorders>
              <w:top w:val="nil"/>
              <w:left w:val="single" w:sz="8" w:space="0" w:color="auto"/>
              <w:bottom w:val="nil"/>
              <w:right w:val="single" w:sz="8" w:space="0" w:color="auto"/>
            </w:tcBorders>
            <w:shd w:val="clear" w:color="000000" w:fill="FFFFFF"/>
            <w:vAlign w:val="center"/>
            <w:hideMark/>
          </w:tcPr>
          <w:p w14:paraId="6BD67F5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w:t>
            </w:r>
          </w:p>
        </w:tc>
        <w:tc>
          <w:tcPr>
            <w:tcW w:w="5245" w:type="dxa"/>
            <w:tcBorders>
              <w:top w:val="nil"/>
              <w:left w:val="nil"/>
              <w:bottom w:val="single" w:sz="8" w:space="0" w:color="auto"/>
              <w:right w:val="single" w:sz="8" w:space="0" w:color="auto"/>
            </w:tcBorders>
            <w:shd w:val="clear" w:color="000000" w:fill="FFFFFF"/>
            <w:noWrap/>
            <w:vAlign w:val="center"/>
            <w:hideMark/>
          </w:tcPr>
          <w:p w14:paraId="1EDF33E6"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2</w:t>
            </w:r>
          </w:p>
        </w:tc>
        <w:tc>
          <w:tcPr>
            <w:tcW w:w="2126" w:type="dxa"/>
            <w:tcBorders>
              <w:top w:val="nil"/>
              <w:left w:val="nil"/>
              <w:bottom w:val="single" w:sz="8" w:space="0" w:color="auto"/>
              <w:right w:val="single" w:sz="8" w:space="0" w:color="auto"/>
            </w:tcBorders>
            <w:shd w:val="clear" w:color="000000" w:fill="FFFFFF"/>
            <w:noWrap/>
            <w:vAlign w:val="center"/>
            <w:hideMark/>
          </w:tcPr>
          <w:p w14:paraId="73D6C090"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 </w:t>
            </w:r>
            <w:r>
              <w:rPr>
                <w:rFonts w:ascii="Arial" w:eastAsia="Times New Roman" w:hAnsi="Arial" w:cs="Arial"/>
                <w:b/>
                <w:bCs/>
                <w:sz w:val="18"/>
                <w:szCs w:val="18"/>
                <w:lang w:eastAsia="pl-PL"/>
              </w:rPr>
              <w:t>3</w:t>
            </w:r>
          </w:p>
        </w:tc>
        <w:tc>
          <w:tcPr>
            <w:tcW w:w="567" w:type="dxa"/>
            <w:tcBorders>
              <w:top w:val="nil"/>
              <w:left w:val="nil"/>
              <w:bottom w:val="single" w:sz="8" w:space="0" w:color="auto"/>
              <w:right w:val="single" w:sz="8" w:space="0" w:color="auto"/>
            </w:tcBorders>
            <w:shd w:val="clear" w:color="000000" w:fill="FFFFFF"/>
            <w:noWrap/>
            <w:vAlign w:val="center"/>
            <w:hideMark/>
          </w:tcPr>
          <w:p w14:paraId="10A6557E"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c>
          <w:tcPr>
            <w:tcW w:w="709" w:type="dxa"/>
            <w:tcBorders>
              <w:top w:val="nil"/>
              <w:left w:val="nil"/>
              <w:bottom w:val="single" w:sz="8" w:space="0" w:color="auto"/>
              <w:right w:val="single" w:sz="8" w:space="0" w:color="auto"/>
            </w:tcBorders>
            <w:shd w:val="clear" w:color="000000" w:fill="FFFFFF"/>
            <w:vAlign w:val="center"/>
            <w:hideMark/>
          </w:tcPr>
          <w:p w14:paraId="582A7BF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c>
          <w:tcPr>
            <w:tcW w:w="1231" w:type="dxa"/>
            <w:tcBorders>
              <w:top w:val="nil"/>
              <w:left w:val="nil"/>
              <w:bottom w:val="single" w:sz="8" w:space="0" w:color="auto"/>
              <w:right w:val="single" w:sz="8" w:space="0" w:color="auto"/>
            </w:tcBorders>
            <w:shd w:val="clear" w:color="000000" w:fill="FFFFFF"/>
            <w:vAlign w:val="center"/>
            <w:hideMark/>
          </w:tcPr>
          <w:p w14:paraId="70E1BD17"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c>
          <w:tcPr>
            <w:tcW w:w="1462" w:type="dxa"/>
            <w:tcBorders>
              <w:top w:val="nil"/>
              <w:left w:val="nil"/>
              <w:bottom w:val="single" w:sz="8" w:space="0" w:color="auto"/>
              <w:right w:val="single" w:sz="8" w:space="0" w:color="auto"/>
            </w:tcBorders>
            <w:shd w:val="clear" w:color="000000" w:fill="FFFFFF"/>
            <w:vAlign w:val="center"/>
            <w:hideMark/>
          </w:tcPr>
          <w:p w14:paraId="1F2014D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w:t>
            </w:r>
          </w:p>
        </w:tc>
        <w:tc>
          <w:tcPr>
            <w:tcW w:w="1276" w:type="dxa"/>
            <w:tcBorders>
              <w:top w:val="nil"/>
              <w:left w:val="nil"/>
              <w:bottom w:val="single" w:sz="8" w:space="0" w:color="auto"/>
              <w:right w:val="single" w:sz="8" w:space="0" w:color="auto"/>
            </w:tcBorders>
            <w:shd w:val="clear" w:color="000000" w:fill="FFFFFF"/>
            <w:vAlign w:val="center"/>
            <w:hideMark/>
          </w:tcPr>
          <w:p w14:paraId="2CCB5A56"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c>
          <w:tcPr>
            <w:tcW w:w="1984" w:type="dxa"/>
            <w:tcBorders>
              <w:top w:val="nil"/>
              <w:left w:val="nil"/>
              <w:bottom w:val="single" w:sz="8" w:space="0" w:color="auto"/>
              <w:right w:val="single" w:sz="8" w:space="0" w:color="auto"/>
            </w:tcBorders>
            <w:shd w:val="clear" w:color="000000" w:fill="FFFFFF"/>
            <w:vAlign w:val="center"/>
            <w:hideMark/>
          </w:tcPr>
          <w:p w14:paraId="105568DE"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w:t>
            </w:r>
          </w:p>
        </w:tc>
      </w:tr>
      <w:tr w:rsidR="006C4CEB" w:rsidRPr="003A4159" w14:paraId="5AE5030D" w14:textId="77777777" w:rsidTr="006C4CEB">
        <w:trPr>
          <w:trHeight w:val="375"/>
        </w:trPr>
        <w:tc>
          <w:tcPr>
            <w:tcW w:w="42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C1F070"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w:t>
            </w:r>
          </w:p>
        </w:tc>
        <w:tc>
          <w:tcPr>
            <w:tcW w:w="5245" w:type="dxa"/>
            <w:tcBorders>
              <w:top w:val="nil"/>
              <w:left w:val="nil"/>
              <w:bottom w:val="single" w:sz="4" w:space="0" w:color="auto"/>
              <w:right w:val="single" w:sz="4" w:space="0" w:color="auto"/>
            </w:tcBorders>
            <w:shd w:val="clear" w:color="000000" w:fill="FFFFFF"/>
            <w:vAlign w:val="center"/>
            <w:hideMark/>
          </w:tcPr>
          <w:p w14:paraId="5F31CE2E"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PCV 19mm X 20m kolor czerwony</w:t>
            </w:r>
          </w:p>
        </w:tc>
        <w:tc>
          <w:tcPr>
            <w:tcW w:w="2126" w:type="dxa"/>
            <w:tcBorders>
              <w:top w:val="nil"/>
              <w:left w:val="nil"/>
              <w:bottom w:val="single" w:sz="4" w:space="0" w:color="auto"/>
              <w:right w:val="single" w:sz="4" w:space="0" w:color="auto"/>
            </w:tcBorders>
            <w:shd w:val="clear" w:color="000000" w:fill="FFFFFF"/>
            <w:noWrap/>
            <w:vAlign w:val="center"/>
            <w:hideMark/>
          </w:tcPr>
          <w:p w14:paraId="14BF9E38"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258637"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89AA47A"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256</w:t>
            </w:r>
          </w:p>
        </w:tc>
        <w:tc>
          <w:tcPr>
            <w:tcW w:w="1231" w:type="dxa"/>
            <w:tcBorders>
              <w:top w:val="nil"/>
              <w:left w:val="nil"/>
              <w:bottom w:val="single" w:sz="4" w:space="0" w:color="auto"/>
              <w:right w:val="single" w:sz="4" w:space="0" w:color="auto"/>
            </w:tcBorders>
            <w:shd w:val="clear" w:color="000000" w:fill="FFFFFF"/>
            <w:noWrap/>
            <w:vAlign w:val="center"/>
            <w:hideMark/>
          </w:tcPr>
          <w:p w14:paraId="1FA4B48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0CADD76A"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42DBE7A" w14:textId="6C4325F3"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69F0EDF0"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4D208EE4" w14:textId="77777777" w:rsidTr="006C4CEB">
        <w:trPr>
          <w:trHeight w:val="37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1EB2F506"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2</w:t>
            </w:r>
          </w:p>
        </w:tc>
        <w:tc>
          <w:tcPr>
            <w:tcW w:w="5245" w:type="dxa"/>
            <w:tcBorders>
              <w:top w:val="nil"/>
              <w:left w:val="nil"/>
              <w:bottom w:val="single" w:sz="4" w:space="0" w:color="auto"/>
              <w:right w:val="single" w:sz="4" w:space="0" w:color="auto"/>
            </w:tcBorders>
            <w:shd w:val="clear" w:color="000000" w:fill="FFFFFF"/>
            <w:vAlign w:val="center"/>
            <w:hideMark/>
          </w:tcPr>
          <w:p w14:paraId="526E9EDA"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PCV 19mm X 20m kolor niebieski</w:t>
            </w:r>
          </w:p>
        </w:tc>
        <w:tc>
          <w:tcPr>
            <w:tcW w:w="2126" w:type="dxa"/>
            <w:tcBorders>
              <w:top w:val="nil"/>
              <w:left w:val="nil"/>
              <w:bottom w:val="single" w:sz="4" w:space="0" w:color="auto"/>
              <w:right w:val="single" w:sz="4" w:space="0" w:color="auto"/>
            </w:tcBorders>
            <w:shd w:val="clear" w:color="000000" w:fill="FFFFFF"/>
            <w:noWrap/>
            <w:vAlign w:val="center"/>
            <w:hideMark/>
          </w:tcPr>
          <w:p w14:paraId="78D0E975"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992CA9"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C530C4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326</w:t>
            </w:r>
          </w:p>
        </w:tc>
        <w:tc>
          <w:tcPr>
            <w:tcW w:w="1231" w:type="dxa"/>
            <w:tcBorders>
              <w:top w:val="nil"/>
              <w:left w:val="nil"/>
              <w:bottom w:val="single" w:sz="4" w:space="0" w:color="auto"/>
              <w:right w:val="single" w:sz="4" w:space="0" w:color="auto"/>
            </w:tcBorders>
            <w:shd w:val="clear" w:color="000000" w:fill="FFFFFF"/>
            <w:noWrap/>
            <w:vAlign w:val="center"/>
            <w:hideMark/>
          </w:tcPr>
          <w:p w14:paraId="490C2664"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72299AB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121A797" w14:textId="6713DD93"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4327136A"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14DC08B4"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7516A24F"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3</w:t>
            </w:r>
          </w:p>
        </w:tc>
        <w:tc>
          <w:tcPr>
            <w:tcW w:w="5245" w:type="dxa"/>
            <w:tcBorders>
              <w:top w:val="nil"/>
              <w:left w:val="nil"/>
              <w:bottom w:val="single" w:sz="4" w:space="0" w:color="auto"/>
              <w:right w:val="single" w:sz="4" w:space="0" w:color="auto"/>
            </w:tcBorders>
            <w:shd w:val="clear" w:color="000000" w:fill="FFFFFF"/>
            <w:vAlign w:val="center"/>
            <w:hideMark/>
          </w:tcPr>
          <w:p w14:paraId="005D969B"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PCV 19mm X 20m kolor żółty</w:t>
            </w:r>
          </w:p>
        </w:tc>
        <w:tc>
          <w:tcPr>
            <w:tcW w:w="2126" w:type="dxa"/>
            <w:tcBorders>
              <w:top w:val="nil"/>
              <w:left w:val="nil"/>
              <w:bottom w:val="single" w:sz="4" w:space="0" w:color="auto"/>
              <w:right w:val="single" w:sz="4" w:space="0" w:color="auto"/>
            </w:tcBorders>
            <w:shd w:val="clear" w:color="000000" w:fill="FFFFFF"/>
            <w:noWrap/>
            <w:vAlign w:val="center"/>
            <w:hideMark/>
          </w:tcPr>
          <w:p w14:paraId="21676CFC"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7CCCDA0"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6F93F54"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100</w:t>
            </w:r>
          </w:p>
        </w:tc>
        <w:tc>
          <w:tcPr>
            <w:tcW w:w="1231" w:type="dxa"/>
            <w:tcBorders>
              <w:top w:val="nil"/>
              <w:left w:val="nil"/>
              <w:bottom w:val="single" w:sz="4" w:space="0" w:color="auto"/>
              <w:right w:val="single" w:sz="4" w:space="0" w:color="auto"/>
            </w:tcBorders>
            <w:shd w:val="clear" w:color="000000" w:fill="FFFFFF"/>
            <w:noWrap/>
            <w:vAlign w:val="center"/>
            <w:hideMark/>
          </w:tcPr>
          <w:p w14:paraId="42FF48F1"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569E0DB5"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880AF86" w14:textId="00284BD0"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4BDA6831"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63CD872C" w14:textId="77777777" w:rsidTr="006C4CEB">
        <w:trPr>
          <w:trHeight w:val="37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5846A04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4</w:t>
            </w:r>
          </w:p>
        </w:tc>
        <w:tc>
          <w:tcPr>
            <w:tcW w:w="5245" w:type="dxa"/>
            <w:tcBorders>
              <w:top w:val="nil"/>
              <w:left w:val="nil"/>
              <w:bottom w:val="single" w:sz="4" w:space="0" w:color="auto"/>
              <w:right w:val="single" w:sz="4" w:space="0" w:color="auto"/>
            </w:tcBorders>
            <w:shd w:val="clear" w:color="000000" w:fill="FFFFFF"/>
            <w:vAlign w:val="center"/>
            <w:hideMark/>
          </w:tcPr>
          <w:p w14:paraId="287EC6AA"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PCV 19mm X 20m kolor czarny</w:t>
            </w:r>
          </w:p>
        </w:tc>
        <w:tc>
          <w:tcPr>
            <w:tcW w:w="2126" w:type="dxa"/>
            <w:tcBorders>
              <w:top w:val="nil"/>
              <w:left w:val="nil"/>
              <w:bottom w:val="single" w:sz="4" w:space="0" w:color="auto"/>
              <w:right w:val="single" w:sz="4" w:space="0" w:color="auto"/>
            </w:tcBorders>
            <w:shd w:val="clear" w:color="000000" w:fill="FFFFFF"/>
            <w:noWrap/>
            <w:vAlign w:val="center"/>
            <w:hideMark/>
          </w:tcPr>
          <w:p w14:paraId="22983490"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2532C2"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2190A07"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132</w:t>
            </w:r>
          </w:p>
        </w:tc>
        <w:tc>
          <w:tcPr>
            <w:tcW w:w="1231" w:type="dxa"/>
            <w:tcBorders>
              <w:top w:val="nil"/>
              <w:left w:val="nil"/>
              <w:bottom w:val="single" w:sz="4" w:space="0" w:color="auto"/>
              <w:right w:val="single" w:sz="4" w:space="0" w:color="auto"/>
            </w:tcBorders>
            <w:shd w:val="clear" w:color="000000" w:fill="FFFFFF"/>
            <w:noWrap/>
            <w:vAlign w:val="center"/>
            <w:hideMark/>
          </w:tcPr>
          <w:p w14:paraId="75A2884E"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77540966"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DF99200" w14:textId="24F12442"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1A63054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3D96C75E" w14:textId="77777777" w:rsidTr="006C4CEB">
        <w:trPr>
          <w:trHeight w:val="34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5EC786CA"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5</w:t>
            </w:r>
          </w:p>
        </w:tc>
        <w:tc>
          <w:tcPr>
            <w:tcW w:w="5245" w:type="dxa"/>
            <w:tcBorders>
              <w:top w:val="nil"/>
              <w:left w:val="nil"/>
              <w:bottom w:val="single" w:sz="4" w:space="0" w:color="auto"/>
              <w:right w:val="single" w:sz="4" w:space="0" w:color="auto"/>
            </w:tcBorders>
            <w:shd w:val="clear" w:color="000000" w:fill="FFFFFF"/>
            <w:vAlign w:val="center"/>
            <w:hideMark/>
          </w:tcPr>
          <w:p w14:paraId="278ACB20"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PCV 19mm X 20m kolor biały</w:t>
            </w:r>
          </w:p>
        </w:tc>
        <w:tc>
          <w:tcPr>
            <w:tcW w:w="2126" w:type="dxa"/>
            <w:tcBorders>
              <w:top w:val="nil"/>
              <w:left w:val="nil"/>
              <w:bottom w:val="single" w:sz="4" w:space="0" w:color="auto"/>
              <w:right w:val="single" w:sz="4" w:space="0" w:color="auto"/>
            </w:tcBorders>
            <w:shd w:val="clear" w:color="000000" w:fill="FFFFFF"/>
            <w:noWrap/>
            <w:vAlign w:val="center"/>
            <w:hideMark/>
          </w:tcPr>
          <w:p w14:paraId="129F5901"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262EB1"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1DA000A"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150</w:t>
            </w:r>
          </w:p>
        </w:tc>
        <w:tc>
          <w:tcPr>
            <w:tcW w:w="1231" w:type="dxa"/>
            <w:tcBorders>
              <w:top w:val="nil"/>
              <w:left w:val="nil"/>
              <w:bottom w:val="single" w:sz="4" w:space="0" w:color="auto"/>
              <w:right w:val="single" w:sz="4" w:space="0" w:color="auto"/>
            </w:tcBorders>
            <w:shd w:val="clear" w:color="000000" w:fill="FFFFFF"/>
            <w:noWrap/>
            <w:vAlign w:val="center"/>
            <w:hideMark/>
          </w:tcPr>
          <w:p w14:paraId="23403AE7"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72207D65"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377757D" w14:textId="5208CC92"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78E32887"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6B96BC55" w14:textId="77777777" w:rsidTr="006C4CEB">
        <w:trPr>
          <w:trHeight w:val="34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5C6B3298"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6</w:t>
            </w:r>
          </w:p>
        </w:tc>
        <w:tc>
          <w:tcPr>
            <w:tcW w:w="5245" w:type="dxa"/>
            <w:tcBorders>
              <w:top w:val="nil"/>
              <w:left w:val="nil"/>
              <w:bottom w:val="single" w:sz="4" w:space="0" w:color="auto"/>
              <w:right w:val="single" w:sz="4" w:space="0" w:color="auto"/>
            </w:tcBorders>
            <w:shd w:val="clear" w:color="000000" w:fill="FFFFFF"/>
            <w:vAlign w:val="center"/>
            <w:hideMark/>
          </w:tcPr>
          <w:p w14:paraId="1780DC12"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żółto-zielona 19mm X 20m</w:t>
            </w:r>
          </w:p>
        </w:tc>
        <w:tc>
          <w:tcPr>
            <w:tcW w:w="2126" w:type="dxa"/>
            <w:tcBorders>
              <w:top w:val="nil"/>
              <w:left w:val="nil"/>
              <w:bottom w:val="single" w:sz="4" w:space="0" w:color="auto"/>
              <w:right w:val="single" w:sz="4" w:space="0" w:color="auto"/>
            </w:tcBorders>
            <w:shd w:val="clear" w:color="000000" w:fill="FFFFFF"/>
            <w:noWrap/>
            <w:vAlign w:val="center"/>
            <w:hideMark/>
          </w:tcPr>
          <w:p w14:paraId="458752C4" w14:textId="77777777" w:rsidR="006C4CEB" w:rsidRPr="003A4159" w:rsidRDefault="006C4CEB" w:rsidP="006C4CEB">
            <w:pPr>
              <w:spacing w:after="0" w:line="240" w:lineRule="auto"/>
              <w:rPr>
                <w:rFonts w:ascii="Calibri" w:eastAsia="Times New Roman" w:hAnsi="Calibri" w:cs="Calibri"/>
                <w:sz w:val="24"/>
                <w:szCs w:val="24"/>
                <w:lang w:eastAsia="pl-PL"/>
              </w:rPr>
            </w:pPr>
            <w:r w:rsidRPr="003A4159">
              <w:rPr>
                <w:rFonts w:ascii="Calibri" w:eastAsia="Times New Roman" w:hAnsi="Calibri" w:cs="Calibri"/>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7EF3D4"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5D08EB"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50</w:t>
            </w:r>
          </w:p>
        </w:tc>
        <w:tc>
          <w:tcPr>
            <w:tcW w:w="1231" w:type="dxa"/>
            <w:tcBorders>
              <w:top w:val="nil"/>
              <w:left w:val="nil"/>
              <w:bottom w:val="single" w:sz="4" w:space="0" w:color="auto"/>
              <w:right w:val="single" w:sz="4" w:space="0" w:color="auto"/>
            </w:tcBorders>
            <w:shd w:val="clear" w:color="000000" w:fill="FFFFFF"/>
            <w:noWrap/>
            <w:vAlign w:val="center"/>
            <w:hideMark/>
          </w:tcPr>
          <w:p w14:paraId="542C17C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3A992986"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0DAD9AA" w14:textId="369CE80A"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06DD1C6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54F3C158"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10C3F5D4"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7</w:t>
            </w:r>
          </w:p>
        </w:tc>
        <w:tc>
          <w:tcPr>
            <w:tcW w:w="5245" w:type="dxa"/>
            <w:tcBorders>
              <w:top w:val="nil"/>
              <w:left w:val="nil"/>
              <w:bottom w:val="single" w:sz="4" w:space="0" w:color="auto"/>
              <w:right w:val="single" w:sz="4" w:space="0" w:color="auto"/>
            </w:tcBorders>
            <w:shd w:val="clear" w:color="000000" w:fill="FFFFFF"/>
            <w:vAlign w:val="center"/>
            <w:hideMark/>
          </w:tcPr>
          <w:p w14:paraId="48BA7DB0"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brązowa 19mm X 20m</w:t>
            </w:r>
          </w:p>
        </w:tc>
        <w:tc>
          <w:tcPr>
            <w:tcW w:w="2126" w:type="dxa"/>
            <w:tcBorders>
              <w:top w:val="nil"/>
              <w:left w:val="nil"/>
              <w:bottom w:val="single" w:sz="4" w:space="0" w:color="auto"/>
              <w:right w:val="single" w:sz="4" w:space="0" w:color="auto"/>
            </w:tcBorders>
            <w:shd w:val="clear" w:color="000000" w:fill="FFFFFF"/>
            <w:noWrap/>
            <w:vAlign w:val="center"/>
            <w:hideMark/>
          </w:tcPr>
          <w:p w14:paraId="3574A134" w14:textId="77777777" w:rsidR="006C4CEB" w:rsidRPr="003A4159" w:rsidRDefault="006C4CEB" w:rsidP="006C4CEB">
            <w:pPr>
              <w:spacing w:after="0" w:line="240" w:lineRule="auto"/>
              <w:rPr>
                <w:rFonts w:ascii="Calibri" w:eastAsia="Times New Roman" w:hAnsi="Calibri" w:cs="Calibri"/>
                <w:sz w:val="24"/>
                <w:szCs w:val="24"/>
                <w:lang w:eastAsia="pl-PL"/>
              </w:rPr>
            </w:pPr>
            <w:r w:rsidRPr="003A4159">
              <w:rPr>
                <w:rFonts w:ascii="Calibri" w:eastAsia="Times New Roman" w:hAnsi="Calibri" w:cs="Calibri"/>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5920AE"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447966B"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30</w:t>
            </w:r>
          </w:p>
        </w:tc>
        <w:tc>
          <w:tcPr>
            <w:tcW w:w="1231" w:type="dxa"/>
            <w:tcBorders>
              <w:top w:val="nil"/>
              <w:left w:val="nil"/>
              <w:bottom w:val="single" w:sz="4" w:space="0" w:color="auto"/>
              <w:right w:val="single" w:sz="4" w:space="0" w:color="auto"/>
            </w:tcBorders>
            <w:shd w:val="clear" w:color="000000" w:fill="FFFFFF"/>
            <w:noWrap/>
            <w:vAlign w:val="center"/>
            <w:hideMark/>
          </w:tcPr>
          <w:p w14:paraId="39624D3B"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0B39996B"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BBF4E33" w14:textId="3C7E89CC"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527DA70"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0EFF1C28" w14:textId="77777777" w:rsidTr="006C4CEB">
        <w:trPr>
          <w:trHeight w:val="31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264D31D3"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8</w:t>
            </w:r>
          </w:p>
        </w:tc>
        <w:tc>
          <w:tcPr>
            <w:tcW w:w="5245" w:type="dxa"/>
            <w:tcBorders>
              <w:top w:val="nil"/>
              <w:left w:val="nil"/>
              <w:bottom w:val="single" w:sz="4" w:space="0" w:color="auto"/>
              <w:right w:val="single" w:sz="4" w:space="0" w:color="auto"/>
            </w:tcBorders>
            <w:shd w:val="clear" w:color="000000" w:fill="FFFFFF"/>
            <w:vAlign w:val="center"/>
            <w:hideMark/>
          </w:tcPr>
          <w:p w14:paraId="7A7D31DB"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szara 19 mm X 20m</w:t>
            </w:r>
          </w:p>
        </w:tc>
        <w:tc>
          <w:tcPr>
            <w:tcW w:w="2126" w:type="dxa"/>
            <w:tcBorders>
              <w:top w:val="nil"/>
              <w:left w:val="nil"/>
              <w:bottom w:val="single" w:sz="4" w:space="0" w:color="auto"/>
              <w:right w:val="single" w:sz="4" w:space="0" w:color="auto"/>
            </w:tcBorders>
            <w:shd w:val="clear" w:color="000000" w:fill="FFFFFF"/>
            <w:noWrap/>
            <w:vAlign w:val="center"/>
            <w:hideMark/>
          </w:tcPr>
          <w:p w14:paraId="2FEEA654" w14:textId="77777777" w:rsidR="006C4CEB" w:rsidRPr="003A4159" w:rsidRDefault="006C4CEB" w:rsidP="006C4CEB">
            <w:pPr>
              <w:spacing w:after="0" w:line="240" w:lineRule="auto"/>
              <w:rPr>
                <w:rFonts w:ascii="Calibri" w:eastAsia="Times New Roman" w:hAnsi="Calibri" w:cs="Calibri"/>
                <w:sz w:val="24"/>
                <w:szCs w:val="24"/>
                <w:lang w:eastAsia="pl-PL"/>
              </w:rPr>
            </w:pPr>
            <w:r w:rsidRPr="003A4159">
              <w:rPr>
                <w:rFonts w:ascii="Calibri" w:eastAsia="Times New Roman" w:hAnsi="Calibri" w:cs="Calibri"/>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6FC372"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7A9F1E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30</w:t>
            </w:r>
          </w:p>
        </w:tc>
        <w:tc>
          <w:tcPr>
            <w:tcW w:w="1231" w:type="dxa"/>
            <w:tcBorders>
              <w:top w:val="nil"/>
              <w:left w:val="nil"/>
              <w:bottom w:val="single" w:sz="4" w:space="0" w:color="auto"/>
              <w:right w:val="single" w:sz="4" w:space="0" w:color="auto"/>
            </w:tcBorders>
            <w:shd w:val="clear" w:color="000000" w:fill="FFFFFF"/>
            <w:noWrap/>
            <w:vAlign w:val="center"/>
            <w:hideMark/>
          </w:tcPr>
          <w:p w14:paraId="7DB3520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635F18E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24B5D03" w14:textId="5D79197F"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03C290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0BAB3594"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6BE7F4DC"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9</w:t>
            </w:r>
          </w:p>
        </w:tc>
        <w:tc>
          <w:tcPr>
            <w:tcW w:w="5245" w:type="dxa"/>
            <w:tcBorders>
              <w:top w:val="nil"/>
              <w:left w:val="nil"/>
              <w:bottom w:val="single" w:sz="4" w:space="0" w:color="auto"/>
              <w:right w:val="single" w:sz="4" w:space="0" w:color="auto"/>
            </w:tcBorders>
            <w:shd w:val="clear" w:color="000000" w:fill="FFFFFF"/>
            <w:vAlign w:val="center"/>
            <w:hideMark/>
          </w:tcPr>
          <w:p w14:paraId="3CA97CF4"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izolacyjna mrozoodporna 19mm X 20m</w:t>
            </w:r>
          </w:p>
        </w:tc>
        <w:tc>
          <w:tcPr>
            <w:tcW w:w="2126" w:type="dxa"/>
            <w:tcBorders>
              <w:top w:val="nil"/>
              <w:left w:val="nil"/>
              <w:bottom w:val="single" w:sz="4" w:space="0" w:color="auto"/>
              <w:right w:val="single" w:sz="4" w:space="0" w:color="auto"/>
            </w:tcBorders>
            <w:shd w:val="clear" w:color="000000" w:fill="FFFFFF"/>
            <w:noWrap/>
            <w:vAlign w:val="center"/>
            <w:hideMark/>
          </w:tcPr>
          <w:p w14:paraId="4D2B7F2C"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BA8F5B"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81A5DC4"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5</w:t>
            </w:r>
          </w:p>
        </w:tc>
        <w:tc>
          <w:tcPr>
            <w:tcW w:w="1231" w:type="dxa"/>
            <w:tcBorders>
              <w:top w:val="nil"/>
              <w:left w:val="nil"/>
              <w:bottom w:val="single" w:sz="4" w:space="0" w:color="auto"/>
              <w:right w:val="single" w:sz="4" w:space="0" w:color="auto"/>
            </w:tcBorders>
            <w:shd w:val="clear" w:color="000000" w:fill="FFFFFF"/>
            <w:noWrap/>
            <w:vAlign w:val="center"/>
            <w:hideMark/>
          </w:tcPr>
          <w:p w14:paraId="368BFB86"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333D1CEC"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A8B4A06" w14:textId="09D3F46F"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5CA39C2C"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27FF0654"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42333054"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10</w:t>
            </w:r>
          </w:p>
        </w:tc>
        <w:tc>
          <w:tcPr>
            <w:tcW w:w="5245" w:type="dxa"/>
            <w:tcBorders>
              <w:top w:val="nil"/>
              <w:left w:val="nil"/>
              <w:bottom w:val="single" w:sz="4" w:space="0" w:color="auto"/>
              <w:right w:val="single" w:sz="4" w:space="0" w:color="auto"/>
            </w:tcBorders>
            <w:shd w:val="clear" w:color="000000" w:fill="FFFFFF"/>
            <w:vAlign w:val="center"/>
            <w:hideMark/>
          </w:tcPr>
          <w:p w14:paraId="40D1DDE2"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zbrojona wodoodporna 50mm X 50m</w:t>
            </w:r>
          </w:p>
        </w:tc>
        <w:tc>
          <w:tcPr>
            <w:tcW w:w="2126" w:type="dxa"/>
            <w:tcBorders>
              <w:top w:val="nil"/>
              <w:left w:val="nil"/>
              <w:bottom w:val="single" w:sz="4" w:space="0" w:color="auto"/>
              <w:right w:val="single" w:sz="4" w:space="0" w:color="auto"/>
            </w:tcBorders>
            <w:shd w:val="clear" w:color="000000" w:fill="FFFFFF"/>
            <w:noWrap/>
            <w:vAlign w:val="center"/>
            <w:hideMark/>
          </w:tcPr>
          <w:p w14:paraId="4E39F8FF"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123CE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3B85EA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210</w:t>
            </w:r>
          </w:p>
        </w:tc>
        <w:tc>
          <w:tcPr>
            <w:tcW w:w="1231" w:type="dxa"/>
            <w:tcBorders>
              <w:top w:val="nil"/>
              <w:left w:val="nil"/>
              <w:bottom w:val="single" w:sz="4" w:space="0" w:color="auto"/>
              <w:right w:val="single" w:sz="4" w:space="0" w:color="auto"/>
            </w:tcBorders>
            <w:shd w:val="clear" w:color="000000" w:fill="FFFFFF"/>
            <w:noWrap/>
            <w:vAlign w:val="center"/>
            <w:hideMark/>
          </w:tcPr>
          <w:p w14:paraId="631552D0"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4416DD57"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C361C09" w14:textId="2354EAE4"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02DE5F6A"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4AC243E4" w14:textId="77777777" w:rsidTr="006C4CEB">
        <w:trPr>
          <w:trHeight w:val="34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7DA28D6B"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11</w:t>
            </w:r>
          </w:p>
        </w:tc>
        <w:tc>
          <w:tcPr>
            <w:tcW w:w="5245" w:type="dxa"/>
            <w:tcBorders>
              <w:top w:val="nil"/>
              <w:left w:val="nil"/>
              <w:bottom w:val="single" w:sz="4" w:space="0" w:color="auto"/>
              <w:right w:val="single" w:sz="4" w:space="0" w:color="auto"/>
            </w:tcBorders>
            <w:shd w:val="clear" w:color="000000" w:fill="FFFFFF"/>
            <w:vAlign w:val="center"/>
            <w:hideMark/>
          </w:tcPr>
          <w:p w14:paraId="60184EF6"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Taśma szara wzmacniana 48mm X 50m</w:t>
            </w:r>
          </w:p>
        </w:tc>
        <w:tc>
          <w:tcPr>
            <w:tcW w:w="2126" w:type="dxa"/>
            <w:tcBorders>
              <w:top w:val="nil"/>
              <w:left w:val="nil"/>
              <w:bottom w:val="single" w:sz="4" w:space="0" w:color="auto"/>
              <w:right w:val="single" w:sz="4" w:space="0" w:color="auto"/>
            </w:tcBorders>
            <w:shd w:val="clear" w:color="000000" w:fill="FFFFFF"/>
            <w:noWrap/>
            <w:vAlign w:val="center"/>
            <w:hideMark/>
          </w:tcPr>
          <w:p w14:paraId="1F9A0E68" w14:textId="77777777" w:rsidR="006C4CEB" w:rsidRPr="003A4159" w:rsidRDefault="006C4CEB" w:rsidP="006C4CEB">
            <w:pPr>
              <w:spacing w:after="0" w:line="240" w:lineRule="auto"/>
              <w:rPr>
                <w:rFonts w:ascii="Calibri" w:eastAsia="Times New Roman" w:hAnsi="Calibri" w:cs="Calibri"/>
                <w:sz w:val="24"/>
                <w:szCs w:val="24"/>
                <w:lang w:eastAsia="pl-PL"/>
              </w:rPr>
            </w:pPr>
            <w:r w:rsidRPr="003A4159">
              <w:rPr>
                <w:rFonts w:ascii="Calibri" w:eastAsia="Times New Roman" w:hAnsi="Calibri" w:cs="Calibri"/>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2779DB"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97AAABD"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58</w:t>
            </w:r>
          </w:p>
        </w:tc>
        <w:tc>
          <w:tcPr>
            <w:tcW w:w="1231" w:type="dxa"/>
            <w:tcBorders>
              <w:top w:val="nil"/>
              <w:left w:val="nil"/>
              <w:bottom w:val="single" w:sz="4" w:space="0" w:color="auto"/>
              <w:right w:val="single" w:sz="4" w:space="0" w:color="auto"/>
            </w:tcBorders>
            <w:shd w:val="clear" w:color="000000" w:fill="FFFFFF"/>
            <w:noWrap/>
            <w:vAlign w:val="center"/>
            <w:hideMark/>
          </w:tcPr>
          <w:p w14:paraId="61F4E8F4"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0B99BFBF"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45DB377" w14:textId="0BC3F8E2"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9BAB51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14DCF8D5"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19B36A6E"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12</w:t>
            </w:r>
          </w:p>
        </w:tc>
        <w:tc>
          <w:tcPr>
            <w:tcW w:w="5245" w:type="dxa"/>
            <w:tcBorders>
              <w:top w:val="nil"/>
              <w:left w:val="nil"/>
              <w:bottom w:val="single" w:sz="4" w:space="0" w:color="auto"/>
              <w:right w:val="single" w:sz="4" w:space="0" w:color="auto"/>
            </w:tcBorders>
            <w:shd w:val="clear" w:color="000000" w:fill="FFFFFF"/>
            <w:vAlign w:val="center"/>
            <w:hideMark/>
          </w:tcPr>
          <w:p w14:paraId="1306C752" w14:textId="77777777" w:rsidR="006C4CEB" w:rsidRPr="003A4159" w:rsidRDefault="006C4CEB" w:rsidP="006C4CEB">
            <w:pPr>
              <w:spacing w:after="0" w:line="240" w:lineRule="auto"/>
              <w:rPr>
                <w:rFonts w:ascii="Arial" w:eastAsia="Times New Roman" w:hAnsi="Arial" w:cs="Arial"/>
                <w:color w:val="000000"/>
                <w:sz w:val="20"/>
                <w:lang w:eastAsia="pl-PL"/>
              </w:rPr>
            </w:pPr>
            <w:r w:rsidRPr="003A4159">
              <w:rPr>
                <w:rFonts w:ascii="Arial" w:eastAsia="Times New Roman" w:hAnsi="Arial" w:cs="Arial"/>
                <w:color w:val="000000"/>
                <w:sz w:val="20"/>
                <w:lang w:eastAsia="pl-PL"/>
              </w:rPr>
              <w:t>Cyna z topnikiem 1,5mm 100g</w:t>
            </w:r>
          </w:p>
        </w:tc>
        <w:tc>
          <w:tcPr>
            <w:tcW w:w="2126" w:type="dxa"/>
            <w:tcBorders>
              <w:top w:val="nil"/>
              <w:left w:val="nil"/>
              <w:bottom w:val="single" w:sz="4" w:space="0" w:color="auto"/>
              <w:right w:val="single" w:sz="4" w:space="0" w:color="auto"/>
            </w:tcBorders>
            <w:shd w:val="clear" w:color="000000" w:fill="FFFFFF"/>
            <w:noWrap/>
            <w:vAlign w:val="center"/>
            <w:hideMark/>
          </w:tcPr>
          <w:p w14:paraId="0619419A"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F655E3"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249ADF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5</w:t>
            </w:r>
          </w:p>
        </w:tc>
        <w:tc>
          <w:tcPr>
            <w:tcW w:w="1231" w:type="dxa"/>
            <w:tcBorders>
              <w:top w:val="nil"/>
              <w:left w:val="nil"/>
              <w:bottom w:val="single" w:sz="4" w:space="0" w:color="auto"/>
              <w:right w:val="single" w:sz="4" w:space="0" w:color="auto"/>
            </w:tcBorders>
            <w:shd w:val="clear" w:color="000000" w:fill="FFFFFF"/>
            <w:noWrap/>
            <w:vAlign w:val="center"/>
            <w:hideMark/>
          </w:tcPr>
          <w:p w14:paraId="4FA4E2E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03A0CA60"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A808949" w14:textId="782FB796"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401F8924"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16337900" w14:textId="77777777" w:rsidTr="006C4CEB">
        <w:trPr>
          <w:trHeight w:val="37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7C42B32E"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13</w:t>
            </w:r>
          </w:p>
        </w:tc>
        <w:tc>
          <w:tcPr>
            <w:tcW w:w="5245" w:type="dxa"/>
            <w:tcBorders>
              <w:top w:val="nil"/>
              <w:left w:val="nil"/>
              <w:bottom w:val="single" w:sz="4" w:space="0" w:color="auto"/>
              <w:right w:val="single" w:sz="4" w:space="0" w:color="auto"/>
            </w:tcBorders>
            <w:shd w:val="clear" w:color="000000" w:fill="FFFFFF"/>
            <w:vAlign w:val="center"/>
            <w:hideMark/>
          </w:tcPr>
          <w:p w14:paraId="25E0E792"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Koszulka termokurczliwa 3,2/1,6mm- 6 kolorów po 20 szt.</w:t>
            </w:r>
          </w:p>
        </w:tc>
        <w:tc>
          <w:tcPr>
            <w:tcW w:w="2126" w:type="dxa"/>
            <w:tcBorders>
              <w:top w:val="nil"/>
              <w:left w:val="nil"/>
              <w:bottom w:val="single" w:sz="4" w:space="0" w:color="auto"/>
              <w:right w:val="single" w:sz="4" w:space="0" w:color="auto"/>
            </w:tcBorders>
            <w:shd w:val="clear" w:color="000000" w:fill="FFFFFF"/>
            <w:noWrap/>
            <w:vAlign w:val="center"/>
            <w:hideMark/>
          </w:tcPr>
          <w:p w14:paraId="40208941"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3E6BD0"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4BAE54C"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120</w:t>
            </w:r>
          </w:p>
        </w:tc>
        <w:tc>
          <w:tcPr>
            <w:tcW w:w="1231" w:type="dxa"/>
            <w:tcBorders>
              <w:top w:val="nil"/>
              <w:left w:val="nil"/>
              <w:bottom w:val="single" w:sz="4" w:space="0" w:color="auto"/>
              <w:right w:val="single" w:sz="4" w:space="0" w:color="auto"/>
            </w:tcBorders>
            <w:shd w:val="clear" w:color="000000" w:fill="FFFFFF"/>
            <w:noWrap/>
            <w:vAlign w:val="center"/>
            <w:hideMark/>
          </w:tcPr>
          <w:p w14:paraId="70FB938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7E57E36E"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CBCEC20" w14:textId="59A2EC41"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46BB302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6E8B6C31"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4FB5C240"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14</w:t>
            </w:r>
          </w:p>
        </w:tc>
        <w:tc>
          <w:tcPr>
            <w:tcW w:w="5245" w:type="dxa"/>
            <w:tcBorders>
              <w:top w:val="nil"/>
              <w:left w:val="nil"/>
              <w:bottom w:val="single" w:sz="4" w:space="0" w:color="auto"/>
              <w:right w:val="single" w:sz="4" w:space="0" w:color="auto"/>
            </w:tcBorders>
            <w:shd w:val="clear" w:color="000000" w:fill="FFFFFF"/>
            <w:vAlign w:val="center"/>
            <w:hideMark/>
          </w:tcPr>
          <w:p w14:paraId="0AE9F582"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Koszulka termokurczliwa RC 19,0/9,5 - 1m</w:t>
            </w:r>
          </w:p>
        </w:tc>
        <w:tc>
          <w:tcPr>
            <w:tcW w:w="2126" w:type="dxa"/>
            <w:tcBorders>
              <w:top w:val="nil"/>
              <w:left w:val="nil"/>
              <w:bottom w:val="single" w:sz="4" w:space="0" w:color="auto"/>
              <w:right w:val="single" w:sz="4" w:space="0" w:color="auto"/>
            </w:tcBorders>
            <w:shd w:val="clear" w:color="000000" w:fill="FFFFFF"/>
            <w:noWrap/>
            <w:vAlign w:val="center"/>
            <w:hideMark/>
          </w:tcPr>
          <w:p w14:paraId="4C7C310D"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729BBC"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ECD573B"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7</w:t>
            </w:r>
          </w:p>
        </w:tc>
        <w:tc>
          <w:tcPr>
            <w:tcW w:w="1231" w:type="dxa"/>
            <w:tcBorders>
              <w:top w:val="nil"/>
              <w:left w:val="nil"/>
              <w:bottom w:val="single" w:sz="4" w:space="0" w:color="auto"/>
              <w:right w:val="single" w:sz="4" w:space="0" w:color="auto"/>
            </w:tcBorders>
            <w:shd w:val="clear" w:color="000000" w:fill="FFFFFF"/>
            <w:noWrap/>
            <w:vAlign w:val="center"/>
            <w:hideMark/>
          </w:tcPr>
          <w:p w14:paraId="56986DC4"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30B7D17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6EAC2B5" w14:textId="5A4E4FB4"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473C476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53ADB117" w14:textId="77777777" w:rsidTr="006C4CEB">
        <w:trPr>
          <w:trHeight w:val="33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75C27BB9"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lastRenderedPageBreak/>
              <w:t>15</w:t>
            </w:r>
          </w:p>
        </w:tc>
        <w:tc>
          <w:tcPr>
            <w:tcW w:w="5245" w:type="dxa"/>
            <w:tcBorders>
              <w:top w:val="nil"/>
              <w:left w:val="nil"/>
              <w:bottom w:val="single" w:sz="4" w:space="0" w:color="auto"/>
              <w:right w:val="single" w:sz="4" w:space="0" w:color="auto"/>
            </w:tcBorders>
            <w:shd w:val="clear" w:color="auto" w:fill="auto"/>
            <w:vAlign w:val="center"/>
            <w:hideMark/>
          </w:tcPr>
          <w:p w14:paraId="41116603"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Kalafonia w puszce z aktywatorem 20g</w:t>
            </w:r>
          </w:p>
        </w:tc>
        <w:tc>
          <w:tcPr>
            <w:tcW w:w="2126" w:type="dxa"/>
            <w:tcBorders>
              <w:top w:val="nil"/>
              <w:left w:val="nil"/>
              <w:bottom w:val="single" w:sz="4" w:space="0" w:color="auto"/>
              <w:right w:val="single" w:sz="4" w:space="0" w:color="auto"/>
            </w:tcBorders>
            <w:shd w:val="clear" w:color="000000" w:fill="FFFFFF"/>
            <w:noWrap/>
            <w:vAlign w:val="center"/>
            <w:hideMark/>
          </w:tcPr>
          <w:p w14:paraId="53835A07"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21AFA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45DB10E"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7</w:t>
            </w:r>
          </w:p>
        </w:tc>
        <w:tc>
          <w:tcPr>
            <w:tcW w:w="1231" w:type="dxa"/>
            <w:tcBorders>
              <w:top w:val="nil"/>
              <w:left w:val="nil"/>
              <w:bottom w:val="single" w:sz="4" w:space="0" w:color="auto"/>
              <w:right w:val="single" w:sz="4" w:space="0" w:color="auto"/>
            </w:tcBorders>
            <w:shd w:val="clear" w:color="000000" w:fill="FFFFFF"/>
            <w:noWrap/>
            <w:vAlign w:val="center"/>
            <w:hideMark/>
          </w:tcPr>
          <w:p w14:paraId="095E2FE5"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7D601471"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9FD325A" w14:textId="0954A148"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18197EA"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4EFF1D23" w14:textId="77777777" w:rsidTr="006C4CEB">
        <w:trPr>
          <w:trHeight w:val="58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496FAB54"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16</w:t>
            </w:r>
          </w:p>
        </w:tc>
        <w:tc>
          <w:tcPr>
            <w:tcW w:w="5245" w:type="dxa"/>
            <w:tcBorders>
              <w:top w:val="nil"/>
              <w:left w:val="nil"/>
              <w:bottom w:val="single" w:sz="4" w:space="0" w:color="auto"/>
              <w:right w:val="single" w:sz="4" w:space="0" w:color="auto"/>
            </w:tcBorders>
            <w:shd w:val="clear" w:color="000000" w:fill="FFFFFF"/>
            <w:vAlign w:val="center"/>
            <w:hideMark/>
          </w:tcPr>
          <w:p w14:paraId="5C0C858A" w14:textId="77777777" w:rsidR="006C4CEB" w:rsidRPr="003A4159" w:rsidRDefault="006C4CEB" w:rsidP="006C4CEB">
            <w:pPr>
              <w:spacing w:after="0" w:line="240" w:lineRule="auto"/>
              <w:rPr>
                <w:rFonts w:ascii="Arial" w:eastAsia="Times New Roman" w:hAnsi="Arial" w:cs="Arial"/>
                <w:color w:val="000000"/>
                <w:sz w:val="20"/>
                <w:lang w:eastAsia="pl-PL"/>
              </w:rPr>
            </w:pPr>
            <w:r w:rsidRPr="003A4159">
              <w:rPr>
                <w:rFonts w:ascii="Arial" w:eastAsia="Times New Roman" w:hAnsi="Arial" w:cs="Arial"/>
                <w:color w:val="000000"/>
                <w:sz w:val="20"/>
                <w:lang w:eastAsia="pl-PL"/>
              </w:rPr>
              <w:t xml:space="preserve">Klej błyskawiczny </w:t>
            </w:r>
            <w:proofErr w:type="spellStart"/>
            <w:r w:rsidRPr="003A4159">
              <w:rPr>
                <w:rFonts w:ascii="Arial" w:eastAsia="Times New Roman" w:hAnsi="Arial" w:cs="Arial"/>
                <w:color w:val="000000"/>
                <w:sz w:val="20"/>
                <w:lang w:eastAsia="pl-PL"/>
              </w:rPr>
              <w:t>cyjanoakrylowy</w:t>
            </w:r>
            <w:proofErr w:type="spellEnd"/>
            <w:r w:rsidRPr="003A4159">
              <w:rPr>
                <w:rFonts w:ascii="Arial" w:eastAsia="Times New Roman" w:hAnsi="Arial" w:cs="Arial"/>
                <w:color w:val="000000"/>
                <w:sz w:val="20"/>
                <w:lang w:eastAsia="pl-PL"/>
              </w:rPr>
              <w:t xml:space="preserve"> 2ml </w:t>
            </w:r>
            <w:r w:rsidRPr="003A4159">
              <w:rPr>
                <w:rFonts w:ascii="Arial" w:eastAsia="Times New Roman" w:hAnsi="Arial" w:cs="Arial"/>
                <w:color w:val="000000"/>
                <w:sz w:val="20"/>
                <w:lang w:eastAsia="pl-PL"/>
              </w:rPr>
              <w:br/>
              <w:t>np. kropelka lub równoważny</w:t>
            </w:r>
          </w:p>
        </w:tc>
        <w:tc>
          <w:tcPr>
            <w:tcW w:w="2126" w:type="dxa"/>
            <w:tcBorders>
              <w:top w:val="nil"/>
              <w:left w:val="nil"/>
              <w:bottom w:val="single" w:sz="4" w:space="0" w:color="auto"/>
              <w:right w:val="single" w:sz="4" w:space="0" w:color="auto"/>
            </w:tcBorders>
            <w:shd w:val="clear" w:color="000000" w:fill="FFFFFF"/>
            <w:noWrap/>
            <w:vAlign w:val="center"/>
            <w:hideMark/>
          </w:tcPr>
          <w:p w14:paraId="676BD8AC"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641AA6"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E5F15D1"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18</w:t>
            </w:r>
          </w:p>
        </w:tc>
        <w:tc>
          <w:tcPr>
            <w:tcW w:w="1231" w:type="dxa"/>
            <w:tcBorders>
              <w:top w:val="nil"/>
              <w:left w:val="nil"/>
              <w:bottom w:val="single" w:sz="4" w:space="0" w:color="auto"/>
              <w:right w:val="single" w:sz="4" w:space="0" w:color="auto"/>
            </w:tcBorders>
            <w:shd w:val="clear" w:color="000000" w:fill="FFFFFF"/>
            <w:noWrap/>
            <w:vAlign w:val="center"/>
            <w:hideMark/>
          </w:tcPr>
          <w:p w14:paraId="10D4BFA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4CC9438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02FA3E6" w14:textId="0EBC086C"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1EAF87F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647B510B" w14:textId="77777777" w:rsidTr="006C4CEB">
        <w:trPr>
          <w:trHeight w:val="698"/>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2C0DB9D5"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17</w:t>
            </w:r>
          </w:p>
        </w:tc>
        <w:tc>
          <w:tcPr>
            <w:tcW w:w="5245" w:type="dxa"/>
            <w:tcBorders>
              <w:top w:val="nil"/>
              <w:left w:val="nil"/>
              <w:bottom w:val="single" w:sz="4" w:space="0" w:color="auto"/>
              <w:right w:val="single" w:sz="4" w:space="0" w:color="auto"/>
            </w:tcBorders>
            <w:shd w:val="clear" w:color="000000" w:fill="FFFFFF"/>
            <w:vAlign w:val="center"/>
            <w:hideMark/>
          </w:tcPr>
          <w:p w14:paraId="259EEC5C" w14:textId="77777777" w:rsidR="006C4CEB" w:rsidRPr="003A4159" w:rsidRDefault="006C4CEB" w:rsidP="006C4CEB">
            <w:pPr>
              <w:spacing w:after="0" w:line="240" w:lineRule="auto"/>
              <w:rPr>
                <w:rFonts w:ascii="Arial" w:eastAsia="Times New Roman" w:hAnsi="Arial" w:cs="Arial"/>
                <w:color w:val="000000"/>
                <w:sz w:val="20"/>
                <w:lang w:eastAsia="pl-PL"/>
              </w:rPr>
            </w:pPr>
            <w:r w:rsidRPr="003A4159">
              <w:rPr>
                <w:rFonts w:ascii="Arial" w:eastAsia="Times New Roman" w:hAnsi="Arial" w:cs="Arial"/>
                <w:color w:val="000000"/>
                <w:sz w:val="20"/>
                <w:lang w:eastAsia="pl-PL"/>
              </w:rPr>
              <w:t xml:space="preserve">Klej rozpuszczalnikowy 50 ml z głównym składnikiem sklejającym kauczukiem chloroprenowym np.. </w:t>
            </w:r>
            <w:proofErr w:type="spellStart"/>
            <w:r w:rsidRPr="003A4159">
              <w:rPr>
                <w:rFonts w:ascii="Arial" w:eastAsia="Times New Roman" w:hAnsi="Arial" w:cs="Arial"/>
                <w:color w:val="000000"/>
                <w:sz w:val="20"/>
                <w:lang w:eastAsia="pl-PL"/>
              </w:rPr>
              <w:t>Butaprem</w:t>
            </w:r>
            <w:proofErr w:type="spellEnd"/>
            <w:r w:rsidRPr="003A4159">
              <w:rPr>
                <w:rFonts w:ascii="Arial" w:eastAsia="Times New Roman" w:hAnsi="Arial" w:cs="Arial"/>
                <w:color w:val="000000"/>
                <w:sz w:val="20"/>
                <w:lang w:eastAsia="pl-PL"/>
              </w:rPr>
              <w:t xml:space="preserve"> lub równoważny</w:t>
            </w:r>
          </w:p>
        </w:tc>
        <w:tc>
          <w:tcPr>
            <w:tcW w:w="2126" w:type="dxa"/>
            <w:tcBorders>
              <w:top w:val="nil"/>
              <w:left w:val="nil"/>
              <w:bottom w:val="single" w:sz="4" w:space="0" w:color="auto"/>
              <w:right w:val="single" w:sz="4" w:space="0" w:color="auto"/>
            </w:tcBorders>
            <w:shd w:val="clear" w:color="000000" w:fill="FFFFFF"/>
            <w:noWrap/>
            <w:vAlign w:val="center"/>
            <w:hideMark/>
          </w:tcPr>
          <w:p w14:paraId="5CDE3FF0"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47D512"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FC5E92F"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3</w:t>
            </w:r>
          </w:p>
        </w:tc>
        <w:tc>
          <w:tcPr>
            <w:tcW w:w="1231" w:type="dxa"/>
            <w:tcBorders>
              <w:top w:val="nil"/>
              <w:left w:val="nil"/>
              <w:bottom w:val="single" w:sz="4" w:space="0" w:color="auto"/>
              <w:right w:val="single" w:sz="4" w:space="0" w:color="auto"/>
            </w:tcBorders>
            <w:shd w:val="clear" w:color="000000" w:fill="FFFFFF"/>
            <w:noWrap/>
            <w:vAlign w:val="center"/>
            <w:hideMark/>
          </w:tcPr>
          <w:p w14:paraId="268F7B27"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6974612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C01B24" w14:textId="5E9BD2BA"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54DE053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5C37C192" w14:textId="77777777" w:rsidTr="006C4CEB">
        <w:trPr>
          <w:trHeight w:val="36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69E0FE11"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18</w:t>
            </w:r>
          </w:p>
        </w:tc>
        <w:tc>
          <w:tcPr>
            <w:tcW w:w="5245" w:type="dxa"/>
            <w:tcBorders>
              <w:top w:val="nil"/>
              <w:left w:val="nil"/>
              <w:bottom w:val="single" w:sz="4" w:space="0" w:color="auto"/>
              <w:right w:val="single" w:sz="4" w:space="0" w:color="auto"/>
            </w:tcBorders>
            <w:shd w:val="clear" w:color="000000" w:fill="FFFFFF"/>
            <w:vAlign w:val="center"/>
            <w:hideMark/>
          </w:tcPr>
          <w:p w14:paraId="777FC1AB" w14:textId="77777777" w:rsidR="006C4CEB" w:rsidRPr="003A4159" w:rsidRDefault="006C4CEB" w:rsidP="006C4CEB">
            <w:pPr>
              <w:spacing w:after="0" w:line="240" w:lineRule="auto"/>
              <w:rPr>
                <w:rFonts w:ascii="Arial" w:eastAsia="Times New Roman" w:hAnsi="Arial" w:cs="Arial"/>
                <w:color w:val="000000"/>
                <w:sz w:val="20"/>
                <w:lang w:eastAsia="pl-PL"/>
              </w:rPr>
            </w:pPr>
            <w:r w:rsidRPr="003A4159">
              <w:rPr>
                <w:rFonts w:ascii="Arial" w:eastAsia="Times New Roman" w:hAnsi="Arial" w:cs="Arial"/>
                <w:color w:val="000000"/>
                <w:sz w:val="20"/>
                <w:lang w:eastAsia="pl-PL"/>
              </w:rPr>
              <w:t xml:space="preserve">Klej dwuskładnikowy 14ml </w:t>
            </w:r>
            <w:proofErr w:type="spellStart"/>
            <w:r w:rsidRPr="003A4159">
              <w:rPr>
                <w:rFonts w:ascii="Arial" w:eastAsia="Times New Roman" w:hAnsi="Arial" w:cs="Arial"/>
                <w:color w:val="000000"/>
                <w:sz w:val="20"/>
                <w:lang w:eastAsia="pl-PL"/>
              </w:rPr>
              <w:t>np.Poxipol</w:t>
            </w:r>
            <w:proofErr w:type="spellEnd"/>
            <w:r w:rsidRPr="003A4159">
              <w:rPr>
                <w:rFonts w:ascii="Arial" w:eastAsia="Times New Roman" w:hAnsi="Arial" w:cs="Arial"/>
                <w:color w:val="000000"/>
                <w:sz w:val="20"/>
                <w:lang w:eastAsia="pl-PL"/>
              </w:rPr>
              <w:t xml:space="preserve"> lub równoważny</w:t>
            </w:r>
          </w:p>
        </w:tc>
        <w:tc>
          <w:tcPr>
            <w:tcW w:w="2126" w:type="dxa"/>
            <w:tcBorders>
              <w:top w:val="nil"/>
              <w:left w:val="nil"/>
              <w:bottom w:val="single" w:sz="4" w:space="0" w:color="auto"/>
              <w:right w:val="single" w:sz="4" w:space="0" w:color="auto"/>
            </w:tcBorders>
            <w:shd w:val="clear" w:color="000000" w:fill="FFFFFF"/>
            <w:noWrap/>
            <w:vAlign w:val="center"/>
            <w:hideMark/>
          </w:tcPr>
          <w:p w14:paraId="7B35A1BF"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8B1A7D"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A84223A"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10</w:t>
            </w:r>
          </w:p>
        </w:tc>
        <w:tc>
          <w:tcPr>
            <w:tcW w:w="1231" w:type="dxa"/>
            <w:tcBorders>
              <w:top w:val="nil"/>
              <w:left w:val="nil"/>
              <w:bottom w:val="single" w:sz="4" w:space="0" w:color="auto"/>
              <w:right w:val="single" w:sz="4" w:space="0" w:color="auto"/>
            </w:tcBorders>
            <w:shd w:val="clear" w:color="000000" w:fill="FFFFFF"/>
            <w:noWrap/>
            <w:vAlign w:val="center"/>
            <w:hideMark/>
          </w:tcPr>
          <w:p w14:paraId="5A21C55D"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5C9D66C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D7C28D9" w14:textId="1AF00BF4"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F37D6C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5872269D" w14:textId="77777777" w:rsidTr="006C4CEB">
        <w:trPr>
          <w:trHeight w:val="58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6209F519"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19</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14:paraId="330CB1F9"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Osłonki termokurczliwe spawu światłowodowego 45mm Fi 2,8mm w op. 100 szt.</w:t>
            </w:r>
          </w:p>
        </w:tc>
        <w:tc>
          <w:tcPr>
            <w:tcW w:w="2126" w:type="dxa"/>
            <w:tcBorders>
              <w:top w:val="nil"/>
              <w:left w:val="nil"/>
              <w:bottom w:val="single" w:sz="4" w:space="0" w:color="auto"/>
              <w:right w:val="single" w:sz="4" w:space="0" w:color="auto"/>
            </w:tcBorders>
            <w:shd w:val="clear" w:color="000000" w:fill="FFFFFF"/>
            <w:noWrap/>
            <w:vAlign w:val="center"/>
            <w:hideMark/>
          </w:tcPr>
          <w:p w14:paraId="09147AE5"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BB6A12"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o</w:t>
            </w:r>
            <w:r w:rsidRPr="003A4159">
              <w:rPr>
                <w:rFonts w:ascii="Calibri" w:eastAsia="Times New Roman" w:hAnsi="Calibri" w:cs="Calibri"/>
                <w:color w:val="000000"/>
                <w:sz w:val="20"/>
                <w:szCs w:val="24"/>
                <w:lang w:eastAsia="pl-PL"/>
              </w:rPr>
              <w:t>p</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DE12E4C"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w:t>
            </w:r>
          </w:p>
        </w:tc>
        <w:tc>
          <w:tcPr>
            <w:tcW w:w="1231" w:type="dxa"/>
            <w:tcBorders>
              <w:top w:val="nil"/>
              <w:left w:val="nil"/>
              <w:bottom w:val="single" w:sz="4" w:space="0" w:color="auto"/>
              <w:right w:val="single" w:sz="4" w:space="0" w:color="auto"/>
            </w:tcBorders>
            <w:shd w:val="clear" w:color="000000" w:fill="FFFFFF"/>
            <w:noWrap/>
            <w:vAlign w:val="center"/>
            <w:hideMark/>
          </w:tcPr>
          <w:p w14:paraId="02B9F9E5"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33B48954"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052BC4" w14:textId="06075614"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516CDD49"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040EAA4F" w14:textId="77777777" w:rsidTr="006C4CEB">
        <w:trPr>
          <w:trHeight w:val="570"/>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2E4040DC"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20</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14:paraId="7204FA02" w14:textId="77777777" w:rsidR="006C4CEB" w:rsidRPr="003A4159" w:rsidRDefault="006C4CEB" w:rsidP="006C4CEB">
            <w:pPr>
              <w:spacing w:after="0" w:line="240" w:lineRule="auto"/>
              <w:rPr>
                <w:rFonts w:ascii="Arial" w:eastAsia="Times New Roman" w:hAnsi="Arial" w:cs="Arial"/>
                <w:sz w:val="20"/>
                <w:lang w:eastAsia="pl-PL"/>
              </w:rPr>
            </w:pPr>
            <w:r w:rsidRPr="003A4159">
              <w:rPr>
                <w:rFonts w:ascii="Arial" w:eastAsia="Times New Roman" w:hAnsi="Arial" w:cs="Arial"/>
                <w:sz w:val="20"/>
                <w:lang w:eastAsia="pl-PL"/>
              </w:rPr>
              <w:t>Osłonki termokurczliwe spawu światłowodowego 60mm Fi 2,8mm w op. 100 szt.</w:t>
            </w:r>
          </w:p>
        </w:tc>
        <w:tc>
          <w:tcPr>
            <w:tcW w:w="2126" w:type="dxa"/>
            <w:tcBorders>
              <w:top w:val="nil"/>
              <w:left w:val="nil"/>
              <w:bottom w:val="single" w:sz="4" w:space="0" w:color="auto"/>
              <w:right w:val="single" w:sz="4" w:space="0" w:color="auto"/>
            </w:tcBorders>
            <w:shd w:val="clear" w:color="000000" w:fill="FFFFFF"/>
            <w:noWrap/>
            <w:vAlign w:val="center"/>
            <w:hideMark/>
          </w:tcPr>
          <w:p w14:paraId="43F80082"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3856B7"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o</w:t>
            </w:r>
            <w:r w:rsidRPr="003A4159">
              <w:rPr>
                <w:rFonts w:ascii="Calibri" w:eastAsia="Times New Roman" w:hAnsi="Calibri" w:cs="Calibri"/>
                <w:color w:val="000000"/>
                <w:sz w:val="20"/>
                <w:szCs w:val="24"/>
                <w:lang w:eastAsia="pl-PL"/>
              </w:rPr>
              <w:t>p</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8637C01"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1</w:t>
            </w:r>
          </w:p>
        </w:tc>
        <w:tc>
          <w:tcPr>
            <w:tcW w:w="1231" w:type="dxa"/>
            <w:tcBorders>
              <w:top w:val="nil"/>
              <w:left w:val="nil"/>
              <w:bottom w:val="single" w:sz="4" w:space="0" w:color="auto"/>
              <w:right w:val="single" w:sz="4" w:space="0" w:color="auto"/>
            </w:tcBorders>
            <w:shd w:val="clear" w:color="000000" w:fill="FFFFFF"/>
            <w:noWrap/>
            <w:vAlign w:val="center"/>
            <w:hideMark/>
          </w:tcPr>
          <w:p w14:paraId="5B98FDD1"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174E1165"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8FE1AB2" w14:textId="627DE6D9"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3752F1AF"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319347DD" w14:textId="77777777" w:rsidTr="006C4CEB">
        <w:trPr>
          <w:trHeight w:val="85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41A8431C"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21</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14:paraId="6F235BAA" w14:textId="77777777" w:rsidR="006C4CEB" w:rsidRPr="003A4159" w:rsidRDefault="006C4CEB" w:rsidP="006C4CEB">
            <w:pPr>
              <w:spacing w:after="0" w:line="240" w:lineRule="auto"/>
              <w:rPr>
                <w:rFonts w:ascii="Arial" w:eastAsia="Times New Roman" w:hAnsi="Arial" w:cs="Arial"/>
                <w:sz w:val="20"/>
                <w:lang w:eastAsia="pl-PL"/>
              </w:rPr>
            </w:pPr>
            <w:proofErr w:type="spellStart"/>
            <w:r w:rsidRPr="003A4159">
              <w:rPr>
                <w:rFonts w:ascii="Arial" w:eastAsia="Times New Roman" w:hAnsi="Arial" w:cs="Arial"/>
                <w:sz w:val="20"/>
                <w:lang w:eastAsia="pl-PL"/>
              </w:rPr>
              <w:t>Poliolefinowe</w:t>
            </w:r>
            <w:proofErr w:type="spellEnd"/>
            <w:r w:rsidRPr="003A4159">
              <w:rPr>
                <w:rFonts w:ascii="Arial" w:eastAsia="Times New Roman" w:hAnsi="Arial" w:cs="Arial"/>
                <w:sz w:val="20"/>
                <w:lang w:eastAsia="pl-PL"/>
              </w:rPr>
              <w:t xml:space="preserve"> rurki termokurczliwe 140 </w:t>
            </w:r>
            <w:proofErr w:type="spellStart"/>
            <w:r w:rsidRPr="003A4159">
              <w:rPr>
                <w:rFonts w:ascii="Arial" w:eastAsia="Times New Roman" w:hAnsi="Arial" w:cs="Arial"/>
                <w:sz w:val="20"/>
                <w:lang w:eastAsia="pl-PL"/>
              </w:rPr>
              <w:t>szt</w:t>
            </w:r>
            <w:proofErr w:type="spellEnd"/>
            <w:r w:rsidRPr="003A4159">
              <w:rPr>
                <w:rFonts w:ascii="Arial" w:eastAsia="Times New Roman" w:hAnsi="Arial" w:cs="Arial"/>
                <w:sz w:val="20"/>
                <w:lang w:eastAsia="pl-PL"/>
              </w:rPr>
              <w:t xml:space="preserve"> w opakowaniu. 5 rozmiarów po 4 sztuki każdego z kolorów: czerwony, czarny, biały, żółty, zielony, niebieski, szary.</w:t>
            </w:r>
          </w:p>
        </w:tc>
        <w:tc>
          <w:tcPr>
            <w:tcW w:w="2126" w:type="dxa"/>
            <w:tcBorders>
              <w:top w:val="nil"/>
              <w:left w:val="nil"/>
              <w:bottom w:val="single" w:sz="4" w:space="0" w:color="auto"/>
              <w:right w:val="single" w:sz="4" w:space="0" w:color="auto"/>
            </w:tcBorders>
            <w:shd w:val="clear" w:color="000000" w:fill="FFFFFF"/>
            <w:noWrap/>
            <w:vAlign w:val="center"/>
            <w:hideMark/>
          </w:tcPr>
          <w:p w14:paraId="3A808870"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FEF7F1"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o</w:t>
            </w:r>
            <w:r w:rsidRPr="003A4159">
              <w:rPr>
                <w:rFonts w:ascii="Calibri" w:eastAsia="Times New Roman" w:hAnsi="Calibri" w:cs="Calibri"/>
                <w:color w:val="000000"/>
                <w:sz w:val="20"/>
                <w:szCs w:val="24"/>
                <w:lang w:eastAsia="pl-PL"/>
              </w:rPr>
              <w:t>p</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7ACECA"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5</w:t>
            </w:r>
          </w:p>
        </w:tc>
        <w:tc>
          <w:tcPr>
            <w:tcW w:w="1231" w:type="dxa"/>
            <w:tcBorders>
              <w:top w:val="nil"/>
              <w:left w:val="nil"/>
              <w:bottom w:val="single" w:sz="4" w:space="0" w:color="auto"/>
              <w:right w:val="single" w:sz="4" w:space="0" w:color="auto"/>
            </w:tcBorders>
            <w:shd w:val="clear" w:color="000000" w:fill="FFFFFF"/>
            <w:noWrap/>
            <w:vAlign w:val="center"/>
            <w:hideMark/>
          </w:tcPr>
          <w:p w14:paraId="395BE72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single" w:sz="4" w:space="0" w:color="auto"/>
              <w:right w:val="single" w:sz="4" w:space="0" w:color="auto"/>
            </w:tcBorders>
            <w:shd w:val="clear" w:color="000000" w:fill="FFFFFF"/>
            <w:noWrap/>
            <w:vAlign w:val="center"/>
            <w:hideMark/>
          </w:tcPr>
          <w:p w14:paraId="15BEF5B2"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9E4682F" w14:textId="130E0BC5"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single" w:sz="4" w:space="0" w:color="auto"/>
              <w:right w:val="single" w:sz="4" w:space="0" w:color="auto"/>
            </w:tcBorders>
            <w:shd w:val="clear" w:color="000000" w:fill="FFFFFF"/>
            <w:noWrap/>
            <w:vAlign w:val="center"/>
            <w:hideMark/>
          </w:tcPr>
          <w:p w14:paraId="2A7DA79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18138E99" w14:textId="77777777" w:rsidTr="006C4CEB">
        <w:trPr>
          <w:trHeight w:val="315"/>
        </w:trPr>
        <w:tc>
          <w:tcPr>
            <w:tcW w:w="426" w:type="dxa"/>
            <w:tcBorders>
              <w:top w:val="nil"/>
              <w:left w:val="single" w:sz="8" w:space="0" w:color="auto"/>
              <w:bottom w:val="single" w:sz="8" w:space="0" w:color="auto"/>
              <w:right w:val="single" w:sz="8" w:space="0" w:color="auto"/>
            </w:tcBorders>
            <w:shd w:val="clear" w:color="000000" w:fill="FFFFFF"/>
            <w:vAlign w:val="center"/>
            <w:hideMark/>
          </w:tcPr>
          <w:p w14:paraId="7A38B45C" w14:textId="77777777" w:rsidR="006C4CEB" w:rsidRPr="003A4159" w:rsidRDefault="006C4CEB" w:rsidP="006C4CEB">
            <w:pPr>
              <w:spacing w:after="0" w:line="240" w:lineRule="auto"/>
              <w:jc w:val="center"/>
              <w:rPr>
                <w:rFonts w:ascii="Arial" w:eastAsia="Times New Roman" w:hAnsi="Arial" w:cs="Arial"/>
                <w:b/>
                <w:bCs/>
                <w:sz w:val="18"/>
                <w:szCs w:val="18"/>
                <w:lang w:eastAsia="pl-PL"/>
              </w:rPr>
            </w:pPr>
            <w:r w:rsidRPr="003A4159">
              <w:rPr>
                <w:rFonts w:ascii="Arial" w:eastAsia="Times New Roman" w:hAnsi="Arial" w:cs="Arial"/>
                <w:b/>
                <w:bCs/>
                <w:sz w:val="18"/>
                <w:szCs w:val="18"/>
                <w:lang w:eastAsia="pl-PL"/>
              </w:rPr>
              <w:t>22</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14:paraId="6C6C2DC6" w14:textId="77777777" w:rsidR="006C4CEB" w:rsidRPr="003A4159" w:rsidRDefault="006C4CEB" w:rsidP="006C4CEB">
            <w:pPr>
              <w:spacing w:after="0" w:line="240" w:lineRule="auto"/>
              <w:rPr>
                <w:rFonts w:ascii="Arial" w:eastAsia="Times New Roman" w:hAnsi="Arial" w:cs="Arial"/>
                <w:color w:val="000000"/>
                <w:sz w:val="20"/>
                <w:lang w:eastAsia="pl-PL"/>
              </w:rPr>
            </w:pPr>
            <w:r w:rsidRPr="003A4159">
              <w:rPr>
                <w:rFonts w:ascii="Arial" w:eastAsia="Times New Roman" w:hAnsi="Arial" w:cs="Arial"/>
                <w:color w:val="000000"/>
                <w:sz w:val="20"/>
                <w:lang w:eastAsia="pl-PL"/>
              </w:rPr>
              <w:t>Talk techniczny 0,4kg</w:t>
            </w:r>
          </w:p>
        </w:tc>
        <w:tc>
          <w:tcPr>
            <w:tcW w:w="2126" w:type="dxa"/>
            <w:tcBorders>
              <w:top w:val="nil"/>
              <w:left w:val="nil"/>
              <w:bottom w:val="single" w:sz="4" w:space="0" w:color="auto"/>
              <w:right w:val="single" w:sz="4" w:space="0" w:color="auto"/>
            </w:tcBorders>
            <w:shd w:val="clear" w:color="000000" w:fill="FFFFFF"/>
            <w:noWrap/>
            <w:vAlign w:val="center"/>
            <w:hideMark/>
          </w:tcPr>
          <w:p w14:paraId="0D24E49E"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633339"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Pr>
                <w:rFonts w:ascii="Calibri" w:eastAsia="Times New Roman" w:hAnsi="Calibri" w:cs="Calibri"/>
                <w:color w:val="000000"/>
                <w:sz w:val="20"/>
                <w:szCs w:val="24"/>
                <w:lang w:eastAsia="pl-PL"/>
              </w:rPr>
              <w:t>s</w:t>
            </w:r>
            <w:r w:rsidRPr="003A4159">
              <w:rPr>
                <w:rFonts w:ascii="Calibri" w:eastAsia="Times New Roman" w:hAnsi="Calibri" w:cs="Calibri"/>
                <w:color w:val="000000"/>
                <w:sz w:val="20"/>
                <w:szCs w:val="24"/>
                <w:lang w:eastAsia="pl-PL"/>
              </w:rPr>
              <w:t>zt</w:t>
            </w:r>
            <w:r>
              <w:rPr>
                <w:rFonts w:ascii="Calibri" w:eastAsia="Times New Roman" w:hAnsi="Calibri" w:cs="Calibri"/>
                <w:color w:val="000000"/>
                <w:sz w:val="20"/>
                <w:szCs w:val="24"/>
                <w:lang w:eastAsia="pl-PL"/>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7B109E5" w14:textId="77777777" w:rsidR="006C4CEB" w:rsidRPr="003A4159" w:rsidRDefault="006C4CEB" w:rsidP="006C4CEB">
            <w:pPr>
              <w:spacing w:after="0" w:line="240" w:lineRule="auto"/>
              <w:jc w:val="center"/>
              <w:rPr>
                <w:rFonts w:ascii="Calibri" w:eastAsia="Times New Roman" w:hAnsi="Calibri" w:cs="Calibri"/>
                <w:color w:val="000000"/>
                <w:sz w:val="20"/>
                <w:szCs w:val="24"/>
                <w:lang w:eastAsia="pl-PL"/>
              </w:rPr>
            </w:pPr>
            <w:r w:rsidRPr="003A4159">
              <w:rPr>
                <w:rFonts w:ascii="Calibri" w:eastAsia="Times New Roman" w:hAnsi="Calibri" w:cs="Calibri"/>
                <w:color w:val="000000"/>
                <w:sz w:val="20"/>
                <w:szCs w:val="24"/>
                <w:lang w:eastAsia="pl-PL"/>
              </w:rPr>
              <w:t>3</w:t>
            </w:r>
          </w:p>
        </w:tc>
        <w:tc>
          <w:tcPr>
            <w:tcW w:w="1231" w:type="dxa"/>
            <w:tcBorders>
              <w:top w:val="nil"/>
              <w:left w:val="nil"/>
              <w:bottom w:val="nil"/>
              <w:right w:val="single" w:sz="4" w:space="0" w:color="auto"/>
            </w:tcBorders>
            <w:shd w:val="clear" w:color="000000" w:fill="FFFFFF"/>
            <w:noWrap/>
            <w:vAlign w:val="center"/>
            <w:hideMark/>
          </w:tcPr>
          <w:p w14:paraId="2DD55728"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462" w:type="dxa"/>
            <w:tcBorders>
              <w:top w:val="nil"/>
              <w:left w:val="nil"/>
              <w:bottom w:val="nil"/>
              <w:right w:val="single" w:sz="4" w:space="0" w:color="auto"/>
            </w:tcBorders>
            <w:shd w:val="clear" w:color="000000" w:fill="FFFFFF"/>
            <w:noWrap/>
            <w:vAlign w:val="center"/>
            <w:hideMark/>
          </w:tcPr>
          <w:p w14:paraId="6C7D5F8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1276" w:type="dxa"/>
            <w:tcBorders>
              <w:top w:val="nil"/>
              <w:left w:val="nil"/>
              <w:bottom w:val="nil"/>
              <w:right w:val="single" w:sz="4" w:space="0" w:color="auto"/>
            </w:tcBorders>
            <w:shd w:val="clear" w:color="000000" w:fill="FFFFFF"/>
            <w:noWrap/>
            <w:vAlign w:val="center"/>
            <w:hideMark/>
          </w:tcPr>
          <w:p w14:paraId="20C61775" w14:textId="1CE63E7D" w:rsidR="006C4CEB" w:rsidRPr="003A4159" w:rsidRDefault="00901E7D" w:rsidP="00901E7D">
            <w:pPr>
              <w:spacing w:after="0" w:line="240" w:lineRule="auto"/>
              <w:jc w:val="center"/>
              <w:rPr>
                <w:rFonts w:ascii="Calibri" w:eastAsia="Times New Roman" w:hAnsi="Calibri" w:cs="Calibri"/>
                <w:color w:val="000000"/>
                <w:sz w:val="24"/>
                <w:szCs w:val="24"/>
                <w:lang w:eastAsia="pl-PL"/>
              </w:rPr>
            </w:pPr>
            <w:r w:rsidRPr="000E6920">
              <w:rPr>
                <w:rFonts w:ascii="Times New Roman" w:eastAsia="Times New Roman" w:hAnsi="Times New Roman" w:cs="Times New Roman"/>
                <w:color w:val="000000"/>
                <w:lang w:eastAsia="pl-PL"/>
              </w:rPr>
              <w:t>23%</w:t>
            </w:r>
          </w:p>
        </w:tc>
        <w:tc>
          <w:tcPr>
            <w:tcW w:w="1984" w:type="dxa"/>
            <w:tcBorders>
              <w:top w:val="nil"/>
              <w:left w:val="nil"/>
              <w:bottom w:val="nil"/>
              <w:right w:val="single" w:sz="4" w:space="0" w:color="auto"/>
            </w:tcBorders>
            <w:shd w:val="clear" w:color="000000" w:fill="FFFFFF"/>
            <w:noWrap/>
            <w:vAlign w:val="center"/>
            <w:hideMark/>
          </w:tcPr>
          <w:p w14:paraId="6A7EA883"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r>
      <w:tr w:rsidR="006C4CEB" w:rsidRPr="003A4159" w14:paraId="28CB6686" w14:textId="77777777" w:rsidTr="006C4CEB">
        <w:trPr>
          <w:trHeight w:val="330"/>
        </w:trPr>
        <w:tc>
          <w:tcPr>
            <w:tcW w:w="426" w:type="dxa"/>
            <w:tcBorders>
              <w:top w:val="nil"/>
              <w:left w:val="nil"/>
              <w:bottom w:val="nil"/>
              <w:right w:val="nil"/>
            </w:tcBorders>
            <w:shd w:val="clear" w:color="auto" w:fill="auto"/>
            <w:noWrap/>
            <w:vAlign w:val="bottom"/>
            <w:hideMark/>
          </w:tcPr>
          <w:p w14:paraId="4152315D" w14:textId="77777777" w:rsidR="006C4CEB" w:rsidRPr="003A4159" w:rsidRDefault="006C4CEB" w:rsidP="006C4CEB">
            <w:pPr>
              <w:spacing w:after="0" w:line="240" w:lineRule="auto"/>
              <w:jc w:val="center"/>
              <w:rPr>
                <w:rFonts w:ascii="Calibri" w:eastAsia="Times New Roman" w:hAnsi="Calibri" w:cs="Calibri"/>
                <w:color w:val="000000"/>
                <w:sz w:val="24"/>
                <w:szCs w:val="24"/>
                <w:lang w:eastAsia="pl-PL"/>
              </w:rPr>
            </w:pPr>
          </w:p>
        </w:tc>
        <w:tc>
          <w:tcPr>
            <w:tcW w:w="5245" w:type="dxa"/>
            <w:tcBorders>
              <w:top w:val="nil"/>
              <w:left w:val="nil"/>
              <w:bottom w:val="nil"/>
              <w:right w:val="nil"/>
            </w:tcBorders>
            <w:shd w:val="clear" w:color="000000" w:fill="FFFFFF"/>
            <w:noWrap/>
            <w:vAlign w:val="bottom"/>
            <w:hideMark/>
          </w:tcPr>
          <w:p w14:paraId="093C95F4"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r w:rsidRPr="003A4159">
              <w:rPr>
                <w:rFonts w:ascii="Calibri" w:eastAsia="Times New Roman" w:hAnsi="Calibri" w:cs="Calibri"/>
                <w:color w:val="000000"/>
                <w:sz w:val="24"/>
                <w:szCs w:val="24"/>
                <w:lang w:eastAsia="pl-PL"/>
              </w:rPr>
              <w:t> </w:t>
            </w:r>
          </w:p>
        </w:tc>
        <w:tc>
          <w:tcPr>
            <w:tcW w:w="2126" w:type="dxa"/>
            <w:tcBorders>
              <w:top w:val="nil"/>
              <w:left w:val="nil"/>
              <w:bottom w:val="nil"/>
              <w:right w:val="nil"/>
            </w:tcBorders>
            <w:shd w:val="clear" w:color="auto" w:fill="auto"/>
            <w:noWrap/>
            <w:vAlign w:val="bottom"/>
            <w:hideMark/>
          </w:tcPr>
          <w:p w14:paraId="74516AF5" w14:textId="77777777" w:rsidR="006C4CEB" w:rsidRPr="003A4159" w:rsidRDefault="006C4CEB" w:rsidP="006C4CEB">
            <w:pPr>
              <w:spacing w:after="0" w:line="240" w:lineRule="auto"/>
              <w:rPr>
                <w:rFonts w:ascii="Calibri" w:eastAsia="Times New Roman" w:hAnsi="Calibri" w:cs="Calibri"/>
                <w:color w:val="000000"/>
                <w:sz w:val="24"/>
                <w:szCs w:val="24"/>
                <w:lang w:eastAsia="pl-PL"/>
              </w:rPr>
            </w:pPr>
          </w:p>
        </w:tc>
        <w:tc>
          <w:tcPr>
            <w:tcW w:w="2507"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281377B" w14:textId="77777777" w:rsidR="006C4CEB" w:rsidRPr="003A4159" w:rsidRDefault="006C4CEB" w:rsidP="006C4CEB">
            <w:pPr>
              <w:spacing w:after="0" w:line="240" w:lineRule="auto"/>
              <w:jc w:val="center"/>
              <w:rPr>
                <w:rFonts w:ascii="Calibri" w:eastAsia="Times New Roman" w:hAnsi="Calibri" w:cs="Calibri"/>
                <w:b/>
                <w:bCs/>
                <w:color w:val="000000"/>
                <w:sz w:val="24"/>
                <w:szCs w:val="24"/>
                <w:lang w:eastAsia="pl-PL"/>
              </w:rPr>
            </w:pPr>
            <w:r w:rsidRPr="003A4159">
              <w:rPr>
                <w:rFonts w:ascii="Calibri" w:eastAsia="Times New Roman" w:hAnsi="Calibri" w:cs="Calibri"/>
                <w:b/>
                <w:bCs/>
                <w:color w:val="000000"/>
                <w:sz w:val="24"/>
                <w:szCs w:val="24"/>
                <w:lang w:eastAsia="pl-PL"/>
              </w:rPr>
              <w:t>SUMA</w:t>
            </w:r>
          </w:p>
        </w:tc>
        <w:tc>
          <w:tcPr>
            <w:tcW w:w="1462" w:type="dxa"/>
            <w:tcBorders>
              <w:top w:val="single" w:sz="8" w:space="0" w:color="auto"/>
              <w:left w:val="nil"/>
              <w:bottom w:val="single" w:sz="8" w:space="0" w:color="auto"/>
              <w:right w:val="single" w:sz="8" w:space="0" w:color="auto"/>
            </w:tcBorders>
            <w:shd w:val="clear" w:color="000000" w:fill="FFFFFF"/>
            <w:noWrap/>
            <w:vAlign w:val="bottom"/>
            <w:hideMark/>
          </w:tcPr>
          <w:p w14:paraId="623A5AE6" w14:textId="77777777" w:rsidR="006C4CEB" w:rsidRPr="003A4159" w:rsidRDefault="006C4CEB" w:rsidP="006C4CEB">
            <w:pPr>
              <w:spacing w:after="0" w:line="240" w:lineRule="auto"/>
              <w:jc w:val="center"/>
              <w:rPr>
                <w:rFonts w:ascii="Calibri" w:eastAsia="Times New Roman" w:hAnsi="Calibri" w:cs="Calibri"/>
                <w:b/>
                <w:bCs/>
                <w:color w:val="000000"/>
                <w:sz w:val="24"/>
                <w:szCs w:val="24"/>
                <w:lang w:eastAsia="pl-PL"/>
              </w:rPr>
            </w:pPr>
            <w:r w:rsidRPr="003A4159">
              <w:rPr>
                <w:rFonts w:ascii="Calibri" w:eastAsia="Times New Roman" w:hAnsi="Calibri" w:cs="Calibri"/>
                <w:b/>
                <w:bCs/>
                <w:color w:val="000000"/>
                <w:sz w:val="24"/>
                <w:szCs w:val="24"/>
                <w:lang w:eastAsia="pl-PL"/>
              </w:rPr>
              <w:t> </w:t>
            </w:r>
          </w:p>
        </w:tc>
        <w:tc>
          <w:tcPr>
            <w:tcW w:w="1276" w:type="dxa"/>
            <w:tcBorders>
              <w:top w:val="single" w:sz="8" w:space="0" w:color="auto"/>
              <w:left w:val="nil"/>
              <w:bottom w:val="single" w:sz="8" w:space="0" w:color="auto"/>
              <w:right w:val="single" w:sz="8" w:space="0" w:color="auto"/>
            </w:tcBorders>
            <w:shd w:val="clear" w:color="000000" w:fill="FFFFFF"/>
            <w:noWrap/>
            <w:vAlign w:val="bottom"/>
            <w:hideMark/>
          </w:tcPr>
          <w:p w14:paraId="73BE1513" w14:textId="77777777" w:rsidR="006C4CEB" w:rsidRPr="003A4159" w:rsidRDefault="006C4CEB" w:rsidP="006C4CEB">
            <w:pPr>
              <w:spacing w:after="0" w:line="240" w:lineRule="auto"/>
              <w:jc w:val="center"/>
              <w:rPr>
                <w:rFonts w:ascii="Calibri" w:eastAsia="Times New Roman" w:hAnsi="Calibri" w:cs="Calibri"/>
                <w:b/>
                <w:bCs/>
                <w:color w:val="000000"/>
                <w:sz w:val="24"/>
                <w:szCs w:val="24"/>
                <w:lang w:eastAsia="pl-PL"/>
              </w:rPr>
            </w:pPr>
            <w:r w:rsidRPr="003A4159">
              <w:rPr>
                <w:rFonts w:ascii="Calibri" w:eastAsia="Times New Roman" w:hAnsi="Calibri" w:cs="Calibri"/>
                <w:b/>
                <w:bCs/>
                <w:color w:val="000000"/>
                <w:sz w:val="24"/>
                <w:szCs w:val="24"/>
                <w:lang w:eastAsia="pl-PL"/>
              </w:rPr>
              <w:t> </w:t>
            </w:r>
          </w:p>
        </w:tc>
        <w:tc>
          <w:tcPr>
            <w:tcW w:w="1984" w:type="dxa"/>
            <w:tcBorders>
              <w:top w:val="single" w:sz="8" w:space="0" w:color="auto"/>
              <w:left w:val="nil"/>
              <w:bottom w:val="single" w:sz="8" w:space="0" w:color="auto"/>
              <w:right w:val="single" w:sz="8" w:space="0" w:color="auto"/>
            </w:tcBorders>
            <w:shd w:val="clear" w:color="000000" w:fill="FFFFFF"/>
            <w:noWrap/>
            <w:vAlign w:val="bottom"/>
            <w:hideMark/>
          </w:tcPr>
          <w:p w14:paraId="5E3B6CD7" w14:textId="77777777" w:rsidR="006C4CEB" w:rsidRPr="003A4159" w:rsidRDefault="006C4CEB" w:rsidP="006C4CEB">
            <w:pPr>
              <w:spacing w:after="0" w:line="240" w:lineRule="auto"/>
              <w:jc w:val="center"/>
              <w:rPr>
                <w:rFonts w:ascii="Calibri" w:eastAsia="Times New Roman" w:hAnsi="Calibri" w:cs="Calibri"/>
                <w:b/>
                <w:bCs/>
                <w:color w:val="000000"/>
                <w:sz w:val="24"/>
                <w:szCs w:val="24"/>
                <w:lang w:eastAsia="pl-PL"/>
              </w:rPr>
            </w:pPr>
            <w:r w:rsidRPr="003A4159">
              <w:rPr>
                <w:rFonts w:ascii="Calibri" w:eastAsia="Times New Roman" w:hAnsi="Calibri" w:cs="Calibri"/>
                <w:b/>
                <w:bCs/>
                <w:color w:val="000000"/>
                <w:sz w:val="24"/>
                <w:szCs w:val="24"/>
                <w:lang w:eastAsia="pl-PL"/>
              </w:rPr>
              <w:t> </w:t>
            </w:r>
          </w:p>
        </w:tc>
      </w:tr>
      <w:tr w:rsidR="006C4CEB" w:rsidRPr="003A4159" w14:paraId="127D031D" w14:textId="77777777" w:rsidTr="006C4CEB">
        <w:trPr>
          <w:trHeight w:val="315"/>
        </w:trPr>
        <w:tc>
          <w:tcPr>
            <w:tcW w:w="426" w:type="dxa"/>
            <w:tcBorders>
              <w:top w:val="nil"/>
              <w:left w:val="nil"/>
              <w:bottom w:val="nil"/>
              <w:right w:val="nil"/>
            </w:tcBorders>
            <w:shd w:val="clear" w:color="auto" w:fill="auto"/>
            <w:noWrap/>
            <w:vAlign w:val="bottom"/>
            <w:hideMark/>
          </w:tcPr>
          <w:p w14:paraId="1E28E42B" w14:textId="77777777" w:rsidR="006C4CEB" w:rsidRPr="003A4159" w:rsidRDefault="006C4CEB" w:rsidP="006C4CEB">
            <w:pPr>
              <w:spacing w:after="0" w:line="240" w:lineRule="auto"/>
              <w:jc w:val="center"/>
              <w:rPr>
                <w:rFonts w:ascii="Calibri" w:eastAsia="Times New Roman" w:hAnsi="Calibri" w:cs="Calibri"/>
                <w:b/>
                <w:bCs/>
                <w:color w:val="000000"/>
                <w:sz w:val="24"/>
                <w:szCs w:val="24"/>
                <w:lang w:eastAsia="pl-PL"/>
              </w:rPr>
            </w:pPr>
          </w:p>
        </w:tc>
        <w:tc>
          <w:tcPr>
            <w:tcW w:w="5245" w:type="dxa"/>
            <w:tcBorders>
              <w:top w:val="nil"/>
              <w:left w:val="nil"/>
              <w:bottom w:val="nil"/>
              <w:right w:val="nil"/>
            </w:tcBorders>
            <w:shd w:val="clear" w:color="000000" w:fill="FFFFFF"/>
            <w:noWrap/>
            <w:vAlign w:val="bottom"/>
            <w:hideMark/>
          </w:tcPr>
          <w:p w14:paraId="21C61605" w14:textId="77777777" w:rsidR="006C4CEB" w:rsidRPr="003A4159" w:rsidRDefault="006C4CEB" w:rsidP="006C4CEB">
            <w:pPr>
              <w:spacing w:after="0" w:line="240" w:lineRule="auto"/>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2126" w:type="dxa"/>
            <w:tcBorders>
              <w:top w:val="nil"/>
              <w:left w:val="nil"/>
              <w:bottom w:val="nil"/>
              <w:right w:val="nil"/>
            </w:tcBorders>
            <w:shd w:val="clear" w:color="auto" w:fill="auto"/>
            <w:noWrap/>
            <w:vAlign w:val="bottom"/>
            <w:hideMark/>
          </w:tcPr>
          <w:p w14:paraId="474793D5" w14:textId="77777777" w:rsidR="006C4CEB" w:rsidRPr="003A4159" w:rsidRDefault="006C4CEB" w:rsidP="006C4CEB">
            <w:pPr>
              <w:spacing w:after="0" w:line="240" w:lineRule="auto"/>
              <w:rPr>
                <w:rFonts w:ascii="Calibri" w:eastAsia="Times New Roman" w:hAnsi="Calibri" w:cs="Calibri"/>
                <w:color w:val="000000"/>
                <w:lang w:eastAsia="pl-PL"/>
              </w:rPr>
            </w:pPr>
          </w:p>
        </w:tc>
        <w:tc>
          <w:tcPr>
            <w:tcW w:w="567" w:type="dxa"/>
            <w:tcBorders>
              <w:top w:val="nil"/>
              <w:left w:val="nil"/>
              <w:bottom w:val="nil"/>
              <w:right w:val="nil"/>
            </w:tcBorders>
            <w:shd w:val="clear" w:color="000000" w:fill="FFFFFF"/>
            <w:noWrap/>
            <w:vAlign w:val="bottom"/>
            <w:hideMark/>
          </w:tcPr>
          <w:p w14:paraId="1FFF404D" w14:textId="77777777" w:rsidR="006C4CEB" w:rsidRPr="003A4159" w:rsidRDefault="006C4CEB" w:rsidP="006C4CEB">
            <w:pPr>
              <w:spacing w:after="0" w:line="240" w:lineRule="auto"/>
              <w:jc w:val="center"/>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709" w:type="dxa"/>
            <w:tcBorders>
              <w:top w:val="nil"/>
              <w:left w:val="nil"/>
              <w:bottom w:val="nil"/>
              <w:right w:val="nil"/>
            </w:tcBorders>
            <w:shd w:val="clear" w:color="000000" w:fill="FFFFFF"/>
            <w:noWrap/>
            <w:vAlign w:val="bottom"/>
            <w:hideMark/>
          </w:tcPr>
          <w:p w14:paraId="1E528F5C"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31" w:type="dxa"/>
            <w:tcBorders>
              <w:top w:val="nil"/>
              <w:left w:val="nil"/>
              <w:bottom w:val="nil"/>
              <w:right w:val="nil"/>
            </w:tcBorders>
            <w:shd w:val="clear" w:color="000000" w:fill="FFFFFF"/>
            <w:noWrap/>
            <w:vAlign w:val="bottom"/>
            <w:hideMark/>
          </w:tcPr>
          <w:p w14:paraId="6052778A"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462" w:type="dxa"/>
            <w:tcBorders>
              <w:top w:val="nil"/>
              <w:left w:val="nil"/>
              <w:bottom w:val="nil"/>
              <w:right w:val="nil"/>
            </w:tcBorders>
            <w:shd w:val="clear" w:color="000000" w:fill="FFFFFF"/>
            <w:noWrap/>
            <w:vAlign w:val="bottom"/>
            <w:hideMark/>
          </w:tcPr>
          <w:p w14:paraId="56C0CF09"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76" w:type="dxa"/>
            <w:tcBorders>
              <w:top w:val="nil"/>
              <w:left w:val="nil"/>
              <w:bottom w:val="nil"/>
              <w:right w:val="nil"/>
            </w:tcBorders>
            <w:shd w:val="clear" w:color="000000" w:fill="FFFFFF"/>
            <w:noWrap/>
            <w:vAlign w:val="bottom"/>
            <w:hideMark/>
          </w:tcPr>
          <w:p w14:paraId="3DD3674F"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984" w:type="dxa"/>
            <w:tcBorders>
              <w:top w:val="nil"/>
              <w:left w:val="nil"/>
              <w:bottom w:val="nil"/>
              <w:right w:val="nil"/>
            </w:tcBorders>
            <w:shd w:val="clear" w:color="000000" w:fill="FFFFFF"/>
            <w:noWrap/>
            <w:vAlign w:val="bottom"/>
            <w:hideMark/>
          </w:tcPr>
          <w:p w14:paraId="722F0FC6"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r>
      <w:tr w:rsidR="006C4CEB" w:rsidRPr="003A4159" w14:paraId="76E8E445" w14:textId="77777777" w:rsidTr="006C4CEB">
        <w:trPr>
          <w:trHeight w:val="300"/>
        </w:trPr>
        <w:tc>
          <w:tcPr>
            <w:tcW w:w="426" w:type="dxa"/>
            <w:tcBorders>
              <w:top w:val="nil"/>
              <w:left w:val="nil"/>
              <w:bottom w:val="nil"/>
              <w:right w:val="nil"/>
            </w:tcBorders>
            <w:shd w:val="clear" w:color="auto" w:fill="auto"/>
            <w:noWrap/>
            <w:vAlign w:val="bottom"/>
            <w:hideMark/>
          </w:tcPr>
          <w:p w14:paraId="60ED1D77" w14:textId="77777777" w:rsidR="006C4CEB" w:rsidRPr="003A4159" w:rsidRDefault="006C4CEB" w:rsidP="006C4CEB">
            <w:pPr>
              <w:spacing w:after="0" w:line="240" w:lineRule="auto"/>
              <w:jc w:val="center"/>
              <w:rPr>
                <w:rFonts w:ascii="Arial" w:eastAsia="Times New Roman" w:hAnsi="Arial" w:cs="Arial"/>
                <w:color w:val="000000"/>
                <w:lang w:eastAsia="pl-PL"/>
              </w:rPr>
            </w:pPr>
          </w:p>
        </w:tc>
        <w:tc>
          <w:tcPr>
            <w:tcW w:w="5245" w:type="dxa"/>
            <w:tcBorders>
              <w:top w:val="nil"/>
              <w:left w:val="nil"/>
              <w:bottom w:val="nil"/>
              <w:right w:val="nil"/>
            </w:tcBorders>
            <w:shd w:val="clear" w:color="000000" w:fill="FFFFFF"/>
            <w:noWrap/>
            <w:vAlign w:val="bottom"/>
            <w:hideMark/>
          </w:tcPr>
          <w:p w14:paraId="03904556" w14:textId="77777777" w:rsidR="006C4CEB" w:rsidRPr="003A4159" w:rsidRDefault="006C4CEB" w:rsidP="006C4CEB">
            <w:pPr>
              <w:spacing w:after="0" w:line="240" w:lineRule="auto"/>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2126" w:type="dxa"/>
            <w:tcBorders>
              <w:top w:val="nil"/>
              <w:left w:val="nil"/>
              <w:bottom w:val="nil"/>
              <w:right w:val="nil"/>
            </w:tcBorders>
            <w:shd w:val="clear" w:color="auto" w:fill="auto"/>
            <w:noWrap/>
            <w:vAlign w:val="bottom"/>
            <w:hideMark/>
          </w:tcPr>
          <w:p w14:paraId="50C0A552" w14:textId="77777777" w:rsidR="006C4CEB" w:rsidRPr="003A4159" w:rsidRDefault="006C4CEB" w:rsidP="006C4CEB">
            <w:pPr>
              <w:spacing w:after="0" w:line="240" w:lineRule="auto"/>
              <w:rPr>
                <w:rFonts w:ascii="Calibri" w:eastAsia="Times New Roman" w:hAnsi="Calibri" w:cs="Calibri"/>
                <w:color w:val="000000"/>
                <w:lang w:eastAsia="pl-PL"/>
              </w:rPr>
            </w:pPr>
          </w:p>
        </w:tc>
        <w:tc>
          <w:tcPr>
            <w:tcW w:w="567" w:type="dxa"/>
            <w:tcBorders>
              <w:top w:val="nil"/>
              <w:left w:val="nil"/>
              <w:bottom w:val="nil"/>
              <w:right w:val="nil"/>
            </w:tcBorders>
            <w:shd w:val="clear" w:color="000000" w:fill="FFFFFF"/>
            <w:noWrap/>
            <w:vAlign w:val="bottom"/>
            <w:hideMark/>
          </w:tcPr>
          <w:p w14:paraId="099313A8"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709" w:type="dxa"/>
            <w:tcBorders>
              <w:top w:val="nil"/>
              <w:left w:val="nil"/>
              <w:bottom w:val="nil"/>
              <w:right w:val="nil"/>
            </w:tcBorders>
            <w:shd w:val="clear" w:color="000000" w:fill="FFFFFF"/>
            <w:noWrap/>
            <w:vAlign w:val="bottom"/>
            <w:hideMark/>
          </w:tcPr>
          <w:p w14:paraId="6A65D7D7"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31" w:type="dxa"/>
            <w:tcBorders>
              <w:top w:val="nil"/>
              <w:left w:val="nil"/>
              <w:bottom w:val="nil"/>
              <w:right w:val="nil"/>
            </w:tcBorders>
            <w:shd w:val="clear" w:color="000000" w:fill="FFFFFF"/>
            <w:noWrap/>
            <w:vAlign w:val="bottom"/>
            <w:hideMark/>
          </w:tcPr>
          <w:p w14:paraId="60163BB4" w14:textId="77777777" w:rsidR="006C4CEB" w:rsidRPr="003A4159" w:rsidRDefault="006C4CEB" w:rsidP="006C4CEB">
            <w:pPr>
              <w:spacing w:after="0" w:line="240" w:lineRule="auto"/>
              <w:jc w:val="center"/>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4722" w:type="dxa"/>
            <w:gridSpan w:val="3"/>
            <w:vMerge w:val="restart"/>
            <w:tcBorders>
              <w:top w:val="nil"/>
              <w:left w:val="nil"/>
              <w:bottom w:val="nil"/>
              <w:right w:val="nil"/>
            </w:tcBorders>
            <w:shd w:val="clear" w:color="000000" w:fill="FFFFFF"/>
            <w:hideMark/>
          </w:tcPr>
          <w:p w14:paraId="4FFD581C" w14:textId="77777777" w:rsidR="006C4CEB" w:rsidRPr="003A4159" w:rsidRDefault="006C4CEB" w:rsidP="006C4CEB">
            <w:pPr>
              <w:spacing w:after="0" w:line="240" w:lineRule="auto"/>
              <w:jc w:val="center"/>
              <w:rPr>
                <w:rFonts w:ascii="Arial" w:eastAsia="Times New Roman" w:hAnsi="Arial" w:cs="Arial"/>
                <w:bCs/>
                <w:color w:val="000000"/>
                <w:lang w:eastAsia="pl-PL"/>
              </w:rPr>
            </w:pPr>
            <w:r w:rsidRPr="003A4159">
              <w:rPr>
                <w:rFonts w:ascii="Arial" w:eastAsia="Times New Roman" w:hAnsi="Arial" w:cs="Arial"/>
                <w:b/>
                <w:bCs/>
                <w:color w:val="000000"/>
                <w:lang w:eastAsia="pl-PL"/>
              </w:rPr>
              <w:br/>
            </w:r>
            <w:r w:rsidRPr="003A4159">
              <w:rPr>
                <w:rFonts w:ascii="Arial" w:eastAsia="Times New Roman" w:hAnsi="Arial" w:cs="Arial"/>
                <w:b/>
                <w:bCs/>
                <w:color w:val="000000"/>
                <w:lang w:eastAsia="pl-PL"/>
              </w:rPr>
              <w:br/>
            </w:r>
            <w:r w:rsidRPr="003A4159">
              <w:rPr>
                <w:rFonts w:ascii="Arial" w:eastAsia="Times New Roman" w:hAnsi="Arial" w:cs="Arial"/>
                <w:bCs/>
                <w:color w:val="000000"/>
                <w:lang w:eastAsia="pl-PL"/>
              </w:rPr>
              <w:t>……………………………………..</w:t>
            </w:r>
          </w:p>
          <w:p w14:paraId="4529FD58" w14:textId="6D78F179" w:rsidR="006C4CEB" w:rsidRPr="003A4159" w:rsidRDefault="0034163E" w:rsidP="006C4CEB">
            <w:pPr>
              <w:spacing w:after="0" w:line="240" w:lineRule="auto"/>
              <w:jc w:val="center"/>
              <w:rPr>
                <w:rFonts w:ascii="Arial" w:eastAsia="Times New Roman" w:hAnsi="Arial" w:cs="Arial"/>
                <w:b/>
                <w:bCs/>
                <w:color w:val="000000"/>
                <w:lang w:eastAsia="pl-PL"/>
              </w:rPr>
            </w:pPr>
            <w:r>
              <w:rPr>
                <w:rFonts w:ascii="Arial" w:eastAsia="Times New Roman" w:hAnsi="Arial" w:cs="Arial"/>
                <w:bCs/>
                <w:color w:val="000000"/>
                <w:lang w:eastAsia="pl-PL"/>
              </w:rPr>
              <w:t>Znak graficzny podpisu</w:t>
            </w:r>
          </w:p>
        </w:tc>
      </w:tr>
      <w:tr w:rsidR="006C4CEB" w:rsidRPr="003A4159" w14:paraId="4B474C08" w14:textId="77777777" w:rsidTr="006C4CEB">
        <w:trPr>
          <w:trHeight w:val="300"/>
        </w:trPr>
        <w:tc>
          <w:tcPr>
            <w:tcW w:w="426" w:type="dxa"/>
            <w:tcBorders>
              <w:top w:val="nil"/>
              <w:left w:val="nil"/>
              <w:bottom w:val="nil"/>
              <w:right w:val="nil"/>
            </w:tcBorders>
            <w:shd w:val="clear" w:color="auto" w:fill="auto"/>
            <w:noWrap/>
            <w:vAlign w:val="bottom"/>
            <w:hideMark/>
          </w:tcPr>
          <w:p w14:paraId="5F8A19F5" w14:textId="77777777" w:rsidR="006C4CEB" w:rsidRPr="003A4159" w:rsidRDefault="006C4CEB" w:rsidP="006C4CEB">
            <w:pPr>
              <w:spacing w:after="0" w:line="240" w:lineRule="auto"/>
              <w:jc w:val="center"/>
              <w:rPr>
                <w:rFonts w:ascii="Arial" w:eastAsia="Times New Roman" w:hAnsi="Arial" w:cs="Arial"/>
                <w:b/>
                <w:bCs/>
                <w:color w:val="000000"/>
                <w:lang w:eastAsia="pl-PL"/>
              </w:rPr>
            </w:pPr>
          </w:p>
        </w:tc>
        <w:tc>
          <w:tcPr>
            <w:tcW w:w="5245" w:type="dxa"/>
            <w:tcBorders>
              <w:top w:val="nil"/>
              <w:left w:val="nil"/>
              <w:bottom w:val="nil"/>
              <w:right w:val="nil"/>
            </w:tcBorders>
            <w:shd w:val="clear" w:color="000000" w:fill="FFFFFF"/>
            <w:noWrap/>
            <w:vAlign w:val="bottom"/>
            <w:hideMark/>
          </w:tcPr>
          <w:p w14:paraId="5012C59D" w14:textId="77777777" w:rsidR="006C4CEB" w:rsidRPr="003A4159" w:rsidRDefault="006C4CEB" w:rsidP="006C4CEB">
            <w:pPr>
              <w:spacing w:after="0" w:line="240" w:lineRule="auto"/>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2126" w:type="dxa"/>
            <w:tcBorders>
              <w:top w:val="nil"/>
              <w:left w:val="nil"/>
              <w:bottom w:val="nil"/>
              <w:right w:val="nil"/>
            </w:tcBorders>
            <w:shd w:val="clear" w:color="auto" w:fill="auto"/>
            <w:noWrap/>
            <w:vAlign w:val="bottom"/>
            <w:hideMark/>
          </w:tcPr>
          <w:p w14:paraId="7B33EA4E" w14:textId="77777777" w:rsidR="006C4CEB" w:rsidRPr="003A4159" w:rsidRDefault="006C4CEB" w:rsidP="006C4CEB">
            <w:pPr>
              <w:spacing w:after="0" w:line="240" w:lineRule="auto"/>
              <w:rPr>
                <w:rFonts w:ascii="Calibri" w:eastAsia="Times New Roman" w:hAnsi="Calibri" w:cs="Calibri"/>
                <w:color w:val="000000"/>
                <w:lang w:eastAsia="pl-PL"/>
              </w:rPr>
            </w:pPr>
          </w:p>
        </w:tc>
        <w:tc>
          <w:tcPr>
            <w:tcW w:w="567" w:type="dxa"/>
            <w:tcBorders>
              <w:top w:val="nil"/>
              <w:left w:val="nil"/>
              <w:bottom w:val="nil"/>
              <w:right w:val="nil"/>
            </w:tcBorders>
            <w:shd w:val="clear" w:color="auto" w:fill="auto"/>
            <w:noWrap/>
            <w:vAlign w:val="bottom"/>
            <w:hideMark/>
          </w:tcPr>
          <w:p w14:paraId="11B09D1D" w14:textId="77777777" w:rsidR="006C4CEB" w:rsidRPr="003A4159" w:rsidRDefault="006C4CEB" w:rsidP="006C4CEB">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000000" w:fill="FFFFFF"/>
            <w:noWrap/>
            <w:vAlign w:val="bottom"/>
            <w:hideMark/>
          </w:tcPr>
          <w:p w14:paraId="3F880EDE"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31" w:type="dxa"/>
            <w:tcBorders>
              <w:top w:val="nil"/>
              <w:left w:val="nil"/>
              <w:bottom w:val="nil"/>
              <w:right w:val="nil"/>
            </w:tcBorders>
            <w:shd w:val="clear" w:color="000000" w:fill="FFFFFF"/>
            <w:noWrap/>
            <w:vAlign w:val="bottom"/>
            <w:hideMark/>
          </w:tcPr>
          <w:p w14:paraId="61AF305D"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4722" w:type="dxa"/>
            <w:gridSpan w:val="3"/>
            <w:vMerge/>
            <w:tcBorders>
              <w:top w:val="nil"/>
              <w:left w:val="nil"/>
              <w:bottom w:val="nil"/>
              <w:right w:val="nil"/>
            </w:tcBorders>
            <w:vAlign w:val="center"/>
            <w:hideMark/>
          </w:tcPr>
          <w:p w14:paraId="18DF5833" w14:textId="77777777" w:rsidR="006C4CEB" w:rsidRPr="003A4159" w:rsidRDefault="006C4CEB" w:rsidP="006C4CEB">
            <w:pPr>
              <w:spacing w:after="0" w:line="240" w:lineRule="auto"/>
              <w:rPr>
                <w:rFonts w:ascii="Arial" w:eastAsia="Times New Roman" w:hAnsi="Arial" w:cs="Arial"/>
                <w:b/>
                <w:bCs/>
                <w:color w:val="000000"/>
                <w:lang w:eastAsia="pl-PL"/>
              </w:rPr>
            </w:pPr>
          </w:p>
        </w:tc>
      </w:tr>
      <w:tr w:rsidR="006C4CEB" w:rsidRPr="003A4159" w14:paraId="5E2F118C" w14:textId="77777777" w:rsidTr="006C4CEB">
        <w:trPr>
          <w:trHeight w:val="300"/>
        </w:trPr>
        <w:tc>
          <w:tcPr>
            <w:tcW w:w="426" w:type="dxa"/>
            <w:tcBorders>
              <w:top w:val="nil"/>
              <w:left w:val="nil"/>
              <w:bottom w:val="nil"/>
              <w:right w:val="nil"/>
            </w:tcBorders>
            <w:shd w:val="clear" w:color="auto" w:fill="auto"/>
            <w:noWrap/>
            <w:vAlign w:val="bottom"/>
            <w:hideMark/>
          </w:tcPr>
          <w:p w14:paraId="093CAEE5" w14:textId="77777777" w:rsidR="006C4CEB" w:rsidRPr="003A4159" w:rsidRDefault="006C4CEB" w:rsidP="006C4CEB">
            <w:pPr>
              <w:spacing w:after="0" w:line="240" w:lineRule="auto"/>
              <w:rPr>
                <w:rFonts w:ascii="Arial" w:eastAsia="Times New Roman" w:hAnsi="Arial" w:cs="Arial"/>
                <w:color w:val="000000"/>
                <w:lang w:eastAsia="pl-PL"/>
              </w:rPr>
            </w:pPr>
          </w:p>
        </w:tc>
        <w:tc>
          <w:tcPr>
            <w:tcW w:w="5245" w:type="dxa"/>
            <w:tcBorders>
              <w:top w:val="nil"/>
              <w:left w:val="nil"/>
              <w:bottom w:val="nil"/>
              <w:right w:val="nil"/>
            </w:tcBorders>
            <w:shd w:val="clear" w:color="000000" w:fill="FFFFFF"/>
            <w:noWrap/>
            <w:vAlign w:val="bottom"/>
            <w:hideMark/>
          </w:tcPr>
          <w:p w14:paraId="780E2E73" w14:textId="77777777" w:rsidR="006C4CEB" w:rsidRPr="003A4159" w:rsidRDefault="006C4CEB" w:rsidP="006C4CEB">
            <w:pPr>
              <w:spacing w:after="0" w:line="240" w:lineRule="auto"/>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2126" w:type="dxa"/>
            <w:tcBorders>
              <w:top w:val="nil"/>
              <w:left w:val="nil"/>
              <w:bottom w:val="nil"/>
              <w:right w:val="nil"/>
            </w:tcBorders>
            <w:shd w:val="clear" w:color="auto" w:fill="auto"/>
            <w:noWrap/>
            <w:vAlign w:val="bottom"/>
            <w:hideMark/>
          </w:tcPr>
          <w:p w14:paraId="5318F8DF" w14:textId="77777777" w:rsidR="006C4CEB" w:rsidRPr="003A4159" w:rsidRDefault="006C4CEB" w:rsidP="006C4CEB">
            <w:pPr>
              <w:spacing w:after="0" w:line="240" w:lineRule="auto"/>
              <w:rPr>
                <w:rFonts w:ascii="Calibri" w:eastAsia="Times New Roman" w:hAnsi="Calibri" w:cs="Calibri"/>
                <w:color w:val="000000"/>
                <w:lang w:eastAsia="pl-PL"/>
              </w:rPr>
            </w:pPr>
          </w:p>
        </w:tc>
        <w:tc>
          <w:tcPr>
            <w:tcW w:w="567" w:type="dxa"/>
            <w:tcBorders>
              <w:top w:val="nil"/>
              <w:left w:val="nil"/>
              <w:bottom w:val="nil"/>
              <w:right w:val="nil"/>
            </w:tcBorders>
            <w:shd w:val="clear" w:color="auto" w:fill="auto"/>
            <w:noWrap/>
            <w:vAlign w:val="bottom"/>
            <w:hideMark/>
          </w:tcPr>
          <w:p w14:paraId="00107009" w14:textId="77777777" w:rsidR="006C4CEB" w:rsidRPr="003A4159" w:rsidRDefault="006C4CEB" w:rsidP="006C4CEB">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000000" w:fill="FFFFFF"/>
            <w:noWrap/>
            <w:vAlign w:val="bottom"/>
            <w:hideMark/>
          </w:tcPr>
          <w:p w14:paraId="11A6C7C3"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31" w:type="dxa"/>
            <w:tcBorders>
              <w:top w:val="nil"/>
              <w:left w:val="nil"/>
              <w:bottom w:val="nil"/>
              <w:right w:val="nil"/>
            </w:tcBorders>
            <w:shd w:val="clear" w:color="000000" w:fill="FFFFFF"/>
            <w:noWrap/>
            <w:vAlign w:val="bottom"/>
            <w:hideMark/>
          </w:tcPr>
          <w:p w14:paraId="464A4A0D"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4722" w:type="dxa"/>
            <w:gridSpan w:val="3"/>
            <w:vMerge/>
            <w:tcBorders>
              <w:top w:val="nil"/>
              <w:left w:val="nil"/>
              <w:bottom w:val="nil"/>
              <w:right w:val="nil"/>
            </w:tcBorders>
            <w:vAlign w:val="center"/>
            <w:hideMark/>
          </w:tcPr>
          <w:p w14:paraId="2B079D6C" w14:textId="77777777" w:rsidR="006C4CEB" w:rsidRPr="003A4159" w:rsidRDefault="006C4CEB" w:rsidP="006C4CEB">
            <w:pPr>
              <w:spacing w:after="0" w:line="240" w:lineRule="auto"/>
              <w:rPr>
                <w:rFonts w:ascii="Arial" w:eastAsia="Times New Roman" w:hAnsi="Arial" w:cs="Arial"/>
                <w:b/>
                <w:bCs/>
                <w:color w:val="000000"/>
                <w:lang w:eastAsia="pl-PL"/>
              </w:rPr>
            </w:pPr>
          </w:p>
        </w:tc>
      </w:tr>
      <w:tr w:rsidR="006C4CEB" w:rsidRPr="003A4159" w14:paraId="4BF5E1CA" w14:textId="77777777" w:rsidTr="006C4CEB">
        <w:trPr>
          <w:trHeight w:val="300"/>
        </w:trPr>
        <w:tc>
          <w:tcPr>
            <w:tcW w:w="426" w:type="dxa"/>
            <w:tcBorders>
              <w:top w:val="nil"/>
              <w:left w:val="nil"/>
              <w:bottom w:val="nil"/>
              <w:right w:val="nil"/>
            </w:tcBorders>
            <w:shd w:val="clear" w:color="auto" w:fill="auto"/>
            <w:noWrap/>
            <w:vAlign w:val="bottom"/>
            <w:hideMark/>
          </w:tcPr>
          <w:p w14:paraId="4EC1157B" w14:textId="77777777" w:rsidR="006C4CEB" w:rsidRPr="003A4159" w:rsidRDefault="006C4CEB" w:rsidP="006C4CEB">
            <w:pPr>
              <w:spacing w:after="0" w:line="240" w:lineRule="auto"/>
              <w:rPr>
                <w:rFonts w:ascii="Arial" w:eastAsia="Times New Roman" w:hAnsi="Arial" w:cs="Arial"/>
                <w:color w:val="000000"/>
                <w:lang w:eastAsia="pl-PL"/>
              </w:rPr>
            </w:pPr>
          </w:p>
        </w:tc>
        <w:tc>
          <w:tcPr>
            <w:tcW w:w="5245" w:type="dxa"/>
            <w:tcBorders>
              <w:top w:val="nil"/>
              <w:left w:val="nil"/>
              <w:bottom w:val="nil"/>
              <w:right w:val="nil"/>
            </w:tcBorders>
            <w:shd w:val="clear" w:color="000000" w:fill="FFFFFF"/>
            <w:noWrap/>
            <w:vAlign w:val="bottom"/>
            <w:hideMark/>
          </w:tcPr>
          <w:p w14:paraId="6061DF8E" w14:textId="77777777" w:rsidR="006C4CEB" w:rsidRPr="003A4159" w:rsidRDefault="006C4CEB" w:rsidP="006C4CEB">
            <w:pPr>
              <w:spacing w:after="0" w:line="240" w:lineRule="auto"/>
              <w:rPr>
                <w:rFonts w:ascii="Calibri" w:eastAsia="Times New Roman" w:hAnsi="Calibri" w:cs="Calibri"/>
                <w:color w:val="000000"/>
                <w:lang w:eastAsia="pl-PL"/>
              </w:rPr>
            </w:pPr>
            <w:r w:rsidRPr="003A4159">
              <w:rPr>
                <w:rFonts w:ascii="Calibri" w:eastAsia="Times New Roman" w:hAnsi="Calibri" w:cs="Calibri"/>
                <w:color w:val="000000"/>
                <w:lang w:eastAsia="pl-PL"/>
              </w:rPr>
              <w:t> </w:t>
            </w:r>
          </w:p>
        </w:tc>
        <w:tc>
          <w:tcPr>
            <w:tcW w:w="2126" w:type="dxa"/>
            <w:tcBorders>
              <w:top w:val="nil"/>
              <w:left w:val="nil"/>
              <w:bottom w:val="nil"/>
              <w:right w:val="nil"/>
            </w:tcBorders>
            <w:shd w:val="clear" w:color="auto" w:fill="auto"/>
            <w:noWrap/>
            <w:vAlign w:val="bottom"/>
            <w:hideMark/>
          </w:tcPr>
          <w:p w14:paraId="25CA3C8E" w14:textId="77777777" w:rsidR="006C4CEB" w:rsidRPr="003A4159" w:rsidRDefault="006C4CEB" w:rsidP="006C4CEB">
            <w:pPr>
              <w:spacing w:after="0" w:line="240" w:lineRule="auto"/>
              <w:rPr>
                <w:rFonts w:ascii="Calibri" w:eastAsia="Times New Roman" w:hAnsi="Calibri" w:cs="Calibri"/>
                <w:color w:val="000000"/>
                <w:lang w:eastAsia="pl-PL"/>
              </w:rPr>
            </w:pPr>
          </w:p>
        </w:tc>
        <w:tc>
          <w:tcPr>
            <w:tcW w:w="567" w:type="dxa"/>
            <w:tcBorders>
              <w:top w:val="nil"/>
              <w:left w:val="nil"/>
              <w:bottom w:val="nil"/>
              <w:right w:val="nil"/>
            </w:tcBorders>
            <w:shd w:val="clear" w:color="auto" w:fill="auto"/>
            <w:noWrap/>
            <w:vAlign w:val="bottom"/>
            <w:hideMark/>
          </w:tcPr>
          <w:p w14:paraId="5A81D1A0" w14:textId="77777777" w:rsidR="006C4CEB" w:rsidRPr="003A4159" w:rsidRDefault="006C4CEB" w:rsidP="006C4CEB">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000000" w:fill="FFFFFF"/>
            <w:noWrap/>
            <w:vAlign w:val="bottom"/>
            <w:hideMark/>
          </w:tcPr>
          <w:p w14:paraId="4153D040"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1231" w:type="dxa"/>
            <w:tcBorders>
              <w:top w:val="nil"/>
              <w:left w:val="nil"/>
              <w:bottom w:val="nil"/>
              <w:right w:val="nil"/>
            </w:tcBorders>
            <w:shd w:val="clear" w:color="000000" w:fill="FFFFFF"/>
            <w:noWrap/>
            <w:vAlign w:val="bottom"/>
            <w:hideMark/>
          </w:tcPr>
          <w:p w14:paraId="4768FB05" w14:textId="77777777" w:rsidR="006C4CEB" w:rsidRPr="003A4159" w:rsidRDefault="006C4CEB" w:rsidP="006C4CEB">
            <w:pPr>
              <w:spacing w:after="0" w:line="240" w:lineRule="auto"/>
              <w:rPr>
                <w:rFonts w:ascii="Arial" w:eastAsia="Times New Roman" w:hAnsi="Arial" w:cs="Arial"/>
                <w:color w:val="000000"/>
                <w:lang w:eastAsia="pl-PL"/>
              </w:rPr>
            </w:pPr>
            <w:r w:rsidRPr="003A4159">
              <w:rPr>
                <w:rFonts w:ascii="Arial" w:eastAsia="Times New Roman" w:hAnsi="Arial" w:cs="Arial"/>
                <w:color w:val="000000"/>
                <w:lang w:eastAsia="pl-PL"/>
              </w:rPr>
              <w:t> </w:t>
            </w:r>
          </w:p>
        </w:tc>
        <w:tc>
          <w:tcPr>
            <w:tcW w:w="4722" w:type="dxa"/>
            <w:gridSpan w:val="3"/>
            <w:vMerge/>
            <w:tcBorders>
              <w:top w:val="nil"/>
              <w:left w:val="nil"/>
              <w:bottom w:val="nil"/>
              <w:right w:val="nil"/>
            </w:tcBorders>
            <w:vAlign w:val="center"/>
            <w:hideMark/>
          </w:tcPr>
          <w:p w14:paraId="2172CB81" w14:textId="77777777" w:rsidR="006C4CEB" w:rsidRPr="003A4159" w:rsidRDefault="006C4CEB" w:rsidP="006C4CEB">
            <w:pPr>
              <w:spacing w:after="0" w:line="240" w:lineRule="auto"/>
              <w:rPr>
                <w:rFonts w:ascii="Arial" w:eastAsia="Times New Roman" w:hAnsi="Arial" w:cs="Arial"/>
                <w:b/>
                <w:bCs/>
                <w:color w:val="000000"/>
                <w:lang w:eastAsia="pl-PL"/>
              </w:rPr>
            </w:pPr>
          </w:p>
        </w:tc>
      </w:tr>
    </w:tbl>
    <w:p w14:paraId="09F2C165" w14:textId="77777777" w:rsidR="006C4CEB" w:rsidRDefault="006C4CEB" w:rsidP="00F81558">
      <w:pPr>
        <w:jc w:val="right"/>
        <w:rPr>
          <w:rFonts w:ascii="Times New Roman" w:hAnsi="Times New Roman" w:cs="Times New Roman"/>
          <w:b/>
          <w:sz w:val="24"/>
          <w:szCs w:val="24"/>
        </w:rPr>
      </w:pPr>
    </w:p>
    <w:p w14:paraId="71056BC5" w14:textId="77777777" w:rsidR="006C4CEB" w:rsidRDefault="006C4CEB" w:rsidP="006C4CEB">
      <w:r>
        <w:rPr>
          <w:rFonts w:ascii="Times New Roman" w:hAnsi="Times New Roman" w:cs="Times New Roman"/>
          <w:b/>
          <w:sz w:val="24"/>
          <w:szCs w:val="24"/>
        </w:rPr>
        <w:br w:type="page"/>
      </w:r>
      <w:r>
        <w:lastRenderedPageBreak/>
        <w:t xml:space="preserve">                                                                                                                                                                                                          Zał. nr 2.8 do SWZ</w:t>
      </w:r>
    </w:p>
    <w:p w14:paraId="780448F8" w14:textId="7AA94A32" w:rsidR="006C4CEB" w:rsidRDefault="006C4CEB" w:rsidP="006C4CEB">
      <w:r>
        <w:t xml:space="preserve">FORMULARZ CENOWY </w:t>
      </w:r>
      <w:r>
        <w:tab/>
      </w:r>
      <w:r>
        <w:tab/>
      </w:r>
      <w:r>
        <w:tab/>
      </w:r>
      <w:r>
        <w:tab/>
      </w:r>
      <w:r>
        <w:tab/>
      </w:r>
      <w:r>
        <w:tab/>
      </w:r>
      <w:r>
        <w:tab/>
      </w:r>
    </w:p>
    <w:p w14:paraId="57703B38" w14:textId="323B5683" w:rsidR="006C4CEB" w:rsidRDefault="00901C20" w:rsidP="006C4CEB">
      <w:r>
        <w:t>Część VIII-baterie</w:t>
      </w:r>
    </w:p>
    <w:tbl>
      <w:tblPr>
        <w:tblStyle w:val="Tabela-Siatka"/>
        <w:tblW w:w="0" w:type="auto"/>
        <w:tblLook w:val="04A0" w:firstRow="1" w:lastRow="0" w:firstColumn="1" w:lastColumn="0" w:noHBand="0" w:noVBand="1"/>
      </w:tblPr>
      <w:tblGrid>
        <w:gridCol w:w="532"/>
        <w:gridCol w:w="2511"/>
        <w:gridCol w:w="862"/>
        <w:gridCol w:w="795"/>
        <w:gridCol w:w="1557"/>
        <w:gridCol w:w="1488"/>
        <w:gridCol w:w="1110"/>
        <w:gridCol w:w="1488"/>
        <w:gridCol w:w="1370"/>
        <w:gridCol w:w="1712"/>
      </w:tblGrid>
      <w:tr w:rsidR="006C4CEB" w14:paraId="02922FE1" w14:textId="77777777" w:rsidTr="006C4CEB">
        <w:tc>
          <w:tcPr>
            <w:tcW w:w="542" w:type="dxa"/>
          </w:tcPr>
          <w:p w14:paraId="079CA731" w14:textId="77777777" w:rsidR="006C4CEB" w:rsidRDefault="006C4CEB" w:rsidP="006C4CEB">
            <w:r>
              <w:t>LP.</w:t>
            </w:r>
          </w:p>
        </w:tc>
        <w:tc>
          <w:tcPr>
            <w:tcW w:w="2730" w:type="dxa"/>
          </w:tcPr>
          <w:p w14:paraId="1FC6C018" w14:textId="77777777" w:rsidR="006C4CEB" w:rsidRDefault="006C4CEB" w:rsidP="006C4CEB">
            <w:r>
              <w:t>NAZWA</w:t>
            </w:r>
          </w:p>
        </w:tc>
        <w:tc>
          <w:tcPr>
            <w:tcW w:w="862" w:type="dxa"/>
          </w:tcPr>
          <w:p w14:paraId="26C42286" w14:textId="77777777" w:rsidR="006C4CEB" w:rsidRDefault="006C4CEB" w:rsidP="006C4CEB">
            <w:r>
              <w:t>J.M.</w:t>
            </w:r>
          </w:p>
        </w:tc>
        <w:tc>
          <w:tcPr>
            <w:tcW w:w="807" w:type="dxa"/>
          </w:tcPr>
          <w:p w14:paraId="4D6D454C" w14:textId="77777777" w:rsidR="006C4CEB" w:rsidRDefault="006C4CEB" w:rsidP="006C4CEB">
            <w:r>
              <w:t>ILOŚĆ</w:t>
            </w:r>
          </w:p>
        </w:tc>
        <w:tc>
          <w:tcPr>
            <w:tcW w:w="1689" w:type="dxa"/>
          </w:tcPr>
          <w:p w14:paraId="74084D8C" w14:textId="77777777" w:rsidR="006C4CEB" w:rsidRDefault="006C4CEB" w:rsidP="006C4CEB">
            <w:r>
              <w:t>CENA JEDN. NETTO (ZŁ)</w:t>
            </w:r>
          </w:p>
        </w:tc>
        <w:tc>
          <w:tcPr>
            <w:tcW w:w="1553" w:type="dxa"/>
          </w:tcPr>
          <w:p w14:paraId="7D93E4FF" w14:textId="77777777" w:rsidR="006C4CEB" w:rsidRDefault="006C4CEB" w:rsidP="006C4CEB">
            <w:r>
              <w:t>WARTOŚĆ NETTO (ZŁ)</w:t>
            </w:r>
          </w:p>
        </w:tc>
        <w:tc>
          <w:tcPr>
            <w:tcW w:w="1132" w:type="dxa"/>
          </w:tcPr>
          <w:p w14:paraId="2DC515A1" w14:textId="77777777" w:rsidR="006C4CEB" w:rsidRDefault="006C4CEB" w:rsidP="006C4CEB">
            <w:r>
              <w:t xml:space="preserve">STAWKA VAT </w:t>
            </w:r>
          </w:p>
        </w:tc>
        <w:tc>
          <w:tcPr>
            <w:tcW w:w="1553" w:type="dxa"/>
          </w:tcPr>
          <w:p w14:paraId="7CDB993A" w14:textId="77777777" w:rsidR="006C4CEB" w:rsidRDefault="006C4CEB" w:rsidP="006C4CEB">
            <w:r>
              <w:t>WARTOŚĆ VAT</w:t>
            </w:r>
          </w:p>
        </w:tc>
        <w:tc>
          <w:tcPr>
            <w:tcW w:w="1414" w:type="dxa"/>
          </w:tcPr>
          <w:p w14:paraId="0F923AD0" w14:textId="77777777" w:rsidR="006C4CEB" w:rsidRDefault="006C4CEB" w:rsidP="006C4CEB">
            <w:r>
              <w:t>WARTOŚĆ BRUTTO (ZŁ)</w:t>
            </w:r>
          </w:p>
        </w:tc>
        <w:tc>
          <w:tcPr>
            <w:tcW w:w="1712" w:type="dxa"/>
          </w:tcPr>
          <w:p w14:paraId="77E6F109" w14:textId="77777777" w:rsidR="006C4CEB" w:rsidRDefault="006C4CEB" w:rsidP="006C4CEB">
            <w:r>
              <w:t>Produkt oferowany/ nazwa producenta/typ/</w:t>
            </w:r>
          </w:p>
          <w:p w14:paraId="71B9DE4D" w14:textId="77777777" w:rsidR="006C4CEB" w:rsidRDefault="006C4CEB" w:rsidP="006C4CEB">
            <w:r>
              <w:t>model</w:t>
            </w:r>
          </w:p>
        </w:tc>
      </w:tr>
      <w:tr w:rsidR="006C4CEB" w14:paraId="6D9AF886" w14:textId="77777777" w:rsidTr="006C4CEB">
        <w:tc>
          <w:tcPr>
            <w:tcW w:w="542" w:type="dxa"/>
          </w:tcPr>
          <w:p w14:paraId="3D43809D" w14:textId="77777777" w:rsidR="006C4CEB" w:rsidRDefault="006C4CEB" w:rsidP="006C4CEB">
            <w:r>
              <w:t>1</w:t>
            </w:r>
          </w:p>
        </w:tc>
        <w:tc>
          <w:tcPr>
            <w:tcW w:w="2730" w:type="dxa"/>
          </w:tcPr>
          <w:p w14:paraId="61A9D184" w14:textId="77777777" w:rsidR="006C4CEB" w:rsidRDefault="006C4CEB" w:rsidP="006C4CEB">
            <w:r>
              <w:t>Baterie alkalicznie LR06 AA 1,5 V, przydatność 24 miesiące</w:t>
            </w:r>
          </w:p>
        </w:tc>
        <w:tc>
          <w:tcPr>
            <w:tcW w:w="862" w:type="dxa"/>
          </w:tcPr>
          <w:p w14:paraId="4AD79490" w14:textId="77777777" w:rsidR="006C4CEB" w:rsidRDefault="006C4CEB" w:rsidP="006C4CEB">
            <w:r>
              <w:t>Szt.</w:t>
            </w:r>
          </w:p>
        </w:tc>
        <w:tc>
          <w:tcPr>
            <w:tcW w:w="807" w:type="dxa"/>
          </w:tcPr>
          <w:p w14:paraId="4B6B2976" w14:textId="77777777" w:rsidR="006C4CEB" w:rsidRDefault="006C4CEB" w:rsidP="006C4CEB">
            <w:r>
              <w:t>1500</w:t>
            </w:r>
          </w:p>
        </w:tc>
        <w:tc>
          <w:tcPr>
            <w:tcW w:w="1689" w:type="dxa"/>
          </w:tcPr>
          <w:p w14:paraId="692262D7" w14:textId="77777777" w:rsidR="006C4CEB" w:rsidRDefault="006C4CEB" w:rsidP="006C4CEB"/>
        </w:tc>
        <w:tc>
          <w:tcPr>
            <w:tcW w:w="1553" w:type="dxa"/>
          </w:tcPr>
          <w:p w14:paraId="6736BD2D" w14:textId="77777777" w:rsidR="006C4CEB" w:rsidRDefault="006C4CEB" w:rsidP="006C4CEB"/>
        </w:tc>
        <w:tc>
          <w:tcPr>
            <w:tcW w:w="1132" w:type="dxa"/>
          </w:tcPr>
          <w:p w14:paraId="3A0456D7" w14:textId="77777777" w:rsidR="006C4CEB" w:rsidRDefault="006C4CEB" w:rsidP="006C4CEB">
            <w:pPr>
              <w:jc w:val="center"/>
            </w:pPr>
            <w:r>
              <w:t>23%</w:t>
            </w:r>
          </w:p>
        </w:tc>
        <w:tc>
          <w:tcPr>
            <w:tcW w:w="1553" w:type="dxa"/>
          </w:tcPr>
          <w:p w14:paraId="53845ABC" w14:textId="77777777" w:rsidR="006C4CEB" w:rsidRDefault="006C4CEB" w:rsidP="006C4CEB"/>
        </w:tc>
        <w:tc>
          <w:tcPr>
            <w:tcW w:w="1414" w:type="dxa"/>
          </w:tcPr>
          <w:p w14:paraId="1799B5F7" w14:textId="77777777" w:rsidR="006C4CEB" w:rsidRDefault="006C4CEB" w:rsidP="006C4CEB"/>
        </w:tc>
        <w:tc>
          <w:tcPr>
            <w:tcW w:w="1712" w:type="dxa"/>
          </w:tcPr>
          <w:p w14:paraId="7EE68C22" w14:textId="77777777" w:rsidR="006C4CEB" w:rsidRDefault="006C4CEB" w:rsidP="006C4CEB"/>
        </w:tc>
      </w:tr>
      <w:tr w:rsidR="006C4CEB" w14:paraId="712C1AC7" w14:textId="77777777" w:rsidTr="006C4CEB">
        <w:tc>
          <w:tcPr>
            <w:tcW w:w="542" w:type="dxa"/>
          </w:tcPr>
          <w:p w14:paraId="6D3D1667" w14:textId="77777777" w:rsidR="006C4CEB" w:rsidRDefault="006C4CEB" w:rsidP="006C4CEB">
            <w:r>
              <w:t>2</w:t>
            </w:r>
          </w:p>
        </w:tc>
        <w:tc>
          <w:tcPr>
            <w:tcW w:w="2730" w:type="dxa"/>
            <w:tcBorders>
              <w:bottom w:val="single" w:sz="4" w:space="0" w:color="auto"/>
            </w:tcBorders>
          </w:tcPr>
          <w:p w14:paraId="5B9152A5" w14:textId="77777777" w:rsidR="006C4CEB" w:rsidRDefault="006C4CEB" w:rsidP="006C4CEB">
            <w:r>
              <w:t>Baterie alkaliczne LR20, 1,5 V, przydatność 24 miesiące</w:t>
            </w:r>
          </w:p>
        </w:tc>
        <w:tc>
          <w:tcPr>
            <w:tcW w:w="862" w:type="dxa"/>
            <w:tcBorders>
              <w:bottom w:val="single" w:sz="4" w:space="0" w:color="auto"/>
            </w:tcBorders>
          </w:tcPr>
          <w:p w14:paraId="711C6D10" w14:textId="77777777" w:rsidR="006C4CEB" w:rsidRDefault="006C4CEB" w:rsidP="006C4CEB">
            <w:r>
              <w:t>Szt.</w:t>
            </w:r>
          </w:p>
        </w:tc>
        <w:tc>
          <w:tcPr>
            <w:tcW w:w="807" w:type="dxa"/>
            <w:tcBorders>
              <w:bottom w:val="single" w:sz="4" w:space="0" w:color="auto"/>
            </w:tcBorders>
          </w:tcPr>
          <w:p w14:paraId="6A90F8F1" w14:textId="77777777" w:rsidR="006C4CEB" w:rsidRDefault="006C4CEB" w:rsidP="006C4CEB">
            <w:r>
              <w:t>1000</w:t>
            </w:r>
          </w:p>
        </w:tc>
        <w:tc>
          <w:tcPr>
            <w:tcW w:w="1689" w:type="dxa"/>
          </w:tcPr>
          <w:p w14:paraId="56AB38C0" w14:textId="77777777" w:rsidR="006C4CEB" w:rsidRDefault="006C4CEB" w:rsidP="006C4CEB"/>
        </w:tc>
        <w:tc>
          <w:tcPr>
            <w:tcW w:w="1553" w:type="dxa"/>
          </w:tcPr>
          <w:p w14:paraId="01ACF99E" w14:textId="77777777" w:rsidR="006C4CEB" w:rsidRDefault="006C4CEB" w:rsidP="006C4CEB"/>
        </w:tc>
        <w:tc>
          <w:tcPr>
            <w:tcW w:w="1132" w:type="dxa"/>
          </w:tcPr>
          <w:p w14:paraId="63F0CA09" w14:textId="77777777" w:rsidR="006C4CEB" w:rsidRDefault="006C4CEB" w:rsidP="006C4CEB">
            <w:pPr>
              <w:jc w:val="center"/>
            </w:pPr>
            <w:r>
              <w:t>23%</w:t>
            </w:r>
          </w:p>
        </w:tc>
        <w:tc>
          <w:tcPr>
            <w:tcW w:w="1553" w:type="dxa"/>
          </w:tcPr>
          <w:p w14:paraId="2783987C" w14:textId="77777777" w:rsidR="006C4CEB" w:rsidRDefault="006C4CEB" w:rsidP="006C4CEB"/>
        </w:tc>
        <w:tc>
          <w:tcPr>
            <w:tcW w:w="1414" w:type="dxa"/>
          </w:tcPr>
          <w:p w14:paraId="7E7D9606" w14:textId="77777777" w:rsidR="006C4CEB" w:rsidRDefault="006C4CEB" w:rsidP="006C4CEB"/>
        </w:tc>
        <w:tc>
          <w:tcPr>
            <w:tcW w:w="1712" w:type="dxa"/>
          </w:tcPr>
          <w:p w14:paraId="32F1613C" w14:textId="77777777" w:rsidR="006C4CEB" w:rsidRDefault="006C4CEB" w:rsidP="006C4CEB"/>
        </w:tc>
      </w:tr>
      <w:tr w:rsidR="006C4CEB" w14:paraId="696643EC" w14:textId="77777777" w:rsidTr="006C4CEB">
        <w:tc>
          <w:tcPr>
            <w:tcW w:w="542" w:type="dxa"/>
            <w:tcBorders>
              <w:right w:val="nil"/>
            </w:tcBorders>
          </w:tcPr>
          <w:p w14:paraId="440C3848" w14:textId="77777777" w:rsidR="006C4CEB" w:rsidRDefault="006C4CEB" w:rsidP="006C4CEB"/>
        </w:tc>
        <w:tc>
          <w:tcPr>
            <w:tcW w:w="2730" w:type="dxa"/>
            <w:tcBorders>
              <w:left w:val="nil"/>
              <w:right w:val="nil"/>
            </w:tcBorders>
          </w:tcPr>
          <w:p w14:paraId="23D802E4" w14:textId="77777777" w:rsidR="006C4CEB" w:rsidRDefault="006C4CEB" w:rsidP="006C4CEB"/>
        </w:tc>
        <w:tc>
          <w:tcPr>
            <w:tcW w:w="862" w:type="dxa"/>
            <w:tcBorders>
              <w:left w:val="nil"/>
              <w:right w:val="nil"/>
            </w:tcBorders>
          </w:tcPr>
          <w:p w14:paraId="30F3AB69" w14:textId="77777777" w:rsidR="006C4CEB" w:rsidRDefault="006C4CEB" w:rsidP="006C4CEB">
            <w:r>
              <w:t>RAZEM</w:t>
            </w:r>
          </w:p>
        </w:tc>
        <w:tc>
          <w:tcPr>
            <w:tcW w:w="807" w:type="dxa"/>
            <w:tcBorders>
              <w:left w:val="nil"/>
            </w:tcBorders>
          </w:tcPr>
          <w:p w14:paraId="0F03B908" w14:textId="77777777" w:rsidR="006C4CEB" w:rsidRDefault="006C4CEB" w:rsidP="006C4CEB"/>
        </w:tc>
        <w:tc>
          <w:tcPr>
            <w:tcW w:w="1689" w:type="dxa"/>
          </w:tcPr>
          <w:p w14:paraId="1CDE323D" w14:textId="77777777" w:rsidR="006C4CEB" w:rsidRDefault="006C4CEB" w:rsidP="006C4CEB"/>
        </w:tc>
        <w:tc>
          <w:tcPr>
            <w:tcW w:w="1553" w:type="dxa"/>
          </w:tcPr>
          <w:p w14:paraId="133A08D5" w14:textId="77777777" w:rsidR="006C4CEB" w:rsidRDefault="006C4CEB" w:rsidP="006C4CEB"/>
        </w:tc>
        <w:tc>
          <w:tcPr>
            <w:tcW w:w="1132" w:type="dxa"/>
          </w:tcPr>
          <w:p w14:paraId="34718F79" w14:textId="77777777" w:rsidR="006C4CEB" w:rsidRDefault="006C4CEB" w:rsidP="006C4CEB">
            <w:pPr>
              <w:jc w:val="center"/>
            </w:pPr>
            <w:r>
              <w:t>23%</w:t>
            </w:r>
          </w:p>
        </w:tc>
        <w:tc>
          <w:tcPr>
            <w:tcW w:w="1553" w:type="dxa"/>
          </w:tcPr>
          <w:p w14:paraId="0399E25D" w14:textId="77777777" w:rsidR="006C4CEB" w:rsidRDefault="006C4CEB" w:rsidP="006C4CEB"/>
        </w:tc>
        <w:tc>
          <w:tcPr>
            <w:tcW w:w="1414" w:type="dxa"/>
          </w:tcPr>
          <w:p w14:paraId="418DAF40" w14:textId="77777777" w:rsidR="006C4CEB" w:rsidRDefault="006C4CEB" w:rsidP="006C4CEB"/>
        </w:tc>
        <w:tc>
          <w:tcPr>
            <w:tcW w:w="1712" w:type="dxa"/>
          </w:tcPr>
          <w:p w14:paraId="7388FD31" w14:textId="77777777" w:rsidR="006C4CEB" w:rsidRDefault="006C4CEB" w:rsidP="006C4CEB"/>
        </w:tc>
      </w:tr>
    </w:tbl>
    <w:p w14:paraId="0F02DA29" w14:textId="53D4A7AA" w:rsidR="0034163E" w:rsidRDefault="0034163E" w:rsidP="00075441">
      <w:pPr>
        <w:rPr>
          <w:rFonts w:ascii="Times New Roman" w:hAnsi="Times New Roman" w:cs="Times New Roman"/>
          <w:b/>
          <w:sz w:val="24"/>
          <w:szCs w:val="24"/>
        </w:rPr>
      </w:pPr>
    </w:p>
    <w:p w14:paraId="20311693" w14:textId="116EC505" w:rsidR="0034163E" w:rsidRDefault="0034163E" w:rsidP="0034163E">
      <w:pPr>
        <w:rPr>
          <w:rFonts w:ascii="Times New Roman" w:hAnsi="Times New Roman" w:cs="Times New Roman"/>
          <w:sz w:val="24"/>
          <w:szCs w:val="24"/>
        </w:rPr>
      </w:pPr>
    </w:p>
    <w:p w14:paraId="6188FD79" w14:textId="7DB150C1" w:rsidR="0034163E" w:rsidRDefault="0034163E" w:rsidP="0034163E">
      <w:pPr>
        <w:tabs>
          <w:tab w:val="left" w:pos="8912"/>
        </w:tabs>
        <w:rPr>
          <w:rFonts w:ascii="Times New Roman" w:hAnsi="Times New Roman" w:cs="Times New Roman"/>
          <w:sz w:val="24"/>
          <w:szCs w:val="24"/>
        </w:rPr>
      </w:pPr>
      <w:r>
        <w:rPr>
          <w:rFonts w:ascii="Times New Roman" w:hAnsi="Times New Roman" w:cs="Times New Roman"/>
          <w:sz w:val="24"/>
          <w:szCs w:val="24"/>
        </w:rPr>
        <w:tab/>
        <w:t>…………………………….</w:t>
      </w:r>
    </w:p>
    <w:p w14:paraId="1673F008" w14:textId="0B0B1C33" w:rsidR="0034163E" w:rsidRDefault="0034163E" w:rsidP="0034163E">
      <w:pPr>
        <w:tabs>
          <w:tab w:val="left" w:pos="8912"/>
        </w:tabs>
        <w:rPr>
          <w:rFonts w:ascii="Times New Roman" w:hAnsi="Times New Roman" w:cs="Times New Roman"/>
          <w:sz w:val="24"/>
          <w:szCs w:val="24"/>
        </w:rPr>
      </w:pPr>
      <w:r>
        <w:rPr>
          <w:rFonts w:ascii="Times New Roman" w:hAnsi="Times New Roman" w:cs="Times New Roman"/>
          <w:sz w:val="24"/>
          <w:szCs w:val="24"/>
        </w:rPr>
        <w:t xml:space="preserve">                                                                                                                                               (znak graficzny podpisu)</w:t>
      </w:r>
    </w:p>
    <w:p w14:paraId="0A81A6B7" w14:textId="2AE5669D" w:rsidR="006C4CEB" w:rsidRPr="0034163E" w:rsidRDefault="0034163E" w:rsidP="0034163E">
      <w:pPr>
        <w:tabs>
          <w:tab w:val="left" w:pos="8912"/>
        </w:tabs>
        <w:rPr>
          <w:rFonts w:ascii="Times New Roman" w:hAnsi="Times New Roman" w:cs="Times New Roman"/>
          <w:sz w:val="24"/>
          <w:szCs w:val="24"/>
        </w:rPr>
        <w:sectPr w:rsidR="006C4CEB" w:rsidRPr="0034163E" w:rsidSect="00A80B32">
          <w:pgSz w:w="16838" w:h="11906" w:orient="landscape"/>
          <w:pgMar w:top="1985" w:right="1418" w:bottom="1418" w:left="1985" w:header="709" w:footer="709" w:gutter="0"/>
          <w:cols w:space="708"/>
          <w:docGrid w:linePitch="360"/>
        </w:sectPr>
      </w:pPr>
      <w:r>
        <w:rPr>
          <w:rFonts w:ascii="Times New Roman" w:hAnsi="Times New Roman" w:cs="Times New Roman"/>
          <w:sz w:val="24"/>
          <w:szCs w:val="24"/>
        </w:rPr>
        <w:tab/>
      </w:r>
    </w:p>
    <w:p w14:paraId="2BE3B9E6" w14:textId="7ECC8AA1" w:rsidR="008C5EF8" w:rsidRDefault="008C5EF8" w:rsidP="008C5EF8">
      <w:pPr>
        <w:tabs>
          <w:tab w:val="left" w:pos="8844"/>
          <w:tab w:val="left" w:pos="10230"/>
        </w:tabs>
        <w:rPr>
          <w:rFonts w:ascii="Times New Roman" w:eastAsia="Times New Roman" w:hAnsi="Times New Roman" w:cs="Times New Roman"/>
          <w:lang w:eastAsia="pl-PL"/>
        </w:rPr>
      </w:pPr>
    </w:p>
    <w:p w14:paraId="1A463B71" w14:textId="77777777" w:rsidR="008C5EF8" w:rsidRPr="00546D7C" w:rsidRDefault="008C5EF8" w:rsidP="008C5EF8">
      <w:pPr>
        <w:autoSpaceDE w:val="0"/>
        <w:autoSpaceDN w:val="0"/>
        <w:adjustRightInd w:val="0"/>
        <w:spacing w:after="0"/>
        <w:rPr>
          <w:rFonts w:ascii="Times New Roman" w:eastAsia="Times New Roman" w:hAnsi="Times New Roman" w:cs="Times New Roman"/>
          <w:b/>
          <w:color w:val="000000"/>
          <w:lang w:eastAsia="pl-PL"/>
        </w:rPr>
      </w:pPr>
    </w:p>
    <w:p w14:paraId="136313ED" w14:textId="77777777" w:rsidR="008C5EF8" w:rsidRPr="00546D7C" w:rsidRDefault="008C5EF8" w:rsidP="008C5EF8">
      <w:pPr>
        <w:autoSpaceDE w:val="0"/>
        <w:autoSpaceDN w:val="0"/>
        <w:adjustRightInd w:val="0"/>
        <w:spacing w:after="0" w:line="240" w:lineRule="auto"/>
        <w:ind w:right="480"/>
        <w:jc w:val="center"/>
        <w:rPr>
          <w:rFonts w:ascii="Times New Roman" w:eastAsia="Times New Roman" w:hAnsi="Times New Roman" w:cs="Times New Roman"/>
          <w:b/>
          <w:lang w:eastAsia="pl-PL"/>
        </w:rPr>
      </w:pPr>
    </w:p>
    <w:p w14:paraId="5B003593" w14:textId="77777777" w:rsidR="008C5EF8" w:rsidRPr="00546D7C" w:rsidRDefault="008C5EF8" w:rsidP="008C5EF8">
      <w:pPr>
        <w:autoSpaceDE w:val="0"/>
        <w:autoSpaceDN w:val="0"/>
        <w:adjustRightInd w:val="0"/>
        <w:spacing w:after="0"/>
        <w:ind w:right="-2"/>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t>Załącznik nr 3 do SWZ</w:t>
      </w:r>
    </w:p>
    <w:p w14:paraId="3214375F" w14:textId="77777777" w:rsidR="008C5EF8" w:rsidRPr="00546D7C" w:rsidRDefault="008C5EF8" w:rsidP="008C5EF8">
      <w:pPr>
        <w:spacing w:after="0" w:line="240" w:lineRule="auto"/>
        <w:rPr>
          <w:rFonts w:ascii="Times New Roman" w:hAnsi="Times New Roman" w:cs="Times New Roman"/>
          <w:b/>
        </w:rPr>
      </w:pPr>
      <w:r w:rsidRPr="00546D7C">
        <w:rPr>
          <w:rFonts w:ascii="Times New Roman" w:hAnsi="Times New Roman" w:cs="Times New Roman"/>
          <w:b/>
        </w:rPr>
        <w:t>Wykonawca:</w:t>
      </w:r>
    </w:p>
    <w:p w14:paraId="4C9D11BA" w14:textId="77777777" w:rsidR="008C5EF8" w:rsidRPr="00546D7C" w:rsidRDefault="008C5EF8" w:rsidP="008C5EF8">
      <w:pPr>
        <w:tabs>
          <w:tab w:val="left" w:pos="2694"/>
        </w:tabs>
        <w:spacing w:after="0" w:line="240" w:lineRule="auto"/>
        <w:ind w:right="5954"/>
        <w:rPr>
          <w:rFonts w:ascii="Times New Roman" w:hAnsi="Times New Roman" w:cs="Times New Roman"/>
        </w:rPr>
      </w:pPr>
      <w:r w:rsidRPr="00546D7C">
        <w:rPr>
          <w:rFonts w:ascii="Times New Roman" w:hAnsi="Times New Roman" w:cs="Times New Roman"/>
        </w:rPr>
        <w:t>………………………………………………………………………………</w:t>
      </w:r>
    </w:p>
    <w:p w14:paraId="40BDDAB9" w14:textId="77777777" w:rsidR="008C5EF8" w:rsidRPr="00546D7C" w:rsidRDefault="008C5EF8" w:rsidP="008C5EF8">
      <w:pPr>
        <w:spacing w:after="0" w:line="240" w:lineRule="auto"/>
        <w:ind w:right="5953"/>
        <w:rPr>
          <w:rFonts w:ascii="Times New Roman" w:hAnsi="Times New Roman" w:cs="Times New Roman"/>
          <w:i/>
        </w:rPr>
      </w:pPr>
      <w:r w:rsidRPr="00546D7C">
        <w:rPr>
          <w:rFonts w:ascii="Times New Roman" w:hAnsi="Times New Roman" w:cs="Times New Roman"/>
          <w:i/>
        </w:rPr>
        <w:t>(pełna nazwa/firma, adres, w zależności od podmiotu: NIP/PESEL, KRS/</w:t>
      </w:r>
      <w:proofErr w:type="spellStart"/>
      <w:r w:rsidRPr="00546D7C">
        <w:rPr>
          <w:rFonts w:ascii="Times New Roman" w:hAnsi="Times New Roman" w:cs="Times New Roman"/>
          <w:i/>
        </w:rPr>
        <w:t>CEiDG</w:t>
      </w:r>
      <w:proofErr w:type="spellEnd"/>
      <w:r w:rsidRPr="00546D7C">
        <w:rPr>
          <w:rFonts w:ascii="Times New Roman" w:hAnsi="Times New Roman" w:cs="Times New Roman"/>
          <w:i/>
        </w:rPr>
        <w:t>)</w:t>
      </w:r>
    </w:p>
    <w:p w14:paraId="4E7CAFFE" w14:textId="77777777" w:rsidR="008C5EF8" w:rsidRPr="00546D7C" w:rsidRDefault="008C5EF8" w:rsidP="008C5EF8">
      <w:pPr>
        <w:spacing w:after="0" w:line="240" w:lineRule="auto"/>
        <w:rPr>
          <w:rFonts w:ascii="Times New Roman" w:hAnsi="Times New Roman" w:cs="Times New Roman"/>
          <w:u w:val="single"/>
        </w:rPr>
      </w:pPr>
      <w:r w:rsidRPr="00546D7C">
        <w:rPr>
          <w:rFonts w:ascii="Times New Roman" w:hAnsi="Times New Roman" w:cs="Times New Roman"/>
          <w:u w:val="single"/>
        </w:rPr>
        <w:t>reprezentowany przez:</w:t>
      </w:r>
    </w:p>
    <w:p w14:paraId="20787360" w14:textId="77777777" w:rsidR="008C5EF8" w:rsidRPr="00546D7C" w:rsidRDefault="008C5EF8" w:rsidP="008C5EF8">
      <w:pPr>
        <w:spacing w:after="0" w:line="240" w:lineRule="auto"/>
        <w:ind w:right="5954"/>
        <w:rPr>
          <w:rFonts w:ascii="Times New Roman" w:hAnsi="Times New Roman" w:cs="Times New Roman"/>
        </w:rPr>
      </w:pPr>
      <w:r w:rsidRPr="00546D7C">
        <w:rPr>
          <w:rFonts w:ascii="Times New Roman" w:hAnsi="Times New Roman" w:cs="Times New Roman"/>
        </w:rPr>
        <w:t>………………………………………………………………………………</w:t>
      </w:r>
    </w:p>
    <w:p w14:paraId="47EEE405" w14:textId="77777777" w:rsidR="008C5EF8" w:rsidRPr="00546D7C" w:rsidRDefault="008C5EF8" w:rsidP="008C5EF8">
      <w:pPr>
        <w:spacing w:after="0" w:line="240" w:lineRule="auto"/>
        <w:ind w:right="5953"/>
        <w:rPr>
          <w:rFonts w:ascii="Times New Roman" w:hAnsi="Times New Roman" w:cs="Times New Roman"/>
          <w:i/>
        </w:rPr>
      </w:pPr>
      <w:r w:rsidRPr="00546D7C">
        <w:rPr>
          <w:rFonts w:ascii="Times New Roman" w:hAnsi="Times New Roman" w:cs="Times New Roman"/>
          <w:i/>
        </w:rPr>
        <w:t>(imię, nazwisko, stanowisko/podstawa do reprezentacji)</w:t>
      </w:r>
    </w:p>
    <w:p w14:paraId="32AE6BDC" w14:textId="77777777" w:rsidR="008C5EF8" w:rsidRPr="00546D7C" w:rsidRDefault="008C5EF8" w:rsidP="008C5EF8">
      <w:pPr>
        <w:spacing w:after="0"/>
        <w:rPr>
          <w:rFonts w:ascii="Times New Roman" w:hAnsi="Times New Roman" w:cs="Times New Roman"/>
        </w:rPr>
      </w:pPr>
    </w:p>
    <w:p w14:paraId="686C9ACE" w14:textId="77777777" w:rsidR="008C5EF8" w:rsidRPr="00546D7C" w:rsidRDefault="008C5EF8" w:rsidP="008C5EF8">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 xml:space="preserve">OŚWIADCZENIE WYKONAWCY </w:t>
      </w:r>
    </w:p>
    <w:p w14:paraId="297BC068" w14:textId="77777777" w:rsidR="008C5EF8" w:rsidRPr="00546D7C" w:rsidRDefault="008C5EF8" w:rsidP="008C5EF8">
      <w:pPr>
        <w:spacing w:after="0" w:line="360" w:lineRule="auto"/>
        <w:jc w:val="center"/>
        <w:rPr>
          <w:rFonts w:ascii="Times New Roman" w:hAnsi="Times New Roman" w:cs="Times New Roman"/>
          <w:b/>
        </w:rPr>
      </w:pPr>
      <w:r w:rsidRPr="00546D7C">
        <w:rPr>
          <w:rFonts w:ascii="Times New Roman" w:hAnsi="Times New Roman" w:cs="Times New Roman"/>
          <w:b/>
        </w:rPr>
        <w:t>składane na podstawie art. 125 ust. 1 ustawy z dnia 11 września 2019 r. -</w:t>
      </w:r>
    </w:p>
    <w:p w14:paraId="0B911B05" w14:textId="77777777" w:rsidR="008C5EF8" w:rsidRPr="00546D7C" w:rsidRDefault="008C5EF8" w:rsidP="008C5EF8">
      <w:pPr>
        <w:spacing w:after="0" w:line="360" w:lineRule="auto"/>
        <w:jc w:val="center"/>
        <w:rPr>
          <w:rFonts w:ascii="Times New Roman" w:hAnsi="Times New Roman" w:cs="Times New Roman"/>
          <w:b/>
        </w:rPr>
      </w:pPr>
      <w:r w:rsidRPr="00546D7C">
        <w:rPr>
          <w:rFonts w:ascii="Times New Roman" w:hAnsi="Times New Roman" w:cs="Times New Roman"/>
          <w:b/>
        </w:rPr>
        <w:t xml:space="preserve"> Prawo zamówień publicznych (dalej jako: ustawa </w:t>
      </w:r>
      <w:proofErr w:type="spellStart"/>
      <w:r w:rsidRPr="00546D7C">
        <w:rPr>
          <w:rFonts w:ascii="Times New Roman" w:hAnsi="Times New Roman" w:cs="Times New Roman"/>
          <w:b/>
        </w:rPr>
        <w:t>Pzp</w:t>
      </w:r>
      <w:proofErr w:type="spellEnd"/>
      <w:r w:rsidRPr="00546D7C">
        <w:rPr>
          <w:rFonts w:ascii="Times New Roman" w:hAnsi="Times New Roman" w:cs="Times New Roman"/>
          <w:b/>
        </w:rPr>
        <w:t xml:space="preserve">), </w:t>
      </w:r>
    </w:p>
    <w:p w14:paraId="58C63BFF" w14:textId="77777777" w:rsidR="008C5EF8" w:rsidRDefault="008C5EF8" w:rsidP="008C5EF8">
      <w:pPr>
        <w:spacing w:after="0"/>
        <w:ind w:left="708"/>
        <w:rPr>
          <w:rFonts w:ascii="Times New Roman" w:hAnsi="Times New Roman" w:cs="Times New Roman"/>
          <w:b/>
        </w:rPr>
      </w:pPr>
      <w:r w:rsidRPr="00546D7C">
        <w:rPr>
          <w:rFonts w:ascii="Times New Roman" w:hAnsi="Times New Roman" w:cs="Times New Roman"/>
        </w:rPr>
        <w:t>Na potrzeby postępowania o udzielenie zamówienia publicznego pn.</w:t>
      </w:r>
      <w:r w:rsidRPr="00546D7C">
        <w:rPr>
          <w:rFonts w:ascii="Times New Roman" w:hAnsi="Times New Roman" w:cs="Times New Roman"/>
          <w:b/>
        </w:rPr>
        <w:t xml:space="preserve"> </w:t>
      </w:r>
    </w:p>
    <w:p w14:paraId="47F893C8"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1. ZAKUP I DOSTAWA MATERIAŁÓW ELEKTRYCZNYCH</w:t>
      </w:r>
    </w:p>
    <w:p w14:paraId="264A39F2"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2.</w:t>
      </w:r>
      <w:r w:rsidRPr="009725D2">
        <w:rPr>
          <w:rFonts w:ascii="Times New Roman" w:hAnsi="Times New Roman" w:cs="Times New Roman"/>
          <w:b/>
        </w:rPr>
        <w:t xml:space="preserve"> </w:t>
      </w:r>
      <w:r>
        <w:rPr>
          <w:rFonts w:ascii="Times New Roman" w:hAnsi="Times New Roman" w:cs="Times New Roman"/>
          <w:b/>
        </w:rPr>
        <w:t>ZAKUP I DOSTAWA ELEMENTÓW STERUJĄCYCH</w:t>
      </w:r>
    </w:p>
    <w:p w14:paraId="089DCE09"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3.</w:t>
      </w:r>
      <w:r w:rsidRPr="009725D2">
        <w:rPr>
          <w:rFonts w:ascii="Times New Roman" w:hAnsi="Times New Roman" w:cs="Times New Roman"/>
          <w:b/>
        </w:rPr>
        <w:t xml:space="preserve"> </w:t>
      </w:r>
      <w:r>
        <w:rPr>
          <w:rFonts w:ascii="Times New Roman" w:hAnsi="Times New Roman" w:cs="Times New Roman"/>
          <w:b/>
        </w:rPr>
        <w:t>ZAKUP I DOSTAWA ŹRÓDEŁ ŚWIATŁA</w:t>
      </w:r>
    </w:p>
    <w:p w14:paraId="28F5EFEF"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4.</w:t>
      </w:r>
      <w:r w:rsidRPr="009725D2">
        <w:rPr>
          <w:rFonts w:ascii="Times New Roman" w:hAnsi="Times New Roman" w:cs="Times New Roman"/>
          <w:b/>
        </w:rPr>
        <w:t xml:space="preserve"> </w:t>
      </w:r>
      <w:r>
        <w:rPr>
          <w:rFonts w:ascii="Times New Roman" w:hAnsi="Times New Roman" w:cs="Times New Roman"/>
          <w:b/>
        </w:rPr>
        <w:t>ZAKUP I DOSTAWA SPRZĘTU ELEKTRYCZNEGO</w:t>
      </w:r>
    </w:p>
    <w:p w14:paraId="7E02744B"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5.</w:t>
      </w:r>
      <w:r w:rsidRPr="009725D2">
        <w:rPr>
          <w:rFonts w:ascii="Times New Roman" w:hAnsi="Times New Roman" w:cs="Times New Roman"/>
          <w:b/>
        </w:rPr>
        <w:t xml:space="preserve"> </w:t>
      </w:r>
      <w:r>
        <w:rPr>
          <w:rFonts w:ascii="Times New Roman" w:hAnsi="Times New Roman" w:cs="Times New Roman"/>
          <w:b/>
        </w:rPr>
        <w:t>ZAKUP I DOSTAWA OPRAW I LAMP ULICZNYCH</w:t>
      </w:r>
    </w:p>
    <w:p w14:paraId="3F346499" w14:textId="77777777" w:rsidR="008C5EF8" w:rsidRDefault="008C5EF8" w:rsidP="008C5EF8">
      <w:pPr>
        <w:spacing w:after="0"/>
        <w:ind w:left="851" w:right="567" w:hanging="143"/>
        <w:rPr>
          <w:rFonts w:ascii="Times New Roman" w:hAnsi="Times New Roman" w:cs="Times New Roman"/>
          <w:b/>
        </w:rPr>
      </w:pPr>
      <w:r>
        <w:rPr>
          <w:rFonts w:ascii="Times New Roman" w:hAnsi="Times New Roman" w:cs="Times New Roman"/>
          <w:b/>
        </w:rPr>
        <w:t>6.</w:t>
      </w:r>
      <w:r w:rsidRPr="009725D2">
        <w:rPr>
          <w:rFonts w:ascii="Times New Roman" w:hAnsi="Times New Roman" w:cs="Times New Roman"/>
          <w:b/>
        </w:rPr>
        <w:t xml:space="preserve"> </w:t>
      </w:r>
      <w:r>
        <w:rPr>
          <w:rFonts w:ascii="Times New Roman" w:hAnsi="Times New Roman" w:cs="Times New Roman"/>
          <w:b/>
        </w:rPr>
        <w:t>ZAKUP I DOSTAWA BATERI DO SPRZĘTU INFORMATYKI I       ŁĄCZNOŚCI</w:t>
      </w:r>
    </w:p>
    <w:p w14:paraId="58040517" w14:textId="77777777" w:rsidR="008C5EF8" w:rsidRDefault="008C5EF8" w:rsidP="008C5EF8">
      <w:pPr>
        <w:spacing w:after="0"/>
        <w:ind w:left="708"/>
        <w:rPr>
          <w:rFonts w:ascii="Times New Roman" w:hAnsi="Times New Roman" w:cs="Times New Roman"/>
          <w:b/>
        </w:rPr>
      </w:pPr>
      <w:r>
        <w:rPr>
          <w:rFonts w:ascii="Times New Roman" w:hAnsi="Times New Roman" w:cs="Times New Roman"/>
          <w:b/>
        </w:rPr>
        <w:t>7.</w:t>
      </w:r>
      <w:r w:rsidRPr="009725D2">
        <w:rPr>
          <w:rFonts w:ascii="Times New Roman" w:hAnsi="Times New Roman" w:cs="Times New Roman"/>
          <w:b/>
        </w:rPr>
        <w:t xml:space="preserve"> </w:t>
      </w:r>
      <w:r>
        <w:rPr>
          <w:rFonts w:ascii="Times New Roman" w:hAnsi="Times New Roman" w:cs="Times New Roman"/>
          <w:b/>
        </w:rPr>
        <w:t>ZAKUP I DOSTAWA MATERIAŁÓW ELEKTRYCZNYCH</w:t>
      </w:r>
    </w:p>
    <w:p w14:paraId="2D443672" w14:textId="77777777" w:rsidR="008C5EF8" w:rsidRPr="00546D7C" w:rsidRDefault="008C5EF8" w:rsidP="008C5EF8">
      <w:pPr>
        <w:spacing w:after="0"/>
        <w:ind w:left="708"/>
        <w:rPr>
          <w:rFonts w:ascii="Times New Roman" w:hAnsi="Times New Roman" w:cs="Times New Roman"/>
          <w:b/>
        </w:rPr>
      </w:pPr>
      <w:r>
        <w:rPr>
          <w:rFonts w:ascii="Times New Roman" w:hAnsi="Times New Roman" w:cs="Times New Roman"/>
          <w:b/>
        </w:rPr>
        <w:t>8. ZAKUP I DOSTAWA BATERII</w:t>
      </w:r>
    </w:p>
    <w:p w14:paraId="2CE98D41" w14:textId="77777777" w:rsidR="008C5EF8" w:rsidRPr="00546D7C" w:rsidRDefault="008C5EF8" w:rsidP="008C5EF8">
      <w:pPr>
        <w:spacing w:after="0" w:line="240" w:lineRule="auto"/>
        <w:ind w:firstLine="709"/>
        <w:jc w:val="both"/>
        <w:rPr>
          <w:rFonts w:ascii="Times New Roman" w:hAnsi="Times New Roman" w:cs="Times New Roman"/>
        </w:rPr>
      </w:pPr>
      <w:r w:rsidRPr="00546D7C">
        <w:rPr>
          <w:rFonts w:ascii="Times New Roman" w:eastAsia="Times New Roman" w:hAnsi="Times New Roman" w:cs="Times New Roman"/>
          <w:b/>
          <w:lang w:eastAsia="pl-PL"/>
        </w:rPr>
        <w:t>„</w:t>
      </w:r>
      <w:r w:rsidRPr="00546D7C">
        <w:rPr>
          <w:rFonts w:ascii="Times New Roman" w:hAnsi="Times New Roman" w:cs="Times New Roman"/>
        </w:rPr>
        <w:t>oświadczam, co następuje:</w:t>
      </w:r>
    </w:p>
    <w:p w14:paraId="16DCC84A" w14:textId="77777777" w:rsidR="008C5EF8" w:rsidRPr="00546D7C" w:rsidRDefault="008C5EF8" w:rsidP="008C5EF8">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OŚWIADCZENIE DOTYCZĄCE PRZESŁANEK WYKLUCZENIA Z POSTĘPOWANIA</w:t>
      </w:r>
    </w:p>
    <w:p w14:paraId="2EFC71E9" w14:textId="77777777" w:rsidR="008C5EF8" w:rsidRPr="00546D7C" w:rsidRDefault="008C5EF8" w:rsidP="008C5EF8">
      <w:pPr>
        <w:spacing w:after="0" w:line="360" w:lineRule="auto"/>
        <w:ind w:firstLine="708"/>
        <w:jc w:val="both"/>
        <w:rPr>
          <w:rFonts w:ascii="Times New Roman" w:hAnsi="Times New Roman" w:cs="Times New Roman"/>
        </w:rPr>
      </w:pPr>
    </w:p>
    <w:p w14:paraId="25AAC5DF" w14:textId="77777777" w:rsidR="008C5EF8" w:rsidRPr="00546D7C" w:rsidRDefault="008C5EF8" w:rsidP="008C5EF8">
      <w:pPr>
        <w:shd w:val="clear" w:color="auto" w:fill="BFBFBF" w:themeFill="background1" w:themeFillShade="BF"/>
        <w:spacing w:after="0" w:line="360" w:lineRule="auto"/>
        <w:rPr>
          <w:rFonts w:ascii="Times New Roman" w:hAnsi="Times New Roman" w:cs="Times New Roman"/>
          <w:b/>
        </w:rPr>
      </w:pPr>
      <w:r w:rsidRPr="00546D7C">
        <w:rPr>
          <w:rFonts w:ascii="Times New Roman" w:hAnsi="Times New Roman" w:cs="Times New Roman"/>
          <w:b/>
        </w:rPr>
        <w:t>OŚWIADCZENIA DOTYCZĄCE WYKONAWCY:</w:t>
      </w:r>
    </w:p>
    <w:p w14:paraId="2375C7C4" w14:textId="77777777" w:rsidR="008C5EF8" w:rsidRPr="00546D7C" w:rsidRDefault="008C5EF8" w:rsidP="008C5EF8">
      <w:pPr>
        <w:pStyle w:val="Akapitzlist"/>
        <w:numPr>
          <w:ilvl w:val="0"/>
          <w:numId w:val="36"/>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Oświadczam, że nie podlegam wykluczeniu z postępowania na podstawie art. 108 ust 1 pkt 1-6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787D762D" w14:textId="77777777" w:rsidR="008C5EF8" w:rsidRPr="00546D7C" w:rsidRDefault="008C5EF8" w:rsidP="008C5EF8">
      <w:pPr>
        <w:pStyle w:val="Akapitzlist"/>
        <w:numPr>
          <w:ilvl w:val="0"/>
          <w:numId w:val="36"/>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Oświadczam, że nie podlegam wykluczeniu z postępowania na podstawie art. 109 ust. 1 pkt 4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p>
    <w:p w14:paraId="002BA399" w14:textId="77777777" w:rsidR="008C5EF8" w:rsidRPr="00546D7C" w:rsidRDefault="008C5EF8" w:rsidP="008C5EF8">
      <w:pPr>
        <w:spacing w:after="0" w:line="360" w:lineRule="auto"/>
        <w:ind w:left="5664" w:firstLine="708"/>
        <w:jc w:val="both"/>
        <w:rPr>
          <w:rFonts w:ascii="Times New Roman" w:hAnsi="Times New Roman" w:cs="Times New Roman"/>
          <w:i/>
        </w:rPr>
      </w:pPr>
    </w:p>
    <w:p w14:paraId="252FD2D1"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 xml:space="preserve">Oświadczam, że zachodzą w stosunku do mnie podstawy wykluczenia z postępowania na podstawie art. ………….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r w:rsidRPr="00546D7C">
        <w:rPr>
          <w:rFonts w:ascii="Times New Roman" w:hAnsi="Times New Roman" w:cs="Times New Roman"/>
          <w:i/>
        </w:rPr>
        <w:t xml:space="preserve">(podać mającą zastosowanie podstawę wykluczenia spośród wymienionych w art. 108 ust. 1 pkt 1, 2, 5 i 6 lub art. 109 ust. 1 pkt4-ustawy </w:t>
      </w:r>
      <w:proofErr w:type="spellStart"/>
      <w:r w:rsidRPr="00546D7C">
        <w:rPr>
          <w:rFonts w:ascii="Times New Roman" w:hAnsi="Times New Roman" w:cs="Times New Roman"/>
          <w:i/>
        </w:rPr>
        <w:t>Pzp</w:t>
      </w:r>
      <w:proofErr w:type="spellEnd"/>
      <w:r w:rsidRPr="00546D7C">
        <w:rPr>
          <w:rFonts w:ascii="Times New Roman" w:hAnsi="Times New Roman" w:cs="Times New Roman"/>
          <w:i/>
        </w:rPr>
        <w:t>).</w:t>
      </w:r>
      <w:r w:rsidRPr="00546D7C">
        <w:rPr>
          <w:rFonts w:ascii="Times New Roman" w:hAnsi="Times New Roman" w:cs="Times New Roman"/>
        </w:rPr>
        <w:t xml:space="preserve"> </w:t>
      </w:r>
      <w:r w:rsidRPr="00546D7C">
        <w:rPr>
          <w:rFonts w:ascii="Times New Roman" w:hAnsi="Times New Roman" w:cs="Times New Roman"/>
        </w:rPr>
        <w:lastRenderedPageBreak/>
        <w:t xml:space="preserve">Jednocześnie oświadczam, że w związku z ww. okolicznością, na podstawie art. 110 ust. 2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podjąłem następujące środki naprawcze: </w:t>
      </w:r>
    </w:p>
    <w:p w14:paraId="36B7522D" w14:textId="77777777" w:rsidR="008C5EF8" w:rsidRPr="00546D7C" w:rsidRDefault="008C5EF8" w:rsidP="008C5EF8">
      <w:pPr>
        <w:spacing w:after="0" w:line="240" w:lineRule="auto"/>
        <w:rPr>
          <w:rFonts w:ascii="Times New Roman" w:hAnsi="Times New Roman" w:cs="Times New Roman"/>
        </w:rPr>
      </w:pPr>
      <w:r w:rsidRPr="00546D7C">
        <w:rPr>
          <w:rFonts w:ascii="Times New Roman" w:hAnsi="Times New Roman" w:cs="Times New Roman"/>
        </w:rPr>
        <w:t>………………………………………………………………………………………………………</w:t>
      </w:r>
    </w:p>
    <w:p w14:paraId="31D85DB1"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w:t>
      </w:r>
    </w:p>
    <w:p w14:paraId="548F24DE" w14:textId="77777777" w:rsidR="008C5EF8" w:rsidRPr="00546D7C" w:rsidRDefault="008C5EF8" w:rsidP="008C5EF8">
      <w:pPr>
        <w:shd w:val="clear" w:color="auto" w:fill="BFBFBF" w:themeFill="background1" w:themeFillShade="BF"/>
        <w:spacing w:after="0" w:line="240" w:lineRule="auto"/>
        <w:jc w:val="both"/>
        <w:rPr>
          <w:rFonts w:ascii="Times New Roman" w:hAnsi="Times New Roman" w:cs="Times New Roman"/>
          <w:b/>
        </w:rPr>
      </w:pPr>
      <w:r w:rsidRPr="00546D7C">
        <w:rPr>
          <w:rFonts w:ascii="Times New Roman" w:hAnsi="Times New Roman" w:cs="Times New Roman"/>
          <w:b/>
        </w:rPr>
        <w:t>OŚWIADCZENIE DOTYCZĄCE PODMIOTU, NA KTÓREGO ZASOBY POWOŁUJE SIĘ WYKONAWCA:</w:t>
      </w:r>
    </w:p>
    <w:p w14:paraId="12864320"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Oświadczam, że w stosunku do następującego/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podmiotu/</w:t>
      </w:r>
      <w:proofErr w:type="spellStart"/>
      <w:r w:rsidRPr="00546D7C">
        <w:rPr>
          <w:rFonts w:ascii="Times New Roman" w:hAnsi="Times New Roman" w:cs="Times New Roman"/>
        </w:rPr>
        <w:t>tów</w:t>
      </w:r>
      <w:proofErr w:type="spellEnd"/>
      <w:r w:rsidRPr="00546D7C">
        <w:rPr>
          <w:rFonts w:ascii="Times New Roman" w:hAnsi="Times New Roman" w:cs="Times New Roman"/>
        </w:rPr>
        <w:t>, na którego/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zasoby powołuję się w niniejszym postępowaniu, tj.: …………………………………………………………</w:t>
      </w:r>
      <w:r w:rsidRPr="00546D7C">
        <w:rPr>
          <w:rFonts w:ascii="Times New Roman" w:hAnsi="Times New Roman" w:cs="Times New Roman"/>
          <w:i/>
        </w:rPr>
        <w:t>(podać pełną nazwę/firmę, adres, a także w zależności od podmiotu: NIP/PESEL, KRS/</w:t>
      </w:r>
      <w:proofErr w:type="spellStart"/>
      <w:r w:rsidRPr="00546D7C">
        <w:rPr>
          <w:rFonts w:ascii="Times New Roman" w:hAnsi="Times New Roman" w:cs="Times New Roman"/>
          <w:i/>
        </w:rPr>
        <w:t>CEiDG</w:t>
      </w:r>
      <w:proofErr w:type="spellEnd"/>
      <w:r w:rsidRPr="00546D7C">
        <w:rPr>
          <w:rFonts w:ascii="Times New Roman" w:hAnsi="Times New Roman" w:cs="Times New Roman"/>
          <w:i/>
        </w:rPr>
        <w:t xml:space="preserve">) </w:t>
      </w:r>
      <w:r w:rsidRPr="00546D7C">
        <w:rPr>
          <w:rFonts w:ascii="Times New Roman" w:hAnsi="Times New Roman" w:cs="Times New Roman"/>
        </w:rPr>
        <w:t>nie zachodzą podstawy wykluczenia z postępowania o udzielenie zamówienia.</w:t>
      </w:r>
    </w:p>
    <w:p w14:paraId="43C9DA5F" w14:textId="77777777" w:rsidR="008C5EF8" w:rsidRPr="00546D7C" w:rsidRDefault="008C5EF8" w:rsidP="008C5EF8">
      <w:pPr>
        <w:spacing w:after="0" w:line="240" w:lineRule="auto"/>
        <w:jc w:val="both"/>
        <w:rPr>
          <w:rFonts w:ascii="Times New Roman" w:hAnsi="Times New Roman" w:cs="Times New Roman"/>
        </w:rPr>
      </w:pPr>
    </w:p>
    <w:p w14:paraId="31CB4DBF" w14:textId="77777777" w:rsidR="008C5EF8" w:rsidRPr="00546D7C" w:rsidRDefault="008C5EF8" w:rsidP="008C5EF8">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 xml:space="preserve">OŚWIADCZENIE DOTYCZĄCE SPEŁNIANIA WARUNKÓW UDZIAŁU </w:t>
      </w:r>
      <w:r w:rsidRPr="00546D7C">
        <w:rPr>
          <w:rFonts w:ascii="Times New Roman" w:hAnsi="Times New Roman" w:cs="Times New Roman"/>
          <w:b/>
          <w:u w:val="single"/>
        </w:rPr>
        <w:br/>
        <w:t xml:space="preserve">W POSTĘPOWANIU </w:t>
      </w:r>
    </w:p>
    <w:p w14:paraId="5F726D0E" w14:textId="77777777" w:rsidR="008C5EF8" w:rsidRPr="00546D7C" w:rsidRDefault="008C5EF8" w:rsidP="008C5EF8">
      <w:pPr>
        <w:shd w:val="clear" w:color="auto" w:fill="BFBFBF" w:themeFill="background1" w:themeFillShade="BF"/>
        <w:spacing w:after="0" w:line="360" w:lineRule="auto"/>
        <w:jc w:val="both"/>
        <w:rPr>
          <w:rFonts w:ascii="Times New Roman" w:hAnsi="Times New Roman" w:cs="Times New Roman"/>
          <w:b/>
        </w:rPr>
      </w:pPr>
      <w:r w:rsidRPr="00546D7C">
        <w:rPr>
          <w:rFonts w:ascii="Times New Roman" w:hAnsi="Times New Roman" w:cs="Times New Roman"/>
          <w:b/>
        </w:rPr>
        <w:t>INFORMACJA DOTYCZĄCA WYKONAWCY:</w:t>
      </w:r>
    </w:p>
    <w:p w14:paraId="43CE95AA" w14:textId="77777777" w:rsidR="008C5EF8" w:rsidRPr="00546D7C" w:rsidRDefault="008C5EF8" w:rsidP="008C5EF8">
      <w:pPr>
        <w:spacing w:after="0" w:line="360" w:lineRule="auto"/>
        <w:jc w:val="both"/>
        <w:rPr>
          <w:rFonts w:ascii="Times New Roman" w:hAnsi="Times New Roman" w:cs="Times New Roman"/>
        </w:rPr>
      </w:pPr>
    </w:p>
    <w:p w14:paraId="675083F4"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 xml:space="preserve">Oświadczam, że spełniam warunki udziału w postępowaniu określone przez zamawiającego w      …………..…………………………………………………..…………………………………        </w:t>
      </w:r>
      <w:r w:rsidRPr="00546D7C">
        <w:rPr>
          <w:rFonts w:ascii="Times New Roman" w:hAnsi="Times New Roman" w:cs="Times New Roman"/>
          <w:i/>
        </w:rPr>
        <w:t>(wskazać dokument i właściwą jednostkę redakcyjną dokumentu, w której określono warunki udziału w postępowaniu)</w:t>
      </w:r>
      <w:r w:rsidRPr="00546D7C">
        <w:rPr>
          <w:rFonts w:ascii="Times New Roman" w:hAnsi="Times New Roman" w:cs="Times New Roman"/>
        </w:rPr>
        <w:t>.</w:t>
      </w:r>
    </w:p>
    <w:p w14:paraId="16E328BF" w14:textId="77777777" w:rsidR="008C5EF8" w:rsidRPr="00546D7C" w:rsidRDefault="008C5EF8" w:rsidP="008C5EF8">
      <w:pPr>
        <w:spacing w:after="0" w:line="360" w:lineRule="auto"/>
        <w:ind w:left="5664" w:firstLine="708"/>
        <w:jc w:val="both"/>
        <w:rPr>
          <w:rFonts w:ascii="Times New Roman" w:hAnsi="Times New Roman" w:cs="Times New Roman"/>
          <w:i/>
        </w:rPr>
      </w:pPr>
    </w:p>
    <w:p w14:paraId="239ED997" w14:textId="77777777" w:rsidR="008C5EF8" w:rsidRPr="00546D7C" w:rsidRDefault="008C5EF8" w:rsidP="008C5EF8">
      <w:pPr>
        <w:shd w:val="clear" w:color="auto" w:fill="BFBFBF" w:themeFill="background1" w:themeFillShade="BF"/>
        <w:spacing w:after="0" w:line="360" w:lineRule="auto"/>
        <w:jc w:val="both"/>
        <w:rPr>
          <w:rFonts w:ascii="Times New Roman" w:hAnsi="Times New Roman" w:cs="Times New Roman"/>
        </w:rPr>
      </w:pPr>
      <w:r w:rsidRPr="00546D7C">
        <w:rPr>
          <w:rFonts w:ascii="Times New Roman" w:hAnsi="Times New Roman" w:cs="Times New Roman"/>
          <w:b/>
        </w:rPr>
        <w:t>INFORMACJA W ZWIĄZKU Z POLEGANIEM NA ZASOBACH INNYCH PODMIOTÓW</w:t>
      </w:r>
      <w:r w:rsidRPr="00546D7C">
        <w:rPr>
          <w:rFonts w:ascii="Times New Roman" w:hAnsi="Times New Roman" w:cs="Times New Roman"/>
        </w:rPr>
        <w:t xml:space="preserve">: </w:t>
      </w:r>
    </w:p>
    <w:p w14:paraId="200E4428"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 xml:space="preserve">Oświadczam, że w celu wykazania spełniania warunków udziału w postępowaniu, określonych przez zamawiającego w………………………………………………………...……….. </w:t>
      </w:r>
      <w:r w:rsidRPr="00546D7C">
        <w:rPr>
          <w:rFonts w:ascii="Times New Roman" w:hAnsi="Times New Roman" w:cs="Times New Roman"/>
          <w:i/>
        </w:rPr>
        <w:t>(wskazać dokument i właściwą jednostkę redakcyjną dokumentu, w której określono warunki udziału w postępowaniu),</w:t>
      </w:r>
      <w:r w:rsidRPr="00546D7C">
        <w:rPr>
          <w:rFonts w:ascii="Times New Roman" w:hAnsi="Times New Roman" w:cs="Times New Roman"/>
        </w:rPr>
        <w:t xml:space="preserve"> polegam na zasobach następującego/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podmiotu/ów: …………………………………………………………</w:t>
      </w:r>
    </w:p>
    <w:p w14:paraId="5E598540"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 w następującym zakresie: ………………………………………………………………………….</w:t>
      </w:r>
    </w:p>
    <w:p w14:paraId="2B59D679" w14:textId="77777777" w:rsidR="008C5EF8" w:rsidRPr="00546D7C" w:rsidRDefault="008C5EF8" w:rsidP="008C5EF8">
      <w:pPr>
        <w:spacing w:after="0" w:line="240" w:lineRule="auto"/>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 xml:space="preserve">(wskazać podmiot i określić odpowiedni zakres dla wskazanego podmiotu). </w:t>
      </w:r>
    </w:p>
    <w:p w14:paraId="30859ADA" w14:textId="77777777" w:rsidR="008C5EF8" w:rsidRPr="00546D7C" w:rsidRDefault="008C5EF8" w:rsidP="008C5EF8">
      <w:pPr>
        <w:spacing w:after="0"/>
        <w:ind w:left="568" w:hanging="284"/>
        <w:jc w:val="right"/>
        <w:rPr>
          <w:rFonts w:ascii="Times New Roman" w:hAnsi="Times New Roman" w:cs="Times New Roman"/>
        </w:rPr>
      </w:pPr>
    </w:p>
    <w:p w14:paraId="10926E32" w14:textId="77777777" w:rsidR="008C5EF8" w:rsidRPr="00546D7C" w:rsidRDefault="008C5EF8" w:rsidP="008C5EF8">
      <w:pPr>
        <w:spacing w:after="0"/>
        <w:ind w:left="-14"/>
        <w:jc w:val="center"/>
        <w:rPr>
          <w:rFonts w:ascii="Times New Roman" w:hAnsi="Times New Roman" w:cs="Times New Roman"/>
          <w:b/>
          <w:u w:val="single"/>
        </w:rPr>
      </w:pPr>
      <w:r w:rsidRPr="00546D7C">
        <w:rPr>
          <w:rFonts w:ascii="Times New Roman" w:hAnsi="Times New Roman" w:cs="Times New Roman"/>
          <w:b/>
          <w:u w:val="single"/>
        </w:rPr>
        <w:t>OŚWIADCZENIE O PRZYNALEŻNOŚCI LUB BRAKU PRZYNALEŻNOŚCI DO TEJ SAMEJ GRUPY KAPITAŁOWEJ</w:t>
      </w:r>
    </w:p>
    <w:p w14:paraId="5C9A3533" w14:textId="77777777" w:rsidR="008C5EF8" w:rsidRPr="00546D7C" w:rsidRDefault="008C5EF8" w:rsidP="008C5EF8">
      <w:pPr>
        <w:spacing w:after="0"/>
        <w:ind w:left="-14"/>
        <w:rPr>
          <w:rFonts w:ascii="Times New Roman" w:hAnsi="Times New Roman" w:cs="Times New Roman"/>
        </w:rPr>
      </w:pPr>
    </w:p>
    <w:p w14:paraId="22F7D8D8" w14:textId="77777777" w:rsidR="008C5EF8" w:rsidRPr="00546D7C" w:rsidRDefault="008C5EF8" w:rsidP="008C5EF8">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546D7C">
        <w:rPr>
          <w:rFonts w:ascii="Times New Roman" w:hAnsi="Times New Roman" w:cs="Times New Roman"/>
          <w:b/>
        </w:rPr>
        <w:t>nie przynależę</w:t>
      </w:r>
      <w:r w:rsidRPr="00546D7C">
        <w:rPr>
          <w:rFonts w:ascii="Times New Roman" w:hAnsi="Times New Roman" w:cs="Times New Roman"/>
        </w:rPr>
        <w:t xml:space="preserve"> do tej samej grupy kapitałowej w rozumieniu ustawy z dnia 16 lutego 2007 r. o ochronie konkurencji i konsumentów (Dz. U. </w:t>
      </w:r>
      <w:r>
        <w:rPr>
          <w:rFonts w:ascii="Times New Roman" w:hAnsi="Times New Roman" w:cs="Times New Roman"/>
        </w:rPr>
        <w:t xml:space="preserve">z </w:t>
      </w:r>
      <w:r w:rsidRPr="00546D7C">
        <w:rPr>
          <w:rFonts w:ascii="Times New Roman" w:hAnsi="Times New Roman" w:cs="Times New Roman"/>
        </w:rPr>
        <w:t xml:space="preserve">2021 r. poz. 275), o której mowa w art. 108 ust. 1 pkt 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19469EDA" w14:textId="77777777" w:rsidR="008C5EF8" w:rsidRPr="00546D7C" w:rsidRDefault="008C5EF8" w:rsidP="008C5EF8">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14:paraId="4548D681" w14:textId="77777777" w:rsidR="008C5EF8" w:rsidRPr="00546D7C" w:rsidRDefault="008C5EF8" w:rsidP="008C5EF8">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546D7C">
        <w:rPr>
          <w:rFonts w:ascii="Times New Roman" w:hAnsi="Times New Roman" w:cs="Times New Roman"/>
          <w:b/>
        </w:rPr>
        <w:t>przynależę</w:t>
      </w:r>
      <w:r w:rsidRPr="00546D7C">
        <w:rPr>
          <w:rFonts w:ascii="Times New Roman" w:hAnsi="Times New Roman" w:cs="Times New Roman"/>
        </w:rPr>
        <w:t xml:space="preserve"> do tej samej grupy kapitałowej w rozumieniu ustawy z dnia 16 lutego 2007 r. o ochronie konkurencji i konsumentów (Dz. U. z 2021r. poz. 275), o której mowa w art. 108 ust. 1 pkt 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i w załączeniu przedkładam/y listę podmiotów należących do tej </w:t>
      </w:r>
      <w:r w:rsidRPr="00546D7C">
        <w:rPr>
          <w:rFonts w:ascii="Times New Roman" w:hAnsi="Times New Roman" w:cs="Times New Roman"/>
        </w:rPr>
        <w:lastRenderedPageBreak/>
        <w:t>samej grupy kapitałowej oraz przedstawiam/y dowody, że powiązania z innym podmiotem (Wykonawcą) nie prowadzą do zakłócenia konkurencji w postępowaniu o udzielenie zamówienia;</w:t>
      </w:r>
    </w:p>
    <w:p w14:paraId="1659ED61" w14:textId="77777777" w:rsidR="008C5EF8" w:rsidRPr="00546D7C" w:rsidRDefault="008C5EF8" w:rsidP="008C5EF8">
      <w:pPr>
        <w:widowControl w:val="0"/>
        <w:adjustRightInd w:val="0"/>
        <w:spacing w:after="0" w:line="240" w:lineRule="auto"/>
        <w:jc w:val="both"/>
        <w:textAlignment w:val="baseline"/>
        <w:rPr>
          <w:rFonts w:ascii="Times New Roman" w:hAnsi="Times New Roman" w:cs="Times New Roman"/>
          <w:i/>
        </w:rPr>
      </w:pPr>
    </w:p>
    <w:p w14:paraId="12F465E7" w14:textId="77777777" w:rsidR="008C5EF8" w:rsidRPr="00546D7C" w:rsidRDefault="008C5EF8" w:rsidP="008C5EF8">
      <w:pPr>
        <w:shd w:val="clear" w:color="auto" w:fill="BFBFBF" w:themeFill="background1" w:themeFillShade="BF"/>
        <w:spacing w:after="0" w:line="360" w:lineRule="auto"/>
        <w:jc w:val="both"/>
        <w:rPr>
          <w:rFonts w:ascii="Times New Roman" w:hAnsi="Times New Roman" w:cs="Times New Roman"/>
          <w:b/>
        </w:rPr>
      </w:pPr>
      <w:r w:rsidRPr="00546D7C">
        <w:rPr>
          <w:rFonts w:ascii="Times New Roman" w:hAnsi="Times New Roman" w:cs="Times New Roman"/>
          <w:b/>
        </w:rPr>
        <w:t>OŚWIADCZENIE DOTYCZĄCE PODANYCH INFORMACJI:</w:t>
      </w:r>
    </w:p>
    <w:p w14:paraId="44F60338" w14:textId="77777777" w:rsidR="008C5EF8" w:rsidRPr="00546D7C" w:rsidRDefault="008C5EF8" w:rsidP="008C5EF8">
      <w:pPr>
        <w:spacing w:after="0" w:line="240" w:lineRule="auto"/>
        <w:jc w:val="both"/>
        <w:rPr>
          <w:rFonts w:ascii="Times New Roman" w:hAnsi="Times New Roman" w:cs="Times New Roman"/>
        </w:rPr>
      </w:pPr>
      <w:r w:rsidRPr="00546D7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E64CF1" w14:textId="77777777" w:rsidR="008C5EF8" w:rsidRPr="00546D7C" w:rsidRDefault="008C5EF8" w:rsidP="008C5EF8">
      <w:pPr>
        <w:spacing w:after="0" w:line="240" w:lineRule="auto"/>
        <w:jc w:val="both"/>
        <w:rPr>
          <w:rFonts w:ascii="Times New Roman" w:hAnsi="Times New Roman" w:cs="Times New Roman"/>
        </w:rPr>
      </w:pPr>
    </w:p>
    <w:p w14:paraId="1A228BF9" w14:textId="77777777" w:rsidR="008C5EF8" w:rsidRPr="00546D7C" w:rsidRDefault="008C5EF8" w:rsidP="008C5EF8">
      <w:pPr>
        <w:tabs>
          <w:tab w:val="left" w:pos="3900"/>
        </w:tabs>
        <w:autoSpaceDE w:val="0"/>
        <w:spacing w:after="0" w:line="240" w:lineRule="auto"/>
        <w:ind w:right="45"/>
        <w:rPr>
          <w:rFonts w:ascii="Times New Roman" w:hAnsi="Times New Roman" w:cs="Times New Roman"/>
        </w:rPr>
      </w:pPr>
      <w:r w:rsidRPr="00546D7C">
        <w:rPr>
          <w:rFonts w:ascii="Times New Roman" w:hAnsi="Times New Roman" w:cs="Times New Roman"/>
        </w:rPr>
        <w:tab/>
      </w:r>
    </w:p>
    <w:p w14:paraId="3A60A1CE" w14:textId="77777777" w:rsidR="008C5EF8" w:rsidRPr="00546D7C" w:rsidRDefault="008C5EF8" w:rsidP="008C5EF8">
      <w:pPr>
        <w:tabs>
          <w:tab w:val="left" w:pos="3900"/>
        </w:tabs>
        <w:autoSpaceDE w:val="0"/>
        <w:spacing w:after="0" w:line="240" w:lineRule="auto"/>
        <w:ind w:left="4536" w:right="45"/>
        <w:jc w:val="center"/>
        <w:rPr>
          <w:rFonts w:ascii="Times New Roman" w:eastAsia="Times New Roman" w:hAnsi="Times New Roman" w:cs="Times New Roman"/>
          <w:color w:val="0070C0"/>
        </w:rPr>
      </w:pPr>
      <w:r w:rsidRPr="00546D7C">
        <w:rPr>
          <w:rFonts w:ascii="Times New Roman" w:hAnsi="Times New Roman" w:cs="Times New Roman"/>
        </w:rPr>
        <w:tab/>
      </w:r>
      <w:r w:rsidRPr="00546D7C">
        <w:rPr>
          <w:rFonts w:ascii="Times New Roman" w:hAnsi="Times New Roman" w:cs="Times New Roman"/>
        </w:rPr>
        <w:tab/>
      </w:r>
      <w:r w:rsidRPr="00546D7C">
        <w:rPr>
          <w:rFonts w:ascii="Times New Roman" w:hAnsi="Times New Roman" w:cs="Times New Roman"/>
        </w:rPr>
        <w:tab/>
      </w:r>
      <w:r w:rsidRPr="00546D7C">
        <w:rPr>
          <w:rFonts w:ascii="Times New Roman" w:hAnsi="Times New Roman" w:cs="Times New Roman"/>
        </w:rPr>
        <w:tab/>
      </w:r>
      <w:r w:rsidRPr="00546D7C">
        <w:rPr>
          <w:rFonts w:ascii="Times New Roman" w:eastAsia="Times New Roman" w:hAnsi="Times New Roman" w:cs="Times New Roman"/>
          <w:color w:val="0070C0"/>
        </w:rPr>
        <w:t>……………………………………………</w:t>
      </w:r>
    </w:p>
    <w:p w14:paraId="282C2737" w14:textId="77777777" w:rsidR="008C5EF8" w:rsidRPr="00546D7C" w:rsidRDefault="008C5EF8" w:rsidP="008C5EF8">
      <w:pPr>
        <w:tabs>
          <w:tab w:val="left" w:pos="3900"/>
        </w:tabs>
        <w:autoSpaceDE w:val="0"/>
        <w:spacing w:after="0" w:line="240" w:lineRule="auto"/>
        <w:ind w:left="4536" w:right="45"/>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 xml:space="preserve">                               (znak graficzny podpisu)</w:t>
      </w:r>
    </w:p>
    <w:p w14:paraId="40E9387B" w14:textId="77777777" w:rsidR="008C5EF8" w:rsidRPr="00546D7C" w:rsidRDefault="008C5EF8" w:rsidP="008C5EF8">
      <w:pPr>
        <w:spacing w:after="0"/>
        <w:ind w:left="568" w:hanging="284"/>
        <w:jc w:val="right"/>
        <w:rPr>
          <w:rFonts w:ascii="Times New Roman" w:eastAsia="Times New Roman" w:hAnsi="Times New Roman" w:cs="Times New Roman"/>
          <w:b/>
          <w:i/>
          <w:lang w:eastAsia="pl-PL"/>
        </w:rPr>
      </w:pPr>
    </w:p>
    <w:p w14:paraId="4E2895CF" w14:textId="77777777" w:rsidR="008C5EF8" w:rsidRPr="00546D7C" w:rsidRDefault="008C5EF8" w:rsidP="008C5EF8">
      <w:pPr>
        <w:rPr>
          <w:rFonts w:ascii="Times New Roman" w:eastAsia="Times New Roman" w:hAnsi="Times New Roman" w:cs="Times New Roman"/>
          <w:b/>
          <w:i/>
          <w:lang w:eastAsia="pl-PL"/>
        </w:rPr>
      </w:pPr>
      <w:r>
        <w:rPr>
          <w:rFonts w:ascii="Times New Roman" w:eastAsia="Times New Roman" w:hAnsi="Times New Roman" w:cs="Times New Roman"/>
          <w:b/>
          <w:i/>
          <w:lang w:eastAsia="pl-PL"/>
        </w:rPr>
        <w:br w:type="page"/>
      </w:r>
    </w:p>
    <w:p w14:paraId="0607F8D9" w14:textId="77777777" w:rsidR="008C5EF8" w:rsidRPr="00546D7C" w:rsidRDefault="008C5EF8" w:rsidP="008C5EF8">
      <w:pPr>
        <w:spacing w:after="0"/>
        <w:ind w:left="568" w:hanging="284"/>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lastRenderedPageBreak/>
        <w:t>Załącznik nr 4 do SWZ</w:t>
      </w:r>
    </w:p>
    <w:p w14:paraId="7AE25DB7" w14:textId="77777777" w:rsidR="008C5EF8" w:rsidRPr="00546D7C" w:rsidRDefault="008C5EF8" w:rsidP="008C5EF8">
      <w:pPr>
        <w:spacing w:after="0"/>
        <w:ind w:left="568" w:hanging="284"/>
        <w:jc w:val="right"/>
        <w:rPr>
          <w:rFonts w:ascii="Times New Roman" w:eastAsia="Times New Roman" w:hAnsi="Times New Roman" w:cs="Times New Roman"/>
          <w:i/>
          <w:lang w:eastAsia="pl-PL"/>
        </w:rPr>
      </w:pPr>
    </w:p>
    <w:p w14:paraId="59324138" w14:textId="77777777" w:rsidR="008C5EF8" w:rsidRPr="00546D7C" w:rsidRDefault="008C5EF8" w:rsidP="008C5EF8">
      <w:pPr>
        <w:spacing w:after="0" w:line="240" w:lineRule="auto"/>
        <w:ind w:right="6"/>
        <w:jc w:val="center"/>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ZOBOWIĄZANIE DO ODDANIA DO DYSPOZYCJI NIEZBĘDNYCH ZASOBÓW NA OKRES KORZYSTANIA Z NICH PRZY WYKONYWANIU ZAMÓWIENIA</w:t>
      </w:r>
    </w:p>
    <w:p w14:paraId="77FCF867" w14:textId="77777777" w:rsidR="008C5EF8" w:rsidRPr="00546D7C" w:rsidRDefault="008C5EF8" w:rsidP="008C5EF8">
      <w:pPr>
        <w:spacing w:after="0" w:line="240" w:lineRule="auto"/>
        <w:ind w:left="284" w:right="6" w:hanging="284"/>
        <w:jc w:val="center"/>
        <w:rPr>
          <w:rFonts w:ascii="Times New Roman" w:eastAsia="Times New Roman" w:hAnsi="Times New Roman" w:cs="Times New Roman"/>
          <w:b/>
          <w:bCs/>
          <w:lang w:eastAsia="pl-PL"/>
        </w:rPr>
      </w:pPr>
    </w:p>
    <w:p w14:paraId="3ED2794F" w14:textId="77777777" w:rsidR="008C5EF8" w:rsidRDefault="008C5EF8" w:rsidP="008C5EF8">
      <w:pPr>
        <w:spacing w:after="0"/>
        <w:ind w:left="708"/>
        <w:rPr>
          <w:rFonts w:ascii="Times New Roman" w:hAnsi="Times New Roman" w:cs="Times New Roman"/>
          <w:b/>
        </w:rPr>
      </w:pPr>
      <w:r w:rsidRPr="00546D7C">
        <w:rPr>
          <w:rFonts w:ascii="Times New Roman" w:eastAsia="Times New Roman" w:hAnsi="Times New Roman" w:cs="Times New Roman"/>
          <w:bCs/>
          <w:lang w:eastAsia="pl-PL"/>
        </w:rPr>
        <w:t xml:space="preserve">W postępowaniu o udzielenie zamówienia publicznego </w:t>
      </w:r>
      <w:r w:rsidRPr="00546D7C">
        <w:rPr>
          <w:rFonts w:ascii="Times New Roman" w:hAnsi="Times New Roman" w:cs="Times New Roman"/>
        </w:rPr>
        <w:t>na:</w:t>
      </w:r>
      <w:r w:rsidRPr="00546D7C">
        <w:rPr>
          <w:rFonts w:ascii="Times New Roman" w:hAnsi="Times New Roman" w:cs="Times New Roman"/>
          <w:b/>
        </w:rPr>
        <w:t xml:space="preserve"> </w:t>
      </w:r>
    </w:p>
    <w:p w14:paraId="2B84A923"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1. ZAKUP I DOSTAWA MATERIAŁÓW ELEKTRYCZNYCH</w:t>
      </w:r>
    </w:p>
    <w:p w14:paraId="1B596A99"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2.</w:t>
      </w:r>
      <w:r w:rsidRPr="009725D2">
        <w:rPr>
          <w:rFonts w:ascii="Times New Roman" w:hAnsi="Times New Roman" w:cs="Times New Roman"/>
          <w:b/>
        </w:rPr>
        <w:t xml:space="preserve"> </w:t>
      </w:r>
      <w:r>
        <w:rPr>
          <w:rFonts w:ascii="Times New Roman" w:hAnsi="Times New Roman" w:cs="Times New Roman"/>
          <w:b/>
        </w:rPr>
        <w:t>ZAKUP I DOSTAWA ELEMENTÓW STERUJĄCYCH</w:t>
      </w:r>
    </w:p>
    <w:p w14:paraId="505B42FA"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3.</w:t>
      </w:r>
      <w:r w:rsidRPr="009725D2">
        <w:rPr>
          <w:rFonts w:ascii="Times New Roman" w:hAnsi="Times New Roman" w:cs="Times New Roman"/>
          <w:b/>
        </w:rPr>
        <w:t xml:space="preserve"> </w:t>
      </w:r>
      <w:r>
        <w:rPr>
          <w:rFonts w:ascii="Times New Roman" w:hAnsi="Times New Roman" w:cs="Times New Roman"/>
          <w:b/>
        </w:rPr>
        <w:t>ZAKUP I DOSTAWA ŹRÓDEŁ ŚWIATŁA</w:t>
      </w:r>
    </w:p>
    <w:p w14:paraId="58255107"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4.</w:t>
      </w:r>
      <w:r w:rsidRPr="009725D2">
        <w:rPr>
          <w:rFonts w:ascii="Times New Roman" w:hAnsi="Times New Roman" w:cs="Times New Roman"/>
          <w:b/>
        </w:rPr>
        <w:t xml:space="preserve"> </w:t>
      </w:r>
      <w:r>
        <w:rPr>
          <w:rFonts w:ascii="Times New Roman" w:hAnsi="Times New Roman" w:cs="Times New Roman"/>
          <w:b/>
        </w:rPr>
        <w:t>ZAKUP I DOSTAWA SPRZĘTU ELEKTRYCZNEGO</w:t>
      </w:r>
    </w:p>
    <w:p w14:paraId="2AA25C13" w14:textId="77777777" w:rsidR="008C5EF8" w:rsidRDefault="008C5EF8" w:rsidP="008C5EF8">
      <w:pPr>
        <w:spacing w:after="0"/>
        <w:ind w:left="851" w:hanging="143"/>
        <w:rPr>
          <w:rFonts w:ascii="Times New Roman" w:hAnsi="Times New Roman" w:cs="Times New Roman"/>
          <w:b/>
        </w:rPr>
      </w:pPr>
      <w:r>
        <w:rPr>
          <w:rFonts w:ascii="Times New Roman" w:hAnsi="Times New Roman" w:cs="Times New Roman"/>
          <w:b/>
        </w:rPr>
        <w:t>5.</w:t>
      </w:r>
      <w:r w:rsidRPr="009725D2">
        <w:rPr>
          <w:rFonts w:ascii="Times New Roman" w:hAnsi="Times New Roman" w:cs="Times New Roman"/>
          <w:b/>
        </w:rPr>
        <w:t xml:space="preserve"> </w:t>
      </w:r>
      <w:r>
        <w:rPr>
          <w:rFonts w:ascii="Times New Roman" w:hAnsi="Times New Roman" w:cs="Times New Roman"/>
          <w:b/>
        </w:rPr>
        <w:t>ZAKUP I DOSTAWA OPRAW I LAMP ULICZNYCH</w:t>
      </w:r>
    </w:p>
    <w:p w14:paraId="31B31946" w14:textId="77777777" w:rsidR="008C5EF8" w:rsidRDefault="008C5EF8" w:rsidP="008C5EF8">
      <w:pPr>
        <w:spacing w:after="0"/>
        <w:ind w:left="851" w:right="567" w:hanging="143"/>
        <w:rPr>
          <w:rFonts w:ascii="Times New Roman" w:hAnsi="Times New Roman" w:cs="Times New Roman"/>
          <w:b/>
        </w:rPr>
      </w:pPr>
      <w:r>
        <w:rPr>
          <w:rFonts w:ascii="Times New Roman" w:hAnsi="Times New Roman" w:cs="Times New Roman"/>
          <w:b/>
        </w:rPr>
        <w:t>6.</w:t>
      </w:r>
      <w:r w:rsidRPr="009725D2">
        <w:rPr>
          <w:rFonts w:ascii="Times New Roman" w:hAnsi="Times New Roman" w:cs="Times New Roman"/>
          <w:b/>
        </w:rPr>
        <w:t xml:space="preserve"> </w:t>
      </w:r>
      <w:r>
        <w:rPr>
          <w:rFonts w:ascii="Times New Roman" w:hAnsi="Times New Roman" w:cs="Times New Roman"/>
          <w:b/>
        </w:rPr>
        <w:t>ZAKUP I DOSTAWA BATERI DO SPRZĘTU INFORMATYKI I       ŁĄCZNOŚCI</w:t>
      </w:r>
    </w:p>
    <w:p w14:paraId="3EDD5A23" w14:textId="77777777" w:rsidR="008C5EF8" w:rsidRDefault="008C5EF8" w:rsidP="008C5EF8">
      <w:pPr>
        <w:spacing w:after="0"/>
        <w:ind w:left="708"/>
        <w:rPr>
          <w:rFonts w:ascii="Times New Roman" w:hAnsi="Times New Roman" w:cs="Times New Roman"/>
          <w:b/>
        </w:rPr>
      </w:pPr>
      <w:r>
        <w:rPr>
          <w:rFonts w:ascii="Times New Roman" w:hAnsi="Times New Roman" w:cs="Times New Roman"/>
          <w:b/>
        </w:rPr>
        <w:t>7.</w:t>
      </w:r>
      <w:r w:rsidRPr="009725D2">
        <w:rPr>
          <w:rFonts w:ascii="Times New Roman" w:hAnsi="Times New Roman" w:cs="Times New Roman"/>
          <w:b/>
        </w:rPr>
        <w:t xml:space="preserve"> </w:t>
      </w:r>
      <w:r>
        <w:rPr>
          <w:rFonts w:ascii="Times New Roman" w:hAnsi="Times New Roman" w:cs="Times New Roman"/>
          <w:b/>
        </w:rPr>
        <w:t>ZAKUP I DOSTAWA MATERIAŁÓW ELEKTRYCZNYCH</w:t>
      </w:r>
    </w:p>
    <w:p w14:paraId="4CD7C409" w14:textId="77777777" w:rsidR="008C5EF8" w:rsidRPr="00546D7C" w:rsidRDefault="008C5EF8" w:rsidP="008C5EF8">
      <w:pPr>
        <w:spacing w:after="0"/>
        <w:ind w:left="708"/>
        <w:rPr>
          <w:rFonts w:ascii="Times New Roman" w:hAnsi="Times New Roman" w:cs="Times New Roman"/>
          <w:b/>
        </w:rPr>
      </w:pPr>
      <w:r>
        <w:rPr>
          <w:rFonts w:ascii="Times New Roman" w:hAnsi="Times New Roman" w:cs="Times New Roman"/>
          <w:b/>
        </w:rPr>
        <w:t>8. ZAKUP I DOSTAWA BATERII</w:t>
      </w:r>
    </w:p>
    <w:p w14:paraId="0C886683" w14:textId="77777777" w:rsidR="008C5EF8" w:rsidRPr="00546D7C" w:rsidRDefault="008C5EF8" w:rsidP="008C5EF8">
      <w:pPr>
        <w:spacing w:after="0"/>
        <w:ind w:left="708"/>
        <w:rPr>
          <w:rFonts w:ascii="Times New Roman" w:hAnsi="Times New Roman" w:cs="Times New Roman"/>
          <w:b/>
        </w:rPr>
      </w:pPr>
    </w:p>
    <w:p w14:paraId="67D16FE0" w14:textId="77777777" w:rsidR="008C5EF8" w:rsidRPr="00546D7C" w:rsidRDefault="008C5EF8" w:rsidP="008C5EF8">
      <w:pPr>
        <w:spacing w:after="0" w:line="240" w:lineRule="auto"/>
        <w:ind w:right="6"/>
        <w:jc w:val="both"/>
        <w:rPr>
          <w:rFonts w:ascii="Times New Roman" w:eastAsia="Times New Roman" w:hAnsi="Times New Roman" w:cs="Times New Roman"/>
          <w:b/>
        </w:rPr>
      </w:pPr>
      <w:r w:rsidRPr="00546D7C">
        <w:rPr>
          <w:rFonts w:ascii="Times New Roman" w:eastAsia="Times New Roman" w:hAnsi="Times New Roman" w:cs="Times New Roman"/>
        </w:rPr>
        <w:t>n</w:t>
      </w:r>
      <w:r w:rsidRPr="00546D7C">
        <w:rPr>
          <w:rFonts w:ascii="Times New Roman" w:eastAsia="Times New Roman" w:hAnsi="Times New Roman" w:cs="Times New Roman"/>
          <w:bCs/>
          <w:iCs/>
          <w:lang w:eastAsia="pl-PL"/>
        </w:rPr>
        <w:t xml:space="preserve">r sprawy </w:t>
      </w:r>
      <w:r w:rsidRPr="00546D7C">
        <w:rPr>
          <w:rFonts w:ascii="Times New Roman" w:hAnsi="Times New Roman" w:cs="Times New Roman"/>
          <w:b/>
        </w:rPr>
        <w:t>ZP/</w:t>
      </w:r>
      <w:r>
        <w:rPr>
          <w:rFonts w:ascii="Times New Roman" w:hAnsi="Times New Roman" w:cs="Times New Roman"/>
          <w:b/>
        </w:rPr>
        <w:t>54</w:t>
      </w:r>
      <w:r w:rsidRPr="00546D7C">
        <w:rPr>
          <w:rFonts w:ascii="Times New Roman" w:hAnsi="Times New Roman" w:cs="Times New Roman"/>
          <w:b/>
        </w:rPr>
        <w:t>/2021</w:t>
      </w:r>
    </w:p>
    <w:p w14:paraId="68BDDEBB" w14:textId="77777777" w:rsidR="008C5EF8" w:rsidRPr="00546D7C" w:rsidRDefault="008C5EF8" w:rsidP="008C5EF8">
      <w:pPr>
        <w:spacing w:after="0" w:line="240" w:lineRule="auto"/>
        <w:ind w:left="284" w:right="6" w:hanging="284"/>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t>
      </w:r>
    </w:p>
    <w:p w14:paraId="57169D86" w14:textId="77777777" w:rsidR="008C5EF8" w:rsidRPr="00546D7C" w:rsidRDefault="008C5EF8" w:rsidP="008C5EF8">
      <w:pPr>
        <w:spacing w:after="0" w:line="240" w:lineRule="auto"/>
        <w:ind w:left="284" w:right="6" w:hanging="284"/>
        <w:jc w:val="center"/>
        <w:rPr>
          <w:rFonts w:ascii="Times New Roman" w:eastAsia="Times New Roman" w:hAnsi="Times New Roman" w:cs="Times New Roman"/>
          <w:bCs/>
          <w:i/>
          <w:lang w:eastAsia="pl-PL"/>
        </w:rPr>
      </w:pPr>
      <w:r w:rsidRPr="00546D7C">
        <w:rPr>
          <w:rFonts w:ascii="Times New Roman" w:eastAsia="Times New Roman" w:hAnsi="Times New Roman" w:cs="Times New Roman"/>
          <w:bCs/>
          <w:i/>
          <w:lang w:eastAsia="pl-PL"/>
        </w:rPr>
        <w:t>(nazwa i adres podmiotu oddającego do dyspozycji zasoby)</w:t>
      </w:r>
    </w:p>
    <w:p w14:paraId="19A6059C" w14:textId="77777777" w:rsidR="008C5EF8" w:rsidRPr="00546D7C" w:rsidRDefault="008C5EF8" w:rsidP="008C5EF8">
      <w:pPr>
        <w:spacing w:after="0" w:line="240" w:lineRule="auto"/>
        <w:ind w:left="284" w:right="6" w:hanging="284"/>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zobowiązuje się do oddania na rzecz:</w:t>
      </w:r>
    </w:p>
    <w:p w14:paraId="1131E2AE" w14:textId="77777777" w:rsidR="008C5EF8" w:rsidRPr="00546D7C" w:rsidRDefault="008C5EF8" w:rsidP="008C5EF8">
      <w:pPr>
        <w:spacing w:after="0" w:line="240" w:lineRule="auto"/>
        <w:ind w:left="284" w:right="6" w:hanging="284"/>
        <w:rPr>
          <w:rFonts w:ascii="Times New Roman" w:eastAsia="Times New Roman" w:hAnsi="Times New Roman" w:cs="Times New Roman"/>
          <w:b/>
          <w:bCs/>
          <w:lang w:eastAsia="pl-PL"/>
        </w:rPr>
      </w:pPr>
    </w:p>
    <w:p w14:paraId="41D1D8BF" w14:textId="77777777" w:rsidR="008C5EF8" w:rsidRPr="00546D7C" w:rsidRDefault="008C5EF8" w:rsidP="008C5EF8">
      <w:pPr>
        <w:spacing w:after="0" w:line="240" w:lineRule="auto"/>
        <w:ind w:left="284" w:right="6" w:hanging="284"/>
        <w:rPr>
          <w:rFonts w:ascii="Times New Roman" w:eastAsia="Times New Roman" w:hAnsi="Times New Roman" w:cs="Times New Roman"/>
          <w:bCs/>
          <w:i/>
          <w:lang w:eastAsia="pl-PL"/>
        </w:rPr>
      </w:pPr>
      <w:r w:rsidRPr="00546D7C">
        <w:rPr>
          <w:rFonts w:ascii="Times New Roman" w:eastAsia="Times New Roman" w:hAnsi="Times New Roman" w:cs="Times New Roman"/>
          <w:bCs/>
          <w:lang w:eastAsia="pl-PL"/>
        </w:rPr>
        <w:t>……………………………………………………………………………...……………………</w:t>
      </w:r>
      <w:r w:rsidRPr="00546D7C">
        <w:rPr>
          <w:rFonts w:ascii="Times New Roman" w:eastAsia="Times New Roman" w:hAnsi="Times New Roman" w:cs="Times New Roman"/>
          <w:bCs/>
          <w:lang w:eastAsia="pl-PL"/>
        </w:rPr>
        <w:br/>
      </w:r>
      <w:r w:rsidRPr="00546D7C">
        <w:rPr>
          <w:rFonts w:ascii="Times New Roman" w:eastAsia="Times New Roman" w:hAnsi="Times New Roman" w:cs="Times New Roman"/>
          <w:bCs/>
          <w:i/>
          <w:lang w:eastAsia="pl-PL"/>
        </w:rPr>
        <w:t>(nazwa i adres Wykonawcy, któremu inny podmiot oddaje do dyspozycji zasoby)</w:t>
      </w:r>
    </w:p>
    <w:p w14:paraId="2A74DF52" w14:textId="77777777" w:rsidR="008C5EF8" w:rsidRPr="00546D7C" w:rsidRDefault="008C5EF8" w:rsidP="008C5EF8">
      <w:pPr>
        <w:spacing w:after="0" w:line="240" w:lineRule="auto"/>
        <w:ind w:left="5672" w:right="6" w:firstLine="709"/>
        <w:jc w:val="center"/>
        <w:rPr>
          <w:rFonts w:ascii="Times New Roman" w:eastAsia="Times New Roman" w:hAnsi="Times New Roman" w:cs="Times New Roman"/>
          <w:b/>
          <w:bCs/>
          <w:lang w:eastAsia="pl-PL"/>
        </w:rPr>
      </w:pPr>
    </w:p>
    <w:p w14:paraId="60A80EA6" w14:textId="77777777" w:rsidR="008C5EF8" w:rsidRPr="00546D7C" w:rsidRDefault="008C5EF8" w:rsidP="008C5EF8">
      <w:pPr>
        <w:spacing w:after="0" w:line="240" w:lineRule="auto"/>
        <w:ind w:left="567" w:right="6" w:hanging="567"/>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 xml:space="preserve">niezbędny zasób </w:t>
      </w:r>
      <w:r w:rsidRPr="00546D7C">
        <w:rPr>
          <w:rFonts w:ascii="Times New Roman" w:eastAsia="Times New Roman" w:hAnsi="Times New Roman" w:cs="Times New Roman"/>
          <w:bCs/>
          <w:lang w:eastAsia="pl-PL"/>
        </w:rPr>
        <w:t>(udostępnione zasoby)</w:t>
      </w:r>
      <w:r w:rsidRPr="00546D7C">
        <w:rPr>
          <w:rFonts w:ascii="Times New Roman" w:eastAsia="Times New Roman" w:hAnsi="Times New Roman" w:cs="Times New Roman"/>
          <w:b/>
          <w:bCs/>
          <w:lang w:eastAsia="pl-PL"/>
        </w:rPr>
        <w:t xml:space="preserve"> zaznaczyć właściwe:</w:t>
      </w:r>
    </w:p>
    <w:p w14:paraId="2A46E98C" w14:textId="77777777" w:rsidR="008C5EF8" w:rsidRPr="00546D7C" w:rsidRDefault="008C5EF8" w:rsidP="008C5EF8">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wiedza,</w:t>
      </w:r>
    </w:p>
    <w:p w14:paraId="7D7A6145" w14:textId="77777777" w:rsidR="008C5EF8" w:rsidRPr="00546D7C" w:rsidRDefault="008C5EF8" w:rsidP="008C5EF8">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doświadczenie,</w:t>
      </w:r>
    </w:p>
    <w:p w14:paraId="5AF283DC" w14:textId="77777777" w:rsidR="008C5EF8" w:rsidRPr="00546D7C" w:rsidRDefault="008C5EF8" w:rsidP="008C5EF8">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potencjał techniczny</w:t>
      </w:r>
    </w:p>
    <w:p w14:paraId="24B96910" w14:textId="77777777" w:rsidR="008C5EF8" w:rsidRPr="00546D7C" w:rsidRDefault="008C5EF8" w:rsidP="008C5EF8">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osoby zdolne do wykonania zamówienia,</w:t>
      </w:r>
    </w:p>
    <w:p w14:paraId="780051FE" w14:textId="77777777" w:rsidR="008C5EF8" w:rsidRPr="00546D7C" w:rsidRDefault="008C5EF8" w:rsidP="008C5EF8">
      <w:pPr>
        <w:numPr>
          <w:ilvl w:val="0"/>
          <w:numId w:val="37"/>
        </w:numPr>
        <w:spacing w:after="0" w:line="240" w:lineRule="auto"/>
        <w:ind w:left="714" w:right="6"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zdolności finansowe</w:t>
      </w:r>
    </w:p>
    <w:p w14:paraId="3F566C8B" w14:textId="77777777" w:rsidR="008C5EF8" w:rsidRPr="00546D7C" w:rsidRDefault="008C5EF8" w:rsidP="008C5EF8">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
          <w:bCs/>
        </w:rPr>
        <w:t xml:space="preserve">na okres </w:t>
      </w:r>
      <w:r w:rsidRPr="00546D7C">
        <w:rPr>
          <w:rFonts w:ascii="Times New Roman" w:eastAsia="Times New Roman" w:hAnsi="Times New Roman" w:cs="Times New Roman"/>
          <w:bCs/>
        </w:rPr>
        <w:t>……………………………………………………………………………………………...…...</w:t>
      </w:r>
    </w:p>
    <w:p w14:paraId="718EE04B" w14:textId="77777777" w:rsidR="008C5EF8" w:rsidRPr="00546D7C" w:rsidRDefault="008C5EF8" w:rsidP="008C5EF8">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okres na jaki udostępniany jest zasób)</w:t>
      </w:r>
    </w:p>
    <w:p w14:paraId="113F883F" w14:textId="77777777" w:rsidR="008C5EF8" w:rsidRPr="00546D7C" w:rsidRDefault="008C5EF8" w:rsidP="008C5EF8">
      <w:pPr>
        <w:spacing w:after="0" w:line="240" w:lineRule="auto"/>
        <w:ind w:right="6"/>
        <w:jc w:val="center"/>
        <w:rPr>
          <w:rFonts w:ascii="Times New Roman" w:eastAsia="Times New Roman" w:hAnsi="Times New Roman" w:cs="Times New Roman"/>
          <w:bCs/>
        </w:rPr>
      </w:pPr>
    </w:p>
    <w:p w14:paraId="4D5A9B0C" w14:textId="77777777" w:rsidR="008C5EF8" w:rsidRPr="00546D7C" w:rsidRDefault="008C5EF8" w:rsidP="008C5EF8">
      <w:pPr>
        <w:spacing w:after="0" w:line="240" w:lineRule="auto"/>
        <w:ind w:right="6"/>
        <w:jc w:val="both"/>
        <w:rPr>
          <w:rFonts w:ascii="Times New Roman" w:eastAsia="Times New Roman" w:hAnsi="Times New Roman" w:cs="Times New Roman"/>
          <w:b/>
          <w:bCs/>
        </w:rPr>
      </w:pPr>
      <w:r w:rsidRPr="00546D7C">
        <w:rPr>
          <w:rFonts w:ascii="Times New Roman" w:eastAsia="Times New Roman" w:hAnsi="Times New Roman" w:cs="Times New Roman"/>
          <w:b/>
          <w:bCs/>
        </w:rPr>
        <w:t>forma, w jakiej podmiot udostępniający zasób będzie uczestniczył w realizacji zamówienia:</w:t>
      </w:r>
    </w:p>
    <w:p w14:paraId="27FB041C" w14:textId="77777777" w:rsidR="008C5EF8" w:rsidRPr="00546D7C" w:rsidRDefault="008C5EF8" w:rsidP="008C5EF8">
      <w:pPr>
        <w:spacing w:after="0" w:line="240" w:lineRule="auto"/>
        <w:ind w:right="6"/>
        <w:jc w:val="both"/>
        <w:rPr>
          <w:rFonts w:ascii="Times New Roman" w:eastAsia="Times New Roman" w:hAnsi="Times New Roman" w:cs="Times New Roman"/>
          <w:b/>
          <w:bCs/>
        </w:rPr>
      </w:pPr>
    </w:p>
    <w:p w14:paraId="63D97D76" w14:textId="77777777" w:rsidR="008C5EF8" w:rsidRPr="00546D7C" w:rsidRDefault="008C5EF8" w:rsidP="008C5EF8">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Cs/>
        </w:rPr>
        <w:t>………………………………………………………..……………………………………………</w:t>
      </w:r>
    </w:p>
    <w:p w14:paraId="29AF0929" w14:textId="77777777" w:rsidR="008C5EF8" w:rsidRPr="00546D7C" w:rsidRDefault="008C5EF8" w:rsidP="008C5EF8">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formę, np. podwykonawstwo, doradztwo lub wymienić inne formy)</w:t>
      </w:r>
    </w:p>
    <w:p w14:paraId="3AFF35F3" w14:textId="77777777" w:rsidR="008C5EF8" w:rsidRPr="00546D7C" w:rsidRDefault="008C5EF8" w:rsidP="008C5EF8">
      <w:pPr>
        <w:spacing w:after="0" w:line="240" w:lineRule="auto"/>
        <w:ind w:right="6"/>
        <w:jc w:val="center"/>
        <w:rPr>
          <w:rFonts w:ascii="Times New Roman" w:eastAsia="Times New Roman" w:hAnsi="Times New Roman" w:cs="Times New Roman"/>
          <w:bCs/>
        </w:rPr>
      </w:pPr>
    </w:p>
    <w:p w14:paraId="6BC56CC3" w14:textId="77777777" w:rsidR="008C5EF8" w:rsidRPr="00546D7C" w:rsidRDefault="008C5EF8" w:rsidP="008C5EF8">
      <w:pPr>
        <w:spacing w:after="0" w:line="240" w:lineRule="auto"/>
        <w:ind w:right="6"/>
        <w:rPr>
          <w:rFonts w:ascii="Times New Roman" w:eastAsia="Times New Roman" w:hAnsi="Times New Roman" w:cs="Times New Roman"/>
          <w:b/>
          <w:bCs/>
        </w:rPr>
      </w:pPr>
      <w:r w:rsidRPr="00546D7C">
        <w:rPr>
          <w:rFonts w:ascii="Times New Roman" w:eastAsia="Times New Roman" w:hAnsi="Times New Roman" w:cs="Times New Roman"/>
          <w:b/>
          <w:bCs/>
        </w:rPr>
        <w:t>stosunek łączący Wykonawcę z podmiotem udostępniającym zasób:</w:t>
      </w:r>
    </w:p>
    <w:p w14:paraId="0FEA6B9B" w14:textId="77777777" w:rsidR="008C5EF8" w:rsidRPr="00546D7C" w:rsidRDefault="008C5EF8" w:rsidP="008C5EF8">
      <w:pPr>
        <w:spacing w:after="0" w:line="240" w:lineRule="auto"/>
        <w:ind w:right="6"/>
        <w:rPr>
          <w:rFonts w:ascii="Times New Roman" w:eastAsia="Times New Roman" w:hAnsi="Times New Roman" w:cs="Times New Roman"/>
          <w:b/>
          <w:bCs/>
        </w:rPr>
      </w:pPr>
    </w:p>
    <w:p w14:paraId="2F2EC90A" w14:textId="77777777" w:rsidR="008C5EF8" w:rsidRPr="00546D7C" w:rsidRDefault="008C5EF8" w:rsidP="008C5EF8">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Cs/>
        </w:rPr>
        <w:t>…………………………………………………………………………..………………..……</w:t>
      </w:r>
    </w:p>
    <w:p w14:paraId="30E35329" w14:textId="77777777" w:rsidR="008C5EF8" w:rsidRPr="00546D7C" w:rsidRDefault="008C5EF8" w:rsidP="008C5EF8">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charakter stosunku, np. umowa zlecenie, umowa o współpracę, kontrakt)</w:t>
      </w:r>
    </w:p>
    <w:p w14:paraId="1BFA0D29" w14:textId="77777777" w:rsidR="008C5EF8" w:rsidRPr="00546D7C" w:rsidRDefault="008C5EF8" w:rsidP="008C5EF8">
      <w:pPr>
        <w:spacing w:after="0" w:line="240" w:lineRule="auto"/>
        <w:ind w:right="6"/>
        <w:jc w:val="center"/>
        <w:rPr>
          <w:rFonts w:ascii="Times New Roman" w:eastAsia="Times New Roman" w:hAnsi="Times New Roman" w:cs="Times New Roman"/>
          <w:bCs/>
        </w:rPr>
      </w:pPr>
    </w:p>
    <w:p w14:paraId="62D79963" w14:textId="77777777" w:rsidR="008C5EF8" w:rsidRPr="00546D7C" w:rsidRDefault="008C5EF8" w:rsidP="008C5EF8">
      <w:pPr>
        <w:spacing w:after="0" w:line="240" w:lineRule="auto"/>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Oświadczam, że jako podmiot udostępniający zasoby </w:t>
      </w:r>
      <w:r w:rsidRPr="00546D7C">
        <w:rPr>
          <w:rFonts w:ascii="Times New Roman" w:eastAsia="Times New Roman" w:hAnsi="Times New Roman" w:cs="Times New Roman"/>
          <w:b/>
          <w:color w:val="000000"/>
          <w:lang w:eastAsia="pl-PL"/>
        </w:rPr>
        <w:t>nie weźmiemy/weźmiemy</w:t>
      </w:r>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i/>
          <w:color w:val="000000"/>
          <w:lang w:eastAsia="pl-PL"/>
        </w:rPr>
        <w:t xml:space="preserve">(niepotrzebne skreślić) </w:t>
      </w:r>
      <w:r w:rsidRPr="00546D7C">
        <w:rPr>
          <w:rFonts w:ascii="Times New Roman" w:eastAsia="Times New Roman" w:hAnsi="Times New Roman" w:cs="Times New Roman"/>
          <w:color w:val="000000"/>
          <w:lang w:eastAsia="pl-PL"/>
        </w:rPr>
        <w:t>udział w realizacji niniejszego zamówienia.</w:t>
      </w:r>
    </w:p>
    <w:p w14:paraId="04244D5A" w14:textId="77777777" w:rsidR="008C5EF8" w:rsidRPr="00546D7C" w:rsidRDefault="008C5EF8" w:rsidP="008C5EF8">
      <w:pPr>
        <w:spacing w:after="0" w:line="240" w:lineRule="auto"/>
        <w:jc w:val="both"/>
        <w:rPr>
          <w:rFonts w:ascii="Times New Roman" w:eastAsia="Times New Roman" w:hAnsi="Times New Roman" w:cs="Times New Roman"/>
          <w:color w:val="000000"/>
          <w:lang w:eastAsia="pl-PL"/>
        </w:rPr>
      </w:pPr>
    </w:p>
    <w:p w14:paraId="7FB815C3" w14:textId="77777777" w:rsidR="008C5EF8" w:rsidRPr="00546D7C" w:rsidRDefault="008C5EF8" w:rsidP="008C5EF8">
      <w:pPr>
        <w:spacing w:after="0" w:line="240" w:lineRule="auto"/>
        <w:jc w:val="both"/>
        <w:rPr>
          <w:rFonts w:ascii="Times New Roman" w:eastAsia="Times New Roman" w:hAnsi="Times New Roman" w:cs="Times New Roman"/>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8C5EF8" w:rsidRPr="00546D7C" w14:paraId="3AC13CE8" w14:textId="77777777" w:rsidTr="008C5EF8">
        <w:trPr>
          <w:trHeight w:val="825"/>
        </w:trPr>
        <w:tc>
          <w:tcPr>
            <w:tcW w:w="3681" w:type="dxa"/>
          </w:tcPr>
          <w:p w14:paraId="5427D027" w14:textId="77777777" w:rsidR="008C5EF8" w:rsidRPr="00546D7C" w:rsidRDefault="008C5EF8" w:rsidP="008C5EF8">
            <w:pPr>
              <w:ind w:right="6"/>
              <w:rPr>
                <w:rFonts w:ascii="Times New Roman" w:eastAsia="Times New Roman" w:hAnsi="Times New Roman" w:cs="Times New Roman"/>
                <w:bCs/>
              </w:rPr>
            </w:pPr>
          </w:p>
          <w:p w14:paraId="16693AD1" w14:textId="77777777" w:rsidR="008C5EF8" w:rsidRPr="00546D7C" w:rsidRDefault="008C5EF8" w:rsidP="008C5EF8">
            <w:pPr>
              <w:jc w:val="both"/>
              <w:rPr>
                <w:rFonts w:ascii="Times New Roman" w:eastAsia="Times New Roman" w:hAnsi="Times New Roman" w:cs="Times New Roman"/>
                <w:color w:val="000000"/>
                <w:lang w:eastAsia="pl-PL"/>
              </w:rPr>
            </w:pPr>
          </w:p>
        </w:tc>
        <w:tc>
          <w:tcPr>
            <w:tcW w:w="5381" w:type="dxa"/>
          </w:tcPr>
          <w:p w14:paraId="5E0224D0" w14:textId="77777777" w:rsidR="008C5EF8" w:rsidRPr="00546D7C" w:rsidRDefault="008C5EF8" w:rsidP="008C5EF8">
            <w:pPr>
              <w:tabs>
                <w:tab w:val="left" w:pos="3900"/>
              </w:tabs>
              <w:autoSpaceDE w:val="0"/>
              <w:ind w:right="45"/>
              <w:jc w:val="right"/>
              <w:rPr>
                <w:rFonts w:ascii="Times New Roman" w:eastAsia="Times New Roman" w:hAnsi="Times New Roman" w:cs="Times New Roman"/>
                <w:color w:val="0070C0"/>
              </w:rPr>
            </w:pPr>
            <w:r w:rsidRPr="00546D7C">
              <w:rPr>
                <w:rFonts w:ascii="Times New Roman" w:eastAsia="Times New Roman" w:hAnsi="Times New Roman" w:cs="Times New Roman"/>
                <w:color w:val="0070C0"/>
              </w:rPr>
              <w:t>……………………………………………</w:t>
            </w:r>
          </w:p>
          <w:p w14:paraId="134B24F2" w14:textId="77777777" w:rsidR="008C5EF8" w:rsidRPr="00546D7C" w:rsidRDefault="008C5EF8" w:rsidP="008C5EF8">
            <w:pPr>
              <w:autoSpaceDE w:val="0"/>
              <w:ind w:left="6" w:right="45"/>
              <w:jc w:val="right"/>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(znak graficzny podpisu podmiotu oddającego do dyspozycji zasoby)</w:t>
            </w:r>
          </w:p>
          <w:p w14:paraId="44D5022C" w14:textId="77777777" w:rsidR="008C5EF8" w:rsidRPr="00546D7C" w:rsidRDefault="008C5EF8" w:rsidP="008C5EF8">
            <w:pPr>
              <w:jc w:val="both"/>
              <w:rPr>
                <w:rFonts w:ascii="Times New Roman" w:eastAsia="Times New Roman" w:hAnsi="Times New Roman" w:cs="Times New Roman"/>
                <w:i/>
                <w:color w:val="000000"/>
                <w:lang w:eastAsia="pl-PL"/>
              </w:rPr>
            </w:pPr>
          </w:p>
        </w:tc>
      </w:tr>
    </w:tbl>
    <w:p w14:paraId="224A71D7" w14:textId="77777777" w:rsidR="008C5EF8" w:rsidRPr="00546D7C" w:rsidRDefault="008C5EF8" w:rsidP="008C5EF8">
      <w:pPr>
        <w:spacing w:after="0" w:line="240" w:lineRule="auto"/>
        <w:jc w:val="both"/>
        <w:rPr>
          <w:rFonts w:ascii="Times New Roman" w:eastAsia="Times New Roman" w:hAnsi="Times New Roman" w:cs="Times New Roman"/>
          <w:b/>
          <w:bCs/>
          <w:lang w:eastAsia="pl-PL"/>
        </w:rPr>
      </w:pPr>
    </w:p>
    <w:p w14:paraId="1CFE0B9E" w14:textId="77777777" w:rsidR="008C5EF8" w:rsidRPr="00546D7C" w:rsidRDefault="008C5EF8" w:rsidP="008C5EF8">
      <w:pPr>
        <w:spacing w:after="0" w:line="240" w:lineRule="auto"/>
        <w:jc w:val="both"/>
        <w:rPr>
          <w:rFonts w:ascii="Times New Roman" w:eastAsia="Calibri" w:hAnsi="Times New Roman" w:cs="Times New Roman"/>
          <w:b/>
          <w:u w:val="single"/>
        </w:rPr>
      </w:pPr>
      <w:r w:rsidRPr="00546D7C">
        <w:rPr>
          <w:rFonts w:ascii="Times New Roman" w:eastAsia="Times New Roman" w:hAnsi="Times New Roman" w:cs="Times New Roman"/>
          <w:b/>
          <w:bCs/>
          <w:lang w:eastAsia="pl-PL"/>
        </w:rPr>
        <w:t>UWAGA: Powyższe zobowiązanie musi być złożone w formie oryginału i podpisane przez podmiot udostępniający zasób.</w:t>
      </w:r>
    </w:p>
    <w:p w14:paraId="59105CF3" w14:textId="77777777" w:rsidR="008C5EF8" w:rsidRPr="00546D7C" w:rsidRDefault="008C5EF8" w:rsidP="008C5EF8">
      <w:pPr>
        <w:spacing w:after="0" w:line="240" w:lineRule="auto"/>
        <w:ind w:right="363"/>
        <w:jc w:val="both"/>
        <w:rPr>
          <w:rFonts w:ascii="Times New Roman" w:hAnsi="Times New Roman" w:cs="Times New Roman"/>
          <w:b/>
          <w:i/>
          <w:spacing w:val="-6"/>
        </w:rPr>
      </w:pPr>
    </w:p>
    <w:p w14:paraId="63CACB17" w14:textId="77777777" w:rsidR="008C5EF8" w:rsidRPr="00546D7C" w:rsidRDefault="008C5EF8" w:rsidP="008C5EF8">
      <w:pPr>
        <w:spacing w:after="0" w:line="240" w:lineRule="auto"/>
        <w:ind w:right="363"/>
        <w:jc w:val="both"/>
        <w:rPr>
          <w:rFonts w:ascii="Times New Roman" w:hAnsi="Times New Roman" w:cs="Times New Roman"/>
          <w:b/>
          <w:bCs/>
        </w:rPr>
      </w:pPr>
      <w:r w:rsidRPr="00546D7C">
        <w:rPr>
          <w:rFonts w:ascii="Times New Roman" w:hAnsi="Times New Roman" w:cs="Times New Roman"/>
          <w:b/>
          <w:i/>
          <w:spacing w:val="-6"/>
        </w:rPr>
        <w:t>Załącznik nr 4 do SWZ należy złożyć wraz z ofertą (jeżeli dotyczy)</w:t>
      </w:r>
      <w:r w:rsidRPr="00546D7C">
        <w:rPr>
          <w:rFonts w:ascii="Times New Roman" w:hAnsi="Times New Roman" w:cs="Times New Roman"/>
          <w:b/>
          <w:i/>
        </w:rPr>
        <w:t>.</w:t>
      </w:r>
    </w:p>
    <w:p w14:paraId="75DE1203" w14:textId="77777777" w:rsidR="008C5EF8" w:rsidRPr="00546D7C" w:rsidRDefault="008C5EF8" w:rsidP="008C5EF8">
      <w:pPr>
        <w:spacing w:after="0" w:line="240" w:lineRule="auto"/>
        <w:jc w:val="right"/>
        <w:rPr>
          <w:rFonts w:ascii="Times New Roman" w:eastAsia="Times New Roman" w:hAnsi="Times New Roman" w:cs="Times New Roman"/>
          <w:lang w:eastAsia="pl-PL"/>
        </w:rPr>
      </w:pPr>
    </w:p>
    <w:p w14:paraId="6365E311" w14:textId="77777777" w:rsidR="008C5EF8" w:rsidRPr="00546D7C" w:rsidRDefault="008C5EF8" w:rsidP="008C5EF8">
      <w:pPr>
        <w:autoSpaceDE w:val="0"/>
        <w:autoSpaceDN w:val="0"/>
        <w:adjustRightInd w:val="0"/>
        <w:spacing w:after="0"/>
        <w:jc w:val="right"/>
        <w:rPr>
          <w:rFonts w:ascii="Times New Roman" w:eastAsia="Times New Roman" w:hAnsi="Times New Roman" w:cs="Times New Roman"/>
          <w:b/>
          <w:i/>
          <w:color w:val="000000"/>
          <w:lang w:eastAsia="pl-PL"/>
        </w:rPr>
      </w:pPr>
    </w:p>
    <w:p w14:paraId="56C4E541" w14:textId="77777777" w:rsidR="008C5EF8" w:rsidRPr="00546D7C" w:rsidRDefault="008C5EF8" w:rsidP="008C5EF8">
      <w:pPr>
        <w:autoSpaceDE w:val="0"/>
        <w:autoSpaceDN w:val="0"/>
        <w:adjustRightInd w:val="0"/>
        <w:spacing w:after="0"/>
        <w:jc w:val="right"/>
        <w:rPr>
          <w:rFonts w:ascii="Times New Roman" w:eastAsia="Times New Roman" w:hAnsi="Times New Roman" w:cs="Times New Roman"/>
          <w:b/>
          <w:i/>
          <w:color w:val="000000"/>
          <w:lang w:eastAsia="pl-PL"/>
        </w:rPr>
      </w:pPr>
    </w:p>
    <w:p w14:paraId="5A9BE5E6" w14:textId="77777777" w:rsidR="008C5EF8" w:rsidRDefault="008C5EF8" w:rsidP="008C5EF8">
      <w:pPr>
        <w:rPr>
          <w:rFonts w:ascii="Times New Roman" w:eastAsia="Times New Roman" w:hAnsi="Times New Roman" w:cs="Times New Roman"/>
          <w:b/>
          <w:i/>
          <w:color w:val="000000"/>
          <w:lang w:eastAsia="pl-PL"/>
        </w:rPr>
      </w:pPr>
      <w:r>
        <w:rPr>
          <w:rFonts w:ascii="Times New Roman" w:eastAsia="Times New Roman" w:hAnsi="Times New Roman" w:cs="Times New Roman"/>
          <w:b/>
          <w:i/>
          <w:color w:val="000000"/>
          <w:lang w:eastAsia="pl-PL"/>
        </w:rPr>
        <w:br w:type="page"/>
      </w:r>
    </w:p>
    <w:p w14:paraId="1D64F06B" w14:textId="31198AF8" w:rsidR="00750979" w:rsidRPr="00750979" w:rsidRDefault="00750979" w:rsidP="00750979">
      <w:pPr>
        <w:jc w:val="center"/>
        <w:rPr>
          <w:rFonts w:ascii="Times New Roman" w:hAnsi="Times New Roman" w:cs="Times New Roman"/>
          <w:b/>
          <w:i/>
          <w:color w:val="000000"/>
          <w:sz w:val="24"/>
          <w:szCs w:val="24"/>
        </w:rPr>
      </w:pPr>
      <w:r>
        <w:rPr>
          <w:b/>
          <w:i/>
          <w:color w:val="000000"/>
          <w:sz w:val="24"/>
          <w:szCs w:val="24"/>
        </w:rPr>
        <w:lastRenderedPageBreak/>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005A1D93">
        <w:rPr>
          <w:rFonts w:ascii="Times New Roman" w:hAnsi="Times New Roman" w:cs="Times New Roman"/>
          <w:b/>
          <w:i/>
          <w:color w:val="000000"/>
          <w:sz w:val="24"/>
          <w:szCs w:val="24"/>
        </w:rPr>
        <w:t>Zał.nr 5 do SWZ</w:t>
      </w:r>
    </w:p>
    <w:p w14:paraId="4468090B" w14:textId="77777777" w:rsidR="00750979" w:rsidRPr="00750979" w:rsidRDefault="00750979" w:rsidP="00750979">
      <w:pPr>
        <w:jc w:val="center"/>
        <w:rPr>
          <w:rFonts w:ascii="Times New Roman" w:hAnsi="Times New Roman" w:cs="Times New Roman"/>
          <w:b/>
          <w:i/>
          <w:color w:val="000000"/>
          <w:sz w:val="24"/>
          <w:szCs w:val="24"/>
        </w:rPr>
      </w:pP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r>
      <w:r w:rsidRPr="00750979">
        <w:rPr>
          <w:rFonts w:ascii="Times New Roman" w:hAnsi="Times New Roman" w:cs="Times New Roman"/>
          <w:b/>
          <w:i/>
          <w:color w:val="000000"/>
          <w:sz w:val="24"/>
          <w:szCs w:val="24"/>
        </w:rPr>
        <w:tab/>
        <w:t>Egz. ……..</w:t>
      </w:r>
    </w:p>
    <w:p w14:paraId="662FD278" w14:textId="77777777" w:rsidR="00750979" w:rsidRPr="00750979" w:rsidRDefault="00750979" w:rsidP="00750979">
      <w:pPr>
        <w:jc w:val="center"/>
        <w:rPr>
          <w:rFonts w:ascii="Times New Roman" w:hAnsi="Times New Roman" w:cs="Times New Roman"/>
          <w:b/>
          <w:bCs/>
          <w:i/>
          <w:color w:val="000000"/>
          <w:sz w:val="24"/>
          <w:szCs w:val="24"/>
        </w:rPr>
      </w:pPr>
      <w:r w:rsidRPr="00750979">
        <w:rPr>
          <w:rFonts w:ascii="Times New Roman" w:hAnsi="Times New Roman" w:cs="Times New Roman"/>
          <w:b/>
          <w:i/>
          <w:color w:val="000000"/>
          <w:sz w:val="24"/>
          <w:szCs w:val="24"/>
        </w:rPr>
        <w:t xml:space="preserve">PROJEKT UMOWY </w:t>
      </w:r>
    </w:p>
    <w:p w14:paraId="53AA3FE0" w14:textId="77777777" w:rsidR="00750979" w:rsidRPr="00750979" w:rsidRDefault="00750979" w:rsidP="00750979">
      <w:pPr>
        <w:autoSpaceDE w:val="0"/>
        <w:autoSpaceDN w:val="0"/>
        <w:adjustRightInd w:val="0"/>
        <w:jc w:val="right"/>
        <w:rPr>
          <w:rFonts w:ascii="Times New Roman" w:hAnsi="Times New Roman" w:cs="Times New Roman"/>
          <w:color w:val="000000"/>
          <w:sz w:val="24"/>
          <w:szCs w:val="24"/>
        </w:rPr>
      </w:pPr>
    </w:p>
    <w:p w14:paraId="45615EFF" w14:textId="30054B56" w:rsidR="00750979" w:rsidRDefault="00750979" w:rsidP="00750979">
      <w:pPr>
        <w:pStyle w:val="Nagwek6"/>
        <w:numPr>
          <w:ilvl w:val="0"/>
          <w:numId w:val="0"/>
        </w:numPr>
        <w:spacing w:line="276" w:lineRule="auto"/>
        <w:ind w:left="1152"/>
        <w:rPr>
          <w:rFonts w:ascii="Times New Roman" w:hAnsi="Times New Roman"/>
          <w:color w:val="000000"/>
          <w:szCs w:val="24"/>
        </w:rPr>
      </w:pPr>
      <w:r w:rsidRPr="00750979">
        <w:rPr>
          <w:rFonts w:ascii="Times New Roman" w:hAnsi="Times New Roman"/>
          <w:color w:val="000000"/>
          <w:szCs w:val="24"/>
        </w:rPr>
        <w:t xml:space="preserve">                   UMOWA nr …………/INFR/2021</w:t>
      </w:r>
    </w:p>
    <w:p w14:paraId="5627EE25" w14:textId="1FC87FDF" w:rsidR="00EE2F4B" w:rsidRDefault="00EE2F4B" w:rsidP="00EE2F4B">
      <w:pPr>
        <w:jc w:val="center"/>
        <w:rPr>
          <w:rFonts w:ascii="Times New Roman" w:hAnsi="Times New Roman" w:cs="Times New Roman"/>
          <w:b/>
          <w:lang w:eastAsia="pl-PL"/>
        </w:rPr>
      </w:pPr>
      <w:r w:rsidRPr="00EE2F4B">
        <w:rPr>
          <w:rFonts w:ascii="Times New Roman" w:hAnsi="Times New Roman" w:cs="Times New Roman"/>
          <w:b/>
          <w:lang w:eastAsia="pl-PL"/>
        </w:rPr>
        <w:t>na zakup i dostawę,</w:t>
      </w:r>
    </w:p>
    <w:p w14:paraId="69DE5A23" w14:textId="294ED5E4" w:rsidR="00EE2F4B" w:rsidRPr="00855CA1" w:rsidRDefault="00EE2F4B" w:rsidP="00855CA1">
      <w:pPr>
        <w:spacing w:after="0" w:line="240" w:lineRule="auto"/>
        <w:rPr>
          <w:rFonts w:ascii="Times New Roman" w:hAnsi="Times New Roman" w:cs="Times New Roman"/>
          <w:sz w:val="20"/>
          <w:szCs w:val="20"/>
          <w:lang w:eastAsia="pl-PL"/>
        </w:rPr>
      </w:pPr>
      <w:r w:rsidRPr="00855CA1">
        <w:rPr>
          <w:rFonts w:ascii="Times New Roman" w:hAnsi="Times New Roman" w:cs="Times New Roman"/>
          <w:sz w:val="20"/>
          <w:szCs w:val="20"/>
          <w:lang w:eastAsia="pl-PL"/>
        </w:rPr>
        <w:t>Część I – materiały elektryczne,</w:t>
      </w:r>
    </w:p>
    <w:p w14:paraId="50705ABA" w14:textId="14698620" w:rsidR="00EE2F4B" w:rsidRPr="00855CA1" w:rsidRDefault="00EE2F4B" w:rsidP="00855CA1">
      <w:pPr>
        <w:spacing w:after="0" w:line="240" w:lineRule="auto"/>
        <w:rPr>
          <w:rFonts w:ascii="Times New Roman" w:hAnsi="Times New Roman" w:cs="Times New Roman"/>
          <w:sz w:val="20"/>
          <w:szCs w:val="20"/>
          <w:lang w:eastAsia="pl-PL"/>
        </w:rPr>
      </w:pPr>
      <w:r w:rsidRPr="00855CA1">
        <w:rPr>
          <w:rFonts w:ascii="Times New Roman" w:hAnsi="Times New Roman" w:cs="Times New Roman"/>
          <w:sz w:val="20"/>
          <w:szCs w:val="20"/>
          <w:lang w:eastAsia="pl-PL"/>
        </w:rPr>
        <w:t>Część II – elementy sterujące,</w:t>
      </w:r>
    </w:p>
    <w:p w14:paraId="2F4B448E" w14:textId="587F6EC9" w:rsidR="00EE2F4B" w:rsidRPr="00855CA1" w:rsidRDefault="00EE2F4B" w:rsidP="00855CA1">
      <w:pPr>
        <w:spacing w:after="0" w:line="240" w:lineRule="auto"/>
        <w:rPr>
          <w:rFonts w:ascii="Times New Roman" w:hAnsi="Times New Roman" w:cs="Times New Roman"/>
          <w:sz w:val="20"/>
          <w:szCs w:val="20"/>
          <w:lang w:eastAsia="pl-PL"/>
        </w:rPr>
      </w:pPr>
      <w:r w:rsidRPr="00855CA1">
        <w:rPr>
          <w:rFonts w:ascii="Times New Roman" w:hAnsi="Times New Roman" w:cs="Times New Roman"/>
          <w:sz w:val="20"/>
          <w:szCs w:val="20"/>
          <w:lang w:eastAsia="pl-PL"/>
        </w:rPr>
        <w:t>Część III – źródła światła,</w:t>
      </w:r>
    </w:p>
    <w:p w14:paraId="0A4A9AF5" w14:textId="110F8500" w:rsidR="00EE2F4B" w:rsidRPr="00855CA1" w:rsidRDefault="00EE2F4B" w:rsidP="00855CA1">
      <w:pPr>
        <w:spacing w:after="0" w:line="240" w:lineRule="auto"/>
        <w:rPr>
          <w:rFonts w:ascii="Times New Roman" w:hAnsi="Times New Roman" w:cs="Times New Roman"/>
          <w:sz w:val="20"/>
          <w:szCs w:val="20"/>
          <w:lang w:eastAsia="pl-PL"/>
        </w:rPr>
      </w:pPr>
      <w:r w:rsidRPr="00855CA1">
        <w:rPr>
          <w:rFonts w:ascii="Times New Roman" w:hAnsi="Times New Roman" w:cs="Times New Roman"/>
          <w:sz w:val="20"/>
          <w:szCs w:val="20"/>
          <w:lang w:eastAsia="pl-PL"/>
        </w:rPr>
        <w:t>Część IV – sprzęt elektryczny,</w:t>
      </w:r>
    </w:p>
    <w:p w14:paraId="1B6E1975" w14:textId="00071F37" w:rsidR="00EE2F4B" w:rsidRDefault="00EE2F4B" w:rsidP="00855CA1">
      <w:pPr>
        <w:spacing w:after="0" w:line="240" w:lineRule="auto"/>
        <w:rPr>
          <w:rFonts w:ascii="Times New Roman" w:hAnsi="Times New Roman" w:cs="Times New Roman"/>
          <w:sz w:val="20"/>
          <w:szCs w:val="20"/>
          <w:lang w:eastAsia="pl-PL"/>
        </w:rPr>
      </w:pPr>
      <w:r w:rsidRPr="00855CA1">
        <w:rPr>
          <w:rFonts w:ascii="Times New Roman" w:hAnsi="Times New Roman" w:cs="Times New Roman"/>
          <w:sz w:val="20"/>
          <w:szCs w:val="20"/>
          <w:lang w:eastAsia="pl-PL"/>
        </w:rPr>
        <w:t>Część V – oprawy i lampy uliczne.</w:t>
      </w:r>
    </w:p>
    <w:p w14:paraId="2C4523F9" w14:textId="77777777" w:rsidR="00855CA1" w:rsidRPr="00855CA1" w:rsidRDefault="00855CA1" w:rsidP="00855CA1">
      <w:pPr>
        <w:spacing w:after="0" w:line="240" w:lineRule="auto"/>
        <w:rPr>
          <w:rFonts w:ascii="Times New Roman" w:hAnsi="Times New Roman" w:cs="Times New Roman"/>
          <w:sz w:val="20"/>
          <w:szCs w:val="20"/>
          <w:lang w:eastAsia="pl-PL"/>
        </w:rPr>
      </w:pPr>
    </w:p>
    <w:p w14:paraId="119F3892" w14:textId="2BC9F77A" w:rsidR="00750979" w:rsidRPr="00855CA1" w:rsidRDefault="00EE2F4B" w:rsidP="00855CA1">
      <w:pPr>
        <w:spacing w:after="0" w:line="240" w:lineRule="auto"/>
        <w:rPr>
          <w:rFonts w:ascii="Times New Roman" w:hAnsi="Times New Roman" w:cs="Times New Roman"/>
          <w:sz w:val="20"/>
          <w:szCs w:val="20"/>
          <w:lang w:eastAsia="x-none"/>
        </w:rPr>
      </w:pPr>
      <w:r w:rsidRPr="00855CA1">
        <w:rPr>
          <w:rFonts w:ascii="Times New Roman" w:hAnsi="Times New Roman" w:cs="Times New Roman"/>
          <w:sz w:val="20"/>
          <w:szCs w:val="20"/>
          <w:lang w:eastAsia="x-none"/>
        </w:rPr>
        <w:t>O</w:t>
      </w:r>
      <w:r w:rsidR="00750979" w:rsidRPr="00855CA1">
        <w:rPr>
          <w:rFonts w:ascii="Times New Roman" w:hAnsi="Times New Roman" w:cs="Times New Roman"/>
          <w:sz w:val="20"/>
          <w:szCs w:val="20"/>
          <w:lang w:eastAsia="x-none"/>
        </w:rPr>
        <w:t>dpowiednio dla części</w:t>
      </w:r>
    </w:p>
    <w:p w14:paraId="2449E819" w14:textId="77777777" w:rsidR="00750979" w:rsidRPr="00855CA1" w:rsidRDefault="00750979" w:rsidP="00855CA1">
      <w:pPr>
        <w:spacing w:after="0" w:line="240" w:lineRule="auto"/>
        <w:rPr>
          <w:rFonts w:ascii="Times New Roman" w:hAnsi="Times New Roman" w:cs="Times New Roman"/>
          <w:sz w:val="20"/>
          <w:szCs w:val="20"/>
          <w:lang w:eastAsia="x-none"/>
        </w:rPr>
      </w:pPr>
    </w:p>
    <w:p w14:paraId="4259BD41" w14:textId="77777777" w:rsidR="00750979" w:rsidRPr="00750979" w:rsidRDefault="00750979" w:rsidP="00750979">
      <w:pPr>
        <w:rPr>
          <w:rFonts w:ascii="Times New Roman" w:hAnsi="Times New Roman" w:cs="Times New Roman"/>
          <w:sz w:val="24"/>
          <w:szCs w:val="24"/>
          <w:lang w:eastAsia="x-none"/>
        </w:rPr>
      </w:pPr>
    </w:p>
    <w:p w14:paraId="07BE4CF8"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zawarta w dniu ................. …….. r. w Zegrzu, pomiędzy:</w:t>
      </w:r>
    </w:p>
    <w:p w14:paraId="2A9B7E37"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Skarbem Państwa – 26 Wojskowym Oddziałem Gospodarczym</w:t>
      </w:r>
    </w:p>
    <w:p w14:paraId="2A45DFB2"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NIP: 536-190-2991, REGON 142917040, </w:t>
      </w:r>
    </w:p>
    <w:p w14:paraId="55A36FBA"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z siedzibą w Zegrzu przy ul. </w:t>
      </w:r>
      <w:proofErr w:type="spellStart"/>
      <w:r w:rsidRPr="00750979">
        <w:rPr>
          <w:b w:val="0"/>
          <w:color w:val="000000"/>
          <w:sz w:val="24"/>
          <w:szCs w:val="24"/>
        </w:rPr>
        <w:t>Juzistek</w:t>
      </w:r>
      <w:proofErr w:type="spellEnd"/>
      <w:r w:rsidRPr="00750979">
        <w:rPr>
          <w:b w:val="0"/>
          <w:color w:val="000000"/>
          <w:sz w:val="24"/>
          <w:szCs w:val="24"/>
        </w:rPr>
        <w:t xml:space="preserve"> 2, 05-131 Zegrze </w:t>
      </w:r>
    </w:p>
    <w:p w14:paraId="7A021805"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zwanym dalej w treści umowy „Zamawiającym"</w:t>
      </w:r>
    </w:p>
    <w:p w14:paraId="3D6075C5"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którego reprezentuje:</w:t>
      </w:r>
    </w:p>
    <w:p w14:paraId="3892ED72" w14:textId="77777777" w:rsidR="00750979" w:rsidRPr="00750979" w:rsidRDefault="00750979" w:rsidP="00750979">
      <w:pPr>
        <w:pStyle w:val="Tytu"/>
        <w:spacing w:line="276" w:lineRule="auto"/>
        <w:jc w:val="both"/>
        <w:rPr>
          <w:b w:val="0"/>
          <w:color w:val="000000"/>
          <w:sz w:val="24"/>
          <w:szCs w:val="24"/>
        </w:rPr>
      </w:pPr>
    </w:p>
    <w:p w14:paraId="77ABF0F3" w14:textId="77777777" w:rsidR="00750979" w:rsidRPr="00750979" w:rsidRDefault="00750979" w:rsidP="00750979">
      <w:pPr>
        <w:pStyle w:val="Tytu"/>
        <w:spacing w:line="276" w:lineRule="auto"/>
        <w:jc w:val="both"/>
        <w:rPr>
          <w:i/>
          <w:color w:val="000000"/>
          <w:sz w:val="24"/>
          <w:szCs w:val="24"/>
        </w:rPr>
      </w:pPr>
      <w:r w:rsidRPr="00750979">
        <w:rPr>
          <w:i/>
          <w:color w:val="000000"/>
          <w:sz w:val="24"/>
          <w:szCs w:val="24"/>
        </w:rPr>
        <w:t>Komendant 26 Wojskowego Oddziału Gospodarczego -    …………………….………..</w:t>
      </w:r>
    </w:p>
    <w:p w14:paraId="1A477F82" w14:textId="77777777" w:rsidR="00750979" w:rsidRPr="00750979" w:rsidRDefault="00750979" w:rsidP="00750979">
      <w:pPr>
        <w:jc w:val="both"/>
        <w:rPr>
          <w:rFonts w:ascii="Times New Roman" w:hAnsi="Times New Roman" w:cs="Times New Roman"/>
          <w:i/>
          <w:color w:val="000000"/>
          <w:sz w:val="24"/>
          <w:szCs w:val="24"/>
        </w:rPr>
      </w:pPr>
    </w:p>
    <w:p w14:paraId="43F360FD"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a  </w:t>
      </w:r>
    </w:p>
    <w:p w14:paraId="6ADC9DAD"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t>
      </w:r>
    </w:p>
    <w:p w14:paraId="2C99F8E6"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t>
      </w:r>
      <w:r w:rsidRPr="00750979">
        <w:rPr>
          <w:rFonts w:ascii="Times New Roman" w:hAnsi="Times New Roman" w:cs="Times New Roman"/>
          <w:iCs/>
          <w:color w:val="000000"/>
          <w:sz w:val="24"/>
          <w:szCs w:val="24"/>
        </w:rPr>
        <w:t>zwaną dalej w treści umowy „Wykonawcą", którą reprezentuje .....................</w:t>
      </w:r>
    </w:p>
    <w:p w14:paraId="29EE5D8F" w14:textId="77777777" w:rsidR="00750979" w:rsidRPr="00750979" w:rsidRDefault="00750979" w:rsidP="00750979">
      <w:pPr>
        <w:pStyle w:val="Akapitzlist"/>
        <w:ind w:left="0"/>
        <w:jc w:val="both"/>
        <w:rPr>
          <w:rFonts w:ascii="Times New Roman" w:hAnsi="Times New Roman" w:cs="Times New Roman"/>
          <w:i/>
          <w:color w:val="FF0000"/>
          <w:sz w:val="24"/>
          <w:szCs w:val="24"/>
        </w:rPr>
      </w:pPr>
    </w:p>
    <w:p w14:paraId="3887EDCC"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i Wykonawca wspólnie będą zwani także „Stronami”, a każda z osobna „Stroną” </w:t>
      </w:r>
    </w:p>
    <w:p w14:paraId="51BA8373" w14:textId="77777777" w:rsidR="00750979" w:rsidRPr="00750979" w:rsidRDefault="00750979" w:rsidP="00750979">
      <w:pPr>
        <w:jc w:val="both"/>
        <w:rPr>
          <w:rFonts w:ascii="Times New Roman" w:hAnsi="Times New Roman" w:cs="Times New Roman"/>
          <w:sz w:val="24"/>
          <w:szCs w:val="24"/>
        </w:rPr>
      </w:pPr>
    </w:p>
    <w:p w14:paraId="7B51B288" w14:textId="1A2956FD" w:rsidR="00750979" w:rsidRPr="00750979" w:rsidRDefault="00750979" w:rsidP="00750979">
      <w:pPr>
        <w:pStyle w:val="Tekstpodstawowywcity"/>
        <w:spacing w:after="0" w:line="276" w:lineRule="auto"/>
        <w:ind w:left="113"/>
        <w:jc w:val="both"/>
        <w:rPr>
          <w:color w:val="000000"/>
          <w:kern w:val="28"/>
          <w:sz w:val="24"/>
          <w:szCs w:val="24"/>
        </w:rPr>
      </w:pPr>
      <w:r w:rsidRPr="00750979">
        <w:rPr>
          <w:color w:val="000000"/>
          <w:kern w:val="28"/>
          <w:sz w:val="24"/>
          <w:szCs w:val="24"/>
        </w:rPr>
        <w:t>W wyniku przeprowadzonego postępowania w trybie ..........................  (</w:t>
      </w:r>
      <w:r w:rsidRPr="00750979">
        <w:rPr>
          <w:b/>
          <w:color w:val="000000"/>
          <w:kern w:val="28"/>
          <w:sz w:val="24"/>
          <w:szCs w:val="24"/>
        </w:rPr>
        <w:t>nr sprawy: ZP/…./..…./)</w:t>
      </w:r>
      <w:r w:rsidRPr="00750979">
        <w:rPr>
          <w:color w:val="000000"/>
          <w:kern w:val="28"/>
          <w:sz w:val="24"/>
          <w:szCs w:val="24"/>
        </w:rPr>
        <w:t xml:space="preserve"> na podstawie przepisów ustawy z dnia 11września 2019 r. - Prawo zamówień publicznych (tj. Dz. U. z 20</w:t>
      </w:r>
      <w:r w:rsidR="00C64B4D">
        <w:rPr>
          <w:color w:val="000000"/>
          <w:kern w:val="28"/>
          <w:sz w:val="24"/>
          <w:szCs w:val="24"/>
        </w:rPr>
        <w:t>21</w:t>
      </w:r>
      <w:r w:rsidRPr="00750979">
        <w:rPr>
          <w:color w:val="000000"/>
          <w:kern w:val="28"/>
          <w:sz w:val="24"/>
          <w:szCs w:val="24"/>
        </w:rPr>
        <w:t xml:space="preserve"> r., poz. </w:t>
      </w:r>
      <w:r w:rsidR="00C64B4D">
        <w:rPr>
          <w:color w:val="000000"/>
          <w:kern w:val="28"/>
          <w:sz w:val="24"/>
          <w:szCs w:val="24"/>
        </w:rPr>
        <w:t>112</w:t>
      </w:r>
      <w:r w:rsidRPr="00750979">
        <w:rPr>
          <w:color w:val="000000"/>
          <w:kern w:val="28"/>
          <w:sz w:val="24"/>
          <w:szCs w:val="24"/>
        </w:rPr>
        <w:t>9</w:t>
      </w:r>
      <w:r w:rsidR="00C64B4D">
        <w:rPr>
          <w:color w:val="000000"/>
          <w:kern w:val="28"/>
          <w:sz w:val="24"/>
          <w:szCs w:val="24"/>
        </w:rPr>
        <w:t>,</w:t>
      </w:r>
      <w:r w:rsidRPr="00750979">
        <w:rPr>
          <w:color w:val="000000"/>
          <w:kern w:val="28"/>
          <w:sz w:val="24"/>
          <w:szCs w:val="24"/>
        </w:rPr>
        <w:t xml:space="preserve"> z </w:t>
      </w:r>
      <w:proofErr w:type="spellStart"/>
      <w:r w:rsidRPr="00750979">
        <w:rPr>
          <w:color w:val="000000"/>
          <w:kern w:val="28"/>
          <w:sz w:val="24"/>
          <w:szCs w:val="24"/>
        </w:rPr>
        <w:t>późn</w:t>
      </w:r>
      <w:proofErr w:type="spellEnd"/>
      <w:r w:rsidRPr="00750979">
        <w:rPr>
          <w:color w:val="000000"/>
          <w:kern w:val="28"/>
          <w:sz w:val="24"/>
          <w:szCs w:val="24"/>
        </w:rPr>
        <w:t xml:space="preserve">. zm.) zawarto umowę </w:t>
      </w:r>
      <w:r w:rsidRPr="00750979">
        <w:rPr>
          <w:color w:val="000000"/>
          <w:kern w:val="28"/>
          <w:sz w:val="24"/>
          <w:szCs w:val="24"/>
        </w:rPr>
        <w:br/>
        <w:t>o następującej treści:</w:t>
      </w:r>
    </w:p>
    <w:p w14:paraId="083B10DB" w14:textId="77777777" w:rsidR="00750979" w:rsidRPr="00750979" w:rsidRDefault="00750979" w:rsidP="00750979">
      <w:pPr>
        <w:pStyle w:val="Tekstpodstawowywcity"/>
        <w:spacing w:after="0" w:line="276" w:lineRule="auto"/>
        <w:ind w:left="0"/>
        <w:jc w:val="both"/>
        <w:rPr>
          <w:color w:val="000000"/>
          <w:kern w:val="28"/>
          <w:sz w:val="24"/>
          <w:szCs w:val="24"/>
        </w:rPr>
      </w:pPr>
      <w:r w:rsidRPr="00750979">
        <w:rPr>
          <w:color w:val="000000"/>
          <w:kern w:val="28"/>
          <w:sz w:val="24"/>
          <w:szCs w:val="24"/>
        </w:rPr>
        <w:lastRenderedPageBreak/>
        <w:t>:</w:t>
      </w:r>
    </w:p>
    <w:p w14:paraId="5D02685D" w14:textId="77777777" w:rsidR="00750979" w:rsidRPr="00750979" w:rsidRDefault="00750979" w:rsidP="00750979">
      <w:pPr>
        <w:pStyle w:val="Tekstpodstawowywcity"/>
        <w:spacing w:after="0" w:line="276" w:lineRule="auto"/>
        <w:ind w:left="113"/>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1</w:t>
      </w:r>
    </w:p>
    <w:p w14:paraId="406AAA93" w14:textId="77777777" w:rsidR="00750979" w:rsidRPr="00750979" w:rsidRDefault="00750979" w:rsidP="00750979">
      <w:pPr>
        <w:pStyle w:val="Tekstpodstawowywcity"/>
        <w:spacing w:after="0" w:line="276" w:lineRule="auto"/>
        <w:ind w:left="0"/>
        <w:jc w:val="center"/>
        <w:rPr>
          <w:b/>
          <w:color w:val="000000"/>
          <w:kern w:val="28"/>
          <w:sz w:val="24"/>
          <w:szCs w:val="24"/>
        </w:rPr>
      </w:pPr>
      <w:r w:rsidRPr="00750979">
        <w:rPr>
          <w:b/>
          <w:color w:val="000000"/>
          <w:kern w:val="28"/>
          <w:sz w:val="24"/>
          <w:szCs w:val="24"/>
        </w:rPr>
        <w:t xml:space="preserve">Przedmiot umowy </w:t>
      </w:r>
    </w:p>
    <w:p w14:paraId="571EADBB" w14:textId="77777777" w:rsidR="00750979" w:rsidRPr="00750979" w:rsidRDefault="00750979" w:rsidP="00750979">
      <w:pPr>
        <w:pStyle w:val="Tekstpodstawowywcity"/>
        <w:spacing w:after="0" w:line="276" w:lineRule="auto"/>
        <w:ind w:left="0"/>
        <w:jc w:val="center"/>
        <w:rPr>
          <w:b/>
          <w:color w:val="000000"/>
          <w:kern w:val="28"/>
          <w:sz w:val="24"/>
          <w:szCs w:val="24"/>
        </w:rPr>
      </w:pPr>
    </w:p>
    <w:p w14:paraId="4EFBC117" w14:textId="77777777" w:rsidR="00750979" w:rsidRPr="00750979" w:rsidRDefault="00750979" w:rsidP="00A7590A">
      <w:pPr>
        <w:pStyle w:val="Akapitzlist"/>
        <w:numPr>
          <w:ilvl w:val="0"/>
          <w:numId w:val="83"/>
        </w:numPr>
        <w:spacing w:after="0"/>
        <w:rPr>
          <w:rFonts w:ascii="Times New Roman" w:hAnsi="Times New Roman" w:cs="Times New Roman"/>
          <w:color w:val="000000"/>
          <w:sz w:val="24"/>
          <w:szCs w:val="24"/>
        </w:rPr>
      </w:pPr>
      <w:r w:rsidRPr="00750979">
        <w:rPr>
          <w:rFonts w:ascii="Times New Roman" w:hAnsi="Times New Roman" w:cs="Times New Roman"/>
          <w:color w:val="000000"/>
          <w:sz w:val="24"/>
          <w:szCs w:val="24"/>
        </w:rPr>
        <w:t>Przedmiotem umowy jest zakup i</w:t>
      </w:r>
      <w:r w:rsidRPr="00750979">
        <w:rPr>
          <w:rFonts w:ascii="Times New Roman" w:hAnsi="Times New Roman" w:cs="Times New Roman"/>
          <w:color w:val="FF0000"/>
          <w:sz w:val="24"/>
          <w:szCs w:val="24"/>
        </w:rPr>
        <w:t xml:space="preserve"> </w:t>
      </w:r>
      <w:r w:rsidRPr="00750979">
        <w:rPr>
          <w:rFonts w:ascii="Times New Roman" w:hAnsi="Times New Roman" w:cs="Times New Roman"/>
          <w:color w:val="000000"/>
          <w:sz w:val="24"/>
          <w:szCs w:val="24"/>
        </w:rPr>
        <w:t xml:space="preserve">dostawa materiałów elektrycznych, elementów sterujących, źródeł światła, opraw i lamp ulicznych </w:t>
      </w:r>
      <w:r w:rsidRPr="00750979">
        <w:rPr>
          <w:rFonts w:ascii="Times New Roman" w:hAnsi="Times New Roman" w:cs="Times New Roman"/>
          <w:color w:val="FF0000"/>
          <w:sz w:val="24"/>
          <w:szCs w:val="24"/>
        </w:rPr>
        <w:t>(odpowiednio dla części)</w:t>
      </w:r>
      <w:r w:rsidRPr="00750979">
        <w:rPr>
          <w:rFonts w:ascii="Times New Roman" w:hAnsi="Times New Roman" w:cs="Times New Roman"/>
          <w:color w:val="000000"/>
          <w:sz w:val="24"/>
          <w:szCs w:val="24"/>
        </w:rPr>
        <w:t xml:space="preserve"> </w:t>
      </w:r>
    </w:p>
    <w:p w14:paraId="2B2B673F"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Część 1 – materiałów elektrycznych</w:t>
      </w:r>
    </w:p>
    <w:p w14:paraId="3B24B833"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Część 2 – elementów sterujących</w:t>
      </w:r>
    </w:p>
    <w:p w14:paraId="0ABB4DFA"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Część 3 – źródeł  światła</w:t>
      </w:r>
    </w:p>
    <w:p w14:paraId="4EAB344E"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Część 4 – sprzętu elektrycznego</w:t>
      </w:r>
    </w:p>
    <w:p w14:paraId="19026EED"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Część 5 – oprawy i lampy uliczne</w:t>
      </w:r>
    </w:p>
    <w:p w14:paraId="0D6644BB"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zwanych w dalszej treści umowy "Towarem".</w:t>
      </w:r>
    </w:p>
    <w:p w14:paraId="27676A1D" w14:textId="1B6624D3"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Asortyment, ilość i ceny jednostkowe Towaru określa </w:t>
      </w:r>
      <w:r w:rsidRPr="00750979">
        <w:rPr>
          <w:rFonts w:ascii="Times New Roman" w:hAnsi="Times New Roman" w:cs="Times New Roman"/>
          <w:b/>
          <w:color w:val="000000"/>
          <w:sz w:val="24"/>
          <w:szCs w:val="24"/>
        </w:rPr>
        <w:t>załącznik nr 1.1, 1.2, 1.3, 1.4, 1.5 do umowy - kopia formularza cenowego Wykonawcy</w:t>
      </w:r>
      <w:r w:rsidRPr="00750979">
        <w:rPr>
          <w:rFonts w:ascii="Times New Roman" w:hAnsi="Times New Roman" w:cs="Times New Roman"/>
          <w:color w:val="000000"/>
          <w:sz w:val="24"/>
          <w:szCs w:val="24"/>
        </w:rPr>
        <w:t>.</w:t>
      </w:r>
    </w:p>
    <w:p w14:paraId="455EAC82" w14:textId="77777777"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Ceny jednostkowe Towaru, określone w </w:t>
      </w:r>
      <w:r w:rsidRPr="00750979">
        <w:rPr>
          <w:rFonts w:ascii="Times New Roman" w:hAnsi="Times New Roman" w:cs="Times New Roman"/>
          <w:b/>
          <w:color w:val="000000"/>
          <w:sz w:val="24"/>
          <w:szCs w:val="24"/>
        </w:rPr>
        <w:t>załączniku nr 1.1, 1.2, 1.3, 1.4, 1.5</w:t>
      </w:r>
      <w:r w:rsidRPr="00750979">
        <w:rPr>
          <w:rFonts w:ascii="Times New Roman" w:hAnsi="Times New Roman" w:cs="Times New Roman"/>
          <w:b/>
          <w:color w:val="000000"/>
          <w:sz w:val="24"/>
          <w:szCs w:val="24"/>
        </w:rPr>
        <w:br/>
        <w:t xml:space="preserve">  do umowy </w:t>
      </w:r>
      <w:r w:rsidRPr="00750979">
        <w:rPr>
          <w:rFonts w:ascii="Times New Roman" w:hAnsi="Times New Roman" w:cs="Times New Roman"/>
          <w:color w:val="000000"/>
          <w:sz w:val="24"/>
          <w:szCs w:val="24"/>
        </w:rPr>
        <w:t xml:space="preserve">są stałe i </w:t>
      </w:r>
      <w:r w:rsidRPr="00750979">
        <w:rPr>
          <w:rFonts w:ascii="Times New Roman" w:hAnsi="Times New Roman" w:cs="Times New Roman"/>
          <w:b/>
          <w:color w:val="000000"/>
          <w:sz w:val="24"/>
          <w:szCs w:val="24"/>
        </w:rPr>
        <w:t xml:space="preserve"> </w:t>
      </w:r>
      <w:r w:rsidRPr="00750979">
        <w:rPr>
          <w:rFonts w:ascii="Times New Roman" w:hAnsi="Times New Roman" w:cs="Times New Roman"/>
          <w:color w:val="000000"/>
          <w:sz w:val="24"/>
          <w:szCs w:val="24"/>
        </w:rPr>
        <w:t>nie podlegają zmianie w czasie trwania niniejszej umowy.</w:t>
      </w:r>
    </w:p>
    <w:p w14:paraId="5C0CC620" w14:textId="77777777"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Towar musi odpowiadać obowiązującym normom z zakresu gatunku pierwszego. </w:t>
      </w:r>
    </w:p>
    <w:p w14:paraId="71199DBA" w14:textId="389F824D"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bCs/>
          <w:color w:val="000000"/>
          <w:sz w:val="24"/>
          <w:szCs w:val="24"/>
        </w:rPr>
        <w:t>Towar musi być fabrycznie nowy,</w:t>
      </w:r>
      <w:r w:rsidR="00861DFE" w:rsidRPr="00861DFE">
        <w:rPr>
          <w:rFonts w:ascii="Times New Roman" w:hAnsi="Times New Roman" w:cs="Times New Roman"/>
          <w:bCs/>
        </w:rPr>
        <w:t xml:space="preserve"> </w:t>
      </w:r>
      <w:r w:rsidR="00861DFE" w:rsidRPr="00546D7C">
        <w:rPr>
          <w:rFonts w:ascii="Times New Roman" w:hAnsi="Times New Roman" w:cs="Times New Roman"/>
          <w:bCs/>
        </w:rPr>
        <w:t>wyprodukowany nie wcześniej niż na 2 lata przed dokonaniem dostawy,</w:t>
      </w:r>
      <w:r w:rsidRPr="00750979">
        <w:rPr>
          <w:rFonts w:ascii="Times New Roman" w:hAnsi="Times New Roman" w:cs="Times New Roman"/>
          <w:bCs/>
          <w:color w:val="000000"/>
          <w:sz w:val="24"/>
          <w:szCs w:val="24"/>
        </w:rPr>
        <w:t xml:space="preserve"> nieużywany, oraz spełniać wymagania techniczno</w:t>
      </w:r>
      <w:r w:rsidR="00C64B4D">
        <w:rPr>
          <w:rFonts w:ascii="Times New Roman" w:hAnsi="Times New Roman" w:cs="Times New Roman"/>
          <w:bCs/>
          <w:color w:val="000000"/>
          <w:sz w:val="24"/>
          <w:szCs w:val="24"/>
        </w:rPr>
        <w:t>-</w:t>
      </w:r>
      <w:r w:rsidRPr="00750979">
        <w:rPr>
          <w:rFonts w:ascii="Times New Roman" w:hAnsi="Times New Roman" w:cs="Times New Roman"/>
          <w:bCs/>
          <w:color w:val="000000"/>
          <w:sz w:val="24"/>
          <w:szCs w:val="24"/>
        </w:rPr>
        <w:t xml:space="preserve">jakościowe określone w dokumentacji technicznej producenta </w:t>
      </w:r>
      <w:r w:rsidRPr="00750979">
        <w:rPr>
          <w:rFonts w:ascii="Times New Roman" w:hAnsi="Times New Roman" w:cs="Times New Roman"/>
          <w:color w:val="000000"/>
          <w:sz w:val="24"/>
          <w:szCs w:val="24"/>
        </w:rPr>
        <w:br/>
      </w:r>
      <w:r w:rsidRPr="00750979">
        <w:rPr>
          <w:rFonts w:ascii="Times New Roman" w:hAnsi="Times New Roman" w:cs="Times New Roman"/>
          <w:bCs/>
          <w:color w:val="000000"/>
          <w:sz w:val="24"/>
          <w:szCs w:val="24"/>
        </w:rPr>
        <w:t>na dany wyrób oraz odpowiednie normy.</w:t>
      </w:r>
    </w:p>
    <w:p w14:paraId="7EC4DC2E" w14:textId="77777777"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bCs/>
          <w:color w:val="000000"/>
          <w:sz w:val="24"/>
          <w:szCs w:val="24"/>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613FDB67" w14:textId="77777777" w:rsidR="00750979" w:rsidRPr="00750979" w:rsidRDefault="00750979" w:rsidP="00A7590A">
      <w:pPr>
        <w:pStyle w:val="Akapitzlist"/>
        <w:numPr>
          <w:ilvl w:val="0"/>
          <w:numId w:val="83"/>
        </w:numPr>
        <w:spacing w:after="0"/>
        <w:jc w:val="both"/>
        <w:rPr>
          <w:rFonts w:ascii="Times New Roman" w:hAnsi="Times New Roman" w:cs="Times New Roman"/>
          <w:color w:val="000000"/>
          <w:sz w:val="24"/>
          <w:szCs w:val="24"/>
        </w:rPr>
      </w:pPr>
      <w:r w:rsidRPr="00750979">
        <w:rPr>
          <w:rFonts w:ascii="Times New Roman" w:hAnsi="Times New Roman" w:cs="Times New Roman"/>
          <w:bCs/>
          <w:color w:val="000000"/>
          <w:sz w:val="24"/>
          <w:szCs w:val="24"/>
        </w:rPr>
        <w:t xml:space="preserve">Towar musi być dostarczony w opakowaniu zabezpieczającym przed zmianami ilościowymi i jakościowymi. </w:t>
      </w:r>
    </w:p>
    <w:p w14:paraId="69D0E0A6" w14:textId="77777777" w:rsidR="00750979" w:rsidRPr="00750979" w:rsidRDefault="00750979" w:rsidP="00A7590A">
      <w:pPr>
        <w:numPr>
          <w:ilvl w:val="0"/>
          <w:numId w:val="83"/>
        </w:numPr>
        <w:suppressAutoHyphens/>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Wykonawca oświadcza, iż jest uprawniony do wprowadzania Towarów </w:t>
      </w:r>
      <w:r w:rsidRPr="00750979">
        <w:rPr>
          <w:rFonts w:ascii="Times New Roman" w:hAnsi="Times New Roman" w:cs="Times New Roman"/>
          <w:color w:val="000000"/>
          <w:sz w:val="24"/>
          <w:szCs w:val="24"/>
        </w:rPr>
        <w:br/>
        <w:t>do obrotu.</w:t>
      </w:r>
    </w:p>
    <w:p w14:paraId="0D471F2B" w14:textId="77777777" w:rsidR="00750979" w:rsidRPr="00750979" w:rsidRDefault="00750979" w:rsidP="00750979">
      <w:pPr>
        <w:rPr>
          <w:rFonts w:ascii="Times New Roman" w:hAnsi="Times New Roman" w:cs="Times New Roman"/>
          <w:b/>
          <w:noProof/>
          <w:color w:val="000000"/>
          <w:sz w:val="24"/>
          <w:szCs w:val="24"/>
        </w:rPr>
      </w:pPr>
    </w:p>
    <w:p w14:paraId="7C836672"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2</w:t>
      </w:r>
    </w:p>
    <w:p w14:paraId="57FE1B99"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Termin i miejsce wykonania umowy</w:t>
      </w:r>
    </w:p>
    <w:p w14:paraId="4A75A3E8" w14:textId="77777777" w:rsidR="00750979" w:rsidRPr="00750979" w:rsidRDefault="00750979" w:rsidP="00A7590A">
      <w:pPr>
        <w:numPr>
          <w:ilvl w:val="0"/>
          <w:numId w:val="84"/>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Towar zostanie dostarczony przez Wykonawcę w zamówieniu podstawowym </w:t>
      </w:r>
      <w:r w:rsidRPr="00750979">
        <w:rPr>
          <w:rFonts w:ascii="Times New Roman" w:hAnsi="Times New Roman" w:cs="Times New Roman"/>
          <w:color w:val="000000"/>
          <w:sz w:val="24"/>
          <w:szCs w:val="24"/>
        </w:rPr>
        <w:br/>
        <w:t xml:space="preserve">w jednej dostawie w terminie </w:t>
      </w:r>
      <w:r w:rsidRPr="00750979">
        <w:rPr>
          <w:rFonts w:ascii="Times New Roman" w:hAnsi="Times New Roman" w:cs="Times New Roman"/>
          <w:b/>
          <w:color w:val="000000"/>
          <w:sz w:val="24"/>
          <w:szCs w:val="24"/>
        </w:rPr>
        <w:t>….. dni roboczych</w:t>
      </w:r>
      <w:r w:rsidRPr="00750979">
        <w:rPr>
          <w:rFonts w:ascii="Times New Roman" w:hAnsi="Times New Roman" w:cs="Times New Roman"/>
          <w:color w:val="000000"/>
          <w:sz w:val="24"/>
          <w:szCs w:val="24"/>
        </w:rPr>
        <w:t xml:space="preserve"> </w:t>
      </w:r>
      <w:r w:rsidRPr="00750979">
        <w:rPr>
          <w:rFonts w:ascii="Times New Roman" w:hAnsi="Times New Roman" w:cs="Times New Roman"/>
          <w:color w:val="000000"/>
          <w:sz w:val="24"/>
          <w:szCs w:val="24"/>
        </w:rPr>
        <w:br/>
        <w:t>od daty zawarcia niniejszej umowy do miejsc wskazanych w ust. 3.</w:t>
      </w:r>
    </w:p>
    <w:p w14:paraId="1E1DE7A1" w14:textId="77777777" w:rsidR="00750979" w:rsidRPr="00750979" w:rsidRDefault="00750979" w:rsidP="00A7590A">
      <w:pPr>
        <w:numPr>
          <w:ilvl w:val="0"/>
          <w:numId w:val="84"/>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Termin dostawy w zamówieniu opcjonalnym: najpóźniej do dnia 19.11.2021r. przy czym dostawa nastąpi w terminie do </w:t>
      </w:r>
      <w:r w:rsidRPr="00750979">
        <w:rPr>
          <w:rFonts w:ascii="Times New Roman" w:hAnsi="Times New Roman" w:cs="Times New Roman"/>
          <w:b/>
          <w:color w:val="000000"/>
          <w:sz w:val="24"/>
          <w:szCs w:val="24"/>
        </w:rPr>
        <w:t>7 dni roboczych</w:t>
      </w:r>
      <w:r w:rsidRPr="00750979">
        <w:rPr>
          <w:rFonts w:ascii="Times New Roman" w:hAnsi="Times New Roman" w:cs="Times New Roman"/>
          <w:color w:val="000000"/>
          <w:sz w:val="24"/>
          <w:szCs w:val="24"/>
        </w:rPr>
        <w:t xml:space="preserve"> od daty otrzymania zamówienia.</w:t>
      </w:r>
    </w:p>
    <w:p w14:paraId="7C4BD7FD" w14:textId="77777777" w:rsidR="00750979" w:rsidRPr="00750979" w:rsidRDefault="00750979" w:rsidP="00A7590A">
      <w:pPr>
        <w:pStyle w:val="Akapitzlist"/>
        <w:numPr>
          <w:ilvl w:val="0"/>
          <w:numId w:val="84"/>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Wykonawca  powiadomi telefonicznie Zamawiającego o terminie planowanej dostawy, nie później niż na 2 dni robocze przed jej realizacją.</w:t>
      </w:r>
    </w:p>
    <w:p w14:paraId="04A9F036" w14:textId="77777777" w:rsidR="00750979" w:rsidRPr="00750979" w:rsidRDefault="00750979" w:rsidP="00A7590A">
      <w:pPr>
        <w:pStyle w:val="Akapitzlist"/>
        <w:numPr>
          <w:ilvl w:val="0"/>
          <w:numId w:val="84"/>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lastRenderedPageBreak/>
        <w:t>Miejsce dostawy Towaru nastąpi do:</w:t>
      </w:r>
    </w:p>
    <w:p w14:paraId="0670FF4B"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Kazuń Nowy</w:t>
      </w:r>
    </w:p>
    <w:p w14:paraId="37FE9226"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Wojska Polskiego 1, 05-154 Kazuń Nowy</w:t>
      </w:r>
    </w:p>
    <w:p w14:paraId="3C399498"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Sekcja Obsługi Infrastruktury Rembertów </w:t>
      </w:r>
    </w:p>
    <w:p w14:paraId="08066E6D"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Marsa 110, 04-470 Warszawa</w:t>
      </w:r>
    </w:p>
    <w:p w14:paraId="79C711F4"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Zegrze</w:t>
      </w:r>
    </w:p>
    <w:p w14:paraId="6508ACFB"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ul. </w:t>
      </w:r>
      <w:proofErr w:type="spellStart"/>
      <w:r w:rsidRPr="00750979">
        <w:rPr>
          <w:rFonts w:ascii="Times New Roman" w:hAnsi="Times New Roman" w:cs="Times New Roman"/>
          <w:color w:val="000000"/>
          <w:sz w:val="24"/>
          <w:szCs w:val="24"/>
        </w:rPr>
        <w:t>Juzistek</w:t>
      </w:r>
      <w:proofErr w:type="spellEnd"/>
      <w:r w:rsidRPr="00750979">
        <w:rPr>
          <w:rFonts w:ascii="Times New Roman" w:hAnsi="Times New Roman" w:cs="Times New Roman"/>
          <w:color w:val="000000"/>
          <w:sz w:val="24"/>
          <w:szCs w:val="24"/>
        </w:rPr>
        <w:t xml:space="preserve"> 2, 05-131 Zegrze</w:t>
      </w:r>
    </w:p>
    <w:p w14:paraId="18E11664"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Białobrzegi</w:t>
      </w:r>
    </w:p>
    <w:p w14:paraId="0E24C1D0"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Osiedle Wojskowe 93, 05-127 Białobrzegi</w:t>
      </w:r>
    </w:p>
    <w:p w14:paraId="332C06FB"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Sekcja Obsługi Infrastruktury Ostrów Mazowiecka </w:t>
      </w:r>
    </w:p>
    <w:p w14:paraId="3B148A6C"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Bociańskiego 1, 07-310 Ostrów Mazowiecka</w:t>
      </w:r>
    </w:p>
    <w:p w14:paraId="1E0F36C4"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Celestynów</w:t>
      </w:r>
    </w:p>
    <w:p w14:paraId="48B4B566"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Wojska Polskiego 57,  05-430 Celestynów</w:t>
      </w:r>
    </w:p>
    <w:p w14:paraId="579FECBC"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Wesoła</w:t>
      </w:r>
    </w:p>
    <w:p w14:paraId="2D49CA9B"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Okuniewska 1, 05-075 Warszawa Wesoła</w:t>
      </w:r>
    </w:p>
    <w:p w14:paraId="02EE5BC7"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Grupa Zabezpieczenia Legionowo</w:t>
      </w:r>
    </w:p>
    <w:p w14:paraId="0D438F01"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gen. T. Buka 1, 05-120 Legionowo</w:t>
      </w:r>
    </w:p>
    <w:p w14:paraId="73D1C532" w14:textId="77777777" w:rsidR="00750979" w:rsidRPr="00750979" w:rsidRDefault="00750979" w:rsidP="00750979">
      <w:pPr>
        <w:pStyle w:val="Akapitzlist"/>
        <w:ind w:hanging="11"/>
        <w:jc w:val="both"/>
        <w:rPr>
          <w:rFonts w:ascii="Times New Roman" w:hAnsi="Times New Roman" w:cs="Times New Roman"/>
          <w:color w:val="000000"/>
          <w:sz w:val="24"/>
          <w:szCs w:val="24"/>
        </w:rPr>
      </w:pPr>
    </w:p>
    <w:p w14:paraId="518709F6" w14:textId="77777777" w:rsidR="00750979" w:rsidRPr="00750979" w:rsidRDefault="00750979" w:rsidP="00750979">
      <w:pPr>
        <w:pStyle w:val="Akapitzlist"/>
        <w:ind w:hanging="11"/>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Sekcja Obsługi Infrastruktury Pomiechówek</w:t>
      </w:r>
    </w:p>
    <w:p w14:paraId="44960832"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ul. Wojska Polskiego 47, 05-180 Pomiechówek</w:t>
      </w:r>
    </w:p>
    <w:p w14:paraId="4AC53A3C" w14:textId="77777777" w:rsidR="00750979" w:rsidRPr="00750979" w:rsidRDefault="00750979" w:rsidP="00750979">
      <w:pPr>
        <w:pStyle w:val="Akapitzlist"/>
        <w:ind w:hanging="11"/>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wg </w:t>
      </w:r>
      <w:r w:rsidRPr="00750979">
        <w:rPr>
          <w:rFonts w:ascii="Times New Roman" w:hAnsi="Times New Roman" w:cs="Times New Roman"/>
          <w:b/>
          <w:color w:val="000000"/>
          <w:sz w:val="24"/>
          <w:szCs w:val="24"/>
        </w:rPr>
        <w:t>załącznika nr 2.1, 2.2, 2.3, 2.4, 2.5  do umowy – Opis przedmiotu zamówienia z rozdzielnikiem dostaw.</w:t>
      </w:r>
    </w:p>
    <w:p w14:paraId="0B57E1FF" w14:textId="436232F8" w:rsidR="00750979" w:rsidRDefault="00750979" w:rsidP="00A7590A">
      <w:pPr>
        <w:pStyle w:val="Akapitzlist"/>
        <w:numPr>
          <w:ilvl w:val="0"/>
          <w:numId w:val="84"/>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Protokolarne przekazanie</w:t>
      </w:r>
      <w:r w:rsidRPr="00750979">
        <w:rPr>
          <w:rFonts w:ascii="Times New Roman" w:hAnsi="Times New Roman" w:cs="Times New Roman"/>
          <w:b/>
          <w:color w:val="000000"/>
          <w:sz w:val="24"/>
          <w:szCs w:val="24"/>
        </w:rPr>
        <w:t xml:space="preserve"> </w:t>
      </w:r>
      <w:r w:rsidRPr="00750979">
        <w:rPr>
          <w:rFonts w:ascii="Times New Roman" w:hAnsi="Times New Roman" w:cs="Times New Roman"/>
          <w:color w:val="000000"/>
          <w:sz w:val="24"/>
          <w:szCs w:val="24"/>
        </w:rPr>
        <w:t xml:space="preserve">Towaru Zamawiającemu odbędzie się wyłącznie </w:t>
      </w:r>
      <w:r w:rsidRPr="00750979">
        <w:rPr>
          <w:rFonts w:ascii="Times New Roman" w:hAnsi="Times New Roman" w:cs="Times New Roman"/>
          <w:color w:val="000000"/>
          <w:sz w:val="24"/>
          <w:szCs w:val="24"/>
        </w:rPr>
        <w:br/>
        <w:t xml:space="preserve">w obecności Wykonawcy lub jego Przedstawiciela, który przekaże Zamawiającemu oryginał dokumentu upoważnienia. </w:t>
      </w:r>
    </w:p>
    <w:p w14:paraId="294A3188" w14:textId="334626F6" w:rsidR="00C64B4D" w:rsidRPr="003E11D9" w:rsidRDefault="00C64B4D" w:rsidP="00901E7D">
      <w:pPr>
        <w:numPr>
          <w:ilvl w:val="0"/>
          <w:numId w:val="84"/>
        </w:numPr>
        <w:spacing w:after="0" w:line="240" w:lineRule="auto"/>
        <w:ind w:left="720"/>
        <w:contextualSpacing/>
        <w:jc w:val="both"/>
        <w:rPr>
          <w:rFonts w:ascii="Times New Roman" w:hAnsi="Times New Roman" w:cs="Times New Roman"/>
          <w:color w:val="000000"/>
          <w:sz w:val="24"/>
          <w:szCs w:val="24"/>
        </w:rPr>
      </w:pPr>
      <w:r w:rsidRPr="00F43F57">
        <w:rPr>
          <w:rFonts w:ascii="Times New Roman" w:eastAsia="Times New Roman" w:hAnsi="Times New Roman" w:cs="Times New Roman"/>
          <w:b/>
          <w:color w:val="000000"/>
          <w:sz w:val="24"/>
          <w:szCs w:val="24"/>
          <w:lang w:eastAsia="pl-PL"/>
        </w:rPr>
        <w:t xml:space="preserve">Dostawę i przekazanie </w:t>
      </w:r>
      <w:r w:rsidRPr="00F43F57">
        <w:rPr>
          <w:rFonts w:ascii="Times New Roman" w:eastAsia="Times New Roman" w:hAnsi="Times New Roman" w:cs="Times New Roman"/>
          <w:color w:val="000000"/>
          <w:sz w:val="24"/>
          <w:szCs w:val="24"/>
          <w:lang w:eastAsia="pl-PL"/>
        </w:rPr>
        <w:t xml:space="preserve">ilościowo-jakościowe przedmiotu zamówienia, realizuje Wykonawca bez pośredników, tj. własnym transportem, bez pośrednictwa firm kurierskich lub spedycyjnych. </w:t>
      </w:r>
    </w:p>
    <w:p w14:paraId="4585B114" w14:textId="77777777" w:rsidR="00750979" w:rsidRPr="00750979" w:rsidRDefault="00750979" w:rsidP="00750979">
      <w:pPr>
        <w:rPr>
          <w:rFonts w:ascii="Times New Roman" w:hAnsi="Times New Roman" w:cs="Times New Roman"/>
          <w:b/>
          <w:color w:val="000000"/>
          <w:sz w:val="24"/>
          <w:szCs w:val="24"/>
        </w:rPr>
      </w:pPr>
    </w:p>
    <w:p w14:paraId="34E72402" w14:textId="77777777" w:rsidR="00750979" w:rsidRPr="00750979" w:rsidRDefault="00750979" w:rsidP="00750979">
      <w:pPr>
        <w:ind w:left="454"/>
        <w:jc w:val="center"/>
        <w:rPr>
          <w:rFonts w:ascii="Times New Roman" w:hAnsi="Times New Roman" w:cs="Times New Roman"/>
          <w:color w:val="000000"/>
          <w:sz w:val="24"/>
          <w:szCs w:val="24"/>
        </w:rPr>
      </w:pPr>
      <w:r w:rsidRPr="00750979">
        <w:rPr>
          <w:rFonts w:ascii="Times New Roman" w:hAnsi="Times New Roman" w:cs="Times New Roman"/>
          <w:b/>
          <w:color w:val="000000"/>
          <w:sz w:val="24"/>
          <w:szCs w:val="24"/>
        </w:rPr>
        <w:t>§ 3</w:t>
      </w:r>
    </w:p>
    <w:p w14:paraId="225D2F1B" w14:textId="77777777" w:rsidR="00750979" w:rsidRPr="00750979" w:rsidRDefault="00750979" w:rsidP="00750979">
      <w:pPr>
        <w:ind w:left="454"/>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Warunki dostawy i odbioru towaru</w:t>
      </w:r>
    </w:p>
    <w:p w14:paraId="6BE4D222" w14:textId="77777777" w:rsidR="00750979" w:rsidRPr="00750979" w:rsidRDefault="00750979" w:rsidP="00750979">
      <w:pPr>
        <w:ind w:left="454"/>
        <w:jc w:val="center"/>
        <w:rPr>
          <w:rFonts w:ascii="Times New Roman" w:hAnsi="Times New Roman" w:cs="Times New Roman"/>
          <w:b/>
          <w:color w:val="000000"/>
          <w:sz w:val="24"/>
          <w:szCs w:val="24"/>
        </w:rPr>
      </w:pPr>
    </w:p>
    <w:p w14:paraId="445E4C73" w14:textId="30386158"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Dostawa i rozładunek</w:t>
      </w:r>
      <w:r w:rsidRPr="00750979">
        <w:rPr>
          <w:rFonts w:ascii="Times New Roman" w:hAnsi="Times New Roman" w:cs="Times New Roman"/>
          <w:color w:val="FF0000"/>
          <w:sz w:val="24"/>
          <w:szCs w:val="24"/>
        </w:rPr>
        <w:t xml:space="preserve"> </w:t>
      </w:r>
      <w:r w:rsidRPr="00750979">
        <w:rPr>
          <w:rFonts w:ascii="Times New Roman" w:hAnsi="Times New Roman" w:cs="Times New Roman"/>
          <w:color w:val="000000"/>
          <w:sz w:val="24"/>
          <w:szCs w:val="24"/>
        </w:rPr>
        <w:t>Towaru do miejsca wskazanego w § 2 ust</w:t>
      </w:r>
      <w:r w:rsidRPr="00750979">
        <w:rPr>
          <w:rFonts w:ascii="Times New Roman" w:hAnsi="Times New Roman" w:cs="Times New Roman"/>
          <w:color w:val="FF0000"/>
          <w:sz w:val="24"/>
          <w:szCs w:val="24"/>
        </w:rPr>
        <w:t xml:space="preserve">. </w:t>
      </w:r>
      <w:r w:rsidRPr="00750979">
        <w:rPr>
          <w:rFonts w:ascii="Times New Roman" w:hAnsi="Times New Roman" w:cs="Times New Roman"/>
          <w:color w:val="000000"/>
          <w:sz w:val="24"/>
          <w:szCs w:val="24"/>
        </w:rPr>
        <w:t xml:space="preserve">3 nastąpi transportem na koszt i ryzyko Wykonawcy zgodnie z załącznikiem nr </w:t>
      </w:r>
      <w:r w:rsidRPr="00750979">
        <w:rPr>
          <w:rFonts w:ascii="Times New Roman" w:hAnsi="Times New Roman" w:cs="Times New Roman"/>
          <w:b/>
          <w:color w:val="000000"/>
          <w:sz w:val="24"/>
          <w:szCs w:val="24"/>
        </w:rPr>
        <w:t>1.1, 1.2, 1.3, 1.4, 1.5</w:t>
      </w:r>
      <w:r w:rsidRPr="00750979">
        <w:rPr>
          <w:rFonts w:ascii="Times New Roman" w:hAnsi="Times New Roman" w:cs="Times New Roman"/>
          <w:color w:val="000000"/>
          <w:sz w:val="24"/>
          <w:szCs w:val="24"/>
        </w:rPr>
        <w:t xml:space="preserve"> do umowy – Formularz cenowy Wykonawcy</w:t>
      </w:r>
      <w:r w:rsidR="00F43F57">
        <w:rPr>
          <w:rFonts w:ascii="Times New Roman" w:hAnsi="Times New Roman" w:cs="Times New Roman"/>
          <w:color w:val="000000"/>
          <w:sz w:val="24"/>
          <w:szCs w:val="24"/>
        </w:rPr>
        <w:t xml:space="preserve"> </w:t>
      </w:r>
      <w:r w:rsidR="00F43F57" w:rsidRPr="00750979">
        <w:rPr>
          <w:rFonts w:ascii="Times New Roman" w:hAnsi="Times New Roman" w:cs="Times New Roman"/>
          <w:color w:val="FF0000"/>
          <w:sz w:val="24"/>
          <w:szCs w:val="24"/>
        </w:rPr>
        <w:t>(odpowiednio dla części)</w:t>
      </w:r>
      <w:r w:rsidR="00F43F57">
        <w:rPr>
          <w:rFonts w:ascii="Times New Roman" w:hAnsi="Times New Roman" w:cs="Times New Roman"/>
          <w:color w:val="FF0000"/>
          <w:sz w:val="24"/>
          <w:szCs w:val="24"/>
        </w:rPr>
        <w:t>.</w:t>
      </w:r>
    </w:p>
    <w:p w14:paraId="7F1DACB4" w14:textId="0A5CCE7D" w:rsidR="00750979" w:rsidRPr="003E11D9" w:rsidRDefault="00750979" w:rsidP="00901E7D">
      <w:pPr>
        <w:pStyle w:val="Akapitzlist"/>
        <w:numPr>
          <w:ilvl w:val="0"/>
          <w:numId w:val="78"/>
        </w:numPr>
        <w:spacing w:after="0"/>
        <w:jc w:val="both"/>
        <w:rPr>
          <w:rFonts w:ascii="Times New Roman" w:hAnsi="Times New Roman" w:cs="Times New Roman"/>
          <w:color w:val="000000"/>
          <w:sz w:val="24"/>
          <w:szCs w:val="24"/>
        </w:rPr>
      </w:pPr>
      <w:r w:rsidRPr="00F43F57">
        <w:rPr>
          <w:rFonts w:ascii="Times New Roman" w:hAnsi="Times New Roman" w:cs="Times New Roman"/>
          <w:color w:val="000000"/>
          <w:sz w:val="24"/>
          <w:szCs w:val="24"/>
        </w:rPr>
        <w:t xml:space="preserve">Dostawa zrealizowana </w:t>
      </w:r>
      <w:r w:rsidR="00F43F57">
        <w:rPr>
          <w:rFonts w:ascii="Times New Roman" w:hAnsi="Times New Roman" w:cs="Times New Roman"/>
          <w:color w:val="000000"/>
          <w:sz w:val="24"/>
          <w:szCs w:val="24"/>
        </w:rPr>
        <w:t xml:space="preserve">będzie </w:t>
      </w:r>
      <w:r w:rsidRPr="00F43F57">
        <w:rPr>
          <w:rFonts w:ascii="Times New Roman" w:hAnsi="Times New Roman" w:cs="Times New Roman"/>
          <w:color w:val="000000"/>
          <w:sz w:val="24"/>
          <w:szCs w:val="24"/>
        </w:rPr>
        <w:t>w dniach pracy Zamawiającego, tj. w poniedziałek - czwartek w godz. od 8</w:t>
      </w:r>
      <w:r w:rsidRPr="00F43F57">
        <w:rPr>
          <w:rFonts w:ascii="Times New Roman" w:hAnsi="Times New Roman" w:cs="Times New Roman"/>
          <w:color w:val="000000"/>
          <w:sz w:val="24"/>
          <w:szCs w:val="24"/>
          <w:vertAlign w:val="superscript"/>
        </w:rPr>
        <w:t>00</w:t>
      </w:r>
      <w:r w:rsidRPr="00F43F57">
        <w:rPr>
          <w:rFonts w:ascii="Times New Roman" w:hAnsi="Times New Roman" w:cs="Times New Roman"/>
          <w:color w:val="000000"/>
          <w:sz w:val="24"/>
          <w:szCs w:val="24"/>
        </w:rPr>
        <w:t xml:space="preserve"> do 14</w:t>
      </w:r>
      <w:r w:rsidRPr="00F43F57">
        <w:rPr>
          <w:rFonts w:ascii="Times New Roman" w:hAnsi="Times New Roman" w:cs="Times New Roman"/>
          <w:color w:val="000000"/>
          <w:sz w:val="24"/>
          <w:szCs w:val="24"/>
          <w:vertAlign w:val="superscript"/>
        </w:rPr>
        <w:t>00</w:t>
      </w:r>
      <w:r w:rsidRPr="003E11D9">
        <w:rPr>
          <w:rFonts w:ascii="Times New Roman" w:hAnsi="Times New Roman" w:cs="Times New Roman"/>
          <w:color w:val="000000"/>
          <w:sz w:val="24"/>
          <w:szCs w:val="24"/>
        </w:rPr>
        <w:t xml:space="preserve">, </w:t>
      </w:r>
      <w:r w:rsidRPr="00F43F57">
        <w:rPr>
          <w:rFonts w:ascii="Times New Roman" w:hAnsi="Times New Roman" w:cs="Times New Roman"/>
          <w:color w:val="000000"/>
          <w:sz w:val="24"/>
          <w:szCs w:val="24"/>
        </w:rPr>
        <w:t>w piątek w godz. od 8</w:t>
      </w:r>
      <w:r w:rsidRPr="003E11D9">
        <w:rPr>
          <w:rFonts w:ascii="Times New Roman" w:hAnsi="Times New Roman" w:cs="Times New Roman"/>
          <w:color w:val="000000"/>
          <w:sz w:val="24"/>
          <w:szCs w:val="24"/>
          <w:vertAlign w:val="superscript"/>
        </w:rPr>
        <w:t>00</w:t>
      </w:r>
      <w:r w:rsidRPr="003E11D9">
        <w:rPr>
          <w:rFonts w:ascii="Times New Roman" w:hAnsi="Times New Roman" w:cs="Times New Roman"/>
          <w:color w:val="000000"/>
          <w:sz w:val="24"/>
          <w:szCs w:val="24"/>
        </w:rPr>
        <w:t xml:space="preserve"> do 12</w:t>
      </w:r>
      <w:r w:rsidRPr="003E11D9">
        <w:rPr>
          <w:rFonts w:ascii="Times New Roman" w:hAnsi="Times New Roman" w:cs="Times New Roman"/>
          <w:color w:val="000000"/>
          <w:sz w:val="24"/>
          <w:szCs w:val="24"/>
          <w:vertAlign w:val="superscript"/>
        </w:rPr>
        <w:t>00</w:t>
      </w:r>
      <w:r w:rsidRPr="003E11D9">
        <w:rPr>
          <w:rFonts w:ascii="Times New Roman" w:hAnsi="Times New Roman" w:cs="Times New Roman"/>
          <w:color w:val="000000"/>
          <w:sz w:val="24"/>
          <w:szCs w:val="24"/>
        </w:rPr>
        <w:t xml:space="preserve">. </w:t>
      </w:r>
    </w:p>
    <w:p w14:paraId="30777897" w14:textId="77777777"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 realizację umowy ze strony Zamawiającego odpowiedzialny jest:</w:t>
      </w:r>
    </w:p>
    <w:p w14:paraId="725A14CA" w14:textId="1BCF519E"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color w:val="000000"/>
          <w:sz w:val="24"/>
          <w:szCs w:val="24"/>
        </w:rPr>
        <w:lastRenderedPageBreak/>
        <w:t xml:space="preserve">Kierownik Sekcji Sprzętu Infrastruktury </w:t>
      </w:r>
      <w:r w:rsidRPr="00750979">
        <w:rPr>
          <w:rFonts w:ascii="Times New Roman" w:hAnsi="Times New Roman" w:cs="Times New Roman"/>
          <w:color w:val="FF0000"/>
          <w:sz w:val="24"/>
          <w:szCs w:val="24"/>
        </w:rPr>
        <w:t xml:space="preserve"> </w:t>
      </w:r>
      <w:r w:rsidRPr="00750979">
        <w:rPr>
          <w:rFonts w:ascii="Times New Roman" w:hAnsi="Times New Roman" w:cs="Times New Roman"/>
          <w:b/>
          <w:color w:val="000000"/>
          <w:sz w:val="24"/>
          <w:szCs w:val="24"/>
        </w:rPr>
        <w:t>p</w:t>
      </w:r>
      <w:r w:rsidR="005442CF">
        <w:rPr>
          <w:rFonts w:ascii="Times New Roman" w:hAnsi="Times New Roman" w:cs="Times New Roman"/>
          <w:b/>
          <w:color w:val="000000"/>
          <w:sz w:val="24"/>
          <w:szCs w:val="24"/>
        </w:rPr>
        <w:t>……………..</w:t>
      </w:r>
      <w:r w:rsidRPr="00750979">
        <w:rPr>
          <w:rFonts w:ascii="Times New Roman" w:hAnsi="Times New Roman" w:cs="Times New Roman"/>
          <w:b/>
          <w:color w:val="000000"/>
          <w:sz w:val="24"/>
          <w:szCs w:val="24"/>
        </w:rPr>
        <w:t xml:space="preserve"> </w:t>
      </w:r>
      <w:proofErr w:type="spellStart"/>
      <w:r w:rsidRPr="00750979">
        <w:rPr>
          <w:rFonts w:ascii="Times New Roman" w:hAnsi="Times New Roman" w:cs="Times New Roman"/>
          <w:b/>
          <w:color w:val="000000"/>
          <w:sz w:val="24"/>
          <w:szCs w:val="24"/>
        </w:rPr>
        <w:t>tel</w:t>
      </w:r>
      <w:proofErr w:type="spellEnd"/>
      <w:r w:rsidR="005442CF">
        <w:rPr>
          <w:rFonts w:ascii="Times New Roman" w:hAnsi="Times New Roman" w:cs="Times New Roman"/>
          <w:b/>
          <w:color w:val="000000"/>
          <w:sz w:val="24"/>
          <w:szCs w:val="24"/>
        </w:rPr>
        <w:t>………..</w:t>
      </w:r>
      <w:r w:rsidRPr="00750979">
        <w:rPr>
          <w:rFonts w:ascii="Times New Roman" w:hAnsi="Times New Roman" w:cs="Times New Roman"/>
          <w:b/>
          <w:color w:val="000000"/>
          <w:sz w:val="24"/>
          <w:szCs w:val="24"/>
        </w:rPr>
        <w:t xml:space="preserve">oraz p. </w:t>
      </w:r>
      <w:r w:rsidR="005442CF">
        <w:rPr>
          <w:rFonts w:ascii="Times New Roman" w:hAnsi="Times New Roman" w:cs="Times New Roman"/>
          <w:b/>
          <w:color w:val="000000"/>
          <w:sz w:val="24"/>
          <w:szCs w:val="24"/>
        </w:rPr>
        <w:t>………………</w:t>
      </w:r>
      <w:r w:rsidRPr="00750979">
        <w:rPr>
          <w:rFonts w:ascii="Times New Roman" w:hAnsi="Times New Roman" w:cs="Times New Roman"/>
          <w:b/>
          <w:color w:val="000000"/>
          <w:sz w:val="24"/>
          <w:szCs w:val="24"/>
        </w:rPr>
        <w:t xml:space="preserve"> tel. </w:t>
      </w:r>
    </w:p>
    <w:p w14:paraId="04DC84B8"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 odbiór towaru odpowiedzialni są: </w:t>
      </w:r>
    </w:p>
    <w:p w14:paraId="1ADC39B9" w14:textId="77777777"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Magazynierzy SOI Zegrze:</w:t>
      </w:r>
    </w:p>
    <w:p w14:paraId="0D9F2E80" w14:textId="5138B595"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p.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w:t>
      </w:r>
      <w:proofErr w:type="spellStart"/>
      <w:r w:rsidRPr="00750979">
        <w:rPr>
          <w:rFonts w:ascii="Times New Roman" w:hAnsi="Times New Roman" w:cs="Times New Roman"/>
          <w:color w:val="000000"/>
          <w:sz w:val="24"/>
          <w:szCs w:val="24"/>
        </w:rPr>
        <w:t>tel</w:t>
      </w:r>
      <w:proofErr w:type="spellEnd"/>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lub osoba zastępująca,</w:t>
      </w:r>
    </w:p>
    <w:p w14:paraId="2EC79222" w14:textId="7E0C05A2"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p.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tel.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lub osoba zastępująca,</w:t>
      </w:r>
    </w:p>
    <w:p w14:paraId="393DED95" w14:textId="77777777"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Magazynierzy SOI Ostrów </w:t>
      </w:r>
      <w:proofErr w:type="spellStart"/>
      <w:r w:rsidRPr="00750979">
        <w:rPr>
          <w:rFonts w:ascii="Times New Roman" w:hAnsi="Times New Roman" w:cs="Times New Roman"/>
          <w:b/>
          <w:color w:val="000000"/>
          <w:sz w:val="24"/>
          <w:szCs w:val="24"/>
        </w:rPr>
        <w:t>Maz</w:t>
      </w:r>
      <w:proofErr w:type="spellEnd"/>
      <w:r w:rsidRPr="00750979">
        <w:rPr>
          <w:rFonts w:ascii="Times New Roman" w:hAnsi="Times New Roman" w:cs="Times New Roman"/>
          <w:b/>
          <w:color w:val="000000"/>
          <w:sz w:val="24"/>
          <w:szCs w:val="24"/>
        </w:rPr>
        <w:t>:</w:t>
      </w:r>
    </w:p>
    <w:p w14:paraId="17D02EB2" w14:textId="28922C41"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p</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tel.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kom.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lub osoba zastępująca,</w:t>
      </w:r>
    </w:p>
    <w:p w14:paraId="289C13AB" w14:textId="58B21A55"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p. </w:t>
      </w:r>
      <w:r w:rsidR="005442CF">
        <w:rPr>
          <w:rFonts w:ascii="Times New Roman" w:hAnsi="Times New Roman" w:cs="Times New Roman"/>
          <w:color w:val="000000"/>
          <w:sz w:val="24"/>
          <w:szCs w:val="24"/>
        </w:rPr>
        <w:t>…………</w:t>
      </w:r>
      <w:proofErr w:type="spellStart"/>
      <w:r w:rsidRPr="00750979">
        <w:rPr>
          <w:rFonts w:ascii="Times New Roman" w:hAnsi="Times New Roman" w:cs="Times New Roman"/>
          <w:color w:val="000000"/>
          <w:sz w:val="24"/>
          <w:szCs w:val="24"/>
        </w:rPr>
        <w:t>tel</w:t>
      </w:r>
      <w:proofErr w:type="spellEnd"/>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lub osoba zastępująca,</w:t>
      </w:r>
    </w:p>
    <w:p w14:paraId="06AB5906" w14:textId="77777777"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Magazynierzy SOI Pomiechówek:</w:t>
      </w:r>
    </w:p>
    <w:p w14:paraId="7682DCBF" w14:textId="27FD389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p.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tel.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lub osoba zastępująca,</w:t>
      </w:r>
    </w:p>
    <w:p w14:paraId="155B739D" w14:textId="3CD6DF4D"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p</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tel. </w:t>
      </w:r>
      <w:r w:rsidR="005442CF">
        <w:rPr>
          <w:rFonts w:ascii="Times New Roman" w:hAnsi="Times New Roman" w:cs="Times New Roman"/>
          <w:color w:val="000000"/>
          <w:sz w:val="24"/>
          <w:szCs w:val="24"/>
        </w:rPr>
        <w:t>……………………………….</w:t>
      </w:r>
      <w:r w:rsidRPr="00750979">
        <w:rPr>
          <w:rFonts w:ascii="Times New Roman" w:hAnsi="Times New Roman" w:cs="Times New Roman"/>
          <w:color w:val="000000"/>
          <w:sz w:val="24"/>
          <w:szCs w:val="24"/>
        </w:rPr>
        <w:t xml:space="preserve"> lub osoba zastępująca,</w:t>
      </w:r>
    </w:p>
    <w:tbl>
      <w:tblPr>
        <w:tblW w:w="10060" w:type="dxa"/>
        <w:tblInd w:w="70" w:type="dxa"/>
        <w:tblCellMar>
          <w:left w:w="70" w:type="dxa"/>
          <w:right w:w="70" w:type="dxa"/>
        </w:tblCellMar>
        <w:tblLook w:val="04A0" w:firstRow="1" w:lastRow="0" w:firstColumn="1" w:lastColumn="0" w:noHBand="0" w:noVBand="1"/>
      </w:tblPr>
      <w:tblGrid>
        <w:gridCol w:w="10060"/>
      </w:tblGrid>
      <w:tr w:rsidR="00750979" w:rsidRPr="00750979" w14:paraId="716B244A" w14:textId="77777777" w:rsidTr="0034163E">
        <w:trPr>
          <w:trHeight w:val="315"/>
        </w:trPr>
        <w:tc>
          <w:tcPr>
            <w:tcW w:w="10060" w:type="dxa"/>
            <w:tcBorders>
              <w:top w:val="nil"/>
              <w:left w:val="nil"/>
              <w:bottom w:val="nil"/>
              <w:right w:val="nil"/>
            </w:tcBorders>
            <w:shd w:val="clear" w:color="auto" w:fill="auto"/>
            <w:noWrap/>
            <w:vAlign w:val="center"/>
            <w:hideMark/>
          </w:tcPr>
          <w:p w14:paraId="706F1AFC" w14:textId="77777777" w:rsidR="00750979" w:rsidRPr="00750979" w:rsidRDefault="00750979" w:rsidP="0034163E">
            <w:pPr>
              <w:jc w:val="both"/>
              <w:rPr>
                <w:rFonts w:ascii="Times New Roman" w:hAnsi="Times New Roman" w:cs="Times New Roman"/>
                <w:b/>
                <w:bCs/>
                <w:sz w:val="24"/>
                <w:szCs w:val="24"/>
              </w:rPr>
            </w:pPr>
            <w:r w:rsidRPr="00750979">
              <w:rPr>
                <w:rFonts w:ascii="Times New Roman" w:hAnsi="Times New Roman" w:cs="Times New Roman"/>
                <w:b/>
                <w:bCs/>
                <w:sz w:val="24"/>
                <w:szCs w:val="24"/>
              </w:rPr>
              <w:t xml:space="preserve">          Magazynierzy SOI Kazuń Nowy:</w:t>
            </w:r>
          </w:p>
        </w:tc>
      </w:tr>
      <w:tr w:rsidR="00750979" w:rsidRPr="00750979" w14:paraId="2F5D2003" w14:textId="77777777" w:rsidTr="0034163E">
        <w:trPr>
          <w:trHeight w:val="315"/>
        </w:trPr>
        <w:tc>
          <w:tcPr>
            <w:tcW w:w="10060" w:type="dxa"/>
            <w:tcBorders>
              <w:top w:val="nil"/>
              <w:left w:val="nil"/>
              <w:bottom w:val="nil"/>
              <w:right w:val="nil"/>
            </w:tcBorders>
            <w:shd w:val="clear" w:color="auto" w:fill="auto"/>
            <w:noWrap/>
            <w:vAlign w:val="center"/>
            <w:hideMark/>
          </w:tcPr>
          <w:p w14:paraId="365C16B5" w14:textId="2B1732E5"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5442CF">
              <w:rPr>
                <w:rFonts w:ascii="Times New Roman" w:hAnsi="Times New Roman" w:cs="Times New Roman"/>
                <w:sz w:val="24"/>
                <w:szCs w:val="24"/>
              </w:rPr>
              <w:t>…………</w:t>
            </w:r>
            <w:r w:rsidRPr="00750979">
              <w:rPr>
                <w:rFonts w:ascii="Times New Roman" w:hAnsi="Times New Roman" w:cs="Times New Roman"/>
                <w:sz w:val="24"/>
                <w:szCs w:val="24"/>
              </w:rPr>
              <w:t xml:space="preserve">tel. </w:t>
            </w:r>
            <w:r w:rsidR="005442C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05DFDFEB" w14:textId="45571337"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lub osoba zastępująca,</w:t>
            </w:r>
          </w:p>
          <w:p w14:paraId="789DFCC1" w14:textId="77777777" w:rsidR="00750979" w:rsidRPr="00750979" w:rsidRDefault="00750979" w:rsidP="0034163E">
            <w:pPr>
              <w:jc w:val="both"/>
              <w:rPr>
                <w:rFonts w:ascii="Times New Roman" w:hAnsi="Times New Roman" w:cs="Times New Roman"/>
                <w:b/>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b/>
                <w:sz w:val="24"/>
                <w:szCs w:val="24"/>
              </w:rPr>
              <w:t>Magazynier SOI Celestynów:</w:t>
            </w:r>
          </w:p>
          <w:p w14:paraId="5FF675C4" w14:textId="6F31C6DE"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0D10D193" w14:textId="77777777" w:rsidR="00750979" w:rsidRPr="00750979" w:rsidRDefault="00750979" w:rsidP="0034163E">
            <w:pPr>
              <w:jc w:val="both"/>
              <w:rPr>
                <w:rFonts w:ascii="Times New Roman" w:hAnsi="Times New Roman" w:cs="Times New Roman"/>
                <w:b/>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b/>
                <w:sz w:val="24"/>
                <w:szCs w:val="24"/>
              </w:rPr>
              <w:t>Magazynierzy SOI Wesoła:</w:t>
            </w:r>
          </w:p>
          <w:p w14:paraId="5944A10F" w14:textId="45B6C475"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38E3A02E" w14:textId="4DC4DDFD"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tel. </w:t>
            </w:r>
            <w:r w:rsidR="00E42ED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0F84D57D" w14:textId="77777777" w:rsidR="00750979" w:rsidRPr="00750979" w:rsidRDefault="00750979" w:rsidP="0034163E">
            <w:pPr>
              <w:jc w:val="both"/>
              <w:rPr>
                <w:rFonts w:ascii="Times New Roman" w:hAnsi="Times New Roman" w:cs="Times New Roman"/>
                <w:b/>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b/>
                <w:sz w:val="24"/>
                <w:szCs w:val="24"/>
              </w:rPr>
              <w:t>Magazynier SOI Rembertów:</w:t>
            </w:r>
          </w:p>
          <w:p w14:paraId="75FEC88A" w14:textId="204A4E5D"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4A6055CF" w14:textId="034BE0D3"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tel.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lub osoba zastępująca,</w:t>
            </w:r>
          </w:p>
          <w:p w14:paraId="6CC8D3D1" w14:textId="77777777" w:rsidR="00750979" w:rsidRPr="00750979" w:rsidRDefault="00750979" w:rsidP="0034163E">
            <w:pPr>
              <w:jc w:val="both"/>
              <w:rPr>
                <w:rFonts w:ascii="Times New Roman" w:hAnsi="Times New Roman" w:cs="Times New Roman"/>
                <w:b/>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b/>
                <w:sz w:val="24"/>
                <w:szCs w:val="24"/>
              </w:rPr>
              <w:t>Magazynierzy SOI Białobrzegi:</w:t>
            </w:r>
          </w:p>
          <w:p w14:paraId="6F72EF29" w14:textId="75443663"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tel. </w:t>
            </w:r>
            <w:r w:rsidR="00E42EDF">
              <w:rPr>
                <w:rFonts w:ascii="Times New Roman" w:hAnsi="Times New Roman" w:cs="Times New Roman"/>
                <w:sz w:val="24"/>
                <w:szCs w:val="24"/>
              </w:rPr>
              <w:t>………………………………..</w:t>
            </w:r>
            <w:r w:rsidRPr="00750979">
              <w:rPr>
                <w:rFonts w:ascii="Times New Roman" w:hAnsi="Times New Roman" w:cs="Times New Roman"/>
                <w:sz w:val="24"/>
                <w:szCs w:val="24"/>
              </w:rPr>
              <w:t>lub osoba zastępująca,</w:t>
            </w:r>
          </w:p>
          <w:p w14:paraId="274DEA03" w14:textId="3C142406"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lub osoba zastępująca,</w:t>
            </w:r>
          </w:p>
          <w:p w14:paraId="73174124" w14:textId="77777777" w:rsidR="00750979" w:rsidRPr="00750979" w:rsidRDefault="00750979" w:rsidP="0034163E">
            <w:pPr>
              <w:jc w:val="both"/>
              <w:rPr>
                <w:rFonts w:ascii="Times New Roman" w:hAnsi="Times New Roman" w:cs="Times New Roman"/>
                <w:b/>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b/>
                <w:sz w:val="24"/>
                <w:szCs w:val="24"/>
              </w:rPr>
              <w:t>Magazynier GZ Legionowo:</w:t>
            </w:r>
          </w:p>
          <w:p w14:paraId="5E2AE9ED" w14:textId="047CC93D" w:rsidR="00750979" w:rsidRPr="00750979" w:rsidRDefault="00750979" w:rsidP="0034163E">
            <w:pPr>
              <w:jc w:val="both"/>
              <w:rPr>
                <w:rFonts w:ascii="Times New Roman" w:hAnsi="Times New Roman" w:cs="Times New Roman"/>
                <w:sz w:val="24"/>
                <w:szCs w:val="24"/>
              </w:rPr>
            </w:pPr>
            <w:r w:rsidRPr="00750979">
              <w:rPr>
                <w:rFonts w:ascii="Times New Roman" w:hAnsi="Times New Roman" w:cs="Times New Roman"/>
                <w:sz w:val="24"/>
                <w:szCs w:val="24"/>
              </w:rPr>
              <w:t xml:space="preserve">          p.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tel. </w:t>
            </w:r>
            <w:r w:rsidR="00E42EDF">
              <w:rPr>
                <w:rFonts w:ascii="Times New Roman" w:hAnsi="Times New Roman" w:cs="Times New Roman"/>
                <w:sz w:val="24"/>
                <w:szCs w:val="24"/>
              </w:rPr>
              <w:t>…………………………………</w:t>
            </w:r>
            <w:r w:rsidRPr="00750979">
              <w:rPr>
                <w:rFonts w:ascii="Times New Roman" w:hAnsi="Times New Roman" w:cs="Times New Roman"/>
                <w:sz w:val="24"/>
                <w:szCs w:val="24"/>
              </w:rPr>
              <w:t xml:space="preserve"> lub osoba zastępująca.</w:t>
            </w:r>
          </w:p>
        </w:tc>
      </w:tr>
    </w:tbl>
    <w:p w14:paraId="22A1D0AF" w14:textId="77777777"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Do kontaktów z Wykonawcą upoważniona przez Zamawiającego jest:</w:t>
      </w:r>
    </w:p>
    <w:p w14:paraId="34CF88E4" w14:textId="2231353A"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p. </w:t>
      </w:r>
      <w:r w:rsidR="00E42EDF">
        <w:rPr>
          <w:rFonts w:ascii="Times New Roman" w:hAnsi="Times New Roman" w:cs="Times New Roman"/>
          <w:b/>
          <w:color w:val="000000"/>
          <w:sz w:val="24"/>
          <w:szCs w:val="24"/>
        </w:rPr>
        <w:t>………………..</w:t>
      </w:r>
      <w:r w:rsidRPr="00750979">
        <w:rPr>
          <w:rFonts w:ascii="Times New Roman" w:hAnsi="Times New Roman" w:cs="Times New Roman"/>
          <w:b/>
          <w:color w:val="000000"/>
          <w:sz w:val="24"/>
          <w:szCs w:val="24"/>
        </w:rPr>
        <w:t xml:space="preserve">, p. </w:t>
      </w:r>
      <w:r w:rsidR="00E42EDF">
        <w:rPr>
          <w:rFonts w:ascii="Times New Roman" w:hAnsi="Times New Roman" w:cs="Times New Roman"/>
          <w:b/>
          <w:color w:val="000000"/>
          <w:sz w:val="24"/>
          <w:szCs w:val="24"/>
        </w:rPr>
        <w:t>……………….</w:t>
      </w:r>
      <w:r w:rsidRPr="00750979">
        <w:rPr>
          <w:rFonts w:ascii="Times New Roman" w:hAnsi="Times New Roman" w:cs="Times New Roman"/>
          <w:b/>
          <w:color w:val="000000"/>
          <w:sz w:val="24"/>
          <w:szCs w:val="24"/>
        </w:rPr>
        <w:t xml:space="preserve">tel. </w:t>
      </w:r>
      <w:r w:rsidR="00E42EDF">
        <w:rPr>
          <w:rFonts w:ascii="Times New Roman" w:hAnsi="Times New Roman" w:cs="Times New Roman"/>
          <w:b/>
          <w:color w:val="000000"/>
          <w:sz w:val="24"/>
          <w:szCs w:val="24"/>
        </w:rPr>
        <w:t>………………….</w:t>
      </w:r>
    </w:p>
    <w:p w14:paraId="18C358F7" w14:textId="77777777"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 realizację umowy ze strony Wykonawcy odpowiedzialny jest </w:t>
      </w:r>
    </w:p>
    <w:p w14:paraId="1938AFCF" w14:textId="77777777" w:rsidR="00750979" w:rsidRPr="00750979" w:rsidRDefault="00750979" w:rsidP="00750979">
      <w:pPr>
        <w:pStyle w:val="Akapitzlist"/>
        <w:jc w:val="both"/>
        <w:rPr>
          <w:rFonts w:ascii="Times New Roman" w:hAnsi="Times New Roman" w:cs="Times New Roman"/>
          <w:b/>
          <w:bCs/>
          <w:color w:val="000000"/>
          <w:sz w:val="24"/>
          <w:szCs w:val="24"/>
        </w:rPr>
      </w:pPr>
      <w:r w:rsidRPr="00750979">
        <w:rPr>
          <w:rFonts w:ascii="Times New Roman" w:hAnsi="Times New Roman" w:cs="Times New Roman"/>
          <w:b/>
          <w:bCs/>
          <w:color w:val="000000"/>
          <w:sz w:val="24"/>
          <w:szCs w:val="24"/>
        </w:rPr>
        <w:lastRenderedPageBreak/>
        <w:t>………………………………………………………………………</w:t>
      </w:r>
    </w:p>
    <w:p w14:paraId="306E8D9D" w14:textId="256A4962" w:rsidR="00750979" w:rsidRPr="00F43F57" w:rsidRDefault="00750979" w:rsidP="00901E7D">
      <w:pPr>
        <w:pStyle w:val="Akapitzlist"/>
        <w:numPr>
          <w:ilvl w:val="0"/>
          <w:numId w:val="78"/>
        </w:numPr>
        <w:spacing w:after="0"/>
        <w:jc w:val="both"/>
        <w:rPr>
          <w:rFonts w:ascii="Times New Roman" w:hAnsi="Times New Roman" w:cs="Times New Roman"/>
          <w:color w:val="000000"/>
          <w:sz w:val="24"/>
          <w:szCs w:val="24"/>
        </w:rPr>
      </w:pPr>
      <w:r w:rsidRPr="00F43F57">
        <w:rPr>
          <w:rFonts w:ascii="Times New Roman" w:hAnsi="Times New Roman" w:cs="Times New Roman"/>
          <w:color w:val="000000"/>
          <w:sz w:val="24"/>
          <w:szCs w:val="24"/>
        </w:rPr>
        <w:t xml:space="preserve">Warunkiem dokonania odbioru przez Zamawiającego będzie dostarczenie przez Wykonawcę Towaru, zgodnie z warunkami niniejszej umowy, </w:t>
      </w:r>
    </w:p>
    <w:p w14:paraId="1C3B9143"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color w:val="000000"/>
          <w:sz w:val="24"/>
          <w:szCs w:val="24"/>
        </w:rPr>
        <w:t>wraz z dowodem dostawy oraz w przypadku :</w:t>
      </w:r>
    </w:p>
    <w:p w14:paraId="344066EC" w14:textId="77777777" w:rsidR="00750979" w:rsidRPr="00750979" w:rsidRDefault="00750979" w:rsidP="00750979">
      <w:pPr>
        <w:pStyle w:val="Akapitzlist"/>
        <w:rPr>
          <w:rFonts w:ascii="Times New Roman" w:hAnsi="Times New Roman" w:cs="Times New Roman"/>
          <w:color w:val="000000"/>
          <w:sz w:val="24"/>
          <w:szCs w:val="24"/>
        </w:rPr>
      </w:pPr>
      <w:r w:rsidRPr="00750979">
        <w:rPr>
          <w:rFonts w:ascii="Times New Roman" w:hAnsi="Times New Roman" w:cs="Times New Roman"/>
          <w:b/>
          <w:color w:val="000000"/>
          <w:sz w:val="24"/>
          <w:szCs w:val="24"/>
        </w:rPr>
        <w:t>Część 4</w:t>
      </w:r>
      <w:r w:rsidRPr="00750979">
        <w:rPr>
          <w:rFonts w:ascii="Times New Roman" w:hAnsi="Times New Roman" w:cs="Times New Roman"/>
          <w:color w:val="000000"/>
          <w:sz w:val="24"/>
          <w:szCs w:val="24"/>
        </w:rPr>
        <w:t xml:space="preserve"> – poz. 1 – 2, 10 – 11, 17 oraz 23 – instrukcje obsługi w języku polskim.</w:t>
      </w:r>
    </w:p>
    <w:p w14:paraId="25B92C53" w14:textId="77777777" w:rsidR="00750979" w:rsidRPr="00750979" w:rsidRDefault="00750979" w:rsidP="00A7590A">
      <w:pPr>
        <w:pStyle w:val="Akapitzlist"/>
        <w:numPr>
          <w:ilvl w:val="0"/>
          <w:numId w:val="78"/>
        </w:numPr>
        <w:spacing w:after="0"/>
        <w:rPr>
          <w:rFonts w:ascii="Times New Roman" w:hAnsi="Times New Roman" w:cs="Times New Roman"/>
          <w:color w:val="000000"/>
          <w:sz w:val="24"/>
          <w:szCs w:val="24"/>
        </w:rPr>
      </w:pPr>
      <w:r w:rsidRPr="00750979">
        <w:rPr>
          <w:rFonts w:ascii="Times New Roman" w:hAnsi="Times New Roman" w:cs="Times New Roman"/>
          <w:color w:val="000000"/>
          <w:sz w:val="24"/>
          <w:szCs w:val="24"/>
        </w:rPr>
        <w:t>Z czynności  odbioru Towaru</w:t>
      </w:r>
      <w:r w:rsidRPr="00750979">
        <w:rPr>
          <w:rFonts w:ascii="Times New Roman" w:hAnsi="Times New Roman" w:cs="Times New Roman"/>
          <w:noProof/>
          <w:color w:val="000000"/>
          <w:sz w:val="24"/>
          <w:szCs w:val="24"/>
        </w:rPr>
        <w:t xml:space="preserve"> zostanie sporządzony pisemny </w:t>
      </w:r>
      <w:r w:rsidRPr="00750979">
        <w:rPr>
          <w:rFonts w:ascii="Times New Roman" w:hAnsi="Times New Roman" w:cs="Times New Roman"/>
          <w:b/>
          <w:noProof/>
          <w:color w:val="000000"/>
          <w:sz w:val="24"/>
          <w:szCs w:val="24"/>
        </w:rPr>
        <w:t>Protokół Odbioru Dostaw, wg wzoru stanowiącego załącznik nr 3 do umowy</w:t>
      </w:r>
      <w:r w:rsidRPr="00750979">
        <w:rPr>
          <w:rFonts w:ascii="Times New Roman" w:hAnsi="Times New Roman" w:cs="Times New Roman"/>
          <w:noProof/>
          <w:color w:val="000000"/>
          <w:sz w:val="24"/>
          <w:szCs w:val="24"/>
        </w:rPr>
        <w:t xml:space="preserve">, podpisany przez upoważnionych przedstawicieli Stron, po sprawdzeniu ilości, jakości, rodzaju </w:t>
      </w:r>
      <w:r w:rsidRPr="00750979">
        <w:rPr>
          <w:rFonts w:ascii="Times New Roman" w:hAnsi="Times New Roman" w:cs="Times New Roman"/>
          <w:color w:val="000000"/>
          <w:sz w:val="24"/>
          <w:szCs w:val="24"/>
        </w:rPr>
        <w:br/>
      </w:r>
      <w:r w:rsidRPr="00750979">
        <w:rPr>
          <w:rFonts w:ascii="Times New Roman" w:hAnsi="Times New Roman" w:cs="Times New Roman"/>
          <w:noProof/>
          <w:color w:val="000000"/>
          <w:sz w:val="24"/>
          <w:szCs w:val="24"/>
        </w:rPr>
        <w:t>i ukompletowania Towaru i zatwierdzony przez kierownika SOI.</w:t>
      </w:r>
    </w:p>
    <w:p w14:paraId="16F477C6" w14:textId="77777777" w:rsidR="00F43F57" w:rsidRPr="008325FA" w:rsidRDefault="00F43F57" w:rsidP="00F43F57">
      <w:pPr>
        <w:numPr>
          <w:ilvl w:val="0"/>
          <w:numId w:val="78"/>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E54BC5">
        <w:rPr>
          <w:rFonts w:ascii="Times New Roman" w:eastAsia="Times New Roman" w:hAnsi="Times New Roman" w:cs="Times New Roman"/>
          <w:color w:val="000000"/>
          <w:sz w:val="24"/>
          <w:szCs w:val="24"/>
          <w:lang w:eastAsia="pl-PL"/>
        </w:rPr>
        <w:t>Zamawi</w:t>
      </w:r>
      <w:r w:rsidRPr="008325FA">
        <w:rPr>
          <w:rFonts w:ascii="Times New Roman" w:eastAsia="Times New Roman" w:hAnsi="Times New Roman" w:cs="Times New Roman"/>
          <w:color w:val="000000"/>
          <w:sz w:val="24"/>
          <w:szCs w:val="24"/>
          <w:lang w:eastAsia="pl-PL"/>
        </w:rPr>
        <w:t xml:space="preserve">ający może odmówić odbioru dostawy albo jej części w przypadku: </w:t>
      </w:r>
    </w:p>
    <w:p w14:paraId="3BA3AF63" w14:textId="77777777" w:rsidR="00F43F57" w:rsidRPr="008325FA" w:rsidRDefault="00F43F57" w:rsidP="00F43F57">
      <w:pPr>
        <w:numPr>
          <w:ilvl w:val="1"/>
          <w:numId w:val="78"/>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stwierdzenia braków ilościowych; </w:t>
      </w:r>
    </w:p>
    <w:p w14:paraId="118C353F" w14:textId="77777777" w:rsidR="00F43F57" w:rsidRPr="008325FA" w:rsidRDefault="00F43F57" w:rsidP="00F43F57">
      <w:pPr>
        <w:numPr>
          <w:ilvl w:val="1"/>
          <w:numId w:val="78"/>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niezgodności dostarczonego Towaru z asortymentem określonym zgodnie w § 1 ust. 2 Umowy; </w:t>
      </w:r>
    </w:p>
    <w:p w14:paraId="4AE361EA" w14:textId="77777777" w:rsidR="00F43F57" w:rsidRPr="008325FA" w:rsidRDefault="00F43F57" w:rsidP="00F43F57">
      <w:pPr>
        <w:numPr>
          <w:ilvl w:val="1"/>
          <w:numId w:val="78"/>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HG Mincho Light J" w:hAnsi="Times New Roman" w:cs="Times New Roman"/>
          <w:color w:val="000000"/>
          <w:sz w:val="24"/>
          <w:szCs w:val="24"/>
          <w:lang w:eastAsia="pl-PL"/>
        </w:rPr>
        <w:t xml:space="preserve">dostarczenia Towaru w opakowaniach uszkodzonych lub w opakowaniach, </w:t>
      </w:r>
      <w:r w:rsidRPr="008325FA">
        <w:rPr>
          <w:rFonts w:ascii="Times New Roman" w:eastAsia="HG Mincho Light J" w:hAnsi="Times New Roman" w:cs="Times New Roman"/>
          <w:color w:val="000000"/>
          <w:sz w:val="24"/>
          <w:szCs w:val="24"/>
          <w:lang w:eastAsia="pl-PL"/>
        </w:rPr>
        <w:br/>
        <w:t>które nie są oryginalnymi opakowaniami producenta;</w:t>
      </w:r>
    </w:p>
    <w:p w14:paraId="10303869" w14:textId="77777777" w:rsidR="00F43F57" w:rsidRPr="008325FA" w:rsidRDefault="00F43F57" w:rsidP="00F43F57">
      <w:pPr>
        <w:numPr>
          <w:ilvl w:val="1"/>
          <w:numId w:val="78"/>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stwierdzenia wad w dostarczonym Towarze.</w:t>
      </w:r>
    </w:p>
    <w:p w14:paraId="24F0C4ED" w14:textId="77777777" w:rsidR="00F43F57" w:rsidRPr="003E1DD7" w:rsidRDefault="00F43F57" w:rsidP="00F43F57">
      <w:pPr>
        <w:pStyle w:val="Akapitzlist"/>
        <w:numPr>
          <w:ilvl w:val="0"/>
          <w:numId w:val="78"/>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W przypadku za</w:t>
      </w:r>
      <w:r>
        <w:rPr>
          <w:rFonts w:ascii="Times New Roman" w:hAnsi="Times New Roman" w:cs="Times New Roman"/>
          <w:sz w:val="24"/>
          <w:szCs w:val="24"/>
        </w:rPr>
        <w:t>istnienia</w:t>
      </w:r>
      <w:r w:rsidRPr="003E1DD7">
        <w:rPr>
          <w:rFonts w:ascii="Times New Roman" w:hAnsi="Times New Roman" w:cs="Times New Roman"/>
          <w:sz w:val="24"/>
          <w:szCs w:val="24"/>
        </w:rPr>
        <w:t xml:space="preserve"> którejkolwiek z wymienionych w ust. </w:t>
      </w:r>
      <w:r>
        <w:rPr>
          <w:rFonts w:ascii="Times New Roman" w:hAnsi="Times New Roman" w:cs="Times New Roman"/>
          <w:sz w:val="24"/>
          <w:szCs w:val="24"/>
        </w:rPr>
        <w:t>8</w:t>
      </w:r>
      <w:r w:rsidRPr="003E1DD7">
        <w:rPr>
          <w:rFonts w:ascii="Times New Roman" w:hAnsi="Times New Roman" w:cs="Times New Roman"/>
          <w:sz w:val="24"/>
          <w:szCs w:val="24"/>
        </w:rPr>
        <w:t xml:space="preserve"> przypadków Zamawiającemu przysługuje prawo do naliczania kar umownych na podstawie i w wysokości określonej § 6, aż do momentu należytego wykonania umowy.</w:t>
      </w:r>
    </w:p>
    <w:p w14:paraId="43BF7517" w14:textId="77777777" w:rsidR="00F43F57" w:rsidRPr="003E1DD7" w:rsidRDefault="00F43F57" w:rsidP="00F43F57">
      <w:pPr>
        <w:pStyle w:val="Akapitzlist"/>
        <w:numPr>
          <w:ilvl w:val="0"/>
          <w:numId w:val="78"/>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 xml:space="preserve">Odmowa przyjęcia Towaru zostanie potwierdzona w Protokole Odbioru Dostawy. </w:t>
      </w:r>
    </w:p>
    <w:p w14:paraId="4BE635A8" w14:textId="57FE0B8B"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p>
    <w:p w14:paraId="59A54F23" w14:textId="3B7D8E3C" w:rsidR="00750979" w:rsidRPr="00750979" w:rsidRDefault="00750979" w:rsidP="00A7590A">
      <w:pPr>
        <w:pStyle w:val="Akapitzlist"/>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Wykonawca zobowiązany jest do dostarczenia Towaru zgodnego z umową, najpóźniej w terminie </w:t>
      </w:r>
      <w:r w:rsidRPr="00750979">
        <w:rPr>
          <w:rFonts w:ascii="Times New Roman" w:hAnsi="Times New Roman" w:cs="Times New Roman"/>
          <w:color w:val="FF0000"/>
          <w:sz w:val="24"/>
          <w:szCs w:val="24"/>
        </w:rPr>
        <w:t>3</w:t>
      </w:r>
      <w:r w:rsidRPr="00750979">
        <w:rPr>
          <w:rFonts w:ascii="Times New Roman" w:hAnsi="Times New Roman" w:cs="Times New Roman"/>
          <w:color w:val="000000"/>
          <w:sz w:val="24"/>
          <w:szCs w:val="24"/>
        </w:rPr>
        <w:t xml:space="preserve"> dni roboczych od daty odmowy odbioru Towaru </w:t>
      </w:r>
      <w:r w:rsidRPr="00750979">
        <w:rPr>
          <w:rFonts w:ascii="Times New Roman" w:hAnsi="Times New Roman" w:cs="Times New Roman"/>
          <w:color w:val="000000"/>
          <w:sz w:val="24"/>
          <w:szCs w:val="24"/>
        </w:rPr>
        <w:br/>
        <w:t xml:space="preserve">lub jego części przez Zamawiającego. </w:t>
      </w:r>
      <w:r w:rsidR="00F43F57" w:rsidRPr="003E1DD7">
        <w:rPr>
          <w:rFonts w:ascii="Times New Roman" w:hAnsi="Times New Roman" w:cs="Times New Roman"/>
          <w:sz w:val="24"/>
          <w:szCs w:val="24"/>
        </w:rPr>
        <w:t xml:space="preserve">W przypadku braku możliwości dostarczenia partii Towaru wolnego od wad lub określonej ilości, Zamawiający uprawniony jest do odstąpienia od umowy (lub jej części) i naliczenia kary umownej, zgodnie </w:t>
      </w:r>
      <w:r w:rsidR="00F43F57" w:rsidRPr="002E5050">
        <w:rPr>
          <w:rFonts w:ascii="Times New Roman" w:hAnsi="Times New Roman" w:cs="Times New Roman"/>
          <w:sz w:val="24"/>
          <w:szCs w:val="24"/>
        </w:rPr>
        <w:t xml:space="preserve">z </w:t>
      </w:r>
      <w:r w:rsidR="00F43F57" w:rsidRPr="002E5050">
        <w:rPr>
          <w:rFonts w:ascii="Times New Roman" w:hAnsi="Times New Roman" w:cs="Times New Roman"/>
          <w:noProof/>
          <w:sz w:val="24"/>
          <w:szCs w:val="24"/>
        </w:rPr>
        <w:sym w:font="Arial Narrow" w:char="00A7"/>
      </w:r>
      <w:r w:rsidR="00F43F57" w:rsidRPr="002E5050">
        <w:rPr>
          <w:rFonts w:ascii="Times New Roman" w:hAnsi="Times New Roman" w:cs="Times New Roman"/>
          <w:noProof/>
          <w:sz w:val="24"/>
          <w:szCs w:val="24"/>
        </w:rPr>
        <w:t xml:space="preserve"> 6</w:t>
      </w:r>
      <w:r w:rsidR="00F43F57" w:rsidRPr="003E1DD7">
        <w:rPr>
          <w:rFonts w:ascii="Times New Roman" w:hAnsi="Times New Roman" w:cs="Times New Roman"/>
          <w:noProof/>
          <w:sz w:val="24"/>
          <w:szCs w:val="24"/>
        </w:rPr>
        <w:t>.</w:t>
      </w:r>
    </w:p>
    <w:p w14:paraId="35D9DB24" w14:textId="77777777" w:rsidR="00750979" w:rsidRPr="00750979" w:rsidRDefault="00750979" w:rsidP="00A7590A">
      <w:pPr>
        <w:numPr>
          <w:ilvl w:val="0"/>
          <w:numId w:val="7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Zmiana osób wymienionych w ust. 3-5 wymaga pisemnego poinformowania drugiej Strony i nie stanowi zmiany umowy. </w:t>
      </w:r>
    </w:p>
    <w:p w14:paraId="01B8BD5D" w14:textId="77777777" w:rsidR="00750979" w:rsidRPr="00750979" w:rsidRDefault="00750979" w:rsidP="00750979">
      <w:pPr>
        <w:pStyle w:val="Tekstpodstawowywcity"/>
        <w:spacing w:after="0" w:line="276" w:lineRule="auto"/>
        <w:ind w:left="0"/>
        <w:jc w:val="both"/>
        <w:rPr>
          <w:b/>
          <w:noProof/>
          <w:color w:val="000000"/>
          <w:sz w:val="24"/>
          <w:szCs w:val="24"/>
        </w:rPr>
      </w:pPr>
    </w:p>
    <w:p w14:paraId="27453EA0" w14:textId="77777777" w:rsidR="00750979" w:rsidRPr="00750979" w:rsidRDefault="00750979" w:rsidP="00750979">
      <w:pPr>
        <w:pStyle w:val="Tekstpodstawowywcity"/>
        <w:spacing w:after="0" w:line="276" w:lineRule="auto"/>
        <w:ind w:left="0"/>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4</w:t>
      </w:r>
    </w:p>
    <w:p w14:paraId="26804F8E" w14:textId="77777777" w:rsidR="00750979" w:rsidRPr="00750979" w:rsidRDefault="00750979" w:rsidP="00750979">
      <w:pPr>
        <w:pStyle w:val="Tekstpodstawowywcity"/>
        <w:spacing w:after="0" w:line="276" w:lineRule="auto"/>
        <w:ind w:left="0"/>
        <w:jc w:val="center"/>
        <w:rPr>
          <w:b/>
          <w:color w:val="000000"/>
          <w:sz w:val="24"/>
          <w:szCs w:val="24"/>
        </w:rPr>
      </w:pPr>
      <w:r w:rsidRPr="00750979">
        <w:rPr>
          <w:b/>
          <w:color w:val="000000"/>
          <w:sz w:val="24"/>
          <w:szCs w:val="24"/>
        </w:rPr>
        <w:t>Wartość umowy i warunki płatności</w:t>
      </w:r>
    </w:p>
    <w:p w14:paraId="2378B362" w14:textId="77777777" w:rsidR="00750979" w:rsidRPr="00750979" w:rsidRDefault="00750979" w:rsidP="00750979">
      <w:pPr>
        <w:pStyle w:val="Tekstpodstawowywcity"/>
        <w:spacing w:after="0" w:line="276" w:lineRule="auto"/>
        <w:ind w:left="0"/>
        <w:jc w:val="center"/>
        <w:rPr>
          <w:b/>
          <w:color w:val="000000"/>
          <w:sz w:val="24"/>
          <w:szCs w:val="24"/>
        </w:rPr>
      </w:pPr>
    </w:p>
    <w:p w14:paraId="6886844D" w14:textId="77777777" w:rsidR="00750979" w:rsidRPr="00750979" w:rsidRDefault="00750979" w:rsidP="00A7590A">
      <w:pPr>
        <w:pStyle w:val="Akapitzlist"/>
        <w:numPr>
          <w:ilvl w:val="0"/>
          <w:numId w:val="79"/>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Wartość przedmiotu umowy, zgodnie z przedstawioną i przyjętą ofertą cenową wynosi:</w:t>
      </w:r>
    </w:p>
    <w:p w14:paraId="0B8E65AD" w14:textId="77777777" w:rsidR="00750979" w:rsidRPr="00750979" w:rsidRDefault="00750979" w:rsidP="00750979">
      <w:pPr>
        <w:pStyle w:val="Akapitzlist"/>
        <w:tabs>
          <w:tab w:val="left" w:pos="0"/>
        </w:tabs>
        <w:jc w:val="both"/>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Część 1:</w:t>
      </w:r>
    </w:p>
    <w:p w14:paraId="70DF604E" w14:textId="7DEBA2CA" w:rsidR="00750979" w:rsidRPr="00750979" w:rsidRDefault="00750979" w:rsidP="00901E7D">
      <w:pPr>
        <w:pStyle w:val="Akapitzlist"/>
        <w:numPr>
          <w:ilvl w:val="1"/>
          <w:numId w:val="79"/>
        </w:numPr>
        <w:tabs>
          <w:tab w:val="left" w:pos="0"/>
        </w:tabs>
        <w:jc w:val="both"/>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zamówienie podstawowe:</w:t>
      </w:r>
    </w:p>
    <w:p w14:paraId="447E94F6"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netto: ……………. zł (słownie: …………………………………………………)</w:t>
      </w:r>
    </w:p>
    <w:p w14:paraId="47256853"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podatek VAT: ………………. zł (słownie: …………….……………………….)</w:t>
      </w:r>
    </w:p>
    <w:p w14:paraId="01201285"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brutto : …………. zł (słownie: ………………………………………………….)</w:t>
      </w:r>
    </w:p>
    <w:p w14:paraId="46732E0A" w14:textId="51427B9A" w:rsidR="00750979" w:rsidRPr="00750979" w:rsidRDefault="00750979" w:rsidP="00901E7D">
      <w:pPr>
        <w:pStyle w:val="Akapitzlist"/>
        <w:numPr>
          <w:ilvl w:val="1"/>
          <w:numId w:val="79"/>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opcjonalne:</w:t>
      </w:r>
    </w:p>
    <w:p w14:paraId="4BBA188A"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3D4C4272"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319DE0DD"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lastRenderedPageBreak/>
        <w:t>brutto : …………. zł (słownie: ………………………………………………….)</w:t>
      </w:r>
    </w:p>
    <w:p w14:paraId="10C842C6" w14:textId="32D40A20" w:rsidR="00750979" w:rsidRPr="00750979" w:rsidRDefault="00750979" w:rsidP="00901E7D">
      <w:pPr>
        <w:pStyle w:val="Akapitzlist"/>
        <w:numPr>
          <w:ilvl w:val="1"/>
          <w:numId w:val="79"/>
        </w:numPr>
        <w:tabs>
          <w:tab w:val="left" w:pos="0"/>
        </w:tabs>
        <w:jc w:val="both"/>
        <w:rPr>
          <w:rFonts w:ascii="Times New Roman" w:hAnsi="Times New Roman" w:cs="Times New Roman"/>
          <w:noProof/>
          <w:sz w:val="24"/>
          <w:szCs w:val="24"/>
        </w:rPr>
      </w:pPr>
      <w:r w:rsidRPr="00750979">
        <w:rPr>
          <w:rFonts w:ascii="Times New Roman" w:hAnsi="Times New Roman" w:cs="Times New Roman"/>
          <w:b/>
          <w:noProof/>
          <w:sz w:val="24"/>
          <w:szCs w:val="24"/>
        </w:rPr>
        <w:t xml:space="preserve">Całkowita wartość umowy: </w:t>
      </w:r>
      <w:r w:rsidRPr="00750979">
        <w:rPr>
          <w:rFonts w:ascii="Times New Roman" w:hAnsi="Times New Roman" w:cs="Times New Roman"/>
          <w:noProof/>
          <w:sz w:val="24"/>
          <w:szCs w:val="24"/>
        </w:rPr>
        <w:t>(zamówienie podstawowe i opcjonalne) nie możeprzekroczyć kwoty:</w:t>
      </w:r>
    </w:p>
    <w:p w14:paraId="6DB65A27"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07AD7B2A"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255AAA70"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22495CA9" w14:textId="77777777" w:rsidR="00750979" w:rsidRPr="00750979" w:rsidRDefault="00750979" w:rsidP="00750979">
      <w:pPr>
        <w:pStyle w:val="Akapitzlist"/>
        <w:tabs>
          <w:tab w:val="left" w:pos="0"/>
        </w:tabs>
        <w:jc w:val="both"/>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Część 2:</w:t>
      </w:r>
    </w:p>
    <w:p w14:paraId="73748E4B" w14:textId="5DBABBEE" w:rsidR="00750979" w:rsidRPr="00750979" w:rsidRDefault="00750979" w:rsidP="00901E7D">
      <w:pPr>
        <w:pStyle w:val="Akapitzlist"/>
        <w:numPr>
          <w:ilvl w:val="0"/>
          <w:numId w:val="116"/>
        </w:numPr>
        <w:tabs>
          <w:tab w:val="left" w:pos="0"/>
        </w:tabs>
        <w:jc w:val="both"/>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zamówienie podstawowe:</w:t>
      </w:r>
    </w:p>
    <w:p w14:paraId="5983B759"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netto: ……………. zł (słownie: …………………………………………………)</w:t>
      </w:r>
    </w:p>
    <w:p w14:paraId="2D1DC4F3"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podatek VAT: ………………. zł (słownie: …………….……………………….)</w:t>
      </w:r>
    </w:p>
    <w:p w14:paraId="6A195C2A"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brutto : …………. zł (słownie: ………………………………………………….)</w:t>
      </w:r>
    </w:p>
    <w:p w14:paraId="69F1B8CE" w14:textId="01375E73" w:rsidR="00750979" w:rsidRPr="00750979" w:rsidRDefault="00750979" w:rsidP="00901E7D">
      <w:pPr>
        <w:pStyle w:val="Akapitzlist"/>
        <w:numPr>
          <w:ilvl w:val="0"/>
          <w:numId w:val="116"/>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opcjonalne:</w:t>
      </w:r>
    </w:p>
    <w:p w14:paraId="794BB935"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690D288D"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38D9A4A1"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108D948D" w14:textId="383DF594" w:rsidR="00750979" w:rsidRPr="00750979" w:rsidRDefault="00750979" w:rsidP="00901E7D">
      <w:pPr>
        <w:pStyle w:val="Akapitzlist"/>
        <w:numPr>
          <w:ilvl w:val="0"/>
          <w:numId w:val="116"/>
        </w:numPr>
        <w:tabs>
          <w:tab w:val="left" w:pos="0"/>
        </w:tabs>
        <w:jc w:val="both"/>
        <w:rPr>
          <w:rFonts w:ascii="Times New Roman" w:hAnsi="Times New Roman" w:cs="Times New Roman"/>
          <w:noProof/>
          <w:sz w:val="24"/>
          <w:szCs w:val="24"/>
        </w:rPr>
      </w:pPr>
      <w:r w:rsidRPr="00750979">
        <w:rPr>
          <w:rFonts w:ascii="Times New Roman" w:hAnsi="Times New Roman" w:cs="Times New Roman"/>
          <w:b/>
          <w:noProof/>
          <w:sz w:val="24"/>
          <w:szCs w:val="24"/>
        </w:rPr>
        <w:t>Całkowita wartość umowy:</w:t>
      </w:r>
      <w:r w:rsidRPr="00750979">
        <w:rPr>
          <w:rFonts w:ascii="Times New Roman" w:hAnsi="Times New Roman" w:cs="Times New Roman"/>
          <w:noProof/>
          <w:sz w:val="24"/>
          <w:szCs w:val="24"/>
        </w:rPr>
        <w:t xml:space="preserve"> (zamówienie podstawowe i opcjonalne) nie może przekroczyć kwoty:</w:t>
      </w:r>
    </w:p>
    <w:p w14:paraId="22889375"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6C8DA5C0"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111CA413"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12CF20FB" w14:textId="77777777" w:rsidR="00750979" w:rsidRPr="00750979" w:rsidRDefault="00750979" w:rsidP="00750979">
      <w:pPr>
        <w:pStyle w:val="Akapitzlist"/>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Część 3:</w:t>
      </w:r>
    </w:p>
    <w:p w14:paraId="2F30F9E0" w14:textId="2E197AFB" w:rsidR="00750979" w:rsidRPr="00750979" w:rsidRDefault="00750979" w:rsidP="00901E7D">
      <w:pPr>
        <w:pStyle w:val="Akapitzlist"/>
        <w:numPr>
          <w:ilvl w:val="0"/>
          <w:numId w:val="117"/>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podstawowe:</w:t>
      </w:r>
    </w:p>
    <w:p w14:paraId="04EEE52A"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5BDA271E"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5B1B7FD7"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4904420F" w14:textId="6DE868C7" w:rsidR="00750979" w:rsidRPr="00750979" w:rsidRDefault="00750979" w:rsidP="00901E7D">
      <w:pPr>
        <w:pStyle w:val="Akapitzlist"/>
        <w:numPr>
          <w:ilvl w:val="0"/>
          <w:numId w:val="117"/>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opcjonalne:</w:t>
      </w:r>
    </w:p>
    <w:p w14:paraId="436702F4"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61E92BBF"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494027D0"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3D441FD8" w14:textId="43696046" w:rsidR="00750979" w:rsidRPr="00750979" w:rsidRDefault="00750979" w:rsidP="00901E7D">
      <w:pPr>
        <w:pStyle w:val="Akapitzlist"/>
        <w:numPr>
          <w:ilvl w:val="0"/>
          <w:numId w:val="117"/>
        </w:numPr>
        <w:tabs>
          <w:tab w:val="left" w:pos="0"/>
        </w:tabs>
        <w:jc w:val="both"/>
        <w:rPr>
          <w:rFonts w:ascii="Times New Roman" w:hAnsi="Times New Roman" w:cs="Times New Roman"/>
          <w:noProof/>
          <w:sz w:val="24"/>
          <w:szCs w:val="24"/>
        </w:rPr>
      </w:pPr>
      <w:r w:rsidRPr="00750979">
        <w:rPr>
          <w:rFonts w:ascii="Times New Roman" w:hAnsi="Times New Roman" w:cs="Times New Roman"/>
          <w:b/>
          <w:noProof/>
          <w:sz w:val="24"/>
          <w:szCs w:val="24"/>
        </w:rPr>
        <w:t>Całkowita wartość umowy:</w:t>
      </w:r>
      <w:r w:rsidRPr="00750979">
        <w:rPr>
          <w:rFonts w:ascii="Times New Roman" w:hAnsi="Times New Roman" w:cs="Times New Roman"/>
          <w:noProof/>
          <w:sz w:val="24"/>
          <w:szCs w:val="24"/>
        </w:rPr>
        <w:t xml:space="preserve"> (zamówienie podstawowe i opcjonalne) nie może przekroczyć kwoty:</w:t>
      </w:r>
    </w:p>
    <w:p w14:paraId="79866DAB"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352A2EE9"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2E5668CD"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43FF573D" w14:textId="77777777" w:rsidR="00750979" w:rsidRPr="00750979" w:rsidRDefault="00750979" w:rsidP="00750979">
      <w:pPr>
        <w:pStyle w:val="Akapitzlist"/>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Część 4:</w:t>
      </w:r>
    </w:p>
    <w:p w14:paraId="35C2A60A" w14:textId="3C0FEFE5" w:rsidR="00750979" w:rsidRPr="00750979" w:rsidRDefault="00750979" w:rsidP="00901E7D">
      <w:pPr>
        <w:pStyle w:val="Akapitzlist"/>
        <w:numPr>
          <w:ilvl w:val="0"/>
          <w:numId w:val="118"/>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podstawowe:</w:t>
      </w:r>
    </w:p>
    <w:p w14:paraId="0768902C"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516FA6D9"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4360BBE2"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711499E7" w14:textId="78A7D3B0" w:rsidR="00750979" w:rsidRPr="00750979" w:rsidRDefault="00750979" w:rsidP="00901E7D">
      <w:pPr>
        <w:pStyle w:val="Akapitzlist"/>
        <w:numPr>
          <w:ilvl w:val="0"/>
          <w:numId w:val="118"/>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opcjonalne:</w:t>
      </w:r>
    </w:p>
    <w:p w14:paraId="3E6113BA"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2D3E941F"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54C54306"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lastRenderedPageBreak/>
        <w:t>brutto : …………. zł (słownie: ………………………………………………….)</w:t>
      </w:r>
    </w:p>
    <w:p w14:paraId="2EA92E3F" w14:textId="5EEB94A6" w:rsidR="00750979" w:rsidRPr="00750979" w:rsidRDefault="00750979" w:rsidP="00901E7D">
      <w:pPr>
        <w:pStyle w:val="Akapitzlist"/>
        <w:numPr>
          <w:ilvl w:val="0"/>
          <w:numId w:val="118"/>
        </w:numPr>
        <w:tabs>
          <w:tab w:val="left" w:pos="0"/>
        </w:tabs>
        <w:jc w:val="both"/>
        <w:rPr>
          <w:rFonts w:ascii="Times New Roman" w:hAnsi="Times New Roman" w:cs="Times New Roman"/>
          <w:noProof/>
          <w:sz w:val="24"/>
          <w:szCs w:val="24"/>
        </w:rPr>
      </w:pPr>
      <w:r w:rsidRPr="00750979">
        <w:rPr>
          <w:rFonts w:ascii="Times New Roman" w:hAnsi="Times New Roman" w:cs="Times New Roman"/>
          <w:b/>
          <w:noProof/>
          <w:sz w:val="24"/>
          <w:szCs w:val="24"/>
        </w:rPr>
        <w:t>Całkowita wartość umowy:</w:t>
      </w:r>
      <w:r w:rsidRPr="00750979">
        <w:rPr>
          <w:rFonts w:ascii="Times New Roman" w:hAnsi="Times New Roman" w:cs="Times New Roman"/>
          <w:noProof/>
          <w:sz w:val="24"/>
          <w:szCs w:val="24"/>
        </w:rPr>
        <w:t xml:space="preserve"> (zamówienie podstawowe i opcjonalne) nie może przekroczyć kwoty:</w:t>
      </w:r>
    </w:p>
    <w:p w14:paraId="2B600466"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1D958AE8"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0CFEB58F"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2287E92C"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p>
    <w:p w14:paraId="5308F5A1" w14:textId="77777777" w:rsidR="00750979" w:rsidRPr="00750979" w:rsidRDefault="00750979" w:rsidP="00750979">
      <w:pPr>
        <w:pStyle w:val="Akapitzlist"/>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Część 5:</w:t>
      </w:r>
    </w:p>
    <w:p w14:paraId="19C4079E" w14:textId="388DB06E" w:rsidR="00750979" w:rsidRPr="00750979" w:rsidRDefault="00750979" w:rsidP="00901E7D">
      <w:pPr>
        <w:pStyle w:val="Akapitzlist"/>
        <w:numPr>
          <w:ilvl w:val="0"/>
          <w:numId w:val="119"/>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podstawowe:</w:t>
      </w:r>
    </w:p>
    <w:p w14:paraId="106501FB"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0E09BBE6"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267A257F"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36FD42CB" w14:textId="68EA3919" w:rsidR="00750979" w:rsidRPr="00750979" w:rsidRDefault="00750979" w:rsidP="00901E7D">
      <w:pPr>
        <w:pStyle w:val="Akapitzlist"/>
        <w:numPr>
          <w:ilvl w:val="0"/>
          <w:numId w:val="119"/>
        </w:numPr>
        <w:tabs>
          <w:tab w:val="left" w:pos="0"/>
        </w:tabs>
        <w:jc w:val="both"/>
        <w:rPr>
          <w:rFonts w:ascii="Times New Roman" w:hAnsi="Times New Roman" w:cs="Times New Roman"/>
          <w:b/>
          <w:noProof/>
          <w:sz w:val="24"/>
          <w:szCs w:val="24"/>
        </w:rPr>
      </w:pPr>
      <w:r w:rsidRPr="00750979">
        <w:rPr>
          <w:rFonts w:ascii="Times New Roman" w:hAnsi="Times New Roman" w:cs="Times New Roman"/>
          <w:b/>
          <w:noProof/>
          <w:sz w:val="24"/>
          <w:szCs w:val="24"/>
        </w:rPr>
        <w:t>zamówienie opcjonalne:</w:t>
      </w:r>
    </w:p>
    <w:p w14:paraId="2CF82E6E"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4819ECC8"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259D7EB0"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brutto : …………. zł (słownie: ………………………………………………….)</w:t>
      </w:r>
    </w:p>
    <w:p w14:paraId="2611EB19" w14:textId="769CDFF4" w:rsidR="00750979" w:rsidRPr="00750979" w:rsidRDefault="00750979" w:rsidP="00901E7D">
      <w:pPr>
        <w:pStyle w:val="Akapitzlist"/>
        <w:numPr>
          <w:ilvl w:val="0"/>
          <w:numId w:val="119"/>
        </w:numPr>
        <w:tabs>
          <w:tab w:val="left" w:pos="0"/>
        </w:tabs>
        <w:jc w:val="both"/>
        <w:rPr>
          <w:rFonts w:ascii="Times New Roman" w:hAnsi="Times New Roman" w:cs="Times New Roman"/>
          <w:noProof/>
          <w:sz w:val="24"/>
          <w:szCs w:val="24"/>
        </w:rPr>
      </w:pPr>
      <w:r w:rsidRPr="00750979">
        <w:rPr>
          <w:rFonts w:ascii="Times New Roman" w:hAnsi="Times New Roman" w:cs="Times New Roman"/>
          <w:b/>
          <w:noProof/>
          <w:sz w:val="24"/>
          <w:szCs w:val="24"/>
        </w:rPr>
        <w:t>Całkowita wartość umowy:</w:t>
      </w:r>
      <w:r w:rsidRPr="00750979">
        <w:rPr>
          <w:rFonts w:ascii="Times New Roman" w:hAnsi="Times New Roman" w:cs="Times New Roman"/>
          <w:noProof/>
          <w:sz w:val="24"/>
          <w:szCs w:val="24"/>
        </w:rPr>
        <w:t xml:space="preserve"> (zamówienie podstawowe i opcjonalne) nie może przekroczyć kwoty:</w:t>
      </w:r>
    </w:p>
    <w:p w14:paraId="1874EAA9"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585B214C" w14:textId="77777777" w:rsidR="00750979" w:rsidRPr="00750979" w:rsidRDefault="00750979"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3B193A86" w14:textId="2B8F69C4" w:rsidR="00750979" w:rsidRPr="00750979" w:rsidRDefault="00750979" w:rsidP="00750979">
      <w:pPr>
        <w:pStyle w:val="Akapitzlist"/>
        <w:tabs>
          <w:tab w:val="left" w:pos="0"/>
        </w:tabs>
        <w:rPr>
          <w:rFonts w:ascii="Times New Roman" w:hAnsi="Times New Roman" w:cs="Times New Roman"/>
          <w:noProof/>
          <w:color w:val="000000"/>
          <w:sz w:val="24"/>
          <w:szCs w:val="24"/>
        </w:rPr>
      </w:pPr>
      <w:r w:rsidRPr="00750979">
        <w:rPr>
          <w:rFonts w:ascii="Times New Roman" w:hAnsi="Times New Roman" w:cs="Times New Roman"/>
          <w:noProof/>
          <w:sz w:val="24"/>
          <w:szCs w:val="24"/>
        </w:rPr>
        <w:t>brutto : …………. zł (słownie: ………………………………………………….)</w:t>
      </w:r>
      <w:r w:rsidRPr="00750979">
        <w:rPr>
          <w:rFonts w:ascii="Times New Roman" w:hAnsi="Times New Roman" w:cs="Times New Roman"/>
          <w:noProof/>
          <w:color w:val="000000"/>
          <w:sz w:val="24"/>
          <w:szCs w:val="24"/>
        </w:rPr>
        <w:t xml:space="preserve">zgodnie </w:t>
      </w:r>
      <w:r w:rsidRPr="00750979">
        <w:rPr>
          <w:rFonts w:ascii="Times New Roman" w:hAnsi="Times New Roman" w:cs="Times New Roman"/>
          <w:b/>
          <w:noProof/>
          <w:color w:val="000000"/>
          <w:sz w:val="24"/>
          <w:szCs w:val="24"/>
        </w:rPr>
        <w:t>z załącznikiem nr 1 do umowy - ksero formularza cenowego   Wykonawcy.</w:t>
      </w:r>
    </w:p>
    <w:p w14:paraId="51E6FF52" w14:textId="77777777" w:rsidR="00750979" w:rsidRPr="00750979" w:rsidRDefault="00750979" w:rsidP="00A7590A">
      <w:pPr>
        <w:numPr>
          <w:ilvl w:val="0"/>
          <w:numId w:val="79"/>
        </w:numPr>
        <w:suppressAutoHyphens/>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Wartość brutto obejmuje wszelkie koszty związane z realizacją umowy, w tym podatek od towarów i usług VAT, inne opłaty i podatki, opłaty celne, ubezpieczenia, koszty opakowania oraz koszty dostawy (transportu) towarów </w:t>
      </w:r>
      <w:r w:rsidRPr="00750979">
        <w:rPr>
          <w:rFonts w:ascii="Times New Roman" w:hAnsi="Times New Roman" w:cs="Times New Roman"/>
          <w:color w:val="000000"/>
          <w:sz w:val="24"/>
          <w:szCs w:val="24"/>
        </w:rPr>
        <w:br/>
        <w:t xml:space="preserve">do miejsca wskazanego przez Zamawiającego wraz z kosztami rozładunku. </w:t>
      </w:r>
    </w:p>
    <w:p w14:paraId="25DDC20F" w14:textId="77777777" w:rsidR="00750979" w:rsidRPr="00750979" w:rsidRDefault="00750979" w:rsidP="00A7590A">
      <w:pPr>
        <w:pStyle w:val="Akapitzlist"/>
        <w:numPr>
          <w:ilvl w:val="0"/>
          <w:numId w:val="79"/>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Zapłata za dostarczony Towar nastąpi</w:t>
      </w:r>
      <w:r w:rsidRPr="00750979">
        <w:rPr>
          <w:rFonts w:ascii="Times New Roman" w:hAnsi="Times New Roman" w:cs="Times New Roman"/>
          <w:color w:val="000000"/>
          <w:sz w:val="24"/>
          <w:szCs w:val="24"/>
        </w:rPr>
        <w:t xml:space="preserve"> wg cen jednostkowych, określonych </w:t>
      </w:r>
      <w:r w:rsidRPr="00750979">
        <w:rPr>
          <w:rFonts w:ascii="Times New Roman" w:hAnsi="Times New Roman" w:cs="Times New Roman"/>
          <w:color w:val="000000"/>
          <w:sz w:val="24"/>
          <w:szCs w:val="24"/>
        </w:rPr>
        <w:br/>
        <w:t xml:space="preserve">w załączniku nr </w:t>
      </w:r>
      <w:r w:rsidRPr="00750979">
        <w:rPr>
          <w:rFonts w:ascii="Times New Roman" w:hAnsi="Times New Roman" w:cs="Times New Roman"/>
          <w:b/>
          <w:color w:val="000000"/>
          <w:sz w:val="24"/>
          <w:szCs w:val="24"/>
        </w:rPr>
        <w:t>1.1, 1.2, 1.3, 1.4, 1.5</w:t>
      </w:r>
      <w:r w:rsidRPr="00750979">
        <w:rPr>
          <w:rFonts w:ascii="Times New Roman" w:hAnsi="Times New Roman" w:cs="Times New Roman"/>
          <w:color w:val="000000"/>
          <w:sz w:val="24"/>
          <w:szCs w:val="24"/>
        </w:rPr>
        <w:t xml:space="preserve"> do umowy, w formie polecenia przelewu</w:t>
      </w:r>
      <w:r w:rsidRPr="00750979">
        <w:rPr>
          <w:rFonts w:ascii="Times New Roman" w:hAnsi="Times New Roman" w:cs="Times New Roman"/>
          <w:noProof/>
          <w:color w:val="000000"/>
          <w:sz w:val="24"/>
          <w:szCs w:val="24"/>
        </w:rPr>
        <w:t xml:space="preserve"> </w:t>
      </w:r>
      <w:r w:rsidRPr="00750979">
        <w:rPr>
          <w:rFonts w:ascii="Times New Roman" w:hAnsi="Times New Roman" w:cs="Times New Roman"/>
          <w:noProof/>
          <w:color w:val="000000"/>
          <w:sz w:val="24"/>
          <w:szCs w:val="24"/>
        </w:rPr>
        <w:br/>
      </w:r>
      <w:r w:rsidRPr="00750979">
        <w:rPr>
          <w:rFonts w:ascii="Times New Roman" w:hAnsi="Times New Roman" w:cs="Times New Roman"/>
          <w:color w:val="000000"/>
          <w:sz w:val="24"/>
          <w:szCs w:val="24"/>
        </w:rPr>
        <w:t>z rachunku bankowego Zamawiającego na rachunek bankowy Wykonawcy wskazany na fakturze VAT.</w:t>
      </w:r>
    </w:p>
    <w:p w14:paraId="476A880D" w14:textId="77777777" w:rsidR="00750979" w:rsidRPr="00750979" w:rsidRDefault="00750979" w:rsidP="00A7590A">
      <w:pPr>
        <w:pStyle w:val="Akapitzlist"/>
        <w:numPr>
          <w:ilvl w:val="0"/>
          <w:numId w:val="79"/>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00000"/>
          <w:sz w:val="24"/>
          <w:szCs w:val="24"/>
        </w:rPr>
        <w:t>Termin płatności wynosi 30 dni od dnia doręczenia Zamawiającemu prawidłowo wystawionej faktury VAT.</w:t>
      </w:r>
    </w:p>
    <w:p w14:paraId="5CF222F4" w14:textId="77777777" w:rsidR="00750979" w:rsidRPr="00750979" w:rsidRDefault="00750979" w:rsidP="00A7590A">
      <w:pPr>
        <w:pStyle w:val="Akapitzlist"/>
        <w:numPr>
          <w:ilvl w:val="0"/>
          <w:numId w:val="79"/>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00000"/>
          <w:sz w:val="24"/>
          <w:szCs w:val="24"/>
        </w:rPr>
        <w:t xml:space="preserve">Podstawą do zapłaty faktury VAT jest Protokół Odbioru Dostawy bez uwag, </w:t>
      </w:r>
      <w:r w:rsidRPr="00750979">
        <w:rPr>
          <w:rFonts w:ascii="Times New Roman" w:hAnsi="Times New Roman" w:cs="Times New Roman"/>
          <w:color w:val="000000"/>
          <w:sz w:val="24"/>
          <w:szCs w:val="24"/>
        </w:rPr>
        <w:br/>
        <w:t xml:space="preserve">o którym mowa w § 3 ust. 7 . </w:t>
      </w:r>
    </w:p>
    <w:p w14:paraId="2D1C7694" w14:textId="11B29D69" w:rsidR="003E11D9" w:rsidRPr="003E11D9" w:rsidRDefault="00750979" w:rsidP="00901E7D">
      <w:pPr>
        <w:pStyle w:val="Akapitzlist"/>
        <w:numPr>
          <w:ilvl w:val="0"/>
          <w:numId w:val="79"/>
        </w:numPr>
        <w:spacing w:after="0" w:line="240" w:lineRule="auto"/>
        <w:jc w:val="both"/>
        <w:rPr>
          <w:rFonts w:ascii="Times New Roman" w:eastAsia="Times New Roman" w:hAnsi="Times New Roman" w:cs="Times New Roman"/>
          <w:noProof/>
          <w:color w:val="000000"/>
          <w:sz w:val="24"/>
          <w:szCs w:val="24"/>
          <w:lang w:eastAsia="pl-PL"/>
        </w:rPr>
      </w:pPr>
      <w:r w:rsidRPr="003E11D9">
        <w:rPr>
          <w:rFonts w:ascii="Times New Roman" w:hAnsi="Times New Roman" w:cs="Times New Roman"/>
          <w:color w:val="0E0E0E"/>
          <w:sz w:val="24"/>
          <w:szCs w:val="24"/>
        </w:rPr>
        <w:t xml:space="preserve">W przypadku otrzymania błędnie wystawionej faktury VAT Zamawiający poinformuje o tym Wykonawcę a Wykonawca zobowiązany jest do </w:t>
      </w:r>
      <w:r w:rsidR="003E11D9" w:rsidRPr="003E11D9">
        <w:rPr>
          <w:rFonts w:ascii="Times New Roman" w:eastAsia="Times New Roman" w:hAnsi="Times New Roman" w:cs="Times New Roman"/>
          <w:color w:val="000000"/>
          <w:sz w:val="24"/>
          <w:szCs w:val="24"/>
          <w:lang w:eastAsia="pl-PL"/>
        </w:rPr>
        <w:t xml:space="preserve">Wykonawca zobowiązany jest do skorygowania faktury VAT, zgodnie z obowiązującymi przepisami. Do czasu doręczenia Zamawiającemu prawidłowo skorygowanej faktury VAT, termin płatności faktury, o którym mowa w ust. 4, nie biegnie. </w:t>
      </w:r>
    </w:p>
    <w:p w14:paraId="6D9AEDA1" w14:textId="77777777" w:rsidR="00750979" w:rsidRPr="003E11D9" w:rsidRDefault="00750979" w:rsidP="00457D34">
      <w:pPr>
        <w:pStyle w:val="Akapitzlist"/>
        <w:numPr>
          <w:ilvl w:val="0"/>
          <w:numId w:val="79"/>
        </w:numPr>
        <w:tabs>
          <w:tab w:val="left" w:pos="0"/>
        </w:tabs>
        <w:spacing w:after="0"/>
        <w:jc w:val="both"/>
        <w:rPr>
          <w:rFonts w:ascii="Times New Roman" w:hAnsi="Times New Roman" w:cs="Times New Roman"/>
          <w:noProof/>
          <w:color w:val="000000"/>
          <w:sz w:val="24"/>
          <w:szCs w:val="24"/>
        </w:rPr>
      </w:pPr>
      <w:r w:rsidRPr="003E11D9">
        <w:rPr>
          <w:rFonts w:ascii="Times New Roman" w:hAnsi="Times New Roman" w:cs="Times New Roman"/>
          <w:color w:val="0E0E0E"/>
          <w:sz w:val="24"/>
          <w:szCs w:val="24"/>
        </w:rPr>
        <w:t>Wartość przedmiotu umowy nie może przekroczyć środków finansowych przeznaczonych na jej realizację.</w:t>
      </w:r>
    </w:p>
    <w:p w14:paraId="6B9B22C3" w14:textId="77777777" w:rsidR="00750979" w:rsidRPr="00750979" w:rsidRDefault="00750979" w:rsidP="00A7590A">
      <w:pPr>
        <w:numPr>
          <w:ilvl w:val="0"/>
          <w:numId w:val="79"/>
        </w:numPr>
        <w:suppressAutoHyphens/>
        <w:spacing w:after="0"/>
        <w:jc w:val="both"/>
        <w:rPr>
          <w:rFonts w:ascii="Times New Roman" w:hAnsi="Times New Roman" w:cs="Times New Roman"/>
          <w:sz w:val="24"/>
          <w:szCs w:val="24"/>
        </w:rPr>
      </w:pPr>
      <w:r w:rsidRPr="00750979">
        <w:rPr>
          <w:rFonts w:ascii="Times New Roman" w:hAnsi="Times New Roman" w:cs="Times New Roman"/>
          <w:sz w:val="24"/>
          <w:szCs w:val="24"/>
        </w:rPr>
        <w:lastRenderedPageBreak/>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3991749F" w14:textId="25803863" w:rsidR="00750979" w:rsidRPr="0032706C" w:rsidRDefault="00750979" w:rsidP="00A7590A">
      <w:pPr>
        <w:pStyle w:val="Akapitzlist"/>
        <w:numPr>
          <w:ilvl w:val="0"/>
          <w:numId w:val="79"/>
        </w:numPr>
        <w:suppressAutoHyphens/>
        <w:spacing w:after="0"/>
        <w:contextualSpacing w:val="0"/>
        <w:jc w:val="both"/>
        <w:rPr>
          <w:rFonts w:ascii="Times New Roman" w:hAnsi="Times New Roman" w:cs="Times New Roman"/>
          <w:bCs/>
          <w:sz w:val="24"/>
          <w:szCs w:val="24"/>
        </w:rPr>
      </w:pPr>
      <w:r w:rsidRPr="00750979">
        <w:rPr>
          <w:rFonts w:ascii="Times New Roman" w:hAnsi="Times New Roman" w:cs="Times New Roman"/>
          <w:sz w:val="24"/>
          <w:szCs w:val="24"/>
        </w:rPr>
        <w:t>Wykonawca oświadcza, że jest czynnym/zwolnionym</w:t>
      </w:r>
      <w:r w:rsidRPr="00750979">
        <w:rPr>
          <w:rStyle w:val="Odwoanieprzypisudolnego"/>
          <w:rFonts w:ascii="Times New Roman" w:hAnsi="Times New Roman" w:cs="Times New Roman"/>
          <w:sz w:val="24"/>
          <w:szCs w:val="24"/>
        </w:rPr>
        <w:footnoteReference w:id="3"/>
      </w:r>
      <w:r w:rsidRPr="00750979">
        <w:rPr>
          <w:rFonts w:ascii="Times New Roman" w:hAnsi="Times New Roman" w:cs="Times New Roman"/>
          <w:sz w:val="24"/>
          <w:szCs w:val="24"/>
        </w:rPr>
        <w:t xml:space="preserve"> podatnikiem podatku </w:t>
      </w:r>
      <w:r w:rsidRPr="00750979">
        <w:rPr>
          <w:rFonts w:ascii="Times New Roman" w:hAnsi="Times New Roman" w:cs="Times New Roman"/>
          <w:sz w:val="24"/>
          <w:szCs w:val="24"/>
        </w:rPr>
        <w:br/>
        <w:t xml:space="preserve">od towarów i usług, co potwierdza wydruk z portalu podatkowego prowadzonego przez Ministerstwo Finansów, stanowiący załącznik nr 6 </w:t>
      </w:r>
      <w:r w:rsidRPr="00750979">
        <w:rPr>
          <w:rFonts w:ascii="Times New Roman" w:hAnsi="Times New Roman" w:cs="Times New Roman"/>
          <w:sz w:val="24"/>
          <w:szCs w:val="24"/>
        </w:rPr>
        <w:br/>
        <w:t xml:space="preserve">do umowy, oraz zobowiązuje się do poinformowania Zamawiającego o każdej zmianie statusu VAT najpóźniej z doręczeniem faktury. W przypadku niewypełnienia obowiązku informacyjnego Wykonawca zobowiązuje </w:t>
      </w:r>
      <w:r w:rsidRPr="00750979">
        <w:rPr>
          <w:rFonts w:ascii="Times New Roman" w:hAnsi="Times New Roman" w:cs="Times New Roman"/>
          <w:sz w:val="24"/>
          <w:szCs w:val="24"/>
        </w:rPr>
        <w:br/>
        <w:t>się do poniesienia obciążeń nałożonych na Zamawiającego przez administrację podatkową, z tego powodu.</w:t>
      </w:r>
    </w:p>
    <w:p w14:paraId="42FFE7F6" w14:textId="6E729278" w:rsidR="0032706C" w:rsidRPr="00750979" w:rsidRDefault="0032706C" w:rsidP="00A7590A">
      <w:pPr>
        <w:pStyle w:val="Akapitzlist"/>
        <w:numPr>
          <w:ilvl w:val="0"/>
          <w:numId w:val="79"/>
        </w:numPr>
        <w:suppressAutoHyphens/>
        <w:spacing w:after="0"/>
        <w:contextualSpacing w:val="0"/>
        <w:jc w:val="both"/>
        <w:rPr>
          <w:rFonts w:ascii="Times New Roman" w:hAnsi="Times New Roman" w:cs="Times New Roman"/>
          <w:bCs/>
          <w:sz w:val="24"/>
          <w:szCs w:val="24"/>
        </w:rPr>
      </w:pPr>
      <w:r w:rsidRPr="00B62F0B">
        <w:rPr>
          <w:rFonts w:ascii="Times New Roman" w:hAnsi="Times New Roman" w:cs="Times New Roman"/>
          <w:noProof/>
          <w:sz w:val="24"/>
          <w:szCs w:val="24"/>
          <w:lang w:eastAsia="x-none"/>
        </w:rPr>
        <w:t>Minimalna wartość zamówienia kaką Zamawiający zrealizuje nie może być mniejsza niż 50% wartości o której mowa w  ust. 1</w:t>
      </w:r>
    </w:p>
    <w:p w14:paraId="1C33D340" w14:textId="4FDE1C41" w:rsidR="00750979" w:rsidRDefault="00750979" w:rsidP="00750979">
      <w:pPr>
        <w:suppressAutoHyphens/>
        <w:ind w:left="720"/>
        <w:jc w:val="both"/>
        <w:rPr>
          <w:rFonts w:ascii="Times New Roman" w:hAnsi="Times New Roman" w:cs="Times New Roman"/>
          <w:sz w:val="24"/>
          <w:szCs w:val="24"/>
        </w:rPr>
      </w:pPr>
    </w:p>
    <w:p w14:paraId="1A35EA63" w14:textId="77777777" w:rsidR="00750979" w:rsidRPr="00750979" w:rsidRDefault="00750979" w:rsidP="00750979">
      <w:pPr>
        <w:pStyle w:val="Tekstpodstawowywcity"/>
        <w:spacing w:after="0" w:line="276" w:lineRule="auto"/>
        <w:ind w:left="113"/>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5</w:t>
      </w:r>
    </w:p>
    <w:p w14:paraId="216D8812" w14:textId="77777777" w:rsidR="00750979" w:rsidRPr="00750979" w:rsidRDefault="00750979" w:rsidP="00750979">
      <w:pPr>
        <w:pStyle w:val="Akapitzlist"/>
        <w:ind w:left="0"/>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Rękojmia i gwarancja jakości</w:t>
      </w:r>
    </w:p>
    <w:p w14:paraId="0209E58C" w14:textId="77777777" w:rsidR="00750979" w:rsidRPr="00750979" w:rsidRDefault="00750979" w:rsidP="00750979">
      <w:pPr>
        <w:pStyle w:val="Akapitzlist"/>
        <w:ind w:left="0"/>
        <w:jc w:val="center"/>
        <w:rPr>
          <w:rFonts w:ascii="Times New Roman" w:hAnsi="Times New Roman" w:cs="Times New Roman"/>
          <w:b/>
          <w:color w:val="000000"/>
          <w:sz w:val="24"/>
          <w:szCs w:val="24"/>
        </w:rPr>
      </w:pPr>
    </w:p>
    <w:p w14:paraId="50B7D884"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Wykonawca zapewnia, iż dostarczony Zamawiającemu Towar jest zgodny </w:t>
      </w:r>
      <w:r w:rsidRPr="00750979">
        <w:rPr>
          <w:rFonts w:ascii="Times New Roman" w:hAnsi="Times New Roman"/>
          <w:color w:val="000000"/>
          <w:szCs w:val="24"/>
        </w:rPr>
        <w:br/>
        <w:t>z obowiązującymi w tym zakresie przepisami i wymaganiami Zamawiającego określonymi w § 1.</w:t>
      </w:r>
    </w:p>
    <w:p w14:paraId="37FA23B0"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Okres gwarancji Towaru będącego przedmiotem niniejszej umowy wynosi: </w:t>
      </w:r>
      <w:r w:rsidRPr="00750979">
        <w:rPr>
          <w:rFonts w:ascii="Times New Roman" w:hAnsi="Times New Roman"/>
          <w:b/>
          <w:color w:val="000000"/>
          <w:szCs w:val="24"/>
        </w:rPr>
        <w:t>(odpowiednio dla części)</w:t>
      </w:r>
    </w:p>
    <w:p w14:paraId="1237D85A" w14:textId="77777777" w:rsidR="00750979" w:rsidRPr="00750979" w:rsidRDefault="00750979" w:rsidP="00750979">
      <w:pPr>
        <w:pStyle w:val="Tekstpodstawowy"/>
        <w:suppressAutoHyphens/>
        <w:spacing w:line="276" w:lineRule="auto"/>
        <w:ind w:left="720"/>
        <w:rPr>
          <w:rFonts w:ascii="Times New Roman" w:hAnsi="Times New Roman"/>
          <w:color w:val="000000"/>
          <w:szCs w:val="24"/>
        </w:rPr>
      </w:pPr>
      <w:r w:rsidRPr="00750979">
        <w:rPr>
          <w:rFonts w:ascii="Times New Roman" w:hAnsi="Times New Roman"/>
          <w:b/>
          <w:color w:val="000000"/>
          <w:szCs w:val="24"/>
        </w:rPr>
        <w:t>Część 1</w:t>
      </w:r>
      <w:r w:rsidRPr="00750979">
        <w:rPr>
          <w:rFonts w:ascii="Times New Roman" w:hAnsi="Times New Roman"/>
          <w:color w:val="000000"/>
          <w:szCs w:val="24"/>
        </w:rPr>
        <w:t xml:space="preserve"> – (zgodnie z Formularzem cenowym)</w:t>
      </w:r>
    </w:p>
    <w:p w14:paraId="0373BE21" w14:textId="77777777" w:rsidR="00750979" w:rsidRPr="00750979" w:rsidRDefault="00750979" w:rsidP="00750979">
      <w:pPr>
        <w:pStyle w:val="Tekstpodstawowy"/>
        <w:suppressAutoHyphens/>
        <w:spacing w:line="276" w:lineRule="auto"/>
        <w:ind w:left="709"/>
        <w:rPr>
          <w:rFonts w:ascii="Times New Roman" w:hAnsi="Times New Roman"/>
          <w:color w:val="FF0000"/>
          <w:szCs w:val="24"/>
        </w:rPr>
      </w:pPr>
      <w:r w:rsidRPr="00750979">
        <w:rPr>
          <w:rFonts w:ascii="Times New Roman" w:hAnsi="Times New Roman"/>
          <w:color w:val="000000"/>
          <w:szCs w:val="24"/>
        </w:rPr>
        <w:t xml:space="preserve">12 miesięcy </w:t>
      </w:r>
      <w:r w:rsidRPr="00750979">
        <w:rPr>
          <w:rFonts w:ascii="Times New Roman" w:hAnsi="Times New Roman"/>
          <w:szCs w:val="24"/>
        </w:rPr>
        <w:t>– o ile producent nie udzielił gwarancji dłuższej,</w:t>
      </w:r>
      <w:r w:rsidRPr="00750979">
        <w:rPr>
          <w:rFonts w:ascii="Times New Roman" w:hAnsi="Times New Roman"/>
          <w:color w:val="000000"/>
          <w:szCs w:val="24"/>
        </w:rPr>
        <w:t xml:space="preserve"> od daty odbioru Towaru, tj. od daty podpisania Protokołu Odbioru Dostawy bez uwag.</w:t>
      </w:r>
      <w:r w:rsidRPr="00750979">
        <w:rPr>
          <w:rFonts w:ascii="Times New Roman" w:hAnsi="Times New Roman"/>
          <w:color w:val="FF0000"/>
          <w:szCs w:val="24"/>
        </w:rPr>
        <w:t xml:space="preserve"> </w:t>
      </w:r>
    </w:p>
    <w:p w14:paraId="0A51ABC4"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b/>
          <w:szCs w:val="24"/>
        </w:rPr>
        <w:t>Część 2</w:t>
      </w:r>
      <w:r w:rsidRPr="00750979">
        <w:rPr>
          <w:rFonts w:ascii="Times New Roman" w:hAnsi="Times New Roman"/>
          <w:szCs w:val="24"/>
        </w:rPr>
        <w:t xml:space="preserve"> – (zgodnie z Formularzem cenowym)</w:t>
      </w:r>
    </w:p>
    <w:p w14:paraId="7A374562"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szCs w:val="24"/>
        </w:rPr>
        <w:t>12 miesięcy – poz. 6 – 54</w:t>
      </w:r>
    </w:p>
    <w:p w14:paraId="356DAFDF"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szCs w:val="24"/>
        </w:rPr>
        <w:t>24 miesiące – poz. 1 – 5</w:t>
      </w:r>
    </w:p>
    <w:p w14:paraId="4C00CDCF"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szCs w:val="24"/>
        </w:rPr>
        <w:t>o ile producent nie udzielił gwarancji dłuższej, od daty odbioru Towaru, tj. od daty podpisania Protokołu Odbioru Dostawy bez uwag</w:t>
      </w:r>
    </w:p>
    <w:p w14:paraId="55E46932"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b/>
          <w:szCs w:val="24"/>
        </w:rPr>
        <w:t>Część 3</w:t>
      </w:r>
      <w:r w:rsidRPr="00750979">
        <w:rPr>
          <w:rFonts w:ascii="Times New Roman" w:hAnsi="Times New Roman"/>
          <w:szCs w:val="24"/>
        </w:rPr>
        <w:t xml:space="preserve"> – (zgodnie z Formularzem cenowym)</w:t>
      </w:r>
    </w:p>
    <w:p w14:paraId="36A48BB1" w14:textId="77777777" w:rsidR="00750979" w:rsidRPr="00750979" w:rsidRDefault="00750979" w:rsidP="00750979">
      <w:pPr>
        <w:pStyle w:val="Tekstpodstawowy"/>
        <w:suppressAutoHyphens/>
        <w:spacing w:line="276" w:lineRule="auto"/>
        <w:ind w:left="709"/>
        <w:rPr>
          <w:rFonts w:ascii="Times New Roman" w:hAnsi="Times New Roman"/>
          <w:color w:val="FF0000"/>
          <w:szCs w:val="24"/>
        </w:rPr>
      </w:pPr>
      <w:r w:rsidRPr="00750979">
        <w:rPr>
          <w:rFonts w:ascii="Times New Roman" w:hAnsi="Times New Roman"/>
          <w:color w:val="000000"/>
          <w:szCs w:val="24"/>
        </w:rPr>
        <w:t xml:space="preserve">12 miesięcy </w:t>
      </w:r>
      <w:r w:rsidRPr="00750979">
        <w:rPr>
          <w:rFonts w:ascii="Times New Roman" w:hAnsi="Times New Roman"/>
          <w:szCs w:val="24"/>
        </w:rPr>
        <w:t>– o ile producent nie udzielił gwarancji dłuższej,</w:t>
      </w:r>
      <w:r w:rsidRPr="00750979">
        <w:rPr>
          <w:rFonts w:ascii="Times New Roman" w:hAnsi="Times New Roman"/>
          <w:color w:val="000000"/>
          <w:szCs w:val="24"/>
        </w:rPr>
        <w:t xml:space="preserve"> od daty odbioru Towaru, tj. od daty podpisania Protokołu Odbioru Dostawy bez uwag.</w:t>
      </w:r>
      <w:r w:rsidRPr="00750979">
        <w:rPr>
          <w:rFonts w:ascii="Times New Roman" w:hAnsi="Times New Roman"/>
          <w:color w:val="FF0000"/>
          <w:szCs w:val="24"/>
        </w:rPr>
        <w:t xml:space="preserve"> </w:t>
      </w:r>
    </w:p>
    <w:p w14:paraId="618FC7AF"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b/>
          <w:szCs w:val="24"/>
        </w:rPr>
        <w:t>Część 4</w:t>
      </w:r>
      <w:r w:rsidRPr="00750979">
        <w:rPr>
          <w:rFonts w:ascii="Times New Roman" w:hAnsi="Times New Roman"/>
          <w:szCs w:val="24"/>
        </w:rPr>
        <w:t xml:space="preserve"> – (zgodnie z Formularzem cenowym)</w:t>
      </w:r>
    </w:p>
    <w:p w14:paraId="63EC823A"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color w:val="000000"/>
          <w:szCs w:val="24"/>
        </w:rPr>
        <w:t xml:space="preserve">12 miesięcy </w:t>
      </w:r>
      <w:r w:rsidRPr="00750979">
        <w:rPr>
          <w:rFonts w:ascii="Times New Roman" w:hAnsi="Times New Roman"/>
          <w:szCs w:val="24"/>
        </w:rPr>
        <w:t>– poz. 1-22 oraz 24</w:t>
      </w:r>
    </w:p>
    <w:p w14:paraId="034CDC5E"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szCs w:val="24"/>
        </w:rPr>
        <w:lastRenderedPageBreak/>
        <w:t>24 miesiące – poz. 23</w:t>
      </w:r>
    </w:p>
    <w:p w14:paraId="36AEA7D7" w14:textId="77777777" w:rsidR="00750979" w:rsidRPr="00750979" w:rsidRDefault="00750979" w:rsidP="00750979">
      <w:pPr>
        <w:pStyle w:val="Tekstpodstawowy"/>
        <w:suppressAutoHyphens/>
        <w:spacing w:line="276" w:lineRule="auto"/>
        <w:ind w:left="709"/>
        <w:rPr>
          <w:rFonts w:ascii="Times New Roman" w:hAnsi="Times New Roman"/>
          <w:color w:val="FF0000"/>
          <w:szCs w:val="24"/>
        </w:rPr>
      </w:pPr>
      <w:r w:rsidRPr="00750979">
        <w:rPr>
          <w:rFonts w:ascii="Times New Roman" w:hAnsi="Times New Roman"/>
          <w:szCs w:val="24"/>
        </w:rPr>
        <w:t xml:space="preserve"> o ile producent nie udzielił gwarancji dłuższej,</w:t>
      </w:r>
      <w:r w:rsidRPr="00750979">
        <w:rPr>
          <w:rFonts w:ascii="Times New Roman" w:hAnsi="Times New Roman"/>
          <w:color w:val="000000"/>
          <w:szCs w:val="24"/>
        </w:rPr>
        <w:t xml:space="preserve"> od daty odbioru Towaru, tj. od daty podpisania Protokołu Odbioru Dostawy bez uwag.</w:t>
      </w:r>
      <w:r w:rsidRPr="00750979">
        <w:rPr>
          <w:rFonts w:ascii="Times New Roman" w:hAnsi="Times New Roman"/>
          <w:color w:val="FF0000"/>
          <w:szCs w:val="24"/>
        </w:rPr>
        <w:t xml:space="preserve"> </w:t>
      </w:r>
    </w:p>
    <w:p w14:paraId="6569A498" w14:textId="77777777" w:rsidR="00750979" w:rsidRPr="00750979" w:rsidRDefault="00750979" w:rsidP="00750979">
      <w:pPr>
        <w:pStyle w:val="Tekstpodstawowy"/>
        <w:suppressAutoHyphens/>
        <w:spacing w:line="276" w:lineRule="auto"/>
        <w:ind w:left="709"/>
        <w:rPr>
          <w:rFonts w:ascii="Times New Roman" w:hAnsi="Times New Roman"/>
          <w:szCs w:val="24"/>
        </w:rPr>
      </w:pPr>
      <w:r w:rsidRPr="00750979">
        <w:rPr>
          <w:rFonts w:ascii="Times New Roman" w:hAnsi="Times New Roman"/>
          <w:b/>
          <w:szCs w:val="24"/>
        </w:rPr>
        <w:t>Część 5</w:t>
      </w:r>
      <w:r w:rsidRPr="00750979">
        <w:rPr>
          <w:rFonts w:ascii="Times New Roman" w:hAnsi="Times New Roman"/>
          <w:szCs w:val="24"/>
        </w:rPr>
        <w:t xml:space="preserve"> – (zgodnie z Formularzem cenowym)</w:t>
      </w:r>
    </w:p>
    <w:p w14:paraId="20DC429F" w14:textId="77777777" w:rsidR="00750979" w:rsidRPr="00750979" w:rsidRDefault="00750979" w:rsidP="00750979">
      <w:pPr>
        <w:pStyle w:val="Tekstpodstawowy"/>
        <w:suppressAutoHyphens/>
        <w:spacing w:line="276" w:lineRule="auto"/>
        <w:ind w:left="709"/>
        <w:rPr>
          <w:rFonts w:ascii="Times New Roman" w:hAnsi="Times New Roman"/>
          <w:color w:val="FF0000"/>
          <w:szCs w:val="24"/>
        </w:rPr>
      </w:pPr>
      <w:r w:rsidRPr="00750979">
        <w:rPr>
          <w:rFonts w:ascii="Times New Roman" w:hAnsi="Times New Roman"/>
          <w:color w:val="000000"/>
          <w:szCs w:val="24"/>
        </w:rPr>
        <w:t xml:space="preserve">24 miesiące </w:t>
      </w:r>
      <w:r w:rsidRPr="00750979">
        <w:rPr>
          <w:rFonts w:ascii="Times New Roman" w:hAnsi="Times New Roman"/>
          <w:szCs w:val="24"/>
        </w:rPr>
        <w:t>– o ile producent nie udzielił gwarancji dłuższej,</w:t>
      </w:r>
      <w:r w:rsidRPr="00750979">
        <w:rPr>
          <w:rFonts w:ascii="Times New Roman" w:hAnsi="Times New Roman"/>
          <w:color w:val="000000"/>
          <w:szCs w:val="24"/>
        </w:rPr>
        <w:t xml:space="preserve"> od daty odbioru Towaru, tj. od daty podpisania Protokołu Odbioru Dostawy bez uwag.</w:t>
      </w:r>
      <w:r w:rsidRPr="00750979">
        <w:rPr>
          <w:rFonts w:ascii="Times New Roman" w:hAnsi="Times New Roman"/>
          <w:color w:val="FF0000"/>
          <w:szCs w:val="24"/>
        </w:rPr>
        <w:t xml:space="preserve"> </w:t>
      </w:r>
    </w:p>
    <w:p w14:paraId="3CF49AB7" w14:textId="0526351D"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W okresie gwarancji Wykonawca zobowiązany jest do dostarczenia rzeczy wolnej od wad, na swój koszt.</w:t>
      </w:r>
    </w:p>
    <w:p w14:paraId="0EE026DD"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Wykonawca zobowiązany jest do załatwienia reklamacji poprzez wymianę Towaru na nowy w terminie 10 dni roboczych od daty jej otrzymania, albo - </w:t>
      </w:r>
      <w:r w:rsidRPr="00750979">
        <w:rPr>
          <w:rFonts w:ascii="Times New Roman" w:hAnsi="Times New Roman"/>
          <w:color w:val="000000"/>
          <w:szCs w:val="24"/>
        </w:rPr>
        <w:br/>
        <w:t xml:space="preserve">w przypadku odmowy jej uznania - udzielenia w tym terminie 5 dni roboczych odpowiedzi na reklamację z uzasadnieniem. </w:t>
      </w:r>
    </w:p>
    <w:p w14:paraId="483FB198"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Brak udzielenia odpowiedzi na reklamację w terminie określonym w ust. 4 oznacza uznanie reklamacji. W takim wypadku Wykonawca jest obowiązany wymienić Towar na nowy w terminie 5 dni roboczych od dnia upływy terminu, o którym mowa w ust. 4.</w:t>
      </w:r>
    </w:p>
    <w:p w14:paraId="4E8CEEBB"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W przypadku stwierdzenia wad ilościowych, których nie można wykryć </w:t>
      </w:r>
      <w:r w:rsidRPr="00750979">
        <w:rPr>
          <w:rFonts w:ascii="Times New Roman" w:hAnsi="Times New Roman"/>
          <w:color w:val="000000"/>
          <w:szCs w:val="24"/>
        </w:rPr>
        <w:br/>
        <w:t>w momencie odbioru (np. Towar w opakowaniu zbiorczym), Zamawiający zawiadomi Wykonawcę o wadzie w terminie 5 dni roboczych od jej wykrycia, termin dostawy nie może przekroczyć 5 dni roboczych.</w:t>
      </w:r>
    </w:p>
    <w:p w14:paraId="0FAF65F6"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Zgłoszenia wad będą wysyłane przez Zamawiającego pisemnie, </w:t>
      </w:r>
      <w:r w:rsidRPr="00750979">
        <w:rPr>
          <w:rFonts w:ascii="Times New Roman" w:hAnsi="Times New Roman"/>
          <w:color w:val="000000"/>
          <w:szCs w:val="24"/>
        </w:rPr>
        <w:br/>
        <w:t>e-mail:………………………….. lub faksem na nr ……………………. .</w:t>
      </w:r>
    </w:p>
    <w:p w14:paraId="56E742AB"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 xml:space="preserve">Towar reklamowany będzie odbierany przez Wykonawcę na jego koszt z Magazynów Sekcji Obsługi Infrastruktury, określonych w </w:t>
      </w:r>
      <w:r w:rsidRPr="00750979">
        <w:rPr>
          <w:rFonts w:ascii="Times New Roman" w:hAnsi="Times New Roman"/>
          <w:noProof/>
          <w:color w:val="000000"/>
          <w:szCs w:val="24"/>
        </w:rPr>
        <w:sym w:font="Arial Narrow" w:char="00A7"/>
      </w:r>
      <w:r w:rsidRPr="00750979">
        <w:rPr>
          <w:rFonts w:ascii="Times New Roman" w:hAnsi="Times New Roman"/>
          <w:noProof/>
          <w:color w:val="000000"/>
          <w:szCs w:val="24"/>
        </w:rPr>
        <w:t xml:space="preserve"> 2 ust. 3 umowy.</w:t>
      </w:r>
    </w:p>
    <w:p w14:paraId="00F56BB9" w14:textId="77777777" w:rsidR="00750979" w:rsidRPr="00750979" w:rsidRDefault="00750979" w:rsidP="00A7590A">
      <w:pPr>
        <w:pStyle w:val="Tekstpodstawowy"/>
        <w:numPr>
          <w:ilvl w:val="0"/>
          <w:numId w:val="80"/>
        </w:numPr>
        <w:suppressAutoHyphens/>
        <w:spacing w:line="276" w:lineRule="auto"/>
        <w:ind w:left="720"/>
        <w:rPr>
          <w:rFonts w:ascii="Times New Roman" w:hAnsi="Times New Roman"/>
          <w:color w:val="000000"/>
          <w:szCs w:val="24"/>
        </w:rPr>
      </w:pPr>
      <w:r w:rsidRPr="00750979">
        <w:rPr>
          <w:rFonts w:ascii="Times New Roman" w:hAnsi="Times New Roman"/>
          <w:color w:val="000000"/>
          <w:szCs w:val="24"/>
        </w:rPr>
        <w:t>Okres gwarancji ulega przedłużeniu o czas liczony od daty zgłoszenia przez Zamawiającego stwierdzonej wady do dnia jej usunięcia, a w przypadku wymiany Towaru na nowy, okres gwarancji biegnie od nowa.</w:t>
      </w:r>
    </w:p>
    <w:p w14:paraId="62324443" w14:textId="77777777" w:rsidR="00750979" w:rsidRPr="00750979" w:rsidRDefault="00750979" w:rsidP="00750979">
      <w:pPr>
        <w:pStyle w:val="Akapitzlist"/>
        <w:ind w:left="0"/>
        <w:rPr>
          <w:rFonts w:ascii="Times New Roman" w:hAnsi="Times New Roman" w:cs="Times New Roman"/>
          <w:b/>
          <w:noProof/>
          <w:color w:val="000000"/>
          <w:sz w:val="24"/>
          <w:szCs w:val="24"/>
        </w:rPr>
      </w:pPr>
    </w:p>
    <w:p w14:paraId="3D71B70D" w14:textId="77777777" w:rsidR="00750979" w:rsidRPr="00750979" w:rsidRDefault="00750979" w:rsidP="00750979">
      <w:pPr>
        <w:pStyle w:val="Akapitzlist"/>
        <w:ind w:left="0"/>
        <w:rPr>
          <w:rFonts w:ascii="Times New Roman" w:hAnsi="Times New Roman" w:cs="Times New Roman"/>
          <w:b/>
          <w:noProof/>
          <w:color w:val="000000"/>
          <w:sz w:val="24"/>
          <w:szCs w:val="24"/>
        </w:rPr>
      </w:pPr>
    </w:p>
    <w:p w14:paraId="4E884490" w14:textId="77777777" w:rsidR="00750979" w:rsidRPr="00750979" w:rsidRDefault="00750979" w:rsidP="00750979">
      <w:pPr>
        <w:pStyle w:val="Akapitzlist"/>
        <w:ind w:left="0"/>
        <w:rPr>
          <w:rFonts w:ascii="Times New Roman" w:hAnsi="Times New Roman" w:cs="Times New Roman"/>
          <w:b/>
          <w:noProof/>
          <w:color w:val="000000"/>
          <w:sz w:val="24"/>
          <w:szCs w:val="24"/>
        </w:rPr>
      </w:pPr>
    </w:p>
    <w:p w14:paraId="5CBB3628" w14:textId="77777777" w:rsidR="00750979" w:rsidRPr="00750979" w:rsidRDefault="00750979" w:rsidP="00750979">
      <w:pPr>
        <w:pStyle w:val="Akapitzlist"/>
        <w:ind w:left="357"/>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6</w:t>
      </w:r>
    </w:p>
    <w:p w14:paraId="15198150" w14:textId="77777777" w:rsidR="00750979" w:rsidRPr="00750979" w:rsidRDefault="00750979" w:rsidP="00750979">
      <w:pPr>
        <w:pStyle w:val="Akapitzlist"/>
        <w:ind w:left="357"/>
        <w:jc w:val="center"/>
        <w:rPr>
          <w:rFonts w:ascii="Times New Roman" w:hAnsi="Times New Roman" w:cs="Times New Roman"/>
          <w:b/>
          <w:noProof/>
          <w:color w:val="FF0000"/>
          <w:sz w:val="24"/>
          <w:szCs w:val="24"/>
        </w:rPr>
      </w:pPr>
      <w:r w:rsidRPr="00750979">
        <w:rPr>
          <w:rFonts w:ascii="Times New Roman" w:hAnsi="Times New Roman" w:cs="Times New Roman"/>
          <w:b/>
          <w:noProof/>
          <w:color w:val="000000"/>
          <w:sz w:val="24"/>
          <w:szCs w:val="24"/>
        </w:rPr>
        <w:t>Kary umowne i odpowiedzialność Wykonawcy.</w:t>
      </w:r>
    </w:p>
    <w:p w14:paraId="0E82994E" w14:textId="77777777" w:rsidR="00750979" w:rsidRPr="00750979" w:rsidRDefault="00750979" w:rsidP="00750979">
      <w:pPr>
        <w:pStyle w:val="Akapitzlist"/>
        <w:ind w:left="357"/>
        <w:jc w:val="center"/>
        <w:rPr>
          <w:rFonts w:ascii="Times New Roman" w:hAnsi="Times New Roman" w:cs="Times New Roman"/>
          <w:b/>
          <w:noProof/>
          <w:color w:val="000000"/>
          <w:sz w:val="24"/>
          <w:szCs w:val="24"/>
        </w:rPr>
      </w:pPr>
    </w:p>
    <w:p w14:paraId="43400480" w14:textId="77777777" w:rsidR="00750979" w:rsidRPr="00750979" w:rsidRDefault="00750979" w:rsidP="00A7590A">
      <w:pPr>
        <w:pStyle w:val="Akapitzlist"/>
        <w:numPr>
          <w:ilvl w:val="0"/>
          <w:numId w:val="81"/>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 przypadku niewykonania lub nienależytego wykonania umowy Strony uprawnione są do dochodzenia swoich roszczeń na zasadach ogólnych Kodeksu Cywilnego.</w:t>
      </w:r>
    </w:p>
    <w:p w14:paraId="09F98110" w14:textId="77777777" w:rsidR="00750979" w:rsidRPr="00750979" w:rsidRDefault="00750979" w:rsidP="00A7590A">
      <w:pPr>
        <w:pStyle w:val="Akapitzlist"/>
        <w:numPr>
          <w:ilvl w:val="0"/>
          <w:numId w:val="81"/>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 poniżej określonych przypadkach niewykonania lub nienależytego wykonania umowy, Zamawiający uprawniony jest do żądania od Wykonawcy zapłaty następujących kar umownych:</w:t>
      </w:r>
    </w:p>
    <w:p w14:paraId="7EA3F5CB" w14:textId="77777777" w:rsidR="003E11D9" w:rsidRPr="00597390" w:rsidRDefault="003E11D9" w:rsidP="003E11D9">
      <w:pPr>
        <w:numPr>
          <w:ilvl w:val="0"/>
          <w:numId w:val="122"/>
        </w:numPr>
        <w:spacing w:after="0" w:line="240" w:lineRule="auto"/>
        <w:ind w:left="851" w:hanging="567"/>
        <w:contextualSpacing/>
        <w:jc w:val="both"/>
        <w:rPr>
          <w:rFonts w:ascii="Times New Roman" w:eastAsia="Times New Roman" w:hAnsi="Times New Roman" w:cs="Times New Roman"/>
          <w:noProof/>
          <w:color w:val="000000"/>
          <w:sz w:val="24"/>
          <w:szCs w:val="24"/>
          <w:lang w:eastAsia="pl-PL"/>
        </w:rPr>
      </w:pPr>
      <w:bookmarkStart w:id="3" w:name="_Hlk80135341"/>
      <w:r w:rsidRPr="00597390">
        <w:rPr>
          <w:rFonts w:ascii="Times New Roman" w:eastAsia="Times New Roman" w:hAnsi="Times New Roman" w:cs="Times New Roman"/>
          <w:noProof/>
          <w:color w:val="000000"/>
          <w:sz w:val="24"/>
          <w:szCs w:val="24"/>
          <w:lang w:eastAsia="pl-PL"/>
        </w:rPr>
        <w:t>w przypadku zamówienia podstawowego:</w:t>
      </w:r>
    </w:p>
    <w:p w14:paraId="7319683A" w14:textId="77777777"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lastRenderedPageBreak/>
        <w:t xml:space="preserve">20 % wartości netto przedmiotu umowy, o której mowa w § 4 ust. 1 </w:t>
      </w:r>
      <w:r>
        <w:rPr>
          <w:rFonts w:ascii="Times New Roman" w:eastAsia="Times New Roman" w:hAnsi="Times New Roman" w:cs="Times New Roman"/>
          <w:noProof/>
          <w:color w:val="000000"/>
          <w:sz w:val="24"/>
          <w:szCs w:val="24"/>
          <w:lang w:eastAsia="pl-PL"/>
        </w:rPr>
        <w:t>pkt 1</w:t>
      </w:r>
      <w:r w:rsidRPr="00597390">
        <w:rPr>
          <w:rFonts w:ascii="Times New Roman" w:eastAsia="Times New Roman" w:hAnsi="Times New Roman" w:cs="Times New Roman"/>
          <w:noProof/>
          <w:color w:val="000000"/>
          <w:sz w:val="24"/>
          <w:szCs w:val="24"/>
          <w:lang w:eastAsia="pl-PL"/>
        </w:rPr>
        <w:t xml:space="preserve"> – w przypadku odstąpienia </w:t>
      </w:r>
      <w:r>
        <w:rPr>
          <w:rFonts w:ascii="Times New Roman" w:eastAsia="Times New Roman" w:hAnsi="Times New Roman" w:cs="Times New Roman"/>
          <w:noProof/>
          <w:color w:val="000000"/>
          <w:sz w:val="24"/>
          <w:szCs w:val="24"/>
          <w:lang w:eastAsia="pl-PL"/>
        </w:rPr>
        <w:t>albo</w:t>
      </w:r>
      <w:r w:rsidRPr="00597390">
        <w:rPr>
          <w:rFonts w:ascii="Times New Roman" w:eastAsia="Times New Roman" w:hAnsi="Times New Roman" w:cs="Times New Roman"/>
          <w:noProof/>
          <w:color w:val="000000"/>
          <w:sz w:val="24"/>
          <w:szCs w:val="24"/>
          <w:lang w:eastAsia="pl-PL"/>
        </w:rPr>
        <w:t xml:space="preserve"> rozwiązania umowy przez Wykonawcę lub Zamawiającego z przyczyn leżących po stronie Wykonawcy,</w:t>
      </w:r>
    </w:p>
    <w:p w14:paraId="30C06019" w14:textId="2BF18AB0"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niedostarczonego w terminie  - za każdy rozpoczęty dzień zwłoki w dostawie Towaru, ale nie więcej niż 20% wartości netto umowy określonego w § 4 ust. 1 </w:t>
      </w:r>
      <w:r>
        <w:rPr>
          <w:rFonts w:ascii="Times New Roman" w:eastAsia="Times New Roman" w:hAnsi="Times New Roman" w:cs="Times New Roman"/>
          <w:noProof/>
          <w:color w:val="000000"/>
          <w:sz w:val="24"/>
          <w:szCs w:val="24"/>
          <w:lang w:eastAsia="pl-PL"/>
        </w:rPr>
        <w:t>pkt 1</w:t>
      </w:r>
      <w:r w:rsidRPr="00597390">
        <w:rPr>
          <w:rFonts w:ascii="Times New Roman" w:eastAsia="Times New Roman" w:hAnsi="Times New Roman" w:cs="Times New Roman"/>
          <w:noProof/>
          <w:color w:val="000000"/>
          <w:sz w:val="24"/>
          <w:szCs w:val="24"/>
          <w:lang w:eastAsia="pl-PL"/>
        </w:rPr>
        <w:t>,</w:t>
      </w:r>
    </w:p>
    <w:p w14:paraId="5F336FA1" w14:textId="77777777"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597390">
        <w:rPr>
          <w:rFonts w:ascii="Times New Roman" w:eastAsia="Times New Roman" w:hAnsi="Times New Roman" w:cs="Times New Roman"/>
          <w:noProof/>
          <w:color w:val="000000"/>
          <w:sz w:val="24"/>
          <w:szCs w:val="24"/>
          <w:lang w:eastAsia="pl-PL"/>
        </w:rPr>
        <w:t>,</w:t>
      </w:r>
    </w:p>
    <w:p w14:paraId="534E5771" w14:textId="2161BD0C"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5% wartości netto cen jednostkowych Towaru za każdy rozpoczęty dzień zwłoki w dostarczeniu w terminie, o którym mowa w § 3 ust. 1</w:t>
      </w:r>
      <w:r w:rsidR="00410F2A">
        <w:rPr>
          <w:rFonts w:ascii="Times New Roman" w:eastAsia="Times New Roman" w:hAnsi="Times New Roman" w:cs="Times New Roman"/>
          <w:noProof/>
          <w:color w:val="000000"/>
          <w:sz w:val="24"/>
          <w:szCs w:val="24"/>
          <w:lang w:eastAsia="pl-PL"/>
        </w:rPr>
        <w:t>2</w:t>
      </w:r>
      <w:r w:rsidRPr="00597390">
        <w:rPr>
          <w:rFonts w:ascii="Times New Roman" w:eastAsia="Times New Roman" w:hAnsi="Times New Roman" w:cs="Times New Roman"/>
          <w:noProof/>
          <w:color w:val="000000"/>
          <w:sz w:val="24"/>
          <w:szCs w:val="24"/>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597390">
        <w:rPr>
          <w:rFonts w:ascii="Times New Roman" w:eastAsia="Times New Roman" w:hAnsi="Times New Roman" w:cs="Times New Roman"/>
          <w:noProof/>
          <w:color w:val="000000"/>
          <w:sz w:val="24"/>
          <w:szCs w:val="24"/>
          <w:lang w:eastAsia="pl-PL"/>
        </w:rPr>
        <w:t>,</w:t>
      </w:r>
    </w:p>
    <w:p w14:paraId="7F7D6FBA" w14:textId="77777777"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10% wartości netto cen jednostkowych zareklamowanego Towaru, w przypadku niedostarczenia w terminie, o którym mowa w § 5 ust. </w:t>
      </w:r>
      <w:r>
        <w:rPr>
          <w:rFonts w:ascii="Times New Roman" w:eastAsia="Times New Roman" w:hAnsi="Times New Roman" w:cs="Times New Roman"/>
          <w:noProof/>
          <w:color w:val="000000"/>
          <w:sz w:val="24"/>
          <w:szCs w:val="24"/>
          <w:lang w:eastAsia="pl-PL"/>
        </w:rPr>
        <w:t>4</w:t>
      </w:r>
      <w:r w:rsidRPr="00597390">
        <w:rPr>
          <w:rFonts w:ascii="Times New Roman" w:eastAsia="Times New Roman" w:hAnsi="Times New Roman" w:cs="Times New Roman"/>
          <w:noProof/>
          <w:color w:val="000000"/>
          <w:sz w:val="24"/>
          <w:szCs w:val="24"/>
          <w:lang w:eastAsia="pl-PL"/>
        </w:rPr>
        <w:t xml:space="preserve"> lub </w:t>
      </w:r>
      <w:r>
        <w:rPr>
          <w:rFonts w:ascii="Times New Roman" w:eastAsia="Times New Roman" w:hAnsi="Times New Roman" w:cs="Times New Roman"/>
          <w:noProof/>
          <w:color w:val="000000"/>
          <w:sz w:val="24"/>
          <w:szCs w:val="24"/>
          <w:lang w:eastAsia="pl-PL"/>
        </w:rPr>
        <w:t>5</w:t>
      </w:r>
      <w:r w:rsidRPr="00597390">
        <w:rPr>
          <w:rFonts w:ascii="Times New Roman" w:eastAsia="Times New Roman" w:hAnsi="Times New Roman" w:cs="Times New Roman"/>
          <w:noProof/>
          <w:color w:val="000000"/>
          <w:sz w:val="24"/>
          <w:szCs w:val="24"/>
          <w:lang w:eastAsia="pl-PL"/>
        </w:rPr>
        <w:t xml:space="preserve">, Towaru wolnego od wad, za każdy rozpoczęty dzień zwłoki w dostarczeniu Towaru wolnego od wad, w miejsce wadliwego przedmiotu umowy,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p>
    <w:p w14:paraId="0A341F12" w14:textId="77777777" w:rsidR="003E11D9" w:rsidRPr="00597390" w:rsidRDefault="003E11D9" w:rsidP="003E11D9">
      <w:pPr>
        <w:numPr>
          <w:ilvl w:val="0"/>
          <w:numId w:val="121"/>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597390">
        <w:rPr>
          <w:rFonts w:ascii="Times New Roman" w:eastAsia="Times New Roman" w:hAnsi="Times New Roman" w:cs="Times New Roman"/>
          <w:noProof/>
          <w:color w:val="000000"/>
          <w:sz w:val="24"/>
          <w:szCs w:val="24"/>
          <w:lang w:eastAsia="pl-PL"/>
        </w:rPr>
        <w:t>;</w:t>
      </w:r>
    </w:p>
    <w:p w14:paraId="0C98A99E" w14:textId="77777777" w:rsidR="003E11D9" w:rsidRPr="00597390" w:rsidRDefault="003E11D9" w:rsidP="003E11D9">
      <w:pPr>
        <w:numPr>
          <w:ilvl w:val="0"/>
          <w:numId w:val="122"/>
        </w:numPr>
        <w:spacing w:after="0" w:line="240" w:lineRule="auto"/>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w przypadku skorzystania z prawa opcji:</w:t>
      </w:r>
    </w:p>
    <w:p w14:paraId="57AFCF17" w14:textId="77777777"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20 % wartości netto przedmiotu umowy, o której mowa w §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 xml:space="preserve"> – w przypadku odstąpienia </w:t>
      </w:r>
      <w:r>
        <w:rPr>
          <w:rFonts w:ascii="Times New Roman" w:eastAsia="Times New Roman" w:hAnsi="Times New Roman" w:cs="Times New Roman"/>
          <w:noProof/>
          <w:color w:val="000000"/>
          <w:sz w:val="24"/>
          <w:szCs w:val="24"/>
          <w:lang w:eastAsia="pl-PL"/>
        </w:rPr>
        <w:t>albo</w:t>
      </w:r>
      <w:r w:rsidRPr="00597390">
        <w:rPr>
          <w:rFonts w:ascii="Times New Roman" w:eastAsia="Times New Roman" w:hAnsi="Times New Roman" w:cs="Times New Roman"/>
          <w:noProof/>
          <w:color w:val="000000"/>
          <w:sz w:val="24"/>
          <w:szCs w:val="24"/>
          <w:lang w:eastAsia="pl-PL"/>
        </w:rPr>
        <w:t xml:space="preserve"> rozwiązania umowy przez Wykonawcę lub Zamawiającego z przyczyn leżących po stronie Wykonawcy,</w:t>
      </w:r>
    </w:p>
    <w:p w14:paraId="0EA88425" w14:textId="2F056C90"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niedostarczonego w terminie  - za każdy rozpoczęty dzień zwłoki w dostawie Towaru, ale nie więcej niż 20% wartości netto umowy określonego w §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w:t>
      </w:r>
    </w:p>
    <w:p w14:paraId="71E22A4C" w14:textId="77777777"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w:t>
      </w:r>
    </w:p>
    <w:p w14:paraId="0C7DA1EB" w14:textId="77777777"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5% wartości netto cen jednostkowych Towaru za każdy rozpoczęty dzień zwłoki w dostarczeniu w terminie, o którym mowa w § 3 ust. 1</w:t>
      </w:r>
      <w:r>
        <w:rPr>
          <w:rFonts w:ascii="Times New Roman" w:eastAsia="Times New Roman" w:hAnsi="Times New Roman" w:cs="Times New Roman"/>
          <w:noProof/>
          <w:color w:val="000000"/>
          <w:sz w:val="24"/>
          <w:szCs w:val="24"/>
          <w:lang w:eastAsia="pl-PL"/>
        </w:rPr>
        <w:t>1</w:t>
      </w:r>
      <w:r w:rsidRPr="00597390">
        <w:rPr>
          <w:rFonts w:ascii="Times New Roman" w:eastAsia="Times New Roman" w:hAnsi="Times New Roman" w:cs="Times New Roman"/>
          <w:noProof/>
          <w:color w:val="000000"/>
          <w:sz w:val="24"/>
          <w:szCs w:val="24"/>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w:t>
      </w:r>
    </w:p>
    <w:p w14:paraId="4AB97509" w14:textId="77777777"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10% wartości netto cen jednostkowych zareklamowanego Towaru, w przypadku niedostarczenia w terminie, o którym mowa w § 5 ust. </w:t>
      </w:r>
      <w:r>
        <w:rPr>
          <w:rFonts w:ascii="Times New Roman" w:eastAsia="Times New Roman" w:hAnsi="Times New Roman" w:cs="Times New Roman"/>
          <w:noProof/>
          <w:color w:val="000000"/>
          <w:sz w:val="24"/>
          <w:szCs w:val="24"/>
          <w:lang w:eastAsia="pl-PL"/>
        </w:rPr>
        <w:t>4</w:t>
      </w:r>
      <w:r w:rsidRPr="00597390">
        <w:rPr>
          <w:rFonts w:ascii="Times New Roman" w:eastAsia="Times New Roman" w:hAnsi="Times New Roman" w:cs="Times New Roman"/>
          <w:noProof/>
          <w:color w:val="000000"/>
          <w:sz w:val="24"/>
          <w:szCs w:val="24"/>
          <w:lang w:eastAsia="pl-PL"/>
        </w:rPr>
        <w:t xml:space="preserve"> lub </w:t>
      </w:r>
      <w:r>
        <w:rPr>
          <w:rFonts w:ascii="Times New Roman" w:eastAsia="Times New Roman" w:hAnsi="Times New Roman" w:cs="Times New Roman"/>
          <w:noProof/>
          <w:color w:val="000000"/>
          <w:sz w:val="24"/>
          <w:szCs w:val="24"/>
          <w:lang w:eastAsia="pl-PL"/>
        </w:rPr>
        <w:t>5</w:t>
      </w:r>
      <w:r w:rsidRPr="00597390">
        <w:rPr>
          <w:rFonts w:ascii="Times New Roman" w:eastAsia="Times New Roman" w:hAnsi="Times New Roman" w:cs="Times New Roman"/>
          <w:noProof/>
          <w:color w:val="000000"/>
          <w:sz w:val="24"/>
          <w:szCs w:val="24"/>
          <w:lang w:eastAsia="pl-PL"/>
        </w:rPr>
        <w:t xml:space="preserve">, Towaru wolnego od wad, za każdy rozpoczęty dzień zwłoki w dostarczeniu </w:t>
      </w:r>
      <w:r w:rsidRPr="00597390">
        <w:rPr>
          <w:rFonts w:ascii="Times New Roman" w:eastAsia="Times New Roman" w:hAnsi="Times New Roman" w:cs="Times New Roman"/>
          <w:noProof/>
          <w:color w:val="000000"/>
          <w:sz w:val="24"/>
          <w:szCs w:val="24"/>
          <w:lang w:eastAsia="pl-PL"/>
        </w:rPr>
        <w:lastRenderedPageBreak/>
        <w:t xml:space="preserve">Towaru wolnego od wad, w miejsce wadliwego przedmiotu umowy,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w:t>
      </w:r>
    </w:p>
    <w:p w14:paraId="47CBAABE" w14:textId="77777777" w:rsidR="003E11D9" w:rsidRPr="00597390" w:rsidRDefault="003E11D9" w:rsidP="003E11D9">
      <w:pPr>
        <w:numPr>
          <w:ilvl w:val="0"/>
          <w:numId w:val="123"/>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597390">
        <w:rPr>
          <w:rFonts w:ascii="Times New Roman" w:eastAsia="Times New Roman" w:hAnsi="Times New Roman" w:cs="Times New Roman"/>
          <w:noProof/>
          <w:color w:val="000000"/>
          <w:sz w:val="24"/>
          <w:szCs w:val="24"/>
          <w:lang w:eastAsia="pl-PL"/>
        </w:rPr>
        <w:sym w:font="Arial Narrow" w:char="00A7"/>
      </w:r>
      <w:r w:rsidRPr="00597390">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597390">
        <w:rPr>
          <w:rFonts w:ascii="Times New Roman" w:eastAsia="Times New Roman" w:hAnsi="Times New Roman" w:cs="Times New Roman"/>
          <w:noProof/>
          <w:color w:val="000000"/>
          <w:sz w:val="24"/>
          <w:szCs w:val="24"/>
          <w:lang w:eastAsia="pl-PL"/>
        </w:rPr>
        <w:t>.</w:t>
      </w:r>
    </w:p>
    <w:bookmarkEnd w:id="3"/>
    <w:p w14:paraId="6B621802" w14:textId="7E3641BF" w:rsidR="003E11D9" w:rsidRPr="00597390" w:rsidRDefault="003E11D9" w:rsidP="003E11D9">
      <w:pPr>
        <w:numPr>
          <w:ilvl w:val="0"/>
          <w:numId w:val="124"/>
        </w:numPr>
        <w:spacing w:after="0" w:line="240" w:lineRule="auto"/>
        <w:contextualSpacing/>
        <w:jc w:val="both"/>
        <w:rPr>
          <w:rFonts w:ascii="Times New Roman" w:eastAsia="Times New Roman" w:hAnsi="Times New Roman" w:cs="Times New Roman"/>
          <w:noProof/>
          <w:color w:val="000000"/>
          <w:sz w:val="24"/>
          <w:szCs w:val="24"/>
          <w:lang w:eastAsia="pl-PL"/>
        </w:rPr>
      </w:pPr>
      <w:r w:rsidRPr="00597390">
        <w:rPr>
          <w:rFonts w:ascii="Times New Roman" w:eastAsia="Times New Roman" w:hAnsi="Times New Roman" w:cs="Times New Roman"/>
          <w:noProof/>
          <w:color w:val="000000"/>
          <w:sz w:val="24"/>
          <w:szCs w:val="24"/>
          <w:lang w:eastAsia="pl-PL"/>
        </w:rPr>
        <w:t xml:space="preserve">Łączna wartość kar umownych nie może przekroczyć </w:t>
      </w:r>
      <w:r w:rsidR="00BF7754">
        <w:rPr>
          <w:rFonts w:ascii="Times New Roman" w:eastAsia="Times New Roman" w:hAnsi="Times New Roman" w:cs="Times New Roman"/>
          <w:noProof/>
          <w:color w:val="000000"/>
          <w:sz w:val="24"/>
          <w:szCs w:val="24"/>
          <w:lang w:eastAsia="pl-PL"/>
        </w:rPr>
        <w:t>3</w:t>
      </w:r>
      <w:r w:rsidRPr="00597390">
        <w:rPr>
          <w:rFonts w:ascii="Times New Roman" w:eastAsia="Times New Roman" w:hAnsi="Times New Roman" w:cs="Times New Roman"/>
          <w:noProof/>
          <w:color w:val="000000"/>
          <w:sz w:val="24"/>
          <w:szCs w:val="24"/>
          <w:lang w:eastAsia="pl-PL"/>
        </w:rPr>
        <w:t xml:space="preserve">0% wartości netto umowy, o której mowa  w § 4 ust. 1 </w:t>
      </w:r>
      <w:r>
        <w:rPr>
          <w:rFonts w:ascii="Times New Roman" w:eastAsia="Times New Roman" w:hAnsi="Times New Roman" w:cs="Times New Roman"/>
          <w:noProof/>
          <w:color w:val="000000"/>
          <w:sz w:val="24"/>
          <w:szCs w:val="24"/>
          <w:lang w:eastAsia="pl-PL"/>
        </w:rPr>
        <w:t>pkt 3</w:t>
      </w:r>
      <w:r w:rsidRPr="00597390">
        <w:rPr>
          <w:rFonts w:ascii="Times New Roman" w:eastAsia="Times New Roman" w:hAnsi="Times New Roman" w:cs="Times New Roman"/>
          <w:noProof/>
          <w:color w:val="000000"/>
          <w:sz w:val="24"/>
          <w:szCs w:val="24"/>
          <w:lang w:eastAsia="pl-PL"/>
        </w:rPr>
        <w:t>.</w:t>
      </w:r>
    </w:p>
    <w:p w14:paraId="3BF34C86" w14:textId="009E634A" w:rsidR="00750979" w:rsidRPr="00901E7D" w:rsidRDefault="003E11D9" w:rsidP="00901E7D">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F7754">
        <w:rPr>
          <w:rFonts w:ascii="Times New Roman" w:hAnsi="Times New Roman" w:cs="Times New Roman"/>
          <w:color w:val="000000"/>
          <w:sz w:val="24"/>
          <w:szCs w:val="24"/>
        </w:rPr>
        <w:tab/>
      </w:r>
      <w:r w:rsidR="00750979" w:rsidRPr="00901E7D">
        <w:rPr>
          <w:rFonts w:ascii="Times New Roman" w:hAnsi="Times New Roman" w:cs="Times New Roman"/>
          <w:color w:val="000000"/>
          <w:sz w:val="24"/>
          <w:szCs w:val="24"/>
        </w:rPr>
        <w:t xml:space="preserve">W przypadku, gdy kary umowne nie pokrywają szkody wyrządzonej Zamawiającemu z tytułu niewykonania lub nienależytego wykonania umowy, </w:t>
      </w:r>
      <w:r w:rsidR="00750979" w:rsidRPr="00901E7D">
        <w:rPr>
          <w:rFonts w:ascii="Times New Roman" w:hAnsi="Times New Roman" w:cs="Times New Roman"/>
          <w:color w:val="000000"/>
          <w:sz w:val="24"/>
          <w:szCs w:val="24"/>
        </w:rPr>
        <w:br/>
        <w:t>a także w przypadkach, dla których nie zastrzeżono kar umownych, Zamawiający ma prawo dochodzić odszkodowania uzupełniającego na zasadach ogólnych Kodeksu cywilnego.</w:t>
      </w:r>
    </w:p>
    <w:p w14:paraId="7FCB905C" w14:textId="322ABAC8" w:rsidR="00750979" w:rsidRPr="00750979" w:rsidRDefault="00BF7754" w:rsidP="00901E7D">
      <w:pPr>
        <w:pStyle w:val="Akapitzlist"/>
        <w:spacing w:after="0"/>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50979" w:rsidRPr="00750979">
        <w:rPr>
          <w:rFonts w:ascii="Times New Roman" w:hAnsi="Times New Roman" w:cs="Times New Roman"/>
          <w:color w:val="000000"/>
          <w:sz w:val="24"/>
          <w:szCs w:val="24"/>
        </w:rPr>
        <w:t>Termin zapłaty kar umownych wynosi 7 dni kalendarzowych od dostarczenia dokumentu obciążającego karami umownymi drugiej stronie.</w:t>
      </w:r>
    </w:p>
    <w:p w14:paraId="3F6E17E7" w14:textId="0B6D85CA" w:rsidR="00750979" w:rsidRPr="00901E7D" w:rsidRDefault="00BF7754" w:rsidP="00901E7D">
      <w:pPr>
        <w:pStyle w:val="Akapitzlist"/>
        <w:spacing w:after="0"/>
        <w:ind w:left="1353"/>
        <w:jc w:val="both"/>
        <w:rPr>
          <w:rFonts w:ascii="Times New Roman" w:hAnsi="Times New Roman" w:cs="Times New Roman"/>
          <w:color w:val="000000"/>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50979" w:rsidRPr="00901E7D">
        <w:rPr>
          <w:rFonts w:ascii="Times New Roman" w:hAnsi="Times New Roman" w:cs="Times New Roman"/>
          <w:sz w:val="24"/>
          <w:szCs w:val="24"/>
        </w:rPr>
        <w:t xml:space="preserve">Zamawiający jest uprawniony do potrącania kar umownych z wynagrodzenia Wykonawcy lub z wierzytelności należnych Wykonawcy z innych tytułów, </w:t>
      </w:r>
      <w:r w:rsidR="00750979" w:rsidRPr="00901E7D">
        <w:rPr>
          <w:rFonts w:ascii="Times New Roman" w:hAnsi="Times New Roman" w:cs="Times New Roman"/>
          <w:sz w:val="24"/>
          <w:szCs w:val="24"/>
        </w:rPr>
        <w:br/>
        <w:t>w tym z innych umów zawartych z Zamawiającym, na co Wykonawca wyraża zgodę.</w:t>
      </w:r>
    </w:p>
    <w:p w14:paraId="7D97C3C5" w14:textId="2AE89608" w:rsidR="00750979" w:rsidRPr="00901E7D" w:rsidRDefault="00BF7754" w:rsidP="00901E7D">
      <w:pPr>
        <w:spacing w:after="0"/>
        <w:ind w:left="567" w:hanging="425"/>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7.</w:t>
      </w:r>
      <w:r w:rsidRPr="00901E7D">
        <w:rPr>
          <w:rFonts w:ascii="Times New Roman" w:hAnsi="Times New Roman" w:cs="Times New Roman"/>
          <w:color w:val="000000"/>
          <w:sz w:val="24"/>
          <w:szCs w:val="24"/>
        </w:rPr>
        <w:tab/>
      </w:r>
      <w:r w:rsidR="00750979" w:rsidRPr="00901E7D">
        <w:rPr>
          <w:rFonts w:ascii="Times New Roman" w:hAnsi="Times New Roman" w:cs="Times New Roman"/>
          <w:color w:val="000000"/>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00750979" w:rsidRPr="00901E7D">
        <w:rPr>
          <w:rFonts w:ascii="Times New Roman" w:hAnsi="Times New Roman" w:cs="Times New Roman"/>
          <w:color w:val="000000"/>
          <w:sz w:val="24"/>
          <w:szCs w:val="24"/>
        </w:rPr>
        <w:br/>
        <w:t>lub inne podmioty. W przypadku powierzenia (prawnego lub faktycznego) realizacji umowy lub jej części podwykonawcom lub innym podmiotom, za ich działania i zaniechania pełną odpowiedzialność ponosi Wykonawca.</w:t>
      </w:r>
    </w:p>
    <w:p w14:paraId="423E4804" w14:textId="36FE6F41" w:rsidR="00750979" w:rsidRPr="00901E7D" w:rsidRDefault="00BF7754" w:rsidP="00901E7D">
      <w:pPr>
        <w:spacing w:after="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750979" w:rsidRPr="00901E7D">
        <w:rPr>
          <w:rFonts w:ascii="Times New Roman" w:hAnsi="Times New Roman" w:cs="Times New Roman"/>
          <w:color w:val="000000"/>
          <w:sz w:val="24"/>
          <w:szCs w:val="24"/>
        </w:rPr>
        <w:t>Zapłata kar umownych nie zwalnia Wykonawcy z wykonania obowiązków określonych w niniejszej umowie, o ile Zamawiający nie podjął decyzji w przedmiocie odstąpienia lub rozwiązania umowy, lub dokonania jej zmiany.</w:t>
      </w:r>
    </w:p>
    <w:p w14:paraId="6A5D8736"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p>
    <w:p w14:paraId="21190094"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p>
    <w:p w14:paraId="5737FF10"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7</w:t>
      </w:r>
    </w:p>
    <w:p w14:paraId="1A40E5BA"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Zmiany umowy</w:t>
      </w:r>
    </w:p>
    <w:p w14:paraId="6748B1B7"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Zamawiający zgodnie z art. 455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xml:space="preserve"> przewiduje możliwość prowadzenia zmian do treści zawartej umowy w przypadku:</w:t>
      </w:r>
    </w:p>
    <w:p w14:paraId="6AD69843" w14:textId="77777777" w:rsidR="00BF7754" w:rsidRPr="003C316D" w:rsidRDefault="00BF7754" w:rsidP="00BF7754">
      <w:pPr>
        <w:numPr>
          <w:ilvl w:val="0"/>
          <w:numId w:val="129"/>
        </w:numPr>
        <w:spacing w:after="0" w:line="240" w:lineRule="auto"/>
        <w:ind w:left="782" w:hanging="425"/>
        <w:jc w:val="both"/>
        <w:rPr>
          <w:rFonts w:ascii="Times New Roman" w:eastAsia="Times New Roman" w:hAnsi="Times New Roman" w:cs="Times New Roman"/>
          <w:sz w:val="24"/>
          <w:szCs w:val="24"/>
          <w:lang w:eastAsia="pl-PL"/>
        </w:rPr>
      </w:pPr>
      <w:bookmarkStart w:id="4" w:name="_Hlk80136039"/>
      <w:r w:rsidRPr="003C316D">
        <w:rPr>
          <w:rFonts w:ascii="Times New Roman" w:eastAsia="Times New Roman" w:hAnsi="Times New Roman" w:cs="Times New Roman"/>
          <w:sz w:val="24"/>
          <w:szCs w:val="24"/>
          <w:lang w:eastAsia="pl-PL"/>
        </w:rPr>
        <w:t>wystąpienia siły wyższej (rozumianej, jako zdarzenie zewnętrzne, niemożliwe do przewidzenia, którego skutkom nie można było zapobiec) uniemożliwiającej wykonanie przedmiotu umowy;</w:t>
      </w:r>
      <w:r>
        <w:rPr>
          <w:rFonts w:ascii="Times New Roman" w:eastAsia="Times New Roman" w:hAnsi="Times New Roman" w:cs="Times New Roman"/>
          <w:sz w:val="24"/>
          <w:szCs w:val="24"/>
          <w:lang w:eastAsia="pl-PL"/>
        </w:rPr>
        <w:t xml:space="preserve"> </w:t>
      </w:r>
      <w:r w:rsidRPr="00BE3195">
        <w:rPr>
          <w:rFonts w:ascii="Times New Roman" w:hAnsi="Times New Roman" w:cs="Times New Roman"/>
          <w:sz w:val="24"/>
          <w:szCs w:val="24"/>
        </w:rPr>
        <w:t>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bookmarkEnd w:id="4"/>
    <w:p w14:paraId="459C39ED" w14:textId="77777777" w:rsidR="00BF7754" w:rsidRPr="003C316D" w:rsidRDefault="00BF7754" w:rsidP="00BF7754">
      <w:pPr>
        <w:numPr>
          <w:ilvl w:val="0"/>
          <w:numId w:val="129"/>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lastRenderedPageBreak/>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15670F0B" w14:textId="77777777" w:rsidR="00BF7754" w:rsidRPr="003C316D" w:rsidRDefault="00BF7754" w:rsidP="00BF7754">
      <w:pPr>
        <w:numPr>
          <w:ilvl w:val="0"/>
          <w:numId w:val="129"/>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zmiany Wykonawcy, jeżeli nowy Wykonawca ma zastąpić dotychczasowego Wykonawcę: </w:t>
      </w:r>
    </w:p>
    <w:p w14:paraId="2DB8D996" w14:textId="77777777" w:rsidR="00BF7754" w:rsidRPr="003C316D" w:rsidRDefault="00BF7754" w:rsidP="00BF7754">
      <w:pPr>
        <w:numPr>
          <w:ilvl w:val="0"/>
          <w:numId w:val="130"/>
        </w:numPr>
        <w:spacing w:after="0" w:line="240" w:lineRule="auto"/>
        <w:ind w:left="1173"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27801900" w14:textId="77777777" w:rsidR="00BF7754" w:rsidRPr="003C316D" w:rsidRDefault="00BF7754" w:rsidP="00BF7754">
      <w:pPr>
        <w:numPr>
          <w:ilvl w:val="0"/>
          <w:numId w:val="130"/>
        </w:numPr>
        <w:spacing w:after="0" w:line="240" w:lineRule="auto"/>
        <w:ind w:left="1173"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w wyniku przejęcia przez zamawiającego zobowiązań wykonawcy względem jego podwykonawców, w przypadku, o którym mowa w art. 465 ust. 1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xml:space="preserve">; </w:t>
      </w:r>
    </w:p>
    <w:p w14:paraId="784BCFBE" w14:textId="77777777" w:rsidR="00BF7754" w:rsidRPr="003C316D" w:rsidRDefault="00BF7754" w:rsidP="00BF7754">
      <w:pPr>
        <w:numPr>
          <w:ilvl w:val="0"/>
          <w:numId w:val="129"/>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nowo wskazany podwykonawca wykaże spełnienie tych warunków;</w:t>
      </w:r>
    </w:p>
    <w:p w14:paraId="0F6D9573" w14:textId="77777777" w:rsidR="00BF7754" w:rsidRPr="003C316D" w:rsidRDefault="00BF7754" w:rsidP="00BF7754">
      <w:pPr>
        <w:numPr>
          <w:ilvl w:val="0"/>
          <w:numId w:val="129"/>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gdy zaistnieje inna okoliczność prawna, ekonomiczna lub techniczna skutkująca niemożliwością wykonania lub należytego wykonania umowy zgodnie z SWZ.</w:t>
      </w:r>
    </w:p>
    <w:p w14:paraId="7A0B2621"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Zakres zmian umowy obejmuje przypadku,</w:t>
      </w:r>
      <w:r>
        <w:rPr>
          <w:rFonts w:ascii="Times New Roman" w:eastAsia="Times New Roman" w:hAnsi="Times New Roman" w:cs="Times New Roman"/>
          <w:sz w:val="24"/>
          <w:szCs w:val="24"/>
          <w:lang w:eastAsia="pl-PL"/>
        </w:rPr>
        <w:t xml:space="preserve"> o</w:t>
      </w:r>
      <w:r w:rsidRPr="003C316D">
        <w:rPr>
          <w:rFonts w:ascii="Times New Roman" w:eastAsia="Times New Roman" w:hAnsi="Times New Roman" w:cs="Times New Roman"/>
          <w:sz w:val="24"/>
          <w:szCs w:val="24"/>
          <w:lang w:eastAsia="pl-PL"/>
        </w:rPr>
        <w:t xml:space="preserve"> którym mowa w ust. 1</w:t>
      </w:r>
      <w:r>
        <w:rPr>
          <w:rFonts w:ascii="Times New Roman" w:eastAsia="Times New Roman" w:hAnsi="Times New Roman" w:cs="Times New Roman"/>
          <w:sz w:val="24"/>
          <w:szCs w:val="24"/>
          <w:lang w:eastAsia="pl-PL"/>
        </w:rPr>
        <w:t>,</w:t>
      </w:r>
      <w:r w:rsidRPr="003C316D">
        <w:rPr>
          <w:rFonts w:ascii="Times New Roman" w:eastAsia="Times New Roman" w:hAnsi="Times New Roman" w:cs="Times New Roman"/>
          <w:sz w:val="24"/>
          <w:szCs w:val="24"/>
          <w:lang w:eastAsia="pl-PL"/>
        </w:rPr>
        <w:t xml:space="preserve"> w:</w:t>
      </w:r>
    </w:p>
    <w:p w14:paraId="18C2B986" w14:textId="77777777" w:rsidR="00BF7754" w:rsidRPr="003C316D" w:rsidRDefault="00BF7754" w:rsidP="00BF7754">
      <w:pPr>
        <w:numPr>
          <w:ilvl w:val="0"/>
          <w:numId w:val="131"/>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1 - odstąpienie od umowy bez naliczania kar umownych, przedłużenie terminu realizacji umowy, zmniejszenie zakresu realizacji umowy;</w:t>
      </w:r>
    </w:p>
    <w:p w14:paraId="01541523" w14:textId="77777777" w:rsidR="00BF7754" w:rsidRPr="003C316D" w:rsidRDefault="00BF7754" w:rsidP="00BF7754">
      <w:pPr>
        <w:numPr>
          <w:ilvl w:val="0"/>
          <w:numId w:val="131"/>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2 - zmniejszenie zakresu realizacji umowy oraz zmniejszenie wynagrodzenia Wykonawcy;</w:t>
      </w:r>
    </w:p>
    <w:p w14:paraId="11BB8FD2" w14:textId="77777777" w:rsidR="00BF7754" w:rsidRPr="003C316D" w:rsidRDefault="00BF7754" w:rsidP="00BF7754">
      <w:pPr>
        <w:numPr>
          <w:ilvl w:val="0"/>
          <w:numId w:val="131"/>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3 - zmianę wykonawcy;</w:t>
      </w:r>
    </w:p>
    <w:p w14:paraId="6389364B" w14:textId="77777777" w:rsidR="00BF7754" w:rsidRPr="003C316D" w:rsidRDefault="00BF7754" w:rsidP="00BF7754">
      <w:pPr>
        <w:numPr>
          <w:ilvl w:val="0"/>
          <w:numId w:val="131"/>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4 – zmianę podwykonawcy;</w:t>
      </w:r>
    </w:p>
    <w:p w14:paraId="21F4B9C5" w14:textId="77777777" w:rsidR="00BF7754" w:rsidRPr="003C316D" w:rsidRDefault="00BF7754" w:rsidP="00BF7754">
      <w:pPr>
        <w:numPr>
          <w:ilvl w:val="0"/>
          <w:numId w:val="131"/>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5 - przedłużenie terminu realizacji umowy, zmniejszenie zakresu realizacji umowy, odstąpienie od umowy bez naliczania kar umownych.</w:t>
      </w:r>
    </w:p>
    <w:p w14:paraId="4487868B"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dopuszcza możliwość dokonania zmian umowy, gdy łączna wartość zmian jest mniejsza niż progi unijne i jest niższa niż 10% wartości pierwotnej umowy.</w:t>
      </w:r>
    </w:p>
    <w:p w14:paraId="1E416361"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D8E54C2"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68566C1E" w14:textId="77777777" w:rsidR="00BF7754" w:rsidRPr="003C316D" w:rsidRDefault="00BF7754" w:rsidP="00BF7754">
      <w:pPr>
        <w:numPr>
          <w:ilvl w:val="0"/>
          <w:numId w:val="128"/>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Zmiana umowy w przypadkach, o których mowa w ust. 1-5, wymagają zachowania formy pisemnej (w formie aneksu) pod rygorem nieważności.</w:t>
      </w:r>
    </w:p>
    <w:p w14:paraId="2E03C795" w14:textId="77777777" w:rsidR="00750979" w:rsidRPr="00750979" w:rsidRDefault="00750979" w:rsidP="00750979">
      <w:pPr>
        <w:rPr>
          <w:rFonts w:ascii="Times New Roman" w:hAnsi="Times New Roman" w:cs="Times New Roman"/>
          <w:b/>
          <w:noProof/>
          <w:color w:val="000000"/>
          <w:sz w:val="24"/>
          <w:szCs w:val="24"/>
        </w:rPr>
      </w:pPr>
    </w:p>
    <w:p w14:paraId="620C7179" w14:textId="77777777" w:rsidR="00750979" w:rsidRPr="00750979" w:rsidRDefault="00750979" w:rsidP="00750979">
      <w:pPr>
        <w:rPr>
          <w:rFonts w:ascii="Times New Roman" w:hAnsi="Times New Roman" w:cs="Times New Roman"/>
          <w:b/>
          <w:noProof/>
          <w:color w:val="000000"/>
          <w:sz w:val="24"/>
          <w:szCs w:val="24"/>
        </w:rPr>
      </w:pPr>
    </w:p>
    <w:p w14:paraId="126A20B4"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8</w:t>
      </w:r>
    </w:p>
    <w:p w14:paraId="0C754288" w14:textId="77777777" w:rsidR="00750979" w:rsidRPr="00750979" w:rsidRDefault="00750979" w:rsidP="00750979">
      <w:pPr>
        <w:jc w:val="center"/>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Rozwiązanie umowy oraz odstąpienie od umowy</w:t>
      </w:r>
    </w:p>
    <w:p w14:paraId="0986042C" w14:textId="77777777" w:rsidR="00750979" w:rsidRPr="00750979" w:rsidRDefault="00750979" w:rsidP="00750979">
      <w:pPr>
        <w:jc w:val="center"/>
        <w:rPr>
          <w:rFonts w:ascii="Times New Roman" w:hAnsi="Times New Roman" w:cs="Times New Roman"/>
          <w:b/>
          <w:noProof/>
          <w:color w:val="000000"/>
          <w:sz w:val="24"/>
          <w:szCs w:val="24"/>
        </w:rPr>
      </w:pPr>
    </w:p>
    <w:p w14:paraId="495A1951" w14:textId="77777777" w:rsidR="00BF7754" w:rsidRPr="00572136" w:rsidRDefault="00BF7754" w:rsidP="00BF7754">
      <w:pPr>
        <w:numPr>
          <w:ilvl w:val="0"/>
          <w:numId w:val="85"/>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572136">
        <w:rPr>
          <w:rFonts w:ascii="Times New Roman" w:eastAsia="Times New Roman" w:hAnsi="Times New Roman" w:cs="Times New Roman"/>
          <w:color w:val="000000"/>
          <w:sz w:val="24"/>
          <w:szCs w:val="24"/>
          <w:lang w:eastAsia="pl-PL"/>
        </w:rPr>
        <w:t>Zamawiający ma prawo odstąpić od niniejszej umowy w cało</w:t>
      </w:r>
      <w:r>
        <w:rPr>
          <w:rFonts w:ascii="Times New Roman" w:eastAsia="Times New Roman" w:hAnsi="Times New Roman" w:cs="Times New Roman"/>
          <w:color w:val="000000"/>
          <w:sz w:val="24"/>
          <w:szCs w:val="24"/>
          <w:lang w:eastAsia="pl-PL"/>
        </w:rPr>
        <w:t xml:space="preserve">ści lub w części </w:t>
      </w:r>
      <w:r w:rsidRPr="00572136">
        <w:rPr>
          <w:rFonts w:ascii="Times New Roman" w:eastAsia="Times New Roman" w:hAnsi="Times New Roman" w:cs="Times New Roman"/>
          <w:color w:val="000000"/>
          <w:sz w:val="24"/>
          <w:szCs w:val="24"/>
          <w:lang w:eastAsia="pl-PL"/>
        </w:rPr>
        <w:t xml:space="preserve">lub rozwiązać umowę w trybie natychmiastowym w całości lub w części, jeżeli Wykonawca naruszy jakiekolwiek jej istotne postanowienie, w tym w szczególności: </w:t>
      </w:r>
    </w:p>
    <w:p w14:paraId="208A1976"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bookmarkStart w:id="5" w:name="_Hlk80135965"/>
      <w:r w:rsidRPr="00597390">
        <w:rPr>
          <w:rFonts w:ascii="Times New Roman" w:hAnsi="Times New Roman"/>
          <w:color w:val="000000"/>
          <w:szCs w:val="24"/>
        </w:rPr>
        <w:t xml:space="preserve">pozostaje w zwłoce z dostawą Towaru </w:t>
      </w:r>
      <w:r>
        <w:rPr>
          <w:rFonts w:ascii="Times New Roman" w:hAnsi="Times New Roman"/>
          <w:color w:val="000000"/>
          <w:szCs w:val="24"/>
        </w:rPr>
        <w:t>10</w:t>
      </w:r>
      <w:r w:rsidRPr="00597390">
        <w:rPr>
          <w:rFonts w:ascii="Times New Roman" w:hAnsi="Times New Roman"/>
          <w:color w:val="000000"/>
          <w:szCs w:val="24"/>
        </w:rPr>
        <w:t xml:space="preserve"> dni kalendarzowych od wyznaczonego terminu dostawy;</w:t>
      </w:r>
    </w:p>
    <w:p w14:paraId="6CFF8B6C"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dostarczył przedmiot umowy wadliwy i odmawia usunięcia wad;</w:t>
      </w:r>
    </w:p>
    <w:p w14:paraId="229499FC"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wydany został nakaz zajęcia majątku Wykonawcy;</w:t>
      </w:r>
    </w:p>
    <w:p w14:paraId="39E413D1"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zaprzestania prowadzenia działalności przez Wykonawcę;</w:t>
      </w:r>
    </w:p>
    <w:p w14:paraId="7DD90666"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powierzył wykonanie umowy osobom trzecim w sposób nieprzewidziany w umowie;</w:t>
      </w:r>
    </w:p>
    <w:p w14:paraId="09D77038" w14:textId="77777777"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brak jest możliwości dostarczenia partii Towaru wolnego od wad lub określonej ilości;</w:t>
      </w:r>
    </w:p>
    <w:p w14:paraId="28F8BCE2" w14:textId="5F3C48EC" w:rsidR="00BF7754" w:rsidRPr="00597390" w:rsidRDefault="00BF7754" w:rsidP="00BF7754">
      <w:pPr>
        <w:pStyle w:val="Tekstpodstawowy"/>
        <w:numPr>
          <w:ilvl w:val="0"/>
          <w:numId w:val="132"/>
        </w:numPr>
        <w:tabs>
          <w:tab w:val="left" w:pos="851"/>
        </w:tabs>
        <w:spacing w:line="276" w:lineRule="auto"/>
        <w:ind w:left="851" w:hanging="425"/>
        <w:rPr>
          <w:rFonts w:ascii="Times New Roman" w:hAnsi="Times New Roman"/>
          <w:color w:val="000000"/>
          <w:szCs w:val="24"/>
        </w:rPr>
      </w:pPr>
      <w:r w:rsidRPr="00597390">
        <w:rPr>
          <w:rFonts w:ascii="Times New Roman" w:hAnsi="Times New Roman"/>
          <w:color w:val="000000"/>
          <w:szCs w:val="24"/>
        </w:rPr>
        <w:t xml:space="preserve">łączna wartość kar umownych przekroczy </w:t>
      </w:r>
      <w:r>
        <w:rPr>
          <w:rFonts w:ascii="Times New Roman" w:hAnsi="Times New Roman"/>
          <w:color w:val="000000"/>
          <w:szCs w:val="24"/>
        </w:rPr>
        <w:t>3</w:t>
      </w:r>
      <w:r w:rsidRPr="00597390">
        <w:rPr>
          <w:rFonts w:ascii="Times New Roman" w:hAnsi="Times New Roman"/>
          <w:color w:val="000000"/>
          <w:szCs w:val="24"/>
        </w:rPr>
        <w:t>0% wartości netto umowy określonej w § 4 ust. 1</w:t>
      </w:r>
      <w:r>
        <w:rPr>
          <w:rFonts w:ascii="Times New Roman" w:hAnsi="Times New Roman"/>
          <w:color w:val="000000"/>
          <w:szCs w:val="24"/>
        </w:rPr>
        <w:t xml:space="preserve"> pkt 3</w:t>
      </w:r>
      <w:r w:rsidRPr="00597390">
        <w:rPr>
          <w:rFonts w:ascii="Times New Roman" w:hAnsi="Times New Roman"/>
          <w:color w:val="000000"/>
          <w:szCs w:val="24"/>
        </w:rPr>
        <w:t>.</w:t>
      </w:r>
    </w:p>
    <w:bookmarkEnd w:id="5"/>
    <w:p w14:paraId="6972E7D7" w14:textId="77777777" w:rsidR="00BF7754" w:rsidRPr="00572136" w:rsidRDefault="00BF7754" w:rsidP="00BF7754">
      <w:pPr>
        <w:numPr>
          <w:ilvl w:val="0"/>
          <w:numId w:val="85"/>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 xml:space="preserve">Zamawiający może odstąpić od umowy </w:t>
      </w:r>
      <w:r w:rsidRPr="00572136">
        <w:rPr>
          <w:rFonts w:ascii="Times New Roman" w:eastAsia="Times New Roman" w:hAnsi="Times New Roman" w:cs="Times New Roman"/>
          <w:color w:val="000000"/>
          <w:sz w:val="24"/>
          <w:szCs w:val="24"/>
          <w:lang w:eastAsia="x-none"/>
        </w:rPr>
        <w:t xml:space="preserve">lub rozwiązać umowę </w:t>
      </w:r>
      <w:r w:rsidRPr="00572136">
        <w:rPr>
          <w:rFonts w:ascii="Times New Roman" w:eastAsia="Times New Roman" w:hAnsi="Times New Roman" w:cs="Times New Roman"/>
          <w:color w:val="000000"/>
          <w:sz w:val="24"/>
          <w:szCs w:val="24"/>
          <w:lang w:val="x-none" w:eastAsia="x-none"/>
        </w:rPr>
        <w:t>w terminie</w:t>
      </w:r>
      <w:r w:rsidRPr="00572136">
        <w:rPr>
          <w:rFonts w:ascii="Times New Roman" w:eastAsia="Times New Roman" w:hAnsi="Times New Roman" w:cs="Times New Roman"/>
          <w:color w:val="000000"/>
          <w:sz w:val="24"/>
          <w:szCs w:val="24"/>
          <w:lang w:eastAsia="x-none"/>
        </w:rPr>
        <w:t xml:space="preserve"> 30</w:t>
      </w:r>
      <w:r w:rsidRPr="00572136">
        <w:rPr>
          <w:rFonts w:ascii="Times New Roman" w:eastAsia="Times New Roman" w:hAnsi="Times New Roman" w:cs="Times New Roman"/>
          <w:color w:val="000000"/>
          <w:sz w:val="24"/>
          <w:szCs w:val="24"/>
          <w:lang w:val="x-none" w:eastAsia="x-none"/>
        </w:rPr>
        <w:t xml:space="preserve"> dni </w:t>
      </w:r>
      <w:r w:rsidRPr="00572136">
        <w:rPr>
          <w:rFonts w:ascii="Times New Roman" w:eastAsia="Times New Roman" w:hAnsi="Times New Roman" w:cs="Times New Roman"/>
          <w:color w:val="000000"/>
          <w:sz w:val="24"/>
          <w:szCs w:val="24"/>
          <w:lang w:eastAsia="x-none"/>
        </w:rPr>
        <w:t xml:space="preserve">roboczych </w:t>
      </w:r>
      <w:r w:rsidRPr="00572136">
        <w:rPr>
          <w:rFonts w:ascii="Times New Roman" w:eastAsia="Times New Roman" w:hAnsi="Times New Roman" w:cs="Times New Roman"/>
          <w:color w:val="000000"/>
          <w:sz w:val="24"/>
          <w:szCs w:val="24"/>
          <w:lang w:val="x-none" w:eastAsia="x-none"/>
        </w:rPr>
        <w:t xml:space="preserve">od powzięcia wiadomości o okolicznościach wymienionych w ust. </w:t>
      </w:r>
      <w:r w:rsidRPr="00572136">
        <w:rPr>
          <w:rFonts w:ascii="Times New Roman" w:eastAsia="Times New Roman" w:hAnsi="Times New Roman" w:cs="Times New Roman"/>
          <w:color w:val="000000"/>
          <w:sz w:val="24"/>
          <w:szCs w:val="24"/>
          <w:lang w:eastAsia="x-none"/>
        </w:rPr>
        <w:t>1</w:t>
      </w:r>
      <w:r w:rsidRPr="005501DA">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nie później niż do dnia 31.12.2021r.</w:t>
      </w:r>
    </w:p>
    <w:p w14:paraId="783516B7" w14:textId="77777777" w:rsidR="00BF7754" w:rsidRPr="00572136" w:rsidRDefault="00BF7754" w:rsidP="00BF7754">
      <w:pPr>
        <w:numPr>
          <w:ilvl w:val="0"/>
          <w:numId w:val="85"/>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W razie wystąpienia istotnej zmiany okoliczności powodującej, że wykonanie umowy nie leży w interesie publicznym, czego nie można było przewidzieć w chwili zawarcia umowy</w:t>
      </w:r>
      <w:r w:rsidRPr="00572136">
        <w:rPr>
          <w:rFonts w:ascii="Times New Roman" w:eastAsia="Times New Roman" w:hAnsi="Times New Roman" w:cs="Times New Roman"/>
          <w:color w:val="000000"/>
          <w:sz w:val="24"/>
          <w:szCs w:val="24"/>
          <w:lang w:eastAsia="x-none"/>
        </w:rPr>
        <w:t xml:space="preserve">, jak również z uwagi na polecenia i rozkazy wyższych przełożonych, Zamawiający może odstąpić od umowy </w:t>
      </w:r>
      <w:r w:rsidRPr="00572136">
        <w:rPr>
          <w:rFonts w:ascii="Times New Roman" w:eastAsia="Times New Roman" w:hAnsi="Times New Roman" w:cs="Times New Roman"/>
          <w:color w:val="000000"/>
          <w:sz w:val="24"/>
          <w:szCs w:val="24"/>
          <w:lang w:val="x-none" w:eastAsia="x-none"/>
        </w:rPr>
        <w:t xml:space="preserve">w terminie 30 dni od powzięcia wiadomości o tych okolicznościach. </w:t>
      </w:r>
    </w:p>
    <w:p w14:paraId="27B5751A" w14:textId="77777777" w:rsidR="00BF7754" w:rsidRPr="00572136" w:rsidRDefault="00BF7754" w:rsidP="00BF7754">
      <w:pPr>
        <w:numPr>
          <w:ilvl w:val="0"/>
          <w:numId w:val="85"/>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W przypadku, o którym mowa w ust. 3, Wykonawca może żądać wyłącznie wynagrodzenia należnego z tytułu faktycznie wykonanej części umowy.</w:t>
      </w:r>
    </w:p>
    <w:p w14:paraId="775A1B6B" w14:textId="77777777" w:rsidR="00BF7754" w:rsidRPr="00572136" w:rsidRDefault="00BF7754" w:rsidP="00BF7754">
      <w:pPr>
        <w:numPr>
          <w:ilvl w:val="0"/>
          <w:numId w:val="85"/>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 xml:space="preserve">Odstąpienie od umowy oraz jej rozwiązanie musi nastąpić w formie pisemnej </w:t>
      </w:r>
      <w:r w:rsidRPr="00572136">
        <w:rPr>
          <w:rFonts w:ascii="Times New Roman" w:eastAsia="Times New Roman" w:hAnsi="Times New Roman" w:cs="Times New Roman"/>
          <w:color w:val="000000"/>
          <w:sz w:val="24"/>
          <w:szCs w:val="24"/>
          <w:lang w:val="x-none" w:eastAsia="x-none"/>
        </w:rPr>
        <w:br/>
        <w:t xml:space="preserve">pod rygorem nieważności wraz z podaniem uzasadnienia. </w:t>
      </w:r>
    </w:p>
    <w:p w14:paraId="56DAC1D2" w14:textId="77777777" w:rsidR="00BF7754" w:rsidRPr="00C101BF" w:rsidRDefault="00BF7754" w:rsidP="00BF7754">
      <w:pPr>
        <w:spacing w:after="120" w:line="240" w:lineRule="auto"/>
        <w:ind w:left="360"/>
        <w:jc w:val="both"/>
        <w:rPr>
          <w:rFonts w:ascii="Times New Roman" w:eastAsia="Times New Roman" w:hAnsi="Times New Roman" w:cs="Times New Roman"/>
          <w:noProof/>
          <w:color w:val="000000"/>
          <w:sz w:val="24"/>
          <w:szCs w:val="24"/>
          <w:lang w:eastAsia="pl-PL"/>
        </w:rPr>
      </w:pPr>
    </w:p>
    <w:p w14:paraId="214A6923" w14:textId="77777777" w:rsidR="00BF7754" w:rsidRPr="00B958D1" w:rsidRDefault="00BF7754" w:rsidP="00BF7754">
      <w:pPr>
        <w:spacing w:after="120" w:line="240" w:lineRule="auto"/>
        <w:ind w:left="360"/>
        <w:jc w:val="both"/>
        <w:rPr>
          <w:rFonts w:ascii="Times New Roman" w:eastAsia="Times New Roman" w:hAnsi="Times New Roman" w:cs="Times New Roman"/>
          <w:noProof/>
          <w:color w:val="000000"/>
          <w:sz w:val="24"/>
          <w:szCs w:val="24"/>
          <w:lang w:eastAsia="pl-PL"/>
        </w:rPr>
      </w:pPr>
    </w:p>
    <w:p w14:paraId="1E83FBE7" w14:textId="77777777" w:rsidR="00750979" w:rsidRPr="00750979" w:rsidRDefault="00750979" w:rsidP="00750979">
      <w:pPr>
        <w:pStyle w:val="Style5"/>
        <w:widowControl/>
        <w:spacing w:line="276" w:lineRule="auto"/>
        <w:rPr>
          <w:rStyle w:val="FontStyle16"/>
          <w:rFonts w:ascii="Times New Roman" w:hAnsi="Times New Roman" w:cs="Times New Roman"/>
          <w:sz w:val="24"/>
          <w:szCs w:val="24"/>
        </w:rPr>
      </w:pPr>
    </w:p>
    <w:p w14:paraId="4863803E"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9</w:t>
      </w:r>
    </w:p>
    <w:p w14:paraId="2C3BB4A0"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Podwykonawcy</w:t>
      </w:r>
    </w:p>
    <w:p w14:paraId="098D1966"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p>
    <w:p w14:paraId="07C5D16C" w14:textId="4AB25E16" w:rsidR="00BF7754" w:rsidRDefault="00BF7754" w:rsidP="00BF7754">
      <w:pPr>
        <w:pStyle w:val="Akapitzlist"/>
        <w:numPr>
          <w:ilvl w:val="0"/>
          <w:numId w:val="133"/>
        </w:numPr>
        <w:spacing w:before="120" w:after="0" w:line="240" w:lineRule="auto"/>
        <w:ind w:right="-28"/>
        <w:jc w:val="both"/>
        <w:rPr>
          <w:rFonts w:ascii="Times New Roman" w:eastAsia="Times New Roman" w:hAnsi="Times New Roman" w:cs="Times New Roman"/>
          <w:sz w:val="24"/>
          <w:szCs w:val="24"/>
          <w:lang w:eastAsia="pl-PL"/>
        </w:rPr>
      </w:pPr>
      <w:bookmarkStart w:id="6" w:name="_Hlk84173014"/>
      <w:r>
        <w:rPr>
          <w:rFonts w:ascii="Times New Roman" w:eastAsia="Times New Roman" w:hAnsi="Times New Roman" w:cs="Times New Roman"/>
          <w:sz w:val="24"/>
          <w:szCs w:val="24"/>
          <w:lang w:eastAsia="pl-PL"/>
        </w:rPr>
        <w:t xml:space="preserve">Wykonawca zobowiązuje się wykonać przedmiot umowy siłami własnymi bez udziału podwykonawców. </w:t>
      </w:r>
    </w:p>
    <w:p w14:paraId="4AFFDCBF" w14:textId="77777777" w:rsidR="00BF7754" w:rsidRDefault="00BF7754" w:rsidP="00BF7754">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lub </w:t>
      </w:r>
    </w:p>
    <w:p w14:paraId="54C47449" w14:textId="77777777" w:rsidR="00BF7754" w:rsidRDefault="00BF7754" w:rsidP="00BF7754">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Wykonawca zaleca podwykonawcy ………………………….. następujące prace </w:t>
      </w:r>
      <w:r>
        <w:rPr>
          <w:rFonts w:ascii="Times New Roman" w:eastAsia="Times New Roman" w:hAnsi="Times New Roman" w:cs="Times New Roman"/>
          <w:i/>
          <w:sz w:val="24"/>
          <w:szCs w:val="24"/>
          <w:lang w:eastAsia="pl-PL"/>
        </w:rPr>
        <w:t>(jeżeli dotyczy):</w:t>
      </w:r>
    </w:p>
    <w:p w14:paraId="0FADF9C0" w14:textId="77777777" w:rsidR="00BF7754" w:rsidRDefault="00BF7754" w:rsidP="00BF7754">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w:t>
      </w:r>
    </w:p>
    <w:p w14:paraId="2052FD70" w14:textId="77777777" w:rsidR="00BF7754" w:rsidRDefault="00BF7754" w:rsidP="00BF7754">
      <w:pPr>
        <w:pStyle w:val="Akapitzlist"/>
        <w:numPr>
          <w:ilvl w:val="0"/>
          <w:numId w:val="133"/>
        </w:numPr>
        <w:spacing w:before="120"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2AD17E7E" w14:textId="77777777" w:rsidR="00BF7754" w:rsidRDefault="00BF7754" w:rsidP="00BF7754">
      <w:pPr>
        <w:pStyle w:val="Akapitzlist"/>
        <w:numPr>
          <w:ilvl w:val="0"/>
          <w:numId w:val="133"/>
        </w:numPr>
        <w:spacing w:before="120"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zapewnia, że podwykonawcy będą przestrzegać wszelkich postanowień niniejszej umowy.</w:t>
      </w:r>
    </w:p>
    <w:p w14:paraId="41EE6238" w14:textId="77777777" w:rsidR="00BF7754" w:rsidRPr="00487983" w:rsidRDefault="00BF7754" w:rsidP="00BF7754">
      <w:pPr>
        <w:numPr>
          <w:ilvl w:val="0"/>
          <w:numId w:val="133"/>
        </w:numPr>
        <w:spacing w:after="0"/>
        <w:jc w:val="both"/>
        <w:rPr>
          <w:rFonts w:ascii="Times New Roman" w:hAnsi="Times New Roman" w:cs="Times New Roman"/>
          <w:sz w:val="24"/>
          <w:szCs w:val="24"/>
          <w:lang w:val="x-none" w:eastAsia="x-none"/>
        </w:rPr>
      </w:pPr>
      <w:r w:rsidRPr="00487983">
        <w:rPr>
          <w:rFonts w:ascii="Times New Roman" w:hAnsi="Times New Roman" w:cs="Times New Roman"/>
          <w:sz w:val="24"/>
          <w:szCs w:val="24"/>
          <w:lang w:eastAsia="x-none"/>
        </w:rPr>
        <w:t>Wykonawca zobowiązuje się do zapewnienia, że wskazani podwykonawcy nie będą powierzali wykonania całości lub części powierzonych im prac, dalszym podwykonawcom, chyba że Wykonawca uzyska pisemną zgodę od Zamawiającego.</w:t>
      </w:r>
    </w:p>
    <w:bookmarkEnd w:id="6"/>
    <w:p w14:paraId="0514052C" w14:textId="713ACBE4" w:rsidR="00750979" w:rsidRPr="00750979" w:rsidRDefault="00750979" w:rsidP="00750979">
      <w:pPr>
        <w:ind w:left="720"/>
        <w:jc w:val="both"/>
        <w:rPr>
          <w:rFonts w:ascii="Times New Roman" w:hAnsi="Times New Roman" w:cs="Times New Roman"/>
          <w:sz w:val="24"/>
          <w:szCs w:val="24"/>
        </w:rPr>
      </w:pPr>
    </w:p>
    <w:p w14:paraId="6C17156A" w14:textId="77777777" w:rsidR="00750979" w:rsidRPr="00750979" w:rsidRDefault="00750979" w:rsidP="00750979">
      <w:pPr>
        <w:ind w:left="720"/>
        <w:jc w:val="both"/>
        <w:rPr>
          <w:rFonts w:ascii="Times New Roman" w:hAnsi="Times New Roman" w:cs="Times New Roman"/>
          <w:sz w:val="24"/>
          <w:szCs w:val="24"/>
        </w:rPr>
      </w:pPr>
    </w:p>
    <w:p w14:paraId="4C9D78B2" w14:textId="77777777" w:rsidR="00750979" w:rsidRPr="00750979" w:rsidRDefault="00750979" w:rsidP="00750979">
      <w:pPr>
        <w:ind w:left="720"/>
        <w:jc w:val="both"/>
        <w:rPr>
          <w:rFonts w:ascii="Times New Roman" w:hAnsi="Times New Roman" w:cs="Times New Roman"/>
          <w:sz w:val="24"/>
          <w:szCs w:val="24"/>
        </w:rPr>
      </w:pPr>
    </w:p>
    <w:p w14:paraId="502C21CD" w14:textId="77777777" w:rsidR="00750979" w:rsidRPr="00750979" w:rsidRDefault="00750979" w:rsidP="00750979">
      <w:pPr>
        <w:spacing w:after="60" w:line="40" w:lineRule="atLeast"/>
        <w:jc w:val="center"/>
        <w:rPr>
          <w:rFonts w:ascii="Times New Roman" w:hAnsi="Times New Roman" w:cs="Times New Roman"/>
          <w:b/>
          <w:sz w:val="24"/>
          <w:szCs w:val="24"/>
        </w:rPr>
      </w:pPr>
      <w:r w:rsidRPr="00750979">
        <w:rPr>
          <w:rStyle w:val="FontStyle16"/>
          <w:rFonts w:ascii="Times New Roman" w:hAnsi="Times New Roman" w:cs="Times New Roman"/>
          <w:sz w:val="24"/>
          <w:szCs w:val="24"/>
        </w:rPr>
        <w:t xml:space="preserve"> </w:t>
      </w:r>
      <w:r w:rsidRPr="00750979">
        <w:rPr>
          <w:rFonts w:ascii="Times New Roman" w:hAnsi="Times New Roman" w:cs="Times New Roman"/>
          <w:b/>
          <w:sz w:val="24"/>
          <w:szCs w:val="24"/>
        </w:rPr>
        <w:t>§ 10</w:t>
      </w:r>
    </w:p>
    <w:p w14:paraId="481986D8" w14:textId="77777777" w:rsidR="00750979" w:rsidRPr="00750979" w:rsidRDefault="00750979" w:rsidP="00750979">
      <w:pPr>
        <w:spacing w:after="60" w:line="40" w:lineRule="atLeast"/>
        <w:jc w:val="center"/>
        <w:rPr>
          <w:rFonts w:ascii="Times New Roman" w:hAnsi="Times New Roman" w:cs="Times New Roman"/>
          <w:b/>
          <w:sz w:val="24"/>
          <w:szCs w:val="24"/>
        </w:rPr>
      </w:pPr>
      <w:r w:rsidRPr="00750979">
        <w:rPr>
          <w:rFonts w:ascii="Times New Roman" w:hAnsi="Times New Roman" w:cs="Times New Roman"/>
          <w:b/>
          <w:sz w:val="24"/>
          <w:szCs w:val="24"/>
        </w:rPr>
        <w:t>Prawo opcji</w:t>
      </w:r>
    </w:p>
    <w:p w14:paraId="43DEE077" w14:textId="77777777" w:rsidR="00BF7754"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przewiduje możliwość skorzystania z prawa opcji do pełnej wysokości zamówienia podstawowego określonego w załączniku nr 1 </w:t>
      </w:r>
      <w:r w:rsidR="00BF7754">
        <w:rPr>
          <w:rFonts w:ascii="Times New Roman" w:hAnsi="Times New Roman" w:cs="Times New Roman"/>
          <w:sz w:val="24"/>
          <w:szCs w:val="24"/>
        </w:rPr>
        <w:t xml:space="preserve"> do umowy </w:t>
      </w:r>
      <w:r w:rsidRPr="00750979">
        <w:rPr>
          <w:rFonts w:ascii="Times New Roman" w:hAnsi="Times New Roman" w:cs="Times New Roman"/>
          <w:sz w:val="24"/>
          <w:szCs w:val="24"/>
        </w:rPr>
        <w:t>(Formularz cenowy Wykonawcy)</w:t>
      </w:r>
      <w:r w:rsidR="00BF7754">
        <w:rPr>
          <w:rFonts w:ascii="Times New Roman" w:hAnsi="Times New Roman" w:cs="Times New Roman"/>
          <w:sz w:val="24"/>
          <w:szCs w:val="24"/>
        </w:rPr>
        <w:t>.</w:t>
      </w:r>
    </w:p>
    <w:p w14:paraId="1656F05A" w14:textId="23E28396"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 xml:space="preserve"> Zamówienie określone w zamówieniu opcjonalnym realizowane będzie przez Wykonawcę, z którym zawarto umowę na zamówienie podstawowe na zasadach i według cen jednostkowych określonych w zamówieniu podstawowym.</w:t>
      </w:r>
    </w:p>
    <w:p w14:paraId="204F650B" w14:textId="77777777"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Zamawiający powiadomi Wykonawcę w jakim zakresie zostanie on zobowiązany   wykonać zamówienie określone w zamówieniu opcjonalnym.</w:t>
      </w:r>
    </w:p>
    <w:p w14:paraId="20E42141" w14:textId="77777777"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 xml:space="preserve"> Skorzystanie z prawa opcji zwiększenia asortymentu będzie miało zastosowanie w ramach zawartej umowy na zamówienie podstawowe w wypadkach konieczności zapewnienia ciągłości zaopatrywania w </w:t>
      </w:r>
      <w:r w:rsidRPr="00750979">
        <w:rPr>
          <w:rFonts w:ascii="Times New Roman" w:hAnsi="Times New Roman" w:cs="Times New Roman"/>
          <w:i/>
          <w:sz w:val="24"/>
          <w:szCs w:val="24"/>
        </w:rPr>
        <w:t>artykuły elektryczne</w:t>
      </w:r>
      <w:r w:rsidRPr="00750979">
        <w:rPr>
          <w:rFonts w:ascii="Times New Roman" w:hAnsi="Times New Roman" w:cs="Times New Roman"/>
          <w:sz w:val="24"/>
          <w:szCs w:val="24"/>
        </w:rPr>
        <w:t xml:space="preserve"> Wykonawca zostanie poinformowany o powyższym na piśmie z co najmniej dwu tygodniowym wyprzedzeniem.</w:t>
      </w:r>
    </w:p>
    <w:p w14:paraId="6ADC6E50" w14:textId="77777777"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Skorzystanie przez Zamawiającego z prawa opcji jest uprawnieniem Zamawiającego.</w:t>
      </w:r>
    </w:p>
    <w:p w14:paraId="2580D9A4" w14:textId="77777777"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Skorzystanie przez Zamawiającego z prawa rodzi po stronie Wykonawcy obowiązek realizacji zamówienia opcjonalnego.</w:t>
      </w:r>
    </w:p>
    <w:p w14:paraId="5B2A35AE" w14:textId="77777777" w:rsidR="00750979" w:rsidRPr="00750979" w:rsidRDefault="00750979" w:rsidP="00A7590A">
      <w:pPr>
        <w:pStyle w:val="Akapitzlist"/>
        <w:numPr>
          <w:ilvl w:val="0"/>
          <w:numId w:val="103"/>
        </w:numPr>
        <w:spacing w:after="60" w:line="40" w:lineRule="atLeast"/>
        <w:ind w:left="709" w:hanging="426"/>
        <w:jc w:val="both"/>
        <w:rPr>
          <w:rFonts w:ascii="Times New Roman" w:hAnsi="Times New Roman" w:cs="Times New Roman"/>
          <w:sz w:val="24"/>
          <w:szCs w:val="24"/>
        </w:rPr>
      </w:pPr>
      <w:r w:rsidRPr="00750979">
        <w:rPr>
          <w:rFonts w:ascii="Times New Roman" w:hAnsi="Times New Roman" w:cs="Times New Roman"/>
          <w:sz w:val="24"/>
          <w:szCs w:val="24"/>
        </w:rPr>
        <w:t>W przypadku nieskorzystania przez Zamawiającego z prawa opcji Wykonawcy nie przysługują żadne roszczenia z tego tytułu.</w:t>
      </w:r>
    </w:p>
    <w:p w14:paraId="071E607A" w14:textId="144FB0E6" w:rsidR="00750979" w:rsidRPr="00750979" w:rsidRDefault="00750979" w:rsidP="00A7590A">
      <w:pPr>
        <w:pStyle w:val="Akapitzlist"/>
        <w:numPr>
          <w:ilvl w:val="0"/>
          <w:numId w:val="103"/>
        </w:numPr>
        <w:spacing w:after="60" w:line="40" w:lineRule="atLeast"/>
        <w:ind w:left="709" w:hanging="426"/>
        <w:jc w:val="both"/>
        <w:rPr>
          <w:rStyle w:val="FontStyle16"/>
          <w:rFonts w:ascii="Times New Roman" w:hAnsi="Times New Roman" w:cs="Times New Roman"/>
          <w:b w:val="0"/>
          <w:bCs w:val="0"/>
          <w:sz w:val="24"/>
          <w:szCs w:val="24"/>
        </w:rPr>
      </w:pPr>
      <w:r w:rsidRPr="00750979">
        <w:rPr>
          <w:rFonts w:ascii="Times New Roman" w:hAnsi="Times New Roman" w:cs="Times New Roman"/>
          <w:snapToGrid w:val="0"/>
          <w:sz w:val="24"/>
          <w:szCs w:val="24"/>
        </w:rPr>
        <w:t>Skorzystanie z prawa opcji nie stanowi zmiany umowy ani nie wymaga podpisania dodatkowej umowy.</w:t>
      </w:r>
    </w:p>
    <w:p w14:paraId="3367DD4C" w14:textId="77777777" w:rsidR="00750979" w:rsidRPr="00750979" w:rsidRDefault="00750979" w:rsidP="00750979">
      <w:pPr>
        <w:pStyle w:val="Style5"/>
        <w:widowControl/>
        <w:spacing w:line="276" w:lineRule="auto"/>
        <w:ind w:left="709"/>
        <w:jc w:val="both"/>
        <w:rPr>
          <w:rStyle w:val="FontStyle16"/>
          <w:rFonts w:ascii="Times New Roman" w:hAnsi="Times New Roman" w:cs="Times New Roman"/>
          <w:sz w:val="24"/>
          <w:szCs w:val="24"/>
        </w:rPr>
      </w:pPr>
    </w:p>
    <w:p w14:paraId="32A17032"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11</w:t>
      </w:r>
    </w:p>
    <w:p w14:paraId="765A01DB"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Cesja Wierzytelności</w:t>
      </w:r>
    </w:p>
    <w:p w14:paraId="76062AA3"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p>
    <w:p w14:paraId="659EA79F" w14:textId="77777777" w:rsidR="00750979" w:rsidRPr="00750979" w:rsidRDefault="00750979" w:rsidP="00750979">
      <w:pPr>
        <w:pStyle w:val="Style7"/>
        <w:widowControl/>
        <w:spacing w:line="276" w:lineRule="auto"/>
        <w:ind w:left="720"/>
        <w:rPr>
          <w:rFonts w:ascii="Times New Roman" w:hAnsi="Times New Roman"/>
        </w:rPr>
      </w:pPr>
      <w:r w:rsidRPr="00750979">
        <w:rPr>
          <w:rStyle w:val="FontStyle15"/>
          <w:rFonts w:ascii="Times New Roman" w:hAnsi="Times New Roman" w:cs="Times New Roman"/>
          <w:sz w:val="24"/>
          <w:szCs w:val="24"/>
        </w:rPr>
        <w:lastRenderedPageBreak/>
        <w:t xml:space="preserve">Wykonawca nie może bez uprzedniej zgody Zamawiającego wyrażonej </w:t>
      </w:r>
      <w:r w:rsidRPr="00750979">
        <w:rPr>
          <w:rStyle w:val="FontStyle15"/>
          <w:rFonts w:ascii="Times New Roman" w:hAnsi="Times New Roman" w:cs="Times New Roman"/>
          <w:sz w:val="24"/>
          <w:szCs w:val="24"/>
        </w:rPr>
        <w:br/>
        <w:t>na piśmie pod rygorem nieważności dokonać przekazania swojej wierzytelności, wynikających z zawartej umowy na osobę trzecią.</w:t>
      </w:r>
      <w:r w:rsidRPr="00750979">
        <w:rPr>
          <w:rStyle w:val="FontStyle15"/>
          <w:rFonts w:ascii="Times New Roman" w:hAnsi="Times New Roman" w:cs="Times New Roman"/>
          <w:sz w:val="24"/>
          <w:szCs w:val="24"/>
        </w:rPr>
        <w:tab/>
      </w:r>
    </w:p>
    <w:p w14:paraId="7BC9157D" w14:textId="77777777" w:rsidR="00750979" w:rsidRPr="00750979" w:rsidRDefault="00750979" w:rsidP="00750979">
      <w:pPr>
        <w:autoSpaceDE w:val="0"/>
        <w:autoSpaceDN w:val="0"/>
        <w:adjustRightInd w:val="0"/>
        <w:jc w:val="both"/>
        <w:rPr>
          <w:rFonts w:ascii="Times New Roman" w:hAnsi="Times New Roman" w:cs="Times New Roman"/>
          <w:b/>
          <w:bCs/>
          <w:sz w:val="24"/>
          <w:szCs w:val="24"/>
        </w:rPr>
      </w:pPr>
    </w:p>
    <w:p w14:paraId="6C4A63F4" w14:textId="77777777" w:rsidR="00750979" w:rsidRPr="00750979" w:rsidRDefault="00750979" w:rsidP="00750979">
      <w:pPr>
        <w:autoSpaceDE w:val="0"/>
        <w:autoSpaceDN w:val="0"/>
        <w:adjustRightInd w:val="0"/>
        <w:jc w:val="center"/>
        <w:rPr>
          <w:rFonts w:ascii="Times New Roman" w:hAnsi="Times New Roman" w:cs="Times New Roman"/>
          <w:b/>
          <w:bCs/>
          <w:sz w:val="24"/>
          <w:szCs w:val="24"/>
        </w:rPr>
      </w:pPr>
      <w:r w:rsidRPr="00750979">
        <w:rPr>
          <w:rFonts w:ascii="Times New Roman" w:hAnsi="Times New Roman" w:cs="Times New Roman"/>
          <w:b/>
          <w:bCs/>
          <w:sz w:val="24"/>
          <w:szCs w:val="24"/>
        </w:rPr>
        <w:t>§ 12</w:t>
      </w:r>
    </w:p>
    <w:p w14:paraId="7CE9781B" w14:textId="77777777" w:rsidR="00750979" w:rsidRPr="00750979" w:rsidRDefault="00750979" w:rsidP="00750979">
      <w:pPr>
        <w:jc w:val="center"/>
        <w:rPr>
          <w:rFonts w:ascii="Times New Roman" w:hAnsi="Times New Roman" w:cs="Times New Roman"/>
          <w:b/>
          <w:bCs/>
          <w:sz w:val="24"/>
          <w:szCs w:val="24"/>
        </w:rPr>
      </w:pPr>
      <w:r w:rsidRPr="00750979">
        <w:rPr>
          <w:rFonts w:ascii="Times New Roman" w:hAnsi="Times New Roman" w:cs="Times New Roman"/>
          <w:b/>
          <w:bCs/>
          <w:sz w:val="24"/>
          <w:szCs w:val="24"/>
        </w:rPr>
        <w:t>Ochrona informacji niejawnych</w:t>
      </w:r>
    </w:p>
    <w:p w14:paraId="23B19660" w14:textId="77777777" w:rsidR="00750979" w:rsidRPr="00750979" w:rsidRDefault="00750979" w:rsidP="00750979">
      <w:pPr>
        <w:jc w:val="center"/>
        <w:rPr>
          <w:rFonts w:ascii="Times New Roman" w:hAnsi="Times New Roman" w:cs="Times New Roman"/>
          <w:b/>
          <w:bCs/>
          <w:sz w:val="24"/>
          <w:szCs w:val="24"/>
        </w:rPr>
      </w:pPr>
    </w:p>
    <w:p w14:paraId="6EE2B05F" w14:textId="77777777" w:rsidR="00750979" w:rsidRPr="00750979" w:rsidRDefault="00750979" w:rsidP="00A7590A">
      <w:pPr>
        <w:numPr>
          <w:ilvl w:val="0"/>
          <w:numId w:val="9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bCs/>
          <w:sz w:val="24"/>
          <w:szCs w:val="24"/>
        </w:rPr>
        <w:t>W</w:t>
      </w:r>
      <w:r w:rsidRPr="00750979">
        <w:rPr>
          <w:rFonts w:ascii="Times New Roman" w:hAnsi="Times New Roman" w:cs="Times New Roman"/>
          <w:sz w:val="24"/>
          <w:szCs w:val="24"/>
        </w:rPr>
        <w:t xml:space="preserve"> zakresie ochrony informacji niejawnych Wykonawca zobowiązany </w:t>
      </w:r>
      <w:r w:rsidRPr="00750979">
        <w:rPr>
          <w:rFonts w:ascii="Times New Roman" w:hAnsi="Times New Roman" w:cs="Times New Roman"/>
          <w:sz w:val="24"/>
          <w:szCs w:val="24"/>
        </w:rPr>
        <w:br/>
        <w:t>jest do stosowania przepisów ustawy z dnia 5 sierpnia 2010 r. o ochronie informacji niejawnych ( Dz. U. z 2019 r. poz.742).</w:t>
      </w:r>
    </w:p>
    <w:p w14:paraId="09952201" w14:textId="40588CD6" w:rsidR="00750979" w:rsidRPr="00750979" w:rsidRDefault="00750979" w:rsidP="00A7590A">
      <w:pPr>
        <w:numPr>
          <w:ilvl w:val="0"/>
          <w:numId w:val="94"/>
        </w:numPr>
        <w:autoSpaceDE w:val="0"/>
        <w:autoSpaceDN w:val="0"/>
        <w:adjustRightInd w:val="0"/>
        <w:spacing w:after="0"/>
        <w:jc w:val="both"/>
        <w:rPr>
          <w:rFonts w:ascii="Times New Roman" w:hAnsi="Times New Roman" w:cs="Times New Roman"/>
          <w:b/>
          <w:color w:val="000000"/>
          <w:sz w:val="24"/>
          <w:szCs w:val="24"/>
        </w:rPr>
      </w:pPr>
      <w:r w:rsidRPr="00750979">
        <w:rPr>
          <w:rFonts w:ascii="Times New Roman" w:hAnsi="Times New Roman" w:cs="Times New Roman"/>
          <w:sz w:val="24"/>
          <w:szCs w:val="24"/>
        </w:rPr>
        <w:t xml:space="preserve">Wejście obcokrajowców na tereny chronione odbywa się ze stosownym pozwoleniem zgodnie z decyzją Nr </w:t>
      </w:r>
      <w:r w:rsidR="005442CF">
        <w:rPr>
          <w:rFonts w:ascii="Times New Roman" w:hAnsi="Times New Roman" w:cs="Times New Roman"/>
          <w:sz w:val="24"/>
          <w:szCs w:val="24"/>
        </w:rPr>
        <w:t>107</w:t>
      </w:r>
      <w:r w:rsidRPr="00750979">
        <w:rPr>
          <w:rFonts w:ascii="Times New Roman" w:hAnsi="Times New Roman" w:cs="Times New Roman"/>
          <w:sz w:val="24"/>
          <w:szCs w:val="24"/>
        </w:rPr>
        <w:t xml:space="preserve">/MON Ministra Obrony Narodowej </w:t>
      </w:r>
      <w:r w:rsidRPr="00750979">
        <w:rPr>
          <w:rFonts w:ascii="Times New Roman" w:hAnsi="Times New Roman" w:cs="Times New Roman"/>
          <w:sz w:val="24"/>
          <w:szCs w:val="24"/>
        </w:rPr>
        <w:br/>
        <w:t xml:space="preserve">z dnia </w:t>
      </w:r>
      <w:r w:rsidR="005442CF">
        <w:rPr>
          <w:rFonts w:ascii="Times New Roman" w:hAnsi="Times New Roman" w:cs="Times New Roman"/>
          <w:sz w:val="24"/>
          <w:szCs w:val="24"/>
        </w:rPr>
        <w:t>18 sierpnia</w:t>
      </w:r>
      <w:r w:rsidRPr="00750979">
        <w:rPr>
          <w:rFonts w:ascii="Times New Roman" w:hAnsi="Times New Roman" w:cs="Times New Roman"/>
          <w:sz w:val="24"/>
          <w:szCs w:val="24"/>
        </w:rPr>
        <w:t xml:space="preserve"> 20</w:t>
      </w:r>
      <w:r w:rsidR="005442CF">
        <w:rPr>
          <w:rFonts w:ascii="Times New Roman" w:hAnsi="Times New Roman" w:cs="Times New Roman"/>
          <w:sz w:val="24"/>
          <w:szCs w:val="24"/>
        </w:rPr>
        <w:t>21</w:t>
      </w:r>
      <w:r w:rsidRPr="00750979">
        <w:rPr>
          <w:rFonts w:ascii="Times New Roman" w:hAnsi="Times New Roman" w:cs="Times New Roman"/>
          <w:sz w:val="24"/>
          <w:szCs w:val="24"/>
        </w:rPr>
        <w:t xml:space="preserve">r.  w sprawie planowania organizowania współpracy międzynarodowej w resorcie obrony narodowej (Dz. Urz. Min. Obr. Nar. </w:t>
      </w:r>
      <w:r w:rsidRPr="00750979">
        <w:rPr>
          <w:rFonts w:ascii="Times New Roman" w:hAnsi="Times New Roman" w:cs="Times New Roman"/>
          <w:sz w:val="24"/>
          <w:szCs w:val="24"/>
        </w:rPr>
        <w:br/>
        <w:t xml:space="preserve">poz. </w:t>
      </w:r>
      <w:r w:rsidR="00BF7754">
        <w:rPr>
          <w:rFonts w:ascii="Times New Roman" w:hAnsi="Times New Roman" w:cs="Times New Roman"/>
          <w:sz w:val="24"/>
          <w:szCs w:val="24"/>
        </w:rPr>
        <w:t>177</w:t>
      </w:r>
      <w:r w:rsidRPr="00750979">
        <w:rPr>
          <w:rFonts w:ascii="Times New Roman" w:hAnsi="Times New Roman" w:cs="Times New Roman"/>
          <w:b/>
          <w:color w:val="000000"/>
          <w:sz w:val="24"/>
          <w:szCs w:val="24"/>
        </w:rPr>
        <w:t xml:space="preserve"> </w:t>
      </w:r>
      <w:r w:rsidRPr="00750979">
        <w:rPr>
          <w:rFonts w:ascii="Times New Roman" w:hAnsi="Times New Roman" w:cs="Times New Roman"/>
          <w:sz w:val="24"/>
          <w:szCs w:val="24"/>
        </w:rPr>
        <w:t>)</w:t>
      </w:r>
    </w:p>
    <w:p w14:paraId="39462CA6" w14:textId="77777777" w:rsidR="00750979" w:rsidRPr="00750979" w:rsidRDefault="00750979" w:rsidP="00A7590A">
      <w:pPr>
        <w:numPr>
          <w:ilvl w:val="0"/>
          <w:numId w:val="94"/>
        </w:numPr>
        <w:autoSpaceDE w:val="0"/>
        <w:autoSpaceDN w:val="0"/>
        <w:adjustRightInd w:val="0"/>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Na terenach administrowanych przez 26 Wojskowy Oddział Gospodarczy obowiązuje zakaz używania bezzałogowych statków powietrznych typu „DRON” lub innych aparatów latających.</w:t>
      </w:r>
    </w:p>
    <w:p w14:paraId="542B9D31" w14:textId="77777777" w:rsidR="00750979" w:rsidRPr="00750979" w:rsidRDefault="00750979" w:rsidP="00750979">
      <w:pPr>
        <w:autoSpaceDE w:val="0"/>
        <w:autoSpaceDN w:val="0"/>
        <w:adjustRightInd w:val="0"/>
        <w:ind w:left="720"/>
        <w:jc w:val="both"/>
        <w:rPr>
          <w:rFonts w:ascii="Times New Roman" w:hAnsi="Times New Roman" w:cs="Times New Roman"/>
          <w:color w:val="000000"/>
          <w:sz w:val="24"/>
          <w:szCs w:val="24"/>
        </w:rPr>
      </w:pPr>
    </w:p>
    <w:p w14:paraId="283A462E" w14:textId="77777777" w:rsidR="00750979" w:rsidRPr="00750979" w:rsidRDefault="00750979" w:rsidP="00750979">
      <w:pPr>
        <w:autoSpaceDE w:val="0"/>
        <w:autoSpaceDN w:val="0"/>
        <w:adjustRightInd w:val="0"/>
        <w:ind w:left="720"/>
        <w:jc w:val="both"/>
        <w:rPr>
          <w:rFonts w:ascii="Times New Roman" w:hAnsi="Times New Roman" w:cs="Times New Roman"/>
          <w:color w:val="000000"/>
          <w:sz w:val="24"/>
          <w:szCs w:val="24"/>
        </w:rPr>
      </w:pPr>
    </w:p>
    <w:p w14:paraId="5EA32355"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sym w:font="Times New Roman" w:char="00A7"/>
      </w:r>
      <w:r w:rsidRPr="00750979">
        <w:rPr>
          <w:rFonts w:ascii="Times New Roman" w:hAnsi="Times New Roman" w:cs="Times New Roman"/>
          <w:b/>
          <w:color w:val="000000"/>
          <w:sz w:val="24"/>
          <w:szCs w:val="24"/>
        </w:rPr>
        <w:t xml:space="preserve"> 13</w:t>
      </w:r>
    </w:p>
    <w:p w14:paraId="338F5ECD"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Zasady kontaktu z innymi wykonawcami.</w:t>
      </w:r>
    </w:p>
    <w:p w14:paraId="1E34C008" w14:textId="77777777" w:rsidR="00750979" w:rsidRPr="00750979" w:rsidRDefault="00750979" w:rsidP="00750979">
      <w:pPr>
        <w:jc w:val="center"/>
        <w:rPr>
          <w:rFonts w:ascii="Times New Roman" w:hAnsi="Times New Roman" w:cs="Times New Roman"/>
          <w:b/>
          <w:color w:val="000000"/>
          <w:sz w:val="24"/>
          <w:szCs w:val="24"/>
        </w:rPr>
      </w:pPr>
    </w:p>
    <w:p w14:paraId="68B7B969" w14:textId="77777777" w:rsidR="00750979" w:rsidRPr="00750979" w:rsidRDefault="00750979" w:rsidP="00A7590A">
      <w:pPr>
        <w:numPr>
          <w:ilvl w:val="0"/>
          <w:numId w:val="9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Wykonawca przyjmuje do wiadomości i akceptuje , że w związku </w:t>
      </w:r>
      <w:r w:rsidRPr="00750979">
        <w:rPr>
          <w:rFonts w:ascii="Times New Roman" w:hAnsi="Times New Roman" w:cs="Times New Roman"/>
          <w:color w:val="000000"/>
          <w:sz w:val="24"/>
          <w:szCs w:val="24"/>
        </w:rPr>
        <w:br/>
        <w:t xml:space="preserve">z wykonaniem przez niego umowy istnieje prawdopodobieństwo kontaktu </w:t>
      </w:r>
      <w:r w:rsidRPr="00750979">
        <w:rPr>
          <w:rFonts w:ascii="Times New Roman" w:hAnsi="Times New Roman" w:cs="Times New Roman"/>
          <w:color w:val="000000"/>
          <w:sz w:val="24"/>
          <w:szCs w:val="24"/>
        </w:rPr>
        <w:br/>
        <w:t>z innymi Wykonawcami – świadczącymi usługi bądź inne czynności na rzecz Zamawiającego.</w:t>
      </w:r>
    </w:p>
    <w:p w14:paraId="6B50EE6C" w14:textId="77777777" w:rsidR="00750979" w:rsidRPr="00750979" w:rsidRDefault="00750979" w:rsidP="00A7590A">
      <w:pPr>
        <w:numPr>
          <w:ilvl w:val="0"/>
          <w:numId w:val="9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Zasady kontaktu z takimi innymi Wykonawcami określone zostały w załączniku do decyzji Nr 145/MON Ministra Obrony Narodowej z dnia 13 lipca 2017 r. </w:t>
      </w:r>
      <w:r w:rsidRPr="00750979">
        <w:rPr>
          <w:rFonts w:ascii="Times New Roman" w:hAnsi="Times New Roman" w:cs="Times New Roman"/>
          <w:color w:val="000000"/>
          <w:sz w:val="24"/>
          <w:szCs w:val="24"/>
        </w:rPr>
        <w:br/>
        <w:t>w sprawie zasad postępowania w kontaktach z Wykonawcami.</w:t>
      </w:r>
    </w:p>
    <w:p w14:paraId="1AD79A0D" w14:textId="77777777" w:rsidR="00750979" w:rsidRPr="00750979" w:rsidRDefault="00750979" w:rsidP="00A7590A">
      <w:pPr>
        <w:numPr>
          <w:ilvl w:val="0"/>
          <w:numId w:val="9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Wykonawca, jak również osoby, którym wykonanie zobowiązania powierzy, zobowiązane są ściśle przestrzegać zapisów decyzji Nr 145/MON Ministra Obrony Narodowej z dnia 13 lipca 2017 r. w sprawie zasad postępowania </w:t>
      </w:r>
      <w:r w:rsidRPr="00750979">
        <w:rPr>
          <w:rFonts w:ascii="Times New Roman" w:hAnsi="Times New Roman" w:cs="Times New Roman"/>
          <w:color w:val="000000"/>
          <w:sz w:val="24"/>
          <w:szCs w:val="24"/>
        </w:rPr>
        <w:br/>
        <w:t>w kontaktach z Wykonawcami.</w:t>
      </w:r>
    </w:p>
    <w:p w14:paraId="5C3D9F17" w14:textId="77777777" w:rsidR="00750979" w:rsidRPr="00750979" w:rsidRDefault="00750979" w:rsidP="00A7590A">
      <w:pPr>
        <w:numPr>
          <w:ilvl w:val="0"/>
          <w:numId w:val="9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Zamawiający uprawniony jest do rozwiązania umowy w całości lub w części </w:t>
      </w:r>
      <w:r w:rsidRPr="00750979">
        <w:rPr>
          <w:rFonts w:ascii="Times New Roman" w:hAnsi="Times New Roman" w:cs="Times New Roman"/>
          <w:color w:val="000000"/>
          <w:sz w:val="24"/>
          <w:szCs w:val="24"/>
        </w:rPr>
        <w:br/>
        <w:t xml:space="preserve">ze skutkiem natychmiastowym w przypadku zawinionego podjęcia działań </w:t>
      </w:r>
      <w:r w:rsidRPr="00750979">
        <w:rPr>
          <w:rFonts w:ascii="Times New Roman" w:hAnsi="Times New Roman" w:cs="Times New Roman"/>
          <w:color w:val="000000"/>
          <w:sz w:val="24"/>
          <w:szCs w:val="24"/>
        </w:rPr>
        <w:br/>
      </w:r>
      <w:r w:rsidRPr="00750979">
        <w:rPr>
          <w:rFonts w:ascii="Times New Roman" w:hAnsi="Times New Roman" w:cs="Times New Roman"/>
          <w:color w:val="000000"/>
          <w:sz w:val="24"/>
          <w:szCs w:val="24"/>
        </w:rPr>
        <w:lastRenderedPageBreak/>
        <w:t xml:space="preserve">lub zaniechań przez Wykonawcę lub osoby, z pomocą których będzie </w:t>
      </w:r>
      <w:r w:rsidRPr="00750979">
        <w:rPr>
          <w:rFonts w:ascii="Times New Roman" w:hAnsi="Times New Roman" w:cs="Times New Roman"/>
          <w:color w:val="000000"/>
          <w:sz w:val="24"/>
          <w:szCs w:val="24"/>
        </w:rPr>
        <w:br/>
        <w:t>on wykonywał swoje zobowiązania umowne, jak również osoby, którym wykonanie tych zobowiązań powierzył, które to działania lub zaniechania byłyby sprzeczne z zasadami wynikającymi z decyzji nr 145/MON.</w:t>
      </w:r>
    </w:p>
    <w:p w14:paraId="47BEDF40" w14:textId="77777777" w:rsidR="00750979" w:rsidRPr="00750979" w:rsidRDefault="00750979" w:rsidP="00750979">
      <w:pPr>
        <w:autoSpaceDE w:val="0"/>
        <w:autoSpaceDN w:val="0"/>
        <w:adjustRightInd w:val="0"/>
        <w:jc w:val="both"/>
        <w:rPr>
          <w:rFonts w:ascii="Times New Roman" w:hAnsi="Times New Roman" w:cs="Times New Roman"/>
          <w:sz w:val="24"/>
          <w:szCs w:val="24"/>
        </w:rPr>
      </w:pPr>
    </w:p>
    <w:p w14:paraId="00877B49" w14:textId="77777777" w:rsidR="00750979" w:rsidRPr="00750979" w:rsidRDefault="00750979" w:rsidP="00750979">
      <w:pPr>
        <w:spacing w:line="320" w:lineRule="exact"/>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14</w:t>
      </w:r>
    </w:p>
    <w:p w14:paraId="68915B9C" w14:textId="77777777" w:rsidR="00750979" w:rsidRPr="00750979" w:rsidRDefault="00750979" w:rsidP="00750979">
      <w:pPr>
        <w:spacing w:line="320" w:lineRule="exac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t>Ochrona danych osobowych</w:t>
      </w:r>
    </w:p>
    <w:p w14:paraId="2B746370" w14:textId="77777777" w:rsidR="00750979" w:rsidRPr="00750979" w:rsidRDefault="00750979" w:rsidP="00750979">
      <w:pPr>
        <w:spacing w:line="320" w:lineRule="exact"/>
        <w:jc w:val="both"/>
        <w:rPr>
          <w:rFonts w:ascii="Times New Roman" w:hAnsi="Times New Roman" w:cs="Times New Roman"/>
          <w:b/>
          <w:color w:val="000000"/>
          <w:sz w:val="24"/>
          <w:szCs w:val="24"/>
        </w:rPr>
      </w:pPr>
    </w:p>
    <w:p w14:paraId="2B1796FB" w14:textId="77777777" w:rsidR="00750979" w:rsidRPr="00750979" w:rsidRDefault="00750979" w:rsidP="00A7590A">
      <w:pPr>
        <w:numPr>
          <w:ilvl w:val="0"/>
          <w:numId w:val="96"/>
        </w:numPr>
        <w:spacing w:after="0" w:line="320" w:lineRule="exact"/>
        <w:ind w:left="284" w:hanging="284"/>
        <w:contextualSpacing/>
        <w:jc w:val="both"/>
        <w:rPr>
          <w:rFonts w:ascii="Times New Roman" w:hAnsi="Times New Roman" w:cs="Times New Roman"/>
          <w:color w:val="000000"/>
          <w:sz w:val="24"/>
          <w:szCs w:val="24"/>
          <w:lang w:val="x-none"/>
        </w:rPr>
      </w:pPr>
      <w:r w:rsidRPr="00750979">
        <w:rPr>
          <w:rFonts w:ascii="Times New Roman" w:hAnsi="Times New Roman" w:cs="Times New Roman"/>
          <w:color w:val="000000"/>
          <w:sz w:val="24"/>
          <w:szCs w:val="24"/>
          <w:lang w:val="x-none"/>
        </w:rPr>
        <w:t>W zakresie objętym ochroną  danych osobowych Zamawiający i Wykonawca zobowiązani są do przestrzegania i stosowania przepisów Rozporządzenia Parlamentu Europejskiego i Rady (UE) 2016/679 z dnia 27 kwietnia 2016 r</w:t>
      </w:r>
      <w:r w:rsidRPr="00750979">
        <w:rPr>
          <w:rFonts w:ascii="Times New Roman" w:hAnsi="Times New Roman" w:cs="Times New Roman"/>
          <w:i/>
          <w:color w:val="000000"/>
          <w:sz w:val="24"/>
          <w:szCs w:val="24"/>
          <w:lang w:val="x-none"/>
        </w:rPr>
        <w:t xml:space="preserve">. w sprawie ochrony osób fizycznych w związku z przetwarzaniem danych osobowych i w sprawie swobodnego przepływu takich danych oraz uchylenia dyrektywy 95/46/WE (ogólne rozporządzenie o ochronie danych) </w:t>
      </w:r>
      <w:r w:rsidRPr="00750979">
        <w:rPr>
          <w:rFonts w:ascii="Times New Roman" w:hAnsi="Times New Roman" w:cs="Times New Roman"/>
          <w:color w:val="000000"/>
          <w:sz w:val="24"/>
          <w:szCs w:val="24"/>
          <w:lang w:val="x-none"/>
        </w:rPr>
        <w:t>/Dz. Urz. UE L 119 z 04.05.2016</w:t>
      </w:r>
      <w:r w:rsidRPr="00750979">
        <w:rPr>
          <w:rFonts w:ascii="Times New Roman" w:hAnsi="Times New Roman" w:cs="Times New Roman"/>
          <w:i/>
          <w:color w:val="000000"/>
          <w:sz w:val="24"/>
          <w:szCs w:val="24"/>
          <w:lang w:val="x-none"/>
        </w:rPr>
        <w:t>/</w:t>
      </w:r>
      <w:r w:rsidRPr="00750979">
        <w:rPr>
          <w:rFonts w:ascii="Times New Roman" w:hAnsi="Times New Roman" w:cs="Times New Roman"/>
          <w:color w:val="000000"/>
          <w:sz w:val="24"/>
          <w:szCs w:val="24"/>
          <w:lang w:val="x-none"/>
        </w:rPr>
        <w:t xml:space="preserve">, a także ustawy z dnia 10 maja 2018 r. </w:t>
      </w:r>
      <w:r w:rsidRPr="00750979">
        <w:rPr>
          <w:rFonts w:ascii="Times New Roman" w:hAnsi="Times New Roman" w:cs="Times New Roman"/>
          <w:i/>
          <w:color w:val="000000"/>
          <w:sz w:val="24"/>
          <w:szCs w:val="24"/>
          <w:lang w:val="x-none"/>
        </w:rPr>
        <w:t>o ochronie danych osobowych</w:t>
      </w:r>
      <w:r w:rsidRPr="00750979">
        <w:rPr>
          <w:rFonts w:ascii="Times New Roman" w:hAnsi="Times New Roman" w:cs="Times New Roman"/>
          <w:color w:val="000000"/>
          <w:sz w:val="24"/>
          <w:szCs w:val="24"/>
          <w:lang w:val="x-none"/>
        </w:rPr>
        <w:t xml:space="preserve"> (Dz.U. z 2019 r. poz. 1781);</w:t>
      </w:r>
    </w:p>
    <w:p w14:paraId="0C40312E" w14:textId="3CB239DF" w:rsidR="00750979" w:rsidRPr="005442CF" w:rsidRDefault="00750979" w:rsidP="00A7590A">
      <w:pPr>
        <w:numPr>
          <w:ilvl w:val="0"/>
          <w:numId w:val="96"/>
        </w:numPr>
        <w:spacing w:after="0" w:line="320" w:lineRule="exact"/>
        <w:ind w:left="284" w:hanging="284"/>
        <w:contextualSpacing/>
        <w:jc w:val="both"/>
        <w:rPr>
          <w:rFonts w:ascii="Times New Roman" w:hAnsi="Times New Roman" w:cs="Times New Roman"/>
          <w:color w:val="000000"/>
          <w:sz w:val="24"/>
          <w:szCs w:val="24"/>
          <w:lang w:val="x-none"/>
        </w:rPr>
      </w:pPr>
      <w:r w:rsidRPr="00750979">
        <w:rPr>
          <w:rFonts w:ascii="Times New Roman" w:hAnsi="Times New Roman" w:cs="Times New Roman"/>
          <w:color w:val="000000"/>
          <w:sz w:val="24"/>
          <w:szCs w:val="24"/>
          <w:lang w:val="x-none"/>
        </w:rPr>
        <w:t xml:space="preserve">Wykonawca zobowiązuje się do przekazania wszystkim osobom fizycznym zaangażowanym do realizacji Umowy klauzuli informacyjnej z art. 13 i art. 14 Rozporządzenia Parlamentu Europejskiego i Rady (UE) 2016/679 z dnia 27 kwietnia 2016 r. </w:t>
      </w:r>
      <w:r w:rsidRPr="00750979">
        <w:rPr>
          <w:rFonts w:ascii="Times New Roman" w:hAnsi="Times New Roman" w:cs="Times New Roman"/>
          <w:i/>
          <w:color w:val="000000"/>
          <w:sz w:val="24"/>
          <w:szCs w:val="24"/>
          <w:lang w:val="x-none"/>
        </w:rPr>
        <w:t>w sprawie ochrony osób fizycznych w związku z przetwarzaniem danych osobowych i w sprawie swobodnego przepływu takich danych oraz uchylenia dyrektywy 95/46/WE (ogólne rozporządzenie o ochronie danych)</w:t>
      </w:r>
      <w:r w:rsidRPr="00750979">
        <w:rPr>
          <w:rFonts w:ascii="Times New Roman" w:hAnsi="Times New Roman" w:cs="Times New Roman"/>
          <w:color w:val="000000"/>
          <w:sz w:val="24"/>
          <w:szCs w:val="24"/>
          <w:lang w:val="x-none"/>
        </w:rPr>
        <w:t xml:space="preserve"> (Dz. Urz. UE L 119 </w:t>
      </w:r>
      <w:r w:rsidRPr="00750979">
        <w:rPr>
          <w:rFonts w:ascii="Times New Roman" w:hAnsi="Times New Roman" w:cs="Times New Roman"/>
          <w:color w:val="000000"/>
          <w:sz w:val="24"/>
          <w:szCs w:val="24"/>
          <w:lang w:val="x-none"/>
        </w:rPr>
        <w:br/>
        <w:t xml:space="preserve">z 04.05.2016) dostępnej na stronach internetowych: </w:t>
      </w:r>
      <w:hyperlink r:id="rId27" w:history="1">
        <w:r w:rsidRPr="00750979">
          <w:rPr>
            <w:rFonts w:ascii="Times New Roman" w:hAnsi="Times New Roman" w:cs="Times New Roman"/>
            <w:color w:val="0000FF"/>
            <w:sz w:val="24"/>
            <w:szCs w:val="24"/>
            <w:u w:val="single"/>
            <w:lang w:val="x-none"/>
          </w:rPr>
          <w:t>www.26wog.wp.mil.pl/pl/pages/rodo</w:t>
        </w:r>
        <w:r w:rsidRPr="00750979">
          <w:rPr>
            <w:rFonts w:ascii="Times New Roman" w:hAnsi="Times New Roman" w:cs="Times New Roman"/>
            <w:color w:val="0000FF"/>
            <w:sz w:val="24"/>
            <w:szCs w:val="24"/>
            <w:u w:val="single"/>
          </w:rPr>
          <w:t>-2018-07-10-q</w:t>
        </w:r>
      </w:hyperlink>
      <w:r w:rsidRPr="00750979">
        <w:rPr>
          <w:rFonts w:ascii="Times New Roman" w:hAnsi="Times New Roman" w:cs="Times New Roman"/>
          <w:color w:val="0000FF"/>
          <w:sz w:val="24"/>
          <w:szCs w:val="24"/>
          <w:u w:val="single"/>
          <w:lang w:val="x-none"/>
        </w:rPr>
        <w:t xml:space="preserve"> </w:t>
      </w:r>
      <w:r w:rsidRPr="00750979">
        <w:rPr>
          <w:rFonts w:ascii="Times New Roman" w:hAnsi="Times New Roman" w:cs="Times New Roman"/>
          <w:color w:val="000000"/>
          <w:sz w:val="24"/>
          <w:szCs w:val="24"/>
          <w:lang w:val="x-none"/>
        </w:rPr>
        <w:t xml:space="preserve">.  </w:t>
      </w:r>
    </w:p>
    <w:p w14:paraId="15AB7719" w14:textId="77777777" w:rsidR="00750979" w:rsidRPr="00750979" w:rsidRDefault="00750979" w:rsidP="00750979">
      <w:pPr>
        <w:spacing w:line="320" w:lineRule="exact"/>
        <w:contextualSpacing/>
        <w:jc w:val="both"/>
        <w:rPr>
          <w:rFonts w:ascii="Times New Roman" w:hAnsi="Times New Roman" w:cs="Times New Roman"/>
          <w:color w:val="000000"/>
          <w:sz w:val="24"/>
          <w:szCs w:val="24"/>
          <w:lang w:val="x-none"/>
        </w:rPr>
      </w:pPr>
    </w:p>
    <w:p w14:paraId="6E04B533" w14:textId="77777777" w:rsidR="00750979" w:rsidRPr="00750979" w:rsidRDefault="00750979" w:rsidP="00750979">
      <w:pPr>
        <w:spacing w:line="320" w:lineRule="exact"/>
        <w:contextualSpacing/>
        <w:jc w:val="both"/>
        <w:rPr>
          <w:rFonts w:ascii="Times New Roman" w:hAnsi="Times New Roman" w:cs="Times New Roman"/>
          <w:color w:val="000000"/>
          <w:sz w:val="24"/>
          <w:szCs w:val="24"/>
          <w:lang w:val="x-none"/>
        </w:rPr>
      </w:pPr>
    </w:p>
    <w:p w14:paraId="45A84B6E"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sym w:font="Times New Roman" w:char="00A7"/>
      </w:r>
      <w:r w:rsidRPr="00750979">
        <w:rPr>
          <w:rFonts w:ascii="Times New Roman" w:hAnsi="Times New Roman" w:cs="Times New Roman"/>
          <w:b/>
          <w:color w:val="000000"/>
          <w:sz w:val="24"/>
          <w:szCs w:val="24"/>
        </w:rPr>
        <w:t xml:space="preserve"> 15</w:t>
      </w:r>
    </w:p>
    <w:p w14:paraId="646295FF"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Postanowienia końcowe</w:t>
      </w:r>
    </w:p>
    <w:p w14:paraId="35214C14" w14:textId="77777777" w:rsidR="00750979" w:rsidRPr="00750979" w:rsidRDefault="00750979" w:rsidP="00750979">
      <w:pPr>
        <w:jc w:val="center"/>
        <w:rPr>
          <w:rFonts w:ascii="Times New Roman" w:hAnsi="Times New Roman" w:cs="Times New Roman"/>
          <w:b/>
          <w:color w:val="000000"/>
          <w:sz w:val="24"/>
          <w:szCs w:val="24"/>
        </w:rPr>
      </w:pPr>
    </w:p>
    <w:p w14:paraId="59705915" w14:textId="77777777" w:rsidR="00750979" w:rsidRPr="00750979" w:rsidRDefault="00750979" w:rsidP="00A7590A">
      <w:pPr>
        <w:numPr>
          <w:ilvl w:val="0"/>
          <w:numId w:val="82"/>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W sprawach nieuregulowanych niniejszą umową  zastosowanie mają odpowiednie przepisy ustawy z dnia 23 kwietnia 1964 r. Kodeks Cywilny  (Dz. U. z 2020 r. poz. 1740, z </w:t>
      </w:r>
      <w:proofErr w:type="spellStart"/>
      <w:r w:rsidRPr="00750979">
        <w:rPr>
          <w:rFonts w:ascii="Times New Roman" w:hAnsi="Times New Roman" w:cs="Times New Roman"/>
          <w:sz w:val="24"/>
          <w:szCs w:val="24"/>
        </w:rPr>
        <w:t>późn</w:t>
      </w:r>
      <w:proofErr w:type="spellEnd"/>
      <w:r w:rsidRPr="00750979">
        <w:rPr>
          <w:rFonts w:ascii="Times New Roman" w:hAnsi="Times New Roman" w:cs="Times New Roman"/>
          <w:sz w:val="24"/>
          <w:szCs w:val="24"/>
        </w:rPr>
        <w:t>. zm.)  .</w:t>
      </w:r>
    </w:p>
    <w:p w14:paraId="46164ED9" w14:textId="77777777" w:rsidR="00750979" w:rsidRPr="00750979" w:rsidRDefault="00750979" w:rsidP="00A7590A">
      <w:pPr>
        <w:pStyle w:val="Akapitzlist"/>
        <w:numPr>
          <w:ilvl w:val="0"/>
          <w:numId w:val="8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60DBBAF7" w14:textId="77777777" w:rsidR="00750979" w:rsidRPr="00750979" w:rsidRDefault="00750979" w:rsidP="00A7590A">
      <w:pPr>
        <w:pStyle w:val="Akapitzlist"/>
        <w:numPr>
          <w:ilvl w:val="0"/>
          <w:numId w:val="8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lastRenderedPageBreak/>
        <w:t>Zmiana postanowień umownych wymaga formy pisemnej w formie aneksu uzgodnionej przez Strony pod rygorem ich nieważności.</w:t>
      </w:r>
    </w:p>
    <w:p w14:paraId="68A0714A" w14:textId="77777777" w:rsidR="00750979" w:rsidRPr="00750979" w:rsidRDefault="00750979" w:rsidP="00A7590A">
      <w:pPr>
        <w:pStyle w:val="Akapitzlist"/>
        <w:numPr>
          <w:ilvl w:val="0"/>
          <w:numId w:val="8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Spory wynikłe z niniejszej umowy rozstrzygać będzie sąd powszechny właściwy dla siedziby Zamawiającego.</w:t>
      </w:r>
    </w:p>
    <w:p w14:paraId="6E2722BC" w14:textId="77777777" w:rsidR="00750979" w:rsidRPr="00750979" w:rsidRDefault="00750979" w:rsidP="00A7590A">
      <w:pPr>
        <w:pStyle w:val="Akapitzlist"/>
        <w:numPr>
          <w:ilvl w:val="0"/>
          <w:numId w:val="8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Załączniki do umowy stanowiące jej integralną część:</w:t>
      </w:r>
    </w:p>
    <w:p w14:paraId="6E6C73FD"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1– kserokopia formularza cenowego Wykonawcy</w:t>
      </w:r>
    </w:p>
    <w:p w14:paraId="51AAAE1D"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2 – opis przedmiotu zamówienia z rozdzielnikiem dostaw</w:t>
      </w:r>
    </w:p>
    <w:p w14:paraId="1BE67C75"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3 – Protokół Odbioru Dostaw</w:t>
      </w:r>
    </w:p>
    <w:p w14:paraId="744159E2"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-załącznik nr 4 - zlecenie</w:t>
      </w:r>
    </w:p>
    <w:p w14:paraId="0A223AF3"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5 – wydruk z CEIDG</w:t>
      </w:r>
    </w:p>
    <w:p w14:paraId="5E3C3BE4"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6 - wydruk z portalu podatkowego</w:t>
      </w:r>
    </w:p>
    <w:p w14:paraId="47D27BD6" w14:textId="77777777" w:rsidR="00750979" w:rsidRPr="00750979" w:rsidRDefault="00750979" w:rsidP="00A7590A">
      <w:pPr>
        <w:pStyle w:val="Akapitzlist"/>
        <w:numPr>
          <w:ilvl w:val="0"/>
          <w:numId w:val="8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Umowę niniejszą sporządzono w czterech jednobrzmiących egzemplarzach – </w:t>
      </w:r>
      <w:r w:rsidRPr="00750979">
        <w:rPr>
          <w:rFonts w:ascii="Times New Roman" w:hAnsi="Times New Roman" w:cs="Times New Roman"/>
          <w:color w:val="000000"/>
          <w:sz w:val="24"/>
          <w:szCs w:val="24"/>
        </w:rPr>
        <w:br/>
        <w:t xml:space="preserve">Umowę niniejszą sporządzono w czterech jednobrzmiących egzemplarzach: </w:t>
      </w:r>
    </w:p>
    <w:p w14:paraId="70E58AB2" w14:textId="77777777" w:rsidR="00750979" w:rsidRPr="00750979" w:rsidRDefault="00750979" w:rsidP="00A7590A">
      <w:pPr>
        <w:pStyle w:val="Akapitzlist"/>
        <w:numPr>
          <w:ilvl w:val="1"/>
          <w:numId w:val="82"/>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Egzemplarz nr 1  - Pion Głównego Księgowego 26 WOG,</w:t>
      </w:r>
    </w:p>
    <w:p w14:paraId="3106B338" w14:textId="77777777" w:rsidR="00750979" w:rsidRPr="00750979" w:rsidRDefault="00750979" w:rsidP="00A7590A">
      <w:pPr>
        <w:pStyle w:val="Akapitzlist"/>
        <w:numPr>
          <w:ilvl w:val="1"/>
          <w:numId w:val="82"/>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Egzemplarz nr 2 – Sekcja Zamówień Publicznych 26 WOG,</w:t>
      </w:r>
    </w:p>
    <w:p w14:paraId="69163C30" w14:textId="77777777" w:rsidR="00750979" w:rsidRPr="00750979" w:rsidRDefault="00750979" w:rsidP="00A7590A">
      <w:pPr>
        <w:numPr>
          <w:ilvl w:val="1"/>
          <w:numId w:val="82"/>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3  - Sekcja Sprzętu Infrastruktury</w:t>
      </w:r>
      <w:r w:rsidRPr="00750979">
        <w:rPr>
          <w:rFonts w:ascii="Times New Roman" w:hAnsi="Times New Roman" w:cs="Times New Roman"/>
          <w:color w:val="00B050"/>
          <w:sz w:val="24"/>
          <w:szCs w:val="24"/>
        </w:rPr>
        <w:t xml:space="preserve"> </w:t>
      </w:r>
      <w:r w:rsidRPr="00750979">
        <w:rPr>
          <w:rFonts w:ascii="Times New Roman" w:hAnsi="Times New Roman" w:cs="Times New Roman"/>
          <w:sz w:val="24"/>
          <w:szCs w:val="24"/>
        </w:rPr>
        <w:t>26 WOG,</w:t>
      </w:r>
    </w:p>
    <w:p w14:paraId="150FFD45" w14:textId="77777777" w:rsidR="00750979" w:rsidRPr="00750979" w:rsidRDefault="00750979" w:rsidP="00A7590A">
      <w:pPr>
        <w:pStyle w:val="Akapitzlist"/>
        <w:numPr>
          <w:ilvl w:val="1"/>
          <w:numId w:val="82"/>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Egzemplarz nr 4 -  Wykonawca</w:t>
      </w:r>
    </w:p>
    <w:p w14:paraId="2173EEE6"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t>
      </w:r>
    </w:p>
    <w:p w14:paraId="77A0B52F"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t>
      </w:r>
    </w:p>
    <w:p w14:paraId="6B53BECA"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b/>
          <w:color w:val="000000"/>
          <w:sz w:val="24"/>
          <w:szCs w:val="24"/>
        </w:rPr>
        <w:t>ZAMAWIAJĄCY</w:t>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t xml:space="preserve">                                           WYKONAWCA</w:t>
      </w:r>
    </w:p>
    <w:p w14:paraId="26DC896E" w14:textId="77777777" w:rsidR="008C5EF8" w:rsidRPr="00750979" w:rsidRDefault="008C5EF8" w:rsidP="008C5EF8">
      <w:pPr>
        <w:jc w:val="both"/>
        <w:rPr>
          <w:rFonts w:ascii="Times New Roman" w:hAnsi="Times New Roman" w:cs="Times New Roman"/>
          <w:b/>
          <w:color w:val="FF0000"/>
          <w:sz w:val="24"/>
          <w:szCs w:val="24"/>
          <w:u w:val="single"/>
        </w:rPr>
      </w:pPr>
    </w:p>
    <w:p w14:paraId="75911B52" w14:textId="2C5D6756" w:rsidR="00750979" w:rsidRPr="00750979" w:rsidRDefault="00750979">
      <w:pPr>
        <w:rPr>
          <w:rFonts w:ascii="Times New Roman" w:eastAsia="Times New Roman" w:hAnsi="Times New Roman" w:cs="Times New Roman"/>
          <w:b/>
          <w:i/>
          <w:color w:val="000000"/>
          <w:sz w:val="24"/>
          <w:szCs w:val="24"/>
          <w:lang w:eastAsia="pl-PL"/>
        </w:rPr>
      </w:pPr>
      <w:r w:rsidRPr="00750979">
        <w:rPr>
          <w:rFonts w:ascii="Times New Roman" w:eastAsia="Times New Roman" w:hAnsi="Times New Roman" w:cs="Times New Roman"/>
          <w:b/>
          <w:i/>
          <w:color w:val="000000"/>
          <w:sz w:val="24"/>
          <w:szCs w:val="24"/>
          <w:lang w:eastAsia="pl-PL"/>
        </w:rPr>
        <w:br w:type="page"/>
      </w:r>
    </w:p>
    <w:p w14:paraId="1E84B8DC" w14:textId="77777777" w:rsidR="00750979" w:rsidRPr="00750979" w:rsidRDefault="00750979" w:rsidP="00750979">
      <w:pPr>
        <w:jc w:val="center"/>
        <w:rPr>
          <w:rFonts w:ascii="Times New Roman" w:hAnsi="Times New Roman" w:cs="Times New Roman"/>
          <w:b/>
          <w:i/>
          <w:color w:val="000000"/>
          <w:sz w:val="24"/>
          <w:szCs w:val="24"/>
        </w:rPr>
      </w:pPr>
      <w:r w:rsidRPr="00750979">
        <w:rPr>
          <w:rFonts w:ascii="Times New Roman" w:hAnsi="Times New Roman" w:cs="Times New Roman"/>
          <w:b/>
          <w:i/>
          <w:color w:val="000000"/>
          <w:sz w:val="24"/>
          <w:szCs w:val="24"/>
        </w:rPr>
        <w:lastRenderedPageBreak/>
        <w:t>PROJEKT UMOWY</w:t>
      </w:r>
    </w:p>
    <w:p w14:paraId="64B494DB" w14:textId="77777777" w:rsidR="00750979" w:rsidRPr="00750979" w:rsidRDefault="00750979" w:rsidP="00750979">
      <w:pPr>
        <w:autoSpaceDE w:val="0"/>
        <w:autoSpaceDN w:val="0"/>
        <w:adjustRightInd w:val="0"/>
        <w:jc w:val="right"/>
        <w:rPr>
          <w:rFonts w:ascii="Times New Roman" w:hAnsi="Times New Roman" w:cs="Times New Roman"/>
          <w:color w:val="000000"/>
          <w:sz w:val="24"/>
          <w:szCs w:val="24"/>
        </w:rPr>
      </w:pPr>
    </w:p>
    <w:p w14:paraId="7EBF7397" w14:textId="3130F323" w:rsidR="00750979" w:rsidRPr="00750979" w:rsidRDefault="00E42EDF" w:rsidP="00E42EDF">
      <w:pPr>
        <w:pStyle w:val="Nagwek6"/>
        <w:numPr>
          <w:ilvl w:val="0"/>
          <w:numId w:val="0"/>
        </w:numPr>
        <w:spacing w:before="0" w:line="276" w:lineRule="auto"/>
        <w:ind w:left="1152"/>
        <w:rPr>
          <w:rFonts w:ascii="Times New Roman" w:hAnsi="Times New Roman"/>
          <w:color w:val="000000"/>
          <w:szCs w:val="24"/>
        </w:rPr>
      </w:pPr>
      <w:r>
        <w:rPr>
          <w:rFonts w:ascii="Times New Roman" w:hAnsi="Times New Roman"/>
          <w:color w:val="000000"/>
          <w:szCs w:val="24"/>
        </w:rPr>
        <w:t xml:space="preserve">             </w:t>
      </w:r>
      <w:r w:rsidR="00750979" w:rsidRPr="00750979">
        <w:rPr>
          <w:rFonts w:ascii="Times New Roman" w:hAnsi="Times New Roman"/>
          <w:color w:val="000000"/>
          <w:szCs w:val="24"/>
        </w:rPr>
        <w:t>UMOWA nr …………/ŁĄCZ.INF./2021</w:t>
      </w:r>
    </w:p>
    <w:p w14:paraId="3CA787B1" w14:textId="020D7050" w:rsidR="00855CA1" w:rsidRDefault="00750979" w:rsidP="00750979">
      <w:pPr>
        <w:jc w:val="center"/>
        <w:rPr>
          <w:rFonts w:ascii="Times New Roman" w:hAnsi="Times New Roman" w:cs="Times New Roman"/>
          <w:b/>
          <w:i/>
          <w:sz w:val="24"/>
          <w:szCs w:val="24"/>
          <w:lang w:eastAsia="x-none"/>
        </w:rPr>
      </w:pPr>
      <w:r w:rsidRPr="00750979">
        <w:rPr>
          <w:rFonts w:ascii="Times New Roman" w:hAnsi="Times New Roman" w:cs="Times New Roman"/>
          <w:b/>
          <w:i/>
          <w:sz w:val="24"/>
          <w:szCs w:val="24"/>
          <w:lang w:eastAsia="x-none"/>
        </w:rPr>
        <w:t>na zakup i dostawę</w:t>
      </w:r>
    </w:p>
    <w:p w14:paraId="589A6CD3" w14:textId="0E383106" w:rsidR="00855CA1" w:rsidRPr="00855CA1" w:rsidRDefault="00855CA1" w:rsidP="00855CA1">
      <w:pPr>
        <w:spacing w:after="0" w:line="240" w:lineRule="auto"/>
        <w:rPr>
          <w:rFonts w:ascii="Times New Roman" w:hAnsi="Times New Roman" w:cs="Times New Roman"/>
          <w:sz w:val="24"/>
          <w:szCs w:val="24"/>
          <w:lang w:eastAsia="x-none"/>
        </w:rPr>
      </w:pPr>
      <w:r w:rsidRPr="00855CA1">
        <w:rPr>
          <w:rFonts w:ascii="Times New Roman" w:hAnsi="Times New Roman" w:cs="Times New Roman"/>
          <w:sz w:val="24"/>
          <w:szCs w:val="24"/>
          <w:lang w:eastAsia="x-none"/>
        </w:rPr>
        <w:t>Cz.VI – baterie do sprzętu informatyki i łączności,</w:t>
      </w:r>
    </w:p>
    <w:p w14:paraId="1CBD6F6D" w14:textId="2B9C3613" w:rsidR="00855CA1" w:rsidRPr="00855CA1" w:rsidRDefault="00855CA1" w:rsidP="00855CA1">
      <w:pPr>
        <w:spacing w:after="0" w:line="240" w:lineRule="auto"/>
        <w:rPr>
          <w:rFonts w:ascii="Times New Roman" w:hAnsi="Times New Roman" w:cs="Times New Roman"/>
          <w:sz w:val="24"/>
          <w:szCs w:val="24"/>
          <w:lang w:eastAsia="x-none"/>
        </w:rPr>
      </w:pPr>
      <w:r w:rsidRPr="00855CA1">
        <w:rPr>
          <w:rFonts w:ascii="Times New Roman" w:hAnsi="Times New Roman" w:cs="Times New Roman"/>
          <w:sz w:val="24"/>
          <w:szCs w:val="24"/>
          <w:lang w:eastAsia="x-none"/>
        </w:rPr>
        <w:t>Cz. VII – materiały elektryczne.</w:t>
      </w:r>
    </w:p>
    <w:p w14:paraId="11C2667D" w14:textId="1EE119CD" w:rsidR="00750979" w:rsidRPr="00750979" w:rsidRDefault="00750979" w:rsidP="00855CA1">
      <w:pPr>
        <w:rPr>
          <w:rFonts w:ascii="Times New Roman" w:hAnsi="Times New Roman" w:cs="Times New Roman"/>
          <w:b/>
          <w:i/>
          <w:sz w:val="24"/>
          <w:szCs w:val="24"/>
          <w:lang w:eastAsia="x-none"/>
        </w:rPr>
      </w:pPr>
      <w:r w:rsidRPr="00750979">
        <w:rPr>
          <w:rFonts w:ascii="Times New Roman" w:hAnsi="Times New Roman" w:cs="Times New Roman"/>
          <w:b/>
          <w:i/>
          <w:sz w:val="24"/>
          <w:szCs w:val="24"/>
          <w:lang w:eastAsia="x-none"/>
        </w:rPr>
        <w:t>(odpowiednio dla części)</w:t>
      </w:r>
    </w:p>
    <w:p w14:paraId="69E27BFC" w14:textId="77777777" w:rsidR="00750979" w:rsidRPr="00750979" w:rsidRDefault="00750979" w:rsidP="00750979">
      <w:pPr>
        <w:rPr>
          <w:rFonts w:ascii="Times New Roman" w:hAnsi="Times New Roman" w:cs="Times New Roman"/>
          <w:sz w:val="24"/>
          <w:szCs w:val="24"/>
          <w:lang w:eastAsia="x-none"/>
        </w:rPr>
      </w:pPr>
    </w:p>
    <w:p w14:paraId="30BB63B1"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zawarta w dniu ........... ….. r. w Zegrzu, pomiędzy:</w:t>
      </w:r>
    </w:p>
    <w:p w14:paraId="1FEC3B6B"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Skarbem Państwa – 26 Wojskowym Oddziałem Gospodarczym</w:t>
      </w:r>
    </w:p>
    <w:p w14:paraId="44B0419A"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NIP: 536-190-2991, REGON 142917040, </w:t>
      </w:r>
    </w:p>
    <w:p w14:paraId="38D18098"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z siedzibą w Zegrzu przy ul. </w:t>
      </w:r>
      <w:proofErr w:type="spellStart"/>
      <w:r w:rsidRPr="00750979">
        <w:rPr>
          <w:b w:val="0"/>
          <w:color w:val="000000"/>
          <w:sz w:val="24"/>
          <w:szCs w:val="24"/>
        </w:rPr>
        <w:t>Juzistek</w:t>
      </w:r>
      <w:proofErr w:type="spellEnd"/>
      <w:r w:rsidRPr="00750979">
        <w:rPr>
          <w:b w:val="0"/>
          <w:color w:val="000000"/>
          <w:sz w:val="24"/>
          <w:szCs w:val="24"/>
        </w:rPr>
        <w:t xml:space="preserve"> 2, 05-131 Zegrze </w:t>
      </w:r>
    </w:p>
    <w:p w14:paraId="583F2447"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który reprezentuje:</w:t>
      </w:r>
    </w:p>
    <w:p w14:paraId="095FA890" w14:textId="77777777" w:rsidR="00750979" w:rsidRPr="00750979" w:rsidRDefault="00750979" w:rsidP="00750979">
      <w:pPr>
        <w:pStyle w:val="Tytu"/>
        <w:spacing w:line="276" w:lineRule="auto"/>
        <w:jc w:val="both"/>
        <w:rPr>
          <w:i/>
          <w:color w:val="000000"/>
          <w:sz w:val="24"/>
          <w:szCs w:val="24"/>
        </w:rPr>
      </w:pPr>
      <w:r w:rsidRPr="00750979">
        <w:rPr>
          <w:i/>
          <w:color w:val="000000"/>
          <w:sz w:val="24"/>
          <w:szCs w:val="24"/>
        </w:rPr>
        <w:t>Komendant 26 Wojskowego Oddziału Gospodarczego -    …………………….………..</w:t>
      </w:r>
    </w:p>
    <w:p w14:paraId="35D25DF3"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zwanym dalej w treści umowy „</w:t>
      </w:r>
      <w:r w:rsidRPr="00750979">
        <w:rPr>
          <w:color w:val="000000"/>
          <w:sz w:val="24"/>
          <w:szCs w:val="24"/>
        </w:rPr>
        <w:t>Zamawiającym</w:t>
      </w:r>
      <w:r w:rsidRPr="00750979">
        <w:rPr>
          <w:b w:val="0"/>
          <w:color w:val="000000"/>
          <w:sz w:val="24"/>
          <w:szCs w:val="24"/>
        </w:rPr>
        <w:t>"</w:t>
      </w:r>
    </w:p>
    <w:p w14:paraId="626B119C" w14:textId="77777777" w:rsidR="00750979" w:rsidRPr="00750979" w:rsidRDefault="00750979" w:rsidP="00750979">
      <w:pPr>
        <w:jc w:val="both"/>
        <w:rPr>
          <w:rFonts w:ascii="Times New Roman" w:hAnsi="Times New Roman" w:cs="Times New Roman"/>
          <w:i/>
          <w:color w:val="000000"/>
          <w:sz w:val="24"/>
          <w:szCs w:val="24"/>
        </w:rPr>
      </w:pPr>
    </w:p>
    <w:p w14:paraId="408F81D0"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a</w:t>
      </w:r>
    </w:p>
    <w:p w14:paraId="5C73D0DE"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i/>
          <w:color w:val="000000"/>
          <w:sz w:val="24"/>
          <w:szCs w:val="24"/>
        </w:rPr>
        <w:t>…………………………………………………………………………………………</w:t>
      </w:r>
    </w:p>
    <w:p w14:paraId="6220B95A" w14:textId="77777777" w:rsidR="00750979" w:rsidRPr="00750979" w:rsidRDefault="00750979" w:rsidP="00750979">
      <w:pPr>
        <w:pStyle w:val="Akapitzlist"/>
        <w:ind w:left="0"/>
        <w:jc w:val="both"/>
        <w:rPr>
          <w:rFonts w:ascii="Times New Roman" w:hAnsi="Times New Roman" w:cs="Times New Roman"/>
          <w:b/>
          <w:i/>
          <w:color w:val="000000"/>
          <w:sz w:val="24"/>
          <w:szCs w:val="24"/>
        </w:rPr>
      </w:pPr>
      <w:r w:rsidRPr="00750979">
        <w:rPr>
          <w:rFonts w:ascii="Times New Roman" w:hAnsi="Times New Roman" w:cs="Times New Roman"/>
          <w:i/>
          <w:color w:val="000000"/>
          <w:sz w:val="24"/>
          <w:szCs w:val="24"/>
        </w:rPr>
        <w:t>zwaną w dalszej treści umowy „</w:t>
      </w:r>
      <w:r w:rsidRPr="00750979">
        <w:rPr>
          <w:rFonts w:ascii="Times New Roman" w:hAnsi="Times New Roman" w:cs="Times New Roman"/>
          <w:b/>
          <w:i/>
          <w:color w:val="000000"/>
          <w:sz w:val="24"/>
          <w:szCs w:val="24"/>
        </w:rPr>
        <w:t>Wykonawcą</w:t>
      </w:r>
      <w:r w:rsidRPr="00750979">
        <w:rPr>
          <w:rFonts w:ascii="Times New Roman" w:hAnsi="Times New Roman" w:cs="Times New Roman"/>
          <w:i/>
          <w:color w:val="000000"/>
          <w:sz w:val="24"/>
          <w:szCs w:val="24"/>
        </w:rPr>
        <w:t>"</w:t>
      </w:r>
    </w:p>
    <w:p w14:paraId="1C739055" w14:textId="77777777" w:rsidR="00750979" w:rsidRPr="00750979" w:rsidRDefault="00750979" w:rsidP="00750979">
      <w:pPr>
        <w:pStyle w:val="Akapitzlist"/>
        <w:ind w:left="0"/>
        <w:jc w:val="both"/>
        <w:rPr>
          <w:rFonts w:ascii="Times New Roman" w:hAnsi="Times New Roman" w:cs="Times New Roman"/>
          <w:i/>
          <w:color w:val="000000"/>
          <w:sz w:val="24"/>
          <w:szCs w:val="24"/>
        </w:rPr>
      </w:pPr>
    </w:p>
    <w:p w14:paraId="1874D02B"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 xml:space="preserve">[Zamawiając i Wykonawca  wspólnie będą zwani także „Stronami”, a każda z osobna „Stroną”] </w:t>
      </w:r>
    </w:p>
    <w:p w14:paraId="5462B971" w14:textId="77777777" w:rsidR="00750979" w:rsidRPr="00750979" w:rsidRDefault="00750979" w:rsidP="00750979">
      <w:pPr>
        <w:pStyle w:val="Akapitzlist"/>
        <w:jc w:val="both"/>
        <w:rPr>
          <w:rFonts w:ascii="Times New Roman" w:hAnsi="Times New Roman" w:cs="Times New Roman"/>
          <w:i/>
          <w:color w:val="000000"/>
          <w:sz w:val="24"/>
          <w:szCs w:val="24"/>
        </w:rPr>
      </w:pPr>
    </w:p>
    <w:p w14:paraId="6A710A40" w14:textId="77777777" w:rsidR="00750979" w:rsidRPr="00750979" w:rsidRDefault="00750979" w:rsidP="00750979">
      <w:pPr>
        <w:pStyle w:val="Tekstpodstawowywcity"/>
        <w:spacing w:after="0" w:line="276" w:lineRule="auto"/>
        <w:ind w:left="113"/>
        <w:jc w:val="both"/>
        <w:rPr>
          <w:b/>
          <w:noProof/>
          <w:color w:val="000000"/>
          <w:sz w:val="24"/>
          <w:szCs w:val="24"/>
        </w:rPr>
      </w:pPr>
      <w:r w:rsidRPr="00750979">
        <w:rPr>
          <w:color w:val="000000"/>
          <w:kern w:val="28"/>
          <w:sz w:val="24"/>
          <w:szCs w:val="24"/>
        </w:rPr>
        <w:t>W wyniku przeprowadzonego postępowania w trybie podstawowym bez przeprowadzenia negocjacji (</w:t>
      </w:r>
      <w:r w:rsidRPr="00750979">
        <w:rPr>
          <w:b/>
          <w:color w:val="000000"/>
          <w:kern w:val="28"/>
          <w:sz w:val="24"/>
          <w:szCs w:val="24"/>
        </w:rPr>
        <w:t>nr sprawy: ZP/…./..…./)</w:t>
      </w:r>
      <w:r w:rsidRPr="00750979">
        <w:rPr>
          <w:color w:val="000000"/>
          <w:kern w:val="28"/>
          <w:sz w:val="24"/>
          <w:szCs w:val="24"/>
        </w:rPr>
        <w:t xml:space="preserve"> na podstawie przepisów ustawy z dnia 11 września 2019 r.  Prawo zamówień publicznych (Dz. U. z 2021 r. poz. 1129, z </w:t>
      </w:r>
      <w:proofErr w:type="spellStart"/>
      <w:r w:rsidRPr="00750979">
        <w:rPr>
          <w:color w:val="000000"/>
          <w:kern w:val="28"/>
          <w:sz w:val="24"/>
          <w:szCs w:val="24"/>
        </w:rPr>
        <w:t>późn</w:t>
      </w:r>
      <w:proofErr w:type="spellEnd"/>
      <w:r w:rsidRPr="00750979">
        <w:rPr>
          <w:color w:val="000000"/>
          <w:kern w:val="28"/>
          <w:sz w:val="24"/>
          <w:szCs w:val="24"/>
        </w:rPr>
        <w:t>. zm.), zawarto umowę o następującej treści:</w:t>
      </w:r>
    </w:p>
    <w:p w14:paraId="0DA3302A" w14:textId="77777777" w:rsidR="00750979" w:rsidRPr="00750979" w:rsidRDefault="00750979" w:rsidP="00750979">
      <w:pPr>
        <w:pStyle w:val="Tekstpodstawowywcity"/>
        <w:spacing w:after="0" w:line="276" w:lineRule="auto"/>
        <w:ind w:left="113"/>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1</w:t>
      </w:r>
    </w:p>
    <w:p w14:paraId="487B78D9" w14:textId="77777777" w:rsidR="00750979" w:rsidRPr="00750979" w:rsidRDefault="00750979" w:rsidP="00750979">
      <w:pPr>
        <w:pStyle w:val="Tekstpodstawowywcity"/>
        <w:spacing w:after="0" w:line="276" w:lineRule="auto"/>
        <w:ind w:left="0"/>
        <w:jc w:val="center"/>
        <w:rPr>
          <w:b/>
          <w:color w:val="000000"/>
          <w:kern w:val="28"/>
          <w:sz w:val="24"/>
          <w:szCs w:val="24"/>
        </w:rPr>
      </w:pPr>
      <w:r w:rsidRPr="00750979">
        <w:rPr>
          <w:b/>
          <w:color w:val="000000"/>
          <w:kern w:val="28"/>
          <w:sz w:val="24"/>
          <w:szCs w:val="24"/>
        </w:rPr>
        <w:t xml:space="preserve">Przedmiot umowy </w:t>
      </w:r>
    </w:p>
    <w:p w14:paraId="43D80283" w14:textId="77777777" w:rsidR="00750979" w:rsidRPr="00901E7D" w:rsidRDefault="00750979" w:rsidP="00901E7D">
      <w:pPr>
        <w:pStyle w:val="Akapitzlist"/>
        <w:numPr>
          <w:ilvl w:val="0"/>
          <w:numId w:val="134"/>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Przedmiotem umowy jest zakup i dostawa sprzętu dla 26 Wojskowego Oddziału Gospodarczego oraz jednostek będących na jego zaopatrzeniu, odpowiednio dla:</w:t>
      </w:r>
    </w:p>
    <w:p w14:paraId="50E521B9" w14:textId="7DA2F786"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 Część </w:t>
      </w:r>
      <w:r w:rsidR="003714A8">
        <w:rPr>
          <w:rFonts w:ascii="Times New Roman" w:hAnsi="Times New Roman" w:cs="Times New Roman"/>
          <w:b/>
          <w:color w:val="000000"/>
          <w:sz w:val="24"/>
          <w:szCs w:val="24"/>
        </w:rPr>
        <w:t>6</w:t>
      </w:r>
      <w:r w:rsidRPr="00750979">
        <w:rPr>
          <w:rFonts w:ascii="Times New Roman" w:hAnsi="Times New Roman" w:cs="Times New Roman"/>
          <w:b/>
          <w:color w:val="000000"/>
          <w:sz w:val="24"/>
          <w:szCs w:val="24"/>
        </w:rPr>
        <w:t>– Baterie do sprzętu informatyki i łączności,</w:t>
      </w:r>
    </w:p>
    <w:p w14:paraId="014B90A6" w14:textId="6FFEBF8C" w:rsidR="00750979" w:rsidRPr="00750979" w:rsidRDefault="00750979" w:rsidP="00750979">
      <w:pPr>
        <w:pStyle w:val="Akapitzlist"/>
        <w:jc w:val="both"/>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 xml:space="preserve">- Część </w:t>
      </w:r>
      <w:r w:rsidR="003714A8">
        <w:rPr>
          <w:rFonts w:ascii="Times New Roman" w:hAnsi="Times New Roman" w:cs="Times New Roman"/>
          <w:b/>
          <w:color w:val="000000"/>
          <w:sz w:val="24"/>
          <w:szCs w:val="24"/>
        </w:rPr>
        <w:t>7</w:t>
      </w:r>
      <w:r w:rsidR="003714A8" w:rsidRPr="00750979">
        <w:rPr>
          <w:rFonts w:ascii="Times New Roman" w:hAnsi="Times New Roman" w:cs="Times New Roman"/>
          <w:b/>
          <w:color w:val="000000"/>
          <w:sz w:val="24"/>
          <w:szCs w:val="24"/>
        </w:rPr>
        <w:t xml:space="preserve"> </w:t>
      </w:r>
      <w:r w:rsidRPr="00750979">
        <w:rPr>
          <w:rFonts w:ascii="Times New Roman" w:hAnsi="Times New Roman" w:cs="Times New Roman"/>
          <w:b/>
          <w:color w:val="000000"/>
          <w:sz w:val="24"/>
          <w:szCs w:val="24"/>
        </w:rPr>
        <w:t>– Materiały elektryczne,</w:t>
      </w:r>
    </w:p>
    <w:p w14:paraId="4AF8ECFF"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zwanych w dalszej treści umowy „Towarem”.</w:t>
      </w:r>
    </w:p>
    <w:p w14:paraId="4AA8D16C" w14:textId="000A531B"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lastRenderedPageBreak/>
        <w:t xml:space="preserve">Asortyment, ilość i ceny jednostkowe określa załącznik nr 1 do umowy - kopia formularza cenowego Wykonawcy </w:t>
      </w:r>
      <w:r w:rsidRPr="00901E7D">
        <w:rPr>
          <w:rFonts w:ascii="Times New Roman" w:hAnsi="Times New Roman" w:cs="Times New Roman"/>
          <w:i/>
          <w:color w:val="000000"/>
          <w:sz w:val="24"/>
          <w:szCs w:val="24"/>
        </w:rPr>
        <w:t>(odpowiednio dla części zamówienia)</w:t>
      </w:r>
      <w:r w:rsidRPr="00901E7D">
        <w:rPr>
          <w:rFonts w:ascii="Times New Roman" w:hAnsi="Times New Roman" w:cs="Times New Roman"/>
          <w:color w:val="000000"/>
          <w:sz w:val="24"/>
          <w:szCs w:val="24"/>
        </w:rPr>
        <w:t>, .</w:t>
      </w:r>
    </w:p>
    <w:p w14:paraId="4976F8EC"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 xml:space="preserve">Ceny jednostkowe Towaru, określone w załączniku nr 1 </w:t>
      </w:r>
      <w:r w:rsidRPr="00901E7D">
        <w:rPr>
          <w:rFonts w:ascii="Times New Roman" w:hAnsi="Times New Roman" w:cs="Times New Roman"/>
          <w:i/>
          <w:color w:val="000000"/>
          <w:sz w:val="24"/>
          <w:szCs w:val="24"/>
        </w:rPr>
        <w:t xml:space="preserve">(odpowiednio dla części zamówienia) </w:t>
      </w:r>
      <w:r w:rsidRPr="00901E7D">
        <w:rPr>
          <w:rFonts w:ascii="Times New Roman" w:hAnsi="Times New Roman" w:cs="Times New Roman"/>
          <w:color w:val="000000"/>
          <w:sz w:val="24"/>
          <w:szCs w:val="24"/>
        </w:rPr>
        <w:t>do umowy nie podlegają zmianie w czasie trwania umowy.</w:t>
      </w:r>
    </w:p>
    <w:p w14:paraId="743843A8"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 xml:space="preserve">Towar musi odpowiadać obowiązującym normom z zakresu gatunku pierwszego. </w:t>
      </w:r>
    </w:p>
    <w:p w14:paraId="2D8880A3"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bCs/>
          <w:color w:val="000000"/>
          <w:sz w:val="24"/>
          <w:szCs w:val="24"/>
        </w:rPr>
        <w:t xml:space="preserve">Towar musi być fabrycznie nowy, nieużywany, oraz spełniać wymagania techniczno-jakościowe określone w dokumentacji technicznej producenta </w:t>
      </w:r>
      <w:r w:rsidRPr="00901E7D">
        <w:rPr>
          <w:rFonts w:ascii="Times New Roman" w:hAnsi="Times New Roman" w:cs="Times New Roman"/>
          <w:bCs/>
          <w:color w:val="000000"/>
          <w:sz w:val="24"/>
          <w:szCs w:val="24"/>
        </w:rPr>
        <w:br/>
        <w:t>na dany wyrób oraz odpowiednie normy.</w:t>
      </w:r>
    </w:p>
    <w:p w14:paraId="68BBC9C0"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bCs/>
          <w:color w:val="000000"/>
          <w:sz w:val="24"/>
          <w:szCs w:val="24"/>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0737B11B"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bCs/>
          <w:color w:val="000000"/>
          <w:sz w:val="24"/>
          <w:szCs w:val="24"/>
        </w:rPr>
        <w:t>Zamawiający wymaga, aby Wykonawca dostarczył Towar wyprodukowany nie wcześniej niż w czwartym kwartale 2020 roku.</w:t>
      </w:r>
    </w:p>
    <w:p w14:paraId="7E9210ED"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bCs/>
          <w:color w:val="000000"/>
          <w:sz w:val="24"/>
          <w:szCs w:val="24"/>
        </w:rPr>
        <w:t xml:space="preserve">Towar musi być dostarczony w opakowaniu zabezpieczającym przed zmianami ilościowymi i jakościowymi. </w:t>
      </w:r>
    </w:p>
    <w:p w14:paraId="44A0562C" w14:textId="77777777" w:rsidR="00750979" w:rsidRPr="00901E7D" w:rsidRDefault="00750979" w:rsidP="00901E7D">
      <w:pPr>
        <w:pStyle w:val="Akapitzlist"/>
        <w:numPr>
          <w:ilvl w:val="0"/>
          <w:numId w:val="136"/>
        </w:numPr>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Dowodem zrealizowania dostawy będzie pisemne potwierdzenie odbioru (Protokół Odbioru Dostawy bez zastrzeżeń, zgodnie z załącznikiem do umowy), dokonane przez uprawnionego pracownika Zamawiającego (magazyniera) oraz przedstawiciela Wykonawcy po sprawdzeniu ilości, rodzaju i kompletności.</w:t>
      </w:r>
    </w:p>
    <w:p w14:paraId="5616BC69" w14:textId="77777777" w:rsidR="00750979" w:rsidRPr="00901E7D" w:rsidRDefault="00750979" w:rsidP="00901E7D">
      <w:pPr>
        <w:pStyle w:val="Akapitzlist"/>
        <w:numPr>
          <w:ilvl w:val="0"/>
          <w:numId w:val="13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 xml:space="preserve">Dostawa winna być dokonana po przekazaniu Zamawiającemu telefonicznie lub e-mailem, na numer lub adres wskazany w umowie, informacji o dacie </w:t>
      </w:r>
      <w:r w:rsidRPr="00901E7D">
        <w:rPr>
          <w:rFonts w:ascii="Times New Roman" w:hAnsi="Times New Roman" w:cs="Times New Roman"/>
          <w:color w:val="000000"/>
          <w:sz w:val="24"/>
          <w:szCs w:val="24"/>
        </w:rPr>
        <w:br/>
        <w:t>i godzinie planowanej dostawy.</w:t>
      </w:r>
    </w:p>
    <w:p w14:paraId="4146ED99" w14:textId="77777777" w:rsidR="00750979" w:rsidRPr="00901E7D" w:rsidRDefault="00750979" w:rsidP="00901E7D">
      <w:pPr>
        <w:pStyle w:val="Akapitzlist"/>
        <w:numPr>
          <w:ilvl w:val="0"/>
          <w:numId w:val="136"/>
        </w:numPr>
        <w:suppressAutoHyphens/>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Wykonawca oświadcza, iż jest uprawniony do wprowadzania Towaru do obrotu.</w:t>
      </w:r>
    </w:p>
    <w:p w14:paraId="5915DE2C"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2</w:t>
      </w:r>
    </w:p>
    <w:p w14:paraId="36F924C9"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Termin i miejsce wykonania umowy</w:t>
      </w:r>
    </w:p>
    <w:p w14:paraId="0F0514F4" w14:textId="2722D893" w:rsidR="00750979" w:rsidRPr="00750979" w:rsidRDefault="00750979" w:rsidP="00901E7D">
      <w:pPr>
        <w:numPr>
          <w:ilvl w:val="0"/>
          <w:numId w:val="137"/>
        </w:numPr>
        <w:spacing w:after="0"/>
        <w:jc w:val="both"/>
        <w:rPr>
          <w:rFonts w:ascii="Times New Roman" w:hAnsi="Times New Roman" w:cs="Times New Roman"/>
          <w:color w:val="00B050"/>
          <w:sz w:val="24"/>
          <w:szCs w:val="24"/>
        </w:rPr>
      </w:pPr>
      <w:r w:rsidRPr="00750979">
        <w:rPr>
          <w:rFonts w:ascii="Times New Roman" w:hAnsi="Times New Roman" w:cs="Times New Roman"/>
          <w:color w:val="000000"/>
          <w:sz w:val="24"/>
          <w:szCs w:val="24"/>
        </w:rPr>
        <w:t xml:space="preserve">Towar zostanie dostarczony przez Wykonawcę w terminie …… </w:t>
      </w:r>
      <w:r w:rsidRPr="00750979">
        <w:rPr>
          <w:rFonts w:ascii="Times New Roman" w:hAnsi="Times New Roman" w:cs="Times New Roman"/>
          <w:b/>
          <w:color w:val="000000"/>
          <w:sz w:val="24"/>
          <w:szCs w:val="24"/>
        </w:rPr>
        <w:t>dni roboczych</w:t>
      </w:r>
      <w:r w:rsidRPr="00750979">
        <w:rPr>
          <w:rFonts w:ascii="Times New Roman" w:hAnsi="Times New Roman" w:cs="Times New Roman"/>
          <w:color w:val="000000"/>
          <w:sz w:val="24"/>
          <w:szCs w:val="24"/>
        </w:rPr>
        <w:t xml:space="preserve"> od daty zawarcia umowy, w jednej dostawie do miejsca wskazanego w ust. </w:t>
      </w:r>
      <w:r w:rsidR="003622BF">
        <w:rPr>
          <w:rFonts w:ascii="Times New Roman" w:hAnsi="Times New Roman" w:cs="Times New Roman"/>
          <w:color w:val="000000"/>
          <w:sz w:val="24"/>
          <w:szCs w:val="24"/>
        </w:rPr>
        <w:t>2</w:t>
      </w:r>
      <w:r w:rsidRPr="00750979">
        <w:rPr>
          <w:rFonts w:ascii="Times New Roman" w:hAnsi="Times New Roman" w:cs="Times New Roman"/>
          <w:color w:val="000000"/>
          <w:sz w:val="24"/>
          <w:szCs w:val="24"/>
        </w:rPr>
        <w:t xml:space="preserve"> poniżej. </w:t>
      </w:r>
    </w:p>
    <w:p w14:paraId="510197A0" w14:textId="77777777" w:rsidR="00750979" w:rsidRPr="00750979" w:rsidRDefault="00750979" w:rsidP="00901E7D">
      <w:pPr>
        <w:pStyle w:val="Akapitzlist"/>
        <w:numPr>
          <w:ilvl w:val="0"/>
          <w:numId w:val="137"/>
        </w:numPr>
        <w:spacing w:after="0"/>
        <w:ind w:left="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Miejsce dostawy towaru: Magazyn Sprzętu Łączności GZ Zegrze, ul. </w:t>
      </w:r>
      <w:proofErr w:type="spellStart"/>
      <w:r w:rsidRPr="00750979">
        <w:rPr>
          <w:rFonts w:ascii="Times New Roman" w:hAnsi="Times New Roman" w:cs="Times New Roman"/>
          <w:color w:val="000000"/>
          <w:sz w:val="24"/>
          <w:szCs w:val="24"/>
        </w:rPr>
        <w:t>Juzistek</w:t>
      </w:r>
      <w:proofErr w:type="spellEnd"/>
      <w:r w:rsidRPr="00750979">
        <w:rPr>
          <w:rFonts w:ascii="Times New Roman" w:hAnsi="Times New Roman" w:cs="Times New Roman"/>
          <w:color w:val="000000"/>
          <w:sz w:val="24"/>
          <w:szCs w:val="24"/>
        </w:rPr>
        <w:t xml:space="preserve"> 2, 05-131 Zegrze.</w:t>
      </w:r>
    </w:p>
    <w:p w14:paraId="4522BDCD" w14:textId="77777777" w:rsidR="00750979" w:rsidRPr="00901E7D" w:rsidRDefault="00750979" w:rsidP="00901E7D">
      <w:pPr>
        <w:ind w:left="426"/>
        <w:jc w:val="center"/>
        <w:rPr>
          <w:rFonts w:ascii="Times New Roman" w:hAnsi="Times New Roman" w:cs="Times New Roman"/>
          <w:color w:val="000000"/>
          <w:sz w:val="24"/>
          <w:szCs w:val="24"/>
        </w:rPr>
      </w:pPr>
      <w:r w:rsidRPr="00901E7D">
        <w:rPr>
          <w:rFonts w:ascii="Times New Roman" w:hAnsi="Times New Roman" w:cs="Times New Roman"/>
          <w:b/>
          <w:color w:val="000000"/>
          <w:sz w:val="24"/>
          <w:szCs w:val="24"/>
        </w:rPr>
        <w:t>§ 3</w:t>
      </w:r>
    </w:p>
    <w:p w14:paraId="60D831CB" w14:textId="77777777" w:rsidR="00750979" w:rsidRPr="00750979" w:rsidRDefault="00750979" w:rsidP="00750979">
      <w:pPr>
        <w:ind w:left="454"/>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Warunki dostawy i odbioru towaru</w:t>
      </w:r>
    </w:p>
    <w:p w14:paraId="60FB2E28" w14:textId="77777777" w:rsidR="00750979" w:rsidRPr="00750979" w:rsidRDefault="00750979" w:rsidP="00901E7D">
      <w:pPr>
        <w:pStyle w:val="Akapitzlist"/>
        <w:numPr>
          <w:ilvl w:val="0"/>
          <w:numId w:val="13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Dostawa </w:t>
      </w:r>
      <w:r w:rsidRPr="00750979">
        <w:rPr>
          <w:rFonts w:ascii="Times New Roman" w:hAnsi="Times New Roman" w:cs="Times New Roman"/>
          <w:sz w:val="24"/>
          <w:szCs w:val="24"/>
        </w:rPr>
        <w:t>i rozładunek</w:t>
      </w:r>
      <w:r w:rsidRPr="00750979">
        <w:rPr>
          <w:rFonts w:ascii="Times New Roman" w:hAnsi="Times New Roman" w:cs="Times New Roman"/>
          <w:color w:val="00B050"/>
          <w:sz w:val="24"/>
          <w:szCs w:val="24"/>
        </w:rPr>
        <w:t xml:space="preserve"> </w:t>
      </w:r>
      <w:r w:rsidRPr="00750979">
        <w:rPr>
          <w:rFonts w:ascii="Times New Roman" w:hAnsi="Times New Roman" w:cs="Times New Roman"/>
          <w:color w:val="000000"/>
          <w:sz w:val="24"/>
          <w:szCs w:val="24"/>
        </w:rPr>
        <w:t xml:space="preserve">Towaru do miejsca wskazanego w § 2 </w:t>
      </w:r>
      <w:r w:rsidRPr="00750979">
        <w:rPr>
          <w:rFonts w:ascii="Times New Roman" w:hAnsi="Times New Roman" w:cs="Times New Roman"/>
          <w:sz w:val="24"/>
          <w:szCs w:val="24"/>
        </w:rPr>
        <w:t>ust. 2</w:t>
      </w:r>
      <w:r w:rsidRPr="00750979">
        <w:rPr>
          <w:rFonts w:ascii="Times New Roman" w:hAnsi="Times New Roman" w:cs="Times New Roman"/>
          <w:color w:val="000000"/>
          <w:sz w:val="24"/>
          <w:szCs w:val="24"/>
        </w:rPr>
        <w:t xml:space="preserve"> nastąpi transportem na koszt i ryzyko Wykonawcy.</w:t>
      </w:r>
    </w:p>
    <w:p w14:paraId="1F26A693"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Dostawa realizowana będzie w dniach pracy Zamawiającego, tj. od poniedziałku do czwartku w godz. </w:t>
      </w:r>
      <w:r w:rsidRPr="00750979">
        <w:rPr>
          <w:rFonts w:ascii="Times New Roman" w:hAnsi="Times New Roman" w:cs="Times New Roman"/>
          <w:color w:val="000000"/>
          <w:sz w:val="24"/>
          <w:szCs w:val="24"/>
        </w:rPr>
        <w:t>od poniedziałku do czwartku w godzinach od 7:00 do 14:30, w piątek w godzinach od 7:00  do 12:00</w:t>
      </w:r>
      <w:r w:rsidRPr="00750979">
        <w:rPr>
          <w:rFonts w:ascii="Times New Roman" w:hAnsi="Times New Roman" w:cs="Times New Roman"/>
          <w:sz w:val="24"/>
          <w:szCs w:val="24"/>
        </w:rPr>
        <w:t>.</w:t>
      </w:r>
    </w:p>
    <w:p w14:paraId="28D11A6A" w14:textId="77777777" w:rsidR="00750979" w:rsidRPr="00750979" w:rsidRDefault="00750979" w:rsidP="00901E7D">
      <w:pPr>
        <w:pStyle w:val="Akapitzlist"/>
        <w:numPr>
          <w:ilvl w:val="0"/>
          <w:numId w:val="13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 realizację umowy ze strony Zamawiającego odpowiedzialny jest: </w:t>
      </w:r>
    </w:p>
    <w:p w14:paraId="78EF1325"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lastRenderedPageBreak/>
        <w:t>p.  ….......................……. tel. ………………………</w:t>
      </w:r>
    </w:p>
    <w:p w14:paraId="06BE6CF4"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za odbiór Towaru odpowiedzialny jest: </w:t>
      </w:r>
    </w:p>
    <w:p w14:paraId="52667F84"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p. .................................... tel. ..................................</w:t>
      </w:r>
    </w:p>
    <w:p w14:paraId="4136D19B"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p. .................................... tel. ..................................</w:t>
      </w:r>
    </w:p>
    <w:p w14:paraId="6F13FB4D"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Za realizację umowy ze strony Wykonawcy odpowiedzialny jest ………. tel. ………………………</w:t>
      </w:r>
    </w:p>
    <w:p w14:paraId="6C9CAA90" w14:textId="77777777" w:rsidR="00750979" w:rsidRPr="00750979" w:rsidRDefault="00750979" w:rsidP="00901E7D">
      <w:pPr>
        <w:pStyle w:val="Akapitzlist"/>
        <w:numPr>
          <w:ilvl w:val="0"/>
          <w:numId w:val="138"/>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Wykonawca zawiadomi Zamawiającego telefonicznie nr tel. …………………………albo e-mail:…………………….. o dacie i godzinie dostawy co najmniej na 3 dni robocze przed planowanym terminem.</w:t>
      </w:r>
    </w:p>
    <w:p w14:paraId="51483E3D"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Warunkiem dokonania odbioru przez Zamawiającego będzie dostarczenie przez Wykonawcę Towaru, w ilości i o parametrach zgodnych z warunkami niniejszej umowy.</w:t>
      </w:r>
    </w:p>
    <w:p w14:paraId="5B88819A"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Z czynności odbioru Towaru</w:t>
      </w:r>
      <w:r w:rsidRPr="00750979">
        <w:rPr>
          <w:rFonts w:ascii="Times New Roman" w:hAnsi="Times New Roman" w:cs="Times New Roman"/>
          <w:noProof/>
          <w:sz w:val="24"/>
          <w:szCs w:val="24"/>
        </w:rPr>
        <w:t xml:space="preserve"> zostanie sporządzony pisemny Protokół odbioru dostawy, wg wzoru stanowiącego Załącznik nr 2 do umowy, podpisany przez przedstawicieli Stron, po sprawdzeniu ilości, jakości i rodzaju i ukompletowania Towaru. </w:t>
      </w:r>
    </w:p>
    <w:p w14:paraId="1EE0C9D0"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może odmówić odbioru dostawy albo jej części w przypadku: </w:t>
      </w:r>
    </w:p>
    <w:p w14:paraId="30AAF460" w14:textId="77777777" w:rsidR="00750979" w:rsidRPr="00750979" w:rsidRDefault="00750979" w:rsidP="00A7590A">
      <w:pPr>
        <w:pStyle w:val="Akapitzlist"/>
        <w:numPr>
          <w:ilvl w:val="1"/>
          <w:numId w:val="87"/>
        </w:numPr>
        <w:spacing w:after="0"/>
        <w:ind w:left="1134" w:hanging="425"/>
        <w:jc w:val="both"/>
        <w:rPr>
          <w:rFonts w:ascii="Times New Roman" w:hAnsi="Times New Roman" w:cs="Times New Roman"/>
          <w:sz w:val="24"/>
          <w:szCs w:val="24"/>
        </w:rPr>
      </w:pPr>
      <w:r w:rsidRPr="00750979">
        <w:rPr>
          <w:rFonts w:ascii="Times New Roman" w:hAnsi="Times New Roman" w:cs="Times New Roman"/>
          <w:sz w:val="24"/>
          <w:szCs w:val="24"/>
        </w:rPr>
        <w:t xml:space="preserve">stwierdzenia braków ilościowych; </w:t>
      </w:r>
    </w:p>
    <w:p w14:paraId="296DC91D" w14:textId="77777777" w:rsidR="00750979" w:rsidRPr="00750979" w:rsidRDefault="00750979" w:rsidP="00A7590A">
      <w:pPr>
        <w:pStyle w:val="Akapitzlist"/>
        <w:numPr>
          <w:ilvl w:val="1"/>
          <w:numId w:val="87"/>
        </w:numPr>
        <w:spacing w:after="0"/>
        <w:ind w:left="1134" w:hanging="425"/>
        <w:jc w:val="both"/>
        <w:rPr>
          <w:rFonts w:ascii="Times New Roman" w:hAnsi="Times New Roman" w:cs="Times New Roman"/>
          <w:sz w:val="24"/>
          <w:szCs w:val="24"/>
        </w:rPr>
      </w:pPr>
      <w:r w:rsidRPr="00750979">
        <w:rPr>
          <w:rFonts w:ascii="Times New Roman" w:hAnsi="Times New Roman" w:cs="Times New Roman"/>
          <w:sz w:val="24"/>
          <w:szCs w:val="24"/>
        </w:rPr>
        <w:t xml:space="preserve">niezgodności dostarczonego Towaru z asortymentem określonym w § 1 ust. 2 umowy; </w:t>
      </w:r>
    </w:p>
    <w:p w14:paraId="73C926E3" w14:textId="77777777" w:rsidR="00750979" w:rsidRPr="00750979" w:rsidRDefault="00750979" w:rsidP="00A7590A">
      <w:pPr>
        <w:pStyle w:val="Akapitzlist"/>
        <w:numPr>
          <w:ilvl w:val="1"/>
          <w:numId w:val="87"/>
        </w:numPr>
        <w:spacing w:after="0"/>
        <w:ind w:left="1134" w:hanging="425"/>
        <w:jc w:val="both"/>
        <w:rPr>
          <w:rFonts w:ascii="Times New Roman" w:hAnsi="Times New Roman" w:cs="Times New Roman"/>
          <w:sz w:val="24"/>
          <w:szCs w:val="24"/>
        </w:rPr>
      </w:pPr>
      <w:r w:rsidRPr="00750979">
        <w:rPr>
          <w:rFonts w:ascii="Times New Roman" w:eastAsia="HG Mincho Light J" w:hAnsi="Times New Roman" w:cs="Times New Roman"/>
          <w:sz w:val="24"/>
          <w:szCs w:val="24"/>
        </w:rPr>
        <w:t>dostarczenia Towaru w opakowaniach uszkodzonych lub w opakowaniach, które nie są oryginalnymi opakowaniami producenta;</w:t>
      </w:r>
    </w:p>
    <w:p w14:paraId="06E5CC01" w14:textId="77777777" w:rsidR="00750979" w:rsidRPr="00750979" w:rsidRDefault="00750979" w:rsidP="00A7590A">
      <w:pPr>
        <w:pStyle w:val="Akapitzlist"/>
        <w:numPr>
          <w:ilvl w:val="1"/>
          <w:numId w:val="87"/>
        </w:numPr>
        <w:spacing w:after="0"/>
        <w:ind w:left="1134" w:hanging="425"/>
        <w:jc w:val="both"/>
        <w:rPr>
          <w:rFonts w:ascii="Times New Roman" w:hAnsi="Times New Roman" w:cs="Times New Roman"/>
          <w:sz w:val="24"/>
          <w:szCs w:val="24"/>
        </w:rPr>
      </w:pPr>
      <w:r w:rsidRPr="00750979">
        <w:rPr>
          <w:rFonts w:ascii="Times New Roman" w:hAnsi="Times New Roman" w:cs="Times New Roman"/>
          <w:sz w:val="24"/>
          <w:szCs w:val="24"/>
        </w:rPr>
        <w:t xml:space="preserve">stwierdzenia wad w dostarczonym Towarze; </w:t>
      </w:r>
    </w:p>
    <w:p w14:paraId="38CFE774" w14:textId="7597DBD0"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W przypadku zaistnienia, któregokolwiek z wymienionych w ust.</w:t>
      </w:r>
      <w:r w:rsidR="00C328C0">
        <w:rPr>
          <w:rFonts w:ascii="Times New Roman" w:hAnsi="Times New Roman" w:cs="Times New Roman"/>
          <w:sz w:val="24"/>
          <w:szCs w:val="24"/>
        </w:rPr>
        <w:t xml:space="preserve"> </w:t>
      </w:r>
      <w:r w:rsidRPr="00750979">
        <w:rPr>
          <w:rFonts w:ascii="Times New Roman" w:hAnsi="Times New Roman" w:cs="Times New Roman"/>
          <w:sz w:val="24"/>
          <w:szCs w:val="24"/>
        </w:rPr>
        <w:t>8 przypadków, Zamawiającemu przysługuje prawo do naliczania kar umownych na podstawie i w wysokości określonej § 6, aż do momentu należytego wykonania umowy.</w:t>
      </w:r>
    </w:p>
    <w:p w14:paraId="1AEF239C" w14:textId="77777777"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Odmowa przyjęcia Towaru zostanie potwierdzona w Protokole odbioru dostawy. </w:t>
      </w:r>
    </w:p>
    <w:p w14:paraId="6335E2AC" w14:textId="3D609CD6" w:rsidR="00750979" w:rsidRPr="00750979" w:rsidRDefault="00750979" w:rsidP="00901E7D">
      <w:pPr>
        <w:pStyle w:val="Akapitzlist"/>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 Wykonawca zobowiązany jest do dostarczenia Towaru zgodnego z umową, najpóźniej w terminie 5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750979">
        <w:rPr>
          <w:rFonts w:ascii="Times New Roman" w:hAnsi="Times New Roman" w:cs="Times New Roman"/>
          <w:noProof/>
          <w:sz w:val="24"/>
          <w:szCs w:val="24"/>
        </w:rPr>
        <w:sym w:font="Arial Narrow" w:char="00A7"/>
      </w:r>
      <w:r w:rsidRPr="00750979">
        <w:rPr>
          <w:rFonts w:ascii="Times New Roman" w:hAnsi="Times New Roman" w:cs="Times New Roman"/>
          <w:noProof/>
          <w:sz w:val="24"/>
          <w:szCs w:val="24"/>
        </w:rPr>
        <w:t xml:space="preserve"> 6.</w:t>
      </w:r>
    </w:p>
    <w:p w14:paraId="2545D9DF" w14:textId="77777777" w:rsidR="00750979" w:rsidRPr="00750979" w:rsidRDefault="00750979" w:rsidP="00901E7D">
      <w:pPr>
        <w:numPr>
          <w:ilvl w:val="0"/>
          <w:numId w:val="138"/>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Zmiana osób wymienionych w ust. 3 i 4 wymaga pisemnego poinformowania drugiej Strony i nie stanowi zmiany umowy. </w:t>
      </w:r>
    </w:p>
    <w:p w14:paraId="03C3FD62" w14:textId="77777777" w:rsidR="00750979" w:rsidRPr="00750979" w:rsidRDefault="00750979" w:rsidP="00750979">
      <w:pPr>
        <w:pStyle w:val="Tekstpodstawowywcity"/>
        <w:spacing w:after="0" w:line="276" w:lineRule="auto"/>
        <w:ind w:left="0"/>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4</w:t>
      </w:r>
    </w:p>
    <w:p w14:paraId="10DC4304" w14:textId="77777777" w:rsidR="00750979" w:rsidRPr="00750979" w:rsidRDefault="00750979" w:rsidP="00750979">
      <w:pPr>
        <w:pStyle w:val="Tekstpodstawowywcity"/>
        <w:spacing w:after="0" w:line="276" w:lineRule="auto"/>
        <w:ind w:left="0"/>
        <w:jc w:val="center"/>
        <w:rPr>
          <w:b/>
          <w:color w:val="000000"/>
          <w:sz w:val="24"/>
          <w:szCs w:val="24"/>
        </w:rPr>
      </w:pPr>
      <w:r w:rsidRPr="00750979">
        <w:rPr>
          <w:b/>
          <w:color w:val="000000"/>
          <w:sz w:val="24"/>
          <w:szCs w:val="24"/>
        </w:rPr>
        <w:t>Wartość umowy i warunki płatności</w:t>
      </w:r>
    </w:p>
    <w:p w14:paraId="6D039C95" w14:textId="77777777" w:rsidR="00750979" w:rsidRPr="00901E7D" w:rsidRDefault="00750979" w:rsidP="00901E7D">
      <w:pPr>
        <w:pStyle w:val="Akapitzlist"/>
        <w:numPr>
          <w:ilvl w:val="0"/>
          <w:numId w:val="139"/>
        </w:numPr>
        <w:tabs>
          <w:tab w:val="left" w:pos="0"/>
        </w:tabs>
        <w:spacing w:after="0"/>
        <w:ind w:left="426"/>
        <w:jc w:val="both"/>
        <w:rPr>
          <w:rFonts w:ascii="Times New Roman" w:hAnsi="Times New Roman" w:cs="Times New Roman"/>
          <w:noProof/>
          <w:color w:val="000000"/>
          <w:sz w:val="24"/>
          <w:szCs w:val="24"/>
        </w:rPr>
      </w:pPr>
      <w:r w:rsidRPr="00901E7D">
        <w:rPr>
          <w:rFonts w:ascii="Times New Roman" w:hAnsi="Times New Roman" w:cs="Times New Roman"/>
          <w:noProof/>
          <w:color w:val="000000"/>
          <w:sz w:val="24"/>
          <w:szCs w:val="24"/>
        </w:rPr>
        <w:t>Wartość przedmiotu umowy, zgodnie z przedstawioną i przyjętą ofertą cenową wynosi:</w:t>
      </w:r>
    </w:p>
    <w:p w14:paraId="3E9AFFCF" w14:textId="77777777" w:rsidR="00750979" w:rsidRPr="00750979" w:rsidRDefault="00750979" w:rsidP="00750979">
      <w:pPr>
        <w:pStyle w:val="Akapitzlist"/>
        <w:tabs>
          <w:tab w:val="left" w:pos="0"/>
        </w:tabs>
        <w:jc w:val="both"/>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 xml:space="preserve"> Część I – </w:t>
      </w:r>
      <w:r w:rsidRPr="00750979">
        <w:rPr>
          <w:rFonts w:ascii="Times New Roman" w:hAnsi="Times New Roman" w:cs="Times New Roman"/>
          <w:b/>
          <w:color w:val="000000"/>
          <w:sz w:val="24"/>
          <w:szCs w:val="24"/>
        </w:rPr>
        <w:t>Baterie do sprzętu informatyki i łączności,</w:t>
      </w:r>
      <w:r w:rsidRPr="00750979">
        <w:rPr>
          <w:rFonts w:ascii="Times New Roman" w:hAnsi="Times New Roman" w:cs="Times New Roman"/>
          <w:b/>
          <w:noProof/>
          <w:color w:val="000000"/>
          <w:sz w:val="24"/>
          <w:szCs w:val="24"/>
        </w:rPr>
        <w:t>:</w:t>
      </w:r>
    </w:p>
    <w:p w14:paraId="5B546F74"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netto: ……………. zł (słownie: …………………………………………………)</w:t>
      </w:r>
    </w:p>
    <w:p w14:paraId="5144AB60"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podatek VAT: ………………. zł (słownie: …………….……………………….)</w:t>
      </w:r>
    </w:p>
    <w:p w14:paraId="526F73D7"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brutto : …………. zł (słownie: ………………………………………………….)</w:t>
      </w:r>
    </w:p>
    <w:p w14:paraId="18BBE383"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b/>
          <w:noProof/>
          <w:color w:val="000000"/>
          <w:sz w:val="24"/>
          <w:szCs w:val="24"/>
        </w:rPr>
        <w:lastRenderedPageBreak/>
        <w:t xml:space="preserve">- Część II - </w:t>
      </w:r>
      <w:r w:rsidRPr="00750979">
        <w:rPr>
          <w:rFonts w:ascii="Times New Roman" w:hAnsi="Times New Roman" w:cs="Times New Roman"/>
          <w:b/>
          <w:color w:val="000000"/>
          <w:sz w:val="24"/>
          <w:szCs w:val="24"/>
        </w:rPr>
        <w:t>Materiały elektryczne</w:t>
      </w:r>
      <w:r w:rsidRPr="00750979">
        <w:rPr>
          <w:rFonts w:ascii="Times New Roman" w:hAnsi="Times New Roman" w:cs="Times New Roman"/>
          <w:noProof/>
          <w:color w:val="000000"/>
          <w:sz w:val="24"/>
          <w:szCs w:val="24"/>
        </w:rPr>
        <w:t xml:space="preserve">: </w:t>
      </w:r>
    </w:p>
    <w:p w14:paraId="7B13DB59"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netto: ……………. zł (słownie: …………………………………………………)</w:t>
      </w:r>
    </w:p>
    <w:p w14:paraId="43D2DF77"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podatek VAT: ………………. zł (słownie: …………….……………………….)</w:t>
      </w:r>
    </w:p>
    <w:p w14:paraId="0BD3B512" w14:textId="77777777" w:rsidR="00750979" w:rsidRPr="00750979" w:rsidRDefault="00750979" w:rsidP="00750979">
      <w:pPr>
        <w:pStyle w:val="Akapitzlist"/>
        <w:tabs>
          <w:tab w:val="left" w:pos="0"/>
        </w:tabs>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brutto : …………. zł (słownie: ………………………………………………….)</w:t>
      </w:r>
    </w:p>
    <w:p w14:paraId="53D62909" w14:textId="77777777" w:rsidR="00750979" w:rsidRPr="00750979" w:rsidRDefault="00750979" w:rsidP="00901E7D">
      <w:pPr>
        <w:numPr>
          <w:ilvl w:val="0"/>
          <w:numId w:val="140"/>
        </w:numPr>
        <w:suppressAutoHyphens/>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59F132A2" w14:textId="77777777"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Zapłata za dostarczony Towar nastąpi</w:t>
      </w:r>
      <w:r w:rsidRPr="00750979">
        <w:rPr>
          <w:rFonts w:ascii="Times New Roman" w:hAnsi="Times New Roman" w:cs="Times New Roman"/>
          <w:color w:val="000000"/>
          <w:sz w:val="24"/>
          <w:szCs w:val="24"/>
        </w:rPr>
        <w:t xml:space="preserve"> według cen jednostkowych, określonych w załączniku nr 1 do umowy </w:t>
      </w:r>
      <w:r w:rsidRPr="00750979">
        <w:rPr>
          <w:rFonts w:ascii="Times New Roman" w:hAnsi="Times New Roman" w:cs="Times New Roman"/>
          <w:i/>
          <w:color w:val="000000"/>
          <w:sz w:val="24"/>
          <w:szCs w:val="24"/>
        </w:rPr>
        <w:t xml:space="preserve">(odpowiednio dla każdej części), </w:t>
      </w:r>
      <w:r w:rsidRPr="00750979">
        <w:rPr>
          <w:rFonts w:ascii="Times New Roman" w:hAnsi="Times New Roman" w:cs="Times New Roman"/>
          <w:color w:val="000000"/>
          <w:sz w:val="24"/>
          <w:szCs w:val="24"/>
        </w:rPr>
        <w:t>w formie polecenia przelewu z rachunku bankowego Zamawiającego na rachunek bankowy Wykonawcy wskazany na fakturze VAT.</w:t>
      </w:r>
    </w:p>
    <w:p w14:paraId="15304E11" w14:textId="77777777"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00000"/>
          <w:sz w:val="24"/>
          <w:szCs w:val="24"/>
        </w:rPr>
        <w:t>Termin płatności wynosi 30 dni od dnia doręczenia Zamawiającemu prawidłowo wystawionej faktury VAT.</w:t>
      </w:r>
    </w:p>
    <w:p w14:paraId="792F9426" w14:textId="0D2F02E0"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00000"/>
          <w:sz w:val="24"/>
          <w:szCs w:val="24"/>
        </w:rPr>
        <w:t xml:space="preserve">Podstawą do zapłaty faktury VAT jest Protokół Odbioru dostawy sporządzony bez uwag, o którym mowa w § 3 ust. </w:t>
      </w:r>
      <w:r w:rsidR="00410F2A">
        <w:rPr>
          <w:rFonts w:ascii="Times New Roman" w:hAnsi="Times New Roman" w:cs="Times New Roman"/>
          <w:color w:val="000000"/>
          <w:sz w:val="24"/>
          <w:szCs w:val="24"/>
        </w:rPr>
        <w:t>7</w:t>
      </w:r>
      <w:r w:rsidRPr="00750979">
        <w:rPr>
          <w:rFonts w:ascii="Times New Roman" w:hAnsi="Times New Roman" w:cs="Times New Roman"/>
          <w:color w:val="000000"/>
          <w:sz w:val="24"/>
          <w:szCs w:val="24"/>
        </w:rPr>
        <w:t xml:space="preserve">. </w:t>
      </w:r>
    </w:p>
    <w:p w14:paraId="31537BED" w14:textId="77777777"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sz w:val="24"/>
          <w:szCs w:val="24"/>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4, nie biegnie. </w:t>
      </w:r>
    </w:p>
    <w:p w14:paraId="6AC61254" w14:textId="77777777"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E0E0E"/>
          <w:sz w:val="24"/>
          <w:szCs w:val="24"/>
        </w:rPr>
        <w:t>Za dzień zapłaty uznaje się dzień obciążenia rachunku Zamawiającego.</w:t>
      </w:r>
    </w:p>
    <w:p w14:paraId="4BBA1B8C" w14:textId="77777777" w:rsidR="00750979" w:rsidRPr="00750979" w:rsidRDefault="00750979" w:rsidP="00901E7D">
      <w:pPr>
        <w:pStyle w:val="Akapitzlist"/>
        <w:numPr>
          <w:ilvl w:val="0"/>
          <w:numId w:val="140"/>
        </w:numPr>
        <w:tabs>
          <w:tab w:val="left" w:pos="0"/>
        </w:tabs>
        <w:spacing w:after="0"/>
        <w:jc w:val="both"/>
        <w:rPr>
          <w:rFonts w:ascii="Times New Roman" w:hAnsi="Times New Roman" w:cs="Times New Roman"/>
          <w:noProof/>
          <w:color w:val="000000"/>
          <w:sz w:val="24"/>
          <w:szCs w:val="24"/>
        </w:rPr>
      </w:pPr>
      <w:r w:rsidRPr="00750979">
        <w:rPr>
          <w:rFonts w:ascii="Times New Roman" w:hAnsi="Times New Roman" w:cs="Times New Roman"/>
          <w:color w:val="0E0E0E"/>
          <w:sz w:val="24"/>
          <w:szCs w:val="24"/>
        </w:rPr>
        <w:t>Wartość przedmiotu umowy nie może przekroczyć środków finansowych przeznaczonych na jej realizację.</w:t>
      </w:r>
    </w:p>
    <w:p w14:paraId="3DBFAD97" w14:textId="77777777" w:rsidR="00750979" w:rsidRPr="00750979" w:rsidRDefault="00750979" w:rsidP="00901E7D">
      <w:pPr>
        <w:numPr>
          <w:ilvl w:val="0"/>
          <w:numId w:val="140"/>
        </w:numPr>
        <w:suppressAutoHyphens/>
        <w:spacing w:after="0"/>
        <w:jc w:val="both"/>
        <w:rPr>
          <w:rFonts w:ascii="Times New Roman" w:hAnsi="Times New Roman" w:cs="Times New Roman"/>
          <w:sz w:val="24"/>
          <w:szCs w:val="24"/>
        </w:rPr>
      </w:pPr>
      <w:r w:rsidRPr="00750979">
        <w:rPr>
          <w:rFonts w:ascii="Times New Roman" w:hAnsi="Times New Roman" w:cs="Times New Roman"/>
          <w:sz w:val="24"/>
          <w:szCs w:val="24"/>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D734AA0" w14:textId="672ECBF9" w:rsidR="00750979" w:rsidRPr="0032706C" w:rsidRDefault="00750979">
      <w:pPr>
        <w:pStyle w:val="Akapitzlist"/>
        <w:numPr>
          <w:ilvl w:val="0"/>
          <w:numId w:val="140"/>
        </w:numPr>
        <w:suppressAutoHyphens/>
        <w:spacing w:after="0"/>
        <w:contextualSpacing w:val="0"/>
        <w:jc w:val="both"/>
        <w:rPr>
          <w:rFonts w:ascii="Times New Roman" w:hAnsi="Times New Roman" w:cs="Times New Roman"/>
          <w:bCs/>
          <w:sz w:val="24"/>
          <w:szCs w:val="24"/>
        </w:rPr>
      </w:pPr>
      <w:r w:rsidRPr="00750979">
        <w:rPr>
          <w:rFonts w:ascii="Times New Roman" w:hAnsi="Times New Roman" w:cs="Times New Roman"/>
          <w:sz w:val="24"/>
          <w:szCs w:val="24"/>
        </w:rPr>
        <w:t>Wykonawca oświadcza, że jest czynnym/zwolnionym</w:t>
      </w:r>
      <w:r w:rsidRPr="00750979">
        <w:rPr>
          <w:rStyle w:val="Odwoanieprzypisudolnego"/>
          <w:rFonts w:ascii="Times New Roman" w:hAnsi="Times New Roman" w:cs="Times New Roman"/>
          <w:sz w:val="24"/>
          <w:szCs w:val="24"/>
        </w:rPr>
        <w:footnoteReference w:id="4"/>
      </w:r>
      <w:r w:rsidRPr="00750979">
        <w:rPr>
          <w:rFonts w:ascii="Times New Roman" w:hAnsi="Times New Roman" w:cs="Times New Roman"/>
          <w:sz w:val="24"/>
          <w:szCs w:val="24"/>
        </w:rPr>
        <w:t xml:space="preserve"> podatnikiem podatku od towarów i usług, co potwierdza wydruk z portalu podatkowego prowadzonego przez Ministerstwo Finansów, stanowiący załącznik nr 4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0953F97C" w14:textId="6C81EFEC" w:rsidR="0032706C" w:rsidRPr="00750979" w:rsidRDefault="0032706C" w:rsidP="00901E7D">
      <w:pPr>
        <w:pStyle w:val="Akapitzlist"/>
        <w:numPr>
          <w:ilvl w:val="0"/>
          <w:numId w:val="140"/>
        </w:numPr>
        <w:suppressAutoHyphens/>
        <w:spacing w:after="0"/>
        <w:contextualSpacing w:val="0"/>
        <w:jc w:val="both"/>
        <w:rPr>
          <w:rFonts w:ascii="Times New Roman" w:hAnsi="Times New Roman" w:cs="Times New Roman"/>
          <w:bCs/>
          <w:sz w:val="24"/>
          <w:szCs w:val="24"/>
        </w:rPr>
      </w:pPr>
      <w:r w:rsidRPr="00B62F0B">
        <w:rPr>
          <w:rFonts w:ascii="Times New Roman" w:hAnsi="Times New Roman" w:cs="Times New Roman"/>
          <w:noProof/>
          <w:sz w:val="24"/>
          <w:szCs w:val="24"/>
          <w:lang w:eastAsia="x-none"/>
        </w:rPr>
        <w:t>Minimalna wartość zamówienia kaką Zamawiający zrealizuje nie może być mniejsza niż 50% wartości o której mowa w  ust. 1</w:t>
      </w:r>
      <w:r>
        <w:rPr>
          <w:rFonts w:ascii="Times New Roman" w:hAnsi="Times New Roman" w:cs="Times New Roman"/>
          <w:noProof/>
          <w:sz w:val="24"/>
          <w:szCs w:val="24"/>
          <w:lang w:eastAsia="x-none"/>
        </w:rPr>
        <w:t>.</w:t>
      </w:r>
    </w:p>
    <w:p w14:paraId="4B02D4FC" w14:textId="77777777" w:rsidR="00750979" w:rsidRPr="00750979" w:rsidRDefault="00750979" w:rsidP="00750979">
      <w:pPr>
        <w:pStyle w:val="Tekstpodstawowywcity"/>
        <w:spacing w:after="0" w:line="276" w:lineRule="auto"/>
        <w:ind w:left="113"/>
        <w:jc w:val="center"/>
        <w:rPr>
          <w:b/>
          <w:color w:val="000000"/>
          <w:sz w:val="24"/>
          <w:szCs w:val="24"/>
        </w:rPr>
      </w:pPr>
      <w:r w:rsidRPr="00750979">
        <w:rPr>
          <w:b/>
          <w:noProof/>
          <w:color w:val="000000"/>
          <w:sz w:val="24"/>
          <w:szCs w:val="24"/>
        </w:rPr>
        <w:lastRenderedPageBreak/>
        <w:sym w:font="Arial Narrow" w:char="00A7"/>
      </w:r>
      <w:r w:rsidRPr="00750979">
        <w:rPr>
          <w:b/>
          <w:color w:val="000000"/>
          <w:sz w:val="24"/>
          <w:szCs w:val="24"/>
        </w:rPr>
        <w:t xml:space="preserve"> 5</w:t>
      </w:r>
    </w:p>
    <w:p w14:paraId="46B1A0F0" w14:textId="77777777" w:rsidR="00750979" w:rsidRPr="00750979" w:rsidRDefault="00750979" w:rsidP="00750979">
      <w:pPr>
        <w:pStyle w:val="Akapitzlist"/>
        <w:ind w:left="0"/>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Gwarancja jakości</w:t>
      </w:r>
    </w:p>
    <w:p w14:paraId="2777E56A"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Wykonawca zapewnia, iż dostarczony Zamawiającemu Towar jest zgodny z obowiązującymi w tym zakresie przepisami i wymaganiami Zamawiającego określonymi w § 1 oraz w zamówieniu.</w:t>
      </w:r>
    </w:p>
    <w:p w14:paraId="3DA8DF43"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Okres gwarancji na cały przedmiot umowy wynosi 24 miesiące od daty odbioru Towaru, tj. od daty podpisania Protokołu odbioru dostawy bez zastrzeżeń, chyba że Wykonawca dał dłuższą gwarancję.</w:t>
      </w:r>
    </w:p>
    <w:p w14:paraId="1289D952"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W okresie gwarancji Wykonawca zobowiązany jest do usunięcia wad fizycznych Towaru lub do dostarczenia rzeczy wolnej od wad, na swój koszt.</w:t>
      </w:r>
    </w:p>
    <w:p w14:paraId="4D62D94F"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Wykonawca zobowiązany jest do rozpoznania reklamacji poprzez</w:t>
      </w:r>
      <w:bookmarkStart w:id="7" w:name="_Hlk137850"/>
      <w:r w:rsidRPr="00750979">
        <w:rPr>
          <w:rFonts w:ascii="Times New Roman" w:hAnsi="Times New Roman"/>
          <w:color w:val="000000"/>
          <w:szCs w:val="24"/>
        </w:rPr>
        <w:t xml:space="preserve"> wymianę Towaru na nowy</w:t>
      </w:r>
      <w:bookmarkEnd w:id="7"/>
      <w:r w:rsidRPr="00750979">
        <w:rPr>
          <w:rFonts w:ascii="Times New Roman" w:hAnsi="Times New Roman"/>
          <w:color w:val="000000"/>
          <w:szCs w:val="24"/>
        </w:rPr>
        <w:t xml:space="preserve">, w terminie 7 dni roboczych od daty jej otrzymania, albo - w przypadku odmowy jej uznania - udzielenia w terminie 5 dni roboczych odpowiedzi na reklamację z uzasadnieniem. </w:t>
      </w:r>
    </w:p>
    <w:p w14:paraId="64378037"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 xml:space="preserve">Brak udzielenia odpowiedzi na reklamację w terminie określonym w ust. 4 oznacza uznanie reklamacji zgodnie z żądaniem Zamawiającego. </w:t>
      </w:r>
      <w:r w:rsidRPr="00750979">
        <w:rPr>
          <w:rFonts w:ascii="Times New Roman" w:hAnsi="Times New Roman"/>
          <w:color w:val="000000"/>
          <w:szCs w:val="24"/>
        </w:rPr>
        <w:br/>
        <w:t xml:space="preserve">W takim przypadku Wykonawca zobowiązany jest do niezwłocznego, </w:t>
      </w:r>
      <w:r w:rsidRPr="00750979">
        <w:rPr>
          <w:rFonts w:ascii="Times New Roman" w:hAnsi="Times New Roman"/>
          <w:color w:val="000000"/>
          <w:szCs w:val="24"/>
        </w:rPr>
        <w:br/>
        <w:t xml:space="preserve">w terminie nie dłuższym niż 5 dni roboczych wymianę Towaru na nowy wolny od wad. </w:t>
      </w:r>
    </w:p>
    <w:p w14:paraId="403EB9FD"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 xml:space="preserve">W przypadku stwierdzenia wad ilościowych, których nie można wykryć </w:t>
      </w:r>
      <w:r w:rsidRPr="00750979">
        <w:rPr>
          <w:rFonts w:ascii="Times New Roman" w:hAnsi="Times New Roman"/>
          <w:color w:val="000000"/>
          <w:szCs w:val="24"/>
        </w:rPr>
        <w:br/>
        <w:t xml:space="preserve">w momencie odbioru Towaru (np. Towar w opakowaniu zbiorczym), Zamawiający zawiadomi Wykonawcę o wadzie w terminie 5 dni roboczych od jej wykrycia. Wykonawca zobowiązany jest dostarczyć Towar w terminie nie dłuższym niż 5 dni roboczych, od daty otrzymania zawiadomienia. </w:t>
      </w:r>
    </w:p>
    <w:p w14:paraId="4171E9FD"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Zgłoszenia wad oraz wszelkie zawiadomienia o których mowa w niniejszym paragrafie będą wysyłane przez Zamawiającego pisemnie adres Wykonawcy wskazany w komparycji umowy lub faksem na nr …………………………. .</w:t>
      </w:r>
    </w:p>
    <w:p w14:paraId="4A2A68E6"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 xml:space="preserve">Towar reklamowany będzie odbierany przez Wykonawcę na jego koszt </w:t>
      </w:r>
      <w:r w:rsidRPr="00750979">
        <w:rPr>
          <w:rFonts w:ascii="Times New Roman" w:hAnsi="Times New Roman"/>
          <w:color w:val="000000"/>
          <w:szCs w:val="24"/>
        </w:rPr>
        <w:br/>
        <w:t>z siedziby Zamawiającego.</w:t>
      </w:r>
    </w:p>
    <w:p w14:paraId="58071F29" w14:textId="77777777" w:rsidR="00750979" w:rsidRPr="00750979" w:rsidRDefault="00750979" w:rsidP="00901E7D">
      <w:pPr>
        <w:pStyle w:val="Tekstpodstawowy"/>
        <w:numPr>
          <w:ilvl w:val="0"/>
          <w:numId w:val="141"/>
        </w:numPr>
        <w:suppressAutoHyphens/>
        <w:spacing w:line="276" w:lineRule="auto"/>
        <w:rPr>
          <w:rFonts w:ascii="Times New Roman" w:hAnsi="Times New Roman"/>
          <w:color w:val="000000"/>
          <w:szCs w:val="24"/>
        </w:rPr>
      </w:pPr>
      <w:r w:rsidRPr="00750979">
        <w:rPr>
          <w:rFonts w:ascii="Times New Roman" w:hAnsi="Times New Roman"/>
          <w:color w:val="000000"/>
          <w:szCs w:val="24"/>
        </w:rPr>
        <w:t>Okres gwarancji ulega przedłużeniu o czas liczony od daty zgłoszenia przez Zamawiającego stwierdzonej wady do dnia jej usunięcia, a w przypadku wymiany Towaru na nowy, okres gwarancji biegnie od nowa.</w:t>
      </w:r>
    </w:p>
    <w:p w14:paraId="09471246" w14:textId="77777777" w:rsidR="00410F2A" w:rsidRDefault="00410F2A" w:rsidP="00750979">
      <w:pPr>
        <w:pStyle w:val="Akapitzlist"/>
        <w:ind w:left="357"/>
        <w:jc w:val="center"/>
        <w:rPr>
          <w:rFonts w:ascii="Times New Roman" w:hAnsi="Times New Roman" w:cs="Times New Roman"/>
          <w:b/>
          <w:noProof/>
          <w:color w:val="000000"/>
          <w:sz w:val="24"/>
          <w:szCs w:val="24"/>
        </w:rPr>
      </w:pPr>
    </w:p>
    <w:p w14:paraId="24435F68" w14:textId="52EDD667" w:rsidR="00750979" w:rsidRPr="00750979" w:rsidRDefault="00750979" w:rsidP="00750979">
      <w:pPr>
        <w:pStyle w:val="Akapitzlist"/>
        <w:ind w:left="357"/>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6</w:t>
      </w:r>
    </w:p>
    <w:p w14:paraId="47AFE7C1" w14:textId="77777777" w:rsidR="00750979" w:rsidRPr="00750979" w:rsidRDefault="00750979" w:rsidP="00750979">
      <w:pPr>
        <w:pStyle w:val="Akapitzlist"/>
        <w:ind w:left="357"/>
        <w:jc w:val="center"/>
        <w:rPr>
          <w:rFonts w:ascii="Times New Roman" w:hAnsi="Times New Roman" w:cs="Times New Roman"/>
          <w:b/>
          <w:noProof/>
          <w:color w:val="FF0000"/>
          <w:sz w:val="24"/>
          <w:szCs w:val="24"/>
        </w:rPr>
      </w:pPr>
      <w:r w:rsidRPr="00750979">
        <w:rPr>
          <w:rFonts w:ascii="Times New Roman" w:hAnsi="Times New Roman" w:cs="Times New Roman"/>
          <w:b/>
          <w:noProof/>
          <w:color w:val="000000"/>
          <w:sz w:val="24"/>
          <w:szCs w:val="24"/>
        </w:rPr>
        <w:t>Kary umowne</w:t>
      </w:r>
    </w:p>
    <w:p w14:paraId="425AC230" w14:textId="77777777" w:rsidR="00750979" w:rsidRPr="00750979" w:rsidRDefault="00750979" w:rsidP="00901E7D">
      <w:pPr>
        <w:pStyle w:val="Akapitzlist"/>
        <w:numPr>
          <w:ilvl w:val="0"/>
          <w:numId w:val="14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 przypadku niewykonania lub nienależytego wykonania umowy Strony uprawnione są do dochodzenia swoich roszczeń na zasadach określonych </w:t>
      </w:r>
      <w:r w:rsidRPr="00750979">
        <w:rPr>
          <w:rFonts w:ascii="Times New Roman" w:hAnsi="Times New Roman" w:cs="Times New Roman"/>
          <w:color w:val="000000"/>
          <w:sz w:val="24"/>
          <w:szCs w:val="24"/>
        </w:rPr>
        <w:br/>
        <w:t xml:space="preserve">w niniejszej umowie oraz na zasadach ogólnych ustawy z dnia 23 kwietnia 1964 r. - Kodeks cywilny (Dz. U. z 2020 r. poz. 1740, z </w:t>
      </w:r>
      <w:proofErr w:type="spellStart"/>
      <w:r w:rsidRPr="00750979">
        <w:rPr>
          <w:rFonts w:ascii="Times New Roman" w:hAnsi="Times New Roman" w:cs="Times New Roman"/>
          <w:color w:val="000000"/>
          <w:sz w:val="24"/>
          <w:szCs w:val="24"/>
        </w:rPr>
        <w:t>późn</w:t>
      </w:r>
      <w:proofErr w:type="spellEnd"/>
      <w:r w:rsidRPr="00750979">
        <w:rPr>
          <w:rFonts w:ascii="Times New Roman" w:hAnsi="Times New Roman" w:cs="Times New Roman"/>
          <w:color w:val="000000"/>
          <w:sz w:val="24"/>
          <w:szCs w:val="24"/>
        </w:rPr>
        <w:t>. zm.).</w:t>
      </w:r>
    </w:p>
    <w:p w14:paraId="2ED87492" w14:textId="77777777" w:rsidR="00750979" w:rsidRPr="00750979" w:rsidRDefault="00750979" w:rsidP="00901E7D">
      <w:pPr>
        <w:pStyle w:val="Akapitzlist"/>
        <w:numPr>
          <w:ilvl w:val="0"/>
          <w:numId w:val="142"/>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lastRenderedPageBreak/>
        <w:t>W poniżej określonych przypadkach niewykonania lub nienależytego wykonania umowy, Zamawiający uprawniony jest do żądania od Wykonawcy zapłaty następujących kar umownych:</w:t>
      </w:r>
    </w:p>
    <w:p w14:paraId="40FCC34E" w14:textId="77777777" w:rsidR="00750979" w:rsidRPr="00750979" w:rsidRDefault="00750979" w:rsidP="00A7590A">
      <w:pPr>
        <w:numPr>
          <w:ilvl w:val="0"/>
          <w:numId w:val="109"/>
        </w:numPr>
        <w:spacing w:after="0"/>
        <w:contextualSpacing/>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 xml:space="preserve">20 % wartości netto przedmiotu umowy, o której mowa w § 4 ust. 1 </w:t>
      </w:r>
      <w:bookmarkStart w:id="8" w:name="_Hlk80165189"/>
      <w:r w:rsidRPr="00750979">
        <w:rPr>
          <w:rFonts w:ascii="Times New Roman" w:hAnsi="Times New Roman" w:cs="Times New Roman"/>
          <w:noProof/>
          <w:color w:val="000000"/>
          <w:sz w:val="24"/>
          <w:szCs w:val="24"/>
        </w:rPr>
        <w:t>(odpowiednio dla części)</w:t>
      </w:r>
      <w:bookmarkEnd w:id="8"/>
      <w:r w:rsidRPr="00750979">
        <w:rPr>
          <w:rFonts w:ascii="Times New Roman" w:hAnsi="Times New Roman" w:cs="Times New Roman"/>
          <w:noProof/>
          <w:color w:val="000000"/>
          <w:sz w:val="24"/>
          <w:szCs w:val="24"/>
        </w:rPr>
        <w:t xml:space="preserve"> – w przypadku odstąpienia albo rozwiązania umowy przez Wykonawcę lub Zamawiającego z przyczyn leżących po stronie Wykonawcy,</w:t>
      </w:r>
    </w:p>
    <w:p w14:paraId="3BDD5F01" w14:textId="77777777" w:rsidR="00750979" w:rsidRPr="00750979" w:rsidRDefault="00750979" w:rsidP="00A7590A">
      <w:pPr>
        <w:numPr>
          <w:ilvl w:val="0"/>
          <w:numId w:val="109"/>
        </w:numPr>
        <w:spacing w:after="0"/>
        <w:contextualSpacing/>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5% wartości netto cen jednostkowych Towaru niedostarczonego w terminie  - za każdy rozpoczęty dzień zwłoki w dostawie Towaru, ale nie więcej niż 20% wartości netto umowy określonego w § 4 ust. 1 (odpowiednio dla części),</w:t>
      </w:r>
    </w:p>
    <w:p w14:paraId="369270C5" w14:textId="77777777" w:rsidR="00750979" w:rsidRPr="00750979" w:rsidRDefault="00750979" w:rsidP="00A7590A">
      <w:pPr>
        <w:numPr>
          <w:ilvl w:val="0"/>
          <w:numId w:val="109"/>
        </w:numPr>
        <w:spacing w:after="0"/>
        <w:contextualSpacing/>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750979">
        <w:rPr>
          <w:rFonts w:ascii="Times New Roman" w:hAnsi="Times New Roman" w:cs="Times New Roman"/>
          <w:noProof/>
          <w:color w:val="000000"/>
          <w:sz w:val="24"/>
          <w:szCs w:val="24"/>
        </w:rPr>
        <w:sym w:font="Arial Narrow" w:char="00A7"/>
      </w:r>
      <w:r w:rsidRPr="00750979">
        <w:rPr>
          <w:rFonts w:ascii="Times New Roman" w:hAnsi="Times New Roman" w:cs="Times New Roman"/>
          <w:noProof/>
          <w:color w:val="000000"/>
          <w:sz w:val="24"/>
          <w:szCs w:val="24"/>
        </w:rPr>
        <w:t xml:space="preserve"> 4 ust. 1 (odpowiednio dla części),</w:t>
      </w:r>
    </w:p>
    <w:p w14:paraId="2AFD1361" w14:textId="77777777" w:rsidR="00750979" w:rsidRPr="00750979" w:rsidRDefault="00750979" w:rsidP="00A7590A">
      <w:pPr>
        <w:numPr>
          <w:ilvl w:val="0"/>
          <w:numId w:val="109"/>
        </w:numPr>
        <w:spacing w:after="0"/>
        <w:contextualSpacing/>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 xml:space="preserve">5% wartości netto cen jednostkowych Towaru za każdy rozpoczęty dzień zwłoki w dostarczeniu w terminie, o którym mowa w § 3 ust. 11, Towaru wolnego od wad lub określonej ilości albo wadliwie zapakowanego, w miejsce wadliwego lub niedostarczonego w określonej ilości albo wadliwie zapakowanego, ale nie więcej niż 20% wartości netto umowy, o której mowa w </w:t>
      </w:r>
      <w:r w:rsidRPr="00750979">
        <w:rPr>
          <w:rFonts w:ascii="Times New Roman" w:hAnsi="Times New Roman" w:cs="Times New Roman"/>
          <w:noProof/>
          <w:color w:val="000000"/>
          <w:sz w:val="24"/>
          <w:szCs w:val="24"/>
        </w:rPr>
        <w:sym w:font="Arial Narrow" w:char="00A7"/>
      </w:r>
      <w:r w:rsidRPr="00750979">
        <w:rPr>
          <w:rFonts w:ascii="Times New Roman" w:hAnsi="Times New Roman" w:cs="Times New Roman"/>
          <w:noProof/>
          <w:color w:val="000000"/>
          <w:sz w:val="24"/>
          <w:szCs w:val="24"/>
        </w:rPr>
        <w:t xml:space="preserve"> 4 ust. 1 (odpowiednio dla części),</w:t>
      </w:r>
    </w:p>
    <w:p w14:paraId="49DD3399" w14:textId="77777777" w:rsidR="00750979" w:rsidRPr="00750979" w:rsidRDefault="00750979" w:rsidP="00A7590A">
      <w:pPr>
        <w:numPr>
          <w:ilvl w:val="0"/>
          <w:numId w:val="109"/>
        </w:numPr>
        <w:spacing w:after="0"/>
        <w:contextualSpacing/>
        <w:jc w:val="both"/>
        <w:rPr>
          <w:rFonts w:ascii="Times New Roman" w:hAnsi="Times New Roman" w:cs="Times New Roman"/>
          <w:noProof/>
          <w:color w:val="000000"/>
          <w:sz w:val="24"/>
          <w:szCs w:val="24"/>
        </w:rPr>
      </w:pPr>
      <w:r w:rsidRPr="00750979">
        <w:rPr>
          <w:rFonts w:ascii="Times New Roman" w:hAnsi="Times New Roman" w:cs="Times New Roman"/>
          <w:noProof/>
          <w:color w:val="000000"/>
          <w:sz w:val="24"/>
          <w:szCs w:val="24"/>
        </w:rPr>
        <w:t xml:space="preserve">10% wartości netto cen jednostkowych zareklamowanego Towaru, w przypadku niedostarczenia w terminie, o którym mowa w § 5 ust. 4 lub 5, Towaru wolnego od wad, za każdy rozpoczęty dzień zwłoki w dostarczeniu Towaru wolnego od wad, w miejsce wadliwego przedmiotu umowy, ale nie więcej niż 20% wartości netto umowy, o której mowa w </w:t>
      </w:r>
      <w:r w:rsidRPr="00750979">
        <w:rPr>
          <w:rFonts w:ascii="Times New Roman" w:hAnsi="Times New Roman" w:cs="Times New Roman"/>
          <w:noProof/>
          <w:color w:val="000000"/>
          <w:sz w:val="24"/>
          <w:szCs w:val="24"/>
        </w:rPr>
        <w:sym w:font="Arial Narrow" w:char="00A7"/>
      </w:r>
      <w:r w:rsidRPr="00750979">
        <w:rPr>
          <w:rFonts w:ascii="Times New Roman" w:hAnsi="Times New Roman" w:cs="Times New Roman"/>
          <w:noProof/>
          <w:color w:val="000000"/>
          <w:sz w:val="24"/>
          <w:szCs w:val="24"/>
        </w:rPr>
        <w:t xml:space="preserve"> 4 ust.1 (odpowiednio dla części),</w:t>
      </w:r>
    </w:p>
    <w:p w14:paraId="461159BC" w14:textId="77777777" w:rsidR="00750979" w:rsidRPr="00750979" w:rsidRDefault="00750979" w:rsidP="00A7590A">
      <w:pPr>
        <w:pStyle w:val="Akapitzlist"/>
        <w:numPr>
          <w:ilvl w:val="0"/>
          <w:numId w:val="109"/>
        </w:numPr>
        <w:spacing w:after="0"/>
        <w:jc w:val="both"/>
        <w:rPr>
          <w:rFonts w:ascii="Times New Roman" w:hAnsi="Times New Roman" w:cs="Times New Roman"/>
          <w:color w:val="000000"/>
          <w:sz w:val="24"/>
          <w:szCs w:val="24"/>
        </w:rPr>
      </w:pPr>
      <w:r w:rsidRPr="00750979">
        <w:rPr>
          <w:rFonts w:ascii="Times New Roman" w:hAnsi="Times New Roman" w:cs="Times New Roman"/>
          <w:noProof/>
          <w:color w:val="000000"/>
          <w:sz w:val="24"/>
          <w:szCs w:val="24"/>
        </w:rPr>
        <w:t xml:space="preserve">5% wartości netto cen jednostkowych Towaru za każdy rozpoczęty dzień zwłoki w dostarczeniu w terminie, o którym mowa w § 5 ust. 6, Towaru wolnego od wad ilościowych, ale nie więcej niż 20% wartości netto umowy, o której mowa w </w:t>
      </w:r>
      <w:r w:rsidRPr="00750979">
        <w:rPr>
          <w:rFonts w:ascii="Times New Roman" w:hAnsi="Times New Roman" w:cs="Times New Roman"/>
          <w:noProof/>
          <w:color w:val="000000"/>
          <w:sz w:val="24"/>
          <w:szCs w:val="24"/>
        </w:rPr>
        <w:sym w:font="Arial Narrow" w:char="00A7"/>
      </w:r>
      <w:r w:rsidRPr="00750979">
        <w:rPr>
          <w:rFonts w:ascii="Times New Roman" w:hAnsi="Times New Roman" w:cs="Times New Roman"/>
          <w:noProof/>
          <w:color w:val="000000"/>
          <w:sz w:val="24"/>
          <w:szCs w:val="24"/>
        </w:rPr>
        <w:t xml:space="preserve"> 4 ust. 1 (odpowiednio dla części.</w:t>
      </w:r>
      <w:r w:rsidRPr="00750979" w:rsidDel="00D173A1">
        <w:rPr>
          <w:rFonts w:ascii="Times New Roman" w:hAnsi="Times New Roman" w:cs="Times New Roman"/>
          <w:color w:val="000000"/>
          <w:sz w:val="24"/>
          <w:szCs w:val="24"/>
        </w:rPr>
        <w:t xml:space="preserve"> </w:t>
      </w:r>
    </w:p>
    <w:p w14:paraId="22AC6361" w14:textId="77777777" w:rsidR="00750979" w:rsidRPr="00750979" w:rsidRDefault="00750979" w:rsidP="00750979">
      <w:pPr>
        <w:pStyle w:val="Akapitzlist"/>
        <w:ind w:hanging="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3.</w:t>
      </w:r>
      <w:r w:rsidRPr="00750979">
        <w:rPr>
          <w:rFonts w:ascii="Times New Roman" w:hAnsi="Times New Roman" w:cs="Times New Roman"/>
          <w:color w:val="000000"/>
          <w:sz w:val="24"/>
          <w:szCs w:val="24"/>
        </w:rPr>
        <w:tab/>
        <w:t>Łączna wysokość kar umownych nie może przekraczać 30% wartości wynagrodzenia netto określonego w § 4 ust. 1.</w:t>
      </w:r>
    </w:p>
    <w:p w14:paraId="4A6D5129" w14:textId="77777777" w:rsidR="00750979" w:rsidRPr="00750979" w:rsidRDefault="00750979" w:rsidP="00750979">
      <w:pPr>
        <w:pStyle w:val="Akapitzlist"/>
        <w:ind w:hanging="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4.</w:t>
      </w:r>
      <w:r w:rsidRPr="00750979">
        <w:rPr>
          <w:rFonts w:ascii="Times New Roman" w:hAnsi="Times New Roman" w:cs="Times New Roman"/>
          <w:color w:val="000000"/>
          <w:sz w:val="24"/>
          <w:szCs w:val="24"/>
        </w:rPr>
        <w:tab/>
        <w:t xml:space="preserve">W przypadku, gdy kary umowne nie pokrywają szkody wyrządzonej Zamawiającemu z tytułu niewykonania lub nienależytego wykonania umowy, </w:t>
      </w:r>
      <w:r w:rsidRPr="00750979">
        <w:rPr>
          <w:rFonts w:ascii="Times New Roman" w:hAnsi="Times New Roman" w:cs="Times New Roman"/>
          <w:color w:val="000000"/>
          <w:sz w:val="24"/>
          <w:szCs w:val="24"/>
        </w:rPr>
        <w:br/>
        <w:t>a także w przypadkach, dla których nie zastrzeżono kar umownych, Zamawiający ma prawo dochodzić odszkodowania uzupełniającego na zasadach ogólnych Kodeksu cywilnego.</w:t>
      </w:r>
    </w:p>
    <w:p w14:paraId="5ECF7253" w14:textId="77777777" w:rsidR="00750979" w:rsidRPr="00750979" w:rsidRDefault="00750979" w:rsidP="00750979">
      <w:pPr>
        <w:pStyle w:val="Akapitzlist"/>
        <w:ind w:hanging="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5.</w:t>
      </w:r>
      <w:r w:rsidRPr="00750979">
        <w:rPr>
          <w:rFonts w:ascii="Times New Roman" w:hAnsi="Times New Roman" w:cs="Times New Roman"/>
          <w:color w:val="000000"/>
          <w:sz w:val="24"/>
          <w:szCs w:val="24"/>
        </w:rPr>
        <w:tab/>
        <w:t>Termin zapłaty kar umownych wynosi 7 dni od dostarczenia drugiej Stronie dokumentu obciążającego karami umownymi/noty obciążeniowej/.</w:t>
      </w:r>
    </w:p>
    <w:p w14:paraId="5761D196" w14:textId="77777777" w:rsidR="00750979" w:rsidRPr="00750979" w:rsidRDefault="00750979" w:rsidP="00750979">
      <w:pPr>
        <w:pStyle w:val="Akapitzlist"/>
        <w:ind w:hanging="720"/>
        <w:jc w:val="both"/>
        <w:rPr>
          <w:rFonts w:ascii="Times New Roman" w:hAnsi="Times New Roman" w:cs="Times New Roman"/>
          <w:sz w:val="24"/>
          <w:szCs w:val="24"/>
        </w:rPr>
      </w:pPr>
      <w:r w:rsidRPr="00750979">
        <w:rPr>
          <w:rFonts w:ascii="Times New Roman" w:hAnsi="Times New Roman" w:cs="Times New Roman"/>
          <w:sz w:val="24"/>
          <w:szCs w:val="24"/>
        </w:rPr>
        <w:lastRenderedPageBreak/>
        <w:t>6.</w:t>
      </w:r>
      <w:r w:rsidRPr="00750979">
        <w:rPr>
          <w:rFonts w:ascii="Times New Roman" w:hAnsi="Times New Roman" w:cs="Times New Roman"/>
          <w:sz w:val="24"/>
          <w:szCs w:val="24"/>
        </w:rPr>
        <w:tab/>
        <w:t>Zamawiający jest uprawniony do potrącania kar umownych z wynagrodzenia Wykonawcy, lub z wierzytelności należnych Wykonawcy z innych tytułów, w tym z innych umów zawartych z Zamawiającym, na co Wykonawca wyraża zgodę.</w:t>
      </w:r>
    </w:p>
    <w:p w14:paraId="5EB255DC" w14:textId="77777777" w:rsidR="00750979" w:rsidRPr="00750979" w:rsidRDefault="00750979" w:rsidP="00750979">
      <w:pPr>
        <w:pStyle w:val="Akapitzlist"/>
        <w:ind w:hanging="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7.</w:t>
      </w:r>
      <w:r w:rsidRPr="00750979">
        <w:rPr>
          <w:rFonts w:ascii="Times New Roman" w:hAnsi="Times New Roman" w:cs="Times New Roman"/>
          <w:color w:val="000000"/>
          <w:sz w:val="24"/>
          <w:szCs w:val="24"/>
        </w:rPr>
        <w:tab/>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A94C81D" w14:textId="77777777" w:rsidR="00750979" w:rsidRPr="00750979" w:rsidRDefault="00750979" w:rsidP="00750979">
      <w:pPr>
        <w:pStyle w:val="Akapitzlist"/>
        <w:ind w:hanging="72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8.</w:t>
      </w:r>
      <w:r w:rsidRPr="00750979">
        <w:rPr>
          <w:rFonts w:ascii="Times New Roman" w:hAnsi="Times New Roman" w:cs="Times New Roman"/>
          <w:color w:val="000000"/>
          <w:sz w:val="24"/>
          <w:szCs w:val="24"/>
        </w:rPr>
        <w:tab/>
        <w:t>Zapłata kar umownych nie zwalnia Wykonawcy z wykonania obowiązków określonych w niniejszej umowie, o ile Zamawiający nie podjął decyzji w przedmiocie odstąpienia lub rozwiązania umowy, lub dokonania jej zmiany.</w:t>
      </w:r>
    </w:p>
    <w:p w14:paraId="38CDEFA8"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noProof/>
          <w:color w:val="000000"/>
          <w:sz w:val="24"/>
          <w:szCs w:val="24"/>
        </w:rPr>
        <w:sym w:font="Arial Narrow" w:char="00A7"/>
      </w:r>
      <w:r w:rsidRPr="00750979">
        <w:rPr>
          <w:rFonts w:ascii="Times New Roman" w:hAnsi="Times New Roman" w:cs="Times New Roman"/>
          <w:b/>
          <w:color w:val="000000"/>
          <w:sz w:val="24"/>
          <w:szCs w:val="24"/>
        </w:rPr>
        <w:t xml:space="preserve"> 7</w:t>
      </w:r>
    </w:p>
    <w:p w14:paraId="4F6FC1E5" w14:textId="77777777" w:rsidR="00750979" w:rsidRPr="00750979" w:rsidRDefault="00750979" w:rsidP="00750979">
      <w:pPr>
        <w:jc w:val="center"/>
        <w:rPr>
          <w:rFonts w:ascii="Times New Roman" w:hAnsi="Times New Roman" w:cs="Times New Roman"/>
          <w:b/>
          <w:noProof/>
          <w:color w:val="000000"/>
          <w:sz w:val="24"/>
          <w:szCs w:val="24"/>
        </w:rPr>
      </w:pPr>
      <w:r w:rsidRPr="00750979">
        <w:rPr>
          <w:rFonts w:ascii="Times New Roman" w:hAnsi="Times New Roman" w:cs="Times New Roman"/>
          <w:b/>
          <w:noProof/>
          <w:color w:val="000000"/>
          <w:sz w:val="24"/>
          <w:szCs w:val="24"/>
        </w:rPr>
        <w:t>Rozwiązanie umowy oraz odstąpienie od umowy</w:t>
      </w:r>
    </w:p>
    <w:p w14:paraId="0D6E3B12" w14:textId="77777777" w:rsidR="00750979" w:rsidRPr="00750979" w:rsidRDefault="00750979" w:rsidP="00901E7D">
      <w:pPr>
        <w:numPr>
          <w:ilvl w:val="0"/>
          <w:numId w:val="143"/>
        </w:numPr>
        <w:suppressAutoHyphens/>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ma prawo odstąpić od niniejszej umowy w całości lub w części lub rozwiązać umowę w trybie natychmiastowym w całości lub w części, jeżeli Wykonawca naruszy jakiekolwiek jej istotne postanowienie, w tym w szczególności jeżeli: </w:t>
      </w:r>
    </w:p>
    <w:p w14:paraId="58DCE2F3"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szCs w:val="24"/>
        </w:rPr>
        <w:t xml:space="preserve">pozostaje w zwłoce z dostawą Towaru 7 dni roboczych od dnia określonego w </w:t>
      </w:r>
      <w:r w:rsidRPr="00750979">
        <w:rPr>
          <w:rFonts w:ascii="Times New Roman" w:hAnsi="Times New Roman"/>
          <w:noProof/>
          <w:color w:val="000000"/>
          <w:szCs w:val="24"/>
        </w:rPr>
        <w:sym w:font="Arial Narrow" w:char="00A7"/>
      </w:r>
      <w:r w:rsidRPr="00750979">
        <w:rPr>
          <w:rFonts w:ascii="Times New Roman" w:hAnsi="Times New Roman"/>
          <w:noProof/>
          <w:color w:val="000000"/>
          <w:szCs w:val="24"/>
        </w:rPr>
        <w:t xml:space="preserve"> 2 ust. 1;</w:t>
      </w:r>
    </w:p>
    <w:p w14:paraId="2CFB7412"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szCs w:val="24"/>
        </w:rPr>
        <w:t>wykonuje przedmiot umowy niezgodnie z postanowieniami umowy;</w:t>
      </w:r>
    </w:p>
    <w:p w14:paraId="45A0B0AE"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bCs/>
          <w:szCs w:val="24"/>
        </w:rPr>
        <w:t>wydany został nakaz zajęcia majątku Wykonawcy;</w:t>
      </w:r>
    </w:p>
    <w:p w14:paraId="40A6CA65"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bCs/>
          <w:szCs w:val="24"/>
        </w:rPr>
        <w:t>zaprzestał prowadzić działalności;</w:t>
      </w:r>
    </w:p>
    <w:p w14:paraId="59AF4D98"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bCs/>
          <w:szCs w:val="24"/>
        </w:rPr>
        <w:t>powierzył wykonanie umowy osobom trzecim w sposób nieprzewidziany w umowie;</w:t>
      </w:r>
    </w:p>
    <w:p w14:paraId="3540B64F"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bCs/>
          <w:szCs w:val="24"/>
        </w:rPr>
        <w:t>brak jest możliwości dostarczenia partii Towaru wolnego od wad lub określonej ilości;</w:t>
      </w:r>
    </w:p>
    <w:p w14:paraId="0E9EB25E" w14:textId="77777777" w:rsidR="00750979" w:rsidRPr="00750979" w:rsidRDefault="00750979" w:rsidP="00A7590A">
      <w:pPr>
        <w:pStyle w:val="Tekstpodstawowy"/>
        <w:numPr>
          <w:ilvl w:val="0"/>
          <w:numId w:val="108"/>
        </w:numPr>
        <w:spacing w:line="276" w:lineRule="auto"/>
        <w:ind w:left="1134" w:hanging="425"/>
        <w:rPr>
          <w:rFonts w:ascii="Times New Roman" w:hAnsi="Times New Roman"/>
          <w:szCs w:val="24"/>
        </w:rPr>
      </w:pPr>
      <w:r w:rsidRPr="00750979">
        <w:rPr>
          <w:rFonts w:ascii="Times New Roman" w:hAnsi="Times New Roman"/>
          <w:bCs/>
          <w:szCs w:val="24"/>
        </w:rPr>
        <w:t xml:space="preserve">łączna wysokość kar umownych przekroczy 30% wartości netto umowy określonego w </w:t>
      </w:r>
      <w:r w:rsidRPr="00750979">
        <w:rPr>
          <w:rFonts w:ascii="Times New Roman" w:hAnsi="Times New Roman"/>
          <w:noProof/>
          <w:color w:val="000000"/>
          <w:szCs w:val="24"/>
        </w:rPr>
        <w:sym w:font="Arial Narrow" w:char="00A7"/>
      </w:r>
      <w:r w:rsidRPr="00750979">
        <w:rPr>
          <w:rFonts w:ascii="Times New Roman" w:hAnsi="Times New Roman"/>
          <w:noProof/>
          <w:color w:val="000000"/>
          <w:szCs w:val="24"/>
        </w:rPr>
        <w:t xml:space="preserve"> 4 ust.1. </w:t>
      </w:r>
    </w:p>
    <w:p w14:paraId="792D866E" w14:textId="77777777" w:rsidR="00750979" w:rsidRPr="00750979" w:rsidRDefault="00750979" w:rsidP="00901E7D">
      <w:pPr>
        <w:numPr>
          <w:ilvl w:val="0"/>
          <w:numId w:val="143"/>
        </w:numPr>
        <w:spacing w:after="0"/>
        <w:ind w:left="644"/>
        <w:jc w:val="both"/>
        <w:rPr>
          <w:rFonts w:ascii="Times New Roman" w:hAnsi="Times New Roman" w:cs="Times New Roman"/>
          <w:sz w:val="24"/>
          <w:szCs w:val="24"/>
        </w:rPr>
      </w:pPr>
      <w:r w:rsidRPr="00750979">
        <w:rPr>
          <w:rFonts w:ascii="Times New Roman" w:hAnsi="Times New Roman" w:cs="Times New Roman"/>
          <w:sz w:val="24"/>
          <w:szCs w:val="24"/>
          <w:lang w:val="x-none" w:eastAsia="x-none"/>
        </w:rPr>
        <w:t xml:space="preserve">Zamawiający może odstąpić od umowy </w:t>
      </w:r>
      <w:r w:rsidRPr="00750979">
        <w:rPr>
          <w:rFonts w:ascii="Times New Roman" w:hAnsi="Times New Roman" w:cs="Times New Roman"/>
          <w:sz w:val="24"/>
          <w:szCs w:val="24"/>
          <w:lang w:eastAsia="x-none"/>
        </w:rPr>
        <w:t xml:space="preserve">lub rozwiązać umowę </w:t>
      </w:r>
      <w:r w:rsidRPr="00750979">
        <w:rPr>
          <w:rFonts w:ascii="Times New Roman" w:hAnsi="Times New Roman" w:cs="Times New Roman"/>
          <w:sz w:val="24"/>
          <w:szCs w:val="24"/>
          <w:lang w:val="x-none" w:eastAsia="x-none"/>
        </w:rPr>
        <w:t>w terminie</w:t>
      </w:r>
      <w:r w:rsidRPr="00750979">
        <w:rPr>
          <w:rFonts w:ascii="Times New Roman" w:hAnsi="Times New Roman" w:cs="Times New Roman"/>
          <w:sz w:val="24"/>
          <w:szCs w:val="24"/>
          <w:lang w:eastAsia="x-none"/>
        </w:rPr>
        <w:t xml:space="preserve"> 30 </w:t>
      </w:r>
      <w:r w:rsidRPr="00750979">
        <w:rPr>
          <w:rFonts w:ascii="Times New Roman" w:hAnsi="Times New Roman" w:cs="Times New Roman"/>
          <w:sz w:val="24"/>
          <w:szCs w:val="24"/>
          <w:lang w:val="x-none" w:eastAsia="x-none"/>
        </w:rPr>
        <w:t xml:space="preserve">dni </w:t>
      </w:r>
      <w:r w:rsidRPr="00750979">
        <w:rPr>
          <w:rFonts w:ascii="Times New Roman" w:hAnsi="Times New Roman" w:cs="Times New Roman"/>
          <w:sz w:val="24"/>
          <w:szCs w:val="24"/>
          <w:lang w:eastAsia="x-none"/>
        </w:rPr>
        <w:t xml:space="preserve">roboczych </w:t>
      </w:r>
      <w:r w:rsidRPr="00750979">
        <w:rPr>
          <w:rFonts w:ascii="Times New Roman" w:hAnsi="Times New Roman" w:cs="Times New Roman"/>
          <w:sz w:val="24"/>
          <w:szCs w:val="24"/>
          <w:lang w:val="x-none" w:eastAsia="x-none"/>
        </w:rPr>
        <w:t>od powzięcia wiadomości o okolicznościach</w:t>
      </w:r>
      <w:r w:rsidRPr="00750979">
        <w:rPr>
          <w:rFonts w:ascii="Times New Roman" w:hAnsi="Times New Roman" w:cs="Times New Roman"/>
          <w:sz w:val="24"/>
          <w:szCs w:val="24"/>
          <w:lang w:eastAsia="x-none"/>
        </w:rPr>
        <w:t>, o których mowa w</w:t>
      </w:r>
      <w:r w:rsidRPr="00750979">
        <w:rPr>
          <w:rFonts w:ascii="Times New Roman" w:hAnsi="Times New Roman" w:cs="Times New Roman"/>
          <w:sz w:val="24"/>
          <w:szCs w:val="24"/>
          <w:lang w:val="x-none" w:eastAsia="x-none"/>
        </w:rPr>
        <w:t xml:space="preserve"> ust. </w:t>
      </w:r>
      <w:r w:rsidRPr="00750979">
        <w:rPr>
          <w:rFonts w:ascii="Times New Roman" w:hAnsi="Times New Roman" w:cs="Times New Roman"/>
          <w:sz w:val="24"/>
          <w:szCs w:val="24"/>
          <w:lang w:eastAsia="x-none"/>
        </w:rPr>
        <w:t>1, nie później niż do dnia 30.12.2021 r.</w:t>
      </w:r>
    </w:p>
    <w:p w14:paraId="628B1256" w14:textId="77777777" w:rsidR="00750979" w:rsidRPr="00750979" w:rsidRDefault="00750979" w:rsidP="00901E7D">
      <w:pPr>
        <w:pStyle w:val="Tekstpodstawowy"/>
        <w:numPr>
          <w:ilvl w:val="0"/>
          <w:numId w:val="143"/>
        </w:numPr>
        <w:spacing w:line="276" w:lineRule="auto"/>
        <w:ind w:left="644"/>
        <w:rPr>
          <w:rStyle w:val="FontStyle15"/>
          <w:rFonts w:ascii="Times New Roman" w:eastAsiaTheme="minorHAnsi" w:hAnsi="Times New Roman" w:cs="Times New Roman"/>
          <w:sz w:val="24"/>
          <w:szCs w:val="24"/>
          <w:lang w:eastAsia="en-US"/>
        </w:rPr>
      </w:pPr>
      <w:r w:rsidRPr="00750979">
        <w:rPr>
          <w:rStyle w:val="FontStyle15"/>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w:t>
      </w:r>
    </w:p>
    <w:p w14:paraId="0C4B4822" w14:textId="77777777" w:rsidR="00750979" w:rsidRPr="00750979" w:rsidRDefault="00750979" w:rsidP="00901E7D">
      <w:pPr>
        <w:numPr>
          <w:ilvl w:val="0"/>
          <w:numId w:val="143"/>
        </w:numPr>
        <w:spacing w:after="0"/>
        <w:ind w:left="644"/>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 przypadku, o którym mowa w ust. 3, Wykonawca może żądać wyłącznie wynagrodzenia należnego z tytułu faktycznie wykonanej części umowy.</w:t>
      </w:r>
    </w:p>
    <w:p w14:paraId="3F1B007E" w14:textId="77777777" w:rsidR="00750979" w:rsidRPr="00750979" w:rsidRDefault="00750979" w:rsidP="00901E7D">
      <w:pPr>
        <w:numPr>
          <w:ilvl w:val="0"/>
          <w:numId w:val="143"/>
        </w:numPr>
        <w:spacing w:after="0"/>
        <w:ind w:left="644"/>
        <w:contextualSpacing/>
        <w:jc w:val="both"/>
        <w:rPr>
          <w:rFonts w:ascii="Times New Roman" w:hAnsi="Times New Roman" w:cs="Times New Roman"/>
          <w:sz w:val="24"/>
          <w:szCs w:val="24"/>
        </w:rPr>
      </w:pPr>
      <w:r w:rsidRPr="00750979">
        <w:rPr>
          <w:rFonts w:ascii="Times New Roman" w:hAnsi="Times New Roman" w:cs="Times New Roman"/>
          <w:sz w:val="24"/>
          <w:szCs w:val="24"/>
        </w:rPr>
        <w:lastRenderedPageBreak/>
        <w:t xml:space="preserve">Odstąpienie od umowy oraz jej rozwiązanie musi nastąpić w formie pisemnej pod rygorem nieważności wraz z podaniem uzasadnienia. </w:t>
      </w:r>
    </w:p>
    <w:p w14:paraId="09EEA7D6" w14:textId="77777777" w:rsidR="00750979" w:rsidRPr="00750979" w:rsidRDefault="00750979" w:rsidP="00750979">
      <w:pPr>
        <w:pStyle w:val="Style5"/>
        <w:widowControl/>
        <w:spacing w:line="276" w:lineRule="auto"/>
        <w:ind w:left="720"/>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8</w:t>
      </w:r>
    </w:p>
    <w:p w14:paraId="23A969DA" w14:textId="77777777" w:rsidR="00750979" w:rsidRPr="00750979" w:rsidRDefault="00750979" w:rsidP="00750979">
      <w:pPr>
        <w:pStyle w:val="Style5"/>
        <w:widowControl/>
        <w:spacing w:line="276" w:lineRule="auto"/>
        <w:ind w:left="720"/>
        <w:jc w:val="center"/>
        <w:rPr>
          <w:rFonts w:ascii="Times New Roman" w:hAnsi="Times New Roman"/>
          <w:b/>
          <w:bCs/>
        </w:rPr>
      </w:pPr>
      <w:r w:rsidRPr="00750979">
        <w:rPr>
          <w:rStyle w:val="FontStyle16"/>
          <w:rFonts w:ascii="Times New Roman" w:hAnsi="Times New Roman" w:cs="Times New Roman"/>
          <w:sz w:val="24"/>
          <w:szCs w:val="24"/>
        </w:rPr>
        <w:t>Zmiana umowy</w:t>
      </w:r>
    </w:p>
    <w:p w14:paraId="354E9102" w14:textId="77777777" w:rsidR="00750979" w:rsidRPr="00750979" w:rsidRDefault="00750979" w:rsidP="00901E7D">
      <w:pPr>
        <w:numPr>
          <w:ilvl w:val="0"/>
          <w:numId w:val="144"/>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zgodnie z art. 455 ustawy </w:t>
      </w:r>
      <w:proofErr w:type="spellStart"/>
      <w:r w:rsidRPr="00750979">
        <w:rPr>
          <w:rFonts w:ascii="Times New Roman" w:hAnsi="Times New Roman" w:cs="Times New Roman"/>
          <w:sz w:val="24"/>
          <w:szCs w:val="24"/>
        </w:rPr>
        <w:t>Pzp</w:t>
      </w:r>
      <w:proofErr w:type="spellEnd"/>
      <w:r w:rsidRPr="00750979">
        <w:rPr>
          <w:rFonts w:ascii="Times New Roman" w:hAnsi="Times New Roman" w:cs="Times New Roman"/>
          <w:sz w:val="24"/>
          <w:szCs w:val="24"/>
        </w:rPr>
        <w:t xml:space="preserve"> przewiduje możliwość prowadzenia zmian do treści zawartej umowy w przypadku:</w:t>
      </w:r>
    </w:p>
    <w:p w14:paraId="221DD823" w14:textId="3DEC5C1C" w:rsidR="00750979" w:rsidRPr="00750979" w:rsidRDefault="00750979" w:rsidP="00901E7D">
      <w:pPr>
        <w:numPr>
          <w:ilvl w:val="0"/>
          <w:numId w:val="145"/>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w:t>
      </w:r>
      <w:r w:rsidR="00E42EDF">
        <w:rPr>
          <w:rFonts w:ascii="Times New Roman" w:hAnsi="Times New Roman" w:cs="Times New Roman"/>
          <w:sz w:val="24"/>
          <w:szCs w:val="24"/>
        </w:rPr>
        <w:t>i</w:t>
      </w:r>
      <w:r w:rsidRPr="00750979">
        <w:rPr>
          <w:rFonts w:ascii="Times New Roman" w:hAnsi="Times New Roman" w:cs="Times New Roman"/>
          <w:color w:val="000000"/>
          <w:sz w:val="24"/>
          <w:szCs w:val="24"/>
        </w:rPr>
        <w:t>;</w:t>
      </w:r>
    </w:p>
    <w:p w14:paraId="6DF98B75" w14:textId="77777777" w:rsidR="00750979" w:rsidRPr="00750979" w:rsidRDefault="00750979" w:rsidP="00901E7D">
      <w:pPr>
        <w:numPr>
          <w:ilvl w:val="0"/>
          <w:numId w:val="14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1967F20E" w14:textId="77777777" w:rsidR="00750979" w:rsidRPr="00750979" w:rsidRDefault="00750979" w:rsidP="00901E7D">
      <w:pPr>
        <w:numPr>
          <w:ilvl w:val="0"/>
          <w:numId w:val="145"/>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zmiany Wykonawcy, jeżeli nowy Wykonawca ma zastąpić dotychczasowego Wykonawcę: </w:t>
      </w:r>
    </w:p>
    <w:p w14:paraId="43BDC1F3" w14:textId="77777777" w:rsidR="00750979" w:rsidRPr="00901E7D" w:rsidRDefault="00750979" w:rsidP="00901E7D">
      <w:pPr>
        <w:pStyle w:val="Akapitzlist"/>
        <w:numPr>
          <w:ilvl w:val="0"/>
          <w:numId w:val="14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1C67053" w14:textId="77777777" w:rsidR="00750979" w:rsidRPr="00901E7D" w:rsidRDefault="00750979" w:rsidP="00901E7D">
      <w:pPr>
        <w:pStyle w:val="Akapitzlist"/>
        <w:numPr>
          <w:ilvl w:val="0"/>
          <w:numId w:val="146"/>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 xml:space="preserve">w wyniku przejęcia przez zamawiającego zobowiązań wykonawcy względem jego podwykonawców, w przypadku, o którym mowa w art. 465 ust. 1 ustawy </w:t>
      </w:r>
      <w:proofErr w:type="spellStart"/>
      <w:r w:rsidRPr="00901E7D">
        <w:rPr>
          <w:rFonts w:ascii="Times New Roman" w:hAnsi="Times New Roman" w:cs="Times New Roman"/>
          <w:color w:val="000000"/>
          <w:sz w:val="24"/>
          <w:szCs w:val="24"/>
        </w:rPr>
        <w:t>Pzp</w:t>
      </w:r>
      <w:proofErr w:type="spellEnd"/>
      <w:r w:rsidRPr="00901E7D">
        <w:rPr>
          <w:rFonts w:ascii="Times New Roman" w:hAnsi="Times New Roman" w:cs="Times New Roman"/>
          <w:color w:val="000000"/>
          <w:sz w:val="24"/>
          <w:szCs w:val="24"/>
        </w:rPr>
        <w:t xml:space="preserve">; </w:t>
      </w:r>
    </w:p>
    <w:p w14:paraId="14D01352" w14:textId="77777777" w:rsidR="00750979" w:rsidRPr="00750979" w:rsidRDefault="00750979" w:rsidP="00A7590A">
      <w:pPr>
        <w:numPr>
          <w:ilvl w:val="0"/>
          <w:numId w:val="105"/>
        </w:numPr>
        <w:spacing w:after="0"/>
        <w:ind w:left="1134" w:hanging="425"/>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750979">
        <w:rPr>
          <w:rFonts w:ascii="Times New Roman" w:hAnsi="Times New Roman" w:cs="Times New Roman"/>
          <w:color w:val="000000"/>
          <w:sz w:val="24"/>
          <w:szCs w:val="24"/>
        </w:rPr>
        <w:t>Pzp</w:t>
      </w:r>
      <w:proofErr w:type="spellEnd"/>
      <w:r w:rsidRPr="00750979">
        <w:rPr>
          <w:rFonts w:ascii="Times New Roman" w:hAnsi="Times New Roman" w:cs="Times New Roman"/>
          <w:color w:val="000000"/>
          <w:sz w:val="24"/>
          <w:szCs w:val="24"/>
        </w:rPr>
        <w:t>, nowo wskazany podwykonawca wykaże spełnienie tych warunków;</w:t>
      </w:r>
    </w:p>
    <w:p w14:paraId="0D81EB3D" w14:textId="77777777" w:rsidR="00750979" w:rsidRPr="00750979" w:rsidRDefault="00750979" w:rsidP="00A7590A">
      <w:pPr>
        <w:numPr>
          <w:ilvl w:val="0"/>
          <w:numId w:val="105"/>
        </w:numPr>
        <w:spacing w:after="0"/>
        <w:ind w:left="1134" w:hanging="425"/>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gdy zaistnieje inna okoliczność prawna, ekonomiczna lub techniczna skutkująca niemożliwością wykonania lub należytego wykonania umowy zgodnie z dokumentami zamówienia.</w:t>
      </w:r>
    </w:p>
    <w:p w14:paraId="4C2A2A59" w14:textId="77777777" w:rsidR="00750979" w:rsidRPr="00750979" w:rsidRDefault="00750979" w:rsidP="00901E7D">
      <w:pPr>
        <w:numPr>
          <w:ilvl w:val="0"/>
          <w:numId w:val="14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Zakres zmian umowy obejmuje przypadku, o którym mowa w ust. 1, w:</w:t>
      </w:r>
    </w:p>
    <w:p w14:paraId="08A7721A" w14:textId="77777777" w:rsidR="00750979" w:rsidRPr="00901E7D" w:rsidRDefault="00750979" w:rsidP="00901E7D">
      <w:pPr>
        <w:pStyle w:val="Akapitzlist"/>
        <w:numPr>
          <w:ilvl w:val="0"/>
          <w:numId w:val="147"/>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lastRenderedPageBreak/>
        <w:t>pkt 1 - odstąpienie od umowy bez naliczania kar umownych, przedłużenie terminu realizacji umowy, zmniejszenie zakresu realizacji umowy;</w:t>
      </w:r>
    </w:p>
    <w:p w14:paraId="1AD0F3CA" w14:textId="77777777" w:rsidR="00750979" w:rsidRPr="00901E7D" w:rsidRDefault="00750979" w:rsidP="00901E7D">
      <w:pPr>
        <w:pStyle w:val="Akapitzlist"/>
        <w:numPr>
          <w:ilvl w:val="0"/>
          <w:numId w:val="147"/>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pkt 2 - zmniejszenie zakresu realizacji umowy oraz zmniejszenie wynagrodzenia Wykonawcy;</w:t>
      </w:r>
    </w:p>
    <w:p w14:paraId="5D254387" w14:textId="77777777" w:rsidR="00750979" w:rsidRPr="00901E7D" w:rsidRDefault="00750979" w:rsidP="00901E7D">
      <w:pPr>
        <w:pStyle w:val="Akapitzlist"/>
        <w:numPr>
          <w:ilvl w:val="0"/>
          <w:numId w:val="147"/>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pkt 3 - zmianę wykonawcy;</w:t>
      </w:r>
    </w:p>
    <w:p w14:paraId="799C8641" w14:textId="77777777" w:rsidR="00750979" w:rsidRPr="00901E7D" w:rsidRDefault="00750979" w:rsidP="00901E7D">
      <w:pPr>
        <w:pStyle w:val="Akapitzlist"/>
        <w:numPr>
          <w:ilvl w:val="0"/>
          <w:numId w:val="147"/>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pkt 4 – zmianę podwykonawcy;</w:t>
      </w:r>
    </w:p>
    <w:p w14:paraId="04D76141" w14:textId="77777777" w:rsidR="00750979" w:rsidRPr="00901E7D" w:rsidRDefault="00750979" w:rsidP="00901E7D">
      <w:pPr>
        <w:pStyle w:val="Akapitzlist"/>
        <w:numPr>
          <w:ilvl w:val="0"/>
          <w:numId w:val="147"/>
        </w:numPr>
        <w:spacing w:after="0"/>
        <w:jc w:val="both"/>
        <w:rPr>
          <w:rFonts w:ascii="Times New Roman" w:hAnsi="Times New Roman" w:cs="Times New Roman"/>
          <w:color w:val="000000"/>
          <w:sz w:val="24"/>
          <w:szCs w:val="24"/>
        </w:rPr>
      </w:pPr>
      <w:r w:rsidRPr="00901E7D">
        <w:rPr>
          <w:rFonts w:ascii="Times New Roman" w:hAnsi="Times New Roman" w:cs="Times New Roman"/>
          <w:color w:val="000000"/>
          <w:sz w:val="24"/>
          <w:szCs w:val="24"/>
        </w:rPr>
        <w:t>pkt 5 - przedłużenie terminu realizacji umowy, zmniejszenie zakresu realizacji umowy, odstąpienie od umowy bez naliczania kar umownych.</w:t>
      </w:r>
    </w:p>
    <w:p w14:paraId="55BAB4FB" w14:textId="77777777" w:rsidR="00750979" w:rsidRPr="00750979" w:rsidRDefault="00750979" w:rsidP="00901E7D">
      <w:pPr>
        <w:numPr>
          <w:ilvl w:val="0"/>
          <w:numId w:val="14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Zamawiający dopuszcza możliwość dokonania zmian umowy, gdy łączna wartość zmian jest mniejsza niż progi unijne i jest niższa niż 10% wartości pierwotnej umowy.</w:t>
      </w:r>
    </w:p>
    <w:p w14:paraId="76BDEE20" w14:textId="77777777" w:rsidR="00750979" w:rsidRPr="00750979" w:rsidRDefault="00750979" w:rsidP="00901E7D">
      <w:pPr>
        <w:numPr>
          <w:ilvl w:val="0"/>
          <w:numId w:val="144"/>
        </w:numPr>
        <w:spacing w:after="0"/>
        <w:jc w:val="both"/>
        <w:rPr>
          <w:rFonts w:ascii="Times New Roman" w:hAnsi="Times New Roman" w:cs="Times New Roman"/>
          <w:sz w:val="24"/>
          <w:szCs w:val="24"/>
        </w:rPr>
      </w:pPr>
      <w:r w:rsidRPr="00750979">
        <w:rPr>
          <w:rFonts w:ascii="Times New Roman" w:hAnsi="Times New Roman" w:cs="Times New Roman"/>
          <w:sz w:val="24"/>
          <w:szCs w:val="24"/>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6545DF" w14:textId="77777777" w:rsidR="00750979" w:rsidRPr="00750979" w:rsidRDefault="00750979" w:rsidP="00901E7D">
      <w:pPr>
        <w:numPr>
          <w:ilvl w:val="0"/>
          <w:numId w:val="14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1B366CC8" w14:textId="77777777" w:rsidR="00750979" w:rsidRPr="00750979" w:rsidRDefault="00750979" w:rsidP="00901E7D">
      <w:pPr>
        <w:numPr>
          <w:ilvl w:val="0"/>
          <w:numId w:val="144"/>
        </w:numPr>
        <w:spacing w:after="0"/>
        <w:jc w:val="both"/>
        <w:rPr>
          <w:rStyle w:val="FontStyle16"/>
          <w:rFonts w:ascii="Times New Roman" w:hAnsi="Times New Roman" w:cs="Times New Roman"/>
          <w:b w:val="0"/>
          <w:bCs w:val="0"/>
          <w:sz w:val="24"/>
          <w:szCs w:val="24"/>
        </w:rPr>
      </w:pPr>
      <w:r w:rsidRPr="00750979">
        <w:rPr>
          <w:rFonts w:ascii="Times New Roman" w:hAnsi="Times New Roman" w:cs="Times New Roman"/>
          <w:sz w:val="24"/>
          <w:szCs w:val="24"/>
        </w:rPr>
        <w:t>Zmiana umowy w przypadkach, o których mowa w ust. 1-5, wymagają zachowania formy pisemnej (w formie aneksu) pod rygorem nieważności.</w:t>
      </w:r>
    </w:p>
    <w:p w14:paraId="6F25AF9C" w14:textId="77777777" w:rsidR="003714A8" w:rsidRDefault="003714A8" w:rsidP="00750979">
      <w:pPr>
        <w:pStyle w:val="Style5"/>
        <w:widowControl/>
        <w:spacing w:line="276" w:lineRule="auto"/>
        <w:jc w:val="center"/>
        <w:rPr>
          <w:rStyle w:val="FontStyle16"/>
          <w:rFonts w:ascii="Times New Roman" w:hAnsi="Times New Roman" w:cs="Times New Roman"/>
          <w:sz w:val="24"/>
          <w:szCs w:val="24"/>
        </w:rPr>
      </w:pPr>
    </w:p>
    <w:p w14:paraId="11F7F65F" w14:textId="1C471CB9"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9</w:t>
      </w:r>
    </w:p>
    <w:p w14:paraId="70B35973"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Podwykonawcy</w:t>
      </w:r>
    </w:p>
    <w:p w14:paraId="2B7B80CC" w14:textId="77777777" w:rsidR="00750979" w:rsidRPr="00750979" w:rsidRDefault="00750979" w:rsidP="00750979">
      <w:pPr>
        <w:numPr>
          <w:ilvl w:val="0"/>
          <w:numId w:val="44"/>
        </w:numPr>
        <w:spacing w:after="0"/>
        <w:jc w:val="both"/>
        <w:rPr>
          <w:rFonts w:ascii="Times New Roman" w:hAnsi="Times New Roman" w:cs="Times New Roman"/>
          <w:sz w:val="24"/>
          <w:szCs w:val="24"/>
        </w:rPr>
      </w:pPr>
      <w:r w:rsidRPr="00750979">
        <w:rPr>
          <w:rFonts w:ascii="Times New Roman" w:hAnsi="Times New Roman" w:cs="Times New Roman"/>
          <w:sz w:val="24"/>
          <w:szCs w:val="24"/>
        </w:rPr>
        <w:t>Wykonawca zobowiązuje się wykonać przedmiot umowy siłami własnymi bez udziału podwykonawców</w:t>
      </w:r>
    </w:p>
    <w:p w14:paraId="3C08DADE"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sz w:val="24"/>
          <w:szCs w:val="24"/>
        </w:rPr>
        <w:tab/>
        <w:t xml:space="preserve">lub </w:t>
      </w:r>
    </w:p>
    <w:p w14:paraId="3AC13870"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ab/>
        <w:t xml:space="preserve">Wykonawca zleca.......................................................(nazwa podwykonawcy) </w:t>
      </w:r>
    </w:p>
    <w:p w14:paraId="219EE699"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ab/>
        <w:t>następujące dostawy:  .......................................................................................</w:t>
      </w:r>
    </w:p>
    <w:p w14:paraId="6801411D" w14:textId="77777777" w:rsidR="00750979" w:rsidRPr="00750979" w:rsidRDefault="00750979" w:rsidP="00750979">
      <w:pPr>
        <w:numPr>
          <w:ilvl w:val="0"/>
          <w:numId w:val="44"/>
        </w:numPr>
        <w:spacing w:after="0"/>
        <w:jc w:val="both"/>
        <w:rPr>
          <w:rFonts w:ascii="Times New Roman" w:hAnsi="Times New Roman" w:cs="Times New Roman"/>
          <w:sz w:val="24"/>
          <w:szCs w:val="24"/>
          <w:lang w:val="x-none" w:eastAsia="x-none"/>
        </w:rPr>
      </w:pPr>
      <w:r w:rsidRPr="00750979">
        <w:rPr>
          <w:rFonts w:ascii="Times New Roman" w:hAnsi="Times New Roman" w:cs="Times New Roman"/>
          <w:sz w:val="24"/>
          <w:szCs w:val="24"/>
          <w:lang w:eastAsia="x-none"/>
        </w:rPr>
        <w:t xml:space="preserve">Wykonawca ponosi pełną odpowiedzialność za wykonanie powierzonej podwykonawcy części przedmiotu zamówienia jak za własne działania </w:t>
      </w:r>
      <w:r w:rsidRPr="00750979">
        <w:rPr>
          <w:rFonts w:ascii="Times New Roman" w:hAnsi="Times New Roman" w:cs="Times New Roman"/>
          <w:sz w:val="24"/>
          <w:szCs w:val="24"/>
          <w:lang w:eastAsia="x-none"/>
        </w:rPr>
        <w:br/>
        <w:t>lub zaniechania, niezależne od osobistej odpowiedzialności podwykonawcy wobec Zamawiającego.</w:t>
      </w:r>
    </w:p>
    <w:p w14:paraId="132BE4F5" w14:textId="77777777" w:rsidR="00750979" w:rsidRPr="00750979" w:rsidRDefault="00750979" w:rsidP="00750979">
      <w:pPr>
        <w:numPr>
          <w:ilvl w:val="0"/>
          <w:numId w:val="44"/>
        </w:numPr>
        <w:spacing w:after="0"/>
        <w:jc w:val="both"/>
        <w:rPr>
          <w:rFonts w:ascii="Times New Roman" w:hAnsi="Times New Roman" w:cs="Times New Roman"/>
          <w:sz w:val="24"/>
          <w:szCs w:val="24"/>
          <w:lang w:val="x-none" w:eastAsia="x-none"/>
        </w:rPr>
      </w:pPr>
      <w:r w:rsidRPr="00750979">
        <w:rPr>
          <w:rFonts w:ascii="Times New Roman" w:hAnsi="Times New Roman" w:cs="Times New Roman"/>
          <w:sz w:val="24"/>
          <w:szCs w:val="24"/>
          <w:lang w:eastAsia="x-none"/>
        </w:rPr>
        <w:t>Wykonawca zapewnia, że podwykonawcy będą przestrzegać wszelkich postanowień niniejszej Umowy.</w:t>
      </w:r>
    </w:p>
    <w:p w14:paraId="15FB424E" w14:textId="77777777" w:rsidR="00750979" w:rsidRPr="00750979" w:rsidRDefault="00750979" w:rsidP="00750979">
      <w:pPr>
        <w:numPr>
          <w:ilvl w:val="0"/>
          <w:numId w:val="44"/>
        </w:numPr>
        <w:spacing w:after="0"/>
        <w:jc w:val="both"/>
        <w:rPr>
          <w:rStyle w:val="FontStyle16"/>
          <w:rFonts w:ascii="Times New Roman" w:hAnsi="Times New Roman" w:cs="Times New Roman"/>
          <w:b w:val="0"/>
          <w:bCs w:val="0"/>
          <w:sz w:val="24"/>
          <w:szCs w:val="24"/>
          <w:lang w:val="x-none" w:eastAsia="x-none"/>
        </w:rPr>
      </w:pPr>
      <w:r w:rsidRPr="00750979">
        <w:rPr>
          <w:rFonts w:ascii="Times New Roman" w:hAnsi="Times New Roman" w:cs="Times New Roman"/>
          <w:sz w:val="24"/>
          <w:szCs w:val="24"/>
          <w:lang w:eastAsia="x-none"/>
        </w:rPr>
        <w:t>Wykonawca zobowiązuje się do zapewnienia, że wskazani podwykonawcy nie będą powierzali wykonania całości lub części powierzonych im prac, dalszym podwykonawcom, chyba że Wykonawca uzyska pisemną zgodę od Zamawiającego.</w:t>
      </w:r>
    </w:p>
    <w:p w14:paraId="632B5FC2"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lastRenderedPageBreak/>
        <w:t>§ 10</w:t>
      </w:r>
    </w:p>
    <w:p w14:paraId="120582E0"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Cesja Wierzytelności</w:t>
      </w:r>
    </w:p>
    <w:p w14:paraId="787A8657" w14:textId="77777777" w:rsidR="00750979" w:rsidRPr="00750979" w:rsidRDefault="00750979" w:rsidP="00750979">
      <w:pPr>
        <w:pStyle w:val="Style7"/>
        <w:widowControl/>
        <w:spacing w:after="120" w:line="276" w:lineRule="auto"/>
        <w:rPr>
          <w:rFonts w:ascii="Times New Roman" w:hAnsi="Times New Roman"/>
        </w:rPr>
      </w:pPr>
      <w:r w:rsidRPr="00750979">
        <w:rPr>
          <w:rStyle w:val="FontStyle15"/>
          <w:rFonts w:ascii="Times New Roman" w:hAnsi="Times New Roman" w:cs="Times New Roman"/>
          <w:sz w:val="24"/>
          <w:szCs w:val="24"/>
        </w:rPr>
        <w:t xml:space="preserve">Wykonawca nie może bez uprzedniej zgody Zamawiającego wyrażonej na piśmie pod rygorem nieważności dokonać przekazania swojej wierzytelności, wynikających </w:t>
      </w:r>
      <w:r w:rsidRPr="00750979">
        <w:rPr>
          <w:rStyle w:val="FontStyle15"/>
          <w:rFonts w:ascii="Times New Roman" w:hAnsi="Times New Roman" w:cs="Times New Roman"/>
          <w:sz w:val="24"/>
          <w:szCs w:val="24"/>
        </w:rPr>
        <w:br/>
        <w:t>z zawartej umowy na osobę trzecią.</w:t>
      </w:r>
      <w:r w:rsidRPr="00750979">
        <w:rPr>
          <w:rStyle w:val="FontStyle15"/>
          <w:rFonts w:ascii="Times New Roman" w:hAnsi="Times New Roman" w:cs="Times New Roman"/>
          <w:sz w:val="24"/>
          <w:szCs w:val="24"/>
        </w:rPr>
        <w:tab/>
      </w:r>
    </w:p>
    <w:p w14:paraId="0F80B5F0" w14:textId="77777777" w:rsidR="00750979" w:rsidRPr="00750979" w:rsidRDefault="00750979" w:rsidP="00750979">
      <w:pPr>
        <w:autoSpaceDE w:val="0"/>
        <w:autoSpaceDN w:val="0"/>
        <w:adjustRightInd w:val="0"/>
        <w:jc w:val="center"/>
        <w:rPr>
          <w:rFonts w:ascii="Times New Roman" w:hAnsi="Times New Roman" w:cs="Times New Roman"/>
          <w:b/>
          <w:bCs/>
          <w:sz w:val="24"/>
          <w:szCs w:val="24"/>
        </w:rPr>
      </w:pPr>
      <w:r w:rsidRPr="00750979">
        <w:rPr>
          <w:rFonts w:ascii="Times New Roman" w:hAnsi="Times New Roman" w:cs="Times New Roman"/>
          <w:b/>
          <w:bCs/>
          <w:sz w:val="24"/>
          <w:szCs w:val="24"/>
        </w:rPr>
        <w:t>§ 11</w:t>
      </w:r>
    </w:p>
    <w:p w14:paraId="57D07541" w14:textId="77777777" w:rsidR="00750979" w:rsidRPr="00750979" w:rsidRDefault="00750979" w:rsidP="00750979">
      <w:pPr>
        <w:jc w:val="center"/>
        <w:rPr>
          <w:rFonts w:ascii="Times New Roman" w:hAnsi="Times New Roman" w:cs="Times New Roman"/>
          <w:b/>
          <w:bCs/>
          <w:sz w:val="24"/>
          <w:szCs w:val="24"/>
        </w:rPr>
      </w:pPr>
      <w:r w:rsidRPr="00750979">
        <w:rPr>
          <w:rFonts w:ascii="Times New Roman" w:hAnsi="Times New Roman" w:cs="Times New Roman"/>
          <w:b/>
          <w:bCs/>
          <w:sz w:val="24"/>
          <w:szCs w:val="24"/>
        </w:rPr>
        <w:t>Ochrona informacji niejawnych</w:t>
      </w:r>
    </w:p>
    <w:p w14:paraId="732F19E0" w14:textId="13CEDBAD" w:rsidR="00750979" w:rsidRPr="00750979" w:rsidRDefault="00750979" w:rsidP="00750979">
      <w:pPr>
        <w:numPr>
          <w:ilvl w:val="0"/>
          <w:numId w:val="45"/>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bCs/>
          <w:sz w:val="24"/>
          <w:szCs w:val="24"/>
        </w:rPr>
        <w:t>W</w:t>
      </w:r>
      <w:r w:rsidRPr="00750979">
        <w:rPr>
          <w:rFonts w:ascii="Times New Roman" w:hAnsi="Times New Roman" w:cs="Times New Roman"/>
          <w:sz w:val="24"/>
          <w:szCs w:val="24"/>
        </w:rPr>
        <w:t xml:space="preserve"> zakresie ochrony informacji niejawnych Wykonawca zobowiązany jest do stosowania przepisów ustawy z dnia 5 sierpnia 2010 r. o ochronie informacji niejawnych (Dz. U. z 2019 r.  poz.</w:t>
      </w:r>
      <w:r w:rsidR="003714A8">
        <w:rPr>
          <w:rFonts w:ascii="Times New Roman" w:hAnsi="Times New Roman" w:cs="Times New Roman"/>
          <w:sz w:val="24"/>
          <w:szCs w:val="24"/>
        </w:rPr>
        <w:t xml:space="preserve"> </w:t>
      </w:r>
      <w:r w:rsidRPr="00750979">
        <w:rPr>
          <w:rFonts w:ascii="Times New Roman" w:hAnsi="Times New Roman" w:cs="Times New Roman"/>
          <w:sz w:val="24"/>
          <w:szCs w:val="24"/>
        </w:rPr>
        <w:t>742).</w:t>
      </w:r>
    </w:p>
    <w:p w14:paraId="7100895A" w14:textId="7ADC8C6F" w:rsidR="00750979" w:rsidRPr="00750979" w:rsidRDefault="00750979" w:rsidP="00750979">
      <w:pPr>
        <w:numPr>
          <w:ilvl w:val="0"/>
          <w:numId w:val="45"/>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Wejście obcokrajowców na tereny chronione odbywa się ze stosownym pozwoleniem zgodnie z decyzją Nr </w:t>
      </w:r>
      <w:r w:rsidR="00E42EDF">
        <w:rPr>
          <w:rFonts w:ascii="Times New Roman" w:hAnsi="Times New Roman" w:cs="Times New Roman"/>
          <w:sz w:val="24"/>
          <w:szCs w:val="24"/>
        </w:rPr>
        <w:t>107</w:t>
      </w:r>
      <w:r w:rsidRPr="00750979">
        <w:rPr>
          <w:rFonts w:ascii="Times New Roman" w:hAnsi="Times New Roman" w:cs="Times New Roman"/>
          <w:sz w:val="24"/>
          <w:szCs w:val="24"/>
        </w:rPr>
        <w:t xml:space="preserve">/MON Ministra Obrony Narodowej </w:t>
      </w:r>
      <w:r w:rsidRPr="00750979">
        <w:rPr>
          <w:rFonts w:ascii="Times New Roman" w:hAnsi="Times New Roman" w:cs="Times New Roman"/>
          <w:sz w:val="24"/>
          <w:szCs w:val="24"/>
        </w:rPr>
        <w:br/>
        <w:t xml:space="preserve">z dnia </w:t>
      </w:r>
      <w:r w:rsidR="00E42EDF">
        <w:rPr>
          <w:rFonts w:ascii="Times New Roman" w:hAnsi="Times New Roman" w:cs="Times New Roman"/>
          <w:sz w:val="24"/>
          <w:szCs w:val="24"/>
        </w:rPr>
        <w:t>18</w:t>
      </w:r>
      <w:r w:rsidR="003714A8">
        <w:rPr>
          <w:rFonts w:ascii="Times New Roman" w:hAnsi="Times New Roman" w:cs="Times New Roman"/>
          <w:sz w:val="24"/>
          <w:szCs w:val="24"/>
        </w:rPr>
        <w:t xml:space="preserve"> sierpnia </w:t>
      </w:r>
      <w:r w:rsidR="00E42EDF">
        <w:rPr>
          <w:rFonts w:ascii="Times New Roman" w:hAnsi="Times New Roman" w:cs="Times New Roman"/>
          <w:sz w:val="24"/>
          <w:szCs w:val="24"/>
        </w:rPr>
        <w:t>2021</w:t>
      </w:r>
      <w:r w:rsidRPr="00750979">
        <w:rPr>
          <w:rFonts w:ascii="Times New Roman" w:hAnsi="Times New Roman" w:cs="Times New Roman"/>
          <w:sz w:val="24"/>
          <w:szCs w:val="24"/>
        </w:rPr>
        <w:t xml:space="preserve"> r. w sprawie organizowania współpracy międzynarodowej w resorcie obrony narodowej (Dz. Urz. Min. Obr. Nar. poz. </w:t>
      </w:r>
      <w:r w:rsidR="00FE5388">
        <w:rPr>
          <w:rFonts w:ascii="Times New Roman" w:hAnsi="Times New Roman" w:cs="Times New Roman"/>
          <w:sz w:val="24"/>
          <w:szCs w:val="24"/>
        </w:rPr>
        <w:t>177</w:t>
      </w:r>
      <w:r w:rsidRPr="00750979">
        <w:rPr>
          <w:rFonts w:ascii="Times New Roman" w:hAnsi="Times New Roman" w:cs="Times New Roman"/>
          <w:sz w:val="24"/>
          <w:szCs w:val="24"/>
        </w:rPr>
        <w:t>).</w:t>
      </w:r>
    </w:p>
    <w:p w14:paraId="3CA23FF3" w14:textId="77777777" w:rsidR="00750979" w:rsidRPr="00750979" w:rsidRDefault="00750979" w:rsidP="00750979">
      <w:pPr>
        <w:numPr>
          <w:ilvl w:val="0"/>
          <w:numId w:val="45"/>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 Na terenach administrowanych przez 26 Wojskowy Oddział Gospodarczy obowiązuje zakaz używania bezzałogowych statków powietrznych typu „DRON” lub innych aparatów latających.</w:t>
      </w:r>
    </w:p>
    <w:p w14:paraId="377C29AA" w14:textId="77777777" w:rsidR="00750979" w:rsidRPr="00750979" w:rsidRDefault="00750979" w:rsidP="00750979">
      <w:pPr>
        <w:jc w:val="center"/>
        <w:rPr>
          <w:rFonts w:ascii="Times New Roman" w:hAnsi="Times New Roman" w:cs="Times New Roman"/>
          <w:b/>
          <w:color w:val="000000"/>
          <w:sz w:val="24"/>
          <w:szCs w:val="24"/>
          <w:lang w:val="x-none"/>
        </w:rPr>
      </w:pPr>
      <w:r w:rsidRPr="00750979">
        <w:rPr>
          <w:rFonts w:ascii="Times New Roman" w:hAnsi="Times New Roman" w:cs="Times New Roman"/>
          <w:b/>
          <w:color w:val="000000"/>
          <w:sz w:val="24"/>
          <w:szCs w:val="24"/>
          <w:lang w:val="x-none"/>
        </w:rPr>
        <w:t>§ 1</w:t>
      </w:r>
      <w:r w:rsidRPr="00750979">
        <w:rPr>
          <w:rFonts w:ascii="Times New Roman" w:hAnsi="Times New Roman" w:cs="Times New Roman"/>
          <w:b/>
          <w:color w:val="000000"/>
          <w:sz w:val="24"/>
          <w:szCs w:val="24"/>
        </w:rPr>
        <w:t>2</w:t>
      </w:r>
    </w:p>
    <w:p w14:paraId="3157372D" w14:textId="77777777" w:rsidR="00750979" w:rsidRPr="00750979" w:rsidRDefault="00750979" w:rsidP="00750979">
      <w:pPr>
        <w:jc w:val="center"/>
        <w:rPr>
          <w:rFonts w:ascii="Times New Roman" w:eastAsia="Calibri" w:hAnsi="Times New Roman" w:cs="Times New Roman"/>
          <w:b/>
          <w:color w:val="000000"/>
          <w:sz w:val="24"/>
          <w:szCs w:val="24"/>
        </w:rPr>
      </w:pPr>
      <w:r w:rsidRPr="00750979">
        <w:rPr>
          <w:rFonts w:ascii="Times New Roman" w:eastAsia="Calibri" w:hAnsi="Times New Roman" w:cs="Times New Roman"/>
          <w:b/>
          <w:color w:val="000000"/>
          <w:sz w:val="24"/>
          <w:szCs w:val="24"/>
        </w:rPr>
        <w:t>Ochrona danych osobowych</w:t>
      </w:r>
    </w:p>
    <w:p w14:paraId="79EC79B5" w14:textId="7A048771" w:rsidR="00750979" w:rsidRPr="00750979" w:rsidRDefault="00750979" w:rsidP="00750979">
      <w:pPr>
        <w:numPr>
          <w:ilvl w:val="0"/>
          <w:numId w:val="46"/>
        </w:numPr>
        <w:tabs>
          <w:tab w:val="left" w:pos="0"/>
        </w:tabs>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 zakresie objętym ochroną  danych osobowych Zamawiający i Wykonawca zobowiązani są do przestrzegania i stosowania przepisów Rozporządzenia Parlamentu Europejskiego i Rady (UE) 2016/679 z dnia 27 kwietnia 2016 r</w:t>
      </w:r>
      <w:r w:rsidRPr="00750979">
        <w:rPr>
          <w:rFonts w:ascii="Times New Roman" w:hAnsi="Times New Roman" w:cs="Times New Roman"/>
          <w:i/>
          <w:color w:val="000000"/>
          <w:sz w:val="24"/>
          <w:szCs w:val="24"/>
        </w:rPr>
        <w:t xml:space="preserve">. </w:t>
      </w:r>
      <w:r w:rsidRPr="00750979">
        <w:rPr>
          <w:rFonts w:ascii="Times New Roman" w:hAnsi="Times New Roman" w:cs="Times New Roman"/>
          <w:color w:val="000000"/>
          <w:sz w:val="24"/>
          <w:szCs w:val="24"/>
        </w:rPr>
        <w:t>w sprawie ochrony osób fizycznych w związku z przetwarzaniem danych osobowych i w sprawie swobodnego przepływu takich danych oraz uchylenia dyrektywy 95/46/WE (ogólne rozporządzenie o ochronie danych)</w:t>
      </w:r>
      <w:r w:rsidRPr="00750979">
        <w:rPr>
          <w:rFonts w:ascii="Times New Roman" w:hAnsi="Times New Roman" w:cs="Times New Roman"/>
          <w:i/>
          <w:color w:val="000000"/>
          <w:sz w:val="24"/>
          <w:szCs w:val="24"/>
        </w:rPr>
        <w:t xml:space="preserve"> </w:t>
      </w:r>
      <w:r w:rsidRPr="00750979">
        <w:rPr>
          <w:rFonts w:ascii="Times New Roman" w:hAnsi="Times New Roman" w:cs="Times New Roman"/>
          <w:color w:val="000000"/>
          <w:sz w:val="24"/>
          <w:szCs w:val="24"/>
        </w:rPr>
        <w:t>/Dz. Urz. UE L 119 z 04.05.2016</w:t>
      </w:r>
      <w:r w:rsidRPr="00750979">
        <w:rPr>
          <w:rFonts w:ascii="Times New Roman" w:hAnsi="Times New Roman" w:cs="Times New Roman"/>
          <w:i/>
          <w:color w:val="000000"/>
          <w:sz w:val="24"/>
          <w:szCs w:val="24"/>
        </w:rPr>
        <w:t>/</w:t>
      </w:r>
      <w:r w:rsidRPr="00750979">
        <w:rPr>
          <w:rFonts w:ascii="Times New Roman" w:hAnsi="Times New Roman" w:cs="Times New Roman"/>
          <w:color w:val="000000"/>
          <w:sz w:val="24"/>
          <w:szCs w:val="24"/>
        </w:rPr>
        <w:t>, a także ustawy z dnia 10 maja 2018 r. o ochronie danych osobowych (</w:t>
      </w:r>
      <w:r w:rsidRPr="00750979">
        <w:rPr>
          <w:rFonts w:ascii="Times New Roman" w:hAnsi="Times New Roman" w:cs="Times New Roman"/>
          <w:sz w:val="24"/>
          <w:szCs w:val="24"/>
        </w:rPr>
        <w:t>Dz. U. z 2019 r. poz. 1781</w:t>
      </w:r>
      <w:r w:rsidR="00FE5388">
        <w:rPr>
          <w:rFonts w:ascii="Times New Roman" w:hAnsi="Times New Roman" w:cs="Times New Roman"/>
          <w:sz w:val="24"/>
          <w:szCs w:val="24"/>
        </w:rPr>
        <w:t>)</w:t>
      </w:r>
      <w:r w:rsidRPr="00750979">
        <w:rPr>
          <w:rFonts w:ascii="Times New Roman" w:hAnsi="Times New Roman" w:cs="Times New Roman"/>
          <w:color w:val="000000"/>
          <w:sz w:val="24"/>
          <w:szCs w:val="24"/>
        </w:rPr>
        <w:t>.</w:t>
      </w:r>
    </w:p>
    <w:p w14:paraId="00061616" w14:textId="77777777" w:rsidR="00750979" w:rsidRPr="00750979" w:rsidRDefault="00750979" w:rsidP="00750979">
      <w:pPr>
        <w:numPr>
          <w:ilvl w:val="0"/>
          <w:numId w:val="46"/>
        </w:numPr>
        <w:tabs>
          <w:tab w:val="left" w:pos="0"/>
        </w:tabs>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dostępnej na stronach internetowych: www.26wog.wp.mil.pl/pl/ </w:t>
      </w:r>
      <w:proofErr w:type="spellStart"/>
      <w:r w:rsidRPr="00750979">
        <w:rPr>
          <w:rFonts w:ascii="Times New Roman" w:hAnsi="Times New Roman" w:cs="Times New Roman"/>
          <w:sz w:val="24"/>
          <w:szCs w:val="24"/>
        </w:rPr>
        <w:t>pages</w:t>
      </w:r>
      <w:proofErr w:type="spellEnd"/>
      <w:r w:rsidRPr="00750979">
        <w:rPr>
          <w:rFonts w:ascii="Times New Roman" w:hAnsi="Times New Roman" w:cs="Times New Roman"/>
          <w:sz w:val="24"/>
          <w:szCs w:val="24"/>
        </w:rPr>
        <w:t>/</w:t>
      </w:r>
      <w:proofErr w:type="spellStart"/>
      <w:r w:rsidRPr="00750979">
        <w:rPr>
          <w:rFonts w:ascii="Times New Roman" w:hAnsi="Times New Roman" w:cs="Times New Roman"/>
          <w:sz w:val="24"/>
          <w:szCs w:val="24"/>
        </w:rPr>
        <w:t>rodo</w:t>
      </w:r>
      <w:proofErr w:type="spellEnd"/>
      <w:r w:rsidRPr="00750979">
        <w:rPr>
          <w:rFonts w:ascii="Times New Roman" w:hAnsi="Times New Roman" w:cs="Times New Roman"/>
          <w:sz w:val="24"/>
          <w:szCs w:val="24"/>
        </w:rPr>
        <w:t>.</w:t>
      </w:r>
    </w:p>
    <w:p w14:paraId="0489EAE4" w14:textId="77777777" w:rsidR="00750979" w:rsidRPr="00750979" w:rsidRDefault="00750979" w:rsidP="00750979">
      <w:pPr>
        <w:numPr>
          <w:ilvl w:val="0"/>
          <w:numId w:val="46"/>
        </w:numPr>
        <w:tabs>
          <w:tab w:val="left" w:pos="0"/>
        </w:tabs>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w:t>
      </w:r>
      <w:r w:rsidRPr="00750979">
        <w:rPr>
          <w:rFonts w:ascii="Times New Roman" w:hAnsi="Times New Roman" w:cs="Times New Roman"/>
          <w:color w:val="000000"/>
          <w:sz w:val="24"/>
          <w:szCs w:val="24"/>
        </w:rPr>
        <w:lastRenderedPageBreak/>
        <w:t>swobodnego przepływu takich danych oraz uchylenia dyrektywy 95/46/WE (ogólne rozporządzenie o ochronie danych) (Dz. U. UE L 119) Wykonawca i Zamawiający zobowiązani będą do zawarcia umowy powierzenia przetwarzania danych osobowych.</w:t>
      </w:r>
    </w:p>
    <w:p w14:paraId="37426265" w14:textId="77777777" w:rsidR="00E42EDF" w:rsidRDefault="00E42EDF" w:rsidP="00750979">
      <w:pPr>
        <w:jc w:val="center"/>
        <w:rPr>
          <w:rFonts w:ascii="Times New Roman" w:hAnsi="Times New Roman" w:cs="Times New Roman"/>
          <w:b/>
          <w:sz w:val="24"/>
          <w:szCs w:val="24"/>
        </w:rPr>
      </w:pPr>
    </w:p>
    <w:p w14:paraId="3A04D657" w14:textId="2F966235"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sym w:font="Times New Roman" w:char="00A7"/>
      </w:r>
      <w:r w:rsidRPr="00750979">
        <w:rPr>
          <w:rFonts w:ascii="Times New Roman" w:hAnsi="Times New Roman" w:cs="Times New Roman"/>
          <w:b/>
          <w:sz w:val="24"/>
          <w:szCs w:val="24"/>
        </w:rPr>
        <w:t xml:space="preserve"> 13</w:t>
      </w:r>
    </w:p>
    <w:p w14:paraId="669FA0DD"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Zasady kontaktów z innymi Wykonawcami</w:t>
      </w:r>
    </w:p>
    <w:p w14:paraId="14EB1D13"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Wykonawca przyjmuje do wiadomości i akceptuje, że w związku z wykonaniem przez niego Umowy istnieje prawdopodobieństwo kontaktu z innymi wykonawcami – świadczącymi usługi bądź inne czynności na rzecz Zamawiającego.</w:t>
      </w:r>
    </w:p>
    <w:p w14:paraId="1AC70CC4"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Zasady kontaktu z takimi innymi wykonawcami określone zostały w załączniku do decyzji nr 145/MON Ministra Obrony Narodowej z dnia 13 lipca 2017 r. w sprawie zasad postępowania w kontaktach z wykonawcami (Dz. Urz. Min. Obr. Nar. poz. 157).</w:t>
      </w:r>
    </w:p>
    <w:p w14:paraId="61416AC8"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Wykonawca, jak również osoby, którym wykonanie zobowiązania powierzy zobowiązane są ściśle przestrzegać zapisów decyzji nr 145/MON Ministra Obrony Narodowej z dnia 13 lipca 2017 r. w sprawie zasad postępowania w kontaktach z Wykonawcami.</w:t>
      </w:r>
    </w:p>
    <w:p w14:paraId="25AA619C"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uprawniony jest do rozwiązania Umowy w całości lub w części </w:t>
      </w:r>
      <w:r w:rsidRPr="00750979">
        <w:rPr>
          <w:rFonts w:ascii="Times New Roman" w:hAnsi="Times New Roman" w:cs="Times New Roman"/>
          <w:sz w:val="24"/>
          <w:szCs w:val="24"/>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3BBBA1E4" w14:textId="77777777" w:rsidR="003714A8" w:rsidRDefault="003714A8" w:rsidP="00750979">
      <w:pPr>
        <w:jc w:val="center"/>
        <w:rPr>
          <w:rFonts w:ascii="Times New Roman" w:hAnsi="Times New Roman" w:cs="Times New Roman"/>
          <w:b/>
          <w:color w:val="000000"/>
          <w:sz w:val="24"/>
          <w:szCs w:val="24"/>
        </w:rPr>
      </w:pPr>
    </w:p>
    <w:p w14:paraId="146F672E" w14:textId="578F9E60"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sym w:font="Times New Roman" w:char="00A7"/>
      </w:r>
      <w:r w:rsidRPr="00750979">
        <w:rPr>
          <w:rFonts w:ascii="Times New Roman" w:hAnsi="Times New Roman" w:cs="Times New Roman"/>
          <w:b/>
          <w:color w:val="000000"/>
          <w:sz w:val="24"/>
          <w:szCs w:val="24"/>
        </w:rPr>
        <w:t xml:space="preserve"> 14</w:t>
      </w:r>
    </w:p>
    <w:p w14:paraId="10D60A75" w14:textId="77777777" w:rsidR="00750979" w:rsidRPr="00750979" w:rsidRDefault="00750979" w:rsidP="00750979">
      <w:pPr>
        <w:jc w:val="center"/>
        <w:rPr>
          <w:rFonts w:ascii="Times New Roman" w:hAnsi="Times New Roman" w:cs="Times New Roman"/>
          <w:b/>
          <w:color w:val="000000"/>
          <w:sz w:val="24"/>
          <w:szCs w:val="24"/>
        </w:rPr>
      </w:pPr>
      <w:r w:rsidRPr="00750979">
        <w:rPr>
          <w:rFonts w:ascii="Times New Roman" w:hAnsi="Times New Roman" w:cs="Times New Roman"/>
          <w:b/>
          <w:color w:val="000000"/>
          <w:sz w:val="24"/>
          <w:szCs w:val="24"/>
        </w:rPr>
        <w:t>Postanowienia końcowe</w:t>
      </w:r>
    </w:p>
    <w:p w14:paraId="7E5BED90"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 xml:space="preserve">W sprawach nieuregulowanych niniejszą umową mają zastosowanie przepisy ustawy z dnia 11 września 2019 r. - Prawo zamówień publicznych (Dz. U. z 2021 r. poz. 1129, z </w:t>
      </w:r>
      <w:proofErr w:type="spellStart"/>
      <w:r w:rsidRPr="00750979">
        <w:rPr>
          <w:rFonts w:ascii="Times New Roman" w:hAnsi="Times New Roman" w:cs="Times New Roman"/>
          <w:sz w:val="24"/>
          <w:szCs w:val="24"/>
        </w:rPr>
        <w:t>późn</w:t>
      </w:r>
      <w:proofErr w:type="spellEnd"/>
      <w:r w:rsidRPr="00750979">
        <w:rPr>
          <w:rFonts w:ascii="Times New Roman" w:hAnsi="Times New Roman" w:cs="Times New Roman"/>
          <w:sz w:val="24"/>
          <w:szCs w:val="24"/>
        </w:rPr>
        <w:t xml:space="preserve">. zm.), oraz </w:t>
      </w:r>
      <w:r w:rsidRPr="00750979">
        <w:rPr>
          <w:rFonts w:ascii="Times New Roman" w:hAnsi="Times New Roman" w:cs="Times New Roman"/>
          <w:color w:val="000000"/>
          <w:sz w:val="24"/>
          <w:szCs w:val="24"/>
        </w:rPr>
        <w:t xml:space="preserve">ustawy z dnia 23 kwietnia 1964 r. - Kodeks cywilny </w:t>
      </w:r>
      <w:r w:rsidRPr="00750979">
        <w:rPr>
          <w:rFonts w:ascii="Times New Roman" w:hAnsi="Times New Roman" w:cs="Times New Roman"/>
          <w:sz w:val="24"/>
          <w:szCs w:val="24"/>
        </w:rPr>
        <w:t>(Dz. U. z 2020 r.  poz. 1740, z późn.zm.).</w:t>
      </w:r>
    </w:p>
    <w:p w14:paraId="27B59CF5"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Wykonawca zobowiązuje się do informowania Zamawiającego o zmianie formy prowadzonej działalności oraz zmianie adresu siedziby firmy</w:t>
      </w:r>
      <w:r w:rsidRPr="00750979">
        <w:rPr>
          <w:rFonts w:ascii="Times New Roman" w:hAnsi="Times New Roman" w:cs="Times New Roman"/>
          <w:bCs/>
          <w:kern w:val="3"/>
          <w:sz w:val="24"/>
          <w:szCs w:val="24"/>
          <w:lang w:eastAsia="zh-CN"/>
        </w:rPr>
        <w:t xml:space="preserve"> i danych identyfikacyjnych firmy oraz numeru rachunku bankowego</w:t>
      </w:r>
      <w:r w:rsidRPr="00750979">
        <w:rPr>
          <w:rFonts w:ascii="Times New Roman" w:hAnsi="Times New Roman" w:cs="Times New Roman"/>
          <w:color w:val="000000"/>
          <w:sz w:val="24"/>
          <w:szCs w:val="24"/>
        </w:rPr>
        <w:t xml:space="preserve">, </w:t>
      </w:r>
      <w:r w:rsidRPr="00750979">
        <w:rPr>
          <w:rFonts w:ascii="Times New Roman" w:hAnsi="Times New Roman" w:cs="Times New Roman"/>
          <w:bCs/>
          <w:kern w:val="3"/>
          <w:sz w:val="24"/>
          <w:szCs w:val="24"/>
          <w:lang w:eastAsia="zh-CN"/>
        </w:rPr>
        <w:t xml:space="preserve">pod rygorem poniesienia kosztów związanych z brakiem właściwych danych </w:t>
      </w:r>
      <w:r w:rsidRPr="00750979">
        <w:rPr>
          <w:rFonts w:ascii="Times New Roman" w:hAnsi="Times New Roman" w:cs="Times New Roman"/>
          <w:bCs/>
          <w:kern w:val="3"/>
          <w:sz w:val="24"/>
          <w:szCs w:val="24"/>
          <w:lang w:eastAsia="zh-CN"/>
        </w:rPr>
        <w:br/>
        <w:t xml:space="preserve">u Zamawiającego oraz </w:t>
      </w:r>
      <w:r w:rsidRPr="00750979">
        <w:rPr>
          <w:rFonts w:ascii="Times New Roman" w:hAnsi="Times New Roman" w:cs="Times New Roman"/>
          <w:color w:val="000000"/>
          <w:sz w:val="24"/>
          <w:szCs w:val="24"/>
        </w:rPr>
        <w:t xml:space="preserve">pod rygorem uznania korespondencji kierowanej na ostatni podany przez Wykonawcę adres za doręczony. Powyższe zobowiązanie dotyczy </w:t>
      </w:r>
      <w:r w:rsidRPr="00750979">
        <w:rPr>
          <w:rFonts w:ascii="Times New Roman" w:hAnsi="Times New Roman" w:cs="Times New Roman"/>
          <w:color w:val="000000"/>
          <w:sz w:val="24"/>
          <w:szCs w:val="24"/>
        </w:rPr>
        <w:lastRenderedPageBreak/>
        <w:t xml:space="preserve">okresu obowiązywania umowy, gwarancji oraz niezakończonych rozliczeń wynikających z umowy. </w:t>
      </w:r>
      <w:r w:rsidRPr="00750979">
        <w:rPr>
          <w:rFonts w:ascii="Times New Roman" w:hAnsi="Times New Roman" w:cs="Times New Roman"/>
          <w:kern w:val="3"/>
          <w:sz w:val="24"/>
          <w:szCs w:val="24"/>
          <w:lang w:eastAsia="zh-CN"/>
        </w:rPr>
        <w:t>Zmiany te nie wymagają sporządzenia aneksu do umowy.</w:t>
      </w:r>
    </w:p>
    <w:p w14:paraId="7D532F5A"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Zmiana postanowień umownych wymaga formy pisemnej uzgodnionej przez Strony pod rygorem ich nieważności.</w:t>
      </w:r>
    </w:p>
    <w:p w14:paraId="7B4C936A"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Spory wynikłe z niniejszej umowy rozstrzygać będzie sąd powszechny właściwy dla siedziby Zamawiającego.</w:t>
      </w:r>
    </w:p>
    <w:p w14:paraId="43C0564C"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Załączniki do umowy stanowiące jej integralną część:</w:t>
      </w:r>
    </w:p>
    <w:p w14:paraId="44BB8723"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1 - kserokopia formularza cenowego Wykonawcy;</w:t>
      </w:r>
    </w:p>
    <w:p w14:paraId="693C2846"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2 - Protokół odbioru dostawy;</w:t>
      </w:r>
    </w:p>
    <w:p w14:paraId="43E1E81C" w14:textId="77777777" w:rsidR="00750979" w:rsidRP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3- CEIDG/KRS</w:t>
      </w:r>
    </w:p>
    <w:p w14:paraId="4C925C7A" w14:textId="5398ED17" w:rsidR="00750979" w:rsidRDefault="00750979" w:rsidP="00750979">
      <w:pPr>
        <w:pStyle w:val="Akapitzlist"/>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Załącznik nr 4- wydruk z portalu podatkowego</w:t>
      </w:r>
    </w:p>
    <w:p w14:paraId="2CCC6319" w14:textId="3EB058B3" w:rsidR="00861DFE" w:rsidRPr="00750979" w:rsidRDefault="00861DFE" w:rsidP="00750979">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Załącznik nr 5 – zlecenie wykonania dostawy</w:t>
      </w:r>
    </w:p>
    <w:p w14:paraId="25F29A26" w14:textId="77777777" w:rsidR="00750979" w:rsidRPr="00750979" w:rsidRDefault="00750979" w:rsidP="00901E7D">
      <w:pPr>
        <w:pStyle w:val="Akapitzlist"/>
        <w:numPr>
          <w:ilvl w:val="0"/>
          <w:numId w:val="134"/>
        </w:numPr>
        <w:spacing w:after="0"/>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Umowę niniejszą sporządzono w czterech jednobrzmiących egzemplarzach: </w:t>
      </w:r>
    </w:p>
    <w:p w14:paraId="671077DF" w14:textId="77777777" w:rsidR="00750979" w:rsidRPr="00750979" w:rsidRDefault="00750979" w:rsidP="00901E7D">
      <w:pPr>
        <w:pStyle w:val="Akapitzlist"/>
        <w:numPr>
          <w:ilvl w:val="1"/>
          <w:numId w:val="134"/>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Egzemplarz nr 1 - Pion Głównego Księgowego 26 WOG,</w:t>
      </w:r>
    </w:p>
    <w:p w14:paraId="7DD39E91" w14:textId="77777777" w:rsidR="00750979" w:rsidRPr="00750979" w:rsidRDefault="00750979" w:rsidP="00901E7D">
      <w:pPr>
        <w:pStyle w:val="Akapitzlist"/>
        <w:numPr>
          <w:ilvl w:val="1"/>
          <w:numId w:val="134"/>
        </w:numPr>
        <w:spacing w:after="0"/>
        <w:jc w:val="both"/>
        <w:rPr>
          <w:rFonts w:ascii="Times New Roman" w:hAnsi="Times New Roman" w:cs="Times New Roman"/>
          <w:color w:val="000000"/>
          <w:sz w:val="24"/>
          <w:szCs w:val="24"/>
        </w:rPr>
      </w:pPr>
      <w:r w:rsidRPr="00750979">
        <w:rPr>
          <w:rFonts w:ascii="Times New Roman" w:hAnsi="Times New Roman" w:cs="Times New Roman"/>
          <w:sz w:val="24"/>
          <w:szCs w:val="24"/>
        </w:rPr>
        <w:t>Egzemplarz nr 2 – Sekcja Zamówień Publicznych 26 WOG,</w:t>
      </w:r>
    </w:p>
    <w:p w14:paraId="3A772AD8" w14:textId="77777777" w:rsidR="00750979" w:rsidRPr="00750979" w:rsidRDefault="00750979" w:rsidP="00901E7D">
      <w:pPr>
        <w:numPr>
          <w:ilvl w:val="1"/>
          <w:numId w:val="13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3 - Służba Sprzętu Łączności i Informatyki 26 WOG,</w:t>
      </w:r>
    </w:p>
    <w:p w14:paraId="08B37837" w14:textId="77777777" w:rsidR="00750979" w:rsidRPr="00750979" w:rsidRDefault="00750979" w:rsidP="00901E7D">
      <w:pPr>
        <w:numPr>
          <w:ilvl w:val="1"/>
          <w:numId w:val="13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4 - Wykonawca.</w:t>
      </w:r>
    </w:p>
    <w:p w14:paraId="68177DFD" w14:textId="77777777" w:rsidR="00750979" w:rsidRPr="00750979" w:rsidRDefault="00750979" w:rsidP="00750979">
      <w:pPr>
        <w:pStyle w:val="Akapitzlist"/>
        <w:jc w:val="both"/>
        <w:rPr>
          <w:rFonts w:ascii="Times New Roman" w:hAnsi="Times New Roman" w:cs="Times New Roman"/>
          <w:color w:val="000000"/>
          <w:sz w:val="24"/>
          <w:szCs w:val="24"/>
        </w:rPr>
      </w:pPr>
    </w:p>
    <w:p w14:paraId="684952F6"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t>
      </w:r>
    </w:p>
    <w:p w14:paraId="60009177" w14:textId="77777777" w:rsidR="00750979" w:rsidRPr="00750979" w:rsidRDefault="00750979" w:rsidP="00750979">
      <w:pPr>
        <w:jc w:val="both"/>
        <w:rPr>
          <w:rFonts w:ascii="Times New Roman" w:hAnsi="Times New Roman" w:cs="Times New Roman"/>
          <w:color w:val="000000"/>
          <w:sz w:val="24"/>
          <w:szCs w:val="24"/>
        </w:rPr>
      </w:pPr>
    </w:p>
    <w:p w14:paraId="10D963DE"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 xml:space="preserve">          </w:t>
      </w:r>
    </w:p>
    <w:p w14:paraId="7ED8E2C2"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b/>
          <w:color w:val="000000"/>
          <w:sz w:val="24"/>
          <w:szCs w:val="24"/>
        </w:rPr>
        <w:t>ZAMAWIAJĄCY</w:t>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r>
      <w:r w:rsidRPr="00750979">
        <w:rPr>
          <w:rFonts w:ascii="Times New Roman" w:hAnsi="Times New Roman" w:cs="Times New Roman"/>
          <w:b/>
          <w:color w:val="000000"/>
          <w:sz w:val="24"/>
          <w:szCs w:val="24"/>
        </w:rPr>
        <w:tab/>
        <w:t xml:space="preserve">                                           WYKONAWCY</w:t>
      </w:r>
    </w:p>
    <w:p w14:paraId="618025A2" w14:textId="77777777" w:rsidR="00750979" w:rsidRPr="00750979" w:rsidRDefault="00750979" w:rsidP="00750979">
      <w:pPr>
        <w:jc w:val="both"/>
        <w:rPr>
          <w:rFonts w:ascii="Times New Roman" w:hAnsi="Times New Roman" w:cs="Times New Roman"/>
          <w:color w:val="000000"/>
          <w:sz w:val="24"/>
          <w:szCs w:val="24"/>
        </w:rPr>
      </w:pPr>
    </w:p>
    <w:p w14:paraId="0C30AD1E" w14:textId="77777777" w:rsidR="00750979" w:rsidRPr="00750979" w:rsidRDefault="00750979" w:rsidP="00750979">
      <w:pPr>
        <w:jc w:val="both"/>
        <w:rPr>
          <w:rFonts w:ascii="Times New Roman" w:hAnsi="Times New Roman" w:cs="Times New Roman"/>
          <w:color w:val="000000"/>
          <w:sz w:val="24"/>
          <w:szCs w:val="24"/>
        </w:rPr>
      </w:pPr>
    </w:p>
    <w:p w14:paraId="426E15A4" w14:textId="52B69926" w:rsidR="00E42EDF" w:rsidRDefault="00E42ED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CA59FC6" w14:textId="77777777" w:rsidR="00861DFE" w:rsidRPr="00F250B4" w:rsidRDefault="00861DFE" w:rsidP="00861DFE">
      <w:pPr>
        <w:spacing w:after="0"/>
        <w:jc w:val="right"/>
        <w:rPr>
          <w:rFonts w:ascii="Times New Roman" w:hAnsi="Times New Roman" w:cs="Times New Roman"/>
          <w:b/>
        </w:rPr>
      </w:pPr>
      <w:r w:rsidRPr="00F250B4">
        <w:rPr>
          <w:rFonts w:ascii="Times New Roman" w:hAnsi="Times New Roman" w:cs="Times New Roman"/>
          <w:b/>
        </w:rPr>
        <w:lastRenderedPageBreak/>
        <w:t xml:space="preserve">Załącznik nr </w:t>
      </w:r>
      <w:r>
        <w:rPr>
          <w:rFonts w:ascii="Times New Roman" w:hAnsi="Times New Roman" w:cs="Times New Roman"/>
          <w:b/>
        </w:rPr>
        <w:t>5</w:t>
      </w:r>
      <w:r w:rsidRPr="00F250B4">
        <w:rPr>
          <w:rFonts w:ascii="Times New Roman" w:hAnsi="Times New Roman" w:cs="Times New Roman"/>
          <w:b/>
        </w:rPr>
        <w:t xml:space="preserve"> do umowy</w:t>
      </w:r>
    </w:p>
    <w:p w14:paraId="18EF385D" w14:textId="77777777" w:rsidR="00861DFE" w:rsidRPr="00F250B4" w:rsidRDefault="00861DFE" w:rsidP="00861DFE">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861DFE" w:rsidRPr="00F250B4" w14:paraId="602C8A7E" w14:textId="77777777" w:rsidTr="00457D34">
        <w:trPr>
          <w:trHeight w:val="699"/>
        </w:trPr>
        <w:tc>
          <w:tcPr>
            <w:tcW w:w="9286" w:type="dxa"/>
            <w:vAlign w:val="center"/>
          </w:tcPr>
          <w:p w14:paraId="2C51FB90"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27C9F30B" w14:textId="77777777" w:rsidR="00861DFE" w:rsidRPr="00F250B4" w:rsidRDefault="00861DFE" w:rsidP="00861DFE">
      <w:pPr>
        <w:rPr>
          <w:rFonts w:ascii="Times New Roman" w:hAnsi="Times New Roman" w:cs="Times New Roman"/>
          <w:vanish/>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2251"/>
      </w:tblGrid>
      <w:tr w:rsidR="00861DFE" w:rsidRPr="00F250B4" w14:paraId="51F22A98" w14:textId="77777777" w:rsidTr="00457D34">
        <w:trPr>
          <w:trHeight w:val="531"/>
        </w:trPr>
        <w:tc>
          <w:tcPr>
            <w:tcW w:w="2272" w:type="dxa"/>
            <w:shd w:val="clear" w:color="auto" w:fill="auto"/>
            <w:vAlign w:val="center"/>
          </w:tcPr>
          <w:p w14:paraId="097DBCB9"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37BDC2E0"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t>/INFR/2021</w:t>
            </w:r>
          </w:p>
        </w:tc>
        <w:tc>
          <w:tcPr>
            <w:tcW w:w="2178" w:type="dxa"/>
            <w:shd w:val="clear" w:color="auto" w:fill="auto"/>
            <w:vAlign w:val="center"/>
          </w:tcPr>
          <w:p w14:paraId="05E9D1A9"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2249" w:type="dxa"/>
            <w:shd w:val="clear" w:color="auto" w:fill="auto"/>
            <w:vAlign w:val="center"/>
          </w:tcPr>
          <w:p w14:paraId="761D0267"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861DFE" w:rsidRPr="00F250B4" w14:paraId="3752324E" w14:textId="77777777" w:rsidTr="00457D34">
        <w:trPr>
          <w:trHeight w:val="650"/>
        </w:trPr>
        <w:tc>
          <w:tcPr>
            <w:tcW w:w="2272" w:type="dxa"/>
            <w:vAlign w:val="center"/>
          </w:tcPr>
          <w:p w14:paraId="5258E8C0"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783" w:type="dxa"/>
            <w:gridSpan w:val="4"/>
            <w:vAlign w:val="center"/>
          </w:tcPr>
          <w:p w14:paraId="37E5FE4B" w14:textId="77777777" w:rsidR="00861DFE" w:rsidRPr="00F250B4" w:rsidRDefault="00861DFE" w:rsidP="00457D34">
            <w:pPr>
              <w:spacing w:after="0"/>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 xml:space="preserve">, </w:t>
            </w: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 xml:space="preserve">, </w:t>
            </w:r>
            <w:r w:rsidRPr="00F250B4">
              <w:rPr>
                <w:rFonts w:ascii="Times New Roman" w:hAnsi="Times New Roman" w:cs="Times New Roman"/>
                <w:b/>
                <w:sz w:val="20"/>
                <w:szCs w:val="20"/>
              </w:rPr>
              <w:t xml:space="preserve">05-131 Zegrze </w:t>
            </w:r>
          </w:p>
          <w:p w14:paraId="0D595658" w14:textId="77777777" w:rsidR="00861DFE" w:rsidRPr="00F250B4" w:rsidRDefault="00861DFE" w:rsidP="00457D34">
            <w:pPr>
              <w:spacing w:after="0"/>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861DFE" w:rsidRPr="00F250B4" w14:paraId="3451887F" w14:textId="77777777" w:rsidTr="00457D34">
        <w:trPr>
          <w:trHeight w:val="813"/>
        </w:trPr>
        <w:tc>
          <w:tcPr>
            <w:tcW w:w="2272" w:type="dxa"/>
            <w:vAlign w:val="center"/>
          </w:tcPr>
          <w:p w14:paraId="6760A6FC"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01F30AC9" w14:textId="77777777" w:rsidR="00861DFE" w:rsidRPr="00F250B4" w:rsidRDefault="00861DFE" w:rsidP="00457D34">
            <w:pPr>
              <w:rPr>
                <w:rFonts w:ascii="Times New Roman" w:hAnsi="Times New Roman" w:cs="Times New Roman"/>
                <w:b/>
                <w:sz w:val="20"/>
                <w:szCs w:val="20"/>
              </w:rPr>
            </w:pPr>
          </w:p>
        </w:tc>
        <w:tc>
          <w:tcPr>
            <w:tcW w:w="6783" w:type="dxa"/>
            <w:gridSpan w:val="4"/>
            <w:vAlign w:val="center"/>
          </w:tcPr>
          <w:p w14:paraId="63F17073" w14:textId="77777777" w:rsidR="00861DFE" w:rsidRDefault="00861DFE" w:rsidP="00457D3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drobnego sprzętu gospodarczego</w:t>
            </w:r>
          </w:p>
          <w:p w14:paraId="4073C4CB" w14:textId="77777777" w:rsidR="00861DFE" w:rsidRPr="00F250B4" w:rsidRDefault="00861DFE" w:rsidP="00457D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odpowiednio dla części)</w:t>
            </w:r>
          </w:p>
        </w:tc>
      </w:tr>
      <w:tr w:rsidR="00861DFE" w:rsidRPr="00F250B4" w14:paraId="23888F20" w14:textId="77777777" w:rsidTr="00457D34">
        <w:trPr>
          <w:trHeight w:val="850"/>
        </w:trPr>
        <w:tc>
          <w:tcPr>
            <w:tcW w:w="2272" w:type="dxa"/>
            <w:vAlign w:val="center"/>
          </w:tcPr>
          <w:p w14:paraId="36EE476E"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783" w:type="dxa"/>
            <w:gridSpan w:val="4"/>
            <w:vAlign w:val="center"/>
          </w:tcPr>
          <w:p w14:paraId="6E3711E3"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Sekcja Obsługi Infrastruktury ……….</w:t>
            </w:r>
          </w:p>
          <w:p w14:paraId="51B623E1"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ul. ……….</w:t>
            </w:r>
          </w:p>
          <w:p w14:paraId="538B56AA"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w:t>
            </w:r>
          </w:p>
        </w:tc>
      </w:tr>
      <w:tr w:rsidR="00861DFE" w:rsidRPr="00F250B4" w14:paraId="79DC44E5" w14:textId="77777777" w:rsidTr="00457D34">
        <w:trPr>
          <w:trHeight w:val="798"/>
        </w:trPr>
        <w:tc>
          <w:tcPr>
            <w:tcW w:w="2272" w:type="dxa"/>
            <w:vAlign w:val="center"/>
          </w:tcPr>
          <w:p w14:paraId="48E79085"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783" w:type="dxa"/>
            <w:gridSpan w:val="4"/>
            <w:vAlign w:val="center"/>
          </w:tcPr>
          <w:p w14:paraId="76A02C9C"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Dostawa w/w materiałów</w:t>
            </w:r>
          </w:p>
        </w:tc>
      </w:tr>
      <w:tr w:rsidR="00861DFE" w:rsidRPr="00F250B4" w14:paraId="198FC774" w14:textId="77777777" w:rsidTr="00457D34">
        <w:trPr>
          <w:trHeight w:val="737"/>
        </w:trPr>
        <w:tc>
          <w:tcPr>
            <w:tcW w:w="2272" w:type="dxa"/>
            <w:vAlign w:val="center"/>
          </w:tcPr>
          <w:p w14:paraId="124BF882"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07895BB0" w14:textId="77777777" w:rsidR="00861DFE" w:rsidRPr="00F250B4" w:rsidRDefault="00861DFE" w:rsidP="00457D3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783" w:type="dxa"/>
            <w:gridSpan w:val="4"/>
            <w:vAlign w:val="center"/>
          </w:tcPr>
          <w:p w14:paraId="3B8F14DA" w14:textId="77777777" w:rsidR="00861DFE" w:rsidRDefault="00861DFE" w:rsidP="00457D34">
            <w:pPr>
              <w:jc w:val="both"/>
              <w:rPr>
                <w:rFonts w:ascii="Times New Roman" w:hAnsi="Times New Roman" w:cs="Times New Roman"/>
                <w:sz w:val="20"/>
                <w:szCs w:val="20"/>
              </w:rPr>
            </w:pPr>
          </w:p>
          <w:p w14:paraId="7B1FC596"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0CEBF5E5"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534502F8"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861DFE" w:rsidRPr="00F250B4" w14:paraId="05377306" w14:textId="77777777" w:rsidTr="00457D34">
        <w:trPr>
          <w:trHeight w:val="531"/>
        </w:trPr>
        <w:tc>
          <w:tcPr>
            <w:tcW w:w="2272" w:type="dxa"/>
            <w:vAlign w:val="center"/>
          </w:tcPr>
          <w:p w14:paraId="3BE35B12"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783" w:type="dxa"/>
            <w:gridSpan w:val="4"/>
            <w:vAlign w:val="center"/>
          </w:tcPr>
          <w:p w14:paraId="1C29A8A5"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861DFE" w:rsidRPr="00F250B4" w14:paraId="25A51834" w14:textId="77777777" w:rsidTr="00457D34">
        <w:trPr>
          <w:trHeight w:val="531"/>
        </w:trPr>
        <w:tc>
          <w:tcPr>
            <w:tcW w:w="2272" w:type="dxa"/>
            <w:vAlign w:val="center"/>
          </w:tcPr>
          <w:p w14:paraId="3B445FAF"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783" w:type="dxa"/>
            <w:gridSpan w:val="4"/>
            <w:vAlign w:val="center"/>
          </w:tcPr>
          <w:p w14:paraId="49178062"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861DFE" w:rsidRPr="00F250B4" w14:paraId="6C84572F" w14:textId="77777777" w:rsidTr="00457D34">
        <w:trPr>
          <w:trHeight w:val="1923"/>
        </w:trPr>
        <w:tc>
          <w:tcPr>
            <w:tcW w:w="4486" w:type="dxa"/>
            <w:gridSpan w:val="2"/>
          </w:tcPr>
          <w:p w14:paraId="499E4C3F"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 xml:space="preserve"> </w:t>
            </w:r>
          </w:p>
          <w:p w14:paraId="58DFE00E"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1FA36AC1" w14:textId="77777777" w:rsidR="00861DFE" w:rsidRPr="00F250B4" w:rsidRDefault="00861DFE" w:rsidP="00457D34">
            <w:pPr>
              <w:jc w:val="center"/>
              <w:rPr>
                <w:rFonts w:ascii="Times New Roman" w:hAnsi="Times New Roman" w:cs="Times New Roman"/>
                <w:b/>
                <w:sz w:val="20"/>
                <w:szCs w:val="20"/>
              </w:rPr>
            </w:pPr>
          </w:p>
          <w:p w14:paraId="5B4336A4" w14:textId="77777777" w:rsidR="00861DFE" w:rsidRPr="00F250B4" w:rsidRDefault="00861DFE" w:rsidP="00457D34">
            <w:pPr>
              <w:jc w:val="center"/>
              <w:rPr>
                <w:rFonts w:ascii="Times New Roman" w:hAnsi="Times New Roman" w:cs="Times New Roman"/>
                <w:b/>
                <w:sz w:val="20"/>
                <w:szCs w:val="20"/>
              </w:rPr>
            </w:pPr>
          </w:p>
          <w:p w14:paraId="3C942B30" w14:textId="77777777" w:rsidR="00861DFE" w:rsidRPr="00F250B4" w:rsidRDefault="00861DFE" w:rsidP="00457D34">
            <w:pPr>
              <w:tabs>
                <w:tab w:val="left" w:pos="540"/>
              </w:tabs>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p>
          <w:p w14:paraId="1B49A2B6" w14:textId="77777777" w:rsidR="00861DFE" w:rsidRPr="00F250B4" w:rsidRDefault="00861DFE" w:rsidP="00457D34">
            <w:pPr>
              <w:rPr>
                <w:rFonts w:ascii="Times New Roman" w:hAnsi="Times New Roman" w:cs="Times New Roman"/>
                <w:b/>
                <w:sz w:val="20"/>
                <w:szCs w:val="20"/>
              </w:rPr>
            </w:pPr>
          </w:p>
        </w:tc>
        <w:tc>
          <w:tcPr>
            <w:tcW w:w="4570" w:type="dxa"/>
            <w:gridSpan w:val="3"/>
          </w:tcPr>
          <w:p w14:paraId="72F3E486" w14:textId="77777777" w:rsidR="00861DFE" w:rsidRPr="00F250B4" w:rsidRDefault="00861DFE" w:rsidP="00457D34">
            <w:pPr>
              <w:rPr>
                <w:rFonts w:ascii="Times New Roman" w:hAnsi="Times New Roman" w:cs="Times New Roman"/>
                <w:b/>
                <w:sz w:val="20"/>
                <w:szCs w:val="20"/>
              </w:rPr>
            </w:pPr>
          </w:p>
          <w:p w14:paraId="1192E2AB" w14:textId="77777777" w:rsidR="00861DFE" w:rsidRPr="00F250B4" w:rsidRDefault="00861DFE" w:rsidP="00457D3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Zatwierdził</w:t>
            </w:r>
          </w:p>
          <w:p w14:paraId="4B0E6282" w14:textId="77777777" w:rsidR="00861DFE" w:rsidRPr="00F250B4" w:rsidRDefault="00861DFE" w:rsidP="00457D34">
            <w:pPr>
              <w:jc w:val="center"/>
              <w:rPr>
                <w:rFonts w:ascii="Times New Roman" w:hAnsi="Times New Roman" w:cs="Times New Roman"/>
                <w:b/>
                <w:color w:val="000000"/>
                <w:sz w:val="20"/>
                <w:szCs w:val="20"/>
                <w:vertAlign w:val="superscript"/>
              </w:rPr>
            </w:pPr>
            <w:r w:rsidRPr="00F250B4">
              <w:rPr>
                <w:rFonts w:ascii="Times New Roman" w:hAnsi="Times New Roman" w:cs="Times New Roman"/>
                <w:b/>
                <w:color w:val="000000"/>
                <w:sz w:val="20"/>
                <w:szCs w:val="20"/>
              </w:rPr>
              <w:t>Koordynator</w:t>
            </w:r>
            <w:r w:rsidRPr="00F250B4">
              <w:rPr>
                <w:rFonts w:ascii="Times New Roman" w:hAnsi="Times New Roman" w:cs="Times New Roman"/>
                <w:b/>
                <w:color w:val="000000"/>
                <w:sz w:val="20"/>
                <w:szCs w:val="20"/>
                <w:vertAlign w:val="superscript"/>
              </w:rPr>
              <w:t>1</w:t>
            </w:r>
          </w:p>
          <w:p w14:paraId="01E5EB66" w14:textId="77777777" w:rsidR="00861DFE" w:rsidRPr="00F250B4" w:rsidRDefault="00861DFE" w:rsidP="00457D34">
            <w:pPr>
              <w:tabs>
                <w:tab w:val="left" w:pos="540"/>
              </w:tabs>
              <w:spacing w:after="0"/>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(stopień, imię, nazwisko, podpis)</w:t>
            </w:r>
          </w:p>
        </w:tc>
      </w:tr>
    </w:tbl>
    <w:p w14:paraId="2C118995" w14:textId="77777777" w:rsidR="00861DFE" w:rsidRPr="00F250B4" w:rsidRDefault="00861DFE" w:rsidP="00861DFE">
      <w:pPr>
        <w:spacing w:after="0"/>
        <w:jc w:val="both"/>
        <w:rPr>
          <w:rFonts w:ascii="Times New Roman" w:hAnsi="Times New Roman" w:cs="Times New Roman"/>
          <w:i/>
          <w:color w:val="000000"/>
          <w:sz w:val="20"/>
          <w:szCs w:val="20"/>
        </w:rPr>
      </w:pPr>
      <w:r w:rsidRPr="00F250B4">
        <w:rPr>
          <w:rFonts w:ascii="Times New Roman" w:hAnsi="Times New Roman" w:cs="Times New Roman"/>
          <w:i/>
          <w:color w:val="000000"/>
          <w:sz w:val="20"/>
          <w:szCs w:val="20"/>
        </w:rPr>
        <w:t xml:space="preserve">Uwaga: *niepotrzebne skreślić </w:t>
      </w:r>
    </w:p>
    <w:p w14:paraId="37D7EC13" w14:textId="77777777" w:rsidR="00861DFE" w:rsidRDefault="00861DFE" w:rsidP="00861DFE">
      <w:pPr>
        <w:spacing w:after="0"/>
        <w:jc w:val="both"/>
        <w:rPr>
          <w:rFonts w:ascii="Times New Roman" w:hAnsi="Times New Roman" w:cs="Times New Roman"/>
          <w:color w:val="000000"/>
        </w:rPr>
      </w:pPr>
    </w:p>
    <w:p w14:paraId="718871A9" w14:textId="77777777" w:rsidR="00861DFE" w:rsidRDefault="00861DFE" w:rsidP="00861DFE">
      <w:pPr>
        <w:spacing w:after="0"/>
        <w:jc w:val="both"/>
        <w:rPr>
          <w:rFonts w:ascii="Times New Roman" w:hAnsi="Times New Roman" w:cs="Times New Roman"/>
          <w:color w:val="000000"/>
        </w:rPr>
      </w:pPr>
    </w:p>
    <w:p w14:paraId="421E3A0B" w14:textId="77777777" w:rsidR="00861DFE" w:rsidRDefault="00861DFE">
      <w:pPr>
        <w:rPr>
          <w:rFonts w:ascii="Times New Roman" w:hAnsi="Times New Roman" w:cs="Times New Roman"/>
          <w:color w:val="000000"/>
          <w:sz w:val="24"/>
          <w:szCs w:val="24"/>
        </w:rPr>
      </w:pPr>
    </w:p>
    <w:p w14:paraId="5713F2FE" w14:textId="77777777" w:rsidR="00750979" w:rsidRPr="00750979" w:rsidRDefault="00750979" w:rsidP="00855CA1">
      <w:pPr>
        <w:pStyle w:val="Nagwek6"/>
        <w:numPr>
          <w:ilvl w:val="0"/>
          <w:numId w:val="0"/>
        </w:numPr>
        <w:spacing w:before="0" w:line="276" w:lineRule="auto"/>
        <w:ind w:left="1152"/>
        <w:jc w:val="center"/>
        <w:rPr>
          <w:rFonts w:ascii="Times New Roman" w:hAnsi="Times New Roman"/>
          <w:color w:val="000000"/>
          <w:szCs w:val="24"/>
        </w:rPr>
      </w:pPr>
      <w:r w:rsidRPr="00750979">
        <w:rPr>
          <w:rFonts w:ascii="Times New Roman" w:hAnsi="Times New Roman"/>
          <w:color w:val="000000"/>
          <w:szCs w:val="24"/>
        </w:rPr>
        <w:t>UMOWA nr …………/INŻ.-SAP/2021</w:t>
      </w:r>
    </w:p>
    <w:p w14:paraId="335DD576" w14:textId="2AF09768" w:rsidR="00750979" w:rsidRDefault="00750979" w:rsidP="00855CA1">
      <w:pPr>
        <w:jc w:val="center"/>
        <w:rPr>
          <w:rFonts w:ascii="Times New Roman" w:hAnsi="Times New Roman" w:cs="Times New Roman"/>
          <w:b/>
          <w:i/>
          <w:sz w:val="24"/>
          <w:szCs w:val="24"/>
          <w:lang w:eastAsia="x-none"/>
        </w:rPr>
      </w:pPr>
      <w:r w:rsidRPr="00750979">
        <w:rPr>
          <w:rFonts w:ascii="Times New Roman" w:hAnsi="Times New Roman" w:cs="Times New Roman"/>
          <w:b/>
          <w:i/>
          <w:sz w:val="24"/>
          <w:szCs w:val="24"/>
          <w:lang w:eastAsia="x-none"/>
        </w:rPr>
        <w:t>na zakup i dostawę</w:t>
      </w:r>
    </w:p>
    <w:p w14:paraId="6AED394F" w14:textId="1ACCE37A" w:rsidR="00855CA1" w:rsidRPr="00750979" w:rsidRDefault="00855CA1" w:rsidP="00855CA1">
      <w:pPr>
        <w:jc w:val="center"/>
        <w:rPr>
          <w:rFonts w:ascii="Times New Roman" w:hAnsi="Times New Roman" w:cs="Times New Roman"/>
          <w:b/>
          <w:i/>
          <w:sz w:val="24"/>
          <w:szCs w:val="24"/>
          <w:lang w:eastAsia="x-none"/>
        </w:rPr>
      </w:pPr>
      <w:r>
        <w:rPr>
          <w:rFonts w:ascii="Times New Roman" w:hAnsi="Times New Roman" w:cs="Times New Roman"/>
          <w:b/>
          <w:i/>
          <w:sz w:val="24"/>
          <w:szCs w:val="24"/>
          <w:lang w:eastAsia="x-none"/>
        </w:rPr>
        <w:t xml:space="preserve">Cz. </w:t>
      </w:r>
      <w:r w:rsidR="003714A8">
        <w:rPr>
          <w:rFonts w:ascii="Times New Roman" w:hAnsi="Times New Roman" w:cs="Times New Roman"/>
          <w:b/>
          <w:i/>
          <w:sz w:val="24"/>
          <w:szCs w:val="24"/>
          <w:lang w:eastAsia="x-none"/>
        </w:rPr>
        <w:t>8</w:t>
      </w:r>
      <w:r>
        <w:rPr>
          <w:rFonts w:ascii="Times New Roman" w:hAnsi="Times New Roman" w:cs="Times New Roman"/>
          <w:b/>
          <w:i/>
          <w:sz w:val="24"/>
          <w:szCs w:val="24"/>
          <w:lang w:eastAsia="x-none"/>
        </w:rPr>
        <w:t>– baterii.</w:t>
      </w:r>
    </w:p>
    <w:p w14:paraId="31D2EBE1" w14:textId="77777777" w:rsidR="00750979" w:rsidRPr="00750979" w:rsidRDefault="00750979" w:rsidP="00750979">
      <w:pPr>
        <w:rPr>
          <w:rFonts w:ascii="Times New Roman" w:hAnsi="Times New Roman" w:cs="Times New Roman"/>
          <w:sz w:val="24"/>
          <w:szCs w:val="24"/>
          <w:lang w:eastAsia="x-none"/>
        </w:rPr>
      </w:pPr>
    </w:p>
    <w:p w14:paraId="03AFF2AE"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zawarta w dniu ............….. r. w Zegrzu, pomiędzy:</w:t>
      </w:r>
    </w:p>
    <w:p w14:paraId="0FFDABD2"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Skarbem Państwa – 26 Wojskowym Oddziałem Gospodarczym</w:t>
      </w:r>
    </w:p>
    <w:p w14:paraId="11B54A05"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NIP: 536-190-2991, REGON 142917040, </w:t>
      </w:r>
    </w:p>
    <w:p w14:paraId="72E5542A"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 xml:space="preserve">z siedzibą w Zegrzu przy ul. </w:t>
      </w:r>
      <w:proofErr w:type="spellStart"/>
      <w:r w:rsidRPr="00750979">
        <w:rPr>
          <w:b w:val="0"/>
          <w:color w:val="000000"/>
          <w:sz w:val="24"/>
          <w:szCs w:val="24"/>
        </w:rPr>
        <w:t>Juzistek</w:t>
      </w:r>
      <w:proofErr w:type="spellEnd"/>
      <w:r w:rsidRPr="00750979">
        <w:rPr>
          <w:b w:val="0"/>
          <w:color w:val="000000"/>
          <w:sz w:val="24"/>
          <w:szCs w:val="24"/>
        </w:rPr>
        <w:t xml:space="preserve"> 2, 05-131 Zegrze </w:t>
      </w:r>
    </w:p>
    <w:p w14:paraId="62DAD1DB"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który reprezentuje:</w:t>
      </w:r>
    </w:p>
    <w:p w14:paraId="7FB1AF79" w14:textId="77777777" w:rsidR="00750979" w:rsidRPr="00750979" w:rsidRDefault="00750979" w:rsidP="00750979">
      <w:pPr>
        <w:pStyle w:val="Tytu"/>
        <w:spacing w:line="276" w:lineRule="auto"/>
        <w:jc w:val="both"/>
        <w:rPr>
          <w:i/>
          <w:color w:val="000000"/>
          <w:sz w:val="24"/>
          <w:szCs w:val="24"/>
        </w:rPr>
      </w:pPr>
      <w:r w:rsidRPr="00750979">
        <w:rPr>
          <w:i/>
          <w:color w:val="000000"/>
          <w:sz w:val="24"/>
          <w:szCs w:val="24"/>
        </w:rPr>
        <w:t>Komendant 26 Wojskowego Oddziału Gospodarczego -    …………………….………..</w:t>
      </w:r>
    </w:p>
    <w:p w14:paraId="5EA5AAE5" w14:textId="77777777" w:rsidR="00750979" w:rsidRPr="00750979" w:rsidRDefault="00750979" w:rsidP="00750979">
      <w:pPr>
        <w:pStyle w:val="Tytu"/>
        <w:spacing w:line="276" w:lineRule="auto"/>
        <w:jc w:val="both"/>
        <w:rPr>
          <w:b w:val="0"/>
          <w:color w:val="000000"/>
          <w:sz w:val="24"/>
          <w:szCs w:val="24"/>
        </w:rPr>
      </w:pPr>
      <w:r w:rsidRPr="00750979">
        <w:rPr>
          <w:b w:val="0"/>
          <w:color w:val="000000"/>
          <w:sz w:val="24"/>
          <w:szCs w:val="24"/>
        </w:rPr>
        <w:t>zwanym dalej w treści umowy „</w:t>
      </w:r>
      <w:r w:rsidRPr="00750979">
        <w:rPr>
          <w:color w:val="000000"/>
          <w:sz w:val="24"/>
          <w:szCs w:val="24"/>
        </w:rPr>
        <w:t>Zamawiającym</w:t>
      </w:r>
      <w:r w:rsidRPr="00750979">
        <w:rPr>
          <w:b w:val="0"/>
          <w:color w:val="000000"/>
          <w:sz w:val="24"/>
          <w:szCs w:val="24"/>
        </w:rPr>
        <w:t>"</w:t>
      </w:r>
    </w:p>
    <w:p w14:paraId="1499E970" w14:textId="77777777" w:rsidR="00750979" w:rsidRPr="00750979" w:rsidRDefault="00750979" w:rsidP="00750979">
      <w:pPr>
        <w:jc w:val="both"/>
        <w:rPr>
          <w:rFonts w:ascii="Times New Roman" w:hAnsi="Times New Roman" w:cs="Times New Roman"/>
          <w:i/>
          <w:color w:val="000000"/>
          <w:sz w:val="24"/>
          <w:szCs w:val="24"/>
        </w:rPr>
      </w:pPr>
    </w:p>
    <w:p w14:paraId="6F9D23C8" w14:textId="77777777" w:rsidR="00750979" w:rsidRPr="00750979" w:rsidRDefault="00750979" w:rsidP="00750979">
      <w:pPr>
        <w:jc w:val="both"/>
        <w:rPr>
          <w:rFonts w:ascii="Times New Roman" w:hAnsi="Times New Roman" w:cs="Times New Roman"/>
          <w:color w:val="000000"/>
          <w:sz w:val="24"/>
          <w:szCs w:val="24"/>
        </w:rPr>
      </w:pPr>
      <w:r w:rsidRPr="00750979">
        <w:rPr>
          <w:rFonts w:ascii="Times New Roman" w:hAnsi="Times New Roman" w:cs="Times New Roman"/>
          <w:color w:val="000000"/>
          <w:sz w:val="24"/>
          <w:szCs w:val="24"/>
        </w:rPr>
        <w:t>a</w:t>
      </w:r>
    </w:p>
    <w:p w14:paraId="7A72B566"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b/>
          <w:i/>
          <w:sz w:val="24"/>
          <w:szCs w:val="24"/>
        </w:rPr>
        <w:t>……………………………………………………………………………………………………………………………………………………………………………………………………………………………………………………………………………………...</w:t>
      </w:r>
    </w:p>
    <w:p w14:paraId="1DA6131A" w14:textId="77777777" w:rsidR="00750979" w:rsidRPr="00750979" w:rsidRDefault="00750979" w:rsidP="00750979">
      <w:pPr>
        <w:jc w:val="both"/>
        <w:rPr>
          <w:rFonts w:ascii="Times New Roman" w:hAnsi="Times New Roman" w:cs="Times New Roman"/>
          <w:bCs/>
          <w:i/>
          <w:sz w:val="24"/>
          <w:szCs w:val="24"/>
        </w:rPr>
      </w:pPr>
      <w:r w:rsidRPr="00750979">
        <w:rPr>
          <w:rFonts w:ascii="Times New Roman" w:hAnsi="Times New Roman" w:cs="Times New Roman"/>
          <w:i/>
          <w:sz w:val="24"/>
          <w:szCs w:val="24"/>
        </w:rPr>
        <w:t>Zwaną/zwanym  dalej w treści umowy „</w:t>
      </w:r>
      <w:r w:rsidRPr="00750979">
        <w:rPr>
          <w:rFonts w:ascii="Times New Roman" w:hAnsi="Times New Roman" w:cs="Times New Roman"/>
          <w:b/>
          <w:i/>
          <w:sz w:val="24"/>
          <w:szCs w:val="24"/>
        </w:rPr>
        <w:t>Wykonawcą</w:t>
      </w:r>
      <w:r w:rsidRPr="00750979">
        <w:rPr>
          <w:rFonts w:ascii="Times New Roman" w:hAnsi="Times New Roman" w:cs="Times New Roman"/>
          <w:i/>
          <w:sz w:val="24"/>
          <w:szCs w:val="24"/>
        </w:rPr>
        <w:t>"</w:t>
      </w:r>
    </w:p>
    <w:p w14:paraId="07378877" w14:textId="77777777" w:rsidR="00750979" w:rsidRPr="00750979" w:rsidRDefault="00750979" w:rsidP="00750979">
      <w:pPr>
        <w:jc w:val="both"/>
        <w:rPr>
          <w:rFonts w:ascii="Times New Roman" w:hAnsi="Times New Roman" w:cs="Times New Roman"/>
          <w:i/>
          <w:sz w:val="24"/>
          <w:szCs w:val="24"/>
        </w:rPr>
      </w:pPr>
    </w:p>
    <w:p w14:paraId="787B03A9" w14:textId="77777777" w:rsidR="00750979" w:rsidRPr="00750979" w:rsidRDefault="00750979" w:rsidP="00750979">
      <w:pPr>
        <w:spacing w:line="360" w:lineRule="auto"/>
        <w:jc w:val="both"/>
        <w:rPr>
          <w:rFonts w:ascii="Times New Roman" w:hAnsi="Times New Roman" w:cs="Times New Roman"/>
          <w:sz w:val="24"/>
          <w:szCs w:val="24"/>
        </w:rPr>
      </w:pPr>
    </w:p>
    <w:p w14:paraId="224860B5" w14:textId="77777777" w:rsidR="00750979" w:rsidRPr="00750979" w:rsidRDefault="00750979" w:rsidP="00750979">
      <w:pPr>
        <w:spacing w:line="360" w:lineRule="auto"/>
        <w:jc w:val="both"/>
        <w:rPr>
          <w:rFonts w:ascii="Times New Roman" w:hAnsi="Times New Roman" w:cs="Times New Roman"/>
          <w:sz w:val="24"/>
          <w:szCs w:val="24"/>
        </w:rPr>
      </w:pPr>
      <w:r w:rsidRPr="00750979">
        <w:rPr>
          <w:rFonts w:ascii="Times New Roman" w:hAnsi="Times New Roman" w:cs="Times New Roman"/>
          <w:sz w:val="24"/>
          <w:szCs w:val="24"/>
        </w:rPr>
        <w:t>[Zamawiający i Wykonawca wspólnie będą zwani dalej także „Stronami”, a każda z osobna ,,Stroną”]</w:t>
      </w:r>
    </w:p>
    <w:p w14:paraId="4DB2D266" w14:textId="77777777" w:rsidR="00750979" w:rsidRPr="00750979" w:rsidRDefault="00750979" w:rsidP="00750979">
      <w:pPr>
        <w:spacing w:line="360" w:lineRule="auto"/>
        <w:jc w:val="both"/>
        <w:rPr>
          <w:rFonts w:ascii="Times New Roman" w:hAnsi="Times New Roman" w:cs="Times New Roman"/>
          <w:sz w:val="24"/>
          <w:szCs w:val="24"/>
        </w:rPr>
      </w:pPr>
    </w:p>
    <w:p w14:paraId="603E7A4E" w14:textId="52EB131E" w:rsidR="00750979" w:rsidRPr="00750979" w:rsidRDefault="00750979" w:rsidP="00750979">
      <w:pPr>
        <w:pStyle w:val="Tekstpodstawowywcity"/>
        <w:spacing w:after="0" w:line="276" w:lineRule="auto"/>
        <w:ind w:left="113"/>
        <w:jc w:val="both"/>
        <w:rPr>
          <w:kern w:val="28"/>
          <w:sz w:val="24"/>
          <w:szCs w:val="24"/>
        </w:rPr>
      </w:pPr>
      <w:r w:rsidRPr="00750979">
        <w:rPr>
          <w:kern w:val="28"/>
          <w:sz w:val="24"/>
          <w:szCs w:val="24"/>
        </w:rPr>
        <w:t>W wyniku przeprowadzonego postępowania ……….. (</w:t>
      </w:r>
      <w:r w:rsidRPr="00750979">
        <w:rPr>
          <w:b/>
          <w:kern w:val="28"/>
          <w:sz w:val="24"/>
          <w:szCs w:val="24"/>
        </w:rPr>
        <w:t xml:space="preserve">nr sprawy </w:t>
      </w:r>
      <w:r w:rsidRPr="00750979">
        <w:rPr>
          <w:kern w:val="28"/>
          <w:sz w:val="24"/>
          <w:szCs w:val="24"/>
        </w:rPr>
        <w:t xml:space="preserve"> Z</w:t>
      </w:r>
      <w:r w:rsidRPr="00750979">
        <w:rPr>
          <w:b/>
          <w:kern w:val="28"/>
          <w:sz w:val="24"/>
          <w:szCs w:val="24"/>
        </w:rPr>
        <w:t xml:space="preserve">P/……/2021) </w:t>
      </w:r>
      <w:r w:rsidRPr="00750979">
        <w:rPr>
          <w:kern w:val="28"/>
          <w:sz w:val="24"/>
          <w:szCs w:val="24"/>
        </w:rPr>
        <w:t xml:space="preserve">na podstawie przepisów ustawy z dnia 11 września 2019 r. - Prawo zamówień publicznych (Dz. U. z </w:t>
      </w:r>
      <w:r w:rsidR="003714A8" w:rsidRPr="00750979">
        <w:rPr>
          <w:kern w:val="28"/>
          <w:sz w:val="24"/>
          <w:szCs w:val="24"/>
        </w:rPr>
        <w:t>20</w:t>
      </w:r>
      <w:r w:rsidR="003714A8">
        <w:rPr>
          <w:kern w:val="28"/>
          <w:sz w:val="24"/>
          <w:szCs w:val="24"/>
        </w:rPr>
        <w:t xml:space="preserve">21 </w:t>
      </w:r>
      <w:r w:rsidR="003714A8" w:rsidRPr="00750979">
        <w:rPr>
          <w:kern w:val="28"/>
          <w:sz w:val="24"/>
          <w:szCs w:val="24"/>
        </w:rPr>
        <w:t>r</w:t>
      </w:r>
      <w:r w:rsidRPr="00750979">
        <w:rPr>
          <w:kern w:val="28"/>
          <w:sz w:val="24"/>
          <w:szCs w:val="24"/>
        </w:rPr>
        <w:t>. poz.</w:t>
      </w:r>
      <w:r w:rsidR="003714A8">
        <w:rPr>
          <w:kern w:val="28"/>
          <w:sz w:val="24"/>
          <w:szCs w:val="24"/>
        </w:rPr>
        <w:t xml:space="preserve"> 112</w:t>
      </w:r>
      <w:r w:rsidR="003714A8" w:rsidRPr="00750979">
        <w:rPr>
          <w:kern w:val="28"/>
          <w:sz w:val="24"/>
          <w:szCs w:val="24"/>
        </w:rPr>
        <w:t>9</w:t>
      </w:r>
      <w:r w:rsidR="003714A8">
        <w:rPr>
          <w:kern w:val="28"/>
          <w:sz w:val="24"/>
          <w:szCs w:val="24"/>
        </w:rPr>
        <w:t xml:space="preserve">, z </w:t>
      </w:r>
      <w:proofErr w:type="spellStart"/>
      <w:r w:rsidR="003714A8">
        <w:rPr>
          <w:kern w:val="28"/>
          <w:sz w:val="24"/>
          <w:szCs w:val="24"/>
        </w:rPr>
        <w:t>późn</w:t>
      </w:r>
      <w:proofErr w:type="spellEnd"/>
      <w:r w:rsidR="003714A8">
        <w:rPr>
          <w:kern w:val="28"/>
          <w:sz w:val="24"/>
          <w:szCs w:val="24"/>
        </w:rPr>
        <w:t>. am.)</w:t>
      </w:r>
      <w:r w:rsidRPr="00750979">
        <w:rPr>
          <w:kern w:val="28"/>
          <w:sz w:val="24"/>
          <w:szCs w:val="24"/>
        </w:rPr>
        <w:t>) zawarto umowę o następującej treści:</w:t>
      </w:r>
    </w:p>
    <w:p w14:paraId="5054281A" w14:textId="77777777" w:rsidR="00750979" w:rsidRPr="00750979" w:rsidRDefault="00750979" w:rsidP="00750979">
      <w:pPr>
        <w:pStyle w:val="Tekstpodstawowywcity"/>
        <w:spacing w:after="0" w:line="276" w:lineRule="auto"/>
        <w:ind w:left="113"/>
        <w:jc w:val="center"/>
        <w:rPr>
          <w:b/>
          <w:noProof/>
          <w:sz w:val="24"/>
          <w:szCs w:val="24"/>
        </w:rPr>
      </w:pPr>
    </w:p>
    <w:p w14:paraId="4793585E" w14:textId="77777777" w:rsidR="00750979" w:rsidRPr="00750979" w:rsidRDefault="00750979" w:rsidP="00750979">
      <w:pPr>
        <w:pStyle w:val="Tekstpodstawowywcity"/>
        <w:spacing w:after="0" w:line="276" w:lineRule="auto"/>
        <w:ind w:left="113"/>
        <w:jc w:val="center"/>
        <w:rPr>
          <w:b/>
          <w:color w:val="000000"/>
          <w:sz w:val="24"/>
          <w:szCs w:val="24"/>
        </w:rPr>
      </w:pPr>
      <w:r w:rsidRPr="00750979">
        <w:rPr>
          <w:b/>
          <w:noProof/>
          <w:color w:val="000000"/>
          <w:sz w:val="24"/>
          <w:szCs w:val="24"/>
        </w:rPr>
        <w:sym w:font="Arial Narrow" w:char="00A7"/>
      </w:r>
      <w:r w:rsidRPr="00750979">
        <w:rPr>
          <w:b/>
          <w:color w:val="000000"/>
          <w:sz w:val="24"/>
          <w:szCs w:val="24"/>
        </w:rPr>
        <w:t xml:space="preserve"> 1</w:t>
      </w:r>
    </w:p>
    <w:p w14:paraId="7AB1EFB4" w14:textId="77777777" w:rsidR="00750979" w:rsidRPr="00750979" w:rsidRDefault="00750979" w:rsidP="00750979">
      <w:pPr>
        <w:pStyle w:val="Tekstpodstawowywcity"/>
        <w:spacing w:after="0" w:line="276" w:lineRule="auto"/>
        <w:ind w:left="0"/>
        <w:jc w:val="center"/>
        <w:rPr>
          <w:b/>
          <w:color w:val="000000"/>
          <w:kern w:val="28"/>
          <w:sz w:val="24"/>
          <w:szCs w:val="24"/>
        </w:rPr>
      </w:pPr>
      <w:r w:rsidRPr="00750979">
        <w:rPr>
          <w:b/>
          <w:color w:val="000000"/>
          <w:kern w:val="28"/>
          <w:sz w:val="24"/>
          <w:szCs w:val="24"/>
        </w:rPr>
        <w:t xml:space="preserve">Przedmiot umowy </w:t>
      </w:r>
    </w:p>
    <w:p w14:paraId="1745B944" w14:textId="1F4954CB" w:rsidR="00750979" w:rsidRPr="00901E7D" w:rsidRDefault="00750979" w:rsidP="00901E7D">
      <w:pPr>
        <w:pStyle w:val="Akapitzlist"/>
        <w:numPr>
          <w:ilvl w:val="0"/>
          <w:numId w:val="148"/>
        </w:numPr>
        <w:tabs>
          <w:tab w:val="left" w:pos="567"/>
        </w:tabs>
        <w:spacing w:after="0"/>
        <w:ind w:left="567" w:hanging="501"/>
        <w:rPr>
          <w:rFonts w:ascii="Times New Roman" w:hAnsi="Times New Roman" w:cs="Times New Roman"/>
          <w:color w:val="000000"/>
          <w:sz w:val="24"/>
          <w:szCs w:val="24"/>
        </w:rPr>
      </w:pPr>
      <w:r w:rsidRPr="00901E7D">
        <w:rPr>
          <w:rFonts w:ascii="Times New Roman" w:hAnsi="Times New Roman" w:cs="Times New Roman"/>
          <w:color w:val="000000"/>
          <w:sz w:val="24"/>
          <w:szCs w:val="24"/>
        </w:rPr>
        <w:t>Przedmiotem umowy jest zakup i dostawa baterii dla Jednostek Wojskowych i Instytucji będących na zaopatrzeniu 26 Wojskowego Oddziału Gospodarczego, zwanych w dalszej treści umowy "Towarem"</w:t>
      </w:r>
      <w:r w:rsidR="003714A8">
        <w:rPr>
          <w:rFonts w:ascii="Times New Roman" w:hAnsi="Times New Roman" w:cs="Times New Roman"/>
          <w:color w:val="000000"/>
          <w:sz w:val="24"/>
          <w:szCs w:val="24"/>
        </w:rPr>
        <w:t>.</w:t>
      </w:r>
    </w:p>
    <w:p w14:paraId="68E11654" w14:textId="77777777" w:rsidR="00750979" w:rsidRPr="00901E7D" w:rsidRDefault="00750979" w:rsidP="00901E7D">
      <w:pPr>
        <w:pStyle w:val="Akapitzlist"/>
        <w:numPr>
          <w:ilvl w:val="0"/>
          <w:numId w:val="148"/>
        </w:numPr>
        <w:tabs>
          <w:tab w:val="left" w:pos="567"/>
        </w:tab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lastRenderedPageBreak/>
        <w:t>Asortyment, ilość i ceny jednostkowe Towaru określa Załącznik nr 3 do umowy - kopia formularza cenowego Wykonawcy.</w:t>
      </w:r>
    </w:p>
    <w:p w14:paraId="1E22904D" w14:textId="77777777" w:rsidR="00750979" w:rsidRPr="00901E7D" w:rsidRDefault="00750979" w:rsidP="00901E7D">
      <w:pPr>
        <w:pStyle w:val="Akapitzlist"/>
        <w:numPr>
          <w:ilvl w:val="0"/>
          <w:numId w:val="148"/>
        </w:numPr>
        <w:tabs>
          <w:tab w:val="left" w:pos="567"/>
        </w:tab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t>Ceny jednostkowe Towaru, określone w Załączniku nr 3 do umowy nie podlegają zmianie w czasie trwania umowy.</w:t>
      </w:r>
    </w:p>
    <w:p w14:paraId="29D4C1CC" w14:textId="5EA5BCC5" w:rsidR="00750979" w:rsidRPr="00901E7D" w:rsidRDefault="00750979" w:rsidP="00901E7D">
      <w:pPr>
        <w:pStyle w:val="Akapitzlist"/>
        <w:numPr>
          <w:ilvl w:val="0"/>
          <w:numId w:val="148"/>
        </w:numPr>
        <w:tabs>
          <w:tab w:val="left" w:pos="567"/>
        </w:tab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t>Towar musi odpowiadać obowiązującym normom z zakresu gatunku pierwszego</w:t>
      </w:r>
      <w:r w:rsidR="00861DFE" w:rsidRPr="00861DFE">
        <w:rPr>
          <w:rFonts w:ascii="Times New Roman" w:hAnsi="Times New Roman" w:cs="Times New Roman"/>
        </w:rPr>
        <w:t xml:space="preserve"> </w:t>
      </w:r>
      <w:r w:rsidR="00861DFE">
        <w:rPr>
          <w:rFonts w:ascii="Times New Roman" w:hAnsi="Times New Roman" w:cs="Times New Roman"/>
        </w:rPr>
        <w:t xml:space="preserve">i być </w:t>
      </w:r>
      <w:r w:rsidR="00861DFE" w:rsidRPr="00457D34">
        <w:rPr>
          <w:rFonts w:ascii="Times New Roman" w:hAnsi="Times New Roman" w:cs="Times New Roman"/>
        </w:rPr>
        <w:t xml:space="preserve">wyprodukowany nie </w:t>
      </w:r>
      <w:r w:rsidR="00901E7D">
        <w:rPr>
          <w:rFonts w:ascii="Times New Roman" w:hAnsi="Times New Roman" w:cs="Times New Roman"/>
        </w:rPr>
        <w:t>później n</w:t>
      </w:r>
      <w:r w:rsidR="00861DFE" w:rsidRPr="00457D34">
        <w:rPr>
          <w:rFonts w:ascii="Times New Roman" w:hAnsi="Times New Roman" w:cs="Times New Roman"/>
        </w:rPr>
        <w:t>iż 6 miesięcy przed datą dostawy</w:t>
      </w:r>
      <w:r w:rsidRPr="00901E7D">
        <w:rPr>
          <w:rFonts w:ascii="Times New Roman" w:hAnsi="Times New Roman" w:cs="Times New Roman"/>
          <w:sz w:val="24"/>
          <w:szCs w:val="24"/>
        </w:rPr>
        <w:t>.</w:t>
      </w:r>
      <w:r w:rsidR="00901E7D">
        <w:rPr>
          <w:rFonts w:ascii="Times New Roman" w:hAnsi="Times New Roman" w:cs="Times New Roman"/>
          <w:sz w:val="24"/>
          <w:szCs w:val="24"/>
        </w:rPr>
        <w:t xml:space="preserve"> </w:t>
      </w:r>
      <w:r w:rsidRPr="00901E7D">
        <w:rPr>
          <w:rFonts w:ascii="Times New Roman" w:hAnsi="Times New Roman" w:cs="Times New Roman"/>
          <w:bCs/>
          <w:sz w:val="24"/>
          <w:szCs w:val="24"/>
        </w:rPr>
        <w:t>Towar musi być fabrycznie nowy, nieużywany, oraz spełniać wymagania techniczno</w:t>
      </w:r>
      <w:r w:rsidR="003714A8" w:rsidRPr="00861DFE">
        <w:rPr>
          <w:rFonts w:ascii="Times New Roman" w:hAnsi="Times New Roman" w:cs="Times New Roman"/>
          <w:bCs/>
          <w:sz w:val="24"/>
          <w:szCs w:val="24"/>
        </w:rPr>
        <w:t>-</w:t>
      </w:r>
      <w:r w:rsidRPr="00901E7D">
        <w:rPr>
          <w:rFonts w:ascii="Times New Roman" w:hAnsi="Times New Roman" w:cs="Times New Roman"/>
          <w:bCs/>
          <w:sz w:val="24"/>
          <w:szCs w:val="24"/>
        </w:rPr>
        <w:t>jakościowe określone w dokumentacji technicznej producenta na dany wyrób oraz odpowiednie normy.</w:t>
      </w:r>
    </w:p>
    <w:p w14:paraId="621B673B" w14:textId="77777777" w:rsidR="00750979" w:rsidRPr="00901E7D" w:rsidRDefault="00750979" w:rsidP="00901E7D">
      <w:pPr>
        <w:pStyle w:val="Akapitzlist"/>
        <w:numPr>
          <w:ilvl w:val="0"/>
          <w:numId w:val="148"/>
        </w:numPr>
        <w:tabs>
          <w:tab w:val="left" w:pos="567"/>
        </w:tabs>
        <w:spacing w:after="0"/>
        <w:ind w:left="567" w:hanging="501"/>
        <w:jc w:val="both"/>
        <w:rPr>
          <w:rFonts w:ascii="Times New Roman" w:hAnsi="Times New Roman" w:cs="Times New Roman"/>
          <w:sz w:val="24"/>
          <w:szCs w:val="24"/>
        </w:rPr>
      </w:pPr>
      <w:r w:rsidRPr="00901E7D">
        <w:rPr>
          <w:rFonts w:ascii="Times New Roman" w:hAnsi="Times New Roman" w:cs="Times New Roman"/>
          <w:bCs/>
          <w:sz w:val="24"/>
          <w:szCs w:val="24"/>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50541E25" w14:textId="77777777" w:rsidR="00750979" w:rsidRPr="00901E7D" w:rsidRDefault="00750979" w:rsidP="00901E7D">
      <w:pPr>
        <w:pStyle w:val="Akapitzlist"/>
        <w:numPr>
          <w:ilvl w:val="0"/>
          <w:numId w:val="148"/>
        </w:numPr>
        <w:tabs>
          <w:tab w:val="left" w:pos="567"/>
        </w:tabs>
        <w:spacing w:after="0"/>
        <w:ind w:left="567" w:hanging="501"/>
        <w:jc w:val="both"/>
        <w:rPr>
          <w:rFonts w:ascii="Times New Roman" w:hAnsi="Times New Roman" w:cs="Times New Roman"/>
          <w:sz w:val="24"/>
          <w:szCs w:val="24"/>
        </w:rPr>
      </w:pPr>
      <w:r w:rsidRPr="00901E7D">
        <w:rPr>
          <w:rFonts w:ascii="Times New Roman" w:hAnsi="Times New Roman" w:cs="Times New Roman"/>
          <w:bCs/>
          <w:sz w:val="24"/>
          <w:szCs w:val="24"/>
        </w:rPr>
        <w:t xml:space="preserve">Towar musi być dostarczony w opakowaniu zabezpieczającym przed zmianami ilościowymi i jakościowymi. </w:t>
      </w:r>
    </w:p>
    <w:p w14:paraId="461557DE" w14:textId="77777777" w:rsidR="00750979" w:rsidRPr="00901E7D" w:rsidRDefault="00750979" w:rsidP="00901E7D">
      <w:pPr>
        <w:pStyle w:val="Akapitzlist"/>
        <w:numPr>
          <w:ilvl w:val="0"/>
          <w:numId w:val="148"/>
        </w:numPr>
        <w:tabs>
          <w:tab w:val="left" w:pos="567"/>
        </w:tabs>
        <w:suppressAutoHyphen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t xml:space="preserve">Wykonawca oświadcza, iż jest uprawniony do wprowadzania Towaru do obrotu. </w:t>
      </w:r>
    </w:p>
    <w:p w14:paraId="3BD8C51A" w14:textId="77777777" w:rsidR="00750979" w:rsidRPr="00750979" w:rsidRDefault="00750979" w:rsidP="00750979">
      <w:pPr>
        <w:suppressAutoHyphens/>
        <w:ind w:left="720"/>
        <w:jc w:val="both"/>
        <w:rPr>
          <w:rFonts w:ascii="Times New Roman" w:hAnsi="Times New Roman" w:cs="Times New Roman"/>
          <w:sz w:val="24"/>
          <w:szCs w:val="24"/>
        </w:rPr>
      </w:pPr>
    </w:p>
    <w:p w14:paraId="060E4E0A" w14:textId="77777777" w:rsidR="00750979" w:rsidRPr="00750979" w:rsidRDefault="00750979" w:rsidP="00750979">
      <w:pPr>
        <w:suppressAutoHyphens/>
        <w:ind w:left="720"/>
        <w:jc w:val="both"/>
        <w:rPr>
          <w:rFonts w:ascii="Times New Roman" w:hAnsi="Times New Roman" w:cs="Times New Roman"/>
          <w:sz w:val="24"/>
          <w:szCs w:val="24"/>
        </w:rPr>
      </w:pPr>
    </w:p>
    <w:p w14:paraId="6DD49612"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noProof/>
          <w:sz w:val="24"/>
          <w:szCs w:val="24"/>
        </w:rPr>
        <w:sym w:font="Arial Narrow" w:char="00A7"/>
      </w:r>
      <w:r w:rsidRPr="00750979">
        <w:rPr>
          <w:rFonts w:ascii="Times New Roman" w:hAnsi="Times New Roman" w:cs="Times New Roman"/>
          <w:b/>
          <w:sz w:val="24"/>
          <w:szCs w:val="24"/>
        </w:rPr>
        <w:t xml:space="preserve"> 2</w:t>
      </w:r>
    </w:p>
    <w:p w14:paraId="0F8E1279"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Termin i miejsce wykonania umowy</w:t>
      </w:r>
    </w:p>
    <w:p w14:paraId="58676F04" w14:textId="04CB1A09" w:rsidR="00750979" w:rsidRPr="003714A8" w:rsidRDefault="00750979" w:rsidP="003714A8">
      <w:pPr>
        <w:pStyle w:val="Akapitzlist"/>
        <w:numPr>
          <w:ilvl w:val="0"/>
          <w:numId w:val="149"/>
        </w:numPr>
        <w:spacing w:after="0"/>
        <w:ind w:left="426"/>
        <w:jc w:val="both"/>
        <w:rPr>
          <w:rFonts w:ascii="Times New Roman" w:hAnsi="Times New Roman" w:cs="Times New Roman"/>
          <w:sz w:val="24"/>
          <w:szCs w:val="24"/>
        </w:rPr>
      </w:pPr>
      <w:r w:rsidRPr="003714A8">
        <w:rPr>
          <w:rFonts w:ascii="Times New Roman" w:hAnsi="Times New Roman" w:cs="Times New Roman"/>
          <w:sz w:val="24"/>
          <w:szCs w:val="24"/>
        </w:rPr>
        <w:t xml:space="preserve">Towar zostanie dostarczony przez Wykonawcę </w:t>
      </w:r>
      <w:r w:rsidRPr="003714A8">
        <w:rPr>
          <w:rFonts w:ascii="Times New Roman" w:hAnsi="Times New Roman" w:cs="Times New Roman"/>
          <w:b/>
          <w:sz w:val="24"/>
          <w:szCs w:val="24"/>
        </w:rPr>
        <w:t xml:space="preserve">w terminie ……… dni </w:t>
      </w:r>
      <w:r w:rsidR="00EF5545">
        <w:rPr>
          <w:rFonts w:ascii="Times New Roman" w:hAnsi="Times New Roman" w:cs="Times New Roman"/>
          <w:b/>
          <w:sz w:val="24"/>
          <w:szCs w:val="24"/>
        </w:rPr>
        <w:t>roboczych</w:t>
      </w:r>
      <w:r w:rsidRPr="003714A8">
        <w:rPr>
          <w:rFonts w:ascii="Times New Roman" w:hAnsi="Times New Roman" w:cs="Times New Roman"/>
          <w:b/>
          <w:sz w:val="24"/>
          <w:szCs w:val="24"/>
        </w:rPr>
        <w:t xml:space="preserve"> od daty zawarcia umowy.</w:t>
      </w:r>
    </w:p>
    <w:p w14:paraId="22AC059F" w14:textId="2DC0100D" w:rsidR="002A6EB1" w:rsidRPr="00C915DF" w:rsidRDefault="002A6EB1" w:rsidP="00901E7D">
      <w:pPr>
        <w:numPr>
          <w:ilvl w:val="0"/>
          <w:numId w:val="149"/>
        </w:numPr>
        <w:spacing w:after="0" w:line="240" w:lineRule="auto"/>
        <w:ind w:left="426"/>
        <w:jc w:val="both"/>
        <w:rPr>
          <w:rFonts w:ascii="Times New Roman" w:eastAsia="Times New Roman" w:hAnsi="Times New Roman" w:cs="Times New Roman"/>
          <w:i/>
          <w:color w:val="000000"/>
          <w:sz w:val="24"/>
          <w:szCs w:val="24"/>
          <w:lang w:eastAsia="pl-PL"/>
        </w:rPr>
      </w:pPr>
      <w:r w:rsidRPr="00C915DF">
        <w:rPr>
          <w:rFonts w:ascii="Times New Roman" w:eastAsia="Times New Roman" w:hAnsi="Times New Roman" w:cs="Times New Roman"/>
          <w:color w:val="000000"/>
          <w:sz w:val="24"/>
          <w:szCs w:val="24"/>
          <w:lang w:eastAsia="pl-PL"/>
        </w:rPr>
        <w:t>Termin dostawy w</w:t>
      </w:r>
      <w:r>
        <w:rPr>
          <w:rFonts w:ascii="Times New Roman" w:eastAsia="Times New Roman" w:hAnsi="Times New Roman" w:cs="Times New Roman"/>
          <w:color w:val="000000"/>
          <w:sz w:val="24"/>
          <w:szCs w:val="24"/>
          <w:lang w:eastAsia="pl-PL"/>
        </w:rPr>
        <w:t xml:space="preserve"> zamówieniu opcjonalnym </w:t>
      </w:r>
      <w:r w:rsidRPr="00C915DF">
        <w:rPr>
          <w:rFonts w:ascii="Times New Roman" w:eastAsia="Times New Roman" w:hAnsi="Times New Roman" w:cs="Times New Roman"/>
          <w:color w:val="000000"/>
          <w:sz w:val="24"/>
          <w:szCs w:val="24"/>
          <w:lang w:eastAsia="pl-PL"/>
        </w:rPr>
        <w:t xml:space="preserve">najpóźniej do dni </w:t>
      </w:r>
      <w:r>
        <w:rPr>
          <w:rFonts w:ascii="Times New Roman" w:eastAsia="Times New Roman" w:hAnsi="Times New Roman" w:cs="Times New Roman"/>
          <w:color w:val="000000"/>
          <w:sz w:val="24"/>
          <w:szCs w:val="24"/>
          <w:lang w:eastAsia="pl-PL"/>
        </w:rPr>
        <w:t>19</w:t>
      </w:r>
      <w:r w:rsidRPr="00C915DF">
        <w:rPr>
          <w:rFonts w:ascii="Times New Roman" w:eastAsia="Times New Roman" w:hAnsi="Times New Roman" w:cs="Times New Roman"/>
          <w:color w:val="000000"/>
          <w:sz w:val="24"/>
          <w:szCs w:val="24"/>
          <w:lang w:eastAsia="pl-PL"/>
        </w:rPr>
        <w:t>.11.2021</w:t>
      </w:r>
      <w:r>
        <w:rPr>
          <w:rFonts w:ascii="Times New Roman" w:eastAsia="Times New Roman" w:hAnsi="Times New Roman" w:cs="Times New Roman"/>
          <w:color w:val="000000"/>
          <w:sz w:val="24"/>
          <w:szCs w:val="24"/>
          <w:lang w:eastAsia="pl-PL"/>
        </w:rPr>
        <w:t> </w:t>
      </w:r>
      <w:r w:rsidRPr="00C915DF">
        <w:rPr>
          <w:rFonts w:ascii="Times New Roman" w:eastAsia="Times New Roman" w:hAnsi="Times New Roman" w:cs="Times New Roman"/>
          <w:color w:val="000000"/>
          <w:sz w:val="24"/>
          <w:szCs w:val="24"/>
          <w:lang w:eastAsia="pl-PL"/>
        </w:rPr>
        <w:t xml:space="preserve">r. przy czym jednorazowa dostawa nastąpi w terminie </w:t>
      </w:r>
      <w:r>
        <w:rPr>
          <w:rFonts w:ascii="Times New Roman" w:eastAsia="Times New Roman" w:hAnsi="Times New Roman" w:cs="Times New Roman"/>
          <w:color w:val="000000"/>
          <w:sz w:val="24"/>
          <w:szCs w:val="24"/>
          <w:lang w:eastAsia="pl-PL"/>
        </w:rPr>
        <w:t>7</w:t>
      </w:r>
      <w:r w:rsidRPr="00C915DF">
        <w:rPr>
          <w:rFonts w:ascii="Times New Roman" w:eastAsia="Times New Roman" w:hAnsi="Times New Roman" w:cs="Times New Roman"/>
          <w:color w:val="000000"/>
          <w:sz w:val="24"/>
          <w:szCs w:val="24"/>
          <w:lang w:eastAsia="pl-PL"/>
        </w:rPr>
        <w:t xml:space="preserve"> dni roboczych od złożenia Zlecenia wykonania dostawy w</w:t>
      </w:r>
      <w:r>
        <w:rPr>
          <w:rFonts w:ascii="Times New Roman" w:eastAsia="Times New Roman" w:hAnsi="Times New Roman" w:cs="Times New Roman"/>
          <w:color w:val="000000"/>
          <w:sz w:val="24"/>
          <w:szCs w:val="24"/>
          <w:lang w:eastAsia="pl-PL"/>
        </w:rPr>
        <w:t>edłu</w:t>
      </w:r>
      <w:r w:rsidRPr="00C915DF">
        <w:rPr>
          <w:rFonts w:ascii="Times New Roman" w:eastAsia="Times New Roman" w:hAnsi="Times New Roman" w:cs="Times New Roman"/>
          <w:color w:val="000000"/>
          <w:sz w:val="24"/>
          <w:szCs w:val="24"/>
          <w:lang w:eastAsia="pl-PL"/>
        </w:rPr>
        <w:t>g wzoru stanowiącego załącznik nr</w:t>
      </w:r>
      <w:r>
        <w:rPr>
          <w:rFonts w:ascii="Times New Roman" w:eastAsia="Times New Roman" w:hAnsi="Times New Roman" w:cs="Times New Roman"/>
          <w:color w:val="000000"/>
          <w:sz w:val="24"/>
          <w:szCs w:val="24"/>
          <w:lang w:eastAsia="pl-PL"/>
        </w:rPr>
        <w:t xml:space="preserve"> 4 do umowy.</w:t>
      </w:r>
      <w:r w:rsidRPr="00C915DF">
        <w:rPr>
          <w:rFonts w:ascii="Times New Roman" w:eastAsia="Times New Roman" w:hAnsi="Times New Roman" w:cs="Times New Roman"/>
          <w:color w:val="000000"/>
          <w:sz w:val="24"/>
          <w:szCs w:val="24"/>
          <w:lang w:eastAsia="pl-PL"/>
        </w:rPr>
        <w:t xml:space="preserve">    </w:t>
      </w:r>
    </w:p>
    <w:p w14:paraId="131ADC19" w14:textId="7EC7CAF6" w:rsidR="00750979" w:rsidRPr="003714A8" w:rsidRDefault="00750979" w:rsidP="003714A8">
      <w:pPr>
        <w:pStyle w:val="Akapitzlist"/>
        <w:numPr>
          <w:ilvl w:val="0"/>
          <w:numId w:val="149"/>
        </w:numPr>
        <w:spacing w:after="0"/>
        <w:ind w:left="426"/>
        <w:jc w:val="both"/>
        <w:rPr>
          <w:rFonts w:ascii="Times New Roman" w:hAnsi="Times New Roman" w:cs="Times New Roman"/>
          <w:sz w:val="24"/>
          <w:szCs w:val="24"/>
        </w:rPr>
      </w:pPr>
      <w:r w:rsidRPr="003714A8">
        <w:rPr>
          <w:rFonts w:ascii="Times New Roman" w:hAnsi="Times New Roman" w:cs="Times New Roman"/>
          <w:sz w:val="24"/>
          <w:szCs w:val="24"/>
        </w:rPr>
        <w:t xml:space="preserve">O terminie i godzinie dostawy Wykonawca uprzedzi telefonicznie pracownika Zamawiającego: ………………… tel. ………………. oraz magazyniera służby </w:t>
      </w:r>
      <w:proofErr w:type="spellStart"/>
      <w:r w:rsidRPr="003714A8">
        <w:rPr>
          <w:rFonts w:ascii="Times New Roman" w:hAnsi="Times New Roman" w:cs="Times New Roman"/>
          <w:sz w:val="24"/>
          <w:szCs w:val="24"/>
        </w:rPr>
        <w:t>inż</w:t>
      </w:r>
      <w:proofErr w:type="spellEnd"/>
      <w:r w:rsidRPr="003714A8">
        <w:rPr>
          <w:rFonts w:ascii="Times New Roman" w:hAnsi="Times New Roman" w:cs="Times New Roman"/>
          <w:sz w:val="24"/>
          <w:szCs w:val="24"/>
        </w:rPr>
        <w:t>-sap w kompleksie ………….. na min. …..dni przed dostawą.</w:t>
      </w:r>
    </w:p>
    <w:p w14:paraId="087A774A" w14:textId="40F7F38D" w:rsidR="00750979" w:rsidRPr="003714A8" w:rsidRDefault="00750979" w:rsidP="003714A8">
      <w:pPr>
        <w:pStyle w:val="Akapitzlist"/>
        <w:numPr>
          <w:ilvl w:val="0"/>
          <w:numId w:val="149"/>
        </w:numPr>
        <w:spacing w:after="0"/>
        <w:ind w:left="426"/>
        <w:jc w:val="both"/>
        <w:rPr>
          <w:rFonts w:ascii="Times New Roman" w:hAnsi="Times New Roman" w:cs="Times New Roman"/>
          <w:sz w:val="24"/>
          <w:szCs w:val="24"/>
        </w:rPr>
      </w:pPr>
      <w:r w:rsidRPr="003714A8">
        <w:rPr>
          <w:rFonts w:ascii="Times New Roman" w:hAnsi="Times New Roman" w:cs="Times New Roman"/>
          <w:sz w:val="24"/>
          <w:szCs w:val="24"/>
        </w:rPr>
        <w:t>Miejsce dostawy towaru:</w:t>
      </w:r>
      <w:r w:rsidR="00EF5545">
        <w:rPr>
          <w:rFonts w:ascii="Times New Roman" w:hAnsi="Times New Roman" w:cs="Times New Roman"/>
          <w:sz w:val="24"/>
          <w:szCs w:val="24"/>
        </w:rPr>
        <w:t xml:space="preserve"> Magazyn INŻ.-SAP Grupa Zabezpieczenia Kazuń</w:t>
      </w:r>
    </w:p>
    <w:p w14:paraId="5D3EFAF1" w14:textId="77777777" w:rsidR="00750979" w:rsidRPr="00750979" w:rsidRDefault="00750979" w:rsidP="00750979">
      <w:pPr>
        <w:pStyle w:val="Akapitzlist"/>
        <w:ind w:left="0"/>
        <w:jc w:val="both"/>
        <w:rPr>
          <w:rFonts w:ascii="Times New Roman" w:hAnsi="Times New Roman" w:cs="Times New Roman"/>
          <w:sz w:val="24"/>
          <w:szCs w:val="24"/>
        </w:rPr>
      </w:pPr>
    </w:p>
    <w:p w14:paraId="542DDE12" w14:textId="77777777" w:rsidR="00750979" w:rsidRPr="00750979" w:rsidRDefault="00750979" w:rsidP="00750979">
      <w:pPr>
        <w:pStyle w:val="Akapitzlist"/>
        <w:ind w:left="0"/>
        <w:jc w:val="both"/>
        <w:rPr>
          <w:rFonts w:ascii="Times New Roman" w:hAnsi="Times New Roman" w:cs="Times New Roman"/>
          <w:sz w:val="24"/>
          <w:szCs w:val="24"/>
        </w:rPr>
      </w:pPr>
    </w:p>
    <w:p w14:paraId="7EAD2F4D" w14:textId="77777777" w:rsidR="00750979" w:rsidRPr="00750979" w:rsidRDefault="00750979" w:rsidP="00750979">
      <w:pPr>
        <w:ind w:left="454"/>
        <w:jc w:val="center"/>
        <w:rPr>
          <w:rFonts w:ascii="Times New Roman" w:hAnsi="Times New Roman" w:cs="Times New Roman"/>
          <w:sz w:val="24"/>
          <w:szCs w:val="24"/>
        </w:rPr>
      </w:pPr>
      <w:r w:rsidRPr="00750979">
        <w:rPr>
          <w:rFonts w:ascii="Times New Roman" w:hAnsi="Times New Roman" w:cs="Times New Roman"/>
          <w:b/>
          <w:sz w:val="24"/>
          <w:szCs w:val="24"/>
        </w:rPr>
        <w:t>§ 3</w:t>
      </w:r>
    </w:p>
    <w:p w14:paraId="54FCAA36" w14:textId="77777777" w:rsidR="00750979" w:rsidRPr="00750979" w:rsidRDefault="00750979" w:rsidP="00750979">
      <w:pPr>
        <w:ind w:left="454"/>
        <w:jc w:val="center"/>
        <w:rPr>
          <w:rFonts w:ascii="Times New Roman" w:hAnsi="Times New Roman" w:cs="Times New Roman"/>
          <w:b/>
          <w:sz w:val="24"/>
          <w:szCs w:val="24"/>
        </w:rPr>
      </w:pPr>
      <w:r w:rsidRPr="00750979">
        <w:rPr>
          <w:rFonts w:ascii="Times New Roman" w:hAnsi="Times New Roman" w:cs="Times New Roman"/>
          <w:b/>
          <w:sz w:val="24"/>
          <w:szCs w:val="24"/>
        </w:rPr>
        <w:t>Warunki dostawy i odbioru towaru</w:t>
      </w:r>
    </w:p>
    <w:p w14:paraId="7C1AC297" w14:textId="77777777" w:rsidR="00750979" w:rsidRPr="00901E7D" w:rsidRDefault="00750979" w:rsidP="00901E7D">
      <w:pPr>
        <w:pStyle w:val="Akapitzlist"/>
        <w:numPr>
          <w:ilvl w:val="0"/>
          <w:numId w:val="151"/>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Dostawa i rozładunek Towaru do miejsca wskazanego w § 2 ust. 3 nastąpi transportem na koszt i ryzyko Wykonawcy.</w:t>
      </w:r>
    </w:p>
    <w:p w14:paraId="29A8070E" w14:textId="0D556A2D" w:rsidR="00750979" w:rsidRPr="00901E7D" w:rsidRDefault="00750979" w:rsidP="00901E7D">
      <w:pPr>
        <w:pStyle w:val="Akapitzlist"/>
        <w:numPr>
          <w:ilvl w:val="0"/>
          <w:numId w:val="151"/>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Dostawa realizowana będzie w dniach pracy Zamawiającego, tj. od poniedziałku do czwartku w godz</w:t>
      </w:r>
      <w:r w:rsidR="0032706C">
        <w:rPr>
          <w:rFonts w:ascii="Times New Roman" w:hAnsi="Times New Roman" w:cs="Times New Roman"/>
          <w:sz w:val="24"/>
          <w:szCs w:val="24"/>
        </w:rPr>
        <w:t>inach</w:t>
      </w:r>
      <w:r w:rsidR="0032706C" w:rsidRPr="00901E7D">
        <w:rPr>
          <w:rFonts w:ascii="Times New Roman" w:hAnsi="Times New Roman" w:cs="Times New Roman"/>
          <w:sz w:val="24"/>
          <w:szCs w:val="24"/>
        </w:rPr>
        <w:t xml:space="preserve"> </w:t>
      </w:r>
      <w:r w:rsidRPr="00901E7D">
        <w:rPr>
          <w:rFonts w:ascii="Times New Roman" w:hAnsi="Times New Roman" w:cs="Times New Roman"/>
          <w:sz w:val="24"/>
          <w:szCs w:val="24"/>
        </w:rPr>
        <w:t xml:space="preserve">od </w:t>
      </w:r>
      <w:r w:rsidR="003714A8" w:rsidRPr="00750979">
        <w:rPr>
          <w:rFonts w:ascii="Times New Roman" w:hAnsi="Times New Roman" w:cs="Times New Roman"/>
          <w:color w:val="000000"/>
          <w:sz w:val="24"/>
          <w:szCs w:val="24"/>
        </w:rPr>
        <w:t>7:00 do 14:30, w piątek w godzinach od 7:00  do 12:00</w:t>
      </w:r>
      <w:r w:rsidR="003714A8">
        <w:rPr>
          <w:rFonts w:ascii="Times New Roman" w:hAnsi="Times New Roman" w:cs="Times New Roman"/>
          <w:color w:val="000000"/>
          <w:sz w:val="24"/>
          <w:szCs w:val="24"/>
        </w:rPr>
        <w:t>.</w:t>
      </w:r>
    </w:p>
    <w:p w14:paraId="2E2362A7" w14:textId="77777777" w:rsidR="00750979" w:rsidRPr="00901E7D" w:rsidRDefault="00750979" w:rsidP="00901E7D">
      <w:pPr>
        <w:pStyle w:val="Akapitzlist"/>
        <w:numPr>
          <w:ilvl w:val="0"/>
          <w:numId w:val="151"/>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 xml:space="preserve">Za realizację umowy ze strony Zamawiającego odpowiedzialny jest : </w:t>
      </w:r>
    </w:p>
    <w:p w14:paraId="1E8C6DD9" w14:textId="77777777" w:rsidR="00750979" w:rsidRPr="00901E7D" w:rsidRDefault="00750979" w:rsidP="00901E7D">
      <w:pPr>
        <w:pStyle w:val="Akapitzlist"/>
        <w:numPr>
          <w:ilvl w:val="0"/>
          <w:numId w:val="152"/>
        </w:numPr>
        <w:ind w:left="993"/>
        <w:jc w:val="both"/>
        <w:rPr>
          <w:rFonts w:ascii="Times New Roman" w:hAnsi="Times New Roman" w:cs="Times New Roman"/>
          <w:sz w:val="24"/>
          <w:szCs w:val="24"/>
        </w:rPr>
      </w:pPr>
      <w:r w:rsidRPr="00901E7D">
        <w:rPr>
          <w:rFonts w:ascii="Times New Roman" w:hAnsi="Times New Roman" w:cs="Times New Roman"/>
          <w:sz w:val="24"/>
          <w:szCs w:val="24"/>
        </w:rPr>
        <w:lastRenderedPageBreak/>
        <w:t>…………………………………… tel. ……………………….</w:t>
      </w:r>
    </w:p>
    <w:p w14:paraId="0C5ED4C2" w14:textId="77777777" w:rsidR="00750979" w:rsidRPr="00901E7D" w:rsidRDefault="00750979" w:rsidP="00901E7D">
      <w:pPr>
        <w:pStyle w:val="Akapitzlist"/>
        <w:numPr>
          <w:ilvl w:val="0"/>
          <w:numId w:val="152"/>
        </w:numPr>
        <w:ind w:left="993"/>
        <w:jc w:val="both"/>
        <w:rPr>
          <w:rFonts w:ascii="Times New Roman" w:hAnsi="Times New Roman" w:cs="Times New Roman"/>
          <w:sz w:val="24"/>
          <w:szCs w:val="24"/>
        </w:rPr>
      </w:pPr>
      <w:r w:rsidRPr="00901E7D">
        <w:rPr>
          <w:rFonts w:ascii="Times New Roman" w:hAnsi="Times New Roman" w:cs="Times New Roman"/>
          <w:sz w:val="24"/>
          <w:szCs w:val="24"/>
        </w:rPr>
        <w:t>za odbiór Towaru odpowiedzialny jest: …………………….tel. ……………….</w:t>
      </w:r>
    </w:p>
    <w:p w14:paraId="2D14CF6C" w14:textId="77777777" w:rsidR="00750979" w:rsidRPr="00901E7D" w:rsidRDefault="00750979" w:rsidP="00901E7D">
      <w:pPr>
        <w:pStyle w:val="Akapitzlist"/>
        <w:numPr>
          <w:ilvl w:val="0"/>
          <w:numId w:val="151"/>
        </w:numPr>
        <w:tabs>
          <w:tab w:val="left" w:pos="426"/>
        </w:tabs>
        <w:spacing w:after="0"/>
        <w:ind w:left="426" w:hanging="426"/>
        <w:jc w:val="both"/>
        <w:rPr>
          <w:rFonts w:ascii="Times New Roman" w:hAnsi="Times New Roman" w:cs="Times New Roman"/>
          <w:sz w:val="24"/>
          <w:szCs w:val="24"/>
        </w:rPr>
      </w:pPr>
      <w:r w:rsidRPr="00901E7D">
        <w:rPr>
          <w:rFonts w:ascii="Times New Roman" w:hAnsi="Times New Roman" w:cs="Times New Roman"/>
          <w:sz w:val="24"/>
          <w:szCs w:val="24"/>
        </w:rPr>
        <w:t>Za realizację umowy ze strony Wykonawcy odpowiedzialna/</w:t>
      </w:r>
      <w:proofErr w:type="spellStart"/>
      <w:r w:rsidRPr="00901E7D">
        <w:rPr>
          <w:rFonts w:ascii="Times New Roman" w:hAnsi="Times New Roman" w:cs="Times New Roman"/>
          <w:sz w:val="24"/>
          <w:szCs w:val="24"/>
        </w:rPr>
        <w:t>ny</w:t>
      </w:r>
      <w:proofErr w:type="spellEnd"/>
      <w:r w:rsidRPr="00901E7D">
        <w:rPr>
          <w:rFonts w:ascii="Times New Roman" w:hAnsi="Times New Roman" w:cs="Times New Roman"/>
          <w:sz w:val="24"/>
          <w:szCs w:val="24"/>
        </w:rPr>
        <w:t xml:space="preserve"> jest ………….. tel. …………………….</w:t>
      </w:r>
    </w:p>
    <w:p w14:paraId="12663DE0" w14:textId="77777777" w:rsidR="00750979" w:rsidRPr="00901E7D" w:rsidRDefault="00750979" w:rsidP="00901E7D">
      <w:pPr>
        <w:pStyle w:val="Akapitzlist"/>
        <w:numPr>
          <w:ilvl w:val="0"/>
          <w:numId w:val="151"/>
        </w:numPr>
        <w:tabs>
          <w:tab w:val="left" w:pos="426"/>
        </w:tabs>
        <w:spacing w:after="0"/>
        <w:ind w:left="426" w:hanging="426"/>
        <w:jc w:val="both"/>
        <w:rPr>
          <w:rFonts w:ascii="Times New Roman" w:hAnsi="Times New Roman" w:cs="Times New Roman"/>
          <w:sz w:val="24"/>
          <w:szCs w:val="24"/>
        </w:rPr>
      </w:pPr>
      <w:r w:rsidRPr="00901E7D">
        <w:rPr>
          <w:rFonts w:ascii="Times New Roman" w:hAnsi="Times New Roman" w:cs="Times New Roman"/>
          <w:sz w:val="24"/>
          <w:szCs w:val="24"/>
        </w:rPr>
        <w:t>Warunkiem dokonania odbioru przez Zamawiającego będzie dostarczenie przez Wykonawcę Towaru, w ilości i o parametrach zgodnych z warunkami niniejszej umowy, wraz z dowodem dostawy, tj. fakturą VAT.</w:t>
      </w:r>
    </w:p>
    <w:p w14:paraId="77607378" w14:textId="77777777" w:rsidR="00750979" w:rsidRPr="00901E7D" w:rsidRDefault="00750979" w:rsidP="00901E7D">
      <w:pPr>
        <w:pStyle w:val="Akapitzlist"/>
        <w:numPr>
          <w:ilvl w:val="0"/>
          <w:numId w:val="151"/>
        </w:numPr>
        <w:tabs>
          <w:tab w:val="left" w:pos="426"/>
        </w:tabs>
        <w:spacing w:after="0"/>
        <w:ind w:left="426" w:hanging="426"/>
        <w:jc w:val="both"/>
        <w:rPr>
          <w:rFonts w:ascii="Times New Roman" w:hAnsi="Times New Roman" w:cs="Times New Roman"/>
          <w:sz w:val="24"/>
          <w:szCs w:val="24"/>
        </w:rPr>
      </w:pPr>
      <w:r w:rsidRPr="00901E7D">
        <w:rPr>
          <w:rFonts w:ascii="Times New Roman" w:hAnsi="Times New Roman" w:cs="Times New Roman"/>
          <w:sz w:val="24"/>
          <w:szCs w:val="24"/>
        </w:rPr>
        <w:t>Z czynności odbioru Towaru</w:t>
      </w:r>
      <w:r w:rsidRPr="00901E7D">
        <w:rPr>
          <w:rFonts w:ascii="Times New Roman" w:hAnsi="Times New Roman" w:cs="Times New Roman"/>
          <w:noProof/>
          <w:sz w:val="24"/>
          <w:szCs w:val="24"/>
        </w:rPr>
        <w:t xml:space="preserve"> zostanie sporządzony pisemny Protokół Odbioru Towaru, wg wzoru stanowiącego Załącznik nr 2 do umowy, podpisany przez przedstawicieli Stron, po sprawdzeniu ilości, jakości i rodzaju</w:t>
      </w:r>
      <w:r w:rsidRPr="00901E7D">
        <w:rPr>
          <w:rFonts w:ascii="Times New Roman" w:hAnsi="Times New Roman" w:cs="Times New Roman"/>
          <w:noProof/>
          <w:sz w:val="24"/>
          <w:szCs w:val="24"/>
        </w:rPr>
        <w:br/>
        <w:t xml:space="preserve">i ukompletowania Towaru. </w:t>
      </w:r>
    </w:p>
    <w:p w14:paraId="4A3AAC2B" w14:textId="77777777" w:rsidR="00750979" w:rsidRPr="00901E7D" w:rsidRDefault="00750979" w:rsidP="00901E7D">
      <w:pPr>
        <w:pStyle w:val="Akapitzlist"/>
        <w:numPr>
          <w:ilvl w:val="0"/>
          <w:numId w:val="151"/>
        </w:numPr>
        <w:tabs>
          <w:tab w:val="left" w:pos="426"/>
        </w:tabs>
        <w:spacing w:after="0"/>
        <w:ind w:left="426" w:hanging="426"/>
        <w:jc w:val="both"/>
        <w:rPr>
          <w:rFonts w:ascii="Times New Roman" w:hAnsi="Times New Roman" w:cs="Times New Roman"/>
          <w:sz w:val="24"/>
          <w:szCs w:val="24"/>
        </w:rPr>
      </w:pPr>
      <w:r w:rsidRPr="00901E7D">
        <w:rPr>
          <w:rFonts w:ascii="Times New Roman" w:hAnsi="Times New Roman" w:cs="Times New Roman"/>
          <w:sz w:val="24"/>
          <w:szCs w:val="24"/>
        </w:rPr>
        <w:t xml:space="preserve">Zamawiający może odmówić odbioru dostawy albo jej części w przypadku: </w:t>
      </w:r>
    </w:p>
    <w:p w14:paraId="47EBC4EA" w14:textId="77777777" w:rsidR="00750979" w:rsidRPr="00750979" w:rsidRDefault="00750979" w:rsidP="00901E7D">
      <w:pPr>
        <w:pStyle w:val="Akapitzlist"/>
        <w:numPr>
          <w:ilvl w:val="1"/>
          <w:numId w:val="153"/>
        </w:numPr>
        <w:spacing w:after="0"/>
        <w:ind w:hanging="589"/>
        <w:jc w:val="both"/>
        <w:rPr>
          <w:rFonts w:ascii="Times New Roman" w:hAnsi="Times New Roman" w:cs="Times New Roman"/>
          <w:sz w:val="24"/>
          <w:szCs w:val="24"/>
        </w:rPr>
      </w:pPr>
      <w:r w:rsidRPr="00750979">
        <w:rPr>
          <w:rFonts w:ascii="Times New Roman" w:hAnsi="Times New Roman" w:cs="Times New Roman"/>
          <w:sz w:val="24"/>
          <w:szCs w:val="24"/>
        </w:rPr>
        <w:t xml:space="preserve">stwierdzenia braków ilościowych; </w:t>
      </w:r>
    </w:p>
    <w:p w14:paraId="3AEE0FF0" w14:textId="77777777" w:rsidR="00750979" w:rsidRPr="00750979" w:rsidRDefault="00750979" w:rsidP="00901E7D">
      <w:pPr>
        <w:pStyle w:val="Akapitzlist"/>
        <w:numPr>
          <w:ilvl w:val="1"/>
          <w:numId w:val="153"/>
        </w:numPr>
        <w:spacing w:after="0"/>
        <w:ind w:hanging="589"/>
        <w:jc w:val="both"/>
        <w:rPr>
          <w:rFonts w:ascii="Times New Roman" w:hAnsi="Times New Roman" w:cs="Times New Roman"/>
          <w:sz w:val="24"/>
          <w:szCs w:val="24"/>
        </w:rPr>
      </w:pPr>
      <w:r w:rsidRPr="00750979">
        <w:rPr>
          <w:rFonts w:ascii="Times New Roman" w:hAnsi="Times New Roman" w:cs="Times New Roman"/>
          <w:sz w:val="24"/>
          <w:szCs w:val="24"/>
        </w:rPr>
        <w:t xml:space="preserve">niezgodności dostarczonego Towaru z asortymentem określonym zgodnie w § 1 ust. 2 umowy; </w:t>
      </w:r>
    </w:p>
    <w:p w14:paraId="59E6363D" w14:textId="77777777" w:rsidR="00750979" w:rsidRPr="00750979" w:rsidRDefault="00750979" w:rsidP="00901E7D">
      <w:pPr>
        <w:pStyle w:val="Akapitzlist"/>
        <w:numPr>
          <w:ilvl w:val="1"/>
          <w:numId w:val="153"/>
        </w:numPr>
        <w:spacing w:after="0"/>
        <w:ind w:hanging="589"/>
        <w:jc w:val="both"/>
        <w:rPr>
          <w:rFonts w:ascii="Times New Roman" w:hAnsi="Times New Roman" w:cs="Times New Roman"/>
          <w:sz w:val="24"/>
          <w:szCs w:val="24"/>
        </w:rPr>
      </w:pPr>
      <w:r w:rsidRPr="00750979">
        <w:rPr>
          <w:rFonts w:ascii="Times New Roman" w:eastAsia="HG Mincho Light J" w:hAnsi="Times New Roman" w:cs="Times New Roman"/>
          <w:sz w:val="24"/>
          <w:szCs w:val="24"/>
        </w:rPr>
        <w:t xml:space="preserve">dostarczenia Towaru w opakowaniach uszkodzonych lub </w:t>
      </w:r>
      <w:r w:rsidRPr="00750979">
        <w:rPr>
          <w:rFonts w:ascii="Times New Roman" w:eastAsia="HG Mincho Light J" w:hAnsi="Times New Roman" w:cs="Times New Roman"/>
          <w:sz w:val="24"/>
          <w:szCs w:val="24"/>
        </w:rPr>
        <w:br/>
        <w:t>w opakowaniach, które nie są oryginalnymi opakowaniami producenta;</w:t>
      </w:r>
    </w:p>
    <w:p w14:paraId="6FBBAA02" w14:textId="77777777" w:rsidR="00750979" w:rsidRPr="00750979" w:rsidRDefault="00750979" w:rsidP="00901E7D">
      <w:pPr>
        <w:pStyle w:val="Akapitzlist"/>
        <w:numPr>
          <w:ilvl w:val="1"/>
          <w:numId w:val="153"/>
        </w:numPr>
        <w:spacing w:after="0"/>
        <w:ind w:hanging="589"/>
        <w:jc w:val="both"/>
        <w:rPr>
          <w:rFonts w:ascii="Times New Roman" w:hAnsi="Times New Roman" w:cs="Times New Roman"/>
          <w:sz w:val="24"/>
          <w:szCs w:val="24"/>
        </w:rPr>
      </w:pPr>
      <w:r w:rsidRPr="00750979">
        <w:rPr>
          <w:rFonts w:ascii="Times New Roman" w:hAnsi="Times New Roman" w:cs="Times New Roman"/>
          <w:sz w:val="24"/>
          <w:szCs w:val="24"/>
        </w:rPr>
        <w:t xml:space="preserve">stwierdzenia wad w dostarczonym Towarze; </w:t>
      </w:r>
    </w:p>
    <w:p w14:paraId="0D76057E" w14:textId="77777777" w:rsidR="00750979" w:rsidRPr="00750979" w:rsidRDefault="00750979" w:rsidP="00901E7D">
      <w:pPr>
        <w:pStyle w:val="Akapitzlist"/>
        <w:numPr>
          <w:ilvl w:val="1"/>
          <w:numId w:val="153"/>
        </w:numPr>
        <w:spacing w:after="0"/>
        <w:ind w:hanging="589"/>
        <w:jc w:val="both"/>
        <w:rPr>
          <w:rFonts w:ascii="Times New Roman" w:hAnsi="Times New Roman" w:cs="Times New Roman"/>
          <w:sz w:val="24"/>
          <w:szCs w:val="24"/>
        </w:rPr>
      </w:pPr>
      <w:r w:rsidRPr="00750979">
        <w:rPr>
          <w:rFonts w:ascii="Times New Roman" w:hAnsi="Times New Roman" w:cs="Times New Roman"/>
          <w:sz w:val="24"/>
          <w:szCs w:val="24"/>
        </w:rPr>
        <w:t>dostarczenia Towaru z krótszym okresem przydatności niż wymagany.</w:t>
      </w:r>
    </w:p>
    <w:p w14:paraId="03BD6282" w14:textId="77777777" w:rsidR="00750979" w:rsidRPr="00901E7D" w:rsidRDefault="00750979" w:rsidP="00901E7D">
      <w:pPr>
        <w:pStyle w:val="Akapitzlist"/>
        <w:numPr>
          <w:ilvl w:val="0"/>
          <w:numId w:val="151"/>
        </w:numPr>
        <w:spacing w:after="0"/>
        <w:jc w:val="both"/>
        <w:rPr>
          <w:rFonts w:ascii="Times New Roman" w:hAnsi="Times New Roman" w:cs="Times New Roman"/>
          <w:sz w:val="24"/>
          <w:szCs w:val="24"/>
        </w:rPr>
      </w:pPr>
      <w:r w:rsidRPr="00901E7D">
        <w:rPr>
          <w:rFonts w:ascii="Times New Roman" w:hAnsi="Times New Roman" w:cs="Times New Roman"/>
          <w:sz w:val="24"/>
          <w:szCs w:val="24"/>
        </w:rPr>
        <w:t>W przypadku zaniechania którejkolwiek z wymienionych w ust. 7 przypadków Zamawiającemu przysługuje prawo do naliczania kar umownych na podstawie i w wysokości określonej § 6, aż do momentu należytego wykonania umowy.</w:t>
      </w:r>
    </w:p>
    <w:p w14:paraId="1378BD64" w14:textId="77777777" w:rsidR="00750979" w:rsidRPr="00901E7D" w:rsidRDefault="00750979" w:rsidP="00901E7D">
      <w:pPr>
        <w:pStyle w:val="Akapitzlist"/>
        <w:numPr>
          <w:ilvl w:val="0"/>
          <w:numId w:val="151"/>
        </w:numPr>
        <w:spacing w:after="0"/>
        <w:jc w:val="both"/>
        <w:rPr>
          <w:rFonts w:ascii="Times New Roman" w:hAnsi="Times New Roman" w:cs="Times New Roman"/>
          <w:sz w:val="24"/>
          <w:szCs w:val="24"/>
        </w:rPr>
      </w:pPr>
      <w:r w:rsidRPr="00901E7D">
        <w:rPr>
          <w:rFonts w:ascii="Times New Roman" w:hAnsi="Times New Roman" w:cs="Times New Roman"/>
          <w:sz w:val="24"/>
          <w:szCs w:val="24"/>
        </w:rPr>
        <w:t xml:space="preserve">Odmowa przyjęcia Towaru zostanie potwierdzona w Protokole Odbioru Dostawy. </w:t>
      </w:r>
    </w:p>
    <w:p w14:paraId="1A066698" w14:textId="72296DC0" w:rsidR="00750979" w:rsidRPr="00901E7D" w:rsidRDefault="00750979" w:rsidP="00901E7D">
      <w:pPr>
        <w:pStyle w:val="Akapitzlist"/>
        <w:numPr>
          <w:ilvl w:val="0"/>
          <w:numId w:val="151"/>
        </w:numPr>
        <w:spacing w:after="0"/>
        <w:jc w:val="both"/>
        <w:rPr>
          <w:rFonts w:ascii="Times New Roman" w:hAnsi="Times New Roman" w:cs="Times New Roman"/>
          <w:sz w:val="24"/>
          <w:szCs w:val="24"/>
        </w:rPr>
      </w:pPr>
      <w:r w:rsidRPr="00901E7D">
        <w:rPr>
          <w:rFonts w:ascii="Times New Roman" w:hAnsi="Times New Roman" w:cs="Times New Roman"/>
          <w:sz w:val="24"/>
          <w:szCs w:val="24"/>
        </w:rPr>
        <w:t xml:space="preserve">Wykonawca zobowiązany jest do dostarczenia Towaru zgodnego z umową, najpóźniej w terminie 10 dni kalendarzowych od daty odmowy odbioru towaru lub jego części przez Zamawiającego. W przypadku braku możliwości dostarczenia partii Towaru wolnego od wad lub określonej ilości, Zamawiający uprawniony jest do odstąpienia od umowy (lub jej części) </w:t>
      </w:r>
      <w:r w:rsidRPr="00901E7D">
        <w:rPr>
          <w:rFonts w:ascii="Times New Roman" w:hAnsi="Times New Roman" w:cs="Times New Roman"/>
          <w:sz w:val="24"/>
          <w:szCs w:val="24"/>
        </w:rPr>
        <w:br/>
        <w:t xml:space="preserve">i naliczenia kary umownej, zgodnie z </w:t>
      </w:r>
      <w:r w:rsidRPr="00750979">
        <w:rPr>
          <w:noProof/>
        </w:rPr>
        <w:sym w:font="Arial Narrow" w:char="00A7"/>
      </w:r>
      <w:r w:rsidRPr="00901E7D">
        <w:rPr>
          <w:rFonts w:ascii="Times New Roman" w:hAnsi="Times New Roman" w:cs="Times New Roman"/>
          <w:noProof/>
          <w:sz w:val="24"/>
          <w:szCs w:val="24"/>
        </w:rPr>
        <w:t xml:space="preserve"> 6 </w:t>
      </w:r>
      <w:r w:rsidR="003714A8">
        <w:rPr>
          <w:rFonts w:ascii="Times New Roman" w:hAnsi="Times New Roman" w:cs="Times New Roman"/>
          <w:noProof/>
          <w:sz w:val="24"/>
          <w:szCs w:val="24"/>
        </w:rPr>
        <w:t>.</w:t>
      </w:r>
    </w:p>
    <w:p w14:paraId="029A90B7" w14:textId="77777777" w:rsidR="00750979" w:rsidRPr="00901E7D" w:rsidRDefault="00750979" w:rsidP="00901E7D">
      <w:pPr>
        <w:pStyle w:val="Akapitzlist"/>
        <w:numPr>
          <w:ilvl w:val="0"/>
          <w:numId w:val="151"/>
        </w:numPr>
        <w:spacing w:after="0"/>
        <w:jc w:val="both"/>
        <w:rPr>
          <w:rFonts w:ascii="Times New Roman" w:hAnsi="Times New Roman" w:cs="Times New Roman"/>
          <w:sz w:val="24"/>
          <w:szCs w:val="24"/>
        </w:rPr>
      </w:pPr>
      <w:r w:rsidRPr="00901E7D">
        <w:rPr>
          <w:rFonts w:ascii="Times New Roman" w:hAnsi="Times New Roman" w:cs="Times New Roman"/>
          <w:sz w:val="24"/>
          <w:szCs w:val="24"/>
        </w:rPr>
        <w:t xml:space="preserve">Zmiana osób wymienionych w ust. 3 i 4 wymaga pisemnego poinformowania drugiej Strony i nie stanowi zmiany umowy. </w:t>
      </w:r>
    </w:p>
    <w:p w14:paraId="7EAE787F" w14:textId="77777777" w:rsidR="00750979" w:rsidRPr="00750979" w:rsidRDefault="00750979" w:rsidP="00750979">
      <w:pPr>
        <w:ind w:left="720"/>
        <w:jc w:val="both"/>
        <w:rPr>
          <w:rFonts w:ascii="Times New Roman" w:hAnsi="Times New Roman" w:cs="Times New Roman"/>
          <w:sz w:val="24"/>
          <w:szCs w:val="24"/>
        </w:rPr>
      </w:pPr>
    </w:p>
    <w:p w14:paraId="06518CF0" w14:textId="77777777" w:rsidR="00750979" w:rsidRPr="00750979" w:rsidRDefault="00750979" w:rsidP="00750979">
      <w:pPr>
        <w:ind w:left="720"/>
        <w:jc w:val="both"/>
        <w:rPr>
          <w:rFonts w:ascii="Times New Roman" w:hAnsi="Times New Roman" w:cs="Times New Roman"/>
          <w:sz w:val="24"/>
          <w:szCs w:val="24"/>
        </w:rPr>
      </w:pPr>
    </w:p>
    <w:p w14:paraId="019893DB" w14:textId="77777777" w:rsidR="00750979" w:rsidRPr="00750979" w:rsidRDefault="00750979" w:rsidP="00750979">
      <w:pPr>
        <w:pStyle w:val="Tekstpodstawowywcity"/>
        <w:spacing w:after="0" w:line="276" w:lineRule="auto"/>
        <w:ind w:left="0"/>
        <w:jc w:val="center"/>
        <w:rPr>
          <w:b/>
          <w:sz w:val="24"/>
          <w:szCs w:val="24"/>
        </w:rPr>
      </w:pPr>
      <w:r w:rsidRPr="00750979">
        <w:rPr>
          <w:b/>
          <w:noProof/>
          <w:sz w:val="24"/>
          <w:szCs w:val="24"/>
        </w:rPr>
        <w:sym w:font="Arial Narrow" w:char="00A7"/>
      </w:r>
      <w:r w:rsidRPr="00750979">
        <w:rPr>
          <w:b/>
          <w:sz w:val="24"/>
          <w:szCs w:val="24"/>
        </w:rPr>
        <w:t xml:space="preserve"> 4</w:t>
      </w:r>
    </w:p>
    <w:p w14:paraId="556CE2AB" w14:textId="77777777" w:rsidR="00750979" w:rsidRPr="00750979" w:rsidRDefault="00750979" w:rsidP="00750979">
      <w:pPr>
        <w:pStyle w:val="Tekstpodstawowywcity"/>
        <w:spacing w:after="0" w:line="276" w:lineRule="auto"/>
        <w:ind w:left="0"/>
        <w:jc w:val="center"/>
        <w:rPr>
          <w:b/>
          <w:sz w:val="24"/>
          <w:szCs w:val="24"/>
        </w:rPr>
      </w:pPr>
      <w:r w:rsidRPr="00750979">
        <w:rPr>
          <w:b/>
          <w:sz w:val="24"/>
          <w:szCs w:val="24"/>
        </w:rPr>
        <w:t>Wartość umowy i warunki płatności</w:t>
      </w:r>
    </w:p>
    <w:p w14:paraId="4D40971C" w14:textId="77777777" w:rsidR="00750979" w:rsidRPr="00901E7D" w:rsidRDefault="00750979" w:rsidP="00901E7D">
      <w:pPr>
        <w:pStyle w:val="Akapitzlist"/>
        <w:numPr>
          <w:ilvl w:val="0"/>
          <w:numId w:val="155"/>
        </w:numPr>
        <w:tabs>
          <w:tab w:val="left" w:pos="0"/>
        </w:tabs>
        <w:spacing w:after="0"/>
        <w:ind w:left="567"/>
        <w:jc w:val="both"/>
        <w:rPr>
          <w:rFonts w:ascii="Times New Roman" w:hAnsi="Times New Roman" w:cs="Times New Roman"/>
          <w:noProof/>
          <w:sz w:val="24"/>
          <w:szCs w:val="24"/>
        </w:rPr>
      </w:pPr>
      <w:r w:rsidRPr="00901E7D">
        <w:rPr>
          <w:rFonts w:ascii="Times New Roman" w:hAnsi="Times New Roman" w:cs="Times New Roman"/>
          <w:noProof/>
          <w:sz w:val="24"/>
          <w:szCs w:val="24"/>
        </w:rPr>
        <w:t>Wartość przedmiotu umowy, zgodnie z przedstawioną i przyjętą ofertą cenową wynosi:</w:t>
      </w:r>
    </w:p>
    <w:p w14:paraId="4FA8F718" w14:textId="77777777" w:rsidR="0032706C" w:rsidRPr="00901E7D" w:rsidRDefault="0032706C" w:rsidP="00901E7D">
      <w:pPr>
        <w:pStyle w:val="Akapitzlist"/>
        <w:numPr>
          <w:ilvl w:val="0"/>
          <w:numId w:val="156"/>
        </w:numPr>
        <w:tabs>
          <w:tab w:val="left" w:pos="0"/>
        </w:tabs>
        <w:jc w:val="both"/>
        <w:rPr>
          <w:rFonts w:ascii="Times New Roman" w:hAnsi="Times New Roman" w:cs="Times New Roman"/>
          <w:b/>
          <w:noProof/>
          <w:sz w:val="24"/>
          <w:szCs w:val="24"/>
        </w:rPr>
      </w:pPr>
      <w:r w:rsidRPr="00901E7D">
        <w:rPr>
          <w:rFonts w:ascii="Times New Roman" w:hAnsi="Times New Roman" w:cs="Times New Roman"/>
          <w:b/>
          <w:noProof/>
          <w:sz w:val="24"/>
          <w:szCs w:val="24"/>
        </w:rPr>
        <w:t>zamówienie podstawowe:</w:t>
      </w:r>
    </w:p>
    <w:p w14:paraId="201C39B3"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t>netto: ……………. zł (słownie: …………………………………………………)</w:t>
      </w:r>
    </w:p>
    <w:p w14:paraId="75DE43AB"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lastRenderedPageBreak/>
        <w:t>podatek VAT: ………………. zł (słownie: …………….……………………….)</w:t>
      </w:r>
    </w:p>
    <w:p w14:paraId="6AD6E770"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t>brutto : …………. zł (słownie: ………………………………………………….)</w:t>
      </w:r>
    </w:p>
    <w:p w14:paraId="51799851" w14:textId="77777777" w:rsidR="0032706C" w:rsidRPr="00901E7D" w:rsidRDefault="0032706C" w:rsidP="00901E7D">
      <w:pPr>
        <w:pStyle w:val="Akapitzlist"/>
        <w:numPr>
          <w:ilvl w:val="0"/>
          <w:numId w:val="156"/>
        </w:numPr>
        <w:tabs>
          <w:tab w:val="left" w:pos="0"/>
        </w:tabs>
        <w:jc w:val="both"/>
        <w:rPr>
          <w:rFonts w:ascii="Times New Roman" w:hAnsi="Times New Roman" w:cs="Times New Roman"/>
          <w:b/>
          <w:noProof/>
          <w:sz w:val="24"/>
          <w:szCs w:val="24"/>
        </w:rPr>
      </w:pPr>
      <w:r w:rsidRPr="00901E7D">
        <w:rPr>
          <w:rFonts w:ascii="Times New Roman" w:hAnsi="Times New Roman" w:cs="Times New Roman"/>
          <w:b/>
          <w:noProof/>
          <w:sz w:val="24"/>
          <w:szCs w:val="24"/>
        </w:rPr>
        <w:t>zamówienie opcjonalne:</w:t>
      </w:r>
    </w:p>
    <w:p w14:paraId="40D5332B"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t>netto: ……………. zł (słownie: …………………………………………………)</w:t>
      </w:r>
    </w:p>
    <w:p w14:paraId="4E18C6FF"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t>podatek VAT: ………………. zł (słownie: …………….……………………….)</w:t>
      </w:r>
    </w:p>
    <w:p w14:paraId="2796FE54" w14:textId="77777777" w:rsidR="0032706C" w:rsidRPr="00901E7D" w:rsidRDefault="0032706C" w:rsidP="00901E7D">
      <w:pPr>
        <w:tabs>
          <w:tab w:val="left" w:pos="0"/>
        </w:tabs>
        <w:ind w:left="360"/>
        <w:jc w:val="both"/>
        <w:rPr>
          <w:rFonts w:ascii="Times New Roman" w:hAnsi="Times New Roman" w:cs="Times New Roman"/>
          <w:noProof/>
          <w:sz w:val="24"/>
          <w:szCs w:val="24"/>
        </w:rPr>
      </w:pPr>
      <w:r w:rsidRPr="00901E7D">
        <w:rPr>
          <w:rFonts w:ascii="Times New Roman" w:hAnsi="Times New Roman" w:cs="Times New Roman"/>
          <w:noProof/>
          <w:sz w:val="24"/>
          <w:szCs w:val="24"/>
        </w:rPr>
        <w:t>brutto : …………. zł (słownie: ………………………………………………….)</w:t>
      </w:r>
    </w:p>
    <w:p w14:paraId="66A7A040" w14:textId="77777777" w:rsidR="0032706C" w:rsidRPr="00901E7D" w:rsidRDefault="0032706C" w:rsidP="00901E7D">
      <w:pPr>
        <w:pStyle w:val="Akapitzlist"/>
        <w:numPr>
          <w:ilvl w:val="0"/>
          <w:numId w:val="156"/>
        </w:numPr>
        <w:tabs>
          <w:tab w:val="left" w:pos="0"/>
        </w:tabs>
        <w:jc w:val="both"/>
        <w:rPr>
          <w:rFonts w:ascii="Times New Roman" w:hAnsi="Times New Roman" w:cs="Times New Roman"/>
          <w:noProof/>
          <w:sz w:val="24"/>
          <w:szCs w:val="24"/>
        </w:rPr>
      </w:pPr>
      <w:r w:rsidRPr="00901E7D">
        <w:rPr>
          <w:rFonts w:ascii="Times New Roman" w:hAnsi="Times New Roman" w:cs="Times New Roman"/>
          <w:b/>
          <w:noProof/>
          <w:sz w:val="24"/>
          <w:szCs w:val="24"/>
        </w:rPr>
        <w:t>Całkowita wartość umowy:</w:t>
      </w:r>
      <w:r w:rsidRPr="00901E7D">
        <w:rPr>
          <w:rFonts w:ascii="Times New Roman" w:hAnsi="Times New Roman" w:cs="Times New Roman"/>
          <w:noProof/>
          <w:sz w:val="24"/>
          <w:szCs w:val="24"/>
        </w:rPr>
        <w:t xml:space="preserve"> (zamówienie podstawowe i opcjonalne) nie może przekroczyć kwoty:</w:t>
      </w:r>
    </w:p>
    <w:p w14:paraId="47BB98E2" w14:textId="77777777" w:rsidR="0032706C" w:rsidRPr="00750979" w:rsidRDefault="0032706C" w:rsidP="0032706C">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netto: ……………. zł (słownie: …………………………………………………)</w:t>
      </w:r>
    </w:p>
    <w:p w14:paraId="02E4E395" w14:textId="77777777" w:rsidR="0032706C" w:rsidRPr="00750979" w:rsidRDefault="0032706C" w:rsidP="0032706C">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podatek VAT: ………………. zł (słownie: …………….……………………….)</w:t>
      </w:r>
    </w:p>
    <w:p w14:paraId="45B1CE18" w14:textId="76928486" w:rsidR="00750979" w:rsidRPr="00750979" w:rsidRDefault="0032706C" w:rsidP="00750979">
      <w:pPr>
        <w:pStyle w:val="Akapitzlist"/>
        <w:tabs>
          <w:tab w:val="left" w:pos="0"/>
        </w:tabs>
        <w:jc w:val="both"/>
        <w:rPr>
          <w:rFonts w:ascii="Times New Roman" w:hAnsi="Times New Roman" w:cs="Times New Roman"/>
          <w:noProof/>
          <w:sz w:val="24"/>
          <w:szCs w:val="24"/>
        </w:rPr>
      </w:pPr>
      <w:r w:rsidRPr="00750979">
        <w:rPr>
          <w:rFonts w:ascii="Times New Roman" w:hAnsi="Times New Roman" w:cs="Times New Roman"/>
          <w:noProof/>
          <w:sz w:val="24"/>
          <w:szCs w:val="24"/>
        </w:rPr>
        <w:t xml:space="preserve">brutto : …………. zł (słownie: </w:t>
      </w:r>
    </w:p>
    <w:p w14:paraId="513C4543" w14:textId="77777777" w:rsidR="00750979" w:rsidRPr="00901E7D" w:rsidRDefault="00750979" w:rsidP="00901E7D">
      <w:pPr>
        <w:pStyle w:val="Akapitzlist"/>
        <w:numPr>
          <w:ilvl w:val="0"/>
          <w:numId w:val="155"/>
        </w:numPr>
        <w:tabs>
          <w:tab w:val="left" w:pos="567"/>
        </w:tabs>
        <w:suppressAutoHyphen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1039ED51"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noProof/>
          <w:sz w:val="24"/>
          <w:szCs w:val="24"/>
        </w:rPr>
        <w:t>Zapłata za dostarczony Towar nastąpi</w:t>
      </w:r>
      <w:r w:rsidRPr="00901E7D">
        <w:rPr>
          <w:rFonts w:ascii="Times New Roman" w:hAnsi="Times New Roman" w:cs="Times New Roman"/>
          <w:sz w:val="24"/>
          <w:szCs w:val="24"/>
        </w:rPr>
        <w:t xml:space="preserve"> według cen jednostkowych, określonych w załączniku nr 3 do umowy, w formie polecenia przelewu z rachunku bankowego Zamawiającego na rachunek bankowy Wykonawcy wskazany na fakturze VAT.</w:t>
      </w:r>
    </w:p>
    <w:p w14:paraId="1951E4F7"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Termin płatności wynosi 30 dni od dnia doręczenia Zamawiającemu prawidłowo wystawionej faktury VAT.</w:t>
      </w:r>
    </w:p>
    <w:p w14:paraId="75C99578" w14:textId="7576AB30"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Podstawą do zapłaty faktury VAT jest Protokół Odbioru Towaru, o którym mowa w § 3</w:t>
      </w:r>
      <w:r w:rsidR="0032706C">
        <w:rPr>
          <w:rFonts w:ascii="Times New Roman" w:hAnsi="Times New Roman" w:cs="Times New Roman"/>
          <w:sz w:val="24"/>
          <w:szCs w:val="24"/>
        </w:rPr>
        <w:t xml:space="preserve"> ust. 6</w:t>
      </w:r>
      <w:r w:rsidRPr="00901E7D">
        <w:rPr>
          <w:rFonts w:ascii="Times New Roman" w:hAnsi="Times New Roman" w:cs="Times New Roman"/>
          <w:sz w:val="24"/>
          <w:szCs w:val="24"/>
        </w:rPr>
        <w:t xml:space="preserve">, sporządzony bez uwag. </w:t>
      </w:r>
    </w:p>
    <w:p w14:paraId="51781035"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Faktura VAT powinna być wystawiona dla każdego odbiorcy oddzielnie – jeżeli tacy będą.</w:t>
      </w:r>
    </w:p>
    <w:p w14:paraId="0612A596"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W przypadku otrzymania błędnie wystawionej faktury VAT.</w:t>
      </w:r>
      <w:r w:rsidRPr="00901E7D">
        <w:rPr>
          <w:rFonts w:ascii="Times New Roman" w:hAnsi="Times New Roman" w:cs="Times New Roman"/>
          <w:i/>
          <w:sz w:val="24"/>
          <w:szCs w:val="24"/>
        </w:rPr>
        <w:t xml:space="preserve"> </w:t>
      </w:r>
      <w:r w:rsidRPr="00901E7D">
        <w:rPr>
          <w:rFonts w:ascii="Times New Roman" w:hAnsi="Times New Roman" w:cs="Times New Roman"/>
          <w:sz w:val="24"/>
          <w:szCs w:val="24"/>
        </w:rPr>
        <w:t>Zamawiający poinformuje o tym Wykonawcę, a Wykonawca zobowiązany jest do skorygowania faktury VAT, zgodnie z obowiązującymi przepisami.</w:t>
      </w:r>
      <w:r w:rsidRPr="00901E7D">
        <w:rPr>
          <w:rFonts w:ascii="Times New Roman" w:hAnsi="Times New Roman" w:cs="Times New Roman"/>
          <w:i/>
          <w:sz w:val="24"/>
          <w:szCs w:val="24"/>
        </w:rPr>
        <w:t xml:space="preserve"> </w:t>
      </w:r>
      <w:r w:rsidRPr="00901E7D">
        <w:rPr>
          <w:rFonts w:ascii="Times New Roman" w:hAnsi="Times New Roman" w:cs="Times New Roman"/>
          <w:sz w:val="24"/>
          <w:szCs w:val="24"/>
        </w:rPr>
        <w:t xml:space="preserve">Do czasu doręczenia Zamawiającemu prawidłowo skorygowanej faktury VAT termin płatności faktury o którym mowa w ust. 4, nie biegnie. </w:t>
      </w:r>
    </w:p>
    <w:p w14:paraId="1467274A"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Za dzień zapłaty uznaje się dzień obciążenia rachunku Zamawiającego.</w:t>
      </w:r>
    </w:p>
    <w:p w14:paraId="545AF369" w14:textId="77777777" w:rsidR="00750979" w:rsidRPr="00901E7D" w:rsidRDefault="00750979" w:rsidP="00901E7D">
      <w:pPr>
        <w:pStyle w:val="Akapitzlist"/>
        <w:numPr>
          <w:ilvl w:val="0"/>
          <w:numId w:val="155"/>
        </w:numPr>
        <w:tabs>
          <w:tab w:val="left" w:pos="0"/>
          <w:tab w:val="left" w:pos="567"/>
        </w:tabs>
        <w:spacing w:after="0"/>
        <w:ind w:left="567" w:hanging="501"/>
        <w:jc w:val="both"/>
        <w:rPr>
          <w:rFonts w:ascii="Times New Roman" w:hAnsi="Times New Roman" w:cs="Times New Roman"/>
          <w:noProof/>
          <w:sz w:val="24"/>
          <w:szCs w:val="24"/>
        </w:rPr>
      </w:pPr>
      <w:r w:rsidRPr="00901E7D">
        <w:rPr>
          <w:rFonts w:ascii="Times New Roman" w:hAnsi="Times New Roman" w:cs="Times New Roman"/>
          <w:sz w:val="24"/>
          <w:szCs w:val="24"/>
        </w:rPr>
        <w:t>Wartość przedmiotu umowy nie może przekroczyć środków finansowych przeznaczonych na jej realizację.</w:t>
      </w:r>
    </w:p>
    <w:p w14:paraId="4038DF75" w14:textId="77777777" w:rsidR="00750979" w:rsidRPr="00901E7D" w:rsidRDefault="00750979" w:rsidP="00901E7D">
      <w:pPr>
        <w:pStyle w:val="Akapitzlist"/>
        <w:numPr>
          <w:ilvl w:val="0"/>
          <w:numId w:val="155"/>
        </w:numPr>
        <w:tabs>
          <w:tab w:val="left" w:pos="567"/>
        </w:tabs>
        <w:suppressAutoHyphens/>
        <w:spacing w:after="0"/>
        <w:ind w:left="567" w:hanging="501"/>
        <w:jc w:val="both"/>
        <w:rPr>
          <w:rFonts w:ascii="Times New Roman" w:hAnsi="Times New Roman" w:cs="Times New Roman"/>
          <w:sz w:val="24"/>
          <w:szCs w:val="24"/>
        </w:rPr>
      </w:pPr>
      <w:r w:rsidRPr="00901E7D">
        <w:rPr>
          <w:rFonts w:ascii="Times New Roman" w:hAnsi="Times New Roman" w:cs="Times New Roman"/>
          <w:sz w:val="24"/>
          <w:szCs w:val="24"/>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60E15CF3" w14:textId="77777777" w:rsidR="00750979" w:rsidRPr="00901E7D" w:rsidRDefault="00750979" w:rsidP="00901E7D">
      <w:pPr>
        <w:pStyle w:val="Akapitzlist"/>
        <w:numPr>
          <w:ilvl w:val="0"/>
          <w:numId w:val="155"/>
        </w:numPr>
        <w:tabs>
          <w:tab w:val="left" w:pos="567"/>
        </w:tabs>
        <w:spacing w:after="0" w:line="240" w:lineRule="auto"/>
        <w:ind w:left="567" w:hanging="501"/>
        <w:jc w:val="both"/>
        <w:rPr>
          <w:rFonts w:ascii="Times New Roman" w:hAnsi="Times New Roman" w:cs="Times New Roman"/>
          <w:noProof/>
          <w:sz w:val="24"/>
          <w:szCs w:val="24"/>
          <w:lang w:val="x-none" w:eastAsia="x-none"/>
        </w:rPr>
      </w:pPr>
      <w:r w:rsidRPr="00901E7D">
        <w:rPr>
          <w:rFonts w:ascii="Times New Roman" w:hAnsi="Times New Roman" w:cs="Times New Roman"/>
          <w:noProof/>
          <w:sz w:val="24"/>
          <w:szCs w:val="24"/>
          <w:lang w:val="x-none" w:eastAsia="x-none"/>
        </w:rPr>
        <w:lastRenderedPageBreak/>
        <w:t>Wykonawca oświadcza, że jest/nie* jest czynnym/zwolnionym  podatnikiem podatku od towarów i usług, co potwierdza wydruk z portalu podatkowego prowadzonego przez Ministerstwo Finansów, stanowiący załącznik nr 5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40B7C120" w14:textId="6DF31132" w:rsidR="00750979" w:rsidRPr="00901E7D" w:rsidRDefault="00750979" w:rsidP="00901E7D">
      <w:pPr>
        <w:pStyle w:val="Akapitzlist"/>
        <w:numPr>
          <w:ilvl w:val="0"/>
          <w:numId w:val="155"/>
        </w:numPr>
        <w:tabs>
          <w:tab w:val="left" w:pos="567"/>
        </w:tabs>
        <w:spacing w:after="0" w:line="240" w:lineRule="auto"/>
        <w:ind w:left="567" w:hanging="501"/>
        <w:jc w:val="both"/>
        <w:rPr>
          <w:rFonts w:ascii="Times New Roman" w:hAnsi="Times New Roman" w:cs="Times New Roman"/>
          <w:noProof/>
          <w:sz w:val="24"/>
          <w:szCs w:val="24"/>
          <w:lang w:val="x-none" w:eastAsia="x-none"/>
        </w:rPr>
      </w:pPr>
      <w:r w:rsidRPr="00901E7D">
        <w:rPr>
          <w:rFonts w:ascii="Times New Roman" w:hAnsi="Times New Roman" w:cs="Times New Roman"/>
          <w:noProof/>
          <w:sz w:val="24"/>
          <w:szCs w:val="24"/>
          <w:lang w:eastAsia="x-none"/>
        </w:rPr>
        <w:t xml:space="preserve">Minimalna wartość zamówienia kaką Zamawiający zrealizuje nie może być mniejsza niż 50% wartości o której mowa w  ust. 1. </w:t>
      </w:r>
    </w:p>
    <w:p w14:paraId="6478C336" w14:textId="77777777" w:rsidR="00750979" w:rsidRPr="00750979" w:rsidRDefault="00750979" w:rsidP="00750979">
      <w:pPr>
        <w:pStyle w:val="Akapitzlist"/>
        <w:tabs>
          <w:tab w:val="left" w:pos="0"/>
        </w:tabs>
        <w:ind w:left="360"/>
        <w:jc w:val="both"/>
        <w:rPr>
          <w:rFonts w:ascii="Times New Roman" w:hAnsi="Times New Roman" w:cs="Times New Roman"/>
          <w:noProof/>
          <w:sz w:val="24"/>
          <w:szCs w:val="24"/>
        </w:rPr>
      </w:pPr>
    </w:p>
    <w:p w14:paraId="07E5DF9D" w14:textId="77777777" w:rsidR="00750979" w:rsidRPr="00750979" w:rsidRDefault="00750979" w:rsidP="00750979">
      <w:pPr>
        <w:pStyle w:val="Tekstpodstawowywcity"/>
        <w:tabs>
          <w:tab w:val="left" w:pos="709"/>
        </w:tabs>
        <w:spacing w:after="0" w:line="276" w:lineRule="auto"/>
        <w:ind w:left="0"/>
        <w:jc w:val="both"/>
        <w:rPr>
          <w:sz w:val="24"/>
          <w:szCs w:val="24"/>
        </w:rPr>
      </w:pPr>
    </w:p>
    <w:p w14:paraId="18C03A37" w14:textId="77777777" w:rsidR="00750979" w:rsidRPr="00750979" w:rsidRDefault="00750979" w:rsidP="00750979">
      <w:pPr>
        <w:pStyle w:val="Tekstpodstawowywcity"/>
        <w:spacing w:after="0" w:line="276" w:lineRule="auto"/>
        <w:ind w:left="113"/>
        <w:jc w:val="center"/>
        <w:rPr>
          <w:b/>
          <w:sz w:val="24"/>
          <w:szCs w:val="24"/>
        </w:rPr>
      </w:pPr>
      <w:r w:rsidRPr="00750979">
        <w:rPr>
          <w:b/>
          <w:noProof/>
          <w:sz w:val="24"/>
          <w:szCs w:val="24"/>
        </w:rPr>
        <w:sym w:font="Arial Narrow" w:char="00A7"/>
      </w:r>
      <w:r w:rsidRPr="00750979">
        <w:rPr>
          <w:b/>
          <w:sz w:val="24"/>
          <w:szCs w:val="24"/>
        </w:rPr>
        <w:t xml:space="preserve"> 5</w:t>
      </w:r>
    </w:p>
    <w:p w14:paraId="218621F4" w14:textId="77777777" w:rsidR="00750979" w:rsidRPr="00901E7D" w:rsidRDefault="00750979" w:rsidP="00901E7D">
      <w:pPr>
        <w:ind w:left="720"/>
        <w:jc w:val="center"/>
        <w:rPr>
          <w:rFonts w:ascii="Times New Roman" w:hAnsi="Times New Roman" w:cs="Times New Roman"/>
          <w:b/>
          <w:sz w:val="24"/>
          <w:szCs w:val="24"/>
        </w:rPr>
      </w:pPr>
      <w:r w:rsidRPr="00901E7D">
        <w:rPr>
          <w:rFonts w:ascii="Times New Roman" w:hAnsi="Times New Roman" w:cs="Times New Roman"/>
          <w:b/>
          <w:sz w:val="24"/>
          <w:szCs w:val="24"/>
        </w:rPr>
        <w:t>Rękojmia i gwarancja jakości</w:t>
      </w:r>
    </w:p>
    <w:p w14:paraId="31D15C8B" w14:textId="77777777"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 xml:space="preserve">Wykonawca zapewnia, iż dostarczony Zamawiającemu Towar jest zgodny </w:t>
      </w:r>
      <w:r w:rsidRPr="00750979">
        <w:rPr>
          <w:rFonts w:ascii="Times New Roman" w:hAnsi="Times New Roman"/>
          <w:szCs w:val="24"/>
        </w:rPr>
        <w:br/>
        <w:t>z obowiązującymi w tym zakresie przepisami i wymaganiami Zamawiającego określonym w § 1 umowy oraz w zamówieniu .</w:t>
      </w:r>
    </w:p>
    <w:p w14:paraId="47D7FE3D" w14:textId="77777777"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Okres gwarancji lub przydatności na cały przedmiot umowy wynosi 24 miesiące od daty odbioru Towaru, tj. od daty podpisania Protokołu Odbioru Towaru bez zastrzeżeń, chyba że Wykonawca dał dłuższą gwarancję.</w:t>
      </w:r>
    </w:p>
    <w:p w14:paraId="44413769" w14:textId="726109FF"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W okresie gwarancji lub przydatności Wykonawca zobowiązany jest do dostarczenia rzeczy wolnej od wad, na swój koszt.</w:t>
      </w:r>
    </w:p>
    <w:p w14:paraId="14F79B67" w14:textId="3E2DE99C"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 xml:space="preserve">Wykonawca zobowiązany jest do rozpoznania reklamacji poprzez wymianę na nowy, w terminie 10 dni kalendarzowych od daty jej otrzymania, </w:t>
      </w:r>
      <w:r w:rsidR="0085662E">
        <w:rPr>
          <w:rFonts w:ascii="Times New Roman" w:hAnsi="Times New Roman"/>
          <w:szCs w:val="24"/>
        </w:rPr>
        <w:t>albo</w:t>
      </w:r>
      <w:r w:rsidR="0085662E" w:rsidRPr="00750979">
        <w:rPr>
          <w:rFonts w:ascii="Times New Roman" w:hAnsi="Times New Roman"/>
          <w:szCs w:val="24"/>
        </w:rPr>
        <w:t xml:space="preserve">  </w:t>
      </w:r>
      <w:r w:rsidRPr="00750979">
        <w:rPr>
          <w:rFonts w:ascii="Times New Roman" w:hAnsi="Times New Roman"/>
          <w:szCs w:val="24"/>
        </w:rPr>
        <w:t xml:space="preserve">-  w przypadku odmowy jej uznania - udzielenia w terminie 5 dni kalendarzowych odpowiedzi na reklamację z uzasadnieniem. </w:t>
      </w:r>
    </w:p>
    <w:p w14:paraId="7A11733D" w14:textId="0267E788"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 xml:space="preserve">Brak udzielenia odpowiedzi na reklamację w terminie określonym w ust. 4 oznacza uznanie reklamacji zgodnie z żądaniem Zamawiającego. </w:t>
      </w:r>
      <w:r w:rsidRPr="00750979">
        <w:rPr>
          <w:rFonts w:ascii="Times New Roman" w:hAnsi="Times New Roman"/>
          <w:szCs w:val="24"/>
        </w:rPr>
        <w:br/>
        <w:t xml:space="preserve">W takim przypadku Wykonawca zobowiązany jest do niezwłocznego, </w:t>
      </w:r>
      <w:r w:rsidRPr="00750979">
        <w:rPr>
          <w:rFonts w:ascii="Times New Roman" w:hAnsi="Times New Roman"/>
          <w:szCs w:val="24"/>
        </w:rPr>
        <w:br/>
        <w:t>w terminie nie dłuższym niż 5 dni kalendarzowych</w:t>
      </w:r>
      <w:r w:rsidR="0085662E">
        <w:rPr>
          <w:rFonts w:ascii="Times New Roman" w:hAnsi="Times New Roman"/>
          <w:szCs w:val="24"/>
        </w:rPr>
        <w:t xml:space="preserve"> </w:t>
      </w:r>
      <w:r w:rsidR="0085662E" w:rsidRPr="00750979">
        <w:rPr>
          <w:rFonts w:ascii="Times New Roman" w:hAnsi="Times New Roman"/>
          <w:szCs w:val="24"/>
        </w:rPr>
        <w:t>wymian</w:t>
      </w:r>
      <w:r w:rsidR="0085662E">
        <w:rPr>
          <w:rFonts w:ascii="Times New Roman" w:hAnsi="Times New Roman"/>
          <w:szCs w:val="24"/>
        </w:rPr>
        <w:t>y</w:t>
      </w:r>
      <w:r w:rsidR="0085662E" w:rsidRPr="00750979">
        <w:rPr>
          <w:rFonts w:ascii="Times New Roman" w:hAnsi="Times New Roman"/>
          <w:szCs w:val="24"/>
        </w:rPr>
        <w:t xml:space="preserve"> </w:t>
      </w:r>
      <w:r w:rsidRPr="00750979">
        <w:rPr>
          <w:rFonts w:ascii="Times New Roman" w:hAnsi="Times New Roman"/>
          <w:szCs w:val="24"/>
        </w:rPr>
        <w:t xml:space="preserve">Towaru na nowy wolny od wad. </w:t>
      </w:r>
    </w:p>
    <w:p w14:paraId="0A7EED8A" w14:textId="77777777"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 xml:space="preserve">W przypadku stwierdzenia wad ilościowych, których nie można wykryć </w:t>
      </w:r>
      <w:r w:rsidRPr="00750979">
        <w:rPr>
          <w:rFonts w:ascii="Times New Roman" w:hAnsi="Times New Roman"/>
          <w:szCs w:val="24"/>
        </w:rPr>
        <w:br/>
        <w:t xml:space="preserve">w momencie odbioru (np. Towar w opakowaniu zbiorczym), Zamawiający zawiadomi Wykonawcę o wadzie w terminie 5 dni roboczych od jej wykrycia. Wykonawca zobowiązany jest dostarczyć Towar w terminie nie dłuższym niż  5 dni roboczych, od daty otrzymania zawiadomienia. </w:t>
      </w:r>
    </w:p>
    <w:p w14:paraId="426B7CB5" w14:textId="77777777"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Zgłoszenia wad oraz wszelkie zawiadomienia, o których mowa w niniejszym paragrafie będą wysyłane przez Zamawiającego pisemnie na adres Wykonawcy wskazany w komparycji umowy lub faksem na nr ……………………….. albo e-mail:……………….</w:t>
      </w:r>
    </w:p>
    <w:p w14:paraId="309C00B9" w14:textId="77777777"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t xml:space="preserve">Towar reklamowany będzie odbierany przez Wykonawcę na jego koszt </w:t>
      </w:r>
      <w:r w:rsidRPr="00750979">
        <w:rPr>
          <w:rFonts w:ascii="Times New Roman" w:hAnsi="Times New Roman"/>
          <w:szCs w:val="24"/>
        </w:rPr>
        <w:br/>
        <w:t>z siedziby Zamawiającego.</w:t>
      </w:r>
    </w:p>
    <w:p w14:paraId="6BD4924B" w14:textId="672A086C" w:rsidR="00750979" w:rsidRPr="00750979" w:rsidRDefault="00750979" w:rsidP="00901E7D">
      <w:pPr>
        <w:pStyle w:val="Tekstpodstawowy"/>
        <w:numPr>
          <w:ilvl w:val="0"/>
          <w:numId w:val="159"/>
        </w:numPr>
        <w:suppressAutoHyphens/>
        <w:spacing w:line="276" w:lineRule="auto"/>
        <w:ind w:left="426"/>
        <w:rPr>
          <w:rFonts w:ascii="Times New Roman" w:hAnsi="Times New Roman"/>
          <w:szCs w:val="24"/>
        </w:rPr>
      </w:pPr>
      <w:r w:rsidRPr="00750979">
        <w:rPr>
          <w:rFonts w:ascii="Times New Roman" w:hAnsi="Times New Roman"/>
          <w:szCs w:val="24"/>
        </w:rPr>
        <w:lastRenderedPageBreak/>
        <w:t>Okres gwarancji w przypadku wymiany Towaru na nowy, okres gwarancji biegnie od nowa.</w:t>
      </w:r>
    </w:p>
    <w:p w14:paraId="54FD4653" w14:textId="77777777" w:rsidR="00750979" w:rsidRPr="00750979" w:rsidRDefault="00750979" w:rsidP="00750979">
      <w:pPr>
        <w:pStyle w:val="Akapitzlist"/>
        <w:ind w:left="0"/>
        <w:rPr>
          <w:rFonts w:ascii="Times New Roman" w:hAnsi="Times New Roman" w:cs="Times New Roman"/>
          <w:b/>
          <w:noProof/>
          <w:sz w:val="24"/>
          <w:szCs w:val="24"/>
        </w:rPr>
      </w:pPr>
    </w:p>
    <w:p w14:paraId="137FBA64" w14:textId="77777777" w:rsidR="00750979" w:rsidRPr="00750979" w:rsidRDefault="00750979" w:rsidP="00750979">
      <w:pPr>
        <w:pStyle w:val="Akapitzlist"/>
        <w:ind w:left="0"/>
        <w:rPr>
          <w:rFonts w:ascii="Times New Roman" w:hAnsi="Times New Roman" w:cs="Times New Roman"/>
          <w:b/>
          <w:noProof/>
          <w:sz w:val="24"/>
          <w:szCs w:val="24"/>
        </w:rPr>
      </w:pPr>
    </w:p>
    <w:p w14:paraId="261E58CF" w14:textId="77777777" w:rsidR="00750979" w:rsidRPr="00750979" w:rsidRDefault="00750979" w:rsidP="00750979">
      <w:pPr>
        <w:pStyle w:val="Akapitzlist"/>
        <w:ind w:left="357"/>
        <w:jc w:val="center"/>
        <w:rPr>
          <w:rFonts w:ascii="Times New Roman" w:hAnsi="Times New Roman" w:cs="Times New Roman"/>
          <w:b/>
          <w:sz w:val="24"/>
          <w:szCs w:val="24"/>
        </w:rPr>
      </w:pPr>
      <w:r w:rsidRPr="00750979">
        <w:rPr>
          <w:rFonts w:ascii="Times New Roman" w:hAnsi="Times New Roman" w:cs="Times New Roman"/>
          <w:b/>
          <w:noProof/>
          <w:sz w:val="24"/>
          <w:szCs w:val="24"/>
        </w:rPr>
        <w:sym w:font="Arial Narrow" w:char="00A7"/>
      </w:r>
      <w:r w:rsidRPr="00750979">
        <w:rPr>
          <w:rFonts w:ascii="Times New Roman" w:hAnsi="Times New Roman" w:cs="Times New Roman"/>
          <w:b/>
          <w:sz w:val="24"/>
          <w:szCs w:val="24"/>
        </w:rPr>
        <w:t xml:space="preserve"> 6</w:t>
      </w:r>
    </w:p>
    <w:p w14:paraId="7541C5CD" w14:textId="77777777" w:rsidR="00750979" w:rsidRPr="00750979" w:rsidRDefault="00750979" w:rsidP="00750979">
      <w:pPr>
        <w:pStyle w:val="Akapitzlist"/>
        <w:ind w:left="357"/>
        <w:jc w:val="center"/>
        <w:rPr>
          <w:rFonts w:ascii="Times New Roman" w:hAnsi="Times New Roman" w:cs="Times New Roman"/>
          <w:b/>
          <w:noProof/>
          <w:sz w:val="24"/>
          <w:szCs w:val="24"/>
        </w:rPr>
      </w:pPr>
      <w:r w:rsidRPr="00750979">
        <w:rPr>
          <w:rFonts w:ascii="Times New Roman" w:hAnsi="Times New Roman" w:cs="Times New Roman"/>
          <w:b/>
          <w:noProof/>
          <w:sz w:val="24"/>
          <w:szCs w:val="24"/>
        </w:rPr>
        <w:t>Kary umowne</w:t>
      </w:r>
    </w:p>
    <w:p w14:paraId="774E4A0C" w14:textId="77777777" w:rsidR="00750979" w:rsidRPr="00750979" w:rsidRDefault="00750979" w:rsidP="00750979">
      <w:pPr>
        <w:rPr>
          <w:rFonts w:ascii="Times New Roman" w:hAnsi="Times New Roman" w:cs="Times New Roman"/>
          <w:b/>
          <w:noProof/>
          <w:sz w:val="24"/>
          <w:szCs w:val="24"/>
        </w:rPr>
      </w:pPr>
    </w:p>
    <w:p w14:paraId="117BA2E0" w14:textId="77777777" w:rsidR="00750979" w:rsidRPr="00901E7D" w:rsidRDefault="00750979" w:rsidP="00901E7D">
      <w:pPr>
        <w:pStyle w:val="Akapitzlist"/>
        <w:numPr>
          <w:ilvl w:val="0"/>
          <w:numId w:val="160"/>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 xml:space="preserve">W przypadku niewykonania lub nienależytego wykonania umowy Strony uprawnione są do dochodzenia swoich roszczeń na zasadach określonych </w:t>
      </w:r>
      <w:r w:rsidRPr="00901E7D">
        <w:rPr>
          <w:rFonts w:ascii="Times New Roman" w:hAnsi="Times New Roman" w:cs="Times New Roman"/>
          <w:sz w:val="24"/>
          <w:szCs w:val="24"/>
        </w:rPr>
        <w:br/>
        <w:t xml:space="preserve">w niniejszej umowie oraz na zasadach ogólnych ustawy z dnia 23 kwietnia 1964 r. - Kodeks cywilny (Dz. U. z 2020 r., poz. 1740 z </w:t>
      </w:r>
      <w:proofErr w:type="spellStart"/>
      <w:r w:rsidRPr="00901E7D">
        <w:rPr>
          <w:rFonts w:ascii="Times New Roman" w:hAnsi="Times New Roman" w:cs="Times New Roman"/>
          <w:sz w:val="24"/>
          <w:szCs w:val="24"/>
        </w:rPr>
        <w:t>późn</w:t>
      </w:r>
      <w:proofErr w:type="spellEnd"/>
      <w:r w:rsidRPr="00901E7D">
        <w:rPr>
          <w:rFonts w:ascii="Times New Roman" w:hAnsi="Times New Roman" w:cs="Times New Roman"/>
          <w:sz w:val="24"/>
          <w:szCs w:val="24"/>
        </w:rPr>
        <w:t>. zm.)</w:t>
      </w:r>
    </w:p>
    <w:p w14:paraId="4F24303C" w14:textId="73E197AE" w:rsidR="00750979" w:rsidRDefault="00750979" w:rsidP="0085662E">
      <w:pPr>
        <w:pStyle w:val="Akapitzlist"/>
        <w:numPr>
          <w:ilvl w:val="0"/>
          <w:numId w:val="160"/>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W poniżej określonych przypadkach, Zamawiający uprawniony jest do żądania od Wykonawcy zapłaty następujących kar umownych:</w:t>
      </w:r>
    </w:p>
    <w:p w14:paraId="3084F35C" w14:textId="595EEF8A" w:rsidR="0085662E" w:rsidRPr="00901E7D" w:rsidRDefault="0085662E" w:rsidP="00901E7D">
      <w:pPr>
        <w:pStyle w:val="Akapitzlist"/>
        <w:numPr>
          <w:ilvl w:val="0"/>
          <w:numId w:val="161"/>
        </w:numPr>
        <w:spacing w:after="0"/>
        <w:jc w:val="both"/>
        <w:rPr>
          <w:rFonts w:ascii="Times New Roman" w:hAnsi="Times New Roman" w:cs="Times New Roman"/>
          <w:sz w:val="24"/>
          <w:szCs w:val="24"/>
        </w:rPr>
      </w:pPr>
      <w:r>
        <w:rPr>
          <w:rFonts w:ascii="Times New Roman" w:hAnsi="Times New Roman" w:cs="Times New Roman"/>
          <w:sz w:val="24"/>
          <w:szCs w:val="24"/>
        </w:rPr>
        <w:t>W przypadku zamówienia podstawowego:</w:t>
      </w:r>
    </w:p>
    <w:p w14:paraId="3A5B44DD"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t>20% wartości wynagrodzenia netto określonego w § 4 ust. 1 pkt. 1 – w przypadku odstąpienia od umowy albo rozwiązania umowy lub jej części przez Wykonawcę lub Zamawiającego z przyczyn leżących po stronie Wykonawcy;</w:t>
      </w:r>
    </w:p>
    <w:p w14:paraId="5A6DAEAC"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t>5% wartości cen jednostkowy netto Towaru niedostarczonego w terminie - za każdy rozpoczęty dzień zwłoki w dostawie Towaru, ale nie więcej niż 20% wartości wynagrodzenia netto określonego w § 4 ust. 1 pkt. 1;</w:t>
      </w:r>
    </w:p>
    <w:p w14:paraId="3CD2D4E6"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Towaru za każdy stwierdzony przypadek dostarczenia Towaru w niewłaściwej ilości, wadliwego, niezgodnego z przedmiotem umowy, w opakowaniach uszkodzonych lub opakowaniach, które nie są oryginalnymi opakowaniami, ale nie więcej niż 20% wartości netto umowy, o której mowa w  § 4 ust. 1 pkt. 1.</w:t>
      </w:r>
    </w:p>
    <w:p w14:paraId="7F3E6247"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umowy , o której mowa w       § 4 ust. 1 pkt. 1.</w:t>
      </w:r>
    </w:p>
    <w:p w14:paraId="174D3F1F"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zareklamowanego Towaru, w przypadku niedostarczenia naprawy – (w zależności od części) w terminie, o którym mowa w  § 5 ust. 4 lub 5 Towaru wolnego od wad lub naprawionego za każdy dzień zwłoki w miejsce wadliwego przedmiotu umowy, ale nie więcej niż 20% wartości netto umowy, o której mowa w § 4 ust. 1 pkt. 1.</w:t>
      </w:r>
    </w:p>
    <w:p w14:paraId="097B4F86" w14:textId="77777777" w:rsidR="00750979" w:rsidRPr="00901E7D" w:rsidRDefault="00750979" w:rsidP="00901E7D">
      <w:pPr>
        <w:pStyle w:val="Akapitzlist"/>
        <w:numPr>
          <w:ilvl w:val="0"/>
          <w:numId w:val="162"/>
        </w:numPr>
        <w:spacing w:after="0"/>
        <w:ind w:left="1843" w:hanging="425"/>
        <w:jc w:val="both"/>
        <w:rPr>
          <w:rFonts w:ascii="Times New Roman" w:hAnsi="Times New Roman" w:cs="Times New Roman"/>
          <w:sz w:val="24"/>
          <w:szCs w:val="24"/>
        </w:rPr>
      </w:pPr>
      <w:r w:rsidRPr="00901E7D">
        <w:rPr>
          <w:rFonts w:ascii="Times New Roman" w:hAnsi="Times New Roman" w:cs="Times New Roman"/>
          <w:sz w:val="24"/>
          <w:szCs w:val="24"/>
        </w:rPr>
        <w:lastRenderedPageBreak/>
        <w:t>5% wartości netto cen jednostkowych Towaru za każdy rozpoczęty dzień zwłoki w dostarczeniu Towaru w terminie, o którym mowa w § 5 ust. 6, Towaru wolnego od wad ilościowych, ale nie więcej niż 20% wartości neto umowy, o której mowa w § 4 ust. 1 pkt. 1.</w:t>
      </w:r>
    </w:p>
    <w:p w14:paraId="5AA67130" w14:textId="3324DF01" w:rsidR="00750979" w:rsidRPr="00750979" w:rsidRDefault="0085662E" w:rsidP="00901E7D">
      <w:pPr>
        <w:pStyle w:val="Akapitzlist"/>
        <w:numPr>
          <w:ilvl w:val="0"/>
          <w:numId w:val="163"/>
        </w:numPr>
        <w:jc w:val="both"/>
        <w:rPr>
          <w:rFonts w:ascii="Times New Roman" w:hAnsi="Times New Roman" w:cs="Times New Roman"/>
          <w:sz w:val="24"/>
          <w:szCs w:val="24"/>
        </w:rPr>
      </w:pPr>
      <w:r w:rsidRPr="00750979">
        <w:rPr>
          <w:rFonts w:ascii="Times New Roman" w:hAnsi="Times New Roman" w:cs="Times New Roman"/>
          <w:sz w:val="24"/>
          <w:szCs w:val="24"/>
        </w:rPr>
        <w:t xml:space="preserve">w </w:t>
      </w:r>
      <w:r w:rsidR="00750979" w:rsidRPr="00750979">
        <w:rPr>
          <w:rFonts w:ascii="Times New Roman" w:hAnsi="Times New Roman" w:cs="Times New Roman"/>
          <w:sz w:val="24"/>
          <w:szCs w:val="24"/>
        </w:rPr>
        <w:t xml:space="preserve">przypadku skorzystania z prawa opcji: </w:t>
      </w:r>
    </w:p>
    <w:p w14:paraId="3E513067"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20% wartości wynagrodzenia netto określonego w § 4 ust. 1 pkt. 2 – w przypadku odstąpienia od umowy albo rozwiązania umowy lub jej części przez Wykonawcę lub Zamawiającego z przyczyn leżących po stronie Wykonawcy;</w:t>
      </w:r>
    </w:p>
    <w:p w14:paraId="4BBAC3D2"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5% wartości cen jednostkowy netto Towaru niedostarczonego w terminie - za każdy rozpoczęty dzień zwłoki w dostawie Towaru, ale nie więcej niż 20% wartości wynagrodzenia netto określonego w § 4 ust. 1 pkt. 2;</w:t>
      </w:r>
    </w:p>
    <w:p w14:paraId="56F7386A"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Towaru za każdy stwierdzony przypadek dostarczenia Towaru w niewłaściwej ilości, wadliwego, niezgodnego z przedmiotem umowy, w opakowaniach uszkodzonych lub opakowaniach, które nie są oryginalnymi opakowaniami, ale nie więcej niż 20% wartości netto umowy, o której mowa w  § 4 ust. 1 pkt. 2.</w:t>
      </w:r>
    </w:p>
    <w:p w14:paraId="653C0E47"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umowy , o której mowa w       § 4 ust. 1 pkt. 2.</w:t>
      </w:r>
    </w:p>
    <w:p w14:paraId="4BFC967B"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zareklamowanego Towaru, w przypadku niedostarczenia naprawy – (w zależności od części) w terminie, o którym mowa w  § 5 ust. 4 lub 5 Towaru wolnego od wad lub naprawionego za każdy dzień zwłoki w miejsce wadliwego przedmiotu umowy, ale nie więcej niż 20% wartości netto umowy, o której mowa w § 4 ust. 1 pkt. 2.</w:t>
      </w:r>
    </w:p>
    <w:p w14:paraId="3425BA9C" w14:textId="77777777" w:rsidR="00750979" w:rsidRPr="00901E7D" w:rsidRDefault="00750979" w:rsidP="00901E7D">
      <w:pPr>
        <w:pStyle w:val="Akapitzlist"/>
        <w:numPr>
          <w:ilvl w:val="0"/>
          <w:numId w:val="164"/>
        </w:numPr>
        <w:spacing w:after="0"/>
        <w:jc w:val="both"/>
        <w:rPr>
          <w:rFonts w:ascii="Times New Roman" w:hAnsi="Times New Roman" w:cs="Times New Roman"/>
          <w:sz w:val="24"/>
          <w:szCs w:val="24"/>
        </w:rPr>
      </w:pPr>
      <w:r w:rsidRPr="00901E7D">
        <w:rPr>
          <w:rFonts w:ascii="Times New Roman" w:hAnsi="Times New Roman" w:cs="Times New Roman"/>
          <w:sz w:val="24"/>
          <w:szCs w:val="24"/>
        </w:rPr>
        <w:t>5% wartości netto cen jednostkowych Towaru za każdy rozpoczęty dzień zwłoki w dostarczeniu Towaru w terminie, o którym mowa w § 5 ust. 6, Towaru wolnego od wad ilościowych, ale nie więcej niż 20% wartości neto umowy, o której mowa w § 4 ust. 1 pkt. 2.</w:t>
      </w:r>
    </w:p>
    <w:p w14:paraId="2674C8EB" w14:textId="77777777"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t>Łączna wysokość kar umownych nie może przekraczać 30% wartości wynagrodzenia netto określonego w § 4 ust. 1 pkt. 3</w:t>
      </w:r>
    </w:p>
    <w:p w14:paraId="694C9578" w14:textId="77777777"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W przypadku, gdy kary umowne nie pokrywają szkody wyrządzonej Zamawiającemu z tytułu niewykonania lub nienależytego wykonania umowy, </w:t>
      </w:r>
      <w:r w:rsidRPr="00750979">
        <w:rPr>
          <w:rFonts w:ascii="Times New Roman" w:hAnsi="Times New Roman" w:cs="Times New Roman"/>
          <w:sz w:val="24"/>
          <w:szCs w:val="24"/>
        </w:rPr>
        <w:br/>
        <w:t>a także w przypadkach, dla których nie zastrzeżono kar umownych, Zamawiający ma prawo dochodzić odszkodowania uzupełniającego na zasadach ogólnych Kodeksu cywilnego.</w:t>
      </w:r>
    </w:p>
    <w:p w14:paraId="3A0EFBFA" w14:textId="77777777"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t>Termin zapłaty kar umownych wynosi 7 dni od dostarczenia drugiej Stronie dokumentu obciążającego karami umownymi /noty obciążeniowej/.</w:t>
      </w:r>
    </w:p>
    <w:p w14:paraId="6BE5886C" w14:textId="77777777"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lastRenderedPageBreak/>
        <w:t>Zamawiający jest uprawniony do potrącania kar umownych z wynagrodzenia Wykonawcy, lub z wierzytelności należnych Wykonawcy z innych tytułów,</w:t>
      </w:r>
      <w:r w:rsidRPr="00750979">
        <w:rPr>
          <w:rFonts w:ascii="Times New Roman" w:hAnsi="Times New Roman" w:cs="Times New Roman"/>
          <w:sz w:val="24"/>
          <w:szCs w:val="24"/>
        </w:rPr>
        <w:br/>
        <w:t>w tym z innych umów zawartych z Zamawiającym, na co Wykonawca wyraża zgodę.</w:t>
      </w:r>
    </w:p>
    <w:p w14:paraId="5FAF98EF" w14:textId="77777777"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E8AF2D8" w14:textId="52920408" w:rsidR="00750979" w:rsidRPr="00750979" w:rsidRDefault="00750979" w:rsidP="00901E7D">
      <w:pPr>
        <w:pStyle w:val="Akapitzlist"/>
        <w:numPr>
          <w:ilvl w:val="0"/>
          <w:numId w:val="142"/>
        </w:numPr>
        <w:spacing w:after="0"/>
        <w:jc w:val="both"/>
        <w:rPr>
          <w:rFonts w:ascii="Times New Roman" w:hAnsi="Times New Roman" w:cs="Times New Roman"/>
          <w:sz w:val="24"/>
          <w:szCs w:val="24"/>
        </w:rPr>
      </w:pPr>
      <w:r w:rsidRPr="00750979">
        <w:rPr>
          <w:rFonts w:ascii="Times New Roman" w:hAnsi="Times New Roman" w:cs="Times New Roman"/>
          <w:sz w:val="24"/>
          <w:szCs w:val="24"/>
        </w:rPr>
        <w:t>Zapłata kar umownych nie zwalnia Wykonawcy z wykonania obowiązków określonych w niniejszej umowie, o ile Zamawiający nie podjął decyzji w przedmiocie odstąpienia lub rozwiązania umowy, lub dokonania jej zmiany.</w:t>
      </w:r>
    </w:p>
    <w:p w14:paraId="6393497E" w14:textId="77777777" w:rsidR="00750979" w:rsidRPr="00750979" w:rsidRDefault="00750979" w:rsidP="00750979">
      <w:pPr>
        <w:rPr>
          <w:rFonts w:ascii="Times New Roman" w:hAnsi="Times New Roman" w:cs="Times New Roman"/>
          <w:b/>
          <w:noProof/>
          <w:sz w:val="24"/>
          <w:szCs w:val="24"/>
        </w:rPr>
      </w:pPr>
    </w:p>
    <w:p w14:paraId="24775EE3" w14:textId="77777777" w:rsidR="00750979" w:rsidRPr="00750979" w:rsidRDefault="00750979" w:rsidP="00750979">
      <w:pPr>
        <w:jc w:val="center"/>
        <w:rPr>
          <w:rFonts w:ascii="Times New Roman" w:hAnsi="Times New Roman" w:cs="Times New Roman"/>
          <w:b/>
          <w:noProof/>
          <w:sz w:val="24"/>
          <w:szCs w:val="24"/>
        </w:rPr>
      </w:pPr>
      <w:r w:rsidRPr="00750979">
        <w:rPr>
          <w:rFonts w:ascii="Times New Roman" w:hAnsi="Times New Roman" w:cs="Times New Roman"/>
          <w:b/>
          <w:noProof/>
          <w:sz w:val="24"/>
          <w:szCs w:val="24"/>
        </w:rPr>
        <w:sym w:font="Arial Narrow" w:char="00A7"/>
      </w:r>
      <w:r w:rsidRPr="00750979">
        <w:rPr>
          <w:rFonts w:ascii="Times New Roman" w:hAnsi="Times New Roman" w:cs="Times New Roman"/>
          <w:b/>
          <w:sz w:val="24"/>
          <w:szCs w:val="24"/>
        </w:rPr>
        <w:t xml:space="preserve"> 7</w:t>
      </w:r>
    </w:p>
    <w:p w14:paraId="127FE476" w14:textId="77777777" w:rsidR="00750979" w:rsidRPr="00750979" w:rsidRDefault="00750979" w:rsidP="00750979">
      <w:pPr>
        <w:jc w:val="center"/>
        <w:rPr>
          <w:rFonts w:ascii="Times New Roman" w:hAnsi="Times New Roman" w:cs="Times New Roman"/>
          <w:b/>
          <w:noProof/>
          <w:sz w:val="24"/>
          <w:szCs w:val="24"/>
        </w:rPr>
      </w:pPr>
      <w:r w:rsidRPr="00750979">
        <w:rPr>
          <w:rFonts w:ascii="Times New Roman" w:hAnsi="Times New Roman" w:cs="Times New Roman"/>
          <w:b/>
          <w:noProof/>
          <w:sz w:val="24"/>
          <w:szCs w:val="24"/>
        </w:rPr>
        <w:t>Rozwiązanie umowy oraz odstąpienie od umowy</w:t>
      </w:r>
    </w:p>
    <w:p w14:paraId="4F6C4CF8" w14:textId="77777777" w:rsidR="00750979" w:rsidRPr="00901E7D" w:rsidRDefault="00750979" w:rsidP="00901E7D">
      <w:pPr>
        <w:pStyle w:val="Akapitzlist"/>
        <w:numPr>
          <w:ilvl w:val="0"/>
          <w:numId w:val="165"/>
        </w:numPr>
        <w:suppressAutoHyphens/>
        <w:spacing w:after="0"/>
        <w:ind w:left="709" w:hanging="567"/>
        <w:jc w:val="both"/>
        <w:rPr>
          <w:rFonts w:ascii="Times New Roman" w:hAnsi="Times New Roman" w:cs="Times New Roman"/>
          <w:sz w:val="24"/>
          <w:szCs w:val="24"/>
        </w:rPr>
      </w:pPr>
      <w:r w:rsidRPr="00901E7D">
        <w:rPr>
          <w:rFonts w:ascii="Times New Roman" w:hAnsi="Times New Roman" w:cs="Times New Roman"/>
          <w:sz w:val="24"/>
          <w:szCs w:val="24"/>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08D1B896"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szCs w:val="24"/>
        </w:rPr>
        <w:t>pozostaje w zwłoce z dostawą Towaru 7 dni kalendarzowych od wyznaczonego terminu dostawy;</w:t>
      </w:r>
    </w:p>
    <w:p w14:paraId="70A31AF2"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szCs w:val="24"/>
        </w:rPr>
        <w:t>dostarczył przedmiot umowy wadliwy i odmawia usunięcia wad;</w:t>
      </w:r>
    </w:p>
    <w:p w14:paraId="3C4DA88E"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szCs w:val="24"/>
        </w:rPr>
        <w:t>nie realizuje uprawnień Zamawiającego wynikających z rękojmi za wady i gwarancji jakości;</w:t>
      </w:r>
    </w:p>
    <w:p w14:paraId="0A482622"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bCs/>
          <w:szCs w:val="24"/>
        </w:rPr>
        <w:t>wydany został nakaz zajęcia majątku Wykonawcy;</w:t>
      </w:r>
    </w:p>
    <w:p w14:paraId="0CEB91F7"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bCs/>
          <w:szCs w:val="24"/>
        </w:rPr>
        <w:t>zaprzestania prowadzenia działalności przez Wykonawcę;</w:t>
      </w:r>
    </w:p>
    <w:p w14:paraId="444B5944"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bCs/>
          <w:szCs w:val="24"/>
        </w:rPr>
        <w:t>powierzył wykonanie umowy osobom trzecim w sposób nieprzewidziany w umowie;</w:t>
      </w:r>
    </w:p>
    <w:p w14:paraId="19AC69CF"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bCs/>
          <w:szCs w:val="24"/>
        </w:rPr>
        <w:t>brak jest możliwości dostarczenia partii Towaru wolnego od wad lub określonej ilości;</w:t>
      </w:r>
    </w:p>
    <w:p w14:paraId="0663F774" w14:textId="77777777" w:rsidR="00750979" w:rsidRPr="00750979" w:rsidRDefault="00750979" w:rsidP="00A7590A">
      <w:pPr>
        <w:pStyle w:val="Tekstpodstawowy"/>
        <w:numPr>
          <w:ilvl w:val="0"/>
          <w:numId w:val="113"/>
        </w:numPr>
        <w:tabs>
          <w:tab w:val="left" w:pos="1134"/>
        </w:tabs>
        <w:spacing w:line="276" w:lineRule="auto"/>
        <w:ind w:left="1134" w:hanging="425"/>
        <w:rPr>
          <w:rFonts w:ascii="Times New Roman" w:hAnsi="Times New Roman"/>
          <w:szCs w:val="24"/>
        </w:rPr>
      </w:pPr>
      <w:r w:rsidRPr="00750979">
        <w:rPr>
          <w:rFonts w:ascii="Times New Roman" w:hAnsi="Times New Roman"/>
          <w:bCs/>
          <w:szCs w:val="24"/>
        </w:rPr>
        <w:t xml:space="preserve">łączna wartość kar umownych przekroczy 30% wartości netto umowy określonej w </w:t>
      </w:r>
      <w:r w:rsidRPr="00750979">
        <w:rPr>
          <w:rFonts w:ascii="Times New Roman" w:hAnsi="Times New Roman"/>
          <w:szCs w:val="24"/>
        </w:rPr>
        <w:t>§ 4 ust. 1.</w:t>
      </w:r>
    </w:p>
    <w:p w14:paraId="4418DB08" w14:textId="77777777" w:rsidR="00750979" w:rsidRPr="00750979" w:rsidRDefault="00750979" w:rsidP="00901E7D">
      <w:pPr>
        <w:pStyle w:val="Tekstpodstawowy"/>
        <w:numPr>
          <w:ilvl w:val="0"/>
          <w:numId w:val="165"/>
        </w:numPr>
        <w:spacing w:line="276" w:lineRule="auto"/>
        <w:ind w:left="426"/>
        <w:rPr>
          <w:rFonts w:ascii="Times New Roman" w:hAnsi="Times New Roman"/>
          <w:szCs w:val="24"/>
        </w:rPr>
      </w:pPr>
      <w:r w:rsidRPr="00750979">
        <w:rPr>
          <w:rFonts w:ascii="Times New Roman" w:hAnsi="Times New Roman"/>
          <w:szCs w:val="24"/>
        </w:rPr>
        <w:t>Zamawiający może odstąpić od umowy lub rozwiązać umowę w terminie 21 dni kalendarzowych od powzięcia wiadomości o okolicznościach, o których mowa w  ust. 1.</w:t>
      </w:r>
    </w:p>
    <w:p w14:paraId="08979D19" w14:textId="77777777" w:rsidR="00750979" w:rsidRPr="00750979" w:rsidRDefault="00750979" w:rsidP="00901E7D">
      <w:pPr>
        <w:pStyle w:val="Tekstpodstawowy"/>
        <w:numPr>
          <w:ilvl w:val="0"/>
          <w:numId w:val="165"/>
        </w:numPr>
        <w:spacing w:line="276" w:lineRule="auto"/>
        <w:ind w:left="426"/>
        <w:rPr>
          <w:rStyle w:val="FontStyle15"/>
          <w:rFonts w:ascii="Times New Roman" w:hAnsi="Times New Roman" w:cs="Times New Roman"/>
          <w:sz w:val="24"/>
          <w:szCs w:val="24"/>
        </w:rPr>
      </w:pPr>
      <w:r w:rsidRPr="00750979">
        <w:rPr>
          <w:rStyle w:val="FontStyle15"/>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14:paraId="3B727DBB" w14:textId="77777777" w:rsidR="00750979" w:rsidRPr="00750979" w:rsidRDefault="00750979" w:rsidP="00901E7D">
      <w:pPr>
        <w:numPr>
          <w:ilvl w:val="0"/>
          <w:numId w:val="165"/>
        </w:numPr>
        <w:spacing w:after="0"/>
        <w:ind w:left="426"/>
        <w:jc w:val="both"/>
        <w:rPr>
          <w:rFonts w:ascii="Times New Roman" w:hAnsi="Times New Roman" w:cs="Times New Roman"/>
          <w:sz w:val="24"/>
          <w:szCs w:val="24"/>
        </w:rPr>
      </w:pPr>
      <w:r w:rsidRPr="00750979">
        <w:rPr>
          <w:rFonts w:ascii="Times New Roman" w:hAnsi="Times New Roman" w:cs="Times New Roman"/>
          <w:sz w:val="24"/>
          <w:szCs w:val="24"/>
        </w:rPr>
        <w:t>W przypadku, o którym mowa w ust. 3, Wykonawca może żądać wyłącznie wynagrodzenia należnego z tytułu faktycznie wykonanej części umowy.</w:t>
      </w:r>
    </w:p>
    <w:p w14:paraId="324E4ADF" w14:textId="77777777" w:rsidR="00750979" w:rsidRPr="00750979" w:rsidRDefault="00750979" w:rsidP="00901E7D">
      <w:pPr>
        <w:numPr>
          <w:ilvl w:val="0"/>
          <w:numId w:val="165"/>
        </w:numPr>
        <w:spacing w:after="0"/>
        <w:ind w:left="426"/>
        <w:contextualSpacing/>
        <w:jc w:val="both"/>
        <w:rPr>
          <w:rFonts w:ascii="Times New Roman" w:hAnsi="Times New Roman" w:cs="Times New Roman"/>
          <w:sz w:val="24"/>
          <w:szCs w:val="24"/>
        </w:rPr>
      </w:pPr>
      <w:r w:rsidRPr="00750979">
        <w:rPr>
          <w:rFonts w:ascii="Times New Roman" w:hAnsi="Times New Roman" w:cs="Times New Roman"/>
          <w:sz w:val="24"/>
          <w:szCs w:val="24"/>
        </w:rPr>
        <w:lastRenderedPageBreak/>
        <w:t>Odstąpienie od umowy oraz jej rozwiązanie musi nastąpić w formie pisemnej pod rygorem nieważności wraz z podaniem uzasadnienia.</w:t>
      </w:r>
    </w:p>
    <w:p w14:paraId="009B21FC" w14:textId="77777777" w:rsidR="00750979" w:rsidRPr="00750979" w:rsidRDefault="00750979" w:rsidP="00750979">
      <w:pPr>
        <w:contextualSpacing/>
        <w:jc w:val="both"/>
        <w:rPr>
          <w:rFonts w:ascii="Times New Roman" w:hAnsi="Times New Roman" w:cs="Times New Roman"/>
          <w:sz w:val="24"/>
          <w:szCs w:val="24"/>
        </w:rPr>
      </w:pPr>
    </w:p>
    <w:p w14:paraId="5A737346" w14:textId="77777777" w:rsidR="00750979" w:rsidRPr="00750979" w:rsidRDefault="00750979" w:rsidP="00750979">
      <w:pPr>
        <w:contextualSpacing/>
        <w:jc w:val="both"/>
        <w:rPr>
          <w:rStyle w:val="FontStyle16"/>
          <w:rFonts w:ascii="Times New Roman" w:hAnsi="Times New Roman" w:cs="Times New Roman"/>
          <w:b w:val="0"/>
          <w:bCs w:val="0"/>
          <w:sz w:val="24"/>
          <w:szCs w:val="24"/>
        </w:rPr>
      </w:pPr>
    </w:p>
    <w:p w14:paraId="1A1A1D26"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 8</w:t>
      </w:r>
    </w:p>
    <w:p w14:paraId="76DCFC24"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Zmiany umowy</w:t>
      </w:r>
    </w:p>
    <w:p w14:paraId="16C1D9E8" w14:textId="77777777" w:rsidR="00750979" w:rsidRPr="00901E7D" w:rsidRDefault="00750979" w:rsidP="00901E7D">
      <w:pPr>
        <w:pStyle w:val="Akapitzlist"/>
        <w:numPr>
          <w:ilvl w:val="0"/>
          <w:numId w:val="167"/>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 xml:space="preserve">Zamawiający zgodnie z art. 455 ustawy </w:t>
      </w:r>
      <w:proofErr w:type="spellStart"/>
      <w:r w:rsidRPr="00901E7D">
        <w:rPr>
          <w:rFonts w:ascii="Times New Roman" w:hAnsi="Times New Roman" w:cs="Times New Roman"/>
          <w:sz w:val="24"/>
          <w:szCs w:val="24"/>
        </w:rPr>
        <w:t>Pzp</w:t>
      </w:r>
      <w:proofErr w:type="spellEnd"/>
      <w:r w:rsidRPr="00901E7D">
        <w:rPr>
          <w:rFonts w:ascii="Times New Roman" w:hAnsi="Times New Roman" w:cs="Times New Roman"/>
          <w:sz w:val="24"/>
          <w:szCs w:val="24"/>
        </w:rPr>
        <w:t xml:space="preserve"> przewiduje możliwość prowadzenia zmian do treści zawartej umowy w przypadku:</w:t>
      </w:r>
    </w:p>
    <w:p w14:paraId="25D15141" w14:textId="77777777" w:rsidR="00750979" w:rsidRPr="00901E7D" w:rsidRDefault="00750979" w:rsidP="00901E7D">
      <w:pPr>
        <w:pStyle w:val="Akapitzlist"/>
        <w:numPr>
          <w:ilvl w:val="0"/>
          <w:numId w:val="168"/>
        </w:numPr>
        <w:spacing w:after="0"/>
        <w:ind w:left="567"/>
        <w:jc w:val="both"/>
        <w:rPr>
          <w:rFonts w:ascii="Times New Roman" w:hAnsi="Times New Roman" w:cs="Times New Roman"/>
          <w:sz w:val="24"/>
          <w:szCs w:val="24"/>
        </w:rPr>
      </w:pPr>
      <w:r w:rsidRPr="00901E7D">
        <w:rPr>
          <w:rFonts w:ascii="Times New Roman" w:hAnsi="Times New Roman" w:cs="Times New Roman"/>
          <w:sz w:val="24"/>
          <w:szCs w:val="24"/>
        </w:rPr>
        <w:t xml:space="preserve">wystąpienia siły wyższej rozumianej, jako przez okoliczności nadzwyczajne, nieprzewidywalne lub niemożliwe do uniknięcia mimo możliwości ich przewidzenia uniemożliwiającej wykonanie przedmiotu umowy zgodnie z dokumentami zamówienia;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  </w:t>
      </w:r>
    </w:p>
    <w:p w14:paraId="6A26F863" w14:textId="77777777" w:rsidR="00750979" w:rsidRPr="00901E7D" w:rsidRDefault="00750979" w:rsidP="00901E7D">
      <w:pPr>
        <w:pStyle w:val="Akapitzlist"/>
        <w:numPr>
          <w:ilvl w:val="0"/>
          <w:numId w:val="168"/>
        </w:numPr>
        <w:spacing w:after="0"/>
        <w:ind w:left="567"/>
        <w:jc w:val="both"/>
        <w:rPr>
          <w:rFonts w:ascii="Times New Roman" w:hAnsi="Times New Roman" w:cs="Times New Roman"/>
          <w:sz w:val="24"/>
          <w:szCs w:val="24"/>
        </w:rPr>
      </w:pPr>
      <w:r w:rsidRPr="00901E7D">
        <w:rPr>
          <w:rFonts w:ascii="Times New Roman" w:hAnsi="Times New Roman" w:cs="Times New Roman"/>
          <w:sz w:val="24"/>
          <w:szCs w:val="24"/>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7413DCA2" w14:textId="77777777" w:rsidR="00750979" w:rsidRPr="00901E7D" w:rsidRDefault="00750979" w:rsidP="00901E7D">
      <w:pPr>
        <w:pStyle w:val="Akapitzlist"/>
        <w:numPr>
          <w:ilvl w:val="0"/>
          <w:numId w:val="168"/>
        </w:numPr>
        <w:spacing w:after="0" w:line="240" w:lineRule="auto"/>
        <w:ind w:left="567"/>
        <w:jc w:val="both"/>
        <w:rPr>
          <w:rFonts w:ascii="Times New Roman" w:hAnsi="Times New Roman" w:cs="Times New Roman"/>
          <w:sz w:val="24"/>
          <w:szCs w:val="24"/>
        </w:rPr>
      </w:pPr>
      <w:r w:rsidRPr="00901E7D">
        <w:rPr>
          <w:rFonts w:ascii="Times New Roman" w:hAnsi="Times New Roman" w:cs="Times New Roman"/>
          <w:sz w:val="24"/>
          <w:szCs w:val="24"/>
        </w:rPr>
        <w:t xml:space="preserve">zmiany Wykonawcy, jeżeli nowy Wykonawca ma zastąpić dotychczasowego Wykonawcę: </w:t>
      </w:r>
    </w:p>
    <w:p w14:paraId="3904178E" w14:textId="77777777" w:rsidR="00750979" w:rsidRPr="00901E7D" w:rsidRDefault="00750979" w:rsidP="00901E7D">
      <w:pPr>
        <w:pStyle w:val="Akapitzlist"/>
        <w:numPr>
          <w:ilvl w:val="0"/>
          <w:numId w:val="169"/>
        </w:numPr>
        <w:spacing w:after="0" w:line="240" w:lineRule="auto"/>
        <w:ind w:left="1418"/>
        <w:jc w:val="both"/>
        <w:rPr>
          <w:rFonts w:ascii="Times New Roman" w:hAnsi="Times New Roman" w:cs="Times New Roman"/>
          <w:sz w:val="24"/>
          <w:szCs w:val="24"/>
        </w:rPr>
      </w:pPr>
      <w:r w:rsidRPr="00901E7D">
        <w:rPr>
          <w:rFonts w:ascii="Times New Roman" w:hAnsi="Times New Roman" w:cs="Times New Roman"/>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D088138" w14:textId="77777777" w:rsidR="00750979" w:rsidRPr="00901E7D" w:rsidRDefault="00750979" w:rsidP="00901E7D">
      <w:pPr>
        <w:pStyle w:val="Akapitzlist"/>
        <w:numPr>
          <w:ilvl w:val="0"/>
          <w:numId w:val="169"/>
        </w:numPr>
        <w:spacing w:after="0" w:line="240" w:lineRule="auto"/>
        <w:ind w:left="1418"/>
        <w:jc w:val="both"/>
        <w:rPr>
          <w:rFonts w:ascii="Times New Roman" w:hAnsi="Times New Roman" w:cs="Times New Roman"/>
          <w:sz w:val="24"/>
          <w:szCs w:val="24"/>
        </w:rPr>
      </w:pPr>
      <w:r w:rsidRPr="00901E7D">
        <w:rPr>
          <w:rFonts w:ascii="Times New Roman" w:hAnsi="Times New Roman" w:cs="Times New Roman"/>
          <w:sz w:val="24"/>
          <w:szCs w:val="24"/>
        </w:rPr>
        <w:t xml:space="preserve">w wyniku przejęcia przez zamawiającego zobowiązań wykonawcy względem jego podwykonawców, w przypadku, o którym mowa w art. 465 ust. 1 ustawy </w:t>
      </w:r>
      <w:proofErr w:type="spellStart"/>
      <w:r w:rsidRPr="00901E7D">
        <w:rPr>
          <w:rFonts w:ascii="Times New Roman" w:hAnsi="Times New Roman" w:cs="Times New Roman"/>
          <w:sz w:val="24"/>
          <w:szCs w:val="24"/>
        </w:rPr>
        <w:t>Pzp</w:t>
      </w:r>
      <w:proofErr w:type="spellEnd"/>
      <w:r w:rsidRPr="00901E7D">
        <w:rPr>
          <w:rFonts w:ascii="Times New Roman" w:hAnsi="Times New Roman" w:cs="Times New Roman"/>
          <w:sz w:val="24"/>
          <w:szCs w:val="24"/>
        </w:rPr>
        <w:t xml:space="preserve">; </w:t>
      </w:r>
    </w:p>
    <w:p w14:paraId="7A522AFD" w14:textId="77777777" w:rsidR="00750979" w:rsidRPr="00901E7D" w:rsidRDefault="00750979" w:rsidP="00901E7D">
      <w:pPr>
        <w:pStyle w:val="Akapitzlist"/>
        <w:numPr>
          <w:ilvl w:val="0"/>
          <w:numId w:val="168"/>
        </w:numPr>
        <w:tabs>
          <w:tab w:val="left" w:pos="851"/>
        </w:tabs>
        <w:spacing w:after="0"/>
        <w:ind w:left="851"/>
        <w:jc w:val="both"/>
        <w:rPr>
          <w:rFonts w:ascii="Times New Roman" w:hAnsi="Times New Roman" w:cs="Times New Roman"/>
          <w:sz w:val="24"/>
          <w:szCs w:val="24"/>
        </w:rPr>
      </w:pPr>
      <w:r w:rsidRPr="00901E7D">
        <w:rPr>
          <w:rFonts w:ascii="Times New Roman" w:hAnsi="Times New Roman" w:cs="Times New Roman"/>
          <w:sz w:val="24"/>
          <w:szCs w:val="24"/>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01E7D">
        <w:rPr>
          <w:rFonts w:ascii="Times New Roman" w:hAnsi="Times New Roman" w:cs="Times New Roman"/>
          <w:sz w:val="24"/>
          <w:szCs w:val="24"/>
        </w:rPr>
        <w:t>Pzp</w:t>
      </w:r>
      <w:proofErr w:type="spellEnd"/>
      <w:r w:rsidRPr="00901E7D">
        <w:rPr>
          <w:rFonts w:ascii="Times New Roman" w:hAnsi="Times New Roman" w:cs="Times New Roman"/>
          <w:sz w:val="24"/>
          <w:szCs w:val="24"/>
        </w:rPr>
        <w:t>, nowo wskazany podwykonawca wykaże spełnienie tych warunków;</w:t>
      </w:r>
    </w:p>
    <w:p w14:paraId="3D48309C" w14:textId="77777777" w:rsidR="00750979" w:rsidRPr="00901E7D" w:rsidRDefault="00750979" w:rsidP="00901E7D">
      <w:pPr>
        <w:pStyle w:val="Akapitzlist"/>
        <w:numPr>
          <w:ilvl w:val="0"/>
          <w:numId w:val="168"/>
        </w:numPr>
        <w:tabs>
          <w:tab w:val="left" w:pos="851"/>
        </w:tabs>
        <w:spacing w:after="0"/>
        <w:ind w:left="851"/>
        <w:jc w:val="both"/>
        <w:rPr>
          <w:rFonts w:ascii="Times New Roman" w:hAnsi="Times New Roman" w:cs="Times New Roman"/>
          <w:sz w:val="24"/>
          <w:szCs w:val="24"/>
        </w:rPr>
      </w:pPr>
      <w:r w:rsidRPr="00901E7D">
        <w:rPr>
          <w:rFonts w:ascii="Times New Roman" w:hAnsi="Times New Roman" w:cs="Times New Roman"/>
          <w:sz w:val="24"/>
          <w:szCs w:val="24"/>
        </w:rPr>
        <w:t>gdy zaistnieje inna okoliczność prawna, ekonomiczna lub techniczna skutkująca niemożliwością wykonania lub należytego wykonania umowy zgodnie z dokumentami zamówienia.</w:t>
      </w:r>
    </w:p>
    <w:p w14:paraId="157D9E86" w14:textId="77777777" w:rsidR="00750979" w:rsidRPr="00901E7D" w:rsidRDefault="00750979" w:rsidP="00901E7D">
      <w:pPr>
        <w:pStyle w:val="Akapitzlist"/>
        <w:numPr>
          <w:ilvl w:val="0"/>
          <w:numId w:val="167"/>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lastRenderedPageBreak/>
        <w:t>Zakres zmian umowy obejmuje przypadku, którym mowa w ust. 1 w:</w:t>
      </w:r>
    </w:p>
    <w:p w14:paraId="0F3749F5" w14:textId="77777777" w:rsidR="00750979" w:rsidRPr="00750979" w:rsidRDefault="00750979" w:rsidP="00901E7D">
      <w:pPr>
        <w:numPr>
          <w:ilvl w:val="0"/>
          <w:numId w:val="171"/>
        </w:numPr>
        <w:spacing w:after="0"/>
        <w:jc w:val="both"/>
        <w:rPr>
          <w:rFonts w:ascii="Times New Roman" w:hAnsi="Times New Roman" w:cs="Times New Roman"/>
          <w:sz w:val="24"/>
          <w:szCs w:val="24"/>
        </w:rPr>
      </w:pPr>
      <w:r w:rsidRPr="00750979">
        <w:rPr>
          <w:rFonts w:ascii="Times New Roman" w:hAnsi="Times New Roman" w:cs="Times New Roman"/>
          <w:sz w:val="24"/>
          <w:szCs w:val="24"/>
        </w:rPr>
        <w:t>pkt 1 - odstąpienie od umowy bez naliczania kar umownych, przedłużenie terminu realizacji umowy, zmniejszenie zakresu realizacji umowy;</w:t>
      </w:r>
    </w:p>
    <w:p w14:paraId="571CF639" w14:textId="77777777" w:rsidR="00750979" w:rsidRPr="00750979" w:rsidRDefault="00750979" w:rsidP="00901E7D">
      <w:pPr>
        <w:numPr>
          <w:ilvl w:val="0"/>
          <w:numId w:val="171"/>
        </w:numPr>
        <w:spacing w:after="0"/>
        <w:jc w:val="both"/>
        <w:rPr>
          <w:rFonts w:ascii="Times New Roman" w:hAnsi="Times New Roman" w:cs="Times New Roman"/>
          <w:sz w:val="24"/>
          <w:szCs w:val="24"/>
        </w:rPr>
      </w:pPr>
      <w:r w:rsidRPr="00750979">
        <w:rPr>
          <w:rFonts w:ascii="Times New Roman" w:hAnsi="Times New Roman" w:cs="Times New Roman"/>
          <w:sz w:val="24"/>
          <w:szCs w:val="24"/>
        </w:rPr>
        <w:t>pkt 2 - zmniejszenie zakresu realizacji umowy oraz zmniejszenie wynagrodzenia Wykonawcy;</w:t>
      </w:r>
    </w:p>
    <w:p w14:paraId="0D1EC7B8" w14:textId="77777777" w:rsidR="00750979" w:rsidRPr="00750979" w:rsidRDefault="00750979" w:rsidP="00901E7D">
      <w:pPr>
        <w:numPr>
          <w:ilvl w:val="0"/>
          <w:numId w:val="171"/>
        </w:numPr>
        <w:spacing w:after="0"/>
        <w:jc w:val="both"/>
        <w:rPr>
          <w:rFonts w:ascii="Times New Roman" w:hAnsi="Times New Roman" w:cs="Times New Roman"/>
          <w:sz w:val="24"/>
          <w:szCs w:val="24"/>
        </w:rPr>
      </w:pPr>
      <w:r w:rsidRPr="00750979">
        <w:rPr>
          <w:rFonts w:ascii="Times New Roman" w:hAnsi="Times New Roman" w:cs="Times New Roman"/>
          <w:sz w:val="24"/>
          <w:szCs w:val="24"/>
        </w:rPr>
        <w:t>pkt 3 - zmianę wykonawcy;</w:t>
      </w:r>
    </w:p>
    <w:p w14:paraId="70E09D9B" w14:textId="77777777" w:rsidR="00750979" w:rsidRPr="00750979" w:rsidRDefault="00750979" w:rsidP="00901E7D">
      <w:pPr>
        <w:numPr>
          <w:ilvl w:val="0"/>
          <w:numId w:val="171"/>
        </w:numPr>
        <w:spacing w:after="0"/>
        <w:jc w:val="both"/>
        <w:rPr>
          <w:rFonts w:ascii="Times New Roman" w:hAnsi="Times New Roman" w:cs="Times New Roman"/>
          <w:sz w:val="24"/>
          <w:szCs w:val="24"/>
        </w:rPr>
      </w:pPr>
      <w:r w:rsidRPr="00750979">
        <w:rPr>
          <w:rFonts w:ascii="Times New Roman" w:hAnsi="Times New Roman" w:cs="Times New Roman"/>
          <w:sz w:val="24"/>
          <w:szCs w:val="24"/>
        </w:rPr>
        <w:t>pkt 4 – zmianę podwykonawcy;</w:t>
      </w:r>
    </w:p>
    <w:p w14:paraId="740B3340" w14:textId="77777777" w:rsidR="00750979" w:rsidRPr="00750979" w:rsidRDefault="00750979" w:rsidP="00901E7D">
      <w:pPr>
        <w:numPr>
          <w:ilvl w:val="0"/>
          <w:numId w:val="171"/>
        </w:numPr>
        <w:spacing w:after="0"/>
        <w:jc w:val="both"/>
        <w:rPr>
          <w:rFonts w:ascii="Times New Roman" w:hAnsi="Times New Roman" w:cs="Times New Roman"/>
          <w:sz w:val="24"/>
          <w:szCs w:val="24"/>
        </w:rPr>
      </w:pPr>
      <w:r w:rsidRPr="00750979">
        <w:rPr>
          <w:rFonts w:ascii="Times New Roman" w:hAnsi="Times New Roman" w:cs="Times New Roman"/>
          <w:sz w:val="24"/>
          <w:szCs w:val="24"/>
        </w:rPr>
        <w:t>pkt 5 - przedłużenie terminu realizacji umowy, zmniejszenie zakresu realizacji umowy, odstąpienie od umowy bez naliczania kar umownych.</w:t>
      </w:r>
    </w:p>
    <w:p w14:paraId="6CBA0679" w14:textId="77777777" w:rsidR="00750979" w:rsidRPr="00901E7D" w:rsidRDefault="00750979" w:rsidP="00901E7D">
      <w:pPr>
        <w:pStyle w:val="Akapitzlist"/>
        <w:numPr>
          <w:ilvl w:val="0"/>
          <w:numId w:val="167"/>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Zamawiający dopuszcza możliwość dokonania zmian umowy, gdy łączna wartość zmian jest mniejsza niż progi unijne i jest niższa niż 10% wartości pierwotnej umowy.</w:t>
      </w:r>
    </w:p>
    <w:p w14:paraId="37974346" w14:textId="77777777" w:rsidR="00750979" w:rsidRPr="00901E7D" w:rsidRDefault="00750979" w:rsidP="00901E7D">
      <w:pPr>
        <w:pStyle w:val="Akapitzlist"/>
        <w:numPr>
          <w:ilvl w:val="0"/>
          <w:numId w:val="167"/>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 xml:space="preserve">Zamawiający zastrzega sobie prawo do zmniejszenia zakresu dostawy w przypadku zaistnienia okoliczności organizacyjnych i formalnych, a także zmiany uwarunkowań prawnych lub zmian organizacyjnych Zamawiającego o nie więcej niż 50% wartości określonej w umowie. </w:t>
      </w:r>
    </w:p>
    <w:p w14:paraId="40FC9CE3" w14:textId="77777777" w:rsidR="00750979" w:rsidRPr="00901E7D" w:rsidRDefault="00750979" w:rsidP="00901E7D">
      <w:pPr>
        <w:pStyle w:val="Akapitzlist"/>
        <w:numPr>
          <w:ilvl w:val="0"/>
          <w:numId w:val="167"/>
        </w:numPr>
        <w:spacing w:after="0"/>
        <w:ind w:left="426"/>
        <w:jc w:val="both"/>
        <w:rPr>
          <w:rFonts w:ascii="Times New Roman" w:hAnsi="Times New Roman" w:cs="Times New Roman"/>
          <w:sz w:val="24"/>
          <w:szCs w:val="24"/>
        </w:rPr>
      </w:pPr>
      <w:r w:rsidRPr="00901E7D">
        <w:rPr>
          <w:rFonts w:ascii="Times New Roman" w:hAnsi="Times New Roman" w:cs="Times New Roman"/>
          <w:sz w:val="24"/>
          <w:szCs w:val="24"/>
        </w:rPr>
        <w:t>Zmiana umowy w przypadkach, o których mowa w ust. 1-5, wymagają zachowania formy pisemnej (w formie aneksu) pod rygorem nieważności</w:t>
      </w:r>
    </w:p>
    <w:p w14:paraId="361B7CBE" w14:textId="77777777" w:rsidR="00750979" w:rsidRPr="00750979" w:rsidRDefault="00750979" w:rsidP="00750979">
      <w:pPr>
        <w:widowControl w:val="0"/>
        <w:tabs>
          <w:tab w:val="left" w:pos="426"/>
        </w:tabs>
        <w:suppressAutoHyphens/>
        <w:autoSpaceDN w:val="0"/>
        <w:ind w:left="1134"/>
        <w:jc w:val="both"/>
        <w:textAlignment w:val="baseline"/>
        <w:rPr>
          <w:rFonts w:ascii="Times New Roman" w:hAnsi="Times New Roman" w:cs="Times New Roman"/>
          <w:kern w:val="3"/>
          <w:sz w:val="24"/>
          <w:szCs w:val="24"/>
          <w:lang w:eastAsia="zh-CN"/>
        </w:rPr>
      </w:pPr>
    </w:p>
    <w:p w14:paraId="4656554A" w14:textId="77777777" w:rsidR="002A6EB1" w:rsidRDefault="002A6EB1" w:rsidP="00750979">
      <w:pPr>
        <w:pStyle w:val="Style5"/>
        <w:widowControl/>
        <w:spacing w:line="276" w:lineRule="auto"/>
        <w:jc w:val="center"/>
        <w:rPr>
          <w:rFonts w:ascii="Times New Roman" w:hAnsi="Times New Roman"/>
          <w:b/>
        </w:rPr>
      </w:pPr>
    </w:p>
    <w:p w14:paraId="63D3430E" w14:textId="77777777" w:rsidR="002A6EB1" w:rsidRDefault="002A6EB1" w:rsidP="00750979">
      <w:pPr>
        <w:pStyle w:val="Style5"/>
        <w:widowControl/>
        <w:spacing w:line="276" w:lineRule="auto"/>
        <w:jc w:val="center"/>
        <w:rPr>
          <w:rFonts w:ascii="Times New Roman" w:hAnsi="Times New Roman"/>
          <w:b/>
        </w:rPr>
      </w:pPr>
    </w:p>
    <w:p w14:paraId="578D5B6A" w14:textId="7912DDC8" w:rsidR="00750979" w:rsidRPr="00750979" w:rsidRDefault="00750979" w:rsidP="00750979">
      <w:pPr>
        <w:pStyle w:val="Style5"/>
        <w:widowControl/>
        <w:spacing w:line="276" w:lineRule="auto"/>
        <w:jc w:val="center"/>
        <w:rPr>
          <w:rFonts w:ascii="Times New Roman" w:hAnsi="Times New Roman"/>
          <w:b/>
        </w:rPr>
      </w:pPr>
      <w:r w:rsidRPr="00750979">
        <w:rPr>
          <w:rFonts w:ascii="Times New Roman" w:hAnsi="Times New Roman"/>
          <w:b/>
        </w:rPr>
        <w:t>§ 9</w:t>
      </w:r>
    </w:p>
    <w:p w14:paraId="64F8DBE7" w14:textId="77777777" w:rsidR="00750979" w:rsidRPr="00750979" w:rsidRDefault="00750979" w:rsidP="00750979">
      <w:pPr>
        <w:pStyle w:val="Style5"/>
        <w:widowControl/>
        <w:spacing w:line="276" w:lineRule="auto"/>
        <w:jc w:val="center"/>
        <w:rPr>
          <w:rFonts w:ascii="Times New Roman" w:hAnsi="Times New Roman"/>
          <w:b/>
        </w:rPr>
      </w:pPr>
      <w:r w:rsidRPr="00750979">
        <w:rPr>
          <w:rFonts w:ascii="Times New Roman" w:hAnsi="Times New Roman"/>
          <w:b/>
        </w:rPr>
        <w:t>Podwykonawcy</w:t>
      </w:r>
    </w:p>
    <w:p w14:paraId="3A192A6C" w14:textId="77777777" w:rsidR="00750979" w:rsidRPr="00901E7D" w:rsidRDefault="00750979" w:rsidP="00901E7D">
      <w:pPr>
        <w:pStyle w:val="Akapitzlist"/>
        <w:numPr>
          <w:ilvl w:val="0"/>
          <w:numId w:val="173"/>
        </w:numPr>
        <w:spacing w:after="0"/>
        <w:ind w:left="426" w:hanging="284"/>
        <w:jc w:val="both"/>
        <w:rPr>
          <w:rFonts w:ascii="Times New Roman" w:hAnsi="Times New Roman" w:cs="Times New Roman"/>
          <w:sz w:val="24"/>
          <w:szCs w:val="24"/>
        </w:rPr>
      </w:pPr>
      <w:r w:rsidRPr="00901E7D">
        <w:rPr>
          <w:rFonts w:ascii="Times New Roman" w:hAnsi="Times New Roman" w:cs="Times New Roman"/>
          <w:sz w:val="24"/>
          <w:szCs w:val="24"/>
        </w:rPr>
        <w:t>Wykonawca zobowiązuje się wykonać przedmiot umowy siłami własnymi bez udziału podwykonawców</w:t>
      </w:r>
    </w:p>
    <w:p w14:paraId="727D5496"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 xml:space="preserve">  </w:t>
      </w:r>
      <w:r w:rsidRPr="00750979">
        <w:rPr>
          <w:rFonts w:ascii="Times New Roman" w:hAnsi="Times New Roman" w:cs="Times New Roman"/>
          <w:sz w:val="24"/>
          <w:szCs w:val="24"/>
        </w:rPr>
        <w:tab/>
        <w:t xml:space="preserve">lub </w:t>
      </w:r>
    </w:p>
    <w:p w14:paraId="4D22F926"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ab/>
        <w:t xml:space="preserve">Wykonawca zleca.......................................................(nazwa podwykonawcy) </w:t>
      </w:r>
    </w:p>
    <w:p w14:paraId="51BD0DFB" w14:textId="77777777"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sz w:val="24"/>
          <w:szCs w:val="24"/>
        </w:rPr>
        <w:tab/>
        <w:t>następujące dostawy:  .......................................................................................</w:t>
      </w:r>
    </w:p>
    <w:p w14:paraId="5CCE3498" w14:textId="77777777" w:rsidR="00750979" w:rsidRPr="00901E7D" w:rsidRDefault="00750979" w:rsidP="00901E7D">
      <w:pPr>
        <w:pStyle w:val="Akapitzlist"/>
        <w:numPr>
          <w:ilvl w:val="0"/>
          <w:numId w:val="173"/>
        </w:numPr>
        <w:spacing w:after="0"/>
        <w:ind w:left="426"/>
        <w:jc w:val="both"/>
        <w:rPr>
          <w:rFonts w:ascii="Times New Roman" w:hAnsi="Times New Roman" w:cs="Times New Roman"/>
          <w:sz w:val="24"/>
          <w:szCs w:val="24"/>
          <w:lang w:val="x-none" w:eastAsia="x-none"/>
        </w:rPr>
      </w:pPr>
      <w:r w:rsidRPr="00901E7D">
        <w:rPr>
          <w:rFonts w:ascii="Times New Roman" w:hAnsi="Times New Roman" w:cs="Times New Roman"/>
          <w:sz w:val="24"/>
          <w:szCs w:val="24"/>
          <w:lang w:eastAsia="x-none"/>
        </w:rPr>
        <w:t xml:space="preserve">Wykonawca ponosi pełną odpowiedzialność za wykonanie powierzonej podwykonawcy części przedmiotu zamówienia jak za własne działania </w:t>
      </w:r>
      <w:r w:rsidRPr="00901E7D">
        <w:rPr>
          <w:rFonts w:ascii="Times New Roman" w:hAnsi="Times New Roman" w:cs="Times New Roman"/>
          <w:sz w:val="24"/>
          <w:szCs w:val="24"/>
          <w:lang w:eastAsia="x-none"/>
        </w:rPr>
        <w:br/>
        <w:t>lub zaniechania, niezależne od osobistej odpowiedzialności podwykonawcy wobec Zamawiającego.</w:t>
      </w:r>
    </w:p>
    <w:p w14:paraId="6DC47FF6" w14:textId="77777777" w:rsidR="00750979" w:rsidRPr="00901E7D" w:rsidRDefault="00750979" w:rsidP="00901E7D">
      <w:pPr>
        <w:pStyle w:val="Akapitzlist"/>
        <w:numPr>
          <w:ilvl w:val="0"/>
          <w:numId w:val="173"/>
        </w:numPr>
        <w:spacing w:after="0"/>
        <w:ind w:left="426"/>
        <w:jc w:val="both"/>
        <w:rPr>
          <w:rFonts w:ascii="Times New Roman" w:hAnsi="Times New Roman" w:cs="Times New Roman"/>
          <w:sz w:val="24"/>
          <w:szCs w:val="24"/>
          <w:lang w:val="x-none" w:eastAsia="x-none"/>
        </w:rPr>
      </w:pPr>
      <w:r w:rsidRPr="00901E7D">
        <w:rPr>
          <w:rFonts w:ascii="Times New Roman" w:hAnsi="Times New Roman" w:cs="Times New Roman"/>
          <w:sz w:val="24"/>
          <w:szCs w:val="24"/>
          <w:lang w:eastAsia="x-none"/>
        </w:rPr>
        <w:t>Wykonawca zapewnia, że podwykonawcy będą przestrzegać wszelkich postanowień niniejszej Umowy.</w:t>
      </w:r>
    </w:p>
    <w:p w14:paraId="266DEAEB" w14:textId="77777777" w:rsidR="00750979" w:rsidRPr="00901E7D" w:rsidRDefault="00750979" w:rsidP="00901E7D">
      <w:pPr>
        <w:pStyle w:val="Akapitzlist"/>
        <w:numPr>
          <w:ilvl w:val="0"/>
          <w:numId w:val="173"/>
        </w:numPr>
        <w:spacing w:after="0"/>
        <w:ind w:left="426"/>
        <w:jc w:val="both"/>
        <w:rPr>
          <w:rFonts w:ascii="Times New Roman" w:hAnsi="Times New Roman" w:cs="Times New Roman"/>
          <w:sz w:val="24"/>
          <w:szCs w:val="24"/>
          <w:lang w:val="x-none" w:eastAsia="x-none"/>
        </w:rPr>
      </w:pPr>
      <w:r w:rsidRPr="00901E7D">
        <w:rPr>
          <w:rFonts w:ascii="Times New Roman" w:hAnsi="Times New Roman" w:cs="Times New Roman"/>
          <w:sz w:val="24"/>
          <w:szCs w:val="24"/>
          <w:lang w:eastAsia="x-none"/>
        </w:rPr>
        <w:t>Wykonawca zobowiązuje się do zapewnienia, że wskazani podwykonawcy nie będą powierzali wykonania całości lub części powierzonych im prac, dalszym podwykonawcom, chyba że Wykonawca uzyska pisemną zgodę od Zamawiającego.</w:t>
      </w:r>
    </w:p>
    <w:p w14:paraId="61D9F83C" w14:textId="77777777" w:rsidR="00750979" w:rsidRPr="00750979" w:rsidRDefault="00750979" w:rsidP="00750979">
      <w:pPr>
        <w:pStyle w:val="Style5"/>
        <w:widowControl/>
        <w:spacing w:line="276" w:lineRule="auto"/>
        <w:rPr>
          <w:rFonts w:ascii="Times New Roman" w:hAnsi="Times New Roman"/>
          <w:b/>
        </w:rPr>
      </w:pPr>
    </w:p>
    <w:p w14:paraId="0214FEDA" w14:textId="77777777" w:rsidR="00750979" w:rsidRPr="00750979" w:rsidRDefault="00750979" w:rsidP="00750979">
      <w:pPr>
        <w:pStyle w:val="Style5"/>
        <w:widowControl/>
        <w:spacing w:line="276" w:lineRule="auto"/>
        <w:rPr>
          <w:rFonts w:ascii="Times New Roman" w:hAnsi="Times New Roman"/>
          <w:b/>
        </w:rPr>
      </w:pPr>
    </w:p>
    <w:p w14:paraId="7A8197A1" w14:textId="77777777" w:rsidR="00750979" w:rsidRPr="00750979" w:rsidRDefault="00750979" w:rsidP="00750979">
      <w:pPr>
        <w:spacing w:after="60" w:line="40" w:lineRule="atLeast"/>
        <w:jc w:val="center"/>
        <w:rPr>
          <w:rFonts w:ascii="Times New Roman" w:hAnsi="Times New Roman" w:cs="Times New Roman"/>
          <w:b/>
          <w:sz w:val="24"/>
          <w:szCs w:val="24"/>
        </w:rPr>
      </w:pPr>
      <w:r w:rsidRPr="00750979">
        <w:rPr>
          <w:rFonts w:ascii="Times New Roman" w:hAnsi="Times New Roman" w:cs="Times New Roman"/>
          <w:b/>
          <w:sz w:val="24"/>
          <w:szCs w:val="24"/>
        </w:rPr>
        <w:lastRenderedPageBreak/>
        <w:t>§ 10</w:t>
      </w:r>
    </w:p>
    <w:p w14:paraId="58A302A9" w14:textId="77777777" w:rsidR="00750979" w:rsidRPr="00750979" w:rsidRDefault="00750979" w:rsidP="00750979">
      <w:pPr>
        <w:spacing w:after="60" w:line="40" w:lineRule="atLeast"/>
        <w:jc w:val="center"/>
        <w:rPr>
          <w:rFonts w:ascii="Times New Roman" w:hAnsi="Times New Roman" w:cs="Times New Roman"/>
          <w:b/>
          <w:sz w:val="24"/>
          <w:szCs w:val="24"/>
        </w:rPr>
      </w:pPr>
      <w:r w:rsidRPr="00750979">
        <w:rPr>
          <w:rFonts w:ascii="Times New Roman" w:hAnsi="Times New Roman" w:cs="Times New Roman"/>
          <w:b/>
          <w:sz w:val="24"/>
          <w:szCs w:val="24"/>
        </w:rPr>
        <w:t>Prawo opcji</w:t>
      </w:r>
    </w:p>
    <w:p w14:paraId="5984B600" w14:textId="77777777" w:rsidR="002A6EB1" w:rsidRDefault="00750979" w:rsidP="002A6EB1">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Zamawiający przewiduje możliwość skorzystania z prawa opcji do 50% wysokości zamówienia podstawowego określonego w załączniku nr 3 do umowy.</w:t>
      </w:r>
    </w:p>
    <w:p w14:paraId="00A9F207" w14:textId="46B18DDC"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Zamówienie określone w zamówieniu opcjonalnym realizowane będzie przez Wykonawcę, z którym zawarto umowę na zamówienie podstawowe na zasadach i według cen jednostkowych określonych w zamówieniu podstawowym.</w:t>
      </w:r>
    </w:p>
    <w:p w14:paraId="12B6A7D9"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Zamawiający powiadomi Wykonawcę w jakim zakresie zostanie on zobowiązany wykonać zamówienie określone w zamówieniu opcjonalnym.</w:t>
      </w:r>
    </w:p>
    <w:p w14:paraId="0451F73E"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Skorzystanie z prawa opcji zwiększenia asortymentu będzie miało zastosowanie w ramach zawartej umowy na zamówienie podstawowe w wypadkach konieczności zapewnienia ciągłości zaopatrywania jednostek pozostających na zaopatrzeniu Zamawiającego. Wykonawca zostanie poinformowany o powyższym na piśmie z co najmniej dwu tygodniowym wyprzedzeniem.</w:t>
      </w:r>
    </w:p>
    <w:p w14:paraId="5786C879"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Skorzystanie przez Zamawiającego z prawa opcji jest uprawnieniem Zamawiającego.</w:t>
      </w:r>
    </w:p>
    <w:p w14:paraId="68C59BF7"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Skorzystanie przez Zamawiającego z prawa rodzi po stronie Wykonawcy obowiązek realizacji zamówienia opcjonalnego.</w:t>
      </w:r>
    </w:p>
    <w:p w14:paraId="7FFD3854"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z w:val="24"/>
          <w:szCs w:val="24"/>
        </w:rPr>
        <w:t>W przypadku nieskorzystania przez Zamawiającego z prawa opcji Wykonawcy nie przysługują żadne roszczenia z tego tytułu.</w:t>
      </w:r>
    </w:p>
    <w:p w14:paraId="3066FA68" w14:textId="77777777" w:rsidR="00750979" w:rsidRPr="00901E7D" w:rsidRDefault="00750979" w:rsidP="00901E7D">
      <w:pPr>
        <w:pStyle w:val="Akapitzlist"/>
        <w:numPr>
          <w:ilvl w:val="0"/>
          <w:numId w:val="175"/>
        </w:numPr>
        <w:spacing w:after="60" w:line="40" w:lineRule="atLeast"/>
        <w:ind w:left="426"/>
        <w:jc w:val="both"/>
        <w:rPr>
          <w:rFonts w:ascii="Times New Roman" w:hAnsi="Times New Roman" w:cs="Times New Roman"/>
          <w:sz w:val="24"/>
          <w:szCs w:val="24"/>
        </w:rPr>
      </w:pPr>
      <w:r w:rsidRPr="00901E7D">
        <w:rPr>
          <w:rFonts w:ascii="Times New Roman" w:hAnsi="Times New Roman" w:cs="Times New Roman"/>
          <w:snapToGrid w:val="0"/>
          <w:sz w:val="24"/>
          <w:szCs w:val="24"/>
        </w:rPr>
        <w:t>Skorzystanie z prawa opcji nie stanowi zmiany umowy ani nie wymaga podpisania dodatkowej umowy</w:t>
      </w:r>
    </w:p>
    <w:p w14:paraId="79A1466A" w14:textId="77777777" w:rsidR="00750979" w:rsidRPr="00750979" w:rsidRDefault="00750979" w:rsidP="00750979">
      <w:pPr>
        <w:pStyle w:val="Style5"/>
        <w:widowControl/>
        <w:spacing w:line="276" w:lineRule="auto"/>
        <w:rPr>
          <w:rFonts w:ascii="Times New Roman" w:hAnsi="Times New Roman"/>
          <w:b/>
        </w:rPr>
      </w:pPr>
    </w:p>
    <w:p w14:paraId="01E02CBC" w14:textId="77777777" w:rsidR="002A6EB1" w:rsidRDefault="002A6EB1" w:rsidP="00750979">
      <w:pPr>
        <w:spacing w:after="60" w:line="40" w:lineRule="atLeast"/>
        <w:jc w:val="center"/>
        <w:rPr>
          <w:rFonts w:ascii="Times New Roman" w:hAnsi="Times New Roman" w:cs="Times New Roman"/>
          <w:b/>
          <w:sz w:val="24"/>
          <w:szCs w:val="24"/>
        </w:rPr>
      </w:pPr>
    </w:p>
    <w:p w14:paraId="3B173A28" w14:textId="3AC0649A" w:rsidR="00750979" w:rsidRPr="00750979" w:rsidRDefault="00750979" w:rsidP="00750979">
      <w:pPr>
        <w:spacing w:after="60" w:line="40" w:lineRule="atLeast"/>
        <w:jc w:val="center"/>
        <w:rPr>
          <w:rStyle w:val="FontStyle16"/>
          <w:rFonts w:ascii="Times New Roman" w:hAnsi="Times New Roman" w:cs="Times New Roman"/>
          <w:bCs w:val="0"/>
          <w:sz w:val="24"/>
          <w:szCs w:val="24"/>
        </w:rPr>
      </w:pPr>
      <w:r w:rsidRPr="00750979">
        <w:rPr>
          <w:rFonts w:ascii="Times New Roman" w:hAnsi="Times New Roman" w:cs="Times New Roman"/>
          <w:b/>
          <w:sz w:val="24"/>
          <w:szCs w:val="24"/>
        </w:rPr>
        <w:t>§ 11</w:t>
      </w:r>
    </w:p>
    <w:p w14:paraId="051EEEDF" w14:textId="77777777" w:rsidR="00750979" w:rsidRPr="00750979" w:rsidRDefault="00750979" w:rsidP="00750979">
      <w:pPr>
        <w:pStyle w:val="Style5"/>
        <w:widowControl/>
        <w:spacing w:line="276" w:lineRule="auto"/>
        <w:jc w:val="center"/>
        <w:rPr>
          <w:rStyle w:val="FontStyle16"/>
          <w:rFonts w:ascii="Times New Roman" w:hAnsi="Times New Roman" w:cs="Times New Roman"/>
          <w:sz w:val="24"/>
          <w:szCs w:val="24"/>
        </w:rPr>
      </w:pPr>
      <w:r w:rsidRPr="00750979">
        <w:rPr>
          <w:rStyle w:val="FontStyle16"/>
          <w:rFonts w:ascii="Times New Roman" w:hAnsi="Times New Roman" w:cs="Times New Roman"/>
          <w:sz w:val="24"/>
          <w:szCs w:val="24"/>
        </w:rPr>
        <w:t>Cesja Wierzytelności</w:t>
      </w:r>
    </w:p>
    <w:p w14:paraId="0EBE886D" w14:textId="77777777" w:rsidR="00750979" w:rsidRPr="00750979" w:rsidRDefault="00750979" w:rsidP="00750979">
      <w:pPr>
        <w:pStyle w:val="Style7"/>
        <w:widowControl/>
        <w:spacing w:line="276" w:lineRule="auto"/>
        <w:rPr>
          <w:rStyle w:val="FontStyle15"/>
          <w:rFonts w:ascii="Times New Roman" w:hAnsi="Times New Roman" w:cs="Times New Roman"/>
          <w:sz w:val="24"/>
          <w:szCs w:val="24"/>
        </w:rPr>
      </w:pPr>
      <w:r w:rsidRPr="00750979">
        <w:rPr>
          <w:rStyle w:val="FontStyle15"/>
          <w:rFonts w:ascii="Times New Roman" w:hAnsi="Times New Roman" w:cs="Times New Roman"/>
          <w:sz w:val="24"/>
          <w:szCs w:val="24"/>
        </w:rPr>
        <w:t xml:space="preserve">Wykonawca nie może bez uprzedniej zgody Zamawiającego wyrażonej na piśmie pod rygorem nieważności dokonać przekazania swojej wierzytelności, wynikających </w:t>
      </w:r>
      <w:r w:rsidRPr="00750979">
        <w:rPr>
          <w:rStyle w:val="FontStyle15"/>
          <w:rFonts w:ascii="Times New Roman" w:hAnsi="Times New Roman" w:cs="Times New Roman"/>
          <w:sz w:val="24"/>
          <w:szCs w:val="24"/>
        </w:rPr>
        <w:br/>
        <w:t>z zawartej umowy na osobę trzecią.</w:t>
      </w:r>
      <w:r w:rsidRPr="00750979">
        <w:rPr>
          <w:rStyle w:val="FontStyle15"/>
          <w:rFonts w:ascii="Times New Roman" w:hAnsi="Times New Roman" w:cs="Times New Roman"/>
          <w:sz w:val="24"/>
          <w:szCs w:val="24"/>
        </w:rPr>
        <w:tab/>
      </w:r>
    </w:p>
    <w:p w14:paraId="3E8485E7" w14:textId="77777777" w:rsidR="00750979" w:rsidRPr="00750979" w:rsidRDefault="00750979" w:rsidP="00750979">
      <w:pPr>
        <w:pStyle w:val="Akapitzlist"/>
        <w:spacing w:after="60" w:line="40" w:lineRule="atLeast"/>
        <w:ind w:left="0"/>
        <w:jc w:val="both"/>
        <w:rPr>
          <w:rFonts w:ascii="Times New Roman" w:hAnsi="Times New Roman" w:cs="Times New Roman"/>
          <w:sz w:val="24"/>
          <w:szCs w:val="24"/>
        </w:rPr>
      </w:pPr>
    </w:p>
    <w:p w14:paraId="7D11D39E" w14:textId="77777777" w:rsidR="00750979" w:rsidRPr="00750979" w:rsidRDefault="00750979" w:rsidP="00750979">
      <w:pPr>
        <w:pStyle w:val="Akapitzlist"/>
        <w:spacing w:after="60" w:line="40" w:lineRule="atLeast"/>
        <w:ind w:left="0"/>
        <w:jc w:val="both"/>
        <w:rPr>
          <w:rFonts w:ascii="Times New Roman" w:hAnsi="Times New Roman" w:cs="Times New Roman"/>
          <w:sz w:val="24"/>
          <w:szCs w:val="24"/>
        </w:rPr>
      </w:pPr>
    </w:p>
    <w:p w14:paraId="2FF05966" w14:textId="77777777" w:rsidR="00750979" w:rsidRPr="00750979" w:rsidRDefault="00750979" w:rsidP="00750979">
      <w:pPr>
        <w:autoSpaceDE w:val="0"/>
        <w:autoSpaceDN w:val="0"/>
        <w:adjustRightInd w:val="0"/>
        <w:jc w:val="center"/>
        <w:rPr>
          <w:rFonts w:ascii="Times New Roman" w:hAnsi="Times New Roman" w:cs="Times New Roman"/>
          <w:b/>
          <w:bCs/>
          <w:sz w:val="24"/>
          <w:szCs w:val="24"/>
        </w:rPr>
      </w:pPr>
      <w:r w:rsidRPr="00750979">
        <w:rPr>
          <w:rFonts w:ascii="Times New Roman" w:hAnsi="Times New Roman" w:cs="Times New Roman"/>
          <w:b/>
          <w:bCs/>
          <w:sz w:val="24"/>
          <w:szCs w:val="24"/>
        </w:rPr>
        <w:t>§ 12</w:t>
      </w:r>
    </w:p>
    <w:p w14:paraId="32A2616B" w14:textId="77777777" w:rsidR="00750979" w:rsidRPr="00750979" w:rsidRDefault="00750979" w:rsidP="00750979">
      <w:pPr>
        <w:jc w:val="center"/>
        <w:rPr>
          <w:rFonts w:ascii="Times New Roman" w:hAnsi="Times New Roman" w:cs="Times New Roman"/>
          <w:b/>
          <w:bCs/>
          <w:sz w:val="24"/>
          <w:szCs w:val="24"/>
        </w:rPr>
      </w:pPr>
      <w:r w:rsidRPr="00750979">
        <w:rPr>
          <w:rFonts w:ascii="Times New Roman" w:hAnsi="Times New Roman" w:cs="Times New Roman"/>
          <w:b/>
          <w:bCs/>
          <w:sz w:val="24"/>
          <w:szCs w:val="24"/>
        </w:rPr>
        <w:t>Ochrona informacji niejawnych</w:t>
      </w:r>
    </w:p>
    <w:p w14:paraId="1A8004AA" w14:textId="77777777" w:rsidR="00750979" w:rsidRPr="00750979" w:rsidRDefault="00750979" w:rsidP="00A7590A">
      <w:pPr>
        <w:numPr>
          <w:ilvl w:val="0"/>
          <w:numId w:val="110"/>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bCs/>
          <w:sz w:val="24"/>
          <w:szCs w:val="24"/>
        </w:rPr>
        <w:t>W</w:t>
      </w:r>
      <w:r w:rsidRPr="00750979">
        <w:rPr>
          <w:rFonts w:ascii="Times New Roman" w:hAnsi="Times New Roman" w:cs="Times New Roman"/>
          <w:sz w:val="24"/>
          <w:szCs w:val="24"/>
        </w:rPr>
        <w:t xml:space="preserve"> zakresie ochrony informacji niejawnych Wykonawca zobowiązany jest do stosowania przepisów ustawy z dnia 5 sierpnia 2010 r. o ochronie informacji niejawnych (Dz. U. z 2019 r. poz. 742).</w:t>
      </w:r>
    </w:p>
    <w:p w14:paraId="3C3FA97A" w14:textId="36D1CAD1" w:rsidR="00750979" w:rsidRPr="00750979" w:rsidRDefault="00750979" w:rsidP="00A7590A">
      <w:pPr>
        <w:pStyle w:val="Akapitzlist"/>
        <w:numPr>
          <w:ilvl w:val="0"/>
          <w:numId w:val="110"/>
        </w:numPr>
        <w:spacing w:after="0"/>
        <w:jc w:val="both"/>
        <w:rPr>
          <w:rFonts w:ascii="Times New Roman" w:hAnsi="Times New Roman" w:cs="Times New Roman"/>
          <w:sz w:val="24"/>
          <w:szCs w:val="24"/>
        </w:rPr>
      </w:pPr>
      <w:r w:rsidRPr="00750979">
        <w:rPr>
          <w:rFonts w:ascii="Times New Roman" w:hAnsi="Times New Roman" w:cs="Times New Roman"/>
          <w:sz w:val="24"/>
          <w:szCs w:val="24"/>
        </w:rPr>
        <w:t>Wejście obcokrajowców na tereny chronione odbywa się ze stosownym pozwoleniem zgodnie z decyzją nr 107/MON Ministra Obrony Narodowej z dnia 18</w:t>
      </w:r>
      <w:r w:rsidR="002A6EB1">
        <w:rPr>
          <w:rFonts w:ascii="Times New Roman" w:hAnsi="Times New Roman" w:cs="Times New Roman"/>
          <w:sz w:val="24"/>
          <w:szCs w:val="24"/>
        </w:rPr>
        <w:t xml:space="preserve"> sierpnia </w:t>
      </w:r>
      <w:r w:rsidRPr="00750979">
        <w:rPr>
          <w:rFonts w:ascii="Times New Roman" w:hAnsi="Times New Roman" w:cs="Times New Roman"/>
          <w:sz w:val="24"/>
          <w:szCs w:val="24"/>
        </w:rPr>
        <w:t xml:space="preserve">2021 r. w sprawie organizowania współpracy międzynarodowej w resorcie obrony narodowej (Dz. Urz. MON </w:t>
      </w:r>
      <w:r w:rsidR="002A6EB1">
        <w:rPr>
          <w:rFonts w:ascii="Times New Roman" w:hAnsi="Times New Roman" w:cs="Times New Roman"/>
          <w:sz w:val="24"/>
          <w:szCs w:val="24"/>
        </w:rPr>
        <w:t xml:space="preserve">poz. </w:t>
      </w:r>
      <w:r w:rsidRPr="00750979">
        <w:rPr>
          <w:rFonts w:ascii="Times New Roman" w:hAnsi="Times New Roman" w:cs="Times New Roman"/>
          <w:sz w:val="24"/>
          <w:szCs w:val="24"/>
        </w:rPr>
        <w:t>177).</w:t>
      </w:r>
    </w:p>
    <w:p w14:paraId="71557E3D" w14:textId="77777777" w:rsidR="00750979" w:rsidRPr="00750979" w:rsidRDefault="00750979" w:rsidP="00A7590A">
      <w:pPr>
        <w:numPr>
          <w:ilvl w:val="0"/>
          <w:numId w:val="110"/>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 Na terenach administrowanych przez 26 Wojskowy Oddział Gospodarczy obowiązuje zakaz używania bezzałogowych statków powietrznych typu „DRON” lub innych aparatów latających.</w:t>
      </w:r>
    </w:p>
    <w:p w14:paraId="77D8F0F4" w14:textId="77777777" w:rsidR="00750979" w:rsidRPr="00750979" w:rsidRDefault="00750979" w:rsidP="00750979">
      <w:pPr>
        <w:autoSpaceDE w:val="0"/>
        <w:autoSpaceDN w:val="0"/>
        <w:adjustRightInd w:val="0"/>
        <w:ind w:left="720"/>
        <w:jc w:val="both"/>
        <w:rPr>
          <w:rFonts w:ascii="Times New Roman" w:hAnsi="Times New Roman" w:cs="Times New Roman"/>
          <w:sz w:val="24"/>
          <w:szCs w:val="24"/>
        </w:rPr>
      </w:pPr>
    </w:p>
    <w:p w14:paraId="58A0B826" w14:textId="77777777" w:rsidR="00750979" w:rsidRPr="00750979" w:rsidRDefault="00750979" w:rsidP="00750979">
      <w:pPr>
        <w:autoSpaceDE w:val="0"/>
        <w:autoSpaceDN w:val="0"/>
        <w:adjustRightInd w:val="0"/>
        <w:ind w:left="720"/>
        <w:jc w:val="both"/>
        <w:rPr>
          <w:rFonts w:ascii="Times New Roman" w:hAnsi="Times New Roman" w:cs="Times New Roman"/>
          <w:sz w:val="24"/>
          <w:szCs w:val="24"/>
        </w:rPr>
      </w:pPr>
    </w:p>
    <w:p w14:paraId="28C57F38"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lang w:val="x-none"/>
        </w:rPr>
        <w:t>§ 1</w:t>
      </w:r>
      <w:r w:rsidRPr="00750979">
        <w:rPr>
          <w:rFonts w:ascii="Times New Roman" w:hAnsi="Times New Roman" w:cs="Times New Roman"/>
          <w:b/>
          <w:sz w:val="24"/>
          <w:szCs w:val="24"/>
        </w:rPr>
        <w:t>3</w:t>
      </w:r>
    </w:p>
    <w:p w14:paraId="3BAE5306" w14:textId="77777777" w:rsidR="00750979" w:rsidRPr="00750979" w:rsidRDefault="00750979" w:rsidP="00750979">
      <w:pPr>
        <w:jc w:val="center"/>
        <w:rPr>
          <w:rFonts w:ascii="Times New Roman" w:eastAsia="Calibri" w:hAnsi="Times New Roman" w:cs="Times New Roman"/>
          <w:b/>
          <w:sz w:val="24"/>
          <w:szCs w:val="24"/>
        </w:rPr>
      </w:pPr>
      <w:r w:rsidRPr="00750979">
        <w:rPr>
          <w:rFonts w:ascii="Times New Roman" w:eastAsia="Calibri" w:hAnsi="Times New Roman" w:cs="Times New Roman"/>
          <w:b/>
          <w:sz w:val="24"/>
          <w:szCs w:val="24"/>
        </w:rPr>
        <w:t>Ochrona danych osobowych</w:t>
      </w:r>
    </w:p>
    <w:p w14:paraId="29B3D231" w14:textId="77777777" w:rsidR="00750979" w:rsidRPr="00750979" w:rsidRDefault="00750979" w:rsidP="00A7590A">
      <w:pPr>
        <w:numPr>
          <w:ilvl w:val="0"/>
          <w:numId w:val="111"/>
        </w:numPr>
        <w:spacing w:after="0"/>
        <w:jc w:val="both"/>
        <w:rPr>
          <w:rFonts w:ascii="Times New Roman" w:hAnsi="Times New Roman" w:cs="Times New Roman"/>
          <w:sz w:val="24"/>
          <w:szCs w:val="24"/>
        </w:rPr>
      </w:pPr>
      <w:r w:rsidRPr="00750979">
        <w:rPr>
          <w:rFonts w:ascii="Times New Roman" w:hAnsi="Times New Roman" w:cs="Times New Roman"/>
          <w:sz w:val="24"/>
          <w:szCs w:val="24"/>
        </w:rPr>
        <w:t>W zakresie objętym ochroną  danych osobowych Zamawiający i Wykonawca zobowiązani są do przestrzegania i stosowania przepisów Rozporządzenia Parlamentu Europejskiego i Rady (UE) 2016/679 z dnia 27 kwietnia 2016 r</w:t>
      </w:r>
      <w:r w:rsidRPr="00750979">
        <w:rPr>
          <w:rFonts w:ascii="Times New Roman" w:hAnsi="Times New Roman" w:cs="Times New Roman"/>
          <w:i/>
          <w:sz w:val="24"/>
          <w:szCs w:val="24"/>
        </w:rPr>
        <w:t xml:space="preserve">. w sprawie ochrony osób fizycznych w związku z przetwarzaniem danych osobowych i w sprawie swobodnego przepływu takich danych oraz uchylenia dyrektywy 95/46/WE (ogólne rozporządzenie o ochronie danych) </w:t>
      </w:r>
      <w:r w:rsidRPr="00750979">
        <w:rPr>
          <w:rFonts w:ascii="Times New Roman" w:hAnsi="Times New Roman" w:cs="Times New Roman"/>
          <w:sz w:val="24"/>
          <w:szCs w:val="24"/>
        </w:rPr>
        <w:t>/Dz. Urz. UE L 119 z 04.05.2016</w:t>
      </w:r>
      <w:r w:rsidRPr="00750979">
        <w:rPr>
          <w:rFonts w:ascii="Times New Roman" w:hAnsi="Times New Roman" w:cs="Times New Roman"/>
          <w:i/>
          <w:sz w:val="24"/>
          <w:szCs w:val="24"/>
        </w:rPr>
        <w:t>/</w:t>
      </w:r>
      <w:r w:rsidRPr="00750979">
        <w:rPr>
          <w:rFonts w:ascii="Times New Roman" w:hAnsi="Times New Roman" w:cs="Times New Roman"/>
          <w:sz w:val="24"/>
          <w:szCs w:val="24"/>
        </w:rPr>
        <w:t xml:space="preserve">, a także ustawy z dnia 10 maja 2018 r. </w:t>
      </w:r>
      <w:r w:rsidRPr="00750979">
        <w:rPr>
          <w:rFonts w:ascii="Times New Roman" w:hAnsi="Times New Roman" w:cs="Times New Roman"/>
          <w:i/>
          <w:sz w:val="24"/>
          <w:szCs w:val="24"/>
        </w:rPr>
        <w:t>o ochronie danych osobowych</w:t>
      </w:r>
      <w:r w:rsidRPr="00750979">
        <w:rPr>
          <w:rFonts w:ascii="Times New Roman" w:hAnsi="Times New Roman" w:cs="Times New Roman"/>
          <w:sz w:val="24"/>
          <w:szCs w:val="24"/>
        </w:rPr>
        <w:t xml:space="preserve"> (Dz. U. z 2019 r. poz. 1781).</w:t>
      </w:r>
    </w:p>
    <w:p w14:paraId="72936070" w14:textId="77777777" w:rsidR="00750979" w:rsidRPr="00750979" w:rsidRDefault="00750979" w:rsidP="00A7590A">
      <w:pPr>
        <w:numPr>
          <w:ilvl w:val="0"/>
          <w:numId w:val="111"/>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t>
      </w:r>
      <w:r w:rsidRPr="00750979">
        <w:rPr>
          <w:rFonts w:ascii="Times New Roman" w:hAnsi="Times New Roman" w:cs="Times New Roman"/>
          <w:i/>
          <w:sz w:val="24"/>
          <w:szCs w:val="24"/>
        </w:rPr>
        <w:t>w sprawie ochrony osób fizycznych w związku z przetwarzaniem danych osobowych i w sprawie swobodnego przepływu takich danych oraz uchylenia dyrektywy 95/46/WE (ogólne rozporządzenie o ochronie danych)</w:t>
      </w:r>
      <w:r w:rsidRPr="00750979">
        <w:rPr>
          <w:rFonts w:ascii="Times New Roman" w:hAnsi="Times New Roman" w:cs="Times New Roman"/>
          <w:sz w:val="24"/>
          <w:szCs w:val="24"/>
        </w:rPr>
        <w:t xml:space="preserve"> (Dz. Urz. UE L 119 z 04.05.2016) dostępnej na stronach internetowych: www.26wog.wp.mil.pl/pl/ </w:t>
      </w:r>
      <w:proofErr w:type="spellStart"/>
      <w:r w:rsidRPr="00750979">
        <w:rPr>
          <w:rFonts w:ascii="Times New Roman" w:hAnsi="Times New Roman" w:cs="Times New Roman"/>
          <w:sz w:val="24"/>
          <w:szCs w:val="24"/>
        </w:rPr>
        <w:t>pages</w:t>
      </w:r>
      <w:proofErr w:type="spellEnd"/>
      <w:r w:rsidRPr="00750979">
        <w:rPr>
          <w:rFonts w:ascii="Times New Roman" w:hAnsi="Times New Roman" w:cs="Times New Roman"/>
          <w:sz w:val="24"/>
          <w:szCs w:val="24"/>
        </w:rPr>
        <w:t>/</w:t>
      </w:r>
      <w:proofErr w:type="spellStart"/>
      <w:r w:rsidRPr="00750979">
        <w:rPr>
          <w:rFonts w:ascii="Times New Roman" w:hAnsi="Times New Roman" w:cs="Times New Roman"/>
          <w:sz w:val="24"/>
          <w:szCs w:val="24"/>
        </w:rPr>
        <w:t>rodo</w:t>
      </w:r>
      <w:proofErr w:type="spellEnd"/>
      <w:r w:rsidRPr="00750979">
        <w:rPr>
          <w:rFonts w:ascii="Times New Roman" w:hAnsi="Times New Roman" w:cs="Times New Roman"/>
          <w:sz w:val="24"/>
          <w:szCs w:val="24"/>
        </w:rPr>
        <w:t>.</w:t>
      </w:r>
    </w:p>
    <w:p w14:paraId="1AE7A333" w14:textId="77777777" w:rsidR="00750979" w:rsidRPr="00750979" w:rsidRDefault="00750979" w:rsidP="00A7590A">
      <w:pPr>
        <w:numPr>
          <w:ilvl w:val="0"/>
          <w:numId w:val="111"/>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  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Wykonawca i Zamawiający zobowiązani będą do zawarcia umowy powierzenia przetwarzania danych osobowych.</w:t>
      </w:r>
    </w:p>
    <w:p w14:paraId="30304289" w14:textId="77777777" w:rsidR="00750979" w:rsidRPr="00750979" w:rsidRDefault="00750979" w:rsidP="00750979">
      <w:pPr>
        <w:ind w:left="720"/>
        <w:jc w:val="both"/>
        <w:rPr>
          <w:rFonts w:ascii="Times New Roman" w:hAnsi="Times New Roman" w:cs="Times New Roman"/>
          <w:sz w:val="24"/>
          <w:szCs w:val="24"/>
        </w:rPr>
      </w:pPr>
    </w:p>
    <w:p w14:paraId="46754CFF"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sym w:font="Times New Roman" w:char="00A7"/>
      </w:r>
      <w:r w:rsidRPr="00750979">
        <w:rPr>
          <w:rFonts w:ascii="Times New Roman" w:hAnsi="Times New Roman" w:cs="Times New Roman"/>
          <w:b/>
          <w:sz w:val="24"/>
          <w:szCs w:val="24"/>
        </w:rPr>
        <w:t xml:space="preserve"> 14</w:t>
      </w:r>
    </w:p>
    <w:p w14:paraId="1D17BA91"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Zasady kontaktów z innymi Wykonawcami</w:t>
      </w:r>
    </w:p>
    <w:p w14:paraId="325CFDAE"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Wykonawca przyjmuje do wiadomości i akceptuje, że w związku z wykonaniem przez niego Umowy istnieje prawdopodobieństwo kontaktu z innymi wykonawcami – świadczącymi usługi bądź inne czynności na rzecz Zamawiającego.</w:t>
      </w:r>
    </w:p>
    <w:p w14:paraId="347CCE1C"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 xml:space="preserve">Zasady kontaktu z takimi innymi wykonawcami określone zostały w załączniku do decyzji nr 145/MON Ministra Obrony Narodowej z dnia 13 lipca 2017 r. </w:t>
      </w:r>
      <w:r w:rsidRPr="00750979">
        <w:rPr>
          <w:rFonts w:ascii="Times New Roman" w:hAnsi="Times New Roman" w:cs="Times New Roman"/>
          <w:sz w:val="24"/>
          <w:szCs w:val="24"/>
        </w:rPr>
        <w:lastRenderedPageBreak/>
        <w:t>w sprawie zasad postępowania w kontaktach z wykonawcami (Dz. Urz. Min. Obr. Nar. poz. 157).</w:t>
      </w:r>
    </w:p>
    <w:p w14:paraId="32FBD01B"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Wykonawca, jak również osoby, którym wykonanie zobowiązania powierzy zobowiązane są ściśle przestrzegać zapisów decyzji nr 145/MON Ministra Obrony Narodowej z dnia 13 lipca 2017 r. w sprawie zasad postępowania w kontaktach z Wykonawcami.</w:t>
      </w:r>
    </w:p>
    <w:p w14:paraId="016B5DAD" w14:textId="77777777" w:rsidR="00750979" w:rsidRPr="00750979" w:rsidRDefault="00750979" w:rsidP="00A7590A">
      <w:pPr>
        <w:numPr>
          <w:ilvl w:val="0"/>
          <w:numId w:val="86"/>
        </w:numPr>
        <w:contextualSpacing/>
        <w:jc w:val="both"/>
        <w:rPr>
          <w:rFonts w:ascii="Times New Roman" w:hAnsi="Times New Roman" w:cs="Times New Roman"/>
          <w:sz w:val="24"/>
          <w:szCs w:val="24"/>
        </w:rPr>
      </w:pPr>
      <w:r w:rsidRPr="00750979">
        <w:rPr>
          <w:rFonts w:ascii="Times New Roman" w:hAnsi="Times New Roman" w:cs="Times New Roman"/>
          <w:sz w:val="24"/>
          <w:szCs w:val="24"/>
        </w:rPr>
        <w:t xml:space="preserve">Zamawiający uprawniony jest do rozwiązania Umowy w całości lub w części </w:t>
      </w:r>
      <w:r w:rsidRPr="00750979">
        <w:rPr>
          <w:rFonts w:ascii="Times New Roman" w:hAnsi="Times New Roman" w:cs="Times New Roman"/>
          <w:sz w:val="24"/>
          <w:szCs w:val="24"/>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0EF55C5D" w14:textId="77777777" w:rsidR="00750979" w:rsidRPr="00750979" w:rsidRDefault="00750979" w:rsidP="00750979">
      <w:pPr>
        <w:contextualSpacing/>
        <w:jc w:val="both"/>
        <w:rPr>
          <w:rFonts w:ascii="Times New Roman" w:hAnsi="Times New Roman" w:cs="Times New Roman"/>
          <w:sz w:val="24"/>
          <w:szCs w:val="24"/>
        </w:rPr>
      </w:pPr>
    </w:p>
    <w:p w14:paraId="75E51D32" w14:textId="77777777" w:rsidR="00750979" w:rsidRPr="00750979" w:rsidRDefault="00750979" w:rsidP="00750979">
      <w:pPr>
        <w:contextualSpacing/>
        <w:jc w:val="both"/>
        <w:rPr>
          <w:rFonts w:ascii="Times New Roman" w:hAnsi="Times New Roman" w:cs="Times New Roman"/>
          <w:sz w:val="24"/>
          <w:szCs w:val="24"/>
        </w:rPr>
      </w:pPr>
    </w:p>
    <w:p w14:paraId="719E0275"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sym w:font="Times New Roman" w:char="00A7"/>
      </w:r>
      <w:r w:rsidRPr="00750979">
        <w:rPr>
          <w:rFonts w:ascii="Times New Roman" w:hAnsi="Times New Roman" w:cs="Times New Roman"/>
          <w:b/>
          <w:sz w:val="24"/>
          <w:szCs w:val="24"/>
        </w:rPr>
        <w:t xml:space="preserve"> 15</w:t>
      </w:r>
    </w:p>
    <w:p w14:paraId="55D12B54" w14:textId="77777777" w:rsidR="00750979" w:rsidRPr="00750979" w:rsidRDefault="00750979" w:rsidP="00750979">
      <w:pPr>
        <w:jc w:val="center"/>
        <w:rPr>
          <w:rFonts w:ascii="Times New Roman" w:hAnsi="Times New Roman" w:cs="Times New Roman"/>
          <w:b/>
          <w:sz w:val="24"/>
          <w:szCs w:val="24"/>
        </w:rPr>
      </w:pPr>
      <w:r w:rsidRPr="00750979">
        <w:rPr>
          <w:rFonts w:ascii="Times New Roman" w:hAnsi="Times New Roman" w:cs="Times New Roman"/>
          <w:b/>
          <w:sz w:val="24"/>
          <w:szCs w:val="24"/>
        </w:rPr>
        <w:t>Postanowienia końcowe</w:t>
      </w:r>
    </w:p>
    <w:p w14:paraId="547813D9" w14:textId="062E25EF"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W sprawach nieuregulowanych niniejszą umową mają zastosowanie przepisy ustawy z dnia 11 września 2019 r. - Prawo zamówień publicznych (Dz. U. z </w:t>
      </w:r>
      <w:r w:rsidR="002A6EB1" w:rsidRPr="00750979">
        <w:rPr>
          <w:rFonts w:ascii="Times New Roman" w:hAnsi="Times New Roman" w:cs="Times New Roman"/>
          <w:sz w:val="24"/>
          <w:szCs w:val="24"/>
        </w:rPr>
        <w:t>20</w:t>
      </w:r>
      <w:r w:rsidR="002A6EB1">
        <w:rPr>
          <w:rFonts w:ascii="Times New Roman" w:hAnsi="Times New Roman" w:cs="Times New Roman"/>
          <w:sz w:val="24"/>
          <w:szCs w:val="24"/>
        </w:rPr>
        <w:t>21</w:t>
      </w:r>
      <w:r w:rsidR="002A6EB1" w:rsidRPr="00750979">
        <w:rPr>
          <w:rFonts w:ascii="Times New Roman" w:hAnsi="Times New Roman" w:cs="Times New Roman"/>
          <w:sz w:val="24"/>
          <w:szCs w:val="24"/>
        </w:rPr>
        <w:t xml:space="preserve"> </w:t>
      </w:r>
      <w:r w:rsidRPr="00750979">
        <w:rPr>
          <w:rFonts w:ascii="Times New Roman" w:hAnsi="Times New Roman" w:cs="Times New Roman"/>
          <w:sz w:val="24"/>
          <w:szCs w:val="24"/>
        </w:rPr>
        <w:t xml:space="preserve">r. poz. </w:t>
      </w:r>
      <w:r w:rsidR="002A6EB1">
        <w:rPr>
          <w:rFonts w:ascii="Times New Roman" w:hAnsi="Times New Roman" w:cs="Times New Roman"/>
          <w:sz w:val="24"/>
          <w:szCs w:val="24"/>
        </w:rPr>
        <w:t>112</w:t>
      </w:r>
      <w:r w:rsidR="002A6EB1" w:rsidRPr="00750979">
        <w:rPr>
          <w:rFonts w:ascii="Times New Roman" w:hAnsi="Times New Roman" w:cs="Times New Roman"/>
          <w:sz w:val="24"/>
          <w:szCs w:val="24"/>
        </w:rPr>
        <w:t>9</w:t>
      </w:r>
      <w:r w:rsidR="002A6EB1">
        <w:rPr>
          <w:rFonts w:ascii="Times New Roman" w:hAnsi="Times New Roman" w:cs="Times New Roman"/>
          <w:sz w:val="24"/>
          <w:szCs w:val="24"/>
        </w:rPr>
        <w:t xml:space="preserve">, z </w:t>
      </w:r>
      <w:proofErr w:type="spellStart"/>
      <w:r w:rsidR="002A6EB1">
        <w:rPr>
          <w:rFonts w:ascii="Times New Roman" w:hAnsi="Times New Roman" w:cs="Times New Roman"/>
          <w:sz w:val="24"/>
          <w:szCs w:val="24"/>
        </w:rPr>
        <w:t>późn</w:t>
      </w:r>
      <w:proofErr w:type="spellEnd"/>
      <w:r w:rsidR="002A6EB1">
        <w:rPr>
          <w:rFonts w:ascii="Times New Roman" w:hAnsi="Times New Roman" w:cs="Times New Roman"/>
          <w:sz w:val="24"/>
          <w:szCs w:val="24"/>
        </w:rPr>
        <w:t>. zm.</w:t>
      </w:r>
      <w:r w:rsidRPr="00750979">
        <w:rPr>
          <w:rFonts w:ascii="Times New Roman" w:hAnsi="Times New Roman" w:cs="Times New Roman"/>
          <w:sz w:val="24"/>
          <w:szCs w:val="24"/>
        </w:rPr>
        <w:t>)  oraz ustawy z dnia 23 kwietnia 1964 r. - Kodeks cywilny (Dz. U. z 2020, poz. 1740</w:t>
      </w:r>
      <w:r w:rsidR="002A6EB1">
        <w:rPr>
          <w:rFonts w:ascii="Times New Roman" w:hAnsi="Times New Roman" w:cs="Times New Roman"/>
          <w:sz w:val="24"/>
          <w:szCs w:val="24"/>
        </w:rPr>
        <w:t>,</w:t>
      </w:r>
      <w:r w:rsidRPr="00750979">
        <w:rPr>
          <w:rFonts w:ascii="Times New Roman" w:hAnsi="Times New Roman" w:cs="Times New Roman"/>
          <w:sz w:val="24"/>
          <w:szCs w:val="24"/>
        </w:rPr>
        <w:t xml:space="preserve"> z </w:t>
      </w:r>
      <w:proofErr w:type="spellStart"/>
      <w:r w:rsidRPr="00750979">
        <w:rPr>
          <w:rFonts w:ascii="Times New Roman" w:hAnsi="Times New Roman" w:cs="Times New Roman"/>
          <w:sz w:val="24"/>
          <w:szCs w:val="24"/>
        </w:rPr>
        <w:t>późn</w:t>
      </w:r>
      <w:proofErr w:type="spellEnd"/>
      <w:r w:rsidRPr="00750979">
        <w:rPr>
          <w:rFonts w:ascii="Times New Roman" w:hAnsi="Times New Roman" w:cs="Times New Roman"/>
          <w:sz w:val="24"/>
          <w:szCs w:val="24"/>
        </w:rPr>
        <w:t>. zm.).</w:t>
      </w:r>
    </w:p>
    <w:p w14:paraId="1D9E5FF9" w14:textId="77777777"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Wykonawca zobowiązuje się do informowania Zamawiającego o zmianie formy prowadzonej działalności oraz zmianie adresu siedziby firmy</w:t>
      </w:r>
      <w:r w:rsidRPr="00750979">
        <w:rPr>
          <w:rFonts w:ascii="Times New Roman" w:hAnsi="Times New Roman" w:cs="Times New Roman"/>
          <w:bCs/>
          <w:kern w:val="3"/>
          <w:sz w:val="24"/>
          <w:szCs w:val="24"/>
          <w:lang w:eastAsia="zh-CN"/>
        </w:rPr>
        <w:t xml:space="preserve"> i danych identyfikacyjnych firmy oraz numeru rachunku bankowego</w:t>
      </w:r>
      <w:r w:rsidRPr="00750979">
        <w:rPr>
          <w:rFonts w:ascii="Times New Roman" w:hAnsi="Times New Roman" w:cs="Times New Roman"/>
          <w:sz w:val="24"/>
          <w:szCs w:val="24"/>
        </w:rPr>
        <w:t xml:space="preserve">, </w:t>
      </w:r>
      <w:r w:rsidRPr="00750979">
        <w:rPr>
          <w:rFonts w:ascii="Times New Roman" w:hAnsi="Times New Roman" w:cs="Times New Roman"/>
          <w:bCs/>
          <w:kern w:val="3"/>
          <w:sz w:val="24"/>
          <w:szCs w:val="24"/>
          <w:lang w:eastAsia="zh-CN"/>
        </w:rPr>
        <w:t xml:space="preserve">pod rygorem poniesienia kosztów związanych z brakiem właściwych danych </w:t>
      </w:r>
      <w:r w:rsidRPr="00750979">
        <w:rPr>
          <w:rFonts w:ascii="Times New Roman" w:hAnsi="Times New Roman" w:cs="Times New Roman"/>
          <w:bCs/>
          <w:kern w:val="3"/>
          <w:sz w:val="24"/>
          <w:szCs w:val="24"/>
          <w:lang w:eastAsia="zh-CN"/>
        </w:rPr>
        <w:br/>
        <w:t xml:space="preserve">u Zamawiającego oraz </w:t>
      </w:r>
      <w:r w:rsidRPr="00750979">
        <w:rPr>
          <w:rFonts w:ascii="Times New Roman" w:hAnsi="Times New Roman" w:cs="Times New Roman"/>
          <w:sz w:val="24"/>
          <w:szCs w:val="24"/>
        </w:rPr>
        <w:t xml:space="preserve">pod rygorem uznania korespondencji kierowanej na ostatni podany przez Wykonawcę adres za doręczony. Powyższe zobowiązanie dotyczy okresu obowiązywania umowy, gwarancji oraz niezakończonych rozliczeń wynikających z umowy. </w:t>
      </w:r>
      <w:r w:rsidRPr="00750979">
        <w:rPr>
          <w:rFonts w:ascii="Times New Roman" w:hAnsi="Times New Roman" w:cs="Times New Roman"/>
          <w:kern w:val="3"/>
          <w:sz w:val="24"/>
          <w:szCs w:val="24"/>
          <w:lang w:eastAsia="zh-CN"/>
        </w:rPr>
        <w:t>Zmiany te nie wymagają sporządzenia aneksu do umowy.</w:t>
      </w:r>
    </w:p>
    <w:p w14:paraId="5FD49BC3" w14:textId="77777777"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Zmiana postanowień umownych wymaga formy pisemnej uzgodnionej przez Strony pod rygorem ich nieważności.</w:t>
      </w:r>
    </w:p>
    <w:p w14:paraId="7A686C8A" w14:textId="77777777"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 xml:space="preserve"> Spory wynikłe z niniejszej umowy rozstrzygać będzie sąd powszechny właściwy dla siedziby Zamawiającego.</w:t>
      </w:r>
    </w:p>
    <w:p w14:paraId="1318EF22" w14:textId="77777777"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Załączniki do umowy stanowiące jej integralną część:</w:t>
      </w:r>
    </w:p>
    <w:p w14:paraId="3E9AAEB6" w14:textId="77777777" w:rsidR="00750979" w:rsidRPr="00750979"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Załącznik nr 1 – wykaz asortymentu;</w:t>
      </w:r>
    </w:p>
    <w:p w14:paraId="4F2D6145" w14:textId="77777777" w:rsidR="00750979" w:rsidRPr="00750979"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Załącznik nr 2 - Protokół odbioru towaru;</w:t>
      </w:r>
    </w:p>
    <w:p w14:paraId="1AF97626" w14:textId="77777777" w:rsidR="00750979" w:rsidRPr="00750979"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xml:space="preserve">- Załącznik nr 3 – Kserokopia formularza cenowego; </w:t>
      </w:r>
    </w:p>
    <w:p w14:paraId="6F3660BA" w14:textId="77777777" w:rsidR="00750979" w:rsidRPr="00750979"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Załącznik nr 4-  CEIDG/KRS;</w:t>
      </w:r>
    </w:p>
    <w:p w14:paraId="330D504F" w14:textId="77777777" w:rsidR="002A6EB1"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Załącznik nr 5 – Wydruk z portalu podatkowego</w:t>
      </w:r>
      <w:r w:rsidR="002A6EB1">
        <w:rPr>
          <w:rFonts w:ascii="Times New Roman" w:hAnsi="Times New Roman" w:cs="Times New Roman"/>
          <w:sz w:val="24"/>
          <w:szCs w:val="24"/>
        </w:rPr>
        <w:t>;</w:t>
      </w:r>
    </w:p>
    <w:p w14:paraId="1429A002" w14:textId="40BCA3E3" w:rsidR="00750979" w:rsidRPr="00750979" w:rsidRDefault="002A6EB1" w:rsidP="00901E7D">
      <w:pPr>
        <w:spacing w:before="120" w:after="0" w:line="24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t>
      </w:r>
      <w:r w:rsidRPr="00901E7D">
        <w:rPr>
          <w:rFonts w:ascii="Times New Roman" w:eastAsia="Times New Roman" w:hAnsi="Times New Roman" w:cs="Times New Roman"/>
          <w:color w:val="000000"/>
          <w:sz w:val="24"/>
          <w:szCs w:val="24"/>
          <w:lang w:eastAsia="pl-PL"/>
        </w:rPr>
        <w:t xml:space="preserve">Załącznik nr </w:t>
      </w:r>
      <w:r>
        <w:rPr>
          <w:rFonts w:ascii="Times New Roman" w:eastAsia="Times New Roman" w:hAnsi="Times New Roman" w:cs="Times New Roman"/>
          <w:color w:val="000000"/>
          <w:sz w:val="24"/>
          <w:szCs w:val="24"/>
          <w:lang w:eastAsia="pl-PL"/>
        </w:rPr>
        <w:t>6</w:t>
      </w:r>
      <w:r w:rsidRPr="00901E7D">
        <w:rPr>
          <w:rFonts w:ascii="Times New Roman" w:eastAsia="Times New Roman" w:hAnsi="Times New Roman" w:cs="Times New Roman"/>
          <w:color w:val="000000"/>
          <w:sz w:val="24"/>
          <w:szCs w:val="24"/>
          <w:lang w:eastAsia="pl-PL"/>
        </w:rPr>
        <w:t xml:space="preserve"> – Zlecenie dostawy</w:t>
      </w:r>
      <w:r w:rsidR="00750979" w:rsidRPr="00750979">
        <w:rPr>
          <w:rFonts w:ascii="Times New Roman" w:hAnsi="Times New Roman" w:cs="Times New Roman"/>
          <w:sz w:val="24"/>
          <w:szCs w:val="24"/>
        </w:rPr>
        <w:t>.</w:t>
      </w:r>
    </w:p>
    <w:p w14:paraId="1BEC1783" w14:textId="77777777" w:rsidR="00750979" w:rsidRPr="00750979" w:rsidRDefault="00750979" w:rsidP="00901E7D">
      <w:pPr>
        <w:pStyle w:val="Akapitzlist"/>
        <w:numPr>
          <w:ilvl w:val="0"/>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lastRenderedPageBreak/>
        <w:t xml:space="preserve">Umowę niniejszą sporządzono w trzech jednobrzmiących egzemplarzach: </w:t>
      </w:r>
    </w:p>
    <w:p w14:paraId="4B4ECB90" w14:textId="77777777" w:rsidR="00750979" w:rsidRPr="00750979" w:rsidRDefault="00750979" w:rsidP="00901E7D">
      <w:pPr>
        <w:pStyle w:val="Akapitzlist"/>
        <w:numPr>
          <w:ilvl w:val="1"/>
          <w:numId w:val="134"/>
        </w:numPr>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1  - Pion Głównego Księgowego 26 WOG,</w:t>
      </w:r>
    </w:p>
    <w:p w14:paraId="28E43E63" w14:textId="77777777" w:rsidR="00750979" w:rsidRPr="00750979" w:rsidRDefault="00750979" w:rsidP="00901E7D">
      <w:pPr>
        <w:numPr>
          <w:ilvl w:val="1"/>
          <w:numId w:val="13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2  - Sekcja Zabezpieczenia Szkolenia 26 WOG,</w:t>
      </w:r>
    </w:p>
    <w:p w14:paraId="573A2518" w14:textId="77777777" w:rsidR="00750979" w:rsidRPr="00750979" w:rsidRDefault="00750979" w:rsidP="00901E7D">
      <w:pPr>
        <w:numPr>
          <w:ilvl w:val="1"/>
          <w:numId w:val="13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3 – Służba inż.-sap 26 WOG</w:t>
      </w:r>
    </w:p>
    <w:p w14:paraId="6CADEE58" w14:textId="77777777" w:rsidR="00750979" w:rsidRPr="00750979" w:rsidRDefault="00750979" w:rsidP="00901E7D">
      <w:pPr>
        <w:numPr>
          <w:ilvl w:val="1"/>
          <w:numId w:val="134"/>
        </w:numPr>
        <w:autoSpaceDE w:val="0"/>
        <w:autoSpaceDN w:val="0"/>
        <w:adjustRightInd w:val="0"/>
        <w:spacing w:after="0"/>
        <w:jc w:val="both"/>
        <w:rPr>
          <w:rFonts w:ascii="Times New Roman" w:hAnsi="Times New Roman" w:cs="Times New Roman"/>
          <w:sz w:val="24"/>
          <w:szCs w:val="24"/>
        </w:rPr>
      </w:pPr>
      <w:r w:rsidRPr="00750979">
        <w:rPr>
          <w:rFonts w:ascii="Times New Roman" w:hAnsi="Times New Roman" w:cs="Times New Roman"/>
          <w:sz w:val="24"/>
          <w:szCs w:val="24"/>
        </w:rPr>
        <w:t>Egzemplarz nr 3 -  Wykonawca.</w:t>
      </w:r>
    </w:p>
    <w:p w14:paraId="679DA3FF" w14:textId="77777777" w:rsidR="00750979" w:rsidRPr="00750979" w:rsidRDefault="00750979" w:rsidP="00750979">
      <w:pPr>
        <w:pStyle w:val="Akapitzlist"/>
        <w:ind w:left="0"/>
        <w:jc w:val="both"/>
        <w:rPr>
          <w:rFonts w:ascii="Times New Roman" w:hAnsi="Times New Roman" w:cs="Times New Roman"/>
          <w:sz w:val="24"/>
          <w:szCs w:val="24"/>
        </w:rPr>
      </w:pPr>
    </w:p>
    <w:p w14:paraId="25A95B8F" w14:textId="77777777" w:rsidR="00750979" w:rsidRPr="00750979" w:rsidRDefault="00750979" w:rsidP="00750979">
      <w:pPr>
        <w:pStyle w:val="Akapitzlist"/>
        <w:jc w:val="both"/>
        <w:rPr>
          <w:rFonts w:ascii="Times New Roman" w:hAnsi="Times New Roman" w:cs="Times New Roman"/>
          <w:sz w:val="24"/>
          <w:szCs w:val="24"/>
        </w:rPr>
      </w:pPr>
      <w:r w:rsidRPr="00750979">
        <w:rPr>
          <w:rFonts w:ascii="Times New Roman" w:hAnsi="Times New Roman" w:cs="Times New Roman"/>
          <w:sz w:val="24"/>
          <w:szCs w:val="24"/>
        </w:rPr>
        <w:t xml:space="preserve">           </w:t>
      </w:r>
    </w:p>
    <w:p w14:paraId="792B4471" w14:textId="063CAB1B" w:rsidR="00750979" w:rsidRPr="00750979" w:rsidRDefault="00750979" w:rsidP="00750979">
      <w:pPr>
        <w:jc w:val="both"/>
        <w:rPr>
          <w:rFonts w:ascii="Times New Roman" w:hAnsi="Times New Roman" w:cs="Times New Roman"/>
          <w:sz w:val="24"/>
          <w:szCs w:val="24"/>
        </w:rPr>
      </w:pPr>
      <w:r w:rsidRPr="00750979">
        <w:rPr>
          <w:rFonts w:ascii="Times New Roman" w:hAnsi="Times New Roman" w:cs="Times New Roman"/>
          <w:b/>
          <w:sz w:val="24"/>
          <w:szCs w:val="24"/>
        </w:rPr>
        <w:t>ZAMAWIAJĄCY</w:t>
      </w:r>
      <w:r w:rsidRPr="00750979">
        <w:rPr>
          <w:rFonts w:ascii="Times New Roman" w:hAnsi="Times New Roman" w:cs="Times New Roman"/>
          <w:b/>
          <w:sz w:val="24"/>
          <w:szCs w:val="24"/>
        </w:rPr>
        <w:tab/>
      </w:r>
      <w:r w:rsidRPr="00750979">
        <w:rPr>
          <w:rFonts w:ascii="Times New Roman" w:hAnsi="Times New Roman" w:cs="Times New Roman"/>
          <w:b/>
          <w:sz w:val="24"/>
          <w:szCs w:val="24"/>
        </w:rPr>
        <w:tab/>
      </w:r>
      <w:r w:rsidRPr="00750979">
        <w:rPr>
          <w:rFonts w:ascii="Times New Roman" w:hAnsi="Times New Roman" w:cs="Times New Roman"/>
          <w:b/>
          <w:sz w:val="24"/>
          <w:szCs w:val="24"/>
        </w:rPr>
        <w:tab/>
        <w:t xml:space="preserve">                                                 WYKONAWCA</w:t>
      </w:r>
    </w:p>
    <w:p w14:paraId="0BED9CF6" w14:textId="77777777" w:rsidR="00750979" w:rsidRPr="00750979" w:rsidRDefault="00750979" w:rsidP="00750979">
      <w:pPr>
        <w:rPr>
          <w:rFonts w:ascii="Times New Roman" w:hAnsi="Times New Roman" w:cs="Times New Roman"/>
          <w:color w:val="000000"/>
          <w:sz w:val="24"/>
          <w:szCs w:val="24"/>
        </w:rPr>
      </w:pPr>
    </w:p>
    <w:p w14:paraId="35AB5139" w14:textId="77777777" w:rsidR="00750979" w:rsidRPr="00750979" w:rsidRDefault="00750979" w:rsidP="00750979">
      <w:pPr>
        <w:rPr>
          <w:rFonts w:ascii="Times New Roman" w:hAnsi="Times New Roman" w:cs="Times New Roman"/>
          <w:color w:val="000000"/>
          <w:sz w:val="24"/>
          <w:szCs w:val="24"/>
        </w:rPr>
      </w:pPr>
    </w:p>
    <w:p w14:paraId="0857D8F8" w14:textId="77777777" w:rsidR="00750979" w:rsidRPr="00750979" w:rsidRDefault="00750979" w:rsidP="00750979">
      <w:pPr>
        <w:rPr>
          <w:rFonts w:ascii="Times New Roman" w:hAnsi="Times New Roman" w:cs="Times New Roman"/>
          <w:color w:val="000000"/>
          <w:sz w:val="24"/>
          <w:szCs w:val="24"/>
        </w:rPr>
      </w:pPr>
    </w:p>
    <w:p w14:paraId="2D2B4CBB" w14:textId="77777777" w:rsidR="00750979" w:rsidRPr="00750979" w:rsidRDefault="00750979" w:rsidP="00750979">
      <w:pPr>
        <w:rPr>
          <w:rFonts w:ascii="Times New Roman" w:hAnsi="Times New Roman" w:cs="Times New Roman"/>
          <w:color w:val="000000"/>
          <w:sz w:val="24"/>
          <w:szCs w:val="24"/>
        </w:rPr>
      </w:pPr>
    </w:p>
    <w:p w14:paraId="712B62F8" w14:textId="77777777" w:rsidR="00750979" w:rsidRPr="00750979" w:rsidRDefault="00750979" w:rsidP="00750979">
      <w:pPr>
        <w:rPr>
          <w:rFonts w:ascii="Times New Roman" w:hAnsi="Times New Roman" w:cs="Times New Roman"/>
          <w:color w:val="000000"/>
          <w:sz w:val="24"/>
          <w:szCs w:val="24"/>
        </w:rPr>
      </w:pPr>
    </w:p>
    <w:p w14:paraId="2880B769" w14:textId="77777777" w:rsidR="00750979" w:rsidRPr="00750979" w:rsidRDefault="00750979" w:rsidP="00750979">
      <w:pPr>
        <w:rPr>
          <w:rFonts w:ascii="Times New Roman" w:hAnsi="Times New Roman" w:cs="Times New Roman"/>
          <w:color w:val="000000"/>
          <w:sz w:val="24"/>
          <w:szCs w:val="24"/>
        </w:rPr>
      </w:pPr>
    </w:p>
    <w:p w14:paraId="6D08FF99" w14:textId="77777777" w:rsidR="00750979" w:rsidRPr="00750979" w:rsidRDefault="00750979" w:rsidP="00750979">
      <w:pPr>
        <w:rPr>
          <w:rFonts w:ascii="Times New Roman" w:hAnsi="Times New Roman" w:cs="Times New Roman"/>
          <w:color w:val="000000"/>
          <w:sz w:val="24"/>
          <w:szCs w:val="24"/>
        </w:rPr>
      </w:pPr>
    </w:p>
    <w:p w14:paraId="0D42833A" w14:textId="77777777" w:rsidR="00750979" w:rsidRPr="00750979" w:rsidRDefault="00750979" w:rsidP="00750979">
      <w:pPr>
        <w:rPr>
          <w:rFonts w:ascii="Times New Roman" w:hAnsi="Times New Roman" w:cs="Times New Roman"/>
          <w:color w:val="000000"/>
          <w:sz w:val="24"/>
          <w:szCs w:val="24"/>
        </w:rPr>
      </w:pPr>
    </w:p>
    <w:p w14:paraId="4BB0F840" w14:textId="77777777" w:rsidR="00750979" w:rsidRPr="00750979" w:rsidRDefault="00750979" w:rsidP="00750979">
      <w:pPr>
        <w:rPr>
          <w:rFonts w:ascii="Times New Roman" w:hAnsi="Times New Roman" w:cs="Times New Roman"/>
          <w:color w:val="000000"/>
          <w:sz w:val="24"/>
          <w:szCs w:val="24"/>
        </w:rPr>
      </w:pPr>
    </w:p>
    <w:p w14:paraId="5F308138" w14:textId="77777777" w:rsidR="00750979" w:rsidRPr="00750979" w:rsidRDefault="00750979" w:rsidP="00750979">
      <w:pPr>
        <w:rPr>
          <w:rFonts w:ascii="Times New Roman" w:hAnsi="Times New Roman" w:cs="Times New Roman"/>
          <w:color w:val="000000"/>
          <w:sz w:val="24"/>
          <w:szCs w:val="24"/>
        </w:rPr>
      </w:pPr>
    </w:p>
    <w:p w14:paraId="62DA369B" w14:textId="77777777" w:rsidR="00750979" w:rsidRPr="00750979" w:rsidRDefault="00750979" w:rsidP="00750979">
      <w:pPr>
        <w:rPr>
          <w:rFonts w:ascii="Times New Roman" w:hAnsi="Times New Roman" w:cs="Times New Roman"/>
          <w:color w:val="000000"/>
          <w:sz w:val="24"/>
          <w:szCs w:val="24"/>
        </w:rPr>
      </w:pPr>
    </w:p>
    <w:p w14:paraId="686DBC69" w14:textId="77777777" w:rsidR="00750979" w:rsidRPr="00750979" w:rsidRDefault="00750979" w:rsidP="00750979">
      <w:pPr>
        <w:rPr>
          <w:rFonts w:ascii="Times New Roman" w:hAnsi="Times New Roman" w:cs="Times New Roman"/>
          <w:color w:val="000000"/>
          <w:sz w:val="24"/>
          <w:szCs w:val="24"/>
        </w:rPr>
      </w:pPr>
    </w:p>
    <w:p w14:paraId="54E1FBC2" w14:textId="77777777" w:rsidR="00750979" w:rsidRPr="00750979" w:rsidRDefault="00750979" w:rsidP="00750979">
      <w:pPr>
        <w:rPr>
          <w:rFonts w:ascii="Times New Roman" w:hAnsi="Times New Roman" w:cs="Times New Roman"/>
          <w:color w:val="000000"/>
          <w:sz w:val="24"/>
          <w:szCs w:val="24"/>
        </w:rPr>
      </w:pPr>
    </w:p>
    <w:p w14:paraId="7C8425BA" w14:textId="77777777" w:rsidR="00750979" w:rsidRDefault="00750979" w:rsidP="00750979">
      <w:pPr>
        <w:rPr>
          <w:color w:val="000000"/>
          <w:sz w:val="24"/>
          <w:szCs w:val="24"/>
        </w:rPr>
      </w:pPr>
    </w:p>
    <w:p w14:paraId="74A8521E" w14:textId="77777777" w:rsidR="00750979" w:rsidRDefault="00750979" w:rsidP="00750979">
      <w:pPr>
        <w:rPr>
          <w:color w:val="000000"/>
          <w:sz w:val="24"/>
          <w:szCs w:val="24"/>
        </w:rPr>
      </w:pPr>
    </w:p>
    <w:p w14:paraId="78634B58" w14:textId="77777777" w:rsidR="00750979" w:rsidRDefault="00750979" w:rsidP="00750979">
      <w:pPr>
        <w:rPr>
          <w:color w:val="000000"/>
          <w:sz w:val="24"/>
          <w:szCs w:val="24"/>
        </w:rPr>
      </w:pPr>
    </w:p>
    <w:p w14:paraId="144E7851" w14:textId="77777777" w:rsidR="00750979" w:rsidRDefault="00750979" w:rsidP="00750979">
      <w:pPr>
        <w:rPr>
          <w:color w:val="000000"/>
          <w:sz w:val="24"/>
          <w:szCs w:val="24"/>
        </w:rPr>
      </w:pPr>
    </w:p>
    <w:p w14:paraId="216A6CF5" w14:textId="77777777" w:rsidR="00750979" w:rsidRDefault="00750979" w:rsidP="00750979">
      <w:pPr>
        <w:rPr>
          <w:color w:val="000000"/>
          <w:sz w:val="24"/>
          <w:szCs w:val="24"/>
        </w:rPr>
      </w:pPr>
    </w:p>
    <w:p w14:paraId="0AE2A8F5" w14:textId="77777777" w:rsidR="00750979" w:rsidRDefault="00750979" w:rsidP="00750979">
      <w:pPr>
        <w:rPr>
          <w:color w:val="000000"/>
          <w:sz w:val="24"/>
          <w:szCs w:val="24"/>
        </w:rPr>
      </w:pPr>
    </w:p>
    <w:p w14:paraId="1B3B08CA" w14:textId="77777777" w:rsidR="00750979" w:rsidRPr="003766A8" w:rsidRDefault="00750979" w:rsidP="00750979">
      <w:pPr>
        <w:rPr>
          <w:color w:val="000000"/>
          <w:sz w:val="24"/>
          <w:szCs w:val="24"/>
        </w:rPr>
      </w:pPr>
    </w:p>
    <w:p w14:paraId="53762ED1" w14:textId="2D44DDFC" w:rsidR="005A1D93" w:rsidRPr="005A1D93" w:rsidRDefault="005A1D93" w:rsidP="005A1D93">
      <w:pPr>
        <w:ind w:left="360"/>
        <w:jc w:val="right"/>
        <w:rPr>
          <w:rFonts w:ascii="Times New Roman" w:hAnsi="Times New Roman" w:cs="Times New Roman"/>
          <w:sz w:val="24"/>
          <w:szCs w:val="24"/>
        </w:rPr>
      </w:pPr>
      <w:r w:rsidRPr="005A1D93">
        <w:rPr>
          <w:rFonts w:ascii="Times New Roman" w:hAnsi="Times New Roman" w:cs="Times New Roman"/>
          <w:sz w:val="24"/>
          <w:szCs w:val="24"/>
        </w:rPr>
        <w:lastRenderedPageBreak/>
        <w:t>Zał. nr 3 do umowy</w:t>
      </w:r>
      <w:r w:rsidR="00755F69">
        <w:rPr>
          <w:rFonts w:ascii="Times New Roman" w:hAnsi="Times New Roman" w:cs="Times New Roman"/>
          <w:sz w:val="24"/>
          <w:szCs w:val="24"/>
        </w:rPr>
        <w:t>(odpowiednio do części)</w:t>
      </w:r>
    </w:p>
    <w:p w14:paraId="42CCFF5B" w14:textId="2B9A247A" w:rsidR="00750979" w:rsidRPr="005A1D93" w:rsidRDefault="00750979" w:rsidP="00750979">
      <w:pPr>
        <w:ind w:left="360"/>
        <w:jc w:val="center"/>
        <w:rPr>
          <w:rFonts w:ascii="Times New Roman" w:hAnsi="Times New Roman" w:cs="Times New Roman"/>
          <w:color w:val="FF0000"/>
          <w:sz w:val="24"/>
          <w:szCs w:val="24"/>
        </w:rPr>
      </w:pPr>
      <w:r w:rsidRPr="005A1D93">
        <w:rPr>
          <w:rFonts w:ascii="Times New Roman" w:hAnsi="Times New Roman" w:cs="Times New Roman"/>
          <w:b/>
          <w:sz w:val="24"/>
          <w:szCs w:val="24"/>
        </w:rPr>
        <w:t xml:space="preserve">PROTOKÓŁ </w:t>
      </w:r>
      <w:r w:rsidRPr="005A1D93">
        <w:rPr>
          <w:rFonts w:ascii="Times New Roman" w:hAnsi="Times New Roman" w:cs="Times New Roman"/>
          <w:b/>
          <w:color w:val="000000"/>
          <w:sz w:val="24"/>
          <w:szCs w:val="24"/>
        </w:rPr>
        <w:t xml:space="preserve">ODBIORU TOWARU </w:t>
      </w:r>
    </w:p>
    <w:p w14:paraId="4D6D14F5" w14:textId="77777777" w:rsidR="00750979" w:rsidRPr="005A1D93" w:rsidRDefault="00750979" w:rsidP="00750979">
      <w:pPr>
        <w:jc w:val="both"/>
        <w:rPr>
          <w:rFonts w:ascii="Times New Roman" w:hAnsi="Times New Roman" w:cs="Times New Roman"/>
          <w:sz w:val="24"/>
          <w:szCs w:val="24"/>
        </w:rPr>
      </w:pPr>
    </w:p>
    <w:p w14:paraId="6CC9DF1B" w14:textId="77777777" w:rsidR="00750979" w:rsidRPr="005A1D93" w:rsidRDefault="00750979" w:rsidP="00750979">
      <w:pPr>
        <w:jc w:val="both"/>
        <w:rPr>
          <w:rFonts w:ascii="Times New Roman" w:hAnsi="Times New Roman" w:cs="Times New Roman"/>
          <w:sz w:val="24"/>
          <w:szCs w:val="24"/>
        </w:rPr>
      </w:pPr>
      <w:r w:rsidRPr="005A1D93">
        <w:rPr>
          <w:rFonts w:ascii="Times New Roman" w:hAnsi="Times New Roman" w:cs="Times New Roman"/>
          <w:sz w:val="24"/>
          <w:szCs w:val="24"/>
        </w:rPr>
        <w:t>Sporządzony dnia ……………….. w .........................................................................</w:t>
      </w:r>
    </w:p>
    <w:p w14:paraId="1781026D" w14:textId="77777777" w:rsidR="00750979" w:rsidRPr="005A1D93" w:rsidRDefault="00750979" w:rsidP="00750979">
      <w:pPr>
        <w:jc w:val="both"/>
        <w:rPr>
          <w:rFonts w:ascii="Times New Roman" w:hAnsi="Times New Roman" w:cs="Times New Roman"/>
          <w:sz w:val="24"/>
          <w:szCs w:val="24"/>
        </w:rPr>
      </w:pPr>
      <w:r w:rsidRPr="005A1D93">
        <w:rPr>
          <w:rFonts w:ascii="Times New Roman" w:hAnsi="Times New Roman" w:cs="Times New Roman"/>
          <w:sz w:val="24"/>
          <w:szCs w:val="24"/>
        </w:rPr>
        <w:t>w sprawie odbioru ……………… dla Jednostek Wojskowych i Instytucji będących na zaopatrzeniu 26 Wojskowego Oddziału Gospodarczego.</w:t>
      </w:r>
    </w:p>
    <w:p w14:paraId="4B46CD90" w14:textId="77777777" w:rsidR="00750979" w:rsidRPr="005A1D93" w:rsidRDefault="00750979" w:rsidP="00750979">
      <w:pPr>
        <w:jc w:val="both"/>
        <w:rPr>
          <w:rFonts w:ascii="Times New Roman" w:hAnsi="Times New Roman" w:cs="Times New Roman"/>
          <w:i/>
        </w:rPr>
      </w:pPr>
    </w:p>
    <w:p w14:paraId="7648EF77" w14:textId="77777777" w:rsidR="00750979" w:rsidRPr="005A1D93" w:rsidRDefault="00750979" w:rsidP="00750979">
      <w:pPr>
        <w:jc w:val="both"/>
        <w:rPr>
          <w:rFonts w:ascii="Times New Roman" w:hAnsi="Times New Roman" w:cs="Times New Roman"/>
          <w:sz w:val="24"/>
          <w:szCs w:val="24"/>
        </w:rPr>
      </w:pPr>
      <w:r w:rsidRPr="005A1D93">
        <w:rPr>
          <w:rFonts w:ascii="Times New Roman" w:hAnsi="Times New Roman" w:cs="Times New Roman"/>
          <w:sz w:val="24"/>
          <w:szCs w:val="24"/>
        </w:rPr>
        <w:t>wykonanej wg umowy nr ………...…… z dnia ………………………..……</w:t>
      </w:r>
    </w:p>
    <w:p w14:paraId="6717A67C" w14:textId="77777777" w:rsidR="00750979" w:rsidRPr="005A1D93" w:rsidRDefault="00750979" w:rsidP="00750979">
      <w:pPr>
        <w:jc w:val="both"/>
        <w:rPr>
          <w:rFonts w:ascii="Times New Roman" w:hAnsi="Times New Roman" w:cs="Times New Roman"/>
          <w:color w:val="000000"/>
          <w:sz w:val="24"/>
          <w:szCs w:val="24"/>
        </w:rPr>
      </w:pPr>
    </w:p>
    <w:p w14:paraId="115ABF70"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Przedstawiciel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750979" w:rsidRPr="005A1D93" w14:paraId="04A473B9" w14:textId="77777777" w:rsidTr="0034163E">
        <w:tc>
          <w:tcPr>
            <w:tcW w:w="675" w:type="dxa"/>
            <w:shd w:val="clear" w:color="auto" w:fill="auto"/>
          </w:tcPr>
          <w:p w14:paraId="616EDDBD"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Lp.</w:t>
            </w:r>
          </w:p>
        </w:tc>
        <w:tc>
          <w:tcPr>
            <w:tcW w:w="4111" w:type="dxa"/>
            <w:shd w:val="clear" w:color="auto" w:fill="auto"/>
          </w:tcPr>
          <w:p w14:paraId="753D8262"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STANOWISKO</w:t>
            </w:r>
          </w:p>
        </w:tc>
        <w:tc>
          <w:tcPr>
            <w:tcW w:w="3857" w:type="dxa"/>
            <w:shd w:val="clear" w:color="auto" w:fill="auto"/>
          </w:tcPr>
          <w:p w14:paraId="53BFEAED"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IMIĘ I NAZWISKO</w:t>
            </w:r>
          </w:p>
        </w:tc>
      </w:tr>
      <w:tr w:rsidR="00750979" w:rsidRPr="005A1D93" w14:paraId="58FE4B0D" w14:textId="77777777" w:rsidTr="0034163E">
        <w:tc>
          <w:tcPr>
            <w:tcW w:w="675" w:type="dxa"/>
            <w:shd w:val="clear" w:color="auto" w:fill="auto"/>
          </w:tcPr>
          <w:p w14:paraId="33F829B8" w14:textId="77777777" w:rsidR="00750979" w:rsidRPr="005A1D93" w:rsidRDefault="00750979" w:rsidP="0034163E">
            <w:pPr>
              <w:jc w:val="both"/>
              <w:rPr>
                <w:rFonts w:ascii="Times New Roman" w:hAnsi="Times New Roman" w:cs="Times New Roman"/>
                <w:color w:val="000000"/>
              </w:rPr>
            </w:pPr>
          </w:p>
        </w:tc>
        <w:tc>
          <w:tcPr>
            <w:tcW w:w="4111" w:type="dxa"/>
            <w:shd w:val="clear" w:color="auto" w:fill="auto"/>
          </w:tcPr>
          <w:p w14:paraId="52654372" w14:textId="77777777" w:rsidR="00750979" w:rsidRPr="005A1D93" w:rsidRDefault="00750979" w:rsidP="0034163E">
            <w:pPr>
              <w:jc w:val="both"/>
              <w:rPr>
                <w:rFonts w:ascii="Times New Roman" w:hAnsi="Times New Roman" w:cs="Times New Roman"/>
                <w:color w:val="000000"/>
              </w:rPr>
            </w:pPr>
          </w:p>
        </w:tc>
        <w:tc>
          <w:tcPr>
            <w:tcW w:w="3857" w:type="dxa"/>
            <w:shd w:val="clear" w:color="auto" w:fill="auto"/>
          </w:tcPr>
          <w:p w14:paraId="11D950D2" w14:textId="77777777" w:rsidR="00750979" w:rsidRPr="005A1D93" w:rsidRDefault="00750979" w:rsidP="0034163E">
            <w:pPr>
              <w:jc w:val="both"/>
              <w:rPr>
                <w:rFonts w:ascii="Times New Roman" w:hAnsi="Times New Roman" w:cs="Times New Roman"/>
                <w:color w:val="000000"/>
              </w:rPr>
            </w:pPr>
          </w:p>
        </w:tc>
      </w:tr>
      <w:tr w:rsidR="00750979" w:rsidRPr="005A1D93" w14:paraId="149A94FE" w14:textId="77777777" w:rsidTr="0034163E">
        <w:tc>
          <w:tcPr>
            <w:tcW w:w="675" w:type="dxa"/>
            <w:shd w:val="clear" w:color="auto" w:fill="auto"/>
          </w:tcPr>
          <w:p w14:paraId="2E92057E" w14:textId="77777777" w:rsidR="00750979" w:rsidRPr="005A1D93" w:rsidRDefault="00750979" w:rsidP="0034163E">
            <w:pPr>
              <w:jc w:val="both"/>
              <w:rPr>
                <w:rFonts w:ascii="Times New Roman" w:hAnsi="Times New Roman" w:cs="Times New Roman"/>
                <w:color w:val="000000"/>
              </w:rPr>
            </w:pPr>
          </w:p>
        </w:tc>
        <w:tc>
          <w:tcPr>
            <w:tcW w:w="4111" w:type="dxa"/>
            <w:shd w:val="clear" w:color="auto" w:fill="auto"/>
          </w:tcPr>
          <w:p w14:paraId="32E98F76" w14:textId="77777777" w:rsidR="00750979" w:rsidRPr="005A1D93" w:rsidRDefault="00750979" w:rsidP="0034163E">
            <w:pPr>
              <w:jc w:val="both"/>
              <w:rPr>
                <w:rFonts w:ascii="Times New Roman" w:hAnsi="Times New Roman" w:cs="Times New Roman"/>
                <w:color w:val="000000"/>
              </w:rPr>
            </w:pPr>
          </w:p>
        </w:tc>
        <w:tc>
          <w:tcPr>
            <w:tcW w:w="3857" w:type="dxa"/>
            <w:shd w:val="clear" w:color="auto" w:fill="auto"/>
          </w:tcPr>
          <w:p w14:paraId="45316FCB" w14:textId="77777777" w:rsidR="00750979" w:rsidRPr="005A1D93" w:rsidRDefault="00750979" w:rsidP="0034163E">
            <w:pPr>
              <w:jc w:val="both"/>
              <w:rPr>
                <w:rFonts w:ascii="Times New Roman" w:hAnsi="Times New Roman" w:cs="Times New Roman"/>
                <w:color w:val="000000"/>
              </w:rPr>
            </w:pPr>
          </w:p>
        </w:tc>
      </w:tr>
      <w:tr w:rsidR="00750979" w:rsidRPr="005A1D93" w14:paraId="5586D972" w14:textId="77777777" w:rsidTr="0034163E">
        <w:tc>
          <w:tcPr>
            <w:tcW w:w="675" w:type="dxa"/>
            <w:shd w:val="clear" w:color="auto" w:fill="auto"/>
          </w:tcPr>
          <w:p w14:paraId="09528A60" w14:textId="77777777" w:rsidR="00750979" w:rsidRPr="005A1D93" w:rsidRDefault="00750979" w:rsidP="0034163E">
            <w:pPr>
              <w:jc w:val="both"/>
              <w:rPr>
                <w:rFonts w:ascii="Times New Roman" w:hAnsi="Times New Roman" w:cs="Times New Roman"/>
                <w:color w:val="000000"/>
              </w:rPr>
            </w:pPr>
          </w:p>
        </w:tc>
        <w:tc>
          <w:tcPr>
            <w:tcW w:w="4111" w:type="dxa"/>
            <w:shd w:val="clear" w:color="auto" w:fill="auto"/>
          </w:tcPr>
          <w:p w14:paraId="3E933DE5" w14:textId="77777777" w:rsidR="00750979" w:rsidRPr="005A1D93" w:rsidRDefault="00750979" w:rsidP="0034163E">
            <w:pPr>
              <w:jc w:val="both"/>
              <w:rPr>
                <w:rFonts w:ascii="Times New Roman" w:hAnsi="Times New Roman" w:cs="Times New Roman"/>
                <w:color w:val="000000"/>
              </w:rPr>
            </w:pPr>
          </w:p>
        </w:tc>
        <w:tc>
          <w:tcPr>
            <w:tcW w:w="3857" w:type="dxa"/>
            <w:shd w:val="clear" w:color="auto" w:fill="auto"/>
          </w:tcPr>
          <w:p w14:paraId="31BA5CCC" w14:textId="77777777" w:rsidR="00750979" w:rsidRPr="005A1D93" w:rsidRDefault="00750979" w:rsidP="0034163E">
            <w:pPr>
              <w:jc w:val="both"/>
              <w:rPr>
                <w:rFonts w:ascii="Times New Roman" w:hAnsi="Times New Roman" w:cs="Times New Roman"/>
                <w:color w:val="000000"/>
              </w:rPr>
            </w:pPr>
          </w:p>
        </w:tc>
      </w:tr>
    </w:tbl>
    <w:p w14:paraId="3150D45D"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Ustalenia Przedstawiciela Zamawiającego dotyczące realizacji dostawy:</w:t>
      </w:r>
    </w:p>
    <w:p w14:paraId="04EFC77C" w14:textId="77777777" w:rsidR="00750979" w:rsidRPr="005A1D93" w:rsidRDefault="00750979" w:rsidP="00750979">
      <w:pPr>
        <w:jc w:val="both"/>
        <w:rPr>
          <w:rFonts w:ascii="Times New Roman" w:hAnsi="Times New Roman" w:cs="Times New Roman"/>
          <w:color w:val="000000"/>
          <w:sz w:val="24"/>
          <w:szCs w:val="24"/>
        </w:rPr>
      </w:pPr>
    </w:p>
    <w:p w14:paraId="7DC48F66" w14:textId="77777777" w:rsidR="00750979" w:rsidRPr="005A1D93" w:rsidRDefault="00750979" w:rsidP="00A7590A">
      <w:pPr>
        <w:numPr>
          <w:ilvl w:val="0"/>
          <w:numId w:val="114"/>
        </w:numPr>
        <w:spacing w:after="0"/>
        <w:jc w:val="both"/>
        <w:rPr>
          <w:rFonts w:ascii="Times New Roman" w:hAnsi="Times New Roman" w:cs="Times New Roman"/>
          <w:color w:val="000000"/>
          <w:sz w:val="24"/>
          <w:szCs w:val="24"/>
        </w:rPr>
      </w:pPr>
      <w:r w:rsidRPr="005A1D93">
        <w:rPr>
          <w:rFonts w:ascii="Times New Roman" w:hAnsi="Times New Roman" w:cs="Times New Roman"/>
          <w:b/>
          <w:color w:val="000000"/>
          <w:sz w:val="24"/>
          <w:szCs w:val="24"/>
        </w:rPr>
        <w:t xml:space="preserve">Kompletność </w:t>
      </w:r>
      <w:r w:rsidRPr="005A1D93">
        <w:rPr>
          <w:rFonts w:ascii="Times New Roman" w:hAnsi="Times New Roman" w:cs="Times New Roman"/>
          <w:color w:val="000000"/>
          <w:sz w:val="24"/>
          <w:szCs w:val="24"/>
        </w:rPr>
        <w:t>wykonania dostawy/usługi (w tym wymaganej dokumentacji):</w:t>
      </w:r>
    </w:p>
    <w:p w14:paraId="78BE3476" w14:textId="77777777" w:rsidR="00750979" w:rsidRPr="005A1D93" w:rsidRDefault="00750979" w:rsidP="00750979">
      <w:pPr>
        <w:ind w:left="720"/>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Zgodnie z umową – bez uwag</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ab/>
        <w:t>Zastrzeżenia</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 xml:space="preserve"> ……………………………... </w:t>
      </w:r>
    </w:p>
    <w:p w14:paraId="33EF8F2D" w14:textId="77777777" w:rsidR="00750979" w:rsidRPr="005A1D93" w:rsidRDefault="00750979" w:rsidP="00A7590A">
      <w:pPr>
        <w:numPr>
          <w:ilvl w:val="0"/>
          <w:numId w:val="114"/>
        </w:numPr>
        <w:spacing w:after="0"/>
        <w:jc w:val="both"/>
        <w:rPr>
          <w:rFonts w:ascii="Times New Roman" w:hAnsi="Times New Roman" w:cs="Times New Roman"/>
          <w:color w:val="000000"/>
          <w:sz w:val="24"/>
          <w:szCs w:val="24"/>
        </w:rPr>
      </w:pPr>
      <w:r w:rsidRPr="005A1D93">
        <w:rPr>
          <w:rFonts w:ascii="Times New Roman" w:hAnsi="Times New Roman" w:cs="Times New Roman"/>
          <w:b/>
          <w:color w:val="000000"/>
          <w:sz w:val="24"/>
          <w:szCs w:val="24"/>
        </w:rPr>
        <w:t>Jakość wykonanej dostawy/usługi:</w:t>
      </w:r>
    </w:p>
    <w:p w14:paraId="08547204" w14:textId="77777777" w:rsidR="00750979" w:rsidRPr="005A1D93" w:rsidRDefault="00750979" w:rsidP="00750979">
      <w:pPr>
        <w:ind w:left="720"/>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Zgodnie z umową – bez uwag</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ab/>
        <w:t>Zastrzeżenia</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 xml:space="preserve"> ……………………………... </w:t>
      </w:r>
    </w:p>
    <w:p w14:paraId="2AA6AD91" w14:textId="77777777" w:rsidR="00750979" w:rsidRPr="005A1D93" w:rsidRDefault="00750979" w:rsidP="00A7590A">
      <w:pPr>
        <w:numPr>
          <w:ilvl w:val="0"/>
          <w:numId w:val="114"/>
        </w:numPr>
        <w:spacing w:after="0"/>
        <w:jc w:val="both"/>
        <w:rPr>
          <w:rFonts w:ascii="Times New Roman" w:hAnsi="Times New Roman" w:cs="Times New Roman"/>
          <w:color w:val="000000"/>
          <w:sz w:val="24"/>
          <w:szCs w:val="24"/>
        </w:rPr>
      </w:pPr>
      <w:r w:rsidRPr="005A1D93">
        <w:rPr>
          <w:rFonts w:ascii="Times New Roman" w:hAnsi="Times New Roman" w:cs="Times New Roman"/>
          <w:b/>
          <w:color w:val="000000"/>
          <w:sz w:val="24"/>
          <w:szCs w:val="24"/>
        </w:rPr>
        <w:t>Parametry techniczne i funkcjonalne wykonanej dostawy/usługi:</w:t>
      </w:r>
    </w:p>
    <w:p w14:paraId="575D4A4C" w14:textId="77777777" w:rsidR="00750979" w:rsidRPr="005A1D93" w:rsidRDefault="00750979" w:rsidP="00750979">
      <w:pPr>
        <w:ind w:left="720"/>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Zgodnie z umową – bez uwag</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ab/>
        <w:t>Zastrzeżenia</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 xml:space="preserve"> ……………………………... </w:t>
      </w:r>
    </w:p>
    <w:p w14:paraId="30F82F69" w14:textId="77777777" w:rsidR="00750979" w:rsidRPr="005A1D93" w:rsidRDefault="00750979" w:rsidP="00A7590A">
      <w:pPr>
        <w:numPr>
          <w:ilvl w:val="0"/>
          <w:numId w:val="114"/>
        </w:numPr>
        <w:spacing w:after="0"/>
        <w:jc w:val="both"/>
        <w:rPr>
          <w:rFonts w:ascii="Times New Roman" w:hAnsi="Times New Roman" w:cs="Times New Roman"/>
          <w:color w:val="000000"/>
          <w:sz w:val="24"/>
          <w:szCs w:val="24"/>
        </w:rPr>
      </w:pPr>
      <w:r w:rsidRPr="005A1D93">
        <w:rPr>
          <w:rFonts w:ascii="Times New Roman" w:hAnsi="Times New Roman" w:cs="Times New Roman"/>
          <w:b/>
          <w:color w:val="000000"/>
          <w:sz w:val="24"/>
          <w:szCs w:val="24"/>
        </w:rPr>
        <w:t xml:space="preserve">Termin realizacji </w:t>
      </w:r>
      <w:r w:rsidRPr="005A1D93">
        <w:rPr>
          <w:rFonts w:ascii="Times New Roman" w:hAnsi="Times New Roman" w:cs="Times New Roman"/>
          <w:color w:val="000000"/>
          <w:sz w:val="24"/>
          <w:szCs w:val="24"/>
        </w:rPr>
        <w:t>wykonanej dostawy/usługi</w:t>
      </w:r>
      <w:r w:rsidRPr="005A1D93">
        <w:rPr>
          <w:rFonts w:ascii="Times New Roman" w:hAnsi="Times New Roman" w:cs="Times New Roman"/>
          <w:b/>
          <w:color w:val="000000"/>
          <w:sz w:val="24"/>
          <w:szCs w:val="24"/>
        </w:rPr>
        <w:t xml:space="preserve"> </w:t>
      </w:r>
    </w:p>
    <w:p w14:paraId="3C3F94E7" w14:textId="77777777" w:rsidR="00750979" w:rsidRPr="005A1D93" w:rsidRDefault="00750979" w:rsidP="00750979">
      <w:pPr>
        <w:ind w:left="720"/>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Zgodnie z umową – bez uwag</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ab/>
        <w:t>Zastrzeżenia</w:t>
      </w:r>
      <w:r w:rsidRPr="005A1D93">
        <w:rPr>
          <w:rFonts w:ascii="Times New Roman" w:hAnsi="Times New Roman" w:cs="Times New Roman"/>
          <w:color w:val="000000"/>
          <w:sz w:val="24"/>
          <w:szCs w:val="24"/>
          <w:vertAlign w:val="superscript"/>
        </w:rPr>
        <w:t>*</w:t>
      </w:r>
      <w:r w:rsidRPr="005A1D93">
        <w:rPr>
          <w:rFonts w:ascii="Times New Roman" w:hAnsi="Times New Roman" w:cs="Times New Roman"/>
          <w:color w:val="000000"/>
          <w:sz w:val="24"/>
          <w:szCs w:val="24"/>
        </w:rPr>
        <w:t xml:space="preserve"> ……………………………... </w:t>
      </w:r>
    </w:p>
    <w:p w14:paraId="6E403FE0"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 xml:space="preserve">Stwierdzono inne nieprawidłowości – </w:t>
      </w:r>
      <w:r w:rsidRPr="005A1D93">
        <w:rPr>
          <w:rFonts w:ascii="Times New Roman" w:hAnsi="Times New Roman" w:cs="Times New Roman"/>
          <w:b/>
          <w:color w:val="000000"/>
          <w:sz w:val="24"/>
          <w:szCs w:val="24"/>
        </w:rPr>
        <w:t>TAK*/ NIE*</w:t>
      </w:r>
    </w:p>
    <w:p w14:paraId="31DF6C09"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Wymienić jakie .………………………………………….............................................</w:t>
      </w:r>
    </w:p>
    <w:p w14:paraId="63407241"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Ustalenia dotyczące usunięcia stwierdzonych nieprawidłowości: ………………………</w:t>
      </w:r>
    </w:p>
    <w:p w14:paraId="3A6C116A"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t>Załączniki do protokołu: ………………………………………………………………….</w:t>
      </w:r>
    </w:p>
    <w:p w14:paraId="5EE4D544" w14:textId="77777777" w:rsidR="00750979" w:rsidRPr="005A1D93" w:rsidRDefault="00750979" w:rsidP="00750979">
      <w:pPr>
        <w:jc w:val="both"/>
        <w:rPr>
          <w:rFonts w:ascii="Times New Roman" w:hAnsi="Times New Roman" w:cs="Times New Roman"/>
          <w:color w:val="000000"/>
          <w:sz w:val="24"/>
          <w:szCs w:val="24"/>
        </w:rPr>
      </w:pPr>
      <w:r w:rsidRPr="005A1D93">
        <w:rPr>
          <w:rFonts w:ascii="Times New Roman" w:hAnsi="Times New Roman" w:cs="Times New Roman"/>
          <w:color w:val="000000"/>
          <w:sz w:val="24"/>
          <w:szCs w:val="24"/>
        </w:rPr>
        <w:lastRenderedPageBreak/>
        <w:t>Protokół wykonano w 2 egzemplarzach - 1 egzemplarz dla Zamawiającego, 2 egzemplarz dla Wykonawcy.</w:t>
      </w:r>
    </w:p>
    <w:p w14:paraId="0BD66FAB" w14:textId="77777777" w:rsidR="00750979" w:rsidRPr="005A1D93" w:rsidRDefault="00750979" w:rsidP="00750979">
      <w:pPr>
        <w:jc w:val="both"/>
        <w:rPr>
          <w:rFonts w:ascii="Times New Roman" w:hAnsi="Times New Roman" w:cs="Times New Roman"/>
          <w:b/>
          <w:color w:val="000000"/>
          <w:sz w:val="24"/>
          <w:szCs w:val="24"/>
        </w:rPr>
      </w:pPr>
      <w:r w:rsidRPr="005A1D93">
        <w:rPr>
          <w:rFonts w:ascii="Times New Roman" w:hAnsi="Times New Roman" w:cs="Times New Roman"/>
          <w:b/>
          <w:color w:val="000000"/>
          <w:sz w:val="24"/>
          <w:szCs w:val="24"/>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29"/>
        <w:gridCol w:w="2830"/>
      </w:tblGrid>
      <w:tr w:rsidR="00750979" w:rsidRPr="005A1D93" w14:paraId="3B154D79" w14:textId="77777777" w:rsidTr="0034163E">
        <w:tc>
          <w:tcPr>
            <w:tcW w:w="534" w:type="dxa"/>
            <w:shd w:val="clear" w:color="auto" w:fill="auto"/>
          </w:tcPr>
          <w:p w14:paraId="3C869E0E" w14:textId="77777777" w:rsidR="00750979" w:rsidRPr="005A1D93" w:rsidRDefault="00750979" w:rsidP="0034163E">
            <w:pPr>
              <w:jc w:val="center"/>
              <w:rPr>
                <w:rFonts w:ascii="Times New Roman" w:hAnsi="Times New Roman" w:cs="Times New Roman"/>
                <w:b/>
                <w:color w:val="000000"/>
              </w:rPr>
            </w:pPr>
            <w:proofErr w:type="spellStart"/>
            <w:r w:rsidRPr="005A1D93">
              <w:rPr>
                <w:rFonts w:ascii="Times New Roman" w:hAnsi="Times New Roman" w:cs="Times New Roman"/>
                <w:b/>
                <w:color w:val="000000"/>
              </w:rPr>
              <w:t>Lp</w:t>
            </w:r>
            <w:proofErr w:type="spellEnd"/>
          </w:p>
        </w:tc>
        <w:tc>
          <w:tcPr>
            <w:tcW w:w="5228" w:type="dxa"/>
            <w:shd w:val="clear" w:color="auto" w:fill="auto"/>
          </w:tcPr>
          <w:p w14:paraId="136A5C00"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IMIĘ I NAZWISKO</w:t>
            </w:r>
          </w:p>
        </w:tc>
        <w:tc>
          <w:tcPr>
            <w:tcW w:w="2881" w:type="dxa"/>
            <w:shd w:val="clear" w:color="auto" w:fill="auto"/>
          </w:tcPr>
          <w:p w14:paraId="72582877"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PODPIS</w:t>
            </w:r>
          </w:p>
        </w:tc>
      </w:tr>
      <w:tr w:rsidR="00750979" w:rsidRPr="005A1D93" w14:paraId="1FD6810F" w14:textId="77777777" w:rsidTr="0034163E">
        <w:tc>
          <w:tcPr>
            <w:tcW w:w="8643" w:type="dxa"/>
            <w:gridSpan w:val="3"/>
            <w:shd w:val="clear" w:color="auto" w:fill="auto"/>
          </w:tcPr>
          <w:p w14:paraId="3B49F8B1"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KOMISJA/PRZEDSTAWICIEL/LE ZAMAWIAJĄCEGO</w:t>
            </w:r>
          </w:p>
        </w:tc>
      </w:tr>
      <w:tr w:rsidR="00750979" w:rsidRPr="005A1D93" w14:paraId="74071400" w14:textId="77777777" w:rsidTr="0034163E">
        <w:tc>
          <w:tcPr>
            <w:tcW w:w="534" w:type="dxa"/>
            <w:shd w:val="clear" w:color="auto" w:fill="auto"/>
          </w:tcPr>
          <w:p w14:paraId="0321DF5D" w14:textId="77777777" w:rsidR="00750979" w:rsidRPr="005A1D93" w:rsidRDefault="00750979" w:rsidP="0034163E">
            <w:pPr>
              <w:jc w:val="center"/>
              <w:rPr>
                <w:rFonts w:ascii="Times New Roman" w:hAnsi="Times New Roman" w:cs="Times New Roman"/>
                <w:color w:val="000000"/>
              </w:rPr>
            </w:pPr>
            <w:r w:rsidRPr="005A1D93">
              <w:rPr>
                <w:rFonts w:ascii="Times New Roman" w:hAnsi="Times New Roman" w:cs="Times New Roman"/>
                <w:color w:val="000000"/>
              </w:rPr>
              <w:t>1</w:t>
            </w:r>
          </w:p>
        </w:tc>
        <w:tc>
          <w:tcPr>
            <w:tcW w:w="5228" w:type="dxa"/>
            <w:shd w:val="clear" w:color="auto" w:fill="auto"/>
          </w:tcPr>
          <w:p w14:paraId="4582AE21" w14:textId="77777777" w:rsidR="00750979" w:rsidRPr="005A1D93" w:rsidRDefault="00750979" w:rsidP="0034163E">
            <w:pPr>
              <w:jc w:val="both"/>
              <w:rPr>
                <w:rFonts w:ascii="Times New Roman" w:hAnsi="Times New Roman" w:cs="Times New Roman"/>
                <w:color w:val="000000"/>
              </w:rPr>
            </w:pPr>
          </w:p>
        </w:tc>
        <w:tc>
          <w:tcPr>
            <w:tcW w:w="2881" w:type="dxa"/>
            <w:shd w:val="clear" w:color="auto" w:fill="auto"/>
          </w:tcPr>
          <w:p w14:paraId="415EFC6F" w14:textId="77777777" w:rsidR="00750979" w:rsidRPr="005A1D93" w:rsidRDefault="00750979" w:rsidP="0034163E">
            <w:pPr>
              <w:jc w:val="both"/>
              <w:rPr>
                <w:rFonts w:ascii="Times New Roman" w:hAnsi="Times New Roman" w:cs="Times New Roman"/>
                <w:color w:val="000000"/>
              </w:rPr>
            </w:pPr>
          </w:p>
        </w:tc>
      </w:tr>
      <w:tr w:rsidR="00750979" w:rsidRPr="005A1D93" w14:paraId="4FDFCB4A" w14:textId="77777777" w:rsidTr="0034163E">
        <w:tc>
          <w:tcPr>
            <w:tcW w:w="534" w:type="dxa"/>
            <w:shd w:val="clear" w:color="auto" w:fill="auto"/>
          </w:tcPr>
          <w:p w14:paraId="4E97307F" w14:textId="77777777" w:rsidR="00750979" w:rsidRPr="005A1D93" w:rsidRDefault="00750979" w:rsidP="0034163E">
            <w:pPr>
              <w:jc w:val="center"/>
              <w:rPr>
                <w:rFonts w:ascii="Times New Roman" w:hAnsi="Times New Roman" w:cs="Times New Roman"/>
                <w:color w:val="000000"/>
              </w:rPr>
            </w:pPr>
            <w:r w:rsidRPr="005A1D93">
              <w:rPr>
                <w:rFonts w:ascii="Times New Roman" w:hAnsi="Times New Roman" w:cs="Times New Roman"/>
                <w:color w:val="000000"/>
              </w:rPr>
              <w:t>2</w:t>
            </w:r>
          </w:p>
        </w:tc>
        <w:tc>
          <w:tcPr>
            <w:tcW w:w="5228" w:type="dxa"/>
            <w:shd w:val="clear" w:color="auto" w:fill="auto"/>
          </w:tcPr>
          <w:p w14:paraId="192C5294" w14:textId="77777777" w:rsidR="00750979" w:rsidRPr="005A1D93" w:rsidRDefault="00750979" w:rsidP="0034163E">
            <w:pPr>
              <w:jc w:val="both"/>
              <w:rPr>
                <w:rFonts w:ascii="Times New Roman" w:hAnsi="Times New Roman" w:cs="Times New Roman"/>
                <w:color w:val="000000"/>
              </w:rPr>
            </w:pPr>
          </w:p>
        </w:tc>
        <w:tc>
          <w:tcPr>
            <w:tcW w:w="2881" w:type="dxa"/>
            <w:shd w:val="clear" w:color="auto" w:fill="auto"/>
          </w:tcPr>
          <w:p w14:paraId="5468B475" w14:textId="77777777" w:rsidR="00750979" w:rsidRPr="005A1D93" w:rsidRDefault="00750979" w:rsidP="0034163E">
            <w:pPr>
              <w:jc w:val="both"/>
              <w:rPr>
                <w:rFonts w:ascii="Times New Roman" w:hAnsi="Times New Roman" w:cs="Times New Roman"/>
                <w:color w:val="000000"/>
              </w:rPr>
            </w:pPr>
          </w:p>
        </w:tc>
      </w:tr>
      <w:tr w:rsidR="00750979" w:rsidRPr="005A1D93" w14:paraId="4B4A2AE5" w14:textId="77777777" w:rsidTr="0034163E">
        <w:tc>
          <w:tcPr>
            <w:tcW w:w="534" w:type="dxa"/>
            <w:shd w:val="clear" w:color="auto" w:fill="auto"/>
          </w:tcPr>
          <w:p w14:paraId="5786A71B" w14:textId="77777777" w:rsidR="00750979" w:rsidRPr="005A1D93" w:rsidRDefault="00750979" w:rsidP="0034163E">
            <w:pPr>
              <w:jc w:val="center"/>
              <w:rPr>
                <w:rFonts w:ascii="Times New Roman" w:hAnsi="Times New Roman" w:cs="Times New Roman"/>
                <w:color w:val="000000"/>
              </w:rPr>
            </w:pPr>
            <w:r w:rsidRPr="005A1D93">
              <w:rPr>
                <w:rFonts w:ascii="Times New Roman" w:hAnsi="Times New Roman" w:cs="Times New Roman"/>
                <w:color w:val="000000"/>
              </w:rPr>
              <w:t>3</w:t>
            </w:r>
          </w:p>
        </w:tc>
        <w:tc>
          <w:tcPr>
            <w:tcW w:w="5228" w:type="dxa"/>
            <w:shd w:val="clear" w:color="auto" w:fill="auto"/>
          </w:tcPr>
          <w:p w14:paraId="63C58CC0" w14:textId="77777777" w:rsidR="00750979" w:rsidRPr="005A1D93" w:rsidRDefault="00750979" w:rsidP="0034163E">
            <w:pPr>
              <w:jc w:val="both"/>
              <w:rPr>
                <w:rFonts w:ascii="Times New Roman" w:hAnsi="Times New Roman" w:cs="Times New Roman"/>
                <w:color w:val="000000"/>
              </w:rPr>
            </w:pPr>
          </w:p>
        </w:tc>
        <w:tc>
          <w:tcPr>
            <w:tcW w:w="2881" w:type="dxa"/>
            <w:shd w:val="clear" w:color="auto" w:fill="auto"/>
          </w:tcPr>
          <w:p w14:paraId="2CB588B4" w14:textId="77777777" w:rsidR="00750979" w:rsidRPr="005A1D93" w:rsidRDefault="00750979" w:rsidP="0034163E">
            <w:pPr>
              <w:jc w:val="both"/>
              <w:rPr>
                <w:rFonts w:ascii="Times New Roman" w:hAnsi="Times New Roman" w:cs="Times New Roman"/>
                <w:color w:val="000000"/>
              </w:rPr>
            </w:pPr>
          </w:p>
        </w:tc>
      </w:tr>
      <w:tr w:rsidR="00750979" w:rsidRPr="005A1D93" w14:paraId="30E67109" w14:textId="77777777" w:rsidTr="0034163E">
        <w:tc>
          <w:tcPr>
            <w:tcW w:w="8643" w:type="dxa"/>
            <w:gridSpan w:val="3"/>
            <w:shd w:val="clear" w:color="auto" w:fill="auto"/>
          </w:tcPr>
          <w:p w14:paraId="775C744C" w14:textId="77777777" w:rsidR="00750979" w:rsidRPr="005A1D93" w:rsidRDefault="00750979" w:rsidP="0034163E">
            <w:pPr>
              <w:jc w:val="center"/>
              <w:rPr>
                <w:rFonts w:ascii="Times New Roman" w:hAnsi="Times New Roman" w:cs="Times New Roman"/>
                <w:b/>
                <w:color w:val="000000"/>
              </w:rPr>
            </w:pPr>
            <w:r w:rsidRPr="005A1D93">
              <w:rPr>
                <w:rFonts w:ascii="Times New Roman" w:hAnsi="Times New Roman" w:cs="Times New Roman"/>
                <w:b/>
                <w:color w:val="000000"/>
              </w:rPr>
              <w:t>PRZEDSTAWICIELE WYKONAWCY</w:t>
            </w:r>
          </w:p>
        </w:tc>
      </w:tr>
      <w:tr w:rsidR="00750979" w:rsidRPr="005A1D93" w14:paraId="537A6F8A" w14:textId="77777777" w:rsidTr="0034163E">
        <w:tc>
          <w:tcPr>
            <w:tcW w:w="534" w:type="dxa"/>
            <w:shd w:val="clear" w:color="auto" w:fill="auto"/>
          </w:tcPr>
          <w:p w14:paraId="138B2FA1" w14:textId="77777777" w:rsidR="00750979" w:rsidRPr="005A1D93" w:rsidRDefault="00750979" w:rsidP="0034163E">
            <w:pPr>
              <w:jc w:val="center"/>
              <w:rPr>
                <w:rFonts w:ascii="Times New Roman" w:hAnsi="Times New Roman" w:cs="Times New Roman"/>
                <w:color w:val="000000"/>
              </w:rPr>
            </w:pPr>
            <w:r w:rsidRPr="005A1D93">
              <w:rPr>
                <w:rFonts w:ascii="Times New Roman" w:hAnsi="Times New Roman" w:cs="Times New Roman"/>
                <w:color w:val="000000"/>
              </w:rPr>
              <w:t>1</w:t>
            </w:r>
          </w:p>
        </w:tc>
        <w:tc>
          <w:tcPr>
            <w:tcW w:w="5228" w:type="dxa"/>
            <w:shd w:val="clear" w:color="auto" w:fill="auto"/>
          </w:tcPr>
          <w:p w14:paraId="5DAEE04B" w14:textId="77777777" w:rsidR="00750979" w:rsidRPr="005A1D93" w:rsidRDefault="00750979" w:rsidP="0034163E">
            <w:pPr>
              <w:jc w:val="both"/>
              <w:rPr>
                <w:rFonts w:ascii="Times New Roman" w:hAnsi="Times New Roman" w:cs="Times New Roman"/>
                <w:color w:val="000000"/>
              </w:rPr>
            </w:pPr>
          </w:p>
        </w:tc>
        <w:tc>
          <w:tcPr>
            <w:tcW w:w="2881" w:type="dxa"/>
            <w:shd w:val="clear" w:color="auto" w:fill="auto"/>
          </w:tcPr>
          <w:p w14:paraId="18DF8EEA" w14:textId="77777777" w:rsidR="00750979" w:rsidRPr="005A1D93" w:rsidRDefault="00750979" w:rsidP="0034163E">
            <w:pPr>
              <w:jc w:val="both"/>
              <w:rPr>
                <w:rFonts w:ascii="Times New Roman" w:hAnsi="Times New Roman" w:cs="Times New Roman"/>
                <w:color w:val="000000"/>
              </w:rPr>
            </w:pPr>
          </w:p>
        </w:tc>
      </w:tr>
      <w:tr w:rsidR="00750979" w:rsidRPr="005A1D93" w14:paraId="75AC789E" w14:textId="77777777" w:rsidTr="0034163E">
        <w:tc>
          <w:tcPr>
            <w:tcW w:w="534" w:type="dxa"/>
            <w:shd w:val="clear" w:color="auto" w:fill="auto"/>
          </w:tcPr>
          <w:p w14:paraId="1B15D461" w14:textId="77777777" w:rsidR="00750979" w:rsidRPr="005A1D93" w:rsidRDefault="00750979" w:rsidP="0034163E">
            <w:pPr>
              <w:jc w:val="center"/>
              <w:rPr>
                <w:rFonts w:ascii="Times New Roman" w:hAnsi="Times New Roman" w:cs="Times New Roman"/>
                <w:color w:val="000000"/>
              </w:rPr>
            </w:pPr>
            <w:r w:rsidRPr="005A1D93">
              <w:rPr>
                <w:rFonts w:ascii="Times New Roman" w:hAnsi="Times New Roman" w:cs="Times New Roman"/>
                <w:color w:val="000000"/>
              </w:rPr>
              <w:t>2</w:t>
            </w:r>
          </w:p>
        </w:tc>
        <w:tc>
          <w:tcPr>
            <w:tcW w:w="5228" w:type="dxa"/>
            <w:shd w:val="clear" w:color="auto" w:fill="auto"/>
          </w:tcPr>
          <w:p w14:paraId="2F815F83" w14:textId="77777777" w:rsidR="00750979" w:rsidRPr="005A1D93" w:rsidRDefault="00750979" w:rsidP="0034163E">
            <w:pPr>
              <w:jc w:val="both"/>
              <w:rPr>
                <w:rFonts w:ascii="Times New Roman" w:hAnsi="Times New Roman" w:cs="Times New Roman"/>
                <w:color w:val="000000"/>
              </w:rPr>
            </w:pPr>
          </w:p>
        </w:tc>
        <w:tc>
          <w:tcPr>
            <w:tcW w:w="2881" w:type="dxa"/>
            <w:shd w:val="clear" w:color="auto" w:fill="auto"/>
          </w:tcPr>
          <w:p w14:paraId="1139E901" w14:textId="77777777" w:rsidR="00750979" w:rsidRPr="005A1D93" w:rsidRDefault="00750979" w:rsidP="0034163E">
            <w:pPr>
              <w:jc w:val="both"/>
              <w:rPr>
                <w:rFonts w:ascii="Times New Roman" w:hAnsi="Times New Roman" w:cs="Times New Roman"/>
                <w:color w:val="000000"/>
              </w:rPr>
            </w:pPr>
          </w:p>
        </w:tc>
      </w:tr>
    </w:tbl>
    <w:p w14:paraId="749C3A82" w14:textId="77777777" w:rsidR="00750979" w:rsidRPr="005A1D93" w:rsidRDefault="00750979" w:rsidP="00750979">
      <w:pPr>
        <w:ind w:left="360"/>
        <w:jc w:val="both"/>
        <w:rPr>
          <w:rFonts w:ascii="Times New Roman" w:hAnsi="Times New Roman" w:cs="Times New Roman"/>
          <w:color w:val="000000"/>
          <w:sz w:val="24"/>
          <w:szCs w:val="24"/>
        </w:rPr>
      </w:pPr>
    </w:p>
    <w:p w14:paraId="287D89D6" w14:textId="77777777" w:rsidR="00750979" w:rsidRPr="005A1D93" w:rsidRDefault="00750979" w:rsidP="00750979">
      <w:pPr>
        <w:ind w:left="360"/>
        <w:jc w:val="both"/>
        <w:rPr>
          <w:rFonts w:ascii="Times New Roman" w:hAnsi="Times New Roman" w:cs="Times New Roman"/>
          <w:color w:val="000000"/>
          <w:sz w:val="24"/>
          <w:szCs w:val="24"/>
        </w:rPr>
      </w:pPr>
    </w:p>
    <w:p w14:paraId="731D8CEA" w14:textId="77777777" w:rsidR="00750979" w:rsidRPr="005A1D93" w:rsidRDefault="00750979" w:rsidP="00750979">
      <w:pPr>
        <w:ind w:left="360"/>
        <w:jc w:val="both"/>
        <w:rPr>
          <w:rFonts w:ascii="Times New Roman" w:hAnsi="Times New Roman" w:cs="Times New Roman"/>
          <w:b/>
          <w:color w:val="FF0000"/>
          <w:sz w:val="24"/>
          <w:szCs w:val="24"/>
          <w:u w:val="single"/>
        </w:rPr>
      </w:pPr>
    </w:p>
    <w:p w14:paraId="4FB3D35C" w14:textId="77777777" w:rsidR="00750979" w:rsidRPr="005A1D93" w:rsidRDefault="00750979" w:rsidP="00750979">
      <w:pPr>
        <w:ind w:left="360"/>
        <w:jc w:val="both"/>
        <w:rPr>
          <w:rFonts w:ascii="Times New Roman" w:hAnsi="Times New Roman" w:cs="Times New Roman"/>
          <w:b/>
          <w:color w:val="FF0000"/>
          <w:sz w:val="24"/>
          <w:szCs w:val="24"/>
          <w:u w:val="single"/>
        </w:rPr>
      </w:pPr>
    </w:p>
    <w:p w14:paraId="2CA5B5BD" w14:textId="4747F00E" w:rsidR="00750979" w:rsidRDefault="00750979">
      <w:pPr>
        <w:rPr>
          <w:rFonts w:ascii="Times New Roman" w:hAnsi="Times New Roman" w:cs="Times New Roman"/>
          <w:b/>
          <w:sz w:val="24"/>
          <w:szCs w:val="24"/>
        </w:rPr>
      </w:pPr>
      <w:r w:rsidRPr="005A1D93">
        <w:rPr>
          <w:rFonts w:ascii="Times New Roman" w:hAnsi="Times New Roman" w:cs="Times New Roman"/>
          <w:b/>
          <w:sz w:val="24"/>
          <w:szCs w:val="24"/>
        </w:rPr>
        <w:br w:type="page"/>
      </w:r>
    </w:p>
    <w:p w14:paraId="4E3AECFB" w14:textId="3C70DF0D" w:rsidR="00861DFE" w:rsidRPr="00F250B4" w:rsidRDefault="00861DFE" w:rsidP="00861DFE">
      <w:pPr>
        <w:spacing w:after="0"/>
        <w:jc w:val="right"/>
        <w:rPr>
          <w:rFonts w:ascii="Times New Roman" w:hAnsi="Times New Roman" w:cs="Times New Roman"/>
          <w:b/>
        </w:rPr>
      </w:pPr>
      <w:r w:rsidRPr="00F250B4">
        <w:rPr>
          <w:rFonts w:ascii="Times New Roman" w:hAnsi="Times New Roman" w:cs="Times New Roman"/>
          <w:b/>
        </w:rPr>
        <w:lastRenderedPageBreak/>
        <w:t xml:space="preserve">Załącznik nr </w:t>
      </w:r>
      <w:r>
        <w:rPr>
          <w:rFonts w:ascii="Times New Roman" w:hAnsi="Times New Roman" w:cs="Times New Roman"/>
          <w:b/>
        </w:rPr>
        <w:t>6</w:t>
      </w:r>
      <w:r w:rsidRPr="00F250B4">
        <w:rPr>
          <w:rFonts w:ascii="Times New Roman" w:hAnsi="Times New Roman" w:cs="Times New Roman"/>
          <w:b/>
        </w:rPr>
        <w:t xml:space="preserve"> do umowy</w:t>
      </w:r>
      <w:r w:rsidR="00755F69">
        <w:rPr>
          <w:rFonts w:ascii="Times New Roman" w:hAnsi="Times New Roman" w:cs="Times New Roman"/>
          <w:b/>
        </w:rPr>
        <w:t>(odpowiednio do części)</w:t>
      </w:r>
    </w:p>
    <w:p w14:paraId="45A2368B" w14:textId="77777777" w:rsidR="00861DFE" w:rsidRPr="00F250B4" w:rsidRDefault="00861DFE" w:rsidP="00861DFE">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861DFE" w:rsidRPr="00F250B4" w14:paraId="30417B72" w14:textId="77777777" w:rsidTr="00457D34">
        <w:trPr>
          <w:trHeight w:val="699"/>
        </w:trPr>
        <w:tc>
          <w:tcPr>
            <w:tcW w:w="9286" w:type="dxa"/>
            <w:vAlign w:val="center"/>
          </w:tcPr>
          <w:p w14:paraId="7B1358C5"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5B29A43F" w14:textId="77777777" w:rsidR="00861DFE" w:rsidRPr="00F250B4" w:rsidRDefault="00861DFE" w:rsidP="00861DFE">
      <w:pPr>
        <w:rPr>
          <w:rFonts w:ascii="Times New Roman" w:hAnsi="Times New Roman" w:cs="Times New Roman"/>
          <w:vanish/>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2251"/>
      </w:tblGrid>
      <w:tr w:rsidR="00861DFE" w:rsidRPr="00F250B4" w14:paraId="043E1BB3" w14:textId="77777777" w:rsidTr="00457D34">
        <w:trPr>
          <w:trHeight w:val="531"/>
        </w:trPr>
        <w:tc>
          <w:tcPr>
            <w:tcW w:w="2272" w:type="dxa"/>
            <w:shd w:val="clear" w:color="auto" w:fill="auto"/>
            <w:vAlign w:val="center"/>
          </w:tcPr>
          <w:p w14:paraId="678EEAF0"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70D7E229"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t>/INFR/2021</w:t>
            </w:r>
          </w:p>
        </w:tc>
        <w:tc>
          <w:tcPr>
            <w:tcW w:w="2178" w:type="dxa"/>
            <w:shd w:val="clear" w:color="auto" w:fill="auto"/>
            <w:vAlign w:val="center"/>
          </w:tcPr>
          <w:p w14:paraId="250C2B18"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2249" w:type="dxa"/>
            <w:shd w:val="clear" w:color="auto" w:fill="auto"/>
            <w:vAlign w:val="center"/>
          </w:tcPr>
          <w:p w14:paraId="5EDDF648"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861DFE" w:rsidRPr="00F250B4" w14:paraId="12A21873" w14:textId="77777777" w:rsidTr="00457D34">
        <w:trPr>
          <w:trHeight w:val="650"/>
        </w:trPr>
        <w:tc>
          <w:tcPr>
            <w:tcW w:w="2272" w:type="dxa"/>
            <w:vAlign w:val="center"/>
          </w:tcPr>
          <w:p w14:paraId="5DB958F3"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783" w:type="dxa"/>
            <w:gridSpan w:val="4"/>
            <w:vAlign w:val="center"/>
          </w:tcPr>
          <w:p w14:paraId="2A964196" w14:textId="77777777" w:rsidR="00861DFE" w:rsidRPr="00F250B4" w:rsidRDefault="00861DFE" w:rsidP="00457D34">
            <w:pPr>
              <w:spacing w:after="0"/>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 xml:space="preserve">, </w:t>
            </w: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 xml:space="preserve">, </w:t>
            </w:r>
            <w:r w:rsidRPr="00F250B4">
              <w:rPr>
                <w:rFonts w:ascii="Times New Roman" w:hAnsi="Times New Roman" w:cs="Times New Roman"/>
                <w:b/>
                <w:sz w:val="20"/>
                <w:szCs w:val="20"/>
              </w:rPr>
              <w:t xml:space="preserve">05-131 Zegrze </w:t>
            </w:r>
          </w:p>
          <w:p w14:paraId="615EF321" w14:textId="77777777" w:rsidR="00861DFE" w:rsidRPr="00F250B4" w:rsidRDefault="00861DFE" w:rsidP="00457D34">
            <w:pPr>
              <w:spacing w:after="0"/>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861DFE" w:rsidRPr="00F250B4" w14:paraId="7948AD40" w14:textId="77777777" w:rsidTr="00457D34">
        <w:trPr>
          <w:trHeight w:val="813"/>
        </w:trPr>
        <w:tc>
          <w:tcPr>
            <w:tcW w:w="2272" w:type="dxa"/>
            <w:vAlign w:val="center"/>
          </w:tcPr>
          <w:p w14:paraId="6F90B6FC"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1DC8DF21" w14:textId="77777777" w:rsidR="00861DFE" w:rsidRPr="00F250B4" w:rsidRDefault="00861DFE" w:rsidP="00457D34">
            <w:pPr>
              <w:rPr>
                <w:rFonts w:ascii="Times New Roman" w:hAnsi="Times New Roman" w:cs="Times New Roman"/>
                <w:b/>
                <w:sz w:val="20"/>
                <w:szCs w:val="20"/>
              </w:rPr>
            </w:pPr>
          </w:p>
        </w:tc>
        <w:tc>
          <w:tcPr>
            <w:tcW w:w="6783" w:type="dxa"/>
            <w:gridSpan w:val="4"/>
            <w:vAlign w:val="center"/>
          </w:tcPr>
          <w:p w14:paraId="3E24B8F3" w14:textId="77777777" w:rsidR="00861DFE" w:rsidRDefault="00861DFE" w:rsidP="00457D3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drobnego sprzętu gospodarczego</w:t>
            </w:r>
          </w:p>
          <w:p w14:paraId="21D81274" w14:textId="77777777" w:rsidR="00861DFE" w:rsidRPr="00F250B4" w:rsidRDefault="00861DFE" w:rsidP="00457D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odpowiednio dla części)</w:t>
            </w:r>
          </w:p>
        </w:tc>
      </w:tr>
      <w:tr w:rsidR="00861DFE" w:rsidRPr="00F250B4" w14:paraId="7D2DBD23" w14:textId="77777777" w:rsidTr="00457D34">
        <w:trPr>
          <w:trHeight w:val="850"/>
        </w:trPr>
        <w:tc>
          <w:tcPr>
            <w:tcW w:w="2272" w:type="dxa"/>
            <w:vAlign w:val="center"/>
          </w:tcPr>
          <w:p w14:paraId="742B6A88"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783" w:type="dxa"/>
            <w:gridSpan w:val="4"/>
            <w:vAlign w:val="center"/>
          </w:tcPr>
          <w:p w14:paraId="40A2CE08"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Sekcja Obsługi Infrastruktury ……….</w:t>
            </w:r>
          </w:p>
          <w:p w14:paraId="40C6CEAA"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ul. ……….</w:t>
            </w:r>
          </w:p>
          <w:p w14:paraId="25F32DB8"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w:t>
            </w:r>
          </w:p>
        </w:tc>
      </w:tr>
      <w:tr w:rsidR="00861DFE" w:rsidRPr="00F250B4" w14:paraId="35C418E7" w14:textId="77777777" w:rsidTr="00457D34">
        <w:trPr>
          <w:trHeight w:val="798"/>
        </w:trPr>
        <w:tc>
          <w:tcPr>
            <w:tcW w:w="2272" w:type="dxa"/>
            <w:vAlign w:val="center"/>
          </w:tcPr>
          <w:p w14:paraId="5EBDEAFD"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783" w:type="dxa"/>
            <w:gridSpan w:val="4"/>
            <w:vAlign w:val="center"/>
          </w:tcPr>
          <w:p w14:paraId="36ECCEBE"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Dostawa w/w materiałów</w:t>
            </w:r>
          </w:p>
        </w:tc>
      </w:tr>
      <w:tr w:rsidR="00861DFE" w:rsidRPr="00F250B4" w14:paraId="1CAB9402" w14:textId="77777777" w:rsidTr="00457D34">
        <w:trPr>
          <w:trHeight w:val="737"/>
        </w:trPr>
        <w:tc>
          <w:tcPr>
            <w:tcW w:w="2272" w:type="dxa"/>
            <w:vAlign w:val="center"/>
          </w:tcPr>
          <w:p w14:paraId="3EFC3381"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6C50B0AE" w14:textId="77777777" w:rsidR="00861DFE" w:rsidRPr="00F250B4" w:rsidRDefault="00861DFE" w:rsidP="00457D3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783" w:type="dxa"/>
            <w:gridSpan w:val="4"/>
            <w:vAlign w:val="center"/>
          </w:tcPr>
          <w:p w14:paraId="6E96F4BA" w14:textId="77777777" w:rsidR="00861DFE" w:rsidRDefault="00861DFE" w:rsidP="00457D34">
            <w:pPr>
              <w:jc w:val="both"/>
              <w:rPr>
                <w:rFonts w:ascii="Times New Roman" w:hAnsi="Times New Roman" w:cs="Times New Roman"/>
                <w:sz w:val="20"/>
                <w:szCs w:val="20"/>
              </w:rPr>
            </w:pPr>
          </w:p>
          <w:p w14:paraId="3037649B"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581B4A7A"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2A04FEB1"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861DFE" w:rsidRPr="00F250B4" w14:paraId="00DBC950" w14:textId="77777777" w:rsidTr="00457D34">
        <w:trPr>
          <w:trHeight w:val="531"/>
        </w:trPr>
        <w:tc>
          <w:tcPr>
            <w:tcW w:w="2272" w:type="dxa"/>
            <w:vAlign w:val="center"/>
          </w:tcPr>
          <w:p w14:paraId="7D59E40B"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783" w:type="dxa"/>
            <w:gridSpan w:val="4"/>
            <w:vAlign w:val="center"/>
          </w:tcPr>
          <w:p w14:paraId="7C8E7998"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861DFE" w:rsidRPr="00F250B4" w14:paraId="083CA1FB" w14:textId="77777777" w:rsidTr="00457D34">
        <w:trPr>
          <w:trHeight w:val="531"/>
        </w:trPr>
        <w:tc>
          <w:tcPr>
            <w:tcW w:w="2272" w:type="dxa"/>
            <w:vAlign w:val="center"/>
          </w:tcPr>
          <w:p w14:paraId="0AC6B6BE" w14:textId="77777777" w:rsidR="00861DFE" w:rsidRPr="00F250B4" w:rsidRDefault="00861DFE" w:rsidP="00457D3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783" w:type="dxa"/>
            <w:gridSpan w:val="4"/>
            <w:vAlign w:val="center"/>
          </w:tcPr>
          <w:p w14:paraId="045D3EBE" w14:textId="77777777" w:rsidR="00861DFE" w:rsidRPr="00F250B4" w:rsidRDefault="00861DFE" w:rsidP="00457D3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861DFE" w:rsidRPr="00F250B4" w14:paraId="57221F3D" w14:textId="77777777" w:rsidTr="00457D34">
        <w:trPr>
          <w:trHeight w:val="1923"/>
        </w:trPr>
        <w:tc>
          <w:tcPr>
            <w:tcW w:w="4486" w:type="dxa"/>
            <w:gridSpan w:val="2"/>
          </w:tcPr>
          <w:p w14:paraId="191ED6B1"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 xml:space="preserve"> </w:t>
            </w:r>
          </w:p>
          <w:p w14:paraId="4F1EFE7B" w14:textId="77777777" w:rsidR="00861DFE" w:rsidRPr="00F250B4" w:rsidRDefault="00861DFE" w:rsidP="00457D3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7315A363" w14:textId="77777777" w:rsidR="00861DFE" w:rsidRPr="00F250B4" w:rsidRDefault="00861DFE" w:rsidP="00457D34">
            <w:pPr>
              <w:jc w:val="center"/>
              <w:rPr>
                <w:rFonts w:ascii="Times New Roman" w:hAnsi="Times New Roman" w:cs="Times New Roman"/>
                <w:b/>
                <w:sz w:val="20"/>
                <w:szCs w:val="20"/>
              </w:rPr>
            </w:pPr>
          </w:p>
          <w:p w14:paraId="202A084D" w14:textId="77777777" w:rsidR="00861DFE" w:rsidRPr="00F250B4" w:rsidRDefault="00861DFE" w:rsidP="00457D34">
            <w:pPr>
              <w:jc w:val="center"/>
              <w:rPr>
                <w:rFonts w:ascii="Times New Roman" w:hAnsi="Times New Roman" w:cs="Times New Roman"/>
                <w:b/>
                <w:sz w:val="20"/>
                <w:szCs w:val="20"/>
              </w:rPr>
            </w:pPr>
          </w:p>
          <w:p w14:paraId="078D24DA" w14:textId="77777777" w:rsidR="00861DFE" w:rsidRPr="00F250B4" w:rsidRDefault="00861DFE" w:rsidP="00457D34">
            <w:pPr>
              <w:tabs>
                <w:tab w:val="left" w:pos="540"/>
              </w:tabs>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p>
          <w:p w14:paraId="4CCB7F7C" w14:textId="77777777" w:rsidR="00861DFE" w:rsidRPr="00F250B4" w:rsidRDefault="00861DFE" w:rsidP="00457D34">
            <w:pPr>
              <w:rPr>
                <w:rFonts w:ascii="Times New Roman" w:hAnsi="Times New Roman" w:cs="Times New Roman"/>
                <w:b/>
                <w:sz w:val="20"/>
                <w:szCs w:val="20"/>
              </w:rPr>
            </w:pPr>
          </w:p>
        </w:tc>
        <w:tc>
          <w:tcPr>
            <w:tcW w:w="4570" w:type="dxa"/>
            <w:gridSpan w:val="3"/>
          </w:tcPr>
          <w:p w14:paraId="35E68C0B" w14:textId="77777777" w:rsidR="00861DFE" w:rsidRPr="00F250B4" w:rsidRDefault="00861DFE" w:rsidP="00457D34">
            <w:pPr>
              <w:rPr>
                <w:rFonts w:ascii="Times New Roman" w:hAnsi="Times New Roman" w:cs="Times New Roman"/>
                <w:b/>
                <w:sz w:val="20"/>
                <w:szCs w:val="20"/>
              </w:rPr>
            </w:pPr>
          </w:p>
          <w:p w14:paraId="68974D39" w14:textId="77777777" w:rsidR="00861DFE" w:rsidRPr="00F250B4" w:rsidRDefault="00861DFE" w:rsidP="00457D3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Zatwierdził</w:t>
            </w:r>
          </w:p>
          <w:p w14:paraId="0F7A6BA3" w14:textId="77777777" w:rsidR="00861DFE" w:rsidRPr="00F250B4" w:rsidRDefault="00861DFE" w:rsidP="00457D34">
            <w:pPr>
              <w:jc w:val="center"/>
              <w:rPr>
                <w:rFonts w:ascii="Times New Roman" w:hAnsi="Times New Roman" w:cs="Times New Roman"/>
                <w:b/>
                <w:color w:val="000000"/>
                <w:sz w:val="20"/>
                <w:szCs w:val="20"/>
                <w:vertAlign w:val="superscript"/>
              </w:rPr>
            </w:pPr>
            <w:r w:rsidRPr="00F250B4">
              <w:rPr>
                <w:rFonts w:ascii="Times New Roman" w:hAnsi="Times New Roman" w:cs="Times New Roman"/>
                <w:b/>
                <w:color w:val="000000"/>
                <w:sz w:val="20"/>
                <w:szCs w:val="20"/>
              </w:rPr>
              <w:t>Koordynator</w:t>
            </w:r>
            <w:r w:rsidRPr="00F250B4">
              <w:rPr>
                <w:rFonts w:ascii="Times New Roman" w:hAnsi="Times New Roman" w:cs="Times New Roman"/>
                <w:b/>
                <w:color w:val="000000"/>
                <w:sz w:val="20"/>
                <w:szCs w:val="20"/>
                <w:vertAlign w:val="superscript"/>
              </w:rPr>
              <w:t>1</w:t>
            </w:r>
          </w:p>
          <w:p w14:paraId="667FFD37" w14:textId="77777777" w:rsidR="00861DFE" w:rsidRPr="00F250B4" w:rsidRDefault="00861DFE" w:rsidP="00457D34">
            <w:pPr>
              <w:tabs>
                <w:tab w:val="left" w:pos="540"/>
              </w:tabs>
              <w:spacing w:after="0"/>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(stopień, imię, nazwisko, podpis)</w:t>
            </w:r>
          </w:p>
        </w:tc>
      </w:tr>
    </w:tbl>
    <w:p w14:paraId="53155574" w14:textId="77777777" w:rsidR="00861DFE" w:rsidRPr="00F250B4" w:rsidRDefault="00861DFE" w:rsidP="00861DFE">
      <w:pPr>
        <w:spacing w:after="0"/>
        <w:jc w:val="both"/>
        <w:rPr>
          <w:rFonts w:ascii="Times New Roman" w:hAnsi="Times New Roman" w:cs="Times New Roman"/>
          <w:i/>
          <w:color w:val="000000"/>
          <w:sz w:val="20"/>
          <w:szCs w:val="20"/>
        </w:rPr>
      </w:pPr>
      <w:r w:rsidRPr="00F250B4">
        <w:rPr>
          <w:rFonts w:ascii="Times New Roman" w:hAnsi="Times New Roman" w:cs="Times New Roman"/>
          <w:i/>
          <w:color w:val="000000"/>
          <w:sz w:val="20"/>
          <w:szCs w:val="20"/>
        </w:rPr>
        <w:t xml:space="preserve">Uwaga: *niepotrzebne skreślić </w:t>
      </w:r>
    </w:p>
    <w:p w14:paraId="747C2B5D" w14:textId="77777777" w:rsidR="00861DFE" w:rsidRDefault="00861DFE" w:rsidP="00861DFE">
      <w:pPr>
        <w:spacing w:after="0"/>
        <w:jc w:val="both"/>
        <w:rPr>
          <w:rFonts w:ascii="Times New Roman" w:hAnsi="Times New Roman" w:cs="Times New Roman"/>
          <w:color w:val="000000"/>
        </w:rPr>
      </w:pPr>
    </w:p>
    <w:p w14:paraId="5A988206" w14:textId="77777777" w:rsidR="00861DFE" w:rsidRDefault="00861DFE" w:rsidP="00861DFE">
      <w:pPr>
        <w:spacing w:after="0"/>
        <w:jc w:val="both"/>
        <w:rPr>
          <w:rFonts w:ascii="Times New Roman" w:hAnsi="Times New Roman" w:cs="Times New Roman"/>
          <w:color w:val="000000"/>
        </w:rPr>
      </w:pPr>
    </w:p>
    <w:p w14:paraId="2DD13715" w14:textId="77777777" w:rsidR="00861DFE" w:rsidRPr="005A1D93" w:rsidRDefault="00861DFE">
      <w:pPr>
        <w:rPr>
          <w:rFonts w:ascii="Times New Roman" w:hAnsi="Times New Roman" w:cs="Times New Roman"/>
          <w:b/>
          <w:sz w:val="24"/>
          <w:szCs w:val="24"/>
        </w:rPr>
      </w:pPr>
    </w:p>
    <w:p w14:paraId="5AD21B3D" w14:textId="40C04F0E" w:rsidR="008C5EF8" w:rsidRPr="00AB046A" w:rsidRDefault="008C5EF8" w:rsidP="008C5EF8">
      <w:pPr>
        <w:jc w:val="right"/>
        <w:rPr>
          <w:rFonts w:ascii="Times New Roman" w:hAnsi="Times New Roman" w:cs="Times New Roman"/>
          <w:b/>
          <w:sz w:val="24"/>
          <w:szCs w:val="24"/>
        </w:rPr>
      </w:pPr>
      <w:r w:rsidRPr="00AB046A">
        <w:rPr>
          <w:rFonts w:ascii="Times New Roman" w:hAnsi="Times New Roman" w:cs="Times New Roman"/>
          <w:b/>
          <w:sz w:val="24"/>
          <w:szCs w:val="24"/>
        </w:rPr>
        <w:t>Załącznik nr 6 do SWZ</w:t>
      </w:r>
    </w:p>
    <w:p w14:paraId="496BD624" w14:textId="77777777" w:rsidR="008C5EF8" w:rsidRPr="00AB046A" w:rsidRDefault="008C5EF8" w:rsidP="008C5EF8">
      <w:pPr>
        <w:rPr>
          <w:rFonts w:ascii="Times New Roman" w:eastAsia="Calibri" w:hAnsi="Times New Roman" w:cs="Times New Roman"/>
          <w:b/>
          <w:sz w:val="24"/>
          <w:szCs w:val="24"/>
        </w:rPr>
      </w:pPr>
      <w:r w:rsidRPr="00AB046A">
        <w:rPr>
          <w:rFonts w:ascii="Times New Roman" w:eastAsia="Calibri" w:hAnsi="Times New Roman" w:cs="Times New Roman"/>
          <w:b/>
          <w:sz w:val="24"/>
          <w:szCs w:val="24"/>
        </w:rPr>
        <w:t>Wykonawca:</w:t>
      </w:r>
    </w:p>
    <w:p w14:paraId="4902FAE5" w14:textId="77777777" w:rsidR="008C5EF8" w:rsidRPr="00AB046A" w:rsidRDefault="008C5EF8" w:rsidP="008C5EF8">
      <w:pPr>
        <w:tabs>
          <w:tab w:val="left" w:pos="2694"/>
        </w:tabs>
        <w:ind w:right="5954"/>
        <w:rPr>
          <w:rFonts w:ascii="Times New Roman" w:eastAsia="Calibri" w:hAnsi="Times New Roman" w:cs="Times New Roman"/>
          <w:sz w:val="24"/>
          <w:szCs w:val="24"/>
        </w:rPr>
      </w:pPr>
      <w:r w:rsidRPr="00AB046A">
        <w:rPr>
          <w:rFonts w:ascii="Times New Roman" w:eastAsia="Calibri" w:hAnsi="Times New Roman" w:cs="Times New Roman"/>
          <w:sz w:val="24"/>
          <w:szCs w:val="24"/>
        </w:rPr>
        <w:t>………………………………………………………………………………</w:t>
      </w:r>
    </w:p>
    <w:p w14:paraId="125FF88A" w14:textId="77777777" w:rsidR="008C5EF8" w:rsidRPr="00AB046A" w:rsidRDefault="008C5EF8" w:rsidP="008C5EF8">
      <w:pPr>
        <w:ind w:right="5953"/>
        <w:rPr>
          <w:rFonts w:ascii="Times New Roman" w:eastAsia="Calibri" w:hAnsi="Times New Roman" w:cs="Times New Roman"/>
          <w:i/>
          <w:sz w:val="24"/>
          <w:szCs w:val="24"/>
        </w:rPr>
      </w:pPr>
      <w:r w:rsidRPr="00AB046A">
        <w:rPr>
          <w:rFonts w:ascii="Times New Roman" w:eastAsia="Calibri" w:hAnsi="Times New Roman" w:cs="Times New Roman"/>
          <w:i/>
          <w:sz w:val="24"/>
          <w:szCs w:val="24"/>
        </w:rPr>
        <w:t xml:space="preserve">(pełna nazwa/firma, adres, </w:t>
      </w:r>
      <w:r w:rsidRPr="00AB046A">
        <w:rPr>
          <w:rFonts w:ascii="Times New Roman" w:eastAsia="Calibri" w:hAnsi="Times New Roman" w:cs="Times New Roman"/>
          <w:i/>
          <w:sz w:val="24"/>
          <w:szCs w:val="24"/>
        </w:rPr>
        <w:br/>
        <w:t>w zależności od podmiotu: NIP/PESEL, KRS/</w:t>
      </w:r>
      <w:proofErr w:type="spellStart"/>
      <w:r w:rsidRPr="00AB046A">
        <w:rPr>
          <w:rFonts w:ascii="Times New Roman" w:eastAsia="Calibri" w:hAnsi="Times New Roman" w:cs="Times New Roman"/>
          <w:i/>
          <w:sz w:val="24"/>
          <w:szCs w:val="24"/>
        </w:rPr>
        <w:t>CEiDG</w:t>
      </w:r>
      <w:proofErr w:type="spellEnd"/>
      <w:r w:rsidRPr="00AB046A">
        <w:rPr>
          <w:rFonts w:ascii="Times New Roman" w:eastAsia="Calibri" w:hAnsi="Times New Roman" w:cs="Times New Roman"/>
          <w:i/>
          <w:sz w:val="24"/>
          <w:szCs w:val="24"/>
        </w:rPr>
        <w:t>)</w:t>
      </w:r>
    </w:p>
    <w:p w14:paraId="06CE7557" w14:textId="77777777" w:rsidR="008C5EF8" w:rsidRPr="00AB046A" w:rsidRDefault="008C5EF8" w:rsidP="008C5EF8">
      <w:pPr>
        <w:rPr>
          <w:rFonts w:ascii="Times New Roman" w:eastAsia="Calibri" w:hAnsi="Times New Roman" w:cs="Times New Roman"/>
          <w:sz w:val="24"/>
          <w:szCs w:val="24"/>
          <w:u w:val="single"/>
        </w:rPr>
      </w:pPr>
      <w:r w:rsidRPr="00AB046A">
        <w:rPr>
          <w:rFonts w:ascii="Times New Roman" w:eastAsia="Calibri" w:hAnsi="Times New Roman" w:cs="Times New Roman"/>
          <w:sz w:val="24"/>
          <w:szCs w:val="24"/>
          <w:u w:val="single"/>
        </w:rPr>
        <w:t>reprezentowany przez:</w:t>
      </w:r>
    </w:p>
    <w:p w14:paraId="39784EB7" w14:textId="77777777" w:rsidR="008C5EF8" w:rsidRPr="00AB046A" w:rsidRDefault="008C5EF8" w:rsidP="008C5EF8">
      <w:pPr>
        <w:ind w:right="5954"/>
        <w:rPr>
          <w:rFonts w:ascii="Times New Roman" w:eastAsia="Calibri" w:hAnsi="Times New Roman" w:cs="Times New Roman"/>
          <w:sz w:val="24"/>
          <w:szCs w:val="24"/>
        </w:rPr>
      </w:pPr>
      <w:r w:rsidRPr="00AB046A">
        <w:rPr>
          <w:rFonts w:ascii="Times New Roman" w:eastAsia="Calibri" w:hAnsi="Times New Roman" w:cs="Times New Roman"/>
          <w:sz w:val="24"/>
          <w:szCs w:val="24"/>
        </w:rPr>
        <w:t>………………………………………………………………………………</w:t>
      </w:r>
    </w:p>
    <w:p w14:paraId="5770A097" w14:textId="77777777" w:rsidR="008C5EF8" w:rsidRPr="00AB046A" w:rsidRDefault="008C5EF8" w:rsidP="008C5EF8">
      <w:pPr>
        <w:ind w:right="5953"/>
        <w:rPr>
          <w:rFonts w:ascii="Times New Roman" w:eastAsia="Calibri" w:hAnsi="Times New Roman" w:cs="Times New Roman"/>
          <w:i/>
          <w:sz w:val="24"/>
          <w:szCs w:val="24"/>
        </w:rPr>
      </w:pPr>
      <w:r w:rsidRPr="00AB046A">
        <w:rPr>
          <w:rFonts w:ascii="Times New Roman" w:eastAsia="Calibri" w:hAnsi="Times New Roman" w:cs="Times New Roman"/>
          <w:i/>
          <w:sz w:val="24"/>
          <w:szCs w:val="24"/>
        </w:rPr>
        <w:t>(imię, nazwisko, stanowisko/podstawa do reprezentacji)</w:t>
      </w:r>
    </w:p>
    <w:p w14:paraId="16CDA018" w14:textId="77777777" w:rsidR="008C5EF8" w:rsidRPr="00AB046A" w:rsidRDefault="008C5EF8" w:rsidP="008C5EF8">
      <w:pPr>
        <w:suppressAutoHyphens/>
        <w:ind w:left="4248"/>
        <w:jc w:val="right"/>
        <w:rPr>
          <w:rFonts w:ascii="Times New Roman" w:eastAsia="Calibri" w:hAnsi="Times New Roman" w:cs="Times New Roman"/>
          <w:b/>
          <w:kern w:val="2"/>
          <w:sz w:val="24"/>
          <w:szCs w:val="24"/>
          <w:lang w:eastAsia="zh-CN"/>
        </w:rPr>
      </w:pPr>
    </w:p>
    <w:p w14:paraId="69836706" w14:textId="77777777" w:rsidR="008C5EF8" w:rsidRPr="00AB046A" w:rsidRDefault="008C5EF8" w:rsidP="008C5EF8">
      <w:pPr>
        <w:suppressAutoHyphens/>
        <w:ind w:right="-30"/>
        <w:jc w:val="center"/>
        <w:rPr>
          <w:rFonts w:ascii="Times New Roman" w:eastAsia="Calibri" w:hAnsi="Times New Roman" w:cs="Times New Roman"/>
          <w:b/>
          <w:kern w:val="2"/>
          <w:sz w:val="24"/>
          <w:szCs w:val="24"/>
          <w:lang w:eastAsia="zh-CN"/>
        </w:rPr>
      </w:pPr>
      <w:r w:rsidRPr="00AB046A">
        <w:rPr>
          <w:rFonts w:ascii="Times New Roman" w:eastAsia="Calibri" w:hAnsi="Times New Roman" w:cs="Times New Roman"/>
          <w:b/>
          <w:kern w:val="2"/>
          <w:sz w:val="24"/>
          <w:szCs w:val="24"/>
          <w:lang w:eastAsia="zh-CN"/>
        </w:rPr>
        <w:t>OŚWIADCZENIE WYKONAWCY</w:t>
      </w:r>
    </w:p>
    <w:p w14:paraId="711434C2" w14:textId="77777777" w:rsidR="008C5EF8" w:rsidRPr="00AB046A" w:rsidRDefault="008C5EF8" w:rsidP="008C5EF8">
      <w:pPr>
        <w:jc w:val="center"/>
        <w:rPr>
          <w:rFonts w:ascii="Times New Roman" w:eastAsia="Calibri" w:hAnsi="Times New Roman" w:cs="Times New Roman"/>
          <w:b/>
          <w:kern w:val="2"/>
          <w:sz w:val="24"/>
          <w:szCs w:val="24"/>
          <w:lang w:eastAsia="zh-CN"/>
        </w:rPr>
      </w:pPr>
      <w:r w:rsidRPr="00AB046A">
        <w:rPr>
          <w:rFonts w:ascii="Times New Roman" w:eastAsia="Calibri" w:hAnsi="Times New Roman" w:cs="Times New Roman"/>
          <w:b/>
          <w:kern w:val="2"/>
          <w:sz w:val="24"/>
          <w:szCs w:val="24"/>
          <w:lang w:eastAsia="zh-CN"/>
        </w:rPr>
        <w:t xml:space="preserve">o aktualności informacji zawartych w oświadczeniu, o którym mowa w art. 125 ust. 1 ustawy </w:t>
      </w:r>
      <w:r w:rsidRPr="00AB046A">
        <w:rPr>
          <w:rFonts w:ascii="Times New Roman" w:eastAsia="Calibri" w:hAnsi="Times New Roman" w:cs="Times New Roman"/>
          <w:b/>
          <w:sz w:val="24"/>
          <w:szCs w:val="24"/>
        </w:rPr>
        <w:t>z dnia 11 września 2019 r. - Prawo zamówień publicznych</w:t>
      </w:r>
    </w:p>
    <w:p w14:paraId="2F38DFAD" w14:textId="77777777" w:rsidR="008C5EF8" w:rsidRPr="00AB046A" w:rsidRDefault="008C5EF8" w:rsidP="008C5EF8">
      <w:pPr>
        <w:spacing w:after="0"/>
        <w:ind w:left="708"/>
        <w:rPr>
          <w:rFonts w:ascii="Times New Roman" w:eastAsia="Calibri" w:hAnsi="Times New Roman" w:cs="Times New Roman"/>
          <w:kern w:val="2"/>
          <w:sz w:val="24"/>
          <w:szCs w:val="24"/>
          <w:lang w:eastAsia="zh-CN"/>
        </w:rPr>
      </w:pPr>
      <w:r w:rsidRPr="00AB046A">
        <w:rPr>
          <w:rFonts w:ascii="Times New Roman" w:eastAsia="Calibri" w:hAnsi="Times New Roman" w:cs="Times New Roman"/>
          <w:kern w:val="2"/>
          <w:sz w:val="24"/>
          <w:szCs w:val="24"/>
          <w:lang w:eastAsia="zh-CN"/>
        </w:rPr>
        <w:t xml:space="preserve">W celu potwierdzenia braku podstaw wykluczenia z udziału w postępowaniu  </w:t>
      </w:r>
      <w:r w:rsidRPr="00AB046A">
        <w:rPr>
          <w:rFonts w:ascii="Times New Roman" w:eastAsia="Calibri" w:hAnsi="Times New Roman" w:cs="Times New Roman"/>
          <w:kern w:val="2"/>
          <w:sz w:val="24"/>
          <w:szCs w:val="24"/>
          <w:lang w:eastAsia="zh-CN"/>
        </w:rPr>
        <w:br/>
        <w:t>o udzielenie zamówienia publicznego prowadzonego w trybie przetargu podstawowego na:</w:t>
      </w:r>
    </w:p>
    <w:p w14:paraId="33E9CA96" w14:textId="77777777" w:rsidR="008C5EF8" w:rsidRPr="00AB046A" w:rsidRDefault="008C5EF8" w:rsidP="008C5EF8">
      <w:pPr>
        <w:spacing w:after="0"/>
        <w:ind w:left="708"/>
        <w:rPr>
          <w:rFonts w:ascii="Times New Roman" w:hAnsi="Times New Roman" w:cs="Times New Roman"/>
          <w:b/>
        </w:rPr>
      </w:pPr>
      <w:r w:rsidRPr="00AB046A">
        <w:rPr>
          <w:rFonts w:ascii="Times New Roman" w:hAnsi="Times New Roman" w:cs="Times New Roman"/>
          <w:b/>
        </w:rPr>
        <w:t>1. ZAKUP I DOSTAWA ARTYKUŁÓW METALOWYCH,</w:t>
      </w:r>
    </w:p>
    <w:p w14:paraId="2B0DB50F" w14:textId="77777777" w:rsidR="008C5EF8" w:rsidRPr="00AB046A" w:rsidRDefault="008C5EF8" w:rsidP="008C5EF8">
      <w:pPr>
        <w:spacing w:after="0"/>
        <w:ind w:left="708"/>
        <w:rPr>
          <w:rFonts w:ascii="Times New Roman" w:hAnsi="Times New Roman" w:cs="Times New Roman"/>
          <w:b/>
        </w:rPr>
      </w:pPr>
      <w:r w:rsidRPr="00AB046A">
        <w:rPr>
          <w:rFonts w:ascii="Times New Roman" w:hAnsi="Times New Roman" w:cs="Times New Roman"/>
          <w:b/>
        </w:rPr>
        <w:t>2. ZAKUP I DOSTAWA FARB, LAKIERÓW, KLEJI,</w:t>
      </w:r>
    </w:p>
    <w:p w14:paraId="47E7CEC0" w14:textId="77777777" w:rsidR="008C5EF8" w:rsidRPr="00AB046A" w:rsidRDefault="008C5EF8" w:rsidP="008C5EF8">
      <w:pPr>
        <w:spacing w:after="0"/>
        <w:ind w:left="708"/>
        <w:rPr>
          <w:rFonts w:ascii="Times New Roman" w:hAnsi="Times New Roman" w:cs="Times New Roman"/>
          <w:b/>
        </w:rPr>
      </w:pPr>
      <w:r w:rsidRPr="00AB046A">
        <w:rPr>
          <w:rFonts w:ascii="Times New Roman" w:hAnsi="Times New Roman" w:cs="Times New Roman"/>
          <w:b/>
        </w:rPr>
        <w:t>3. ZAKUP I DOSTAWA MATERIAŁÓW BUDOWLANYCH,</w:t>
      </w:r>
    </w:p>
    <w:p w14:paraId="22F36E79" w14:textId="77777777" w:rsidR="008C5EF8" w:rsidRPr="00AB046A" w:rsidRDefault="008C5EF8" w:rsidP="008C5EF8">
      <w:pPr>
        <w:spacing w:after="0"/>
        <w:ind w:left="708"/>
        <w:rPr>
          <w:rFonts w:ascii="Times New Roman" w:eastAsia="Times New Roman" w:hAnsi="Times New Roman" w:cs="Times New Roman"/>
          <w:b/>
          <w:lang w:eastAsia="pl-PL"/>
        </w:rPr>
      </w:pPr>
      <w:r w:rsidRPr="00AB046A">
        <w:rPr>
          <w:rFonts w:ascii="Times New Roman" w:hAnsi="Times New Roman" w:cs="Times New Roman"/>
          <w:b/>
        </w:rPr>
        <w:t>4. ZAKUP I DOSTAWA FARB I AKCESORIÓW MALARSKICH.</w:t>
      </w:r>
    </w:p>
    <w:p w14:paraId="6FE1DFD0" w14:textId="77777777" w:rsidR="008C5EF8" w:rsidRPr="00AB046A" w:rsidRDefault="008C5EF8" w:rsidP="008C5EF8">
      <w:pPr>
        <w:spacing w:after="0"/>
        <w:jc w:val="both"/>
        <w:rPr>
          <w:rFonts w:ascii="Times New Roman" w:eastAsia="Times New Roman" w:hAnsi="Times New Roman" w:cs="Times New Roman"/>
          <w:b/>
        </w:rPr>
      </w:pPr>
    </w:p>
    <w:p w14:paraId="47540FD2" w14:textId="77777777" w:rsidR="008C5EF8" w:rsidRPr="00AB046A" w:rsidRDefault="008C5EF8" w:rsidP="008C5EF8">
      <w:pPr>
        <w:spacing w:line="360" w:lineRule="auto"/>
        <w:jc w:val="both"/>
        <w:rPr>
          <w:rFonts w:ascii="Times New Roman" w:eastAsia="Calibri" w:hAnsi="Times New Roman" w:cs="Times New Roman"/>
          <w:b/>
          <w:bCs/>
          <w:kern w:val="2"/>
          <w:sz w:val="24"/>
          <w:szCs w:val="24"/>
          <w:u w:val="single"/>
          <w:lang w:eastAsia="zh-CN"/>
        </w:rPr>
      </w:pPr>
      <w:bookmarkStart w:id="9" w:name="_Hlk20300537"/>
      <w:bookmarkStart w:id="10" w:name="_Hlk536534125"/>
      <w:r w:rsidRPr="00AB046A">
        <w:rPr>
          <w:rFonts w:ascii="Times New Roman" w:hAnsi="Times New Roman" w:cs="Times New Roman"/>
          <w:sz w:val="24"/>
          <w:szCs w:val="24"/>
        </w:rPr>
        <w:t>”</w:t>
      </w:r>
      <w:r w:rsidRPr="00AB046A">
        <w:rPr>
          <w:rFonts w:ascii="Times New Roman" w:eastAsia="Calibri" w:hAnsi="Times New Roman" w:cs="Times New Roman"/>
          <w:b/>
          <w:bCs/>
          <w:kern w:val="2"/>
          <w:sz w:val="24"/>
          <w:szCs w:val="24"/>
          <w:lang w:eastAsia="zh-CN"/>
        </w:rPr>
        <w:t xml:space="preserve"> - </w:t>
      </w:r>
      <w:r w:rsidRPr="00AB046A">
        <w:rPr>
          <w:rFonts w:ascii="Times New Roman" w:eastAsia="Calibri" w:hAnsi="Times New Roman" w:cs="Times New Roman"/>
          <w:kern w:val="2"/>
          <w:sz w:val="24"/>
          <w:szCs w:val="24"/>
          <w:lang w:eastAsia="zh-CN"/>
        </w:rPr>
        <w:t>n</w:t>
      </w:r>
      <w:r w:rsidRPr="00AB046A">
        <w:rPr>
          <w:rFonts w:ascii="Times New Roman" w:eastAsia="Calibri" w:hAnsi="Times New Roman" w:cs="Times New Roman"/>
          <w:bCs/>
          <w:iCs/>
          <w:kern w:val="2"/>
          <w:sz w:val="24"/>
          <w:szCs w:val="24"/>
          <w:lang w:eastAsia="zh-CN"/>
        </w:rPr>
        <w:t xml:space="preserve">r sprawy </w:t>
      </w:r>
      <w:r w:rsidRPr="00AB046A">
        <w:rPr>
          <w:rFonts w:ascii="Times New Roman" w:eastAsia="Calibri" w:hAnsi="Times New Roman" w:cs="Times New Roman"/>
          <w:b/>
          <w:kern w:val="2"/>
          <w:sz w:val="24"/>
          <w:szCs w:val="24"/>
          <w:lang w:eastAsia="zh-CN"/>
        </w:rPr>
        <w:t>ZP/40/2021</w:t>
      </w:r>
      <w:r w:rsidRPr="00AB046A">
        <w:rPr>
          <w:rFonts w:ascii="Times New Roman" w:eastAsia="Calibri" w:hAnsi="Times New Roman" w:cs="Times New Roman"/>
          <w:b/>
          <w:bCs/>
          <w:kern w:val="2"/>
          <w:sz w:val="24"/>
          <w:szCs w:val="24"/>
          <w:lang w:eastAsia="zh-CN"/>
        </w:rPr>
        <w:t xml:space="preserve"> </w:t>
      </w:r>
      <w:r w:rsidRPr="00AB046A">
        <w:rPr>
          <w:rFonts w:ascii="Times New Roman" w:hAnsi="Times New Roman" w:cs="Times New Roman"/>
          <w:sz w:val="24"/>
          <w:szCs w:val="24"/>
        </w:rPr>
        <w:t xml:space="preserve">niniejszym oświadczam, że informacje zawarte w złożonym oświadczeniu, o którym mowa w art. 125 ust. 1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w zakresie:</w:t>
      </w:r>
    </w:p>
    <w:p w14:paraId="7EEFBC6F"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108 ust. 1 pkt 1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4E1CE3A9"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108 ust. 1 pkt 2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4556B59E"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lastRenderedPageBreak/>
        <w:t xml:space="preserve">art. 108 ust. 1 pkt 3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bookmarkEnd w:id="9"/>
    <w:p w14:paraId="2A824577"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108 ust. 1 pkt 4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62AFC29E"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108 ust. 1 pkt 5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0BC9FFD1"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108 ust. 1 pkt 6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5F67B54A" w14:textId="77777777" w:rsidR="008C5EF8" w:rsidRPr="00AB046A" w:rsidRDefault="008C5EF8" w:rsidP="00A7590A">
      <w:pPr>
        <w:numPr>
          <w:ilvl w:val="0"/>
          <w:numId w:val="88"/>
        </w:numPr>
        <w:spacing w:before="120" w:after="0" w:line="240" w:lineRule="auto"/>
        <w:ind w:left="357" w:hanging="357"/>
        <w:jc w:val="both"/>
        <w:rPr>
          <w:rFonts w:ascii="Times New Roman" w:eastAsia="Calibri" w:hAnsi="Times New Roman" w:cs="Times New Roman"/>
          <w:kern w:val="2"/>
          <w:sz w:val="24"/>
          <w:szCs w:val="24"/>
          <w:lang w:eastAsia="zh-CN"/>
        </w:rPr>
      </w:pPr>
      <w:r w:rsidRPr="00AB046A">
        <w:rPr>
          <w:rFonts w:ascii="Times New Roman" w:hAnsi="Times New Roman" w:cs="Times New Roman"/>
          <w:sz w:val="24"/>
          <w:szCs w:val="24"/>
        </w:rPr>
        <w:t xml:space="preserve">art. 109 ust. 1 pkt 4 ustawy </w:t>
      </w:r>
      <w:proofErr w:type="spellStart"/>
      <w:r w:rsidRPr="00AB046A">
        <w:rPr>
          <w:rFonts w:ascii="Times New Roman" w:hAnsi="Times New Roman" w:cs="Times New Roman"/>
          <w:sz w:val="24"/>
          <w:szCs w:val="24"/>
        </w:rPr>
        <w:t>Pzp</w:t>
      </w:r>
      <w:proofErr w:type="spellEnd"/>
      <w:r w:rsidRPr="00AB046A">
        <w:rPr>
          <w:rFonts w:ascii="Times New Roman" w:hAnsi="Times New Roman" w:cs="Times New Roman"/>
          <w:sz w:val="24"/>
          <w:szCs w:val="24"/>
        </w:rPr>
        <w:t xml:space="preserve"> </w:t>
      </w:r>
      <w:r w:rsidRPr="00AB046A">
        <w:rPr>
          <w:rFonts w:ascii="Times New Roman" w:hAnsi="Times New Roman" w:cs="Times New Roman"/>
          <w:b/>
          <w:sz w:val="24"/>
          <w:szCs w:val="24"/>
        </w:rPr>
        <w:t>są aktualne / nie są aktualne*</w:t>
      </w:r>
    </w:p>
    <w:p w14:paraId="28A2B2D9" w14:textId="77777777" w:rsidR="008C5EF8" w:rsidRPr="00AB046A" w:rsidRDefault="008C5EF8" w:rsidP="008C5EF8">
      <w:pPr>
        <w:suppressAutoHyphens/>
        <w:spacing w:before="120"/>
        <w:rPr>
          <w:rFonts w:ascii="Times New Roman" w:eastAsia="Calibri" w:hAnsi="Times New Roman" w:cs="Times New Roman"/>
          <w:b/>
          <w:kern w:val="2"/>
          <w:sz w:val="24"/>
          <w:szCs w:val="24"/>
          <w:lang w:eastAsia="zh-CN"/>
        </w:rPr>
      </w:pPr>
    </w:p>
    <w:bookmarkEnd w:id="10"/>
    <w:p w14:paraId="04B3F5F1" w14:textId="77777777" w:rsidR="008C5EF8" w:rsidRPr="00AB046A" w:rsidRDefault="008C5EF8" w:rsidP="008C5EF8">
      <w:pPr>
        <w:suppressAutoHyphens/>
        <w:jc w:val="right"/>
        <w:rPr>
          <w:rFonts w:ascii="Times New Roman" w:hAnsi="Times New Roman" w:cs="Times New Roman"/>
          <w:sz w:val="24"/>
          <w:szCs w:val="24"/>
        </w:rPr>
      </w:pPr>
      <w:r w:rsidRPr="00AB046A">
        <w:rPr>
          <w:rFonts w:ascii="Times New Roman" w:hAnsi="Times New Roman" w:cs="Times New Roman"/>
          <w:sz w:val="24"/>
          <w:szCs w:val="24"/>
        </w:rPr>
        <w:t>………..........................................................</w:t>
      </w:r>
    </w:p>
    <w:p w14:paraId="06EEE07E" w14:textId="77777777" w:rsidR="008C5EF8" w:rsidRPr="00AB046A" w:rsidRDefault="008C5EF8" w:rsidP="008C5EF8">
      <w:pPr>
        <w:suppressAutoHyphens/>
        <w:jc w:val="right"/>
        <w:rPr>
          <w:rFonts w:ascii="Times New Roman" w:hAnsi="Times New Roman" w:cs="Times New Roman"/>
          <w:i/>
          <w:sz w:val="24"/>
          <w:szCs w:val="24"/>
        </w:rPr>
      </w:pPr>
      <w:r w:rsidRPr="00AB046A">
        <w:rPr>
          <w:rFonts w:ascii="Times New Roman" w:hAnsi="Times New Roman" w:cs="Times New Roman"/>
          <w:i/>
          <w:sz w:val="24"/>
          <w:szCs w:val="24"/>
        </w:rPr>
        <w:t>(znak graficzny podpisu)</w:t>
      </w:r>
    </w:p>
    <w:p w14:paraId="1526EF42" w14:textId="77777777" w:rsidR="008C5EF8" w:rsidRPr="00AB046A" w:rsidRDefault="008C5EF8" w:rsidP="008C5EF8">
      <w:pPr>
        <w:spacing w:after="0"/>
        <w:jc w:val="both"/>
        <w:rPr>
          <w:rFonts w:ascii="Times New Roman" w:eastAsia="SimSun" w:hAnsi="Times New Roman" w:cs="Times New Roman"/>
          <w:bCs/>
          <w:iCs/>
          <w:color w:val="000000"/>
          <w:sz w:val="24"/>
          <w:szCs w:val="24"/>
          <w:lang w:eastAsia="zh-CN"/>
        </w:rPr>
      </w:pPr>
    </w:p>
    <w:p w14:paraId="7FCC2854" w14:textId="77777777" w:rsidR="00471377" w:rsidRPr="008C5EF8" w:rsidRDefault="00471377" w:rsidP="008C5EF8">
      <w:pPr>
        <w:tabs>
          <w:tab w:val="left" w:pos="5642"/>
        </w:tabs>
        <w:rPr>
          <w:rFonts w:ascii="Times New Roman" w:eastAsia="Times New Roman" w:hAnsi="Times New Roman" w:cs="Times New Roman"/>
          <w:lang w:eastAsia="pl-PL"/>
        </w:rPr>
      </w:pPr>
    </w:p>
    <w:sectPr w:rsidR="00471377" w:rsidRPr="008C5EF8" w:rsidSect="008C5EF8">
      <w:pgSz w:w="11906" w:h="16838"/>
      <w:pgMar w:top="1418" w:right="1418" w:bottom="1985"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8B0F" w16cex:dateUtc="2021-10-04T12:15:00Z"/>
  <w16cex:commentExtensible w16cex:durableId="25058AC8" w16cex:dateUtc="2021-10-04T12:14:00Z"/>
  <w16cex:commentExtensible w16cex:durableId="25058B37" w16cex:dateUtc="2021-10-04T12:16:00Z"/>
  <w16cex:commentExtensible w16cex:durableId="25058B5F" w16cex:dateUtc="2021-10-04T12:17:00Z"/>
  <w16cex:commentExtensible w16cex:durableId="25058B84" w16cex:dateUtc="2021-10-04T12:17:00Z"/>
  <w16cex:commentExtensible w16cex:durableId="25058BA8" w16cex:dateUtc="2021-10-04T12:18:00Z"/>
  <w16cex:commentExtensible w16cex:durableId="25058BD1" w16cex:dateUtc="2021-10-04T12:18:00Z"/>
  <w16cex:commentExtensible w16cex:durableId="25059488" w16cex:dateUtc="2021-10-04T12:56:00Z"/>
  <w16cex:commentExtensible w16cex:durableId="2505C510" w16cex:dateUtc="2021-10-04T16:23:00Z"/>
  <w16cex:commentExtensible w16cex:durableId="2505BB9B" w16cex:dateUtc="2021-10-04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B1DE" w14:textId="77777777" w:rsidR="009355D4" w:rsidRDefault="009355D4" w:rsidP="000B5A5D">
      <w:pPr>
        <w:spacing w:after="0" w:line="240" w:lineRule="auto"/>
      </w:pPr>
      <w:r>
        <w:separator/>
      </w:r>
    </w:p>
  </w:endnote>
  <w:endnote w:type="continuationSeparator" w:id="0">
    <w:p w14:paraId="33AB905A" w14:textId="77777777" w:rsidR="009355D4" w:rsidRDefault="009355D4"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D0DA" w14:textId="4C42FB4B" w:rsidR="00901E7D" w:rsidRPr="000D4F12" w:rsidRDefault="00901E7D" w:rsidP="00C47BCB">
    <w:pPr>
      <w:pStyle w:val="Stopka"/>
      <w:jc w:val="center"/>
      <w:rPr>
        <w:rFonts w:ascii="Times New Roman" w:hAnsi="Times New Roman" w:cs="Times New Roman"/>
        <w:i/>
        <w:sz w:val="20"/>
        <w:szCs w:val="20"/>
      </w:rPr>
    </w:pPr>
  </w:p>
  <w:p w14:paraId="5D530646" w14:textId="77777777" w:rsidR="00901E7D" w:rsidRDefault="00901E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41C0" w14:textId="29FAA287" w:rsidR="00901E7D" w:rsidRPr="00B75CCC" w:rsidRDefault="00901E7D" w:rsidP="00C47BCB">
    <w:pPr>
      <w:pStyle w:val="Stopka"/>
      <w:jc w:val="cen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A166" w14:textId="77777777" w:rsidR="009355D4" w:rsidRDefault="009355D4" w:rsidP="000B5A5D">
      <w:pPr>
        <w:spacing w:after="0" w:line="240" w:lineRule="auto"/>
      </w:pPr>
      <w:r>
        <w:separator/>
      </w:r>
    </w:p>
  </w:footnote>
  <w:footnote w:type="continuationSeparator" w:id="0">
    <w:p w14:paraId="58530E66" w14:textId="77777777" w:rsidR="009355D4" w:rsidRDefault="009355D4" w:rsidP="000B5A5D">
      <w:pPr>
        <w:spacing w:after="0" w:line="240" w:lineRule="auto"/>
      </w:pPr>
      <w:r>
        <w:continuationSeparator/>
      </w:r>
    </w:p>
  </w:footnote>
  <w:footnote w:id="1">
    <w:p w14:paraId="1C5E54DB" w14:textId="77777777" w:rsidR="00901E7D" w:rsidRPr="00E13C69" w:rsidRDefault="00901E7D"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69EA249B" w14:textId="77777777" w:rsidR="00901E7D" w:rsidRPr="00424BA9" w:rsidRDefault="00901E7D"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6CB28D2" w14:textId="77777777" w:rsidR="00901E7D" w:rsidRDefault="00901E7D" w:rsidP="00750979">
      <w:pPr>
        <w:pStyle w:val="Tekstprzypisudolnego"/>
      </w:pPr>
      <w:r>
        <w:rPr>
          <w:rStyle w:val="Odwoanieprzypisudolnego"/>
        </w:rPr>
        <w:footnoteRef/>
      </w:r>
      <w:r>
        <w:t xml:space="preserve"> Niepotrzebne skreślić. </w:t>
      </w:r>
    </w:p>
  </w:footnote>
  <w:footnote w:id="4">
    <w:p w14:paraId="2CEFE61A" w14:textId="77777777" w:rsidR="00901E7D" w:rsidRDefault="00901E7D" w:rsidP="00750979">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3C3" w14:textId="2C76D2DE" w:rsidR="00901E7D" w:rsidRPr="007621B0" w:rsidRDefault="00901E7D" w:rsidP="000B5A5D">
    <w:pPr>
      <w:pStyle w:val="Nagwek"/>
      <w:jc w:val="right"/>
      <w:rPr>
        <w:rFonts w:ascii="Times New Roman" w:hAnsi="Times New Roman" w:cs="Times New Roman"/>
        <w:b/>
      </w:rPr>
    </w:pPr>
    <w:r w:rsidRPr="007621B0">
      <w:rPr>
        <w:rFonts w:ascii="Times New Roman" w:hAnsi="Times New Roman" w:cs="Times New Roman"/>
        <w:b/>
      </w:rPr>
      <w:t>Nr sprawy: ZP/</w:t>
    </w:r>
    <w:r>
      <w:rPr>
        <w:rFonts w:ascii="Times New Roman" w:hAnsi="Times New Roman" w:cs="Times New Roman"/>
        <w:b/>
      </w:rPr>
      <w:t>54</w:t>
    </w:r>
    <w:r w:rsidRPr="007621B0">
      <w:rPr>
        <w:rFonts w:ascii="Times New Roman" w:hAnsi="Times New Roman" w:cs="Times New Roman"/>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D1160"/>
    <w:multiLevelType w:val="hybridMultilevel"/>
    <w:tmpl w:val="610EAEB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15:restartNumberingAfterBreak="0">
    <w:nsid w:val="013C772A"/>
    <w:multiLevelType w:val="hybridMultilevel"/>
    <w:tmpl w:val="6E7ABAEC"/>
    <w:lvl w:ilvl="0" w:tplc="8804693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1F369AB"/>
    <w:multiLevelType w:val="hybridMultilevel"/>
    <w:tmpl w:val="304C63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2162E7"/>
    <w:multiLevelType w:val="hybridMultilevel"/>
    <w:tmpl w:val="1BC0FF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3A75CB2"/>
    <w:multiLevelType w:val="hybridMultilevel"/>
    <w:tmpl w:val="E29CF7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6303F"/>
    <w:multiLevelType w:val="hybridMultilevel"/>
    <w:tmpl w:val="207EE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3F61DD"/>
    <w:multiLevelType w:val="hybridMultilevel"/>
    <w:tmpl w:val="2C123D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761510"/>
    <w:multiLevelType w:val="hybridMultilevel"/>
    <w:tmpl w:val="3E78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D09A1"/>
    <w:multiLevelType w:val="hybridMultilevel"/>
    <w:tmpl w:val="242C35A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8247F17"/>
    <w:multiLevelType w:val="hybridMultilevel"/>
    <w:tmpl w:val="8A600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E247AB"/>
    <w:multiLevelType w:val="hybridMultilevel"/>
    <w:tmpl w:val="5C70C34E"/>
    <w:lvl w:ilvl="0" w:tplc="D7407126">
      <w:start w:val="1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1D1261"/>
    <w:multiLevelType w:val="hybridMultilevel"/>
    <w:tmpl w:val="C75A830A"/>
    <w:lvl w:ilvl="0" w:tplc="86701A24">
      <w:start w:val="1"/>
      <w:numFmt w:val="decimal"/>
      <w:lvlText w:val="%1."/>
      <w:lvlJc w:val="left"/>
      <w:pPr>
        <w:ind w:left="720" w:hanging="360"/>
      </w:pPr>
    </w:lvl>
    <w:lvl w:ilvl="1" w:tplc="99862F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8537AF"/>
    <w:multiLevelType w:val="hybridMultilevel"/>
    <w:tmpl w:val="E5F0DD8E"/>
    <w:lvl w:ilvl="0" w:tplc="2F12193A">
      <w:start w:val="1"/>
      <w:numFmt w:val="bullet"/>
      <w:lvlText w:val=""/>
      <w:lvlJc w:val="left"/>
      <w:pPr>
        <w:ind w:left="1069" w:hanging="360"/>
      </w:pPr>
      <w:rPr>
        <w:rFonts w:ascii="Symbol" w:hAnsi="Symbo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3F776A"/>
    <w:multiLevelType w:val="hybridMultilevel"/>
    <w:tmpl w:val="E5F6BD58"/>
    <w:lvl w:ilvl="0" w:tplc="2FEE414A">
      <w:start w:val="1"/>
      <w:numFmt w:val="decimal"/>
      <w:lvlText w:val="%1)"/>
      <w:lvlJc w:val="left"/>
      <w:pPr>
        <w:ind w:left="1429" w:hanging="360"/>
      </w:pPr>
      <w:rPr>
        <w:rFonts w:hint="default"/>
      </w:r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24" w15:restartNumberingAfterBreak="0">
    <w:nsid w:val="15186CE7"/>
    <w:multiLevelType w:val="hybridMultilevel"/>
    <w:tmpl w:val="3334B9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28583E"/>
    <w:multiLevelType w:val="hybridMultilevel"/>
    <w:tmpl w:val="21CC0DCE"/>
    <w:lvl w:ilvl="0" w:tplc="E06E81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7B47806"/>
    <w:multiLevelType w:val="hybridMultilevel"/>
    <w:tmpl w:val="1ADA71B6"/>
    <w:lvl w:ilvl="0" w:tplc="EB8E6A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8DC7019"/>
    <w:multiLevelType w:val="hybridMultilevel"/>
    <w:tmpl w:val="8E40BBBA"/>
    <w:lvl w:ilvl="0" w:tplc="72C2167E">
      <w:start w:val="1"/>
      <w:numFmt w:val="decimal"/>
      <w:lvlText w:val="%1)"/>
      <w:lvlJc w:val="left"/>
      <w:pPr>
        <w:ind w:left="644" w:hanging="360"/>
      </w:pPr>
      <w:rPr>
        <w:b/>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032803"/>
    <w:multiLevelType w:val="hybridMultilevel"/>
    <w:tmpl w:val="C382FD30"/>
    <w:lvl w:ilvl="0" w:tplc="764CC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C785A67"/>
    <w:multiLevelType w:val="hybridMultilevel"/>
    <w:tmpl w:val="BD40D238"/>
    <w:lvl w:ilvl="0" w:tplc="36524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C786D28"/>
    <w:multiLevelType w:val="hybridMultilevel"/>
    <w:tmpl w:val="B0124F3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1D9225B6"/>
    <w:multiLevelType w:val="hybridMultilevel"/>
    <w:tmpl w:val="68EE08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A77038"/>
    <w:multiLevelType w:val="hybridMultilevel"/>
    <w:tmpl w:val="A7CA8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B50906"/>
    <w:multiLevelType w:val="hybridMultilevel"/>
    <w:tmpl w:val="DCA2B26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21AA40FD"/>
    <w:multiLevelType w:val="hybridMultilevel"/>
    <w:tmpl w:val="B76C5E5C"/>
    <w:lvl w:ilvl="0" w:tplc="DF428F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B0A27"/>
    <w:multiLevelType w:val="hybridMultilevel"/>
    <w:tmpl w:val="79C01F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27B788C"/>
    <w:multiLevelType w:val="hybridMultilevel"/>
    <w:tmpl w:val="6BDA0F7C"/>
    <w:lvl w:ilvl="0" w:tplc="AFDAF54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28F7F7B"/>
    <w:multiLevelType w:val="hybridMultilevel"/>
    <w:tmpl w:val="D1983802"/>
    <w:lvl w:ilvl="0" w:tplc="3B4080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2A670F8"/>
    <w:multiLevelType w:val="hybridMultilevel"/>
    <w:tmpl w:val="4D8435F2"/>
    <w:lvl w:ilvl="0" w:tplc="36524E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2870EF"/>
    <w:multiLevelType w:val="hybridMultilevel"/>
    <w:tmpl w:val="336E9122"/>
    <w:lvl w:ilvl="0" w:tplc="04150011">
      <w:start w:val="1"/>
      <w:numFmt w:val="decimal"/>
      <w:lvlText w:val="%1)"/>
      <w:lvlJc w:val="left"/>
      <w:pPr>
        <w:ind w:left="2847" w:hanging="360"/>
      </w:p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7"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4100FC"/>
    <w:multiLevelType w:val="hybridMultilevel"/>
    <w:tmpl w:val="CA687F6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257068BF"/>
    <w:multiLevelType w:val="hybridMultilevel"/>
    <w:tmpl w:val="DF820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A666EA"/>
    <w:multiLevelType w:val="hybridMultilevel"/>
    <w:tmpl w:val="E2D6DF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632159"/>
    <w:multiLevelType w:val="hybridMultilevel"/>
    <w:tmpl w:val="03367F4A"/>
    <w:styleLink w:val="Styl1611"/>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369B9"/>
    <w:multiLevelType w:val="hybridMultilevel"/>
    <w:tmpl w:val="DA0A68A8"/>
    <w:lvl w:ilvl="0" w:tplc="04150011">
      <w:start w:val="6"/>
      <w:numFmt w:val="upperRoman"/>
      <w:lvlText w:val="%1."/>
      <w:lvlJc w:val="left"/>
      <w:pPr>
        <w:tabs>
          <w:tab w:val="num" w:pos="680"/>
        </w:tabs>
        <w:ind w:left="680" w:hanging="680"/>
      </w:pPr>
      <w:rPr>
        <w:rFonts w:hint="default"/>
        <w:b/>
        <w:sz w:val="22"/>
        <w:szCs w:val="22"/>
      </w:rPr>
    </w:lvl>
    <w:lvl w:ilvl="1" w:tplc="04150019">
      <w:start w:val="1"/>
      <w:numFmt w:val="lowerLetter"/>
      <w:lvlText w:val="%2)"/>
      <w:lvlJc w:val="left"/>
      <w:pPr>
        <w:tabs>
          <w:tab w:val="num" w:pos="1420"/>
        </w:tabs>
        <w:ind w:left="1420" w:hanging="340"/>
      </w:pPr>
      <w:rPr>
        <w:rFonts w:hint="default"/>
        <w:b/>
        <w:sz w:val="32"/>
        <w:szCs w:val="32"/>
      </w:rPr>
    </w:lvl>
    <w:lvl w:ilvl="2" w:tplc="0415001B">
      <w:start w:val="9"/>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rPr>
        <w:rFonts w:hint="default"/>
      </w:rPr>
    </w:lvl>
    <w:lvl w:ilvl="4" w:tplc="04150019">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2A94293B"/>
    <w:multiLevelType w:val="hybridMultilevel"/>
    <w:tmpl w:val="DCEA9172"/>
    <w:lvl w:ilvl="0" w:tplc="A750343C">
      <w:start w:val="1"/>
      <w:numFmt w:val="decimal"/>
      <w:lvlText w:val="%1)"/>
      <w:lvlJc w:val="left"/>
      <w:pPr>
        <w:ind w:left="1200" w:hanging="360"/>
      </w:pPr>
    </w:lvl>
    <w:lvl w:ilvl="1" w:tplc="183408CC" w:tentative="1">
      <w:start w:val="1"/>
      <w:numFmt w:val="lowerLetter"/>
      <w:lvlText w:val="%2."/>
      <w:lvlJc w:val="left"/>
      <w:pPr>
        <w:ind w:left="1920" w:hanging="360"/>
      </w:pPr>
    </w:lvl>
    <w:lvl w:ilvl="2" w:tplc="191CA7A2" w:tentative="1">
      <w:start w:val="1"/>
      <w:numFmt w:val="lowerRoman"/>
      <w:lvlText w:val="%3."/>
      <w:lvlJc w:val="right"/>
      <w:pPr>
        <w:ind w:left="2640" w:hanging="180"/>
      </w:pPr>
    </w:lvl>
    <w:lvl w:ilvl="3" w:tplc="9DE28E50" w:tentative="1">
      <w:start w:val="1"/>
      <w:numFmt w:val="decimal"/>
      <w:lvlText w:val="%4."/>
      <w:lvlJc w:val="left"/>
      <w:pPr>
        <w:ind w:left="3360" w:hanging="360"/>
      </w:pPr>
    </w:lvl>
    <w:lvl w:ilvl="4" w:tplc="96C6D83C"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2C8A7038"/>
    <w:multiLevelType w:val="hybridMultilevel"/>
    <w:tmpl w:val="A412FA5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CA03EA7"/>
    <w:multiLevelType w:val="hybridMultilevel"/>
    <w:tmpl w:val="92FE8496"/>
    <w:lvl w:ilvl="0" w:tplc="0415000F">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2B12DB"/>
    <w:multiLevelType w:val="hybridMultilevel"/>
    <w:tmpl w:val="5C06D53C"/>
    <w:lvl w:ilvl="0" w:tplc="1D0258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2E245353"/>
    <w:multiLevelType w:val="hybridMultilevel"/>
    <w:tmpl w:val="E348CEB6"/>
    <w:lvl w:ilvl="0" w:tplc="BD7859F4">
      <w:start w:val="1"/>
      <w:numFmt w:val="decimal"/>
      <w:lvlText w:val="%1)"/>
      <w:lvlJc w:val="left"/>
      <w:pPr>
        <w:ind w:left="-207" w:hanging="360"/>
      </w:pPr>
      <w:rPr>
        <w:rFonts w:asciiTheme="minorHAnsi" w:eastAsiaTheme="minorHAnsi" w:hAnsiTheme="minorHAnsi" w:cstheme="minorBidi"/>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2E5E100D"/>
    <w:multiLevelType w:val="hybridMultilevel"/>
    <w:tmpl w:val="DE62F9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EB51DC0"/>
    <w:multiLevelType w:val="hybridMultilevel"/>
    <w:tmpl w:val="29C0039C"/>
    <w:lvl w:ilvl="0" w:tplc="052CC7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EE72A6"/>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652A8F"/>
    <w:multiLevelType w:val="hybridMultilevel"/>
    <w:tmpl w:val="EF3463C6"/>
    <w:lvl w:ilvl="0" w:tplc="6A9446EE">
      <w:start w:val="1"/>
      <w:numFmt w:val="decimal"/>
      <w:lvlText w:val="%1."/>
      <w:lvlJc w:val="left"/>
      <w:pPr>
        <w:ind w:left="720" w:hanging="360"/>
      </w:pPr>
    </w:lvl>
    <w:lvl w:ilvl="1" w:tplc="9E189928" w:tentative="1">
      <w:start w:val="1"/>
      <w:numFmt w:val="lowerLetter"/>
      <w:lvlText w:val="%2."/>
      <w:lvlJc w:val="left"/>
      <w:pPr>
        <w:ind w:left="1440" w:hanging="360"/>
      </w:pPr>
    </w:lvl>
    <w:lvl w:ilvl="2" w:tplc="F788CEF8" w:tentative="1">
      <w:start w:val="1"/>
      <w:numFmt w:val="lowerRoman"/>
      <w:lvlText w:val="%3."/>
      <w:lvlJc w:val="right"/>
      <w:pPr>
        <w:ind w:left="2160" w:hanging="180"/>
      </w:pPr>
    </w:lvl>
    <w:lvl w:ilvl="3" w:tplc="9370D3CE" w:tentative="1">
      <w:start w:val="1"/>
      <w:numFmt w:val="decimal"/>
      <w:lvlText w:val="%4."/>
      <w:lvlJc w:val="left"/>
      <w:pPr>
        <w:ind w:left="2880" w:hanging="360"/>
      </w:pPr>
    </w:lvl>
    <w:lvl w:ilvl="4" w:tplc="3946C4C2" w:tentative="1">
      <w:start w:val="1"/>
      <w:numFmt w:val="lowerLetter"/>
      <w:lvlText w:val="%5."/>
      <w:lvlJc w:val="left"/>
      <w:pPr>
        <w:ind w:left="3600" w:hanging="360"/>
      </w:pPr>
    </w:lvl>
    <w:lvl w:ilvl="5" w:tplc="E79CF16A" w:tentative="1">
      <w:start w:val="1"/>
      <w:numFmt w:val="lowerRoman"/>
      <w:lvlText w:val="%6."/>
      <w:lvlJc w:val="right"/>
      <w:pPr>
        <w:ind w:left="4320" w:hanging="180"/>
      </w:pPr>
    </w:lvl>
    <w:lvl w:ilvl="6" w:tplc="2938A9F4" w:tentative="1">
      <w:start w:val="1"/>
      <w:numFmt w:val="decimal"/>
      <w:lvlText w:val="%7."/>
      <w:lvlJc w:val="left"/>
      <w:pPr>
        <w:ind w:left="5040" w:hanging="360"/>
      </w:pPr>
    </w:lvl>
    <w:lvl w:ilvl="7" w:tplc="7B829456" w:tentative="1">
      <w:start w:val="1"/>
      <w:numFmt w:val="lowerLetter"/>
      <w:lvlText w:val="%8."/>
      <w:lvlJc w:val="left"/>
      <w:pPr>
        <w:ind w:left="5760" w:hanging="360"/>
      </w:pPr>
    </w:lvl>
    <w:lvl w:ilvl="8" w:tplc="0FA69EEA" w:tentative="1">
      <w:start w:val="1"/>
      <w:numFmt w:val="lowerRoman"/>
      <w:lvlText w:val="%9."/>
      <w:lvlJc w:val="right"/>
      <w:pPr>
        <w:ind w:left="6480" w:hanging="180"/>
      </w:pPr>
    </w:lvl>
  </w:abstractNum>
  <w:abstractNum w:abstractNumId="65" w15:restartNumberingAfterBreak="0">
    <w:nsid w:val="317467EB"/>
    <w:multiLevelType w:val="hybridMultilevel"/>
    <w:tmpl w:val="9800E640"/>
    <w:lvl w:ilvl="0" w:tplc="FBE642CA">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6"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AC0F3E"/>
    <w:multiLevelType w:val="hybridMultilevel"/>
    <w:tmpl w:val="9140B798"/>
    <w:lvl w:ilvl="0" w:tplc="04150017">
      <w:start w:val="1"/>
      <w:numFmt w:val="bullet"/>
      <w:lvlText w:val=""/>
      <w:lvlJc w:val="left"/>
      <w:pPr>
        <w:ind w:left="1080" w:hanging="360"/>
      </w:pPr>
      <w:rPr>
        <w:rFonts w:ascii="Symbol" w:hAnsi="Symbol" w:hint="default"/>
        <w:vertAlign w:val="baseline"/>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350B13AE"/>
    <w:multiLevelType w:val="hybridMultilevel"/>
    <w:tmpl w:val="6456B3E0"/>
    <w:lvl w:ilvl="0" w:tplc="0415000F">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9" w15:restartNumberingAfterBreak="0">
    <w:nsid w:val="353E3A2C"/>
    <w:multiLevelType w:val="hybridMultilevel"/>
    <w:tmpl w:val="E318BC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5400F18"/>
    <w:multiLevelType w:val="hybridMultilevel"/>
    <w:tmpl w:val="7AB28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9625D"/>
    <w:multiLevelType w:val="hybridMultilevel"/>
    <w:tmpl w:val="AAD09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43575B"/>
    <w:multiLevelType w:val="hybridMultilevel"/>
    <w:tmpl w:val="6C1A93AC"/>
    <w:lvl w:ilvl="0" w:tplc="6D1C50A8">
      <w:start w:val="1"/>
      <w:numFmt w:val="decimal"/>
      <w:lvlText w:val="%1."/>
      <w:lvlJc w:val="left"/>
      <w:pPr>
        <w:ind w:left="1077" w:hanging="360"/>
      </w:pPr>
      <w:rPr>
        <w:b w:val="0"/>
      </w:rPr>
    </w:lvl>
    <w:lvl w:ilvl="1" w:tplc="9CC6CE4A" w:tentative="1">
      <w:start w:val="1"/>
      <w:numFmt w:val="lowerLetter"/>
      <w:lvlText w:val="%2."/>
      <w:lvlJc w:val="left"/>
      <w:pPr>
        <w:ind w:left="1797" w:hanging="360"/>
      </w:pPr>
    </w:lvl>
    <w:lvl w:ilvl="2" w:tplc="81E6D0F0" w:tentative="1">
      <w:start w:val="1"/>
      <w:numFmt w:val="lowerRoman"/>
      <w:lvlText w:val="%3."/>
      <w:lvlJc w:val="right"/>
      <w:pPr>
        <w:ind w:left="2517" w:hanging="180"/>
      </w:pPr>
    </w:lvl>
    <w:lvl w:ilvl="3" w:tplc="203AC718" w:tentative="1">
      <w:start w:val="1"/>
      <w:numFmt w:val="decimal"/>
      <w:lvlText w:val="%4."/>
      <w:lvlJc w:val="left"/>
      <w:pPr>
        <w:ind w:left="3237" w:hanging="360"/>
      </w:pPr>
    </w:lvl>
    <w:lvl w:ilvl="4" w:tplc="7D2EACC6" w:tentative="1">
      <w:start w:val="1"/>
      <w:numFmt w:val="lowerLetter"/>
      <w:lvlText w:val="%5."/>
      <w:lvlJc w:val="left"/>
      <w:pPr>
        <w:ind w:left="3957" w:hanging="360"/>
      </w:pPr>
    </w:lvl>
    <w:lvl w:ilvl="5" w:tplc="C6343232" w:tentative="1">
      <w:start w:val="1"/>
      <w:numFmt w:val="lowerRoman"/>
      <w:lvlText w:val="%6."/>
      <w:lvlJc w:val="right"/>
      <w:pPr>
        <w:ind w:left="4677" w:hanging="180"/>
      </w:pPr>
    </w:lvl>
    <w:lvl w:ilvl="6" w:tplc="F59E7090" w:tentative="1">
      <w:start w:val="1"/>
      <w:numFmt w:val="decimal"/>
      <w:lvlText w:val="%7."/>
      <w:lvlJc w:val="left"/>
      <w:pPr>
        <w:ind w:left="5397" w:hanging="360"/>
      </w:pPr>
    </w:lvl>
    <w:lvl w:ilvl="7" w:tplc="BAA010D4" w:tentative="1">
      <w:start w:val="1"/>
      <w:numFmt w:val="lowerLetter"/>
      <w:lvlText w:val="%8."/>
      <w:lvlJc w:val="left"/>
      <w:pPr>
        <w:ind w:left="6117" w:hanging="360"/>
      </w:pPr>
    </w:lvl>
    <w:lvl w:ilvl="8" w:tplc="0F546340" w:tentative="1">
      <w:start w:val="1"/>
      <w:numFmt w:val="lowerRoman"/>
      <w:lvlText w:val="%9."/>
      <w:lvlJc w:val="right"/>
      <w:pPr>
        <w:ind w:left="6837" w:hanging="180"/>
      </w:pPr>
    </w:lvl>
  </w:abstractNum>
  <w:abstractNum w:abstractNumId="73" w15:restartNumberingAfterBreak="0">
    <w:nsid w:val="370C773A"/>
    <w:multiLevelType w:val="hybridMultilevel"/>
    <w:tmpl w:val="E306E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5563DB"/>
    <w:multiLevelType w:val="hybridMultilevel"/>
    <w:tmpl w:val="F0A0CCE2"/>
    <w:lvl w:ilvl="0" w:tplc="2F12193A">
      <w:start w:val="1"/>
      <w:numFmt w:val="decimal"/>
      <w:lvlText w:val="%1)"/>
      <w:lvlJc w:val="left"/>
      <w:pPr>
        <w:ind w:left="1004" w:hanging="360"/>
      </w:pPr>
      <w:rPr>
        <w:i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75" w15:restartNumberingAfterBreak="0">
    <w:nsid w:val="37957FAC"/>
    <w:multiLevelType w:val="hybridMultilevel"/>
    <w:tmpl w:val="23D4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B40917"/>
    <w:multiLevelType w:val="hybridMultilevel"/>
    <w:tmpl w:val="B48CDC08"/>
    <w:lvl w:ilvl="0" w:tplc="B4C22F56">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37637"/>
    <w:multiLevelType w:val="hybridMultilevel"/>
    <w:tmpl w:val="CF544B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B1A1935"/>
    <w:multiLevelType w:val="hybridMultilevel"/>
    <w:tmpl w:val="85F81690"/>
    <w:lvl w:ilvl="0" w:tplc="ADD42ED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3D1E5596"/>
    <w:multiLevelType w:val="hybridMultilevel"/>
    <w:tmpl w:val="66B219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DAF32CF"/>
    <w:multiLevelType w:val="hybridMultilevel"/>
    <w:tmpl w:val="C128AC4E"/>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E841FDA"/>
    <w:multiLevelType w:val="hybridMultilevel"/>
    <w:tmpl w:val="32A0A250"/>
    <w:lvl w:ilvl="0" w:tplc="4664CF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563636"/>
    <w:multiLevelType w:val="hybridMultilevel"/>
    <w:tmpl w:val="4BBE23A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47634D"/>
    <w:multiLevelType w:val="hybridMultilevel"/>
    <w:tmpl w:val="FAAA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D64CD9"/>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AF122C"/>
    <w:multiLevelType w:val="hybridMultilevel"/>
    <w:tmpl w:val="E062AA4C"/>
    <w:lvl w:ilvl="0" w:tplc="E23475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0" w15:restartNumberingAfterBreak="0">
    <w:nsid w:val="462409AE"/>
    <w:multiLevelType w:val="hybridMultilevel"/>
    <w:tmpl w:val="2432F0F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47280907"/>
    <w:multiLevelType w:val="hybridMultilevel"/>
    <w:tmpl w:val="F77011B4"/>
    <w:lvl w:ilvl="0" w:tplc="C1B0F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EB3796"/>
    <w:multiLevelType w:val="hybridMultilevel"/>
    <w:tmpl w:val="497ED56E"/>
    <w:lvl w:ilvl="0" w:tplc="04150017">
      <w:start w:val="1"/>
      <w:numFmt w:val="lowerLetter"/>
      <w:lvlText w:val="%1)"/>
      <w:lvlJc w:val="left"/>
      <w:pPr>
        <w:ind w:left="1642" w:hanging="360"/>
      </w:pPr>
    </w:lvl>
    <w:lvl w:ilvl="1" w:tplc="04150019">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94" w15:restartNumberingAfterBreak="0">
    <w:nsid w:val="485073EE"/>
    <w:multiLevelType w:val="hybridMultilevel"/>
    <w:tmpl w:val="9BE63392"/>
    <w:lvl w:ilvl="0" w:tplc="36524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5E328D"/>
    <w:multiLevelType w:val="multilevel"/>
    <w:tmpl w:val="9732D13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4A7235F2"/>
    <w:multiLevelType w:val="hybridMultilevel"/>
    <w:tmpl w:val="49F477E8"/>
    <w:lvl w:ilvl="0" w:tplc="79D0C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956AD3"/>
    <w:multiLevelType w:val="hybridMultilevel"/>
    <w:tmpl w:val="A2FABD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BE134EA"/>
    <w:multiLevelType w:val="hybridMultilevel"/>
    <w:tmpl w:val="17E4062A"/>
    <w:styleLink w:val="Styl3133"/>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0" w15:restartNumberingAfterBreak="0">
    <w:nsid w:val="4C006A0C"/>
    <w:multiLevelType w:val="hybridMultilevel"/>
    <w:tmpl w:val="16B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3"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39723F"/>
    <w:multiLevelType w:val="hybridMultilevel"/>
    <w:tmpl w:val="3FB0B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1E426F"/>
    <w:multiLevelType w:val="hybridMultilevel"/>
    <w:tmpl w:val="B1B8564E"/>
    <w:lvl w:ilvl="0" w:tplc="04150011">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6" w15:restartNumberingAfterBreak="0">
    <w:nsid w:val="50A936D6"/>
    <w:multiLevelType w:val="hybridMultilevel"/>
    <w:tmpl w:val="CF720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542692"/>
    <w:multiLevelType w:val="hybridMultilevel"/>
    <w:tmpl w:val="92FE8496"/>
    <w:lvl w:ilvl="0" w:tplc="0C125ADA">
      <w:start w:val="1"/>
      <w:numFmt w:val="lowerLetter"/>
      <w:lvlText w:val="%1)"/>
      <w:lvlJc w:val="left"/>
      <w:pPr>
        <w:ind w:left="644" w:hanging="360"/>
      </w:pPr>
    </w:lvl>
    <w:lvl w:ilvl="1" w:tplc="D4D6AC68">
      <w:start w:val="1"/>
      <w:numFmt w:val="lowerLetter"/>
      <w:lvlText w:val="%2."/>
      <w:lvlJc w:val="left"/>
      <w:pPr>
        <w:ind w:left="1364" w:hanging="360"/>
      </w:pPr>
    </w:lvl>
    <w:lvl w:ilvl="2" w:tplc="ACD4BD4C">
      <w:start w:val="1"/>
      <w:numFmt w:val="lowerRoman"/>
      <w:lvlText w:val="%3."/>
      <w:lvlJc w:val="right"/>
      <w:pPr>
        <w:ind w:left="2084" w:hanging="180"/>
      </w:pPr>
    </w:lvl>
    <w:lvl w:ilvl="3" w:tplc="B1D6EAEA">
      <w:start w:val="1"/>
      <w:numFmt w:val="decimal"/>
      <w:lvlText w:val="%4."/>
      <w:lvlJc w:val="left"/>
      <w:pPr>
        <w:ind w:left="2804" w:hanging="360"/>
      </w:pPr>
    </w:lvl>
    <w:lvl w:ilvl="4" w:tplc="D8804D82" w:tentative="1">
      <w:start w:val="1"/>
      <w:numFmt w:val="lowerLetter"/>
      <w:lvlText w:val="%5."/>
      <w:lvlJc w:val="left"/>
      <w:pPr>
        <w:ind w:left="3524" w:hanging="360"/>
      </w:pPr>
    </w:lvl>
    <w:lvl w:ilvl="5" w:tplc="DC9607DC" w:tentative="1">
      <w:start w:val="1"/>
      <w:numFmt w:val="lowerRoman"/>
      <w:lvlText w:val="%6."/>
      <w:lvlJc w:val="right"/>
      <w:pPr>
        <w:ind w:left="4244" w:hanging="180"/>
      </w:pPr>
    </w:lvl>
    <w:lvl w:ilvl="6" w:tplc="D58E3948" w:tentative="1">
      <w:start w:val="1"/>
      <w:numFmt w:val="decimal"/>
      <w:lvlText w:val="%7."/>
      <w:lvlJc w:val="left"/>
      <w:pPr>
        <w:ind w:left="4964" w:hanging="360"/>
      </w:pPr>
    </w:lvl>
    <w:lvl w:ilvl="7" w:tplc="C7AA5596" w:tentative="1">
      <w:start w:val="1"/>
      <w:numFmt w:val="lowerLetter"/>
      <w:lvlText w:val="%8."/>
      <w:lvlJc w:val="left"/>
      <w:pPr>
        <w:ind w:left="5684" w:hanging="360"/>
      </w:pPr>
    </w:lvl>
    <w:lvl w:ilvl="8" w:tplc="C1AEE69C" w:tentative="1">
      <w:start w:val="1"/>
      <w:numFmt w:val="lowerRoman"/>
      <w:lvlText w:val="%9."/>
      <w:lvlJc w:val="right"/>
      <w:pPr>
        <w:ind w:left="6404" w:hanging="180"/>
      </w:pPr>
    </w:lvl>
  </w:abstractNum>
  <w:abstractNum w:abstractNumId="108" w15:restartNumberingAfterBreak="0">
    <w:nsid w:val="532D3DCF"/>
    <w:multiLevelType w:val="hybridMultilevel"/>
    <w:tmpl w:val="DF7088C8"/>
    <w:lvl w:ilvl="0" w:tplc="2F1219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330ABF"/>
    <w:multiLevelType w:val="hybridMultilevel"/>
    <w:tmpl w:val="E32CC54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442B48"/>
    <w:multiLevelType w:val="hybridMultilevel"/>
    <w:tmpl w:val="DD324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6A57C8"/>
    <w:multiLevelType w:val="hybridMultilevel"/>
    <w:tmpl w:val="671633DC"/>
    <w:lvl w:ilvl="0" w:tplc="04150011">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53AE78D0"/>
    <w:multiLevelType w:val="hybridMultilevel"/>
    <w:tmpl w:val="3D289374"/>
    <w:lvl w:ilvl="0" w:tplc="04150011">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05621D"/>
    <w:multiLevelType w:val="hybridMultilevel"/>
    <w:tmpl w:val="215629E0"/>
    <w:lvl w:ilvl="0" w:tplc="1B10825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AD059F"/>
    <w:multiLevelType w:val="hybridMultilevel"/>
    <w:tmpl w:val="BD38A85E"/>
    <w:lvl w:ilvl="0" w:tplc="C5E0D0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F10E71"/>
    <w:multiLevelType w:val="hybridMultilevel"/>
    <w:tmpl w:val="44E80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2A5AAD"/>
    <w:multiLevelType w:val="hybridMultilevel"/>
    <w:tmpl w:val="89EA560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8" w15:restartNumberingAfterBreak="0">
    <w:nsid w:val="5A6340B5"/>
    <w:multiLevelType w:val="hybridMultilevel"/>
    <w:tmpl w:val="6834F802"/>
    <w:lvl w:ilvl="0" w:tplc="04150011">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A773DC2"/>
    <w:multiLevelType w:val="hybridMultilevel"/>
    <w:tmpl w:val="0332DC8A"/>
    <w:lvl w:ilvl="0" w:tplc="0415000F">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5BC56F24"/>
    <w:multiLevelType w:val="hybridMultilevel"/>
    <w:tmpl w:val="28FE0AAE"/>
    <w:lvl w:ilvl="0" w:tplc="EE305B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5C7544F9"/>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986A31"/>
    <w:multiLevelType w:val="hybridMultilevel"/>
    <w:tmpl w:val="52446820"/>
    <w:lvl w:ilvl="0" w:tplc="727A24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E92840"/>
    <w:multiLevelType w:val="hybridMultilevel"/>
    <w:tmpl w:val="B11E66EC"/>
    <w:lvl w:ilvl="0" w:tplc="D4AE9528">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5DAD0A5D"/>
    <w:multiLevelType w:val="hybridMultilevel"/>
    <w:tmpl w:val="0E345038"/>
    <w:lvl w:ilvl="0" w:tplc="455ADB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5" w15:restartNumberingAfterBreak="0">
    <w:nsid w:val="5EA524DE"/>
    <w:multiLevelType w:val="hybridMultilevel"/>
    <w:tmpl w:val="1130A7F2"/>
    <w:lvl w:ilvl="0" w:tplc="1C6CB6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F0E5BD0"/>
    <w:multiLevelType w:val="hybridMultilevel"/>
    <w:tmpl w:val="F9EEA9BE"/>
    <w:lvl w:ilvl="0" w:tplc="04150011">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C72A9F"/>
    <w:multiLevelType w:val="hybridMultilevel"/>
    <w:tmpl w:val="464EA0CC"/>
    <w:lvl w:ilvl="0" w:tplc="AE463F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0282292"/>
    <w:multiLevelType w:val="hybridMultilevel"/>
    <w:tmpl w:val="0BF62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0A72751"/>
    <w:multiLevelType w:val="hybridMultilevel"/>
    <w:tmpl w:val="CBEE0152"/>
    <w:lvl w:ilvl="0" w:tplc="04150001">
      <w:start w:val="1"/>
      <w:numFmt w:val="decimal"/>
      <w:lvlText w:val="%1)"/>
      <w:lvlJc w:val="left"/>
      <w:pPr>
        <w:tabs>
          <w:tab w:val="num" w:pos="1260"/>
        </w:tabs>
        <w:ind w:left="1260" w:hanging="360"/>
      </w:pPr>
      <w:rPr>
        <w:rFonts w:hint="default"/>
      </w:rPr>
    </w:lvl>
    <w:lvl w:ilvl="1" w:tplc="04150003" w:tentative="1">
      <w:start w:val="1"/>
      <w:numFmt w:val="lowerLetter"/>
      <w:lvlText w:val="%2."/>
      <w:lvlJc w:val="left"/>
      <w:pPr>
        <w:tabs>
          <w:tab w:val="num" w:pos="1980"/>
        </w:tabs>
        <w:ind w:left="1980" w:hanging="360"/>
      </w:pPr>
    </w:lvl>
    <w:lvl w:ilvl="2" w:tplc="04150005" w:tentative="1">
      <w:start w:val="1"/>
      <w:numFmt w:val="lowerRoman"/>
      <w:lvlText w:val="%3."/>
      <w:lvlJc w:val="right"/>
      <w:pPr>
        <w:tabs>
          <w:tab w:val="num" w:pos="2700"/>
        </w:tabs>
        <w:ind w:left="2700" w:hanging="180"/>
      </w:pPr>
    </w:lvl>
    <w:lvl w:ilvl="3" w:tplc="04150001" w:tentative="1">
      <w:start w:val="1"/>
      <w:numFmt w:val="decimal"/>
      <w:lvlText w:val="%4."/>
      <w:lvlJc w:val="left"/>
      <w:pPr>
        <w:tabs>
          <w:tab w:val="num" w:pos="3420"/>
        </w:tabs>
        <w:ind w:left="3420" w:hanging="360"/>
      </w:p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130" w15:restartNumberingAfterBreak="0">
    <w:nsid w:val="60B120AF"/>
    <w:multiLevelType w:val="hybridMultilevel"/>
    <w:tmpl w:val="2FA2DCA0"/>
    <w:lvl w:ilvl="0" w:tplc="43463AB0">
      <w:start w:val="1"/>
      <w:numFmt w:val="decimal"/>
      <w:lvlText w:val="%1."/>
      <w:lvlJc w:val="left"/>
      <w:pPr>
        <w:tabs>
          <w:tab w:val="num" w:pos="1800"/>
        </w:tabs>
        <w:ind w:left="1800" w:hanging="363"/>
      </w:pPr>
      <w:rPr>
        <w:rFonts w:hint="default"/>
        <w:b w:val="0"/>
      </w:rPr>
    </w:lvl>
    <w:lvl w:ilvl="1" w:tplc="04150019">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2" w15:restartNumberingAfterBreak="0">
    <w:nsid w:val="62424263"/>
    <w:multiLevelType w:val="hybridMultilevel"/>
    <w:tmpl w:val="5AEA60F2"/>
    <w:lvl w:ilvl="0" w:tplc="33B64F96">
      <w:start w:val="1"/>
      <w:numFmt w:val="decimal"/>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687C5F"/>
    <w:multiLevelType w:val="hybridMultilevel"/>
    <w:tmpl w:val="5A0E4CC0"/>
    <w:lvl w:ilvl="0" w:tplc="04150011">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954410"/>
    <w:multiLevelType w:val="hybridMultilevel"/>
    <w:tmpl w:val="27C4D104"/>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103542"/>
    <w:multiLevelType w:val="hybridMultilevel"/>
    <w:tmpl w:val="C58282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46F343E"/>
    <w:multiLevelType w:val="hybridMultilevel"/>
    <w:tmpl w:val="E4123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6534646"/>
    <w:multiLevelType w:val="hybridMultilevel"/>
    <w:tmpl w:val="38463052"/>
    <w:lvl w:ilvl="0" w:tplc="AFDAF54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67A72D9A"/>
    <w:multiLevelType w:val="hybridMultilevel"/>
    <w:tmpl w:val="AF34E56A"/>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93B53EE"/>
    <w:multiLevelType w:val="hybridMultilevel"/>
    <w:tmpl w:val="388A73C8"/>
    <w:lvl w:ilvl="0" w:tplc="26E0C2BC">
      <w:start w:val="1"/>
      <w:numFmt w:val="decimal"/>
      <w:lvlText w:val="%1)"/>
      <w:lvlJc w:val="left"/>
      <w:pPr>
        <w:ind w:left="1077" w:hanging="360"/>
      </w:pPr>
      <w:rPr>
        <w:b w:val="0"/>
      </w:rPr>
    </w:lvl>
    <w:lvl w:ilvl="1" w:tplc="409E4386" w:tentative="1">
      <w:start w:val="1"/>
      <w:numFmt w:val="lowerLetter"/>
      <w:lvlText w:val="%2."/>
      <w:lvlJc w:val="left"/>
      <w:pPr>
        <w:ind w:left="1797" w:hanging="360"/>
      </w:pPr>
    </w:lvl>
    <w:lvl w:ilvl="2" w:tplc="FDCC0C5A" w:tentative="1">
      <w:start w:val="1"/>
      <w:numFmt w:val="lowerRoman"/>
      <w:lvlText w:val="%3."/>
      <w:lvlJc w:val="right"/>
      <w:pPr>
        <w:ind w:left="2517" w:hanging="180"/>
      </w:pPr>
    </w:lvl>
    <w:lvl w:ilvl="3" w:tplc="54F82358" w:tentative="1">
      <w:start w:val="1"/>
      <w:numFmt w:val="decimal"/>
      <w:lvlText w:val="%4."/>
      <w:lvlJc w:val="left"/>
      <w:pPr>
        <w:ind w:left="3237" w:hanging="360"/>
      </w:pPr>
    </w:lvl>
    <w:lvl w:ilvl="4" w:tplc="6DCCAA38" w:tentative="1">
      <w:start w:val="1"/>
      <w:numFmt w:val="lowerLetter"/>
      <w:lvlText w:val="%5."/>
      <w:lvlJc w:val="left"/>
      <w:pPr>
        <w:ind w:left="3957" w:hanging="360"/>
      </w:pPr>
    </w:lvl>
    <w:lvl w:ilvl="5" w:tplc="96D02C46" w:tentative="1">
      <w:start w:val="1"/>
      <w:numFmt w:val="lowerRoman"/>
      <w:lvlText w:val="%6."/>
      <w:lvlJc w:val="right"/>
      <w:pPr>
        <w:ind w:left="4677" w:hanging="180"/>
      </w:pPr>
    </w:lvl>
    <w:lvl w:ilvl="6" w:tplc="C10EB7A2" w:tentative="1">
      <w:start w:val="1"/>
      <w:numFmt w:val="decimal"/>
      <w:lvlText w:val="%7."/>
      <w:lvlJc w:val="left"/>
      <w:pPr>
        <w:ind w:left="5397" w:hanging="360"/>
      </w:pPr>
    </w:lvl>
    <w:lvl w:ilvl="7" w:tplc="6BA62AFC" w:tentative="1">
      <w:start w:val="1"/>
      <w:numFmt w:val="lowerLetter"/>
      <w:lvlText w:val="%8."/>
      <w:lvlJc w:val="left"/>
      <w:pPr>
        <w:ind w:left="6117" w:hanging="360"/>
      </w:pPr>
    </w:lvl>
    <w:lvl w:ilvl="8" w:tplc="802693B6" w:tentative="1">
      <w:start w:val="1"/>
      <w:numFmt w:val="lowerRoman"/>
      <w:lvlText w:val="%9."/>
      <w:lvlJc w:val="right"/>
      <w:pPr>
        <w:ind w:left="6837" w:hanging="180"/>
      </w:pPr>
    </w:lvl>
  </w:abstractNum>
  <w:abstractNum w:abstractNumId="143" w15:restartNumberingAfterBreak="0">
    <w:nsid w:val="69E42414"/>
    <w:multiLevelType w:val="hybridMultilevel"/>
    <w:tmpl w:val="4DD8C5AE"/>
    <w:lvl w:ilvl="0" w:tplc="FC2CDB0C">
      <w:start w:val="1"/>
      <w:numFmt w:val="decimal"/>
      <w:lvlText w:val="%1."/>
      <w:lvlJc w:val="left"/>
      <w:pPr>
        <w:ind w:left="720" w:hanging="360"/>
      </w:pPr>
      <w:rPr>
        <w:rFonts w:hint="default"/>
      </w:rPr>
    </w:lvl>
    <w:lvl w:ilvl="1" w:tplc="4CE2DB52">
      <w:start w:val="1"/>
      <w:numFmt w:val="decimal"/>
      <w:lvlText w:val="%2)"/>
      <w:lvlJc w:val="left"/>
      <w:pPr>
        <w:ind w:left="1440" w:hanging="360"/>
      </w:pPr>
      <w:rPr>
        <w:rFonts w:hint="default"/>
        <w:b w:val="0"/>
        <w:color w:val="00000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A0D5348"/>
    <w:multiLevelType w:val="hybridMultilevel"/>
    <w:tmpl w:val="78E09D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A790315"/>
    <w:multiLevelType w:val="hybridMultilevel"/>
    <w:tmpl w:val="BD26E7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BF01292"/>
    <w:multiLevelType w:val="hybridMultilevel"/>
    <w:tmpl w:val="2AF21064"/>
    <w:lvl w:ilvl="0" w:tplc="59D8428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6C485E8D"/>
    <w:multiLevelType w:val="hybridMultilevel"/>
    <w:tmpl w:val="3CAE62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D035F6A"/>
    <w:multiLevelType w:val="hybridMultilevel"/>
    <w:tmpl w:val="448E4758"/>
    <w:lvl w:ilvl="0" w:tplc="E496CB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7A3947"/>
    <w:multiLevelType w:val="hybridMultilevel"/>
    <w:tmpl w:val="47AE6290"/>
    <w:lvl w:ilvl="0" w:tplc="8B20F410">
      <w:start w:val="1"/>
      <w:numFmt w:val="decimal"/>
      <w:lvlText w:val="%1)"/>
      <w:lvlJc w:val="left"/>
      <w:pPr>
        <w:ind w:left="1429" w:hanging="360"/>
      </w:p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151" w15:restartNumberingAfterBreak="0">
    <w:nsid w:val="709542B0"/>
    <w:multiLevelType w:val="hybridMultilevel"/>
    <w:tmpl w:val="3CB2F3DE"/>
    <w:lvl w:ilvl="0" w:tplc="04150003">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52"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71563A0A"/>
    <w:multiLevelType w:val="hybridMultilevel"/>
    <w:tmpl w:val="0050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16F6D7E"/>
    <w:multiLevelType w:val="hybridMultilevel"/>
    <w:tmpl w:val="938A88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1AE6D69"/>
    <w:multiLevelType w:val="hybridMultilevel"/>
    <w:tmpl w:val="427C21F4"/>
    <w:lvl w:ilvl="0" w:tplc="FFF2A1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C231F5"/>
    <w:multiLevelType w:val="hybridMultilevel"/>
    <w:tmpl w:val="75CA2B2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8" w15:restartNumberingAfterBreak="0">
    <w:nsid w:val="762F2E1B"/>
    <w:multiLevelType w:val="hybridMultilevel"/>
    <w:tmpl w:val="A852CD5E"/>
    <w:lvl w:ilvl="0" w:tplc="04150017">
      <w:start w:val="1"/>
      <w:numFmt w:val="ordinal"/>
      <w:lvlText w:val="%1"/>
      <w:lvlJc w:val="left"/>
      <w:pPr>
        <w:ind w:left="720" w:hanging="360"/>
      </w:pPr>
      <w:rPr>
        <w:rFonts w:hint="default"/>
      </w:rPr>
    </w:lvl>
    <w:lvl w:ilvl="1" w:tplc="04150019">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7E2426"/>
    <w:multiLevelType w:val="hybridMultilevel"/>
    <w:tmpl w:val="13145F76"/>
    <w:lvl w:ilvl="0" w:tplc="04150017">
      <w:start w:val="1"/>
      <w:numFmt w:val="bullet"/>
      <w:lvlText w:val=""/>
      <w:lvlJc w:val="left"/>
      <w:pPr>
        <w:ind w:left="783" w:hanging="360"/>
      </w:pPr>
      <w:rPr>
        <w:rFonts w:ascii="Symbol" w:hAnsi="Symbol" w:hint="default"/>
      </w:rPr>
    </w:lvl>
    <w:lvl w:ilvl="1" w:tplc="04150019" w:tentative="1">
      <w:start w:val="1"/>
      <w:numFmt w:val="bullet"/>
      <w:lvlText w:val="o"/>
      <w:lvlJc w:val="left"/>
      <w:pPr>
        <w:ind w:left="1503" w:hanging="360"/>
      </w:pPr>
      <w:rPr>
        <w:rFonts w:ascii="Courier New" w:hAnsi="Courier New" w:cs="Courier New" w:hint="default"/>
      </w:rPr>
    </w:lvl>
    <w:lvl w:ilvl="2" w:tplc="0415001B" w:tentative="1">
      <w:start w:val="1"/>
      <w:numFmt w:val="bullet"/>
      <w:lvlText w:val=""/>
      <w:lvlJc w:val="left"/>
      <w:pPr>
        <w:ind w:left="2223" w:hanging="360"/>
      </w:pPr>
      <w:rPr>
        <w:rFonts w:ascii="Wingdings" w:hAnsi="Wingdings" w:hint="default"/>
      </w:rPr>
    </w:lvl>
    <w:lvl w:ilvl="3" w:tplc="0415000F" w:tentative="1">
      <w:start w:val="1"/>
      <w:numFmt w:val="bullet"/>
      <w:lvlText w:val=""/>
      <w:lvlJc w:val="left"/>
      <w:pPr>
        <w:ind w:left="2943" w:hanging="360"/>
      </w:pPr>
      <w:rPr>
        <w:rFonts w:ascii="Symbol" w:hAnsi="Symbol" w:hint="default"/>
      </w:rPr>
    </w:lvl>
    <w:lvl w:ilvl="4" w:tplc="04150019" w:tentative="1">
      <w:start w:val="1"/>
      <w:numFmt w:val="bullet"/>
      <w:lvlText w:val="o"/>
      <w:lvlJc w:val="left"/>
      <w:pPr>
        <w:ind w:left="3663" w:hanging="360"/>
      </w:pPr>
      <w:rPr>
        <w:rFonts w:ascii="Courier New" w:hAnsi="Courier New" w:cs="Courier New" w:hint="default"/>
      </w:rPr>
    </w:lvl>
    <w:lvl w:ilvl="5" w:tplc="0415001B" w:tentative="1">
      <w:start w:val="1"/>
      <w:numFmt w:val="bullet"/>
      <w:lvlText w:val=""/>
      <w:lvlJc w:val="left"/>
      <w:pPr>
        <w:ind w:left="4383" w:hanging="360"/>
      </w:pPr>
      <w:rPr>
        <w:rFonts w:ascii="Wingdings" w:hAnsi="Wingdings" w:hint="default"/>
      </w:rPr>
    </w:lvl>
    <w:lvl w:ilvl="6" w:tplc="0415000F" w:tentative="1">
      <w:start w:val="1"/>
      <w:numFmt w:val="bullet"/>
      <w:lvlText w:val=""/>
      <w:lvlJc w:val="left"/>
      <w:pPr>
        <w:ind w:left="5103" w:hanging="360"/>
      </w:pPr>
      <w:rPr>
        <w:rFonts w:ascii="Symbol" w:hAnsi="Symbol" w:hint="default"/>
      </w:rPr>
    </w:lvl>
    <w:lvl w:ilvl="7" w:tplc="04150019" w:tentative="1">
      <w:start w:val="1"/>
      <w:numFmt w:val="bullet"/>
      <w:lvlText w:val="o"/>
      <w:lvlJc w:val="left"/>
      <w:pPr>
        <w:ind w:left="5823" w:hanging="360"/>
      </w:pPr>
      <w:rPr>
        <w:rFonts w:ascii="Courier New" w:hAnsi="Courier New" w:cs="Courier New" w:hint="default"/>
      </w:rPr>
    </w:lvl>
    <w:lvl w:ilvl="8" w:tplc="0415001B" w:tentative="1">
      <w:start w:val="1"/>
      <w:numFmt w:val="bullet"/>
      <w:lvlText w:val=""/>
      <w:lvlJc w:val="left"/>
      <w:pPr>
        <w:ind w:left="6543" w:hanging="360"/>
      </w:pPr>
      <w:rPr>
        <w:rFonts w:ascii="Wingdings" w:hAnsi="Wingdings" w:hint="default"/>
      </w:rPr>
    </w:lvl>
  </w:abstractNum>
  <w:abstractNum w:abstractNumId="160" w15:restartNumberingAfterBreak="0">
    <w:nsid w:val="77927B65"/>
    <w:multiLevelType w:val="hybridMultilevel"/>
    <w:tmpl w:val="4C966FAC"/>
    <w:lvl w:ilvl="0" w:tplc="04150017">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780C2888"/>
    <w:multiLevelType w:val="hybridMultilevel"/>
    <w:tmpl w:val="42D2E284"/>
    <w:styleLink w:val="Styl1711"/>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79092331"/>
    <w:multiLevelType w:val="hybridMultilevel"/>
    <w:tmpl w:val="904670D2"/>
    <w:lvl w:ilvl="0" w:tplc="E23475AE">
      <w:start w:val="1"/>
      <w:numFmt w:val="decimal"/>
      <w:lvlText w:val="%1)"/>
      <w:lvlJc w:val="left"/>
      <w:pPr>
        <w:ind w:left="1004" w:hanging="360"/>
      </w:pPr>
      <w:rPr>
        <w:i w:val="0"/>
      </w:rPr>
    </w:lvl>
    <w:lvl w:ilvl="1" w:tplc="3BE67636"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791A1C25"/>
    <w:multiLevelType w:val="hybridMultilevel"/>
    <w:tmpl w:val="E3B2A67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7A5F518D"/>
    <w:multiLevelType w:val="hybridMultilevel"/>
    <w:tmpl w:val="BC20C8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5" w15:restartNumberingAfterBreak="0">
    <w:nsid w:val="7BE270C4"/>
    <w:multiLevelType w:val="hybridMultilevel"/>
    <w:tmpl w:val="2FCE44E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6" w15:restartNumberingAfterBreak="0">
    <w:nsid w:val="7D283DF1"/>
    <w:multiLevelType w:val="hybridMultilevel"/>
    <w:tmpl w:val="1A8243E2"/>
    <w:lvl w:ilvl="0" w:tplc="E23475A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67"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8"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FD276F6"/>
    <w:multiLevelType w:val="hybridMultilevel"/>
    <w:tmpl w:val="A21CB30E"/>
    <w:styleLink w:val="Styl125"/>
    <w:lvl w:ilvl="0" w:tplc="5676668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rPr>
        <w:b w:val="0"/>
      </w:r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08"/>
  </w:num>
  <w:num w:numId="2">
    <w:abstractNumId w:val="118"/>
  </w:num>
  <w:num w:numId="3">
    <w:abstractNumId w:val="130"/>
  </w:num>
  <w:num w:numId="4">
    <w:abstractNumId w:val="72"/>
  </w:num>
  <w:num w:numId="5">
    <w:abstractNumId w:val="79"/>
  </w:num>
  <w:num w:numId="6">
    <w:abstractNumId w:val="129"/>
  </w:num>
  <w:num w:numId="7">
    <w:abstractNumId w:val="144"/>
  </w:num>
  <w:num w:numId="8">
    <w:abstractNumId w:val="162"/>
  </w:num>
  <w:num w:numId="9">
    <w:abstractNumId w:val="15"/>
  </w:num>
  <w:num w:numId="10">
    <w:abstractNumId w:val="84"/>
  </w:num>
  <w:num w:numId="11">
    <w:abstractNumId w:val="109"/>
  </w:num>
  <w:num w:numId="12">
    <w:abstractNumId w:val="117"/>
  </w:num>
  <w:num w:numId="13">
    <w:abstractNumId w:val="119"/>
  </w:num>
  <w:num w:numId="14">
    <w:abstractNumId w:val="26"/>
  </w:num>
  <w:num w:numId="15">
    <w:abstractNumId w:val="74"/>
  </w:num>
  <w:num w:numId="16">
    <w:abstractNumId w:val="54"/>
  </w:num>
  <w:num w:numId="17">
    <w:abstractNumId w:val="65"/>
  </w:num>
  <w:num w:numId="18">
    <w:abstractNumId w:val="88"/>
  </w:num>
  <w:num w:numId="19">
    <w:abstractNumId w:val="112"/>
  </w:num>
  <w:num w:numId="20">
    <w:abstractNumId w:val="160"/>
  </w:num>
  <w:num w:numId="21">
    <w:abstractNumId w:val="11"/>
  </w:num>
  <w:num w:numId="22">
    <w:abstractNumId w:val="19"/>
  </w:num>
  <w:num w:numId="23">
    <w:abstractNumId w:val="30"/>
  </w:num>
  <w:num w:numId="24">
    <w:abstractNumId w:val="165"/>
  </w:num>
  <w:num w:numId="25">
    <w:abstractNumId w:val="110"/>
  </w:num>
  <w:num w:numId="26">
    <w:abstractNumId w:val="141"/>
  </w:num>
  <w:num w:numId="27">
    <w:abstractNumId w:val="64"/>
  </w:num>
  <w:num w:numId="28">
    <w:abstractNumId w:val="147"/>
  </w:num>
  <w:num w:numId="29">
    <w:abstractNumId w:val="68"/>
  </w:num>
  <w:num w:numId="30">
    <w:abstractNumId w:val="56"/>
  </w:num>
  <w:num w:numId="31">
    <w:abstractNumId w:val="107"/>
  </w:num>
  <w:num w:numId="32">
    <w:abstractNumId w:val="142"/>
  </w:num>
  <w:num w:numId="33">
    <w:abstractNumId w:val="120"/>
  </w:num>
  <w:num w:numId="34">
    <w:abstractNumId w:val="105"/>
  </w:num>
  <w:num w:numId="35">
    <w:abstractNumId w:val="91"/>
  </w:num>
  <w:num w:numId="36">
    <w:abstractNumId w:val="7"/>
  </w:num>
  <w:num w:numId="37">
    <w:abstractNumId w:val="166"/>
  </w:num>
  <w:num w:numId="38">
    <w:abstractNumId w:val="67"/>
  </w:num>
  <w:num w:numId="39">
    <w:abstractNumId w:val="52"/>
  </w:num>
  <w:num w:numId="40">
    <w:abstractNumId w:val="158"/>
  </w:num>
  <w:num w:numId="41">
    <w:abstractNumId w:val="156"/>
  </w:num>
  <w:num w:numId="42">
    <w:abstractNumId w:val="151"/>
  </w:num>
  <w:num w:numId="43">
    <w:abstractNumId w:val="16"/>
  </w:num>
  <w:num w:numId="44">
    <w:abstractNumId w:val="140"/>
  </w:num>
  <w:num w:numId="45">
    <w:abstractNumId w:val="133"/>
  </w:num>
  <w:num w:numId="46">
    <w:abstractNumId w:val="136"/>
  </w:num>
  <w:num w:numId="47">
    <w:abstractNumId w:val="18"/>
  </w:num>
  <w:num w:numId="48">
    <w:abstractNumId w:val="21"/>
  </w:num>
  <w:num w:numId="49">
    <w:abstractNumId w:val="85"/>
  </w:num>
  <w:num w:numId="50">
    <w:abstractNumId w:val="2"/>
  </w:num>
  <w:num w:numId="51">
    <w:abstractNumId w:val="126"/>
  </w:num>
  <w:num w:numId="52">
    <w:abstractNumId w:val="170"/>
  </w:num>
  <w:num w:numId="53">
    <w:abstractNumId w:val="96"/>
  </w:num>
  <w:num w:numId="54">
    <w:abstractNumId w:val="145"/>
  </w:num>
  <w:num w:numId="55">
    <w:abstractNumId w:val="124"/>
  </w:num>
  <w:num w:numId="56">
    <w:abstractNumId w:val="159"/>
  </w:num>
  <w:num w:numId="57">
    <w:abstractNumId w:val="3"/>
  </w:num>
  <w:num w:numId="58">
    <w:abstractNumId w:val="131"/>
  </w:num>
  <w:num w:numId="59">
    <w:abstractNumId w:val="61"/>
  </w:num>
  <w:num w:numId="60">
    <w:abstractNumId w:val="152"/>
  </w:num>
  <w:num w:numId="61">
    <w:abstractNumId w:val="139"/>
  </w:num>
  <w:num w:numId="62">
    <w:abstractNumId w:val="51"/>
  </w:num>
  <w:num w:numId="63">
    <w:abstractNumId w:val="80"/>
  </w:num>
  <w:num w:numId="64">
    <w:abstractNumId w:val="101"/>
  </w:num>
  <w:num w:numId="65">
    <w:abstractNumId w:val="63"/>
  </w:num>
  <w:num w:numId="66">
    <w:abstractNumId w:val="53"/>
  </w:num>
  <w:num w:numId="67">
    <w:abstractNumId w:val="27"/>
  </w:num>
  <w:num w:numId="68">
    <w:abstractNumId w:val="95"/>
  </w:num>
  <w:num w:numId="69">
    <w:abstractNumId w:val="169"/>
  </w:num>
  <w:num w:numId="70">
    <w:abstractNumId w:val="137"/>
  </w:num>
  <w:num w:numId="71">
    <w:abstractNumId w:val="29"/>
  </w:num>
  <w:num w:numId="72">
    <w:abstractNumId w:val="102"/>
  </w:num>
  <w:num w:numId="73">
    <w:abstractNumId w:val="14"/>
  </w:num>
  <w:num w:numId="74">
    <w:abstractNumId w:val="33"/>
  </w:num>
  <w:num w:numId="75">
    <w:abstractNumId w:val="167"/>
  </w:num>
  <w:num w:numId="76">
    <w:abstractNumId w:val="168"/>
  </w:num>
  <w:num w:numId="77">
    <w:abstractNumId w:val="161"/>
  </w:num>
  <w:num w:numId="78">
    <w:abstractNumId w:val="47"/>
  </w:num>
  <w:num w:numId="79">
    <w:abstractNumId w:val="143"/>
  </w:num>
  <w:num w:numId="80">
    <w:abstractNumId w:val="134"/>
  </w:num>
  <w:num w:numId="81">
    <w:abstractNumId w:val="20"/>
  </w:num>
  <w:num w:numId="82">
    <w:abstractNumId w:val="75"/>
  </w:num>
  <w:num w:numId="83">
    <w:abstractNumId w:val="103"/>
  </w:num>
  <w:num w:numId="84">
    <w:abstractNumId w:val="76"/>
  </w:num>
  <w:num w:numId="85">
    <w:abstractNumId w:val="77"/>
  </w:num>
  <w:num w:numId="86">
    <w:abstractNumId w:val="22"/>
  </w:num>
  <w:num w:numId="87">
    <w:abstractNumId w:val="113"/>
  </w:num>
  <w:num w:numId="88">
    <w:abstractNumId w:val="99"/>
  </w:num>
  <w:num w:numId="89">
    <w:abstractNumId w:val="70"/>
  </w:num>
  <w:num w:numId="90">
    <w:abstractNumId w:val="46"/>
  </w:num>
  <w:num w:numId="91">
    <w:abstractNumId w:val="17"/>
  </w:num>
  <w:num w:numId="92">
    <w:abstractNumId w:val="58"/>
  </w:num>
  <w:num w:numId="93">
    <w:abstractNumId w:val="73"/>
  </w:num>
  <w:num w:numId="94">
    <w:abstractNumId w:val="115"/>
  </w:num>
  <w:num w:numId="95">
    <w:abstractNumId w:val="10"/>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num>
  <w:num w:numId="98">
    <w:abstractNumId w:val="39"/>
  </w:num>
  <w:num w:numId="99">
    <w:abstractNumId w:val="157"/>
  </w:num>
  <w:num w:numId="100">
    <w:abstractNumId w:val="157"/>
    <w:lvlOverride w:ilvl="0">
      <w:lvl w:ilvl="0">
        <w:start w:val="1"/>
        <w:numFmt w:val="decimal"/>
        <w:lvlText w:val="%1."/>
        <w:lvlJc w:val="left"/>
        <w:pPr>
          <w:ind w:left="0" w:firstLine="0"/>
        </w:pPr>
        <w:rPr>
          <w:rFonts w:ascii="Times New Roman" w:hAnsi="Times New Roman" w:cs="Times New Roman" w:hint="default"/>
          <w:b w:val="0"/>
          <w:bCs/>
          <w:i w:val="0"/>
          <w:kern w:val="3"/>
        </w:rPr>
      </w:lvl>
    </w:lvlOverride>
  </w:num>
  <w:num w:numId="101">
    <w:abstractNumId w:val="157"/>
    <w:lvlOverride w:ilvl="0">
      <w:lvl w:ilvl="0">
        <w:start w:val="1"/>
        <w:numFmt w:val="decimal"/>
        <w:lvlText w:val="%1."/>
        <w:lvlJc w:val="left"/>
        <w:pPr>
          <w:ind w:left="0" w:firstLine="0"/>
        </w:pPr>
        <w:rPr>
          <w:rFonts w:ascii="Times New Roman" w:hAnsi="Times New Roman" w:cs="Times New Roman" w:hint="default"/>
          <w:b w:val="0"/>
          <w:bCs/>
          <w:i w:val="0"/>
          <w:kern w:val="3"/>
        </w:rPr>
      </w:lvl>
    </w:lvlOverride>
  </w:num>
  <w:num w:numId="102">
    <w:abstractNumId w:val="57"/>
  </w:num>
  <w:num w:numId="103">
    <w:abstractNumId w:val="87"/>
  </w:num>
  <w:num w:numId="104">
    <w:abstractNumId w:val="66"/>
  </w:num>
  <w:num w:numId="105">
    <w:abstractNumId w:val="150"/>
  </w:num>
  <w:num w:numId="106">
    <w:abstractNumId w:val="111"/>
  </w:num>
  <w:num w:numId="107">
    <w:abstractNumId w:val="89"/>
  </w:num>
  <w:num w:numId="108">
    <w:abstractNumId w:val="164"/>
  </w:num>
  <w:num w:numId="109">
    <w:abstractNumId w:val="153"/>
  </w:num>
  <w:num w:numId="110">
    <w:abstractNumId w:val="104"/>
  </w:num>
  <w:num w:numId="111">
    <w:abstractNumId w:val="8"/>
  </w:num>
  <w:num w:numId="112">
    <w:abstractNumId w:val="121"/>
  </w:num>
  <w:num w:numId="113">
    <w:abstractNumId w:val="5"/>
  </w:num>
  <w:num w:numId="114">
    <w:abstractNumId w:val="155"/>
  </w:num>
  <w:num w:numId="115">
    <w:abstractNumId w:val="123"/>
  </w:num>
  <w:num w:numId="116">
    <w:abstractNumId w:val="127"/>
  </w:num>
  <w:num w:numId="117">
    <w:abstractNumId w:val="44"/>
  </w:num>
  <w:num w:numId="118">
    <w:abstractNumId w:val="97"/>
  </w:num>
  <w:num w:numId="119">
    <w:abstractNumId w:val="60"/>
  </w:num>
  <w:num w:numId="120">
    <w:abstractNumId w:val="86"/>
  </w:num>
  <w:num w:numId="121">
    <w:abstractNumId w:val="0"/>
  </w:num>
  <w:num w:numId="122">
    <w:abstractNumId w:val="37"/>
  </w:num>
  <w:num w:numId="123">
    <w:abstractNumId w:val="31"/>
  </w:num>
  <w:num w:numId="124">
    <w:abstractNumId w:val="149"/>
  </w:num>
  <w:num w:numId="125">
    <w:abstractNumId w:val="128"/>
  </w:num>
  <w:num w:numId="126">
    <w:abstractNumId w:val="9"/>
  </w:num>
  <w:num w:numId="127">
    <w:abstractNumId w:val="69"/>
  </w:num>
  <w:num w:numId="1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
  </w:num>
  <w:num w:numId="133">
    <w:abstractNumId w:val="59"/>
  </w:num>
  <w:num w:numId="134">
    <w:abstractNumId w:val="25"/>
  </w:num>
  <w:num w:numId="135">
    <w:abstractNumId w:val="81"/>
  </w:num>
  <w:num w:numId="136">
    <w:abstractNumId w:val="125"/>
  </w:num>
  <w:num w:numId="137">
    <w:abstractNumId w:val="132"/>
  </w:num>
  <w:num w:numId="138">
    <w:abstractNumId w:val="94"/>
  </w:num>
  <w:num w:numId="139">
    <w:abstractNumId w:val="34"/>
  </w:num>
  <w:num w:numId="140">
    <w:abstractNumId w:val="41"/>
  </w:num>
  <w:num w:numId="141">
    <w:abstractNumId w:val="92"/>
  </w:num>
  <w:num w:numId="142">
    <w:abstractNumId w:val="83"/>
  </w:num>
  <w:num w:numId="143">
    <w:abstractNumId w:val="49"/>
  </w:num>
  <w:num w:numId="144">
    <w:abstractNumId w:val="62"/>
  </w:num>
  <w:num w:numId="145">
    <w:abstractNumId w:val="23"/>
  </w:num>
  <w:num w:numId="146">
    <w:abstractNumId w:val="12"/>
  </w:num>
  <w:num w:numId="147">
    <w:abstractNumId w:val="90"/>
  </w:num>
  <w:num w:numId="148">
    <w:abstractNumId w:val="154"/>
  </w:num>
  <w:num w:numId="149">
    <w:abstractNumId w:val="50"/>
  </w:num>
  <w:num w:numId="150">
    <w:abstractNumId w:val="106"/>
  </w:num>
  <w:num w:numId="151">
    <w:abstractNumId w:val="116"/>
  </w:num>
  <w:num w:numId="152">
    <w:abstractNumId w:val="48"/>
  </w:num>
  <w:num w:numId="153">
    <w:abstractNumId w:val="45"/>
  </w:num>
  <w:num w:numId="154">
    <w:abstractNumId w:val="24"/>
  </w:num>
  <w:num w:numId="155">
    <w:abstractNumId w:val="43"/>
  </w:num>
  <w:num w:numId="156">
    <w:abstractNumId w:val="13"/>
  </w:num>
  <w:num w:numId="157">
    <w:abstractNumId w:val="146"/>
  </w:num>
  <w:num w:numId="158">
    <w:abstractNumId w:val="138"/>
  </w:num>
  <w:num w:numId="159">
    <w:abstractNumId w:val="42"/>
  </w:num>
  <w:num w:numId="160">
    <w:abstractNumId w:val="6"/>
  </w:num>
  <w:num w:numId="161">
    <w:abstractNumId w:val="114"/>
  </w:num>
  <w:num w:numId="162">
    <w:abstractNumId w:val="55"/>
  </w:num>
  <w:num w:numId="163">
    <w:abstractNumId w:val="122"/>
  </w:num>
  <w:num w:numId="164">
    <w:abstractNumId w:val="40"/>
  </w:num>
  <w:num w:numId="165">
    <w:abstractNumId w:val="32"/>
  </w:num>
  <w:num w:numId="166">
    <w:abstractNumId w:val="100"/>
  </w:num>
  <w:num w:numId="167">
    <w:abstractNumId w:val="98"/>
  </w:num>
  <w:num w:numId="168">
    <w:abstractNumId w:val="4"/>
  </w:num>
  <w:num w:numId="169">
    <w:abstractNumId w:val="35"/>
  </w:num>
  <w:num w:numId="170">
    <w:abstractNumId w:val="78"/>
  </w:num>
  <w:num w:numId="171">
    <w:abstractNumId w:val="1"/>
  </w:num>
  <w:num w:numId="172">
    <w:abstractNumId w:val="148"/>
  </w:num>
  <w:num w:numId="173">
    <w:abstractNumId w:val="36"/>
  </w:num>
  <w:num w:numId="174">
    <w:abstractNumId w:val="135"/>
  </w:num>
  <w:num w:numId="175">
    <w:abstractNumId w:val="71"/>
  </w:num>
  <w:num w:numId="176">
    <w:abstractNumId w:val="82"/>
  </w:num>
  <w:num w:numId="177">
    <w:abstractNumId w:val="16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5F3"/>
    <w:rsid w:val="00004C5D"/>
    <w:rsid w:val="00010F95"/>
    <w:rsid w:val="00020FBD"/>
    <w:rsid w:val="00021FA7"/>
    <w:rsid w:val="0002686D"/>
    <w:rsid w:val="00044AC6"/>
    <w:rsid w:val="00052986"/>
    <w:rsid w:val="000550CF"/>
    <w:rsid w:val="00067830"/>
    <w:rsid w:val="000715F8"/>
    <w:rsid w:val="000743C8"/>
    <w:rsid w:val="00075441"/>
    <w:rsid w:val="00081BA4"/>
    <w:rsid w:val="00085284"/>
    <w:rsid w:val="0009419C"/>
    <w:rsid w:val="000949CD"/>
    <w:rsid w:val="00096218"/>
    <w:rsid w:val="0009686E"/>
    <w:rsid w:val="0009717D"/>
    <w:rsid w:val="000A0179"/>
    <w:rsid w:val="000B1272"/>
    <w:rsid w:val="000B5A5D"/>
    <w:rsid w:val="000D02E1"/>
    <w:rsid w:val="000D4F12"/>
    <w:rsid w:val="000E3375"/>
    <w:rsid w:val="000E56CE"/>
    <w:rsid w:val="000E6920"/>
    <w:rsid w:val="000E6C56"/>
    <w:rsid w:val="000F0FE9"/>
    <w:rsid w:val="000F355D"/>
    <w:rsid w:val="000F3853"/>
    <w:rsid w:val="000F4D1C"/>
    <w:rsid w:val="000F584E"/>
    <w:rsid w:val="000F659D"/>
    <w:rsid w:val="000F7B0A"/>
    <w:rsid w:val="00101A48"/>
    <w:rsid w:val="00112DCB"/>
    <w:rsid w:val="00126E38"/>
    <w:rsid w:val="00144723"/>
    <w:rsid w:val="00147001"/>
    <w:rsid w:val="0015250C"/>
    <w:rsid w:val="00162060"/>
    <w:rsid w:val="001733D9"/>
    <w:rsid w:val="00173763"/>
    <w:rsid w:val="001748F4"/>
    <w:rsid w:val="001770F7"/>
    <w:rsid w:val="0018409E"/>
    <w:rsid w:val="001957B6"/>
    <w:rsid w:val="00196638"/>
    <w:rsid w:val="001A2BB2"/>
    <w:rsid w:val="001A30E4"/>
    <w:rsid w:val="001A3F2E"/>
    <w:rsid w:val="001A412F"/>
    <w:rsid w:val="001A725F"/>
    <w:rsid w:val="001B65FE"/>
    <w:rsid w:val="001C5FBB"/>
    <w:rsid w:val="001C7898"/>
    <w:rsid w:val="001D5E43"/>
    <w:rsid w:val="001D644C"/>
    <w:rsid w:val="001D7257"/>
    <w:rsid w:val="001E378A"/>
    <w:rsid w:val="001F0C19"/>
    <w:rsid w:val="001F6998"/>
    <w:rsid w:val="00200627"/>
    <w:rsid w:val="00201E31"/>
    <w:rsid w:val="00205858"/>
    <w:rsid w:val="00207C53"/>
    <w:rsid w:val="00213645"/>
    <w:rsid w:val="00220A2A"/>
    <w:rsid w:val="0022126F"/>
    <w:rsid w:val="00222419"/>
    <w:rsid w:val="002226C4"/>
    <w:rsid w:val="00226F32"/>
    <w:rsid w:val="00232B9A"/>
    <w:rsid w:val="00236C1C"/>
    <w:rsid w:val="002453AA"/>
    <w:rsid w:val="00253AD6"/>
    <w:rsid w:val="002577B7"/>
    <w:rsid w:val="00260689"/>
    <w:rsid w:val="00260BCA"/>
    <w:rsid w:val="002624E0"/>
    <w:rsid w:val="0027122B"/>
    <w:rsid w:val="00274958"/>
    <w:rsid w:val="00280BD2"/>
    <w:rsid w:val="00281201"/>
    <w:rsid w:val="0029660B"/>
    <w:rsid w:val="00296D50"/>
    <w:rsid w:val="002A270E"/>
    <w:rsid w:val="002A570A"/>
    <w:rsid w:val="002A6EB1"/>
    <w:rsid w:val="002B41D6"/>
    <w:rsid w:val="002C6C33"/>
    <w:rsid w:val="002C7787"/>
    <w:rsid w:val="002D3CBF"/>
    <w:rsid w:val="002D713D"/>
    <w:rsid w:val="002E0C29"/>
    <w:rsid w:val="002E66E8"/>
    <w:rsid w:val="002E7526"/>
    <w:rsid w:val="002F175E"/>
    <w:rsid w:val="002F7905"/>
    <w:rsid w:val="003056AC"/>
    <w:rsid w:val="003057A3"/>
    <w:rsid w:val="003061F5"/>
    <w:rsid w:val="00310756"/>
    <w:rsid w:val="00311971"/>
    <w:rsid w:val="00313EF3"/>
    <w:rsid w:val="00321887"/>
    <w:rsid w:val="00322606"/>
    <w:rsid w:val="00324F16"/>
    <w:rsid w:val="0032706C"/>
    <w:rsid w:val="00330750"/>
    <w:rsid w:val="003402B9"/>
    <w:rsid w:val="0034163E"/>
    <w:rsid w:val="00347114"/>
    <w:rsid w:val="00350B40"/>
    <w:rsid w:val="00351467"/>
    <w:rsid w:val="00352040"/>
    <w:rsid w:val="003570BD"/>
    <w:rsid w:val="003622BF"/>
    <w:rsid w:val="00365C9A"/>
    <w:rsid w:val="0036652D"/>
    <w:rsid w:val="0037075A"/>
    <w:rsid w:val="003714A8"/>
    <w:rsid w:val="00372B7D"/>
    <w:rsid w:val="00372BB5"/>
    <w:rsid w:val="003750F6"/>
    <w:rsid w:val="0038413F"/>
    <w:rsid w:val="00384573"/>
    <w:rsid w:val="00394AF8"/>
    <w:rsid w:val="003A0F37"/>
    <w:rsid w:val="003A6131"/>
    <w:rsid w:val="003A65C2"/>
    <w:rsid w:val="003A71A3"/>
    <w:rsid w:val="003B5E15"/>
    <w:rsid w:val="003B7A2B"/>
    <w:rsid w:val="003C1A55"/>
    <w:rsid w:val="003C563E"/>
    <w:rsid w:val="003C6CF1"/>
    <w:rsid w:val="003C7144"/>
    <w:rsid w:val="003D1988"/>
    <w:rsid w:val="003D72CE"/>
    <w:rsid w:val="003D7893"/>
    <w:rsid w:val="003E11D9"/>
    <w:rsid w:val="003E4CB2"/>
    <w:rsid w:val="00402E9B"/>
    <w:rsid w:val="0040704E"/>
    <w:rsid w:val="004079CB"/>
    <w:rsid w:val="00410EF4"/>
    <w:rsid w:val="00410F2A"/>
    <w:rsid w:val="004112D7"/>
    <w:rsid w:val="0043202E"/>
    <w:rsid w:val="0043481A"/>
    <w:rsid w:val="0043487D"/>
    <w:rsid w:val="00435048"/>
    <w:rsid w:val="00440AF7"/>
    <w:rsid w:val="00444FD2"/>
    <w:rsid w:val="00452DD0"/>
    <w:rsid w:val="00454E91"/>
    <w:rsid w:val="00457D34"/>
    <w:rsid w:val="00467186"/>
    <w:rsid w:val="004704BF"/>
    <w:rsid w:val="00471377"/>
    <w:rsid w:val="00480947"/>
    <w:rsid w:val="0048181D"/>
    <w:rsid w:val="00492E96"/>
    <w:rsid w:val="00497A90"/>
    <w:rsid w:val="004A0FEC"/>
    <w:rsid w:val="004A2618"/>
    <w:rsid w:val="004B0A3D"/>
    <w:rsid w:val="004B36AE"/>
    <w:rsid w:val="004B3B98"/>
    <w:rsid w:val="004B5712"/>
    <w:rsid w:val="004C5921"/>
    <w:rsid w:val="004C61A0"/>
    <w:rsid w:val="004D01B3"/>
    <w:rsid w:val="004D0C3B"/>
    <w:rsid w:val="004D0D93"/>
    <w:rsid w:val="004D31B6"/>
    <w:rsid w:val="004D4D39"/>
    <w:rsid w:val="004D6EF5"/>
    <w:rsid w:val="004E0C68"/>
    <w:rsid w:val="004E2718"/>
    <w:rsid w:val="0050202F"/>
    <w:rsid w:val="00520429"/>
    <w:rsid w:val="00523860"/>
    <w:rsid w:val="005442CF"/>
    <w:rsid w:val="00546D7C"/>
    <w:rsid w:val="00550681"/>
    <w:rsid w:val="005524A2"/>
    <w:rsid w:val="00565E6E"/>
    <w:rsid w:val="005723DC"/>
    <w:rsid w:val="00572826"/>
    <w:rsid w:val="0058131F"/>
    <w:rsid w:val="0059498E"/>
    <w:rsid w:val="005A0C39"/>
    <w:rsid w:val="005A1D93"/>
    <w:rsid w:val="005A1DB0"/>
    <w:rsid w:val="005D2C80"/>
    <w:rsid w:val="005D6E65"/>
    <w:rsid w:val="005E13CE"/>
    <w:rsid w:val="005E293C"/>
    <w:rsid w:val="005F2660"/>
    <w:rsid w:val="005F4021"/>
    <w:rsid w:val="005F688B"/>
    <w:rsid w:val="0060558C"/>
    <w:rsid w:val="00612FD3"/>
    <w:rsid w:val="00613825"/>
    <w:rsid w:val="0061708A"/>
    <w:rsid w:val="006256E5"/>
    <w:rsid w:val="00627A6F"/>
    <w:rsid w:val="00632725"/>
    <w:rsid w:val="006403B7"/>
    <w:rsid w:val="00643F5B"/>
    <w:rsid w:val="00652484"/>
    <w:rsid w:val="00655914"/>
    <w:rsid w:val="00656CD3"/>
    <w:rsid w:val="0067470B"/>
    <w:rsid w:val="00691797"/>
    <w:rsid w:val="006A2EAA"/>
    <w:rsid w:val="006A5BE5"/>
    <w:rsid w:val="006A67B1"/>
    <w:rsid w:val="006A7444"/>
    <w:rsid w:val="006B159A"/>
    <w:rsid w:val="006C4CEB"/>
    <w:rsid w:val="006C62E7"/>
    <w:rsid w:val="006D3C55"/>
    <w:rsid w:val="006E1F57"/>
    <w:rsid w:val="006E2FB4"/>
    <w:rsid w:val="006E6CD1"/>
    <w:rsid w:val="006F0349"/>
    <w:rsid w:val="006F2B99"/>
    <w:rsid w:val="006F3204"/>
    <w:rsid w:val="006F5C1F"/>
    <w:rsid w:val="006F69C4"/>
    <w:rsid w:val="007042D1"/>
    <w:rsid w:val="007047AF"/>
    <w:rsid w:val="0070539E"/>
    <w:rsid w:val="00707E24"/>
    <w:rsid w:val="007129BE"/>
    <w:rsid w:val="00720615"/>
    <w:rsid w:val="00721F29"/>
    <w:rsid w:val="00726F32"/>
    <w:rsid w:val="0073306B"/>
    <w:rsid w:val="00734461"/>
    <w:rsid w:val="00750979"/>
    <w:rsid w:val="00754D37"/>
    <w:rsid w:val="00755AFB"/>
    <w:rsid w:val="00755F69"/>
    <w:rsid w:val="00761F6D"/>
    <w:rsid w:val="007621B0"/>
    <w:rsid w:val="007646B3"/>
    <w:rsid w:val="00781647"/>
    <w:rsid w:val="00783295"/>
    <w:rsid w:val="00785E75"/>
    <w:rsid w:val="00790292"/>
    <w:rsid w:val="007A3822"/>
    <w:rsid w:val="007A42F0"/>
    <w:rsid w:val="007A6793"/>
    <w:rsid w:val="007A7023"/>
    <w:rsid w:val="007B0462"/>
    <w:rsid w:val="007B04C6"/>
    <w:rsid w:val="007B79E8"/>
    <w:rsid w:val="007C6B56"/>
    <w:rsid w:val="007C7532"/>
    <w:rsid w:val="007C7F7D"/>
    <w:rsid w:val="007E397B"/>
    <w:rsid w:val="007E63EB"/>
    <w:rsid w:val="007E6A4D"/>
    <w:rsid w:val="007F11CB"/>
    <w:rsid w:val="007F2725"/>
    <w:rsid w:val="007F3A26"/>
    <w:rsid w:val="007F6760"/>
    <w:rsid w:val="00800696"/>
    <w:rsid w:val="00800C67"/>
    <w:rsid w:val="00805599"/>
    <w:rsid w:val="008178AC"/>
    <w:rsid w:val="00817DBF"/>
    <w:rsid w:val="00823FAB"/>
    <w:rsid w:val="008240FD"/>
    <w:rsid w:val="00833C1E"/>
    <w:rsid w:val="00837D0B"/>
    <w:rsid w:val="008457F2"/>
    <w:rsid w:val="0084702B"/>
    <w:rsid w:val="00847620"/>
    <w:rsid w:val="00854B9A"/>
    <w:rsid w:val="00855CA1"/>
    <w:rsid w:val="0085662E"/>
    <w:rsid w:val="00861CCB"/>
    <w:rsid w:val="00861DFE"/>
    <w:rsid w:val="00864240"/>
    <w:rsid w:val="008759A6"/>
    <w:rsid w:val="00881E84"/>
    <w:rsid w:val="00887A3F"/>
    <w:rsid w:val="00892C7A"/>
    <w:rsid w:val="00894DE2"/>
    <w:rsid w:val="008A1CC9"/>
    <w:rsid w:val="008B3D16"/>
    <w:rsid w:val="008B422A"/>
    <w:rsid w:val="008B4D1E"/>
    <w:rsid w:val="008C5EF8"/>
    <w:rsid w:val="008C671B"/>
    <w:rsid w:val="008C7AD5"/>
    <w:rsid w:val="008D1DE4"/>
    <w:rsid w:val="008D5A99"/>
    <w:rsid w:val="008E73DA"/>
    <w:rsid w:val="008F57E4"/>
    <w:rsid w:val="00901C20"/>
    <w:rsid w:val="00901E7D"/>
    <w:rsid w:val="009054C3"/>
    <w:rsid w:val="00907BAD"/>
    <w:rsid w:val="009117E9"/>
    <w:rsid w:val="009119C1"/>
    <w:rsid w:val="009255F1"/>
    <w:rsid w:val="009355D4"/>
    <w:rsid w:val="00940628"/>
    <w:rsid w:val="00946F1B"/>
    <w:rsid w:val="009530C0"/>
    <w:rsid w:val="00954FDE"/>
    <w:rsid w:val="009553A6"/>
    <w:rsid w:val="00961CB0"/>
    <w:rsid w:val="0096488F"/>
    <w:rsid w:val="00964AA1"/>
    <w:rsid w:val="009725D2"/>
    <w:rsid w:val="00973601"/>
    <w:rsid w:val="00976529"/>
    <w:rsid w:val="00976C0D"/>
    <w:rsid w:val="00984C94"/>
    <w:rsid w:val="0099077B"/>
    <w:rsid w:val="00993980"/>
    <w:rsid w:val="009949F1"/>
    <w:rsid w:val="009A0F0D"/>
    <w:rsid w:val="009A1AB6"/>
    <w:rsid w:val="009B1688"/>
    <w:rsid w:val="009B3C8E"/>
    <w:rsid w:val="009B4733"/>
    <w:rsid w:val="009C531C"/>
    <w:rsid w:val="009C77B6"/>
    <w:rsid w:val="009D16BA"/>
    <w:rsid w:val="009D2A64"/>
    <w:rsid w:val="009D690E"/>
    <w:rsid w:val="009E0DD9"/>
    <w:rsid w:val="009E4026"/>
    <w:rsid w:val="009F086C"/>
    <w:rsid w:val="009F19B6"/>
    <w:rsid w:val="009F5B8A"/>
    <w:rsid w:val="009F6B31"/>
    <w:rsid w:val="009F7682"/>
    <w:rsid w:val="00A00455"/>
    <w:rsid w:val="00A00700"/>
    <w:rsid w:val="00A0113D"/>
    <w:rsid w:val="00A13246"/>
    <w:rsid w:val="00A137D0"/>
    <w:rsid w:val="00A163C0"/>
    <w:rsid w:val="00A21B6D"/>
    <w:rsid w:val="00A23097"/>
    <w:rsid w:val="00A30AA6"/>
    <w:rsid w:val="00A40B54"/>
    <w:rsid w:val="00A413B7"/>
    <w:rsid w:val="00A51A1E"/>
    <w:rsid w:val="00A55A90"/>
    <w:rsid w:val="00A60F96"/>
    <w:rsid w:val="00A7590A"/>
    <w:rsid w:val="00A80B32"/>
    <w:rsid w:val="00A85691"/>
    <w:rsid w:val="00A901A2"/>
    <w:rsid w:val="00A912E7"/>
    <w:rsid w:val="00A91AB8"/>
    <w:rsid w:val="00A92441"/>
    <w:rsid w:val="00A956F5"/>
    <w:rsid w:val="00AA1C38"/>
    <w:rsid w:val="00AA1D17"/>
    <w:rsid w:val="00AA4A19"/>
    <w:rsid w:val="00AA57A0"/>
    <w:rsid w:val="00AA59A8"/>
    <w:rsid w:val="00AB2720"/>
    <w:rsid w:val="00AC23AB"/>
    <w:rsid w:val="00AC6CB5"/>
    <w:rsid w:val="00AD0ADC"/>
    <w:rsid w:val="00AE0083"/>
    <w:rsid w:val="00AE32ED"/>
    <w:rsid w:val="00AE4540"/>
    <w:rsid w:val="00AF5072"/>
    <w:rsid w:val="00AF7EB3"/>
    <w:rsid w:val="00B0000E"/>
    <w:rsid w:val="00B057A3"/>
    <w:rsid w:val="00B13731"/>
    <w:rsid w:val="00B16587"/>
    <w:rsid w:val="00B33363"/>
    <w:rsid w:val="00B34C62"/>
    <w:rsid w:val="00B401D5"/>
    <w:rsid w:val="00B4471E"/>
    <w:rsid w:val="00B4799F"/>
    <w:rsid w:val="00B63E71"/>
    <w:rsid w:val="00B67A8D"/>
    <w:rsid w:val="00B73A99"/>
    <w:rsid w:val="00B758BF"/>
    <w:rsid w:val="00B80FE8"/>
    <w:rsid w:val="00B82220"/>
    <w:rsid w:val="00B82F87"/>
    <w:rsid w:val="00B854EB"/>
    <w:rsid w:val="00B948C7"/>
    <w:rsid w:val="00B94902"/>
    <w:rsid w:val="00BA1E5F"/>
    <w:rsid w:val="00BA6EC9"/>
    <w:rsid w:val="00BB1DEF"/>
    <w:rsid w:val="00BB1E54"/>
    <w:rsid w:val="00BC06C7"/>
    <w:rsid w:val="00BC2BB5"/>
    <w:rsid w:val="00BC57B4"/>
    <w:rsid w:val="00BD1751"/>
    <w:rsid w:val="00BD3493"/>
    <w:rsid w:val="00BD6F79"/>
    <w:rsid w:val="00BD7AF1"/>
    <w:rsid w:val="00BE699F"/>
    <w:rsid w:val="00BF7754"/>
    <w:rsid w:val="00C00D1A"/>
    <w:rsid w:val="00C13747"/>
    <w:rsid w:val="00C145E4"/>
    <w:rsid w:val="00C156C5"/>
    <w:rsid w:val="00C15784"/>
    <w:rsid w:val="00C17132"/>
    <w:rsid w:val="00C1718E"/>
    <w:rsid w:val="00C1770F"/>
    <w:rsid w:val="00C2038B"/>
    <w:rsid w:val="00C20BB7"/>
    <w:rsid w:val="00C20E20"/>
    <w:rsid w:val="00C328C0"/>
    <w:rsid w:val="00C371B3"/>
    <w:rsid w:val="00C37849"/>
    <w:rsid w:val="00C421D3"/>
    <w:rsid w:val="00C4298A"/>
    <w:rsid w:val="00C47BCB"/>
    <w:rsid w:val="00C536DA"/>
    <w:rsid w:val="00C64B4D"/>
    <w:rsid w:val="00C70657"/>
    <w:rsid w:val="00C72829"/>
    <w:rsid w:val="00C738BA"/>
    <w:rsid w:val="00C80A3B"/>
    <w:rsid w:val="00C80F44"/>
    <w:rsid w:val="00C87D1E"/>
    <w:rsid w:val="00C92850"/>
    <w:rsid w:val="00C9349F"/>
    <w:rsid w:val="00C93F46"/>
    <w:rsid w:val="00C95289"/>
    <w:rsid w:val="00C95D96"/>
    <w:rsid w:val="00C960AF"/>
    <w:rsid w:val="00CA1599"/>
    <w:rsid w:val="00CA32FC"/>
    <w:rsid w:val="00CA7E6E"/>
    <w:rsid w:val="00CB50D8"/>
    <w:rsid w:val="00CB75D5"/>
    <w:rsid w:val="00CC526D"/>
    <w:rsid w:val="00CD5802"/>
    <w:rsid w:val="00CD62E0"/>
    <w:rsid w:val="00CD691E"/>
    <w:rsid w:val="00CE7697"/>
    <w:rsid w:val="00CF1A1F"/>
    <w:rsid w:val="00CF3EC8"/>
    <w:rsid w:val="00CF6B5F"/>
    <w:rsid w:val="00D0287E"/>
    <w:rsid w:val="00D02F09"/>
    <w:rsid w:val="00D03539"/>
    <w:rsid w:val="00D05FBF"/>
    <w:rsid w:val="00D21C1A"/>
    <w:rsid w:val="00D23AA7"/>
    <w:rsid w:val="00D25FC8"/>
    <w:rsid w:val="00D30824"/>
    <w:rsid w:val="00D32D31"/>
    <w:rsid w:val="00D33601"/>
    <w:rsid w:val="00D35659"/>
    <w:rsid w:val="00D3602B"/>
    <w:rsid w:val="00D40E84"/>
    <w:rsid w:val="00D44188"/>
    <w:rsid w:val="00D47028"/>
    <w:rsid w:val="00D47B05"/>
    <w:rsid w:val="00D5736B"/>
    <w:rsid w:val="00D74982"/>
    <w:rsid w:val="00D8435F"/>
    <w:rsid w:val="00D869C1"/>
    <w:rsid w:val="00D92FB9"/>
    <w:rsid w:val="00D9730B"/>
    <w:rsid w:val="00DA61A3"/>
    <w:rsid w:val="00DB0144"/>
    <w:rsid w:val="00DB04C0"/>
    <w:rsid w:val="00DB2FEC"/>
    <w:rsid w:val="00DB7A0D"/>
    <w:rsid w:val="00DB7FB7"/>
    <w:rsid w:val="00DC0044"/>
    <w:rsid w:val="00DC0538"/>
    <w:rsid w:val="00DC1804"/>
    <w:rsid w:val="00DC2B00"/>
    <w:rsid w:val="00DE200B"/>
    <w:rsid w:val="00DE53DE"/>
    <w:rsid w:val="00DE7B0C"/>
    <w:rsid w:val="00DF0CC9"/>
    <w:rsid w:val="00DF5E60"/>
    <w:rsid w:val="00DF779C"/>
    <w:rsid w:val="00E00016"/>
    <w:rsid w:val="00E011DD"/>
    <w:rsid w:val="00E02B44"/>
    <w:rsid w:val="00E071AB"/>
    <w:rsid w:val="00E10B2A"/>
    <w:rsid w:val="00E12076"/>
    <w:rsid w:val="00E1325A"/>
    <w:rsid w:val="00E169EB"/>
    <w:rsid w:val="00E20B3C"/>
    <w:rsid w:val="00E239ED"/>
    <w:rsid w:val="00E245B3"/>
    <w:rsid w:val="00E27954"/>
    <w:rsid w:val="00E32533"/>
    <w:rsid w:val="00E32B82"/>
    <w:rsid w:val="00E42EDF"/>
    <w:rsid w:val="00E50E3F"/>
    <w:rsid w:val="00E52AFD"/>
    <w:rsid w:val="00E555BE"/>
    <w:rsid w:val="00E62D06"/>
    <w:rsid w:val="00E64740"/>
    <w:rsid w:val="00E75CE0"/>
    <w:rsid w:val="00E75F73"/>
    <w:rsid w:val="00E807ED"/>
    <w:rsid w:val="00E8221D"/>
    <w:rsid w:val="00E86945"/>
    <w:rsid w:val="00E9221A"/>
    <w:rsid w:val="00E93C9B"/>
    <w:rsid w:val="00EA1289"/>
    <w:rsid w:val="00EA2A86"/>
    <w:rsid w:val="00EA74BA"/>
    <w:rsid w:val="00EA7D62"/>
    <w:rsid w:val="00EB1AFB"/>
    <w:rsid w:val="00EB4F8C"/>
    <w:rsid w:val="00EC305C"/>
    <w:rsid w:val="00ED66FF"/>
    <w:rsid w:val="00EE27F4"/>
    <w:rsid w:val="00EE2F4B"/>
    <w:rsid w:val="00EE3713"/>
    <w:rsid w:val="00EF5545"/>
    <w:rsid w:val="00EF5DB0"/>
    <w:rsid w:val="00EF733C"/>
    <w:rsid w:val="00F01263"/>
    <w:rsid w:val="00F02ABB"/>
    <w:rsid w:val="00F053BC"/>
    <w:rsid w:val="00F07754"/>
    <w:rsid w:val="00F07EC5"/>
    <w:rsid w:val="00F10E64"/>
    <w:rsid w:val="00F10F61"/>
    <w:rsid w:val="00F12124"/>
    <w:rsid w:val="00F14123"/>
    <w:rsid w:val="00F1432C"/>
    <w:rsid w:val="00F20D51"/>
    <w:rsid w:val="00F22244"/>
    <w:rsid w:val="00F2477D"/>
    <w:rsid w:val="00F26EB4"/>
    <w:rsid w:val="00F36D43"/>
    <w:rsid w:val="00F438F1"/>
    <w:rsid w:val="00F43F57"/>
    <w:rsid w:val="00F443DF"/>
    <w:rsid w:val="00F47F78"/>
    <w:rsid w:val="00F51B57"/>
    <w:rsid w:val="00F5501D"/>
    <w:rsid w:val="00F55688"/>
    <w:rsid w:val="00F57234"/>
    <w:rsid w:val="00F60D0C"/>
    <w:rsid w:val="00F647C5"/>
    <w:rsid w:val="00F67CD6"/>
    <w:rsid w:val="00F7321E"/>
    <w:rsid w:val="00F74B14"/>
    <w:rsid w:val="00F81558"/>
    <w:rsid w:val="00F82C02"/>
    <w:rsid w:val="00FA002A"/>
    <w:rsid w:val="00FA17F5"/>
    <w:rsid w:val="00FA2DFE"/>
    <w:rsid w:val="00FA5C2C"/>
    <w:rsid w:val="00FA7DFF"/>
    <w:rsid w:val="00FB572D"/>
    <w:rsid w:val="00FB7FC4"/>
    <w:rsid w:val="00FC3994"/>
    <w:rsid w:val="00FC6DE3"/>
    <w:rsid w:val="00FC6DFE"/>
    <w:rsid w:val="00FD1921"/>
    <w:rsid w:val="00FD27B3"/>
    <w:rsid w:val="00FD54B0"/>
    <w:rsid w:val="00FD59C2"/>
    <w:rsid w:val="00FD78EA"/>
    <w:rsid w:val="00FE1E51"/>
    <w:rsid w:val="00FE3791"/>
    <w:rsid w:val="00FE5388"/>
    <w:rsid w:val="00FF2C52"/>
    <w:rsid w:val="00FF73F7"/>
    <w:rsid w:val="00FF7469"/>
    <w:rsid w:val="00FF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1BE8"/>
  <w15:docId w15:val="{E3453FF3-F8F8-4797-99A6-5646D2C4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558"/>
  </w:style>
  <w:style w:type="paragraph" w:styleId="Nagwek1">
    <w:name w:val="heading 1"/>
    <w:basedOn w:val="Normalny"/>
    <w:next w:val="Normalny"/>
    <w:link w:val="Nagwek1Znak"/>
    <w:uiPriority w:val="9"/>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946F1B"/>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Znak1,Block Text,Znak Znak Znak Znak Znak Znak,Nagłówek strony"/>
    <w:basedOn w:val="Normalny"/>
    <w:link w:val="NagwekZnak"/>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1 Znak,Block Text Znak,Znak Znak Znak Znak Znak Znak Znak,Nagłówek strony Znak"/>
    <w:basedOn w:val="Domylnaczcionkaakapitu"/>
    <w:link w:val="Nagwek"/>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3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NormalnyWeb">
    <w:name w:val="Normal (Web)"/>
    <w:basedOn w:val="Normalny"/>
    <w:uiPriority w:val="99"/>
    <w:rsid w:val="00274958"/>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Styl125">
    <w:name w:val="Styl125"/>
    <w:uiPriority w:val="99"/>
    <w:rsid w:val="00805599"/>
    <w:pPr>
      <w:numPr>
        <w:numId w:val="52"/>
      </w:numPr>
    </w:pPr>
  </w:style>
  <w:style w:type="numbering" w:customStyle="1" w:styleId="Styl12">
    <w:name w:val="Styl12"/>
    <w:uiPriority w:val="99"/>
    <w:rsid w:val="007621B0"/>
    <w:pPr>
      <w:numPr>
        <w:numId w:val="54"/>
      </w:numPr>
    </w:pPr>
  </w:style>
  <w:style w:type="character" w:customStyle="1" w:styleId="Nagwek9Znak">
    <w:name w:val="Nagłówek 9 Znak"/>
    <w:basedOn w:val="Domylnaczcionkaakapitu"/>
    <w:link w:val="Nagwek9"/>
    <w:rsid w:val="00946F1B"/>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946F1B"/>
    <w:pPr>
      <w:spacing w:after="0" w:line="240" w:lineRule="auto"/>
      <w:ind w:left="1200" w:right="294"/>
      <w:jc w:val="both"/>
    </w:pPr>
    <w:rPr>
      <w:rFonts w:ascii="Times New Roman" w:eastAsia="Times New Roman" w:hAnsi="Times New Roman" w:cs="Times New Roman"/>
      <w:color w:val="000000"/>
      <w:sz w:val="20"/>
      <w:szCs w:val="20"/>
      <w:lang w:eastAsia="pl-PL"/>
    </w:rPr>
  </w:style>
  <w:style w:type="paragraph" w:customStyle="1" w:styleId="FR1">
    <w:name w:val="FR1"/>
    <w:rsid w:val="00946F1B"/>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rsid w:val="00946F1B"/>
    <w:pPr>
      <w:spacing w:after="0" w:line="240" w:lineRule="auto"/>
      <w:ind w:left="72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946F1B"/>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946F1B"/>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946F1B"/>
    <w:rPr>
      <w:rFonts w:ascii="Times New Roman" w:eastAsia="Times New Roman" w:hAnsi="Times New Roman" w:cs="Times New Roman"/>
      <w:color w:val="000000"/>
      <w:sz w:val="20"/>
      <w:szCs w:val="20"/>
      <w:lang w:eastAsia="pl-PL"/>
    </w:rPr>
  </w:style>
  <w:style w:type="paragraph" w:customStyle="1" w:styleId="FR3">
    <w:name w:val="FR3"/>
    <w:rsid w:val="00946F1B"/>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rsid w:val="00946F1B"/>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946F1B"/>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946F1B"/>
    <w:rPr>
      <w:rFonts w:ascii="Times New Roman" w:eastAsia="Times New Roman" w:hAnsi="Times New Roman" w:cs="Times New Roman"/>
      <w:color w:val="000000"/>
      <w:sz w:val="20"/>
      <w:szCs w:val="20"/>
      <w:lang w:eastAsia="pl-PL"/>
    </w:rPr>
  </w:style>
  <w:style w:type="paragraph" w:customStyle="1" w:styleId="FR4">
    <w:name w:val="FR4"/>
    <w:rsid w:val="00946F1B"/>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946F1B"/>
    <w:rPr>
      <w:color w:val="0000FF"/>
      <w:u w:val="single"/>
    </w:rPr>
  </w:style>
  <w:style w:type="paragraph" w:styleId="Tekstprzypisukocowego">
    <w:name w:val="endnote text"/>
    <w:basedOn w:val="Normalny"/>
    <w:link w:val="TekstprzypisukocowegoZnak"/>
    <w:uiPriority w:val="99"/>
    <w:semiHidden/>
    <w:rsid w:val="00946F1B"/>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6F1B"/>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946F1B"/>
    <w:rPr>
      <w:vertAlign w:val="superscript"/>
    </w:rPr>
  </w:style>
  <w:style w:type="paragraph" w:customStyle="1" w:styleId="Zwykytekst1">
    <w:name w:val="Zwykły tekst1"/>
    <w:basedOn w:val="Normalny"/>
    <w:rsid w:val="00946F1B"/>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946F1B"/>
    <w:rPr>
      <w:color w:val="0000CD"/>
    </w:rPr>
  </w:style>
  <w:style w:type="numbering" w:customStyle="1" w:styleId="Styl1">
    <w:name w:val="Styl1"/>
    <w:rsid w:val="00946F1B"/>
    <w:pPr>
      <w:numPr>
        <w:numId w:val="57"/>
      </w:numPr>
    </w:pPr>
  </w:style>
  <w:style w:type="numbering" w:customStyle="1" w:styleId="Styl2">
    <w:name w:val="Styl2"/>
    <w:rsid w:val="00946F1B"/>
    <w:pPr>
      <w:numPr>
        <w:numId w:val="58"/>
      </w:numPr>
    </w:pPr>
  </w:style>
  <w:style w:type="numbering" w:customStyle="1" w:styleId="Styl3">
    <w:name w:val="Styl3"/>
    <w:rsid w:val="00946F1B"/>
    <w:pPr>
      <w:numPr>
        <w:numId w:val="59"/>
      </w:numPr>
    </w:pPr>
  </w:style>
  <w:style w:type="numbering" w:customStyle="1" w:styleId="Styl4">
    <w:name w:val="Styl4"/>
    <w:rsid w:val="00946F1B"/>
    <w:pPr>
      <w:numPr>
        <w:numId w:val="60"/>
      </w:numPr>
    </w:pPr>
  </w:style>
  <w:style w:type="paragraph" w:customStyle="1" w:styleId="Default">
    <w:name w:val="Default"/>
    <w:rsid w:val="00946F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uiPriority w:val="1"/>
    <w:qFormat/>
    <w:rsid w:val="00946F1B"/>
    <w:pPr>
      <w:spacing w:after="0" w:line="240" w:lineRule="auto"/>
    </w:pPr>
    <w:rPr>
      <w:rFonts w:ascii="Calibri" w:eastAsia="Calibri" w:hAnsi="Calibri" w:cs="Times New Roman"/>
      <w:color w:val="000000"/>
    </w:rPr>
  </w:style>
  <w:style w:type="paragraph" w:styleId="Lista">
    <w:name w:val="List"/>
    <w:basedOn w:val="Normalny"/>
    <w:rsid w:val="00946F1B"/>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946F1B"/>
    <w:rPr>
      <w:rFonts w:ascii="Times New Roman" w:eastAsia="Times New Roman" w:hAnsi="Times New Roman" w:cs="Times New Roman"/>
      <w:color w:val="000000"/>
      <w:sz w:val="20"/>
      <w:szCs w:val="20"/>
      <w:lang w:eastAsia="pl-PL"/>
    </w:rPr>
  </w:style>
  <w:style w:type="paragraph" w:customStyle="1" w:styleId="Style1">
    <w:name w:val="Style1"/>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rsid w:val="00946F1B"/>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946F1B"/>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rsid w:val="00946F1B"/>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rsid w:val="00946F1B"/>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946F1B"/>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946F1B"/>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rsid w:val="00946F1B"/>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946F1B"/>
    <w:rPr>
      <w:rFonts w:ascii="Arial" w:hAnsi="Arial" w:cs="Arial"/>
      <w:sz w:val="22"/>
      <w:szCs w:val="22"/>
    </w:rPr>
  </w:style>
  <w:style w:type="character" w:customStyle="1" w:styleId="FontStyle18">
    <w:name w:val="Font Style18"/>
    <w:rsid w:val="00946F1B"/>
    <w:rPr>
      <w:rFonts w:ascii="Arial" w:hAnsi="Arial" w:cs="Arial"/>
      <w:i/>
      <w:iCs/>
      <w:sz w:val="22"/>
      <w:szCs w:val="22"/>
    </w:rPr>
  </w:style>
  <w:style w:type="paragraph" w:customStyle="1" w:styleId="Nagwek10">
    <w:name w:val="Nagłówek1"/>
    <w:basedOn w:val="Normalny"/>
    <w:next w:val="Tekstpodstawowy"/>
    <w:rsid w:val="00946F1B"/>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rsid w:val="00946F1B"/>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946F1B"/>
    <w:rPr>
      <w:b/>
      <w:bCs/>
    </w:rPr>
  </w:style>
  <w:style w:type="character" w:customStyle="1" w:styleId="WW8Num30z2">
    <w:name w:val="WW8Num30z2"/>
    <w:rsid w:val="00946F1B"/>
    <w:rPr>
      <w:rFonts w:ascii="Wingdings" w:hAnsi="Wingdings"/>
    </w:rPr>
  </w:style>
  <w:style w:type="character" w:styleId="UyteHipercze">
    <w:name w:val="FollowedHyperlink"/>
    <w:uiPriority w:val="99"/>
    <w:semiHidden/>
    <w:unhideWhenUsed/>
    <w:rsid w:val="00946F1B"/>
    <w:rPr>
      <w:color w:val="800080"/>
      <w:u w:val="single"/>
    </w:rPr>
  </w:style>
  <w:style w:type="paragraph" w:customStyle="1" w:styleId="xl63">
    <w:name w:val="xl63"/>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946F1B"/>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rsid w:val="00946F1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rsid w:val="00946F1B"/>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rsid w:val="00946F1B"/>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946F1B"/>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946F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946F1B"/>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946F1B"/>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946F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946F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946F1B"/>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946F1B"/>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946F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946F1B"/>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946F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946F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946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946F1B"/>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946F1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946F1B"/>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946F1B"/>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946F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946F1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946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946F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946F1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946F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946F1B"/>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946F1B"/>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946F1B"/>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rsid w:val="00946F1B"/>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946F1B"/>
    <w:rPr>
      <w:rFonts w:ascii="Times New Roman" w:hAnsi="Times New Roman" w:cs="Times New Roman"/>
      <w:sz w:val="20"/>
      <w:szCs w:val="20"/>
    </w:rPr>
  </w:style>
  <w:style w:type="paragraph" w:customStyle="1" w:styleId="Style16">
    <w:name w:val="Style16"/>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946F1B"/>
    <w:rPr>
      <w:rFonts w:ascii="Arial" w:hAnsi="Arial" w:cs="Arial"/>
      <w:b/>
      <w:bCs/>
      <w:i/>
      <w:iCs/>
      <w:sz w:val="24"/>
      <w:szCs w:val="24"/>
    </w:rPr>
  </w:style>
  <w:style w:type="character" w:customStyle="1" w:styleId="BezodstpwZnak">
    <w:name w:val="Bez odstępów Znak"/>
    <w:link w:val="Bezodstpw"/>
    <w:uiPriority w:val="1"/>
    <w:rsid w:val="00946F1B"/>
    <w:rPr>
      <w:rFonts w:ascii="Calibri" w:eastAsia="Calibri" w:hAnsi="Calibri" w:cs="Times New Roman"/>
      <w:color w:val="000000"/>
    </w:rPr>
  </w:style>
  <w:style w:type="paragraph" w:customStyle="1" w:styleId="zacznik">
    <w:name w:val="załącznik"/>
    <w:basedOn w:val="Tekstpodstawowy"/>
    <w:rsid w:val="00946F1B"/>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rsid w:val="00946F1B"/>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946F1B"/>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rsid w:val="00946F1B"/>
    <w:pPr>
      <w:spacing w:after="60" w:line="240" w:lineRule="auto"/>
      <w:ind w:left="1276" w:hanging="284"/>
      <w:jc w:val="both"/>
    </w:pPr>
    <w:rPr>
      <w:rFonts w:ascii="Courier New" w:eastAsia="Times New Roman" w:hAnsi="Courier New" w:cs="Times New Roman"/>
      <w:color w:val="000000"/>
      <w:sz w:val="20"/>
      <w:szCs w:val="20"/>
      <w:lang w:eastAsia="ar-SA"/>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946F1B"/>
  </w:style>
  <w:style w:type="numbering" w:customStyle="1" w:styleId="Styl5">
    <w:name w:val="Styl5"/>
    <w:uiPriority w:val="99"/>
    <w:rsid w:val="00946F1B"/>
    <w:pPr>
      <w:numPr>
        <w:numId w:val="61"/>
      </w:numPr>
    </w:pPr>
  </w:style>
  <w:style w:type="paragraph" w:customStyle="1" w:styleId="tekstost">
    <w:name w:val="tekst ost"/>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946F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46F1B"/>
  </w:style>
  <w:style w:type="numbering" w:customStyle="1" w:styleId="Bezlisty2">
    <w:name w:val="Bez listy2"/>
    <w:next w:val="Bezlisty"/>
    <w:uiPriority w:val="99"/>
    <w:semiHidden/>
    <w:unhideWhenUsed/>
    <w:rsid w:val="00946F1B"/>
  </w:style>
  <w:style w:type="numbering" w:customStyle="1" w:styleId="Styl6">
    <w:name w:val="Styl6"/>
    <w:uiPriority w:val="99"/>
    <w:rsid w:val="00946F1B"/>
    <w:pPr>
      <w:numPr>
        <w:numId w:val="63"/>
      </w:numPr>
    </w:pPr>
  </w:style>
  <w:style w:type="numbering" w:customStyle="1" w:styleId="Styl7">
    <w:name w:val="Styl7"/>
    <w:uiPriority w:val="99"/>
    <w:rsid w:val="00946F1B"/>
    <w:pPr>
      <w:numPr>
        <w:numId w:val="64"/>
      </w:numPr>
    </w:pPr>
  </w:style>
  <w:style w:type="numbering" w:customStyle="1" w:styleId="Styl8">
    <w:name w:val="Styl8"/>
    <w:uiPriority w:val="99"/>
    <w:rsid w:val="00946F1B"/>
    <w:pPr>
      <w:numPr>
        <w:numId w:val="65"/>
      </w:numPr>
    </w:pPr>
  </w:style>
  <w:style w:type="numbering" w:customStyle="1" w:styleId="Styl9">
    <w:name w:val="Styl9"/>
    <w:uiPriority w:val="99"/>
    <w:rsid w:val="00946F1B"/>
    <w:pPr>
      <w:numPr>
        <w:numId w:val="66"/>
      </w:numPr>
    </w:pPr>
  </w:style>
  <w:style w:type="numbering" w:customStyle="1" w:styleId="Styl10">
    <w:name w:val="Styl10"/>
    <w:uiPriority w:val="99"/>
    <w:rsid w:val="00946F1B"/>
    <w:pPr>
      <w:numPr>
        <w:numId w:val="67"/>
      </w:numPr>
    </w:pPr>
  </w:style>
  <w:style w:type="numbering" w:customStyle="1" w:styleId="Styl11">
    <w:name w:val="Styl11"/>
    <w:uiPriority w:val="99"/>
    <w:rsid w:val="00946F1B"/>
    <w:pPr>
      <w:numPr>
        <w:numId w:val="68"/>
      </w:numPr>
    </w:pPr>
  </w:style>
  <w:style w:type="numbering" w:customStyle="1" w:styleId="Styl13">
    <w:name w:val="Styl13"/>
    <w:uiPriority w:val="99"/>
    <w:rsid w:val="00946F1B"/>
    <w:pPr>
      <w:numPr>
        <w:numId w:val="69"/>
      </w:numPr>
    </w:pPr>
  </w:style>
  <w:style w:type="numbering" w:customStyle="1" w:styleId="Styl14">
    <w:name w:val="Styl14"/>
    <w:uiPriority w:val="99"/>
    <w:rsid w:val="00946F1B"/>
    <w:pPr>
      <w:numPr>
        <w:numId w:val="70"/>
      </w:numPr>
    </w:pPr>
  </w:style>
  <w:style w:type="numbering" w:customStyle="1" w:styleId="Styl15">
    <w:name w:val="Styl15"/>
    <w:uiPriority w:val="99"/>
    <w:rsid w:val="00946F1B"/>
    <w:pPr>
      <w:numPr>
        <w:numId w:val="71"/>
      </w:numPr>
    </w:pPr>
  </w:style>
  <w:style w:type="numbering" w:customStyle="1" w:styleId="Styl16">
    <w:name w:val="Styl16"/>
    <w:uiPriority w:val="99"/>
    <w:rsid w:val="00946F1B"/>
    <w:pPr>
      <w:numPr>
        <w:numId w:val="72"/>
      </w:numPr>
    </w:pPr>
  </w:style>
  <w:style w:type="numbering" w:customStyle="1" w:styleId="Styl17">
    <w:name w:val="Styl17"/>
    <w:uiPriority w:val="99"/>
    <w:rsid w:val="00946F1B"/>
    <w:pPr>
      <w:numPr>
        <w:numId w:val="73"/>
      </w:numPr>
    </w:pPr>
  </w:style>
  <w:style w:type="numbering" w:customStyle="1" w:styleId="Styl18">
    <w:name w:val="Styl18"/>
    <w:uiPriority w:val="99"/>
    <w:rsid w:val="00946F1B"/>
    <w:pPr>
      <w:numPr>
        <w:numId w:val="74"/>
      </w:numPr>
    </w:pPr>
  </w:style>
  <w:style w:type="numbering" w:customStyle="1" w:styleId="Styl19">
    <w:name w:val="Styl19"/>
    <w:uiPriority w:val="99"/>
    <w:rsid w:val="00946F1B"/>
    <w:pPr>
      <w:numPr>
        <w:numId w:val="75"/>
      </w:numPr>
    </w:pPr>
  </w:style>
  <w:style w:type="numbering" w:customStyle="1" w:styleId="Styl20">
    <w:name w:val="Styl20"/>
    <w:uiPriority w:val="99"/>
    <w:rsid w:val="00946F1B"/>
    <w:pPr>
      <w:numPr>
        <w:numId w:val="76"/>
      </w:numPr>
    </w:pPr>
  </w:style>
  <w:style w:type="paragraph" w:customStyle="1" w:styleId="BodyText21">
    <w:name w:val="Body Text 21"/>
    <w:basedOn w:val="Normalny"/>
    <w:rsid w:val="00946F1B"/>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
    <w:uiPriority w:val="99"/>
    <w:semiHidden/>
    <w:unhideWhenUsed/>
    <w:rsid w:val="00946F1B"/>
    <w:pPr>
      <w:spacing w:after="0" w:line="240" w:lineRule="auto"/>
    </w:pPr>
    <w:rPr>
      <w:rFonts w:ascii="Tahoma" w:hAnsi="Tahoma" w:cs="Tahoma"/>
      <w:sz w:val="16"/>
      <w:szCs w:val="16"/>
    </w:rPr>
  </w:style>
  <w:style w:type="character" w:customStyle="1" w:styleId="PlandokumentuZnak">
    <w:name w:val="Plan dokumentu Znak"/>
    <w:uiPriority w:val="99"/>
    <w:semiHidden/>
    <w:rsid w:val="00946F1B"/>
    <w:rPr>
      <w:rFonts w:ascii="Tahoma" w:eastAsia="Times New Roman" w:hAnsi="Tahoma" w:cs="Tahoma"/>
      <w:color w:val="000000"/>
      <w:sz w:val="16"/>
      <w:szCs w:val="16"/>
    </w:rPr>
  </w:style>
  <w:style w:type="paragraph" w:customStyle="1" w:styleId="1">
    <w:name w:val="1."/>
    <w:basedOn w:val="Normalny"/>
    <w:rsid w:val="00946F1B"/>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numbering" w:customStyle="1" w:styleId="Bezlisty3">
    <w:name w:val="Bez listy3"/>
    <w:next w:val="Bezlisty"/>
    <w:uiPriority w:val="99"/>
    <w:semiHidden/>
    <w:unhideWhenUsed/>
    <w:rsid w:val="00946F1B"/>
  </w:style>
  <w:style w:type="character" w:customStyle="1" w:styleId="WW8Num1z0">
    <w:name w:val="WW8Num1z0"/>
    <w:rsid w:val="00946F1B"/>
    <w:rPr>
      <w:b w:val="0"/>
      <w:i w:val="0"/>
    </w:rPr>
  </w:style>
  <w:style w:type="character" w:customStyle="1" w:styleId="apple-converted-space">
    <w:name w:val="apple-converted-space"/>
    <w:rsid w:val="00946F1B"/>
  </w:style>
  <w:style w:type="character" w:customStyle="1" w:styleId="manufacturer">
    <w:name w:val="manufacturer"/>
    <w:rsid w:val="00946F1B"/>
  </w:style>
  <w:style w:type="character" w:styleId="Uwydatnienie">
    <w:name w:val="Emphasis"/>
    <w:uiPriority w:val="20"/>
    <w:qFormat/>
    <w:rsid w:val="00946F1B"/>
    <w:rPr>
      <w:i/>
      <w:iCs/>
    </w:rPr>
  </w:style>
  <w:style w:type="character" w:customStyle="1" w:styleId="productname">
    <w:name w:val="productname"/>
    <w:rsid w:val="00946F1B"/>
  </w:style>
  <w:style w:type="character" w:customStyle="1" w:styleId="trzynastka1">
    <w:name w:val="trzynastka1"/>
    <w:rsid w:val="00946F1B"/>
    <w:rPr>
      <w:sz w:val="20"/>
      <w:szCs w:val="20"/>
    </w:rPr>
  </w:style>
  <w:style w:type="paragraph" w:customStyle="1" w:styleId="style23">
    <w:name w:val="style23"/>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cs-frontinnercolor">
    <w:name w:val="wcs-frontinnercolor"/>
    <w:rsid w:val="00946F1B"/>
  </w:style>
  <w:style w:type="character" w:customStyle="1" w:styleId="productheader">
    <w:name w:val="productheader"/>
    <w:rsid w:val="00946F1B"/>
  </w:style>
  <w:style w:type="table" w:customStyle="1" w:styleId="Tabela-Siatka2">
    <w:name w:val="Tabela - Siatka2"/>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46F1B"/>
  </w:style>
  <w:style w:type="paragraph" w:customStyle="1" w:styleId="font5">
    <w:name w:val="font5"/>
    <w:basedOn w:val="Normalny"/>
    <w:rsid w:val="00946F1B"/>
    <w:pPr>
      <w:spacing w:before="100" w:beforeAutospacing="1" w:after="100" w:afterAutospacing="1" w:line="240" w:lineRule="auto"/>
    </w:pPr>
    <w:rPr>
      <w:rFonts w:ascii="Calibri" w:eastAsia="Times New Roman" w:hAnsi="Calibri" w:cs="Calibri"/>
      <w:color w:val="000000"/>
      <w:sz w:val="32"/>
      <w:szCs w:val="32"/>
      <w:lang w:eastAsia="pl-PL"/>
    </w:rPr>
  </w:style>
  <w:style w:type="paragraph" w:customStyle="1" w:styleId="font6">
    <w:name w:val="font6"/>
    <w:basedOn w:val="Normalny"/>
    <w:rsid w:val="00946F1B"/>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xl101">
    <w:name w:val="xl101"/>
    <w:basedOn w:val="Normalny"/>
    <w:rsid w:val="00946F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946F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946F1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946F1B"/>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6"/>
      <w:szCs w:val="36"/>
      <w:lang w:eastAsia="pl-PL"/>
    </w:rPr>
  </w:style>
  <w:style w:type="paragraph" w:customStyle="1" w:styleId="xl110">
    <w:name w:val="xl110"/>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xl111">
    <w:name w:val="xl111"/>
    <w:basedOn w:val="Normalny"/>
    <w:rsid w:val="00946F1B"/>
    <w:pPr>
      <w:spacing w:before="100" w:beforeAutospacing="1" w:after="100" w:afterAutospacing="1" w:line="240" w:lineRule="auto"/>
    </w:pPr>
    <w:rPr>
      <w:rFonts w:ascii="Times New Roman" w:eastAsia="Times New Roman" w:hAnsi="Times New Roman" w:cs="Times New Roman"/>
      <w:color w:val="000000"/>
      <w:sz w:val="32"/>
      <w:szCs w:val="32"/>
      <w:lang w:eastAsia="pl-PL"/>
    </w:rPr>
  </w:style>
  <w:style w:type="paragraph" w:customStyle="1" w:styleId="xl112">
    <w:name w:val="xl112"/>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946F1B"/>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946F1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946F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rsid w:val="00946F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9">
    <w:name w:val="xl119"/>
    <w:basedOn w:val="Normalny"/>
    <w:rsid w:val="00946F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946F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1">
    <w:name w:val="xl12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2">
    <w:name w:val="xl122"/>
    <w:basedOn w:val="Normalny"/>
    <w:rsid w:val="00946F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3">
    <w:name w:val="xl123"/>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6">
    <w:name w:val="xl12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946F1B"/>
    <w:pPr>
      <w:pBdr>
        <w:top w:val="single" w:sz="4" w:space="0" w:color="auto"/>
        <w:lef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946F1B"/>
    <w:pPr>
      <w:pBdr>
        <w:top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946F1B"/>
    <w:pPr>
      <w:pBdr>
        <w:top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946F1B"/>
    <w:pPr>
      <w:pBdr>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946F1B"/>
    <w:pPr>
      <w:pBdr>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946F1B"/>
    <w:pPr>
      <w:pBdr>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946F1B"/>
  </w:style>
  <w:style w:type="table" w:customStyle="1" w:styleId="Tabela-Siatka3">
    <w:name w:val="Tabela - Siatka3"/>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5">
    <w:name w:val="xl145"/>
    <w:basedOn w:val="Normalny"/>
    <w:rsid w:val="00946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6">
    <w:name w:val="xl146"/>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8">
    <w:name w:val="xl148"/>
    <w:basedOn w:val="Normalny"/>
    <w:rsid w:val="00946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
    <w:name w:val="xl149"/>
    <w:basedOn w:val="Normalny"/>
    <w:rsid w:val="00946F1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0">
    <w:name w:val="xl15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1">
    <w:name w:val="xl15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2">
    <w:name w:val="xl152"/>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
    <w:name w:val="xl15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5">
    <w:name w:val="xl155"/>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6">
    <w:name w:val="xl156"/>
    <w:basedOn w:val="Normalny"/>
    <w:rsid w:val="00946F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rsid w:val="00946F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8">
    <w:name w:val="xl158"/>
    <w:basedOn w:val="Normalny"/>
    <w:rsid w:val="00946F1B"/>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rsid w:val="00946F1B"/>
    <w:pPr>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160">
    <w:name w:val="xl160"/>
    <w:basedOn w:val="Normalny"/>
    <w:rsid w:val="00946F1B"/>
    <w:pPr>
      <w:spacing w:before="100" w:beforeAutospacing="1" w:after="100" w:afterAutospacing="1" w:line="240" w:lineRule="auto"/>
      <w:jc w:val="center"/>
      <w:textAlignment w:val="top"/>
    </w:pPr>
    <w:rPr>
      <w:rFonts w:ascii="Arial" w:eastAsia="Times New Roman" w:hAnsi="Arial" w:cs="Arial"/>
      <w:b/>
      <w:bCs/>
      <w:sz w:val="28"/>
      <w:szCs w:val="28"/>
      <w:lang w:eastAsia="pl-PL"/>
    </w:rPr>
  </w:style>
  <w:style w:type="paragraph" w:customStyle="1" w:styleId="xl161">
    <w:name w:val="xl161"/>
    <w:basedOn w:val="Normalny"/>
    <w:rsid w:val="00946F1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2">
    <w:name w:val="xl162"/>
    <w:basedOn w:val="Normalny"/>
    <w:rsid w:val="00946F1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3">
    <w:name w:val="xl163"/>
    <w:basedOn w:val="Normalny"/>
    <w:rsid w:val="00946F1B"/>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4">
    <w:name w:val="xl164"/>
    <w:basedOn w:val="Normalny"/>
    <w:rsid w:val="00946F1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customStyle="1" w:styleId="Tabela-Siatka4">
    <w:name w:val="Tabela - Siatka4"/>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uk">
    <w:name w:val="druk"/>
    <w:basedOn w:val="Normalny"/>
    <w:rsid w:val="00946F1B"/>
    <w:pPr>
      <w:spacing w:after="0" w:line="360" w:lineRule="auto"/>
    </w:pPr>
    <w:rPr>
      <w:rFonts w:ascii="Arial" w:eastAsia="Times New Roman" w:hAnsi="Arial" w:cs="Times New Roman"/>
      <w:sz w:val="24"/>
      <w:szCs w:val="20"/>
      <w:lang w:eastAsia="pl-PL"/>
    </w:rPr>
  </w:style>
  <w:style w:type="character" w:customStyle="1" w:styleId="Teksttreci">
    <w:name w:val="Tekst treści_"/>
    <w:link w:val="Teksttreci1"/>
    <w:uiPriority w:val="99"/>
    <w:locked/>
    <w:rsid w:val="00946F1B"/>
    <w:rPr>
      <w:shd w:val="clear" w:color="auto" w:fill="FFFFFF"/>
    </w:rPr>
  </w:style>
  <w:style w:type="paragraph" w:customStyle="1" w:styleId="Teksttreci1">
    <w:name w:val="Tekst treści1"/>
    <w:basedOn w:val="Normalny"/>
    <w:link w:val="Teksttreci"/>
    <w:uiPriority w:val="99"/>
    <w:rsid w:val="00946F1B"/>
    <w:pPr>
      <w:shd w:val="clear" w:color="auto" w:fill="FFFFFF"/>
      <w:spacing w:before="300" w:after="0" w:line="302" w:lineRule="exact"/>
      <w:ind w:hanging="480"/>
    </w:pPr>
  </w:style>
  <w:style w:type="character" w:customStyle="1" w:styleId="Teksttreci2">
    <w:name w:val="Tekst treści (2)_"/>
    <w:link w:val="Teksttreci20"/>
    <w:uiPriority w:val="99"/>
    <w:locked/>
    <w:rsid w:val="00946F1B"/>
    <w:rPr>
      <w:i/>
      <w:iCs/>
      <w:shd w:val="clear" w:color="auto" w:fill="FFFFFF"/>
    </w:rPr>
  </w:style>
  <w:style w:type="paragraph" w:customStyle="1" w:styleId="Teksttreci20">
    <w:name w:val="Tekst treści (2)"/>
    <w:basedOn w:val="Normalny"/>
    <w:link w:val="Teksttreci2"/>
    <w:uiPriority w:val="99"/>
    <w:rsid w:val="00946F1B"/>
    <w:pPr>
      <w:shd w:val="clear" w:color="auto" w:fill="FFFFFF"/>
      <w:spacing w:before="840" w:after="720" w:line="240" w:lineRule="atLeast"/>
    </w:pPr>
    <w:rPr>
      <w:i/>
      <w:iCs/>
    </w:rPr>
  </w:style>
  <w:style w:type="character" w:customStyle="1" w:styleId="Teksttreci3">
    <w:name w:val="Tekst treści (3)_"/>
    <w:link w:val="Teksttreci31"/>
    <w:uiPriority w:val="99"/>
    <w:locked/>
    <w:rsid w:val="00946F1B"/>
    <w:rPr>
      <w:b/>
      <w:bCs/>
      <w:shd w:val="clear" w:color="auto" w:fill="FFFFFF"/>
    </w:rPr>
  </w:style>
  <w:style w:type="paragraph" w:customStyle="1" w:styleId="Teksttreci31">
    <w:name w:val="Tekst treści (3)1"/>
    <w:basedOn w:val="Normalny"/>
    <w:link w:val="Teksttreci3"/>
    <w:uiPriority w:val="99"/>
    <w:rsid w:val="00946F1B"/>
    <w:pPr>
      <w:shd w:val="clear" w:color="auto" w:fill="FFFFFF"/>
      <w:spacing w:before="180" w:after="0" w:line="240" w:lineRule="atLeast"/>
    </w:pPr>
    <w:rPr>
      <w:b/>
      <w:bCs/>
    </w:rPr>
  </w:style>
  <w:style w:type="character" w:customStyle="1" w:styleId="Teksttreci30">
    <w:name w:val="Tekst treści (3)"/>
    <w:uiPriority w:val="99"/>
    <w:rsid w:val="00946F1B"/>
    <w:rPr>
      <w:rFonts w:ascii="Times New Roman" w:hAnsi="Times New Roman" w:cs="Times New Roman" w:hint="default"/>
      <w:b/>
      <w:bCs/>
      <w:spacing w:val="0"/>
      <w:u w:val="single"/>
    </w:rPr>
  </w:style>
  <w:style w:type="character" w:customStyle="1" w:styleId="caps">
    <w:name w:val="caps"/>
    <w:basedOn w:val="Domylnaczcionkaakapitu"/>
    <w:rsid w:val="00946F1B"/>
  </w:style>
  <w:style w:type="character" w:customStyle="1" w:styleId="TekstdymkaZnak1">
    <w:name w:val="Tekst dymka Znak1"/>
    <w:uiPriority w:val="99"/>
    <w:semiHidden/>
    <w:rsid w:val="00946F1B"/>
    <w:rPr>
      <w:rFonts w:ascii="Tahoma" w:hAnsi="Tahoma" w:cs="Tahoma"/>
      <w:sz w:val="16"/>
      <w:szCs w:val="16"/>
    </w:rPr>
  </w:style>
  <w:style w:type="paragraph" w:customStyle="1" w:styleId="label">
    <w:name w:val="label"/>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description">
    <w:name w:val="title-description"/>
    <w:basedOn w:val="Domylnaczcionkaakapitu"/>
    <w:rsid w:val="00946F1B"/>
  </w:style>
  <w:style w:type="paragraph" w:customStyle="1" w:styleId="libelle-description">
    <w:name w:val="libelle-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rst">
    <w:name w:val="first"/>
    <w:basedOn w:val="Domylnaczcionkaakapitu"/>
    <w:rsid w:val="00946F1B"/>
  </w:style>
  <w:style w:type="character" w:customStyle="1" w:styleId="desc">
    <w:name w:val="desc"/>
    <w:basedOn w:val="Domylnaczcionkaakapitu"/>
    <w:rsid w:val="00946F1B"/>
  </w:style>
  <w:style w:type="character" w:customStyle="1" w:styleId="lstledesc">
    <w:name w:val="lstle_desc"/>
    <w:basedOn w:val="Domylnaczcionkaakapitu"/>
    <w:rsid w:val="00946F1B"/>
  </w:style>
  <w:style w:type="paragraph" w:customStyle="1" w:styleId="nazwa">
    <w:name w:val="nazwa"/>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lcms24">
    <w:name w:val="silcms24_"/>
    <w:basedOn w:val="Domylnaczcionkaakapitu"/>
    <w:rsid w:val="00946F1B"/>
  </w:style>
  <w:style w:type="paragraph" w:styleId="Zagicieodgryformularza">
    <w:name w:val="HTML Top of Form"/>
    <w:basedOn w:val="Normalny"/>
    <w:next w:val="Normalny"/>
    <w:link w:val="ZagicieodgryformularzaZnak"/>
    <w:hidden/>
    <w:uiPriority w:val="99"/>
    <w:semiHidden/>
    <w:unhideWhenUsed/>
    <w:rsid w:val="00946F1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946F1B"/>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uiPriority w:val="99"/>
    <w:semiHidden/>
    <w:unhideWhenUsed/>
    <w:rsid w:val="00946F1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semiHidden/>
    <w:rsid w:val="00946F1B"/>
    <w:rPr>
      <w:rFonts w:ascii="Arial" w:eastAsia="Times New Roman" w:hAnsi="Arial" w:cs="Times New Roman"/>
      <w:vanish/>
      <w:sz w:val="16"/>
      <w:szCs w:val="16"/>
    </w:rPr>
  </w:style>
  <w:style w:type="paragraph" w:customStyle="1" w:styleId="buttons">
    <w:name w:val="buttons"/>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lcms27">
    <w:name w:val="silcms27_"/>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nprodtxt">
    <w:name w:val="cnprodtxt"/>
    <w:basedOn w:val="Domylnaczcionkaakapitu"/>
    <w:rsid w:val="00946F1B"/>
  </w:style>
  <w:style w:type="character" w:customStyle="1" w:styleId="fpidedesc">
    <w:name w:val="fpide_desc"/>
    <w:basedOn w:val="Domylnaczcionkaakapitu"/>
    <w:rsid w:val="00946F1B"/>
  </w:style>
  <w:style w:type="character" w:customStyle="1" w:styleId="style3">
    <w:name w:val="style3"/>
    <w:basedOn w:val="Domylnaczcionkaakapitu"/>
    <w:uiPriority w:val="99"/>
    <w:rsid w:val="00946F1B"/>
  </w:style>
  <w:style w:type="character" w:customStyle="1" w:styleId="hps">
    <w:name w:val="hps"/>
    <w:basedOn w:val="Domylnaczcionkaakapitu"/>
    <w:rsid w:val="00946F1B"/>
  </w:style>
  <w:style w:type="character" w:customStyle="1" w:styleId="altitle">
    <w:name w:val="al_title"/>
    <w:basedOn w:val="Domylnaczcionkaakapitu"/>
    <w:rsid w:val="00946F1B"/>
  </w:style>
  <w:style w:type="paragraph" w:customStyle="1" w:styleId="stdtxt">
    <w:name w:val="std_t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name2">
    <w:name w:val="product-name2"/>
    <w:basedOn w:val="Domylnaczcionkaakapitu"/>
    <w:rsid w:val="00946F1B"/>
  </w:style>
  <w:style w:type="character" w:customStyle="1" w:styleId="h-text1">
    <w:name w:val="h-text1"/>
    <w:basedOn w:val="Domylnaczcionkaakapitu"/>
    <w:rsid w:val="00946F1B"/>
  </w:style>
  <w:style w:type="character" w:customStyle="1" w:styleId="text01">
    <w:name w:val="text_01"/>
    <w:basedOn w:val="Domylnaczcionkaakapitu"/>
    <w:rsid w:val="00946F1B"/>
  </w:style>
  <w:style w:type="character" w:customStyle="1" w:styleId="page-name">
    <w:name w:val="page-name"/>
    <w:rsid w:val="00946F1B"/>
  </w:style>
  <w:style w:type="character" w:customStyle="1" w:styleId="weight--unit">
    <w:name w:val="weight--unit"/>
    <w:rsid w:val="00946F1B"/>
  </w:style>
  <w:style w:type="character" w:customStyle="1" w:styleId="name">
    <w:name w:val="name"/>
    <w:rsid w:val="00946F1B"/>
  </w:style>
  <w:style w:type="character" w:customStyle="1" w:styleId="alt-edited1">
    <w:name w:val="alt-edited1"/>
    <w:rsid w:val="00946F1B"/>
    <w:rPr>
      <w:color w:val="4D90F0"/>
    </w:rPr>
  </w:style>
  <w:style w:type="character" w:customStyle="1" w:styleId="breadcrumblast">
    <w:name w:val="breadcrumblast"/>
    <w:basedOn w:val="Domylnaczcionkaakapitu"/>
    <w:rsid w:val="00946F1B"/>
  </w:style>
  <w:style w:type="numbering" w:customStyle="1" w:styleId="Styl1611">
    <w:name w:val="Styl1611"/>
    <w:uiPriority w:val="99"/>
    <w:rsid w:val="00946F1B"/>
    <w:pPr>
      <w:numPr>
        <w:numId w:val="62"/>
      </w:numPr>
    </w:pPr>
  </w:style>
  <w:style w:type="numbering" w:customStyle="1" w:styleId="Styl1711">
    <w:name w:val="Styl1711"/>
    <w:uiPriority w:val="99"/>
    <w:rsid w:val="00946F1B"/>
    <w:pPr>
      <w:numPr>
        <w:numId w:val="77"/>
      </w:numPr>
    </w:pPr>
  </w:style>
  <w:style w:type="paragraph" w:customStyle="1" w:styleId="font7">
    <w:name w:val="font7"/>
    <w:basedOn w:val="Normalny"/>
    <w:rsid w:val="00946F1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946F1B"/>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9">
    <w:name w:val="font9"/>
    <w:basedOn w:val="Normalny"/>
    <w:rsid w:val="00946F1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0">
    <w:name w:val="font10"/>
    <w:basedOn w:val="Normalny"/>
    <w:rsid w:val="00946F1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2">
    <w:name w:val="font12"/>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3">
    <w:name w:val="font13"/>
    <w:basedOn w:val="Normalny"/>
    <w:rsid w:val="00946F1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4">
    <w:name w:val="font14"/>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5">
    <w:name w:val="font15"/>
    <w:basedOn w:val="Normalny"/>
    <w:rsid w:val="00946F1B"/>
    <w:pPr>
      <w:spacing w:before="100" w:beforeAutospacing="1" w:after="100" w:afterAutospacing="1" w:line="240" w:lineRule="auto"/>
    </w:pPr>
    <w:rPr>
      <w:rFonts w:ascii="Times New Roman" w:eastAsia="Times New Roman" w:hAnsi="Times New Roman" w:cs="Times New Roman"/>
      <w:color w:val="1A1A1A"/>
      <w:lang w:eastAsia="pl-PL"/>
    </w:rPr>
  </w:style>
  <w:style w:type="paragraph" w:customStyle="1" w:styleId="font16">
    <w:name w:val="font16"/>
    <w:basedOn w:val="Normalny"/>
    <w:rsid w:val="00946F1B"/>
    <w:pPr>
      <w:spacing w:before="100" w:beforeAutospacing="1" w:after="100" w:afterAutospacing="1" w:line="240" w:lineRule="auto"/>
    </w:pPr>
    <w:rPr>
      <w:rFonts w:ascii="Times New Roman" w:eastAsia="Times New Roman" w:hAnsi="Times New Roman" w:cs="Times New Roman"/>
      <w:b/>
      <w:bCs/>
      <w:color w:val="1A1A1A"/>
      <w:lang w:eastAsia="pl-PL"/>
    </w:rPr>
  </w:style>
  <w:style w:type="paragraph" w:customStyle="1" w:styleId="font17">
    <w:name w:val="font17"/>
    <w:basedOn w:val="Normalny"/>
    <w:rsid w:val="00946F1B"/>
    <w:pPr>
      <w:spacing w:before="100" w:beforeAutospacing="1" w:after="100" w:afterAutospacing="1" w:line="240" w:lineRule="auto"/>
    </w:pPr>
    <w:rPr>
      <w:rFonts w:ascii="Times New Roman" w:eastAsia="Times New Roman" w:hAnsi="Times New Roman" w:cs="Times New Roman"/>
      <w:color w:val="303030"/>
      <w:lang w:eastAsia="pl-PL"/>
    </w:rPr>
  </w:style>
  <w:style w:type="paragraph" w:customStyle="1" w:styleId="font18">
    <w:name w:val="font18"/>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9">
    <w:name w:val="font1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20">
    <w:name w:val="font20"/>
    <w:basedOn w:val="Normalny"/>
    <w:rsid w:val="00946F1B"/>
    <w:pPr>
      <w:spacing w:before="100" w:beforeAutospacing="1" w:after="100" w:afterAutospacing="1" w:line="240" w:lineRule="auto"/>
    </w:pPr>
    <w:rPr>
      <w:rFonts w:ascii="Times New Roman" w:eastAsia="Times New Roman" w:hAnsi="Times New Roman" w:cs="Times New Roman"/>
      <w:color w:val="000000"/>
      <w:u w:val="single"/>
      <w:lang w:eastAsia="pl-PL"/>
    </w:rPr>
  </w:style>
  <w:style w:type="paragraph" w:customStyle="1" w:styleId="xl165">
    <w:name w:val="xl165"/>
    <w:basedOn w:val="Normalny"/>
    <w:rsid w:val="00946F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66">
    <w:name w:val="xl166"/>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67">
    <w:name w:val="xl16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68">
    <w:name w:val="xl168"/>
    <w:basedOn w:val="Normalny"/>
    <w:rsid w:val="00946F1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9">
    <w:name w:val="xl16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946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5">
    <w:name w:val="xl175"/>
    <w:basedOn w:val="Normalny"/>
    <w:rsid w:val="00946F1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6">
    <w:name w:val="xl176"/>
    <w:basedOn w:val="Normalny"/>
    <w:rsid w:val="00946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0">
    <w:name w:val="xl180"/>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5">
    <w:name w:val="xl185"/>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6">
    <w:name w:val="xl186"/>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1">
    <w:name w:val="xl191"/>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2">
    <w:name w:val="xl192"/>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3">
    <w:name w:val="xl193"/>
    <w:basedOn w:val="Normalny"/>
    <w:rsid w:val="00946F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4">
    <w:name w:val="xl194"/>
    <w:basedOn w:val="Normalny"/>
    <w:rsid w:val="00946F1B"/>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5">
    <w:name w:val="xl195"/>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6">
    <w:name w:val="xl196"/>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7">
    <w:name w:val="xl197"/>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8">
    <w:name w:val="xl198"/>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1">
    <w:name w:val="xl201"/>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2">
    <w:name w:val="xl202"/>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3">
    <w:name w:val="xl203"/>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4">
    <w:name w:val="xl204"/>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Standard">
    <w:name w:val="Standard"/>
    <w:rsid w:val="00946F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landokumentuZnak1">
    <w:name w:val="Plan dokumentu Znak1"/>
    <w:uiPriority w:val="99"/>
    <w:semiHidden/>
    <w:rsid w:val="00946F1B"/>
    <w:rPr>
      <w:rFonts w:ascii="Tahoma" w:eastAsia="Times New Roman" w:hAnsi="Tahoma" w:cs="Tahoma"/>
      <w:color w:val="000000"/>
      <w:sz w:val="16"/>
      <w:szCs w:val="16"/>
      <w:lang w:eastAsia="pl-PL"/>
    </w:rPr>
  </w:style>
  <w:style w:type="paragraph" w:customStyle="1" w:styleId="technical-info-description">
    <w:name w:val="technical-info-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chnical-info-title">
    <w:name w:val="technical-info-title"/>
    <w:basedOn w:val="Domylnaczcionkaakapitu"/>
    <w:rsid w:val="00946F1B"/>
  </w:style>
  <w:style w:type="character" w:customStyle="1" w:styleId="addreadmore">
    <w:name w:val="addreadmore"/>
    <w:basedOn w:val="Domylnaczcionkaakapitu"/>
    <w:rsid w:val="00946F1B"/>
  </w:style>
  <w:style w:type="character" w:customStyle="1" w:styleId="tooltitle">
    <w:name w:val="tooltitle"/>
    <w:basedOn w:val="Domylnaczcionkaakapitu"/>
    <w:rsid w:val="00946F1B"/>
  </w:style>
  <w:style w:type="paragraph" w:customStyle="1" w:styleId="productcode">
    <w:name w:val="product__cod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kproduct-infoconcepttechnology-concepttechno-label">
    <w:name w:val="lk_product-infoconcepttechnology-concepttechno-label"/>
    <w:rsid w:val="00946F1B"/>
  </w:style>
  <w:style w:type="character" w:customStyle="1" w:styleId="variantsheader">
    <w:name w:val="variants__header"/>
    <w:rsid w:val="00946F1B"/>
  </w:style>
  <w:style w:type="character" w:customStyle="1" w:styleId="dictionaryvaluetxt">
    <w:name w:val="dictionary__value_txt"/>
    <w:rsid w:val="00946F1B"/>
  </w:style>
  <w:style w:type="paragraph" w:customStyle="1" w:styleId="technical-title">
    <w:name w:val="technical-titl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uiPriority w:val="99"/>
    <w:semiHidden/>
    <w:unhideWhenUsed/>
    <w:rsid w:val="00946F1B"/>
  </w:style>
  <w:style w:type="character" w:customStyle="1" w:styleId="Nierozpoznanawzmianka1">
    <w:name w:val="Nierozpoznana wzmianka1"/>
    <w:uiPriority w:val="99"/>
    <w:semiHidden/>
    <w:unhideWhenUsed/>
    <w:rsid w:val="00946F1B"/>
    <w:rPr>
      <w:color w:val="605E5C"/>
      <w:shd w:val="clear" w:color="auto" w:fill="E1DFDD"/>
    </w:rPr>
  </w:style>
  <w:style w:type="character" w:customStyle="1" w:styleId="MapadokumentuZnak">
    <w:name w:val="Mapa dokumentu Znak"/>
    <w:basedOn w:val="Domylnaczcionkaakapitu"/>
    <w:link w:val="Mapadokumentu"/>
    <w:uiPriority w:val="99"/>
    <w:semiHidden/>
    <w:rsid w:val="00946F1B"/>
    <w:rPr>
      <w:rFonts w:ascii="Tahoma" w:hAnsi="Tahoma" w:cs="Tahoma"/>
      <w:sz w:val="16"/>
      <w:szCs w:val="16"/>
    </w:rPr>
  </w:style>
  <w:style w:type="character" w:customStyle="1" w:styleId="changed-paragraph">
    <w:name w:val="changed-paragraph"/>
    <w:basedOn w:val="Domylnaczcionkaakapitu"/>
    <w:rsid w:val="009117E9"/>
  </w:style>
  <w:style w:type="numbering" w:customStyle="1" w:styleId="Styl3133">
    <w:name w:val="Styl3133"/>
    <w:rsid w:val="00781647"/>
    <w:pPr>
      <w:numPr>
        <w:numId w:val="88"/>
      </w:numPr>
    </w:pPr>
  </w:style>
  <w:style w:type="paragraph" w:customStyle="1" w:styleId="msonormal0">
    <w:name w:val="msonormal"/>
    <w:basedOn w:val="Normalny"/>
    <w:rsid w:val="002812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281201"/>
    <w:pPr>
      <w:spacing w:before="100" w:beforeAutospacing="1" w:after="100" w:afterAutospacing="1" w:line="240" w:lineRule="auto"/>
    </w:pPr>
    <w:rPr>
      <w:rFonts w:ascii="Calibri" w:eastAsia="Times New Roman" w:hAnsi="Calibri" w:cs="Calibri"/>
      <w:color w:val="000000"/>
      <w:lang w:eastAsia="pl-PL"/>
    </w:rPr>
  </w:style>
  <w:style w:type="paragraph" w:customStyle="1" w:styleId="pkt">
    <w:name w:val="pkt"/>
    <w:basedOn w:val="Normalny"/>
    <w:rsid w:val="008B42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ormalny1">
    <w:name w:val="Normalny1"/>
    <w:rsid w:val="008B422A"/>
    <w:pPr>
      <w:spacing w:after="0"/>
    </w:pPr>
    <w:rPr>
      <w:rFonts w:ascii="Arial" w:eastAsia="Arial" w:hAnsi="Arial" w:cs="Arial"/>
      <w:lang w:val="pl" w:eastAsia="pl-PL"/>
    </w:rPr>
  </w:style>
  <w:style w:type="numbering" w:customStyle="1" w:styleId="WW8Num12">
    <w:name w:val="WW8Num12"/>
    <w:rsid w:val="00750979"/>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1419417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pn/26wog/proceeding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26wog/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jw4809.iodo@ron.mil.pl"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https://www.26wog.wp.mil.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mailto:jw4809.kj@ron.mil.pl" TargetMode="External"/><Relationship Id="rId27" Type="http://schemas.openxmlformats.org/officeDocument/2006/relationships/hyperlink" Target="http://www.26wog.wp.mil.pl/pl/pages/rodo-2018-07-10-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E64A-8D3D-4092-99F2-79A278D0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26865</Words>
  <Characters>161195</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Wieczorek</dc:creator>
  <cp:lastModifiedBy>Jaworska Anna</cp:lastModifiedBy>
  <cp:revision>10</cp:revision>
  <cp:lastPrinted>2021-10-13T13:09:00Z</cp:lastPrinted>
  <dcterms:created xsi:type="dcterms:W3CDTF">2021-10-04T13:31:00Z</dcterms:created>
  <dcterms:modified xsi:type="dcterms:W3CDTF">2021-10-13T13:11:00Z</dcterms:modified>
</cp:coreProperties>
</file>