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2220" w14:textId="77777777" w:rsidR="00FC1DBE" w:rsidRDefault="00FC1DBE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1AC2FA56" w14:textId="31327FDA" w:rsidR="00F72277" w:rsidRPr="000540F4" w:rsidRDefault="00F72277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0540F4" w:rsidRDefault="00F72277" w:rsidP="00BD61B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21A3C584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(pełna nazwa/firma, adres)</w:t>
      </w:r>
    </w:p>
    <w:p w14:paraId="6181AFE9" w14:textId="77777777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reprezentowany przez:</w:t>
      </w:r>
    </w:p>
    <w:p w14:paraId="47466EF0" w14:textId="61BAF8CE" w:rsidR="00F72277" w:rsidRPr="000540F4" w:rsidRDefault="00F72277" w:rsidP="00D136B4">
      <w:pPr>
        <w:spacing w:line="360" w:lineRule="auto"/>
        <w:ind w:right="5954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250496B0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(imię, nazwisko, stanowisko)</w:t>
      </w:r>
    </w:p>
    <w:p w14:paraId="2F925BBE" w14:textId="77777777" w:rsidR="00E55F47" w:rsidRPr="000540F4" w:rsidRDefault="00E55F47" w:rsidP="00E74E55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2267E0A4" w14:textId="337C9B3C" w:rsidR="00F72277" w:rsidRPr="000540F4" w:rsidRDefault="00F72277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highlight w:val="yellow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Oświadczenie Wykonawcy </w:t>
      </w:r>
    </w:p>
    <w:p w14:paraId="0621B12C" w14:textId="4DA18A23" w:rsidR="00F72277" w:rsidRPr="000540F4" w:rsidRDefault="00F72277" w:rsidP="00E274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składane na podstawie art. 125 ust. 1 </w:t>
      </w:r>
      <w:r w:rsidR="004A7E14" w:rsidRPr="000540F4">
        <w:rPr>
          <w:rFonts w:cstheme="minorHAnsi"/>
          <w:b/>
          <w:sz w:val="24"/>
          <w:szCs w:val="24"/>
          <w:highlight w:val="yellow"/>
        </w:rPr>
        <w:t xml:space="preserve">ustawy </w:t>
      </w:r>
      <w:proofErr w:type="spellStart"/>
      <w:r w:rsidRPr="000540F4">
        <w:rPr>
          <w:rFonts w:cstheme="minorHAnsi"/>
          <w:b/>
          <w:sz w:val="24"/>
          <w:szCs w:val="24"/>
          <w:highlight w:val="yellow"/>
        </w:rPr>
        <w:t>P</w:t>
      </w:r>
      <w:r w:rsidR="005A0027">
        <w:rPr>
          <w:rFonts w:cstheme="minorHAnsi"/>
          <w:b/>
          <w:sz w:val="24"/>
          <w:szCs w:val="24"/>
          <w:highlight w:val="yellow"/>
        </w:rPr>
        <w:t>zp</w:t>
      </w:r>
      <w:proofErr w:type="spellEnd"/>
      <w:r w:rsidRPr="000540F4">
        <w:rPr>
          <w:rFonts w:cstheme="minorHAnsi"/>
          <w:b/>
          <w:sz w:val="24"/>
          <w:szCs w:val="24"/>
        </w:rPr>
        <w:t xml:space="preserve"> </w:t>
      </w:r>
    </w:p>
    <w:p w14:paraId="603F0BDF" w14:textId="0637F3DE" w:rsidR="00E55F47" w:rsidRPr="00E0065F" w:rsidRDefault="00F72277" w:rsidP="00EE487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0065F">
        <w:rPr>
          <w:rFonts w:cstheme="minorHAnsi"/>
          <w:sz w:val="24"/>
          <w:szCs w:val="24"/>
        </w:rPr>
        <w:t>Na potrzeby postępowania o udzielenie zamówienia publicznego</w:t>
      </w:r>
      <w:r w:rsidR="0083336A" w:rsidRPr="00E0065F">
        <w:rPr>
          <w:rFonts w:cstheme="minorHAnsi"/>
          <w:sz w:val="24"/>
          <w:szCs w:val="24"/>
        </w:rPr>
        <w:t xml:space="preserve"> o </w:t>
      </w:r>
      <w:r w:rsidR="00232F7E" w:rsidRPr="00E0065F">
        <w:rPr>
          <w:rFonts w:cstheme="minorHAnsi"/>
          <w:sz w:val="24"/>
          <w:szCs w:val="24"/>
        </w:rPr>
        <w:t>nr</w:t>
      </w:r>
      <w:r w:rsidRPr="00E0065F">
        <w:rPr>
          <w:rFonts w:cstheme="minorHAnsi"/>
          <w:sz w:val="24"/>
          <w:szCs w:val="24"/>
        </w:rPr>
        <w:t xml:space="preserve"> </w:t>
      </w:r>
      <w:r w:rsidR="00F64D00" w:rsidRPr="00E0065F">
        <w:rPr>
          <w:rFonts w:cstheme="minorHAnsi"/>
          <w:b/>
          <w:sz w:val="24"/>
          <w:szCs w:val="24"/>
        </w:rPr>
        <w:t>ZTM.EZ.3310</w:t>
      </w:r>
      <w:r w:rsidR="00CE3CE9" w:rsidRPr="00E0065F">
        <w:rPr>
          <w:rFonts w:cstheme="minorHAnsi"/>
          <w:b/>
          <w:sz w:val="24"/>
          <w:szCs w:val="24"/>
        </w:rPr>
        <w:t>.</w:t>
      </w:r>
      <w:r w:rsidR="00C6213D">
        <w:rPr>
          <w:rFonts w:cstheme="minorHAnsi"/>
          <w:b/>
          <w:sz w:val="24"/>
          <w:szCs w:val="24"/>
        </w:rPr>
        <w:t>20</w:t>
      </w:r>
      <w:r w:rsidR="00CE3CE9" w:rsidRPr="00E0065F">
        <w:rPr>
          <w:rFonts w:cstheme="minorHAnsi"/>
          <w:b/>
          <w:sz w:val="24"/>
          <w:szCs w:val="24"/>
        </w:rPr>
        <w:t>.</w:t>
      </w:r>
      <w:r w:rsidR="00F64D00" w:rsidRPr="00E0065F">
        <w:rPr>
          <w:rFonts w:cstheme="minorHAnsi"/>
          <w:b/>
          <w:sz w:val="24"/>
          <w:szCs w:val="24"/>
        </w:rPr>
        <w:t>202</w:t>
      </w:r>
      <w:r w:rsidR="00B612C0" w:rsidRPr="00E0065F">
        <w:rPr>
          <w:rFonts w:cstheme="minorHAnsi"/>
          <w:b/>
          <w:sz w:val="24"/>
          <w:szCs w:val="24"/>
        </w:rPr>
        <w:t>4</w:t>
      </w:r>
      <w:r w:rsidR="00F64D00" w:rsidRPr="00E0065F">
        <w:rPr>
          <w:rFonts w:cstheme="minorHAnsi"/>
          <w:b/>
          <w:sz w:val="24"/>
          <w:szCs w:val="24"/>
        </w:rPr>
        <w:t xml:space="preserve"> </w:t>
      </w:r>
      <w:r w:rsidR="00180FC0" w:rsidRPr="00E0065F">
        <w:rPr>
          <w:rFonts w:cstheme="minorHAnsi"/>
          <w:b/>
          <w:sz w:val="24"/>
          <w:szCs w:val="24"/>
        </w:rPr>
        <w:br/>
      </w:r>
      <w:r w:rsidR="001322E6" w:rsidRPr="00E0065F">
        <w:rPr>
          <w:rFonts w:cstheme="minorHAnsi"/>
          <w:sz w:val="24"/>
          <w:szCs w:val="24"/>
        </w:rPr>
        <w:t>pn</w:t>
      </w:r>
      <w:r w:rsidR="00047069" w:rsidRPr="00E0065F">
        <w:rPr>
          <w:rFonts w:cstheme="minorHAnsi"/>
          <w:sz w:val="24"/>
          <w:szCs w:val="24"/>
        </w:rPr>
        <w:t>.</w:t>
      </w:r>
      <w:r w:rsidR="001322E6" w:rsidRPr="00E0065F">
        <w:rPr>
          <w:rFonts w:cstheme="minorHAnsi"/>
          <w:sz w:val="24"/>
          <w:szCs w:val="24"/>
        </w:rPr>
        <w:t>:</w:t>
      </w:r>
      <w:r w:rsidR="00A62B4C" w:rsidRPr="00E0065F">
        <w:rPr>
          <w:rFonts w:cstheme="minorHAnsi"/>
          <w:sz w:val="24"/>
          <w:szCs w:val="24"/>
        </w:rPr>
        <w:t xml:space="preserve"> </w:t>
      </w:r>
      <w:r w:rsidR="00E0065F" w:rsidRPr="00E0065F">
        <w:rPr>
          <w:rFonts w:eastAsia="Arial" w:cstheme="minorHAnsi"/>
          <w:b/>
          <w:bCs/>
          <w:sz w:val="24"/>
          <w:szCs w:val="24"/>
          <w:lang w:val="pl"/>
        </w:rPr>
        <w:t>„</w:t>
      </w:r>
      <w:r w:rsidR="00C6213D">
        <w:rPr>
          <w:rFonts w:eastAsia="Arial" w:cstheme="minorHAnsi"/>
          <w:b/>
          <w:bCs/>
          <w:sz w:val="24"/>
          <w:szCs w:val="24"/>
          <w:lang w:val="pl"/>
        </w:rPr>
        <w:t>Przedłużenie wsparcia gwarancyjnego producenta systemów NAC/MDM</w:t>
      </w:r>
      <w:r w:rsidR="00E0065F" w:rsidRPr="00E0065F">
        <w:rPr>
          <w:rFonts w:eastAsia="Arial" w:cstheme="minorHAnsi"/>
          <w:b/>
          <w:bCs/>
          <w:sz w:val="24"/>
          <w:szCs w:val="24"/>
          <w:lang w:val="pl"/>
        </w:rPr>
        <w:t>”</w:t>
      </w:r>
      <w:r w:rsidR="00E0065F" w:rsidRPr="00E0065F">
        <w:rPr>
          <w:rFonts w:eastAsia="Arial" w:cstheme="minorHAnsi"/>
          <w:sz w:val="24"/>
          <w:szCs w:val="24"/>
        </w:rPr>
        <w:t xml:space="preserve">, </w:t>
      </w:r>
      <w:r w:rsidRPr="00E0065F">
        <w:rPr>
          <w:rFonts w:cstheme="minorHAnsi"/>
          <w:sz w:val="24"/>
          <w:szCs w:val="24"/>
        </w:rPr>
        <w:t>oświadczam, co następuje:</w:t>
      </w:r>
    </w:p>
    <w:p w14:paraId="43B51670" w14:textId="77777777" w:rsidR="00E74E55" w:rsidRPr="000540F4" w:rsidRDefault="00E74E55" w:rsidP="00EE4870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</w:p>
    <w:p w14:paraId="687BF7D3" w14:textId="2196DE37" w:rsidR="001322E6" w:rsidRPr="000540F4" w:rsidRDefault="001322E6" w:rsidP="00EE4870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OŚWIADCZENIA DOTYCZĄCE PODSTAW WYKLUCZENIA:</w:t>
      </w:r>
    </w:p>
    <w:p w14:paraId="2D4F0717" w14:textId="0C2ACE0B" w:rsidR="00035C5E" w:rsidRPr="000540F4" w:rsidRDefault="00035C5E" w:rsidP="00D7231B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540F4">
        <w:rPr>
          <w:rFonts w:cstheme="minorHAnsi"/>
          <w:sz w:val="24"/>
          <w:szCs w:val="24"/>
        </w:rPr>
        <w:br/>
        <w:t xml:space="preserve">art. 108 ust. 1 oraz art. 109 ust. 1 pkt 4 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>.</w:t>
      </w:r>
      <w:r w:rsidR="00113113" w:rsidRPr="00113113">
        <w:rPr>
          <w:rStyle w:val="Odwoanieprzypisudolnego"/>
          <w:rFonts w:cstheme="minorHAnsi"/>
          <w:b/>
          <w:bCs/>
          <w:sz w:val="24"/>
          <w:szCs w:val="24"/>
        </w:rPr>
        <w:t xml:space="preserve"> </w:t>
      </w:r>
      <w:r w:rsidR="00113113"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13113" w:rsidRPr="00113113">
        <w:rPr>
          <w:rStyle w:val="Odwoanieprzypisudolnego"/>
          <w:rFonts w:cstheme="minorHAnsi"/>
          <w:b/>
          <w:bCs/>
          <w:sz w:val="24"/>
          <w:szCs w:val="24"/>
        </w:rPr>
        <w:t xml:space="preserve"> </w:t>
      </w:r>
    </w:p>
    <w:p w14:paraId="4BCFC13D" w14:textId="77777777" w:rsidR="00035C5E" w:rsidRPr="000540F4" w:rsidRDefault="00035C5E" w:rsidP="00D7231B">
      <w:pPr>
        <w:spacing w:line="288" w:lineRule="auto"/>
        <w:contextualSpacing/>
        <w:jc w:val="both"/>
        <w:rPr>
          <w:rFonts w:cstheme="minorHAnsi"/>
          <w:sz w:val="24"/>
          <w:szCs w:val="24"/>
        </w:rPr>
      </w:pPr>
    </w:p>
    <w:p w14:paraId="7F1D359C" w14:textId="77777777" w:rsidR="00EE4870" w:rsidRDefault="00035C5E" w:rsidP="00D7231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</w:p>
    <w:p w14:paraId="7C3530BA" w14:textId="7497D041" w:rsidR="00035C5E" w:rsidRPr="000540F4" w:rsidRDefault="00035C5E" w:rsidP="00D7231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na podstawie art. …..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(podać mającą zastosowanie podstawę wykluczenia). </w:t>
      </w:r>
    </w:p>
    <w:p w14:paraId="2D2A08AB" w14:textId="152AB1C3" w:rsidR="00E74E55" w:rsidRPr="000540F4" w:rsidRDefault="00035C5E" w:rsidP="00D7231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Jednocześnie oświadczam, że w związku z w/w okolicznością, na podstawie art. 110 ust. 2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podjąłem następujące środki naprawcze i zapobiegawcze: …..</w:t>
      </w:r>
      <w:r w:rsidR="00113113"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0540F4">
        <w:rPr>
          <w:rFonts w:cstheme="minorHAnsi"/>
          <w:sz w:val="24"/>
          <w:szCs w:val="24"/>
        </w:rPr>
        <w:t xml:space="preserve">  </w:t>
      </w:r>
    </w:p>
    <w:p w14:paraId="1BC99469" w14:textId="77777777" w:rsidR="00E74E55" w:rsidRDefault="00E74E55" w:rsidP="00D7231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23CAE1" w14:textId="2E8DBC25" w:rsidR="00E74E55" w:rsidRDefault="00035C5E" w:rsidP="00D7231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0619A9">
        <w:rPr>
          <w:rFonts w:cstheme="minorHAnsi"/>
          <w:sz w:val="24"/>
          <w:szCs w:val="24"/>
        </w:rPr>
        <w:br/>
      </w:r>
      <w:r w:rsidRPr="000540F4">
        <w:rPr>
          <w:rFonts w:cstheme="minorHAnsi"/>
          <w:sz w:val="24"/>
          <w:szCs w:val="24"/>
        </w:rPr>
        <w:t>na podstawie art. 7 ust. 1 ustawy z dnia 13 kwietnia 2022 r.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 xml:space="preserve">o szczególnych rozwiązaniach </w:t>
      </w:r>
      <w:r w:rsidR="000619A9">
        <w:rPr>
          <w:rFonts w:cstheme="minorHAnsi"/>
          <w:sz w:val="24"/>
          <w:szCs w:val="24"/>
        </w:rPr>
        <w:br/>
      </w:r>
      <w:r w:rsidRPr="000540F4">
        <w:rPr>
          <w:rFonts w:cstheme="minorHAnsi"/>
          <w:sz w:val="24"/>
          <w:szCs w:val="24"/>
        </w:rPr>
        <w:t>w zakresie przeciwdziałania wspieraniu agresji na Ukrainę oraz służących ochronie bezpieczeństwa narodowego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iCs/>
          <w:sz w:val="24"/>
          <w:szCs w:val="24"/>
        </w:rPr>
        <w:t>(</w:t>
      </w:r>
      <w:r w:rsidRPr="000540F4">
        <w:rPr>
          <w:rFonts w:cstheme="minorHAnsi"/>
          <w:bCs/>
          <w:color w:val="000000"/>
          <w:sz w:val="24"/>
          <w:szCs w:val="24"/>
        </w:rPr>
        <w:t>Dz.U. 202</w:t>
      </w:r>
      <w:r w:rsidR="003B549C">
        <w:rPr>
          <w:rFonts w:cstheme="minorHAnsi"/>
          <w:bCs/>
          <w:color w:val="000000"/>
          <w:sz w:val="24"/>
          <w:szCs w:val="24"/>
        </w:rPr>
        <w:t>4</w:t>
      </w:r>
      <w:r w:rsidRPr="000540F4">
        <w:rPr>
          <w:rFonts w:cstheme="minorHAnsi"/>
          <w:bCs/>
          <w:color w:val="000000"/>
          <w:sz w:val="24"/>
          <w:szCs w:val="24"/>
        </w:rPr>
        <w:t xml:space="preserve"> poz. </w:t>
      </w:r>
      <w:r w:rsidR="003B549C">
        <w:rPr>
          <w:rFonts w:cstheme="minorHAnsi"/>
          <w:bCs/>
          <w:color w:val="000000"/>
          <w:sz w:val="24"/>
          <w:szCs w:val="24"/>
        </w:rPr>
        <w:t>50</w:t>
      </w:r>
      <w:r w:rsidR="00744FD7">
        <w:rPr>
          <w:rFonts w:cstheme="minorHAnsi"/>
          <w:bCs/>
          <w:color w:val="000000"/>
          <w:sz w:val="24"/>
          <w:szCs w:val="24"/>
        </w:rPr>
        <w:t>7</w:t>
      </w:r>
      <w:r w:rsidRPr="000540F4">
        <w:rPr>
          <w:rFonts w:cstheme="minorHAnsi"/>
          <w:iCs/>
          <w:sz w:val="24"/>
          <w:szCs w:val="24"/>
        </w:rPr>
        <w:t>)</w:t>
      </w:r>
      <w:r w:rsidRPr="000540F4">
        <w:rPr>
          <w:rFonts w:cstheme="minorHAnsi"/>
          <w:i/>
          <w:iCs/>
          <w:sz w:val="24"/>
          <w:szCs w:val="24"/>
        </w:rPr>
        <w:t>.</w:t>
      </w:r>
    </w:p>
    <w:p w14:paraId="0D152245" w14:textId="77777777" w:rsidR="00287B69" w:rsidRPr="00E74E55" w:rsidRDefault="00287B69" w:rsidP="00EE4870">
      <w:pPr>
        <w:spacing w:after="0" w:line="360" w:lineRule="auto"/>
        <w:rPr>
          <w:rFonts w:cstheme="minorHAnsi"/>
          <w:i/>
          <w:iCs/>
          <w:sz w:val="24"/>
          <w:szCs w:val="24"/>
        </w:rPr>
      </w:pPr>
    </w:p>
    <w:p w14:paraId="1F7510DC" w14:textId="77777777" w:rsidR="0013230F" w:rsidRDefault="0013230F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5189E3D5" w14:textId="77777777" w:rsidR="0013230F" w:rsidRDefault="0013230F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71FF1C36" w14:textId="69147999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PODANYCH INFORMACJI</w:t>
      </w:r>
    </w:p>
    <w:p w14:paraId="62EA31C3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4D83E047" w14:textId="77777777" w:rsidR="000540F4" w:rsidRPr="000540F4" w:rsidRDefault="000540F4" w:rsidP="00D723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421F4C" w14:textId="079909B1" w:rsidR="005C5ED8" w:rsidRPr="000540F4" w:rsidRDefault="00F72277" w:rsidP="00E2740B">
      <w:pPr>
        <w:spacing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</w:p>
    <w:p w14:paraId="554C0B7E" w14:textId="74287145" w:rsidR="00BD61BF" w:rsidRPr="000540F4" w:rsidRDefault="00BD61BF" w:rsidP="00BD61BF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………………………………………………………………..</w:t>
      </w:r>
    </w:p>
    <w:p w14:paraId="5043227E" w14:textId="63147471" w:rsidR="00A44154" w:rsidRDefault="00A44154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>podpis zgodnie z zasadami określonymi w SWZ</w:t>
      </w:r>
    </w:p>
    <w:p w14:paraId="62A228DF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0206CF7A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5A52345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1EAED03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20AF294D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7AD043F0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22CB4DA5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6C6E655E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3B81A3A8" w14:textId="23F85DB3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color w:val="5B9BD5" w:themeColor="accent1"/>
          <w:sz w:val="24"/>
          <w:szCs w:val="24"/>
        </w:rPr>
      </w:pPr>
    </w:p>
    <w:p w14:paraId="55D5C4D8" w14:textId="77777777" w:rsidR="00FC1DBE" w:rsidRDefault="00FC1DBE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sectPr w:rsidR="00FC1D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79A3" w14:textId="77777777" w:rsidR="00232F7E" w:rsidRDefault="00232F7E" w:rsidP="00232F7E">
      <w:pPr>
        <w:spacing w:after="0" w:line="240" w:lineRule="auto"/>
      </w:pPr>
      <w:r>
        <w:separator/>
      </w:r>
    </w:p>
  </w:endnote>
  <w:endnote w:type="continuationSeparator" w:id="0">
    <w:p w14:paraId="63753287" w14:textId="77777777" w:rsidR="00232F7E" w:rsidRDefault="00232F7E" w:rsidP="002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028012"/>
      <w:docPartObj>
        <w:docPartGallery w:val="Page Numbers (Bottom of Page)"/>
        <w:docPartUnique/>
      </w:docPartObj>
    </w:sdtPr>
    <w:sdtEndPr/>
    <w:sdtContent>
      <w:p w14:paraId="62302B5A" w14:textId="1BF2B8D2" w:rsidR="00140C15" w:rsidRDefault="00140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27">
          <w:rPr>
            <w:noProof/>
          </w:rPr>
          <w:t>1</w:t>
        </w:r>
        <w:r>
          <w:fldChar w:fldCharType="end"/>
        </w:r>
      </w:p>
    </w:sdtContent>
  </w:sdt>
  <w:p w14:paraId="3AF92CE7" w14:textId="77777777" w:rsidR="00140C15" w:rsidRDefault="00140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347C7" w14:textId="77777777" w:rsidR="00232F7E" w:rsidRDefault="00232F7E" w:rsidP="00232F7E">
      <w:pPr>
        <w:spacing w:after="0" w:line="240" w:lineRule="auto"/>
      </w:pPr>
      <w:r>
        <w:separator/>
      </w:r>
    </w:p>
  </w:footnote>
  <w:footnote w:type="continuationSeparator" w:id="0">
    <w:p w14:paraId="4EACA38A" w14:textId="77777777" w:rsidR="00232F7E" w:rsidRDefault="00232F7E" w:rsidP="00232F7E">
      <w:pPr>
        <w:spacing w:after="0" w:line="240" w:lineRule="auto"/>
      </w:pPr>
      <w:r>
        <w:continuationSeparator/>
      </w:r>
    </w:p>
  </w:footnote>
  <w:footnote w:id="1">
    <w:p w14:paraId="100F4E37" w14:textId="1156376E" w:rsidR="00113113" w:rsidRDefault="00113113" w:rsidP="001131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2">
    <w:p w14:paraId="1E1468CC" w14:textId="55D9D8BF" w:rsidR="00113113" w:rsidRDefault="00113113" w:rsidP="001131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1EE4F" w14:textId="7AA39E8F" w:rsidR="006D152B" w:rsidRPr="004B3DF8" w:rsidRDefault="006D152B" w:rsidP="006D152B">
    <w:pPr>
      <w:pStyle w:val="Bezodstpw"/>
      <w:rPr>
        <w:rFonts w:asciiTheme="minorHAnsi" w:hAnsiTheme="minorHAnsi" w:cstheme="minorHAnsi"/>
        <w:color w:val="000000"/>
      </w:rPr>
    </w:pPr>
    <w:r w:rsidRPr="004B3DF8">
      <w:rPr>
        <w:rFonts w:asciiTheme="minorHAnsi" w:hAnsiTheme="minorHAnsi" w:cstheme="minorHAnsi"/>
        <w:color w:val="000000"/>
      </w:rPr>
      <w:t>Znak sprawy: ZTM.EZ.3310.</w:t>
    </w:r>
    <w:r w:rsidR="00C6213D">
      <w:rPr>
        <w:rFonts w:asciiTheme="minorHAnsi" w:hAnsiTheme="minorHAnsi" w:cstheme="minorHAnsi"/>
        <w:color w:val="000000"/>
      </w:rPr>
      <w:t>20</w:t>
    </w:r>
    <w:r w:rsidRPr="004B3DF8">
      <w:rPr>
        <w:rFonts w:asciiTheme="minorHAnsi" w:hAnsiTheme="minorHAnsi" w:cstheme="minorHAnsi"/>
        <w:color w:val="000000"/>
      </w:rPr>
      <w:t>.2024</w:t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  <w:t xml:space="preserve">                            Załącznik nr 4 do SWZ</w:t>
    </w:r>
  </w:p>
  <w:p w14:paraId="65134A11" w14:textId="77777777" w:rsidR="006D152B" w:rsidRPr="006D152B" w:rsidRDefault="006D152B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4395441">
    <w:abstractNumId w:val="1"/>
  </w:num>
  <w:num w:numId="2" w16cid:durableId="148335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016ADC"/>
    <w:rsid w:val="00035C5E"/>
    <w:rsid w:val="00047069"/>
    <w:rsid w:val="000540F4"/>
    <w:rsid w:val="000619A9"/>
    <w:rsid w:val="00083CA4"/>
    <w:rsid w:val="000A56E4"/>
    <w:rsid w:val="000C61EF"/>
    <w:rsid w:val="00113113"/>
    <w:rsid w:val="001322E6"/>
    <w:rsid w:val="0013230F"/>
    <w:rsid w:val="00137522"/>
    <w:rsid w:val="00140C15"/>
    <w:rsid w:val="00176B3A"/>
    <w:rsid w:val="00176EC5"/>
    <w:rsid w:val="00180FC0"/>
    <w:rsid w:val="001812EF"/>
    <w:rsid w:val="001B2023"/>
    <w:rsid w:val="001F0B07"/>
    <w:rsid w:val="00213FBD"/>
    <w:rsid w:val="00232F7E"/>
    <w:rsid w:val="00234A0B"/>
    <w:rsid w:val="002372EA"/>
    <w:rsid w:val="00260E1C"/>
    <w:rsid w:val="00287B69"/>
    <w:rsid w:val="002A2650"/>
    <w:rsid w:val="002A5CB3"/>
    <w:rsid w:val="002C08FE"/>
    <w:rsid w:val="002F0BFC"/>
    <w:rsid w:val="003775DD"/>
    <w:rsid w:val="003B0E07"/>
    <w:rsid w:val="003B549C"/>
    <w:rsid w:val="003D3B22"/>
    <w:rsid w:val="004547E0"/>
    <w:rsid w:val="00477C48"/>
    <w:rsid w:val="00485E8A"/>
    <w:rsid w:val="004926D5"/>
    <w:rsid w:val="00497494"/>
    <w:rsid w:val="004A7E14"/>
    <w:rsid w:val="004B3DF8"/>
    <w:rsid w:val="0053076D"/>
    <w:rsid w:val="00560700"/>
    <w:rsid w:val="005A0027"/>
    <w:rsid w:val="005A2233"/>
    <w:rsid w:val="005C5ED8"/>
    <w:rsid w:val="005D2A7F"/>
    <w:rsid w:val="005F33AF"/>
    <w:rsid w:val="00603F09"/>
    <w:rsid w:val="00660BE4"/>
    <w:rsid w:val="00661488"/>
    <w:rsid w:val="006709BB"/>
    <w:rsid w:val="006B4673"/>
    <w:rsid w:val="006B4B72"/>
    <w:rsid w:val="006B4F90"/>
    <w:rsid w:val="006D152B"/>
    <w:rsid w:val="006D242A"/>
    <w:rsid w:val="006E4CD6"/>
    <w:rsid w:val="007141B9"/>
    <w:rsid w:val="007229C8"/>
    <w:rsid w:val="00731CE3"/>
    <w:rsid w:val="00744FD7"/>
    <w:rsid w:val="00752A9D"/>
    <w:rsid w:val="007563DC"/>
    <w:rsid w:val="007621D9"/>
    <w:rsid w:val="00781783"/>
    <w:rsid w:val="007D79B9"/>
    <w:rsid w:val="00832415"/>
    <w:rsid w:val="0083336A"/>
    <w:rsid w:val="0086075F"/>
    <w:rsid w:val="008731E7"/>
    <w:rsid w:val="008F2135"/>
    <w:rsid w:val="00901250"/>
    <w:rsid w:val="00962574"/>
    <w:rsid w:val="009C6325"/>
    <w:rsid w:val="009E2EB6"/>
    <w:rsid w:val="00A00769"/>
    <w:rsid w:val="00A26EEC"/>
    <w:rsid w:val="00A42B44"/>
    <w:rsid w:val="00A44154"/>
    <w:rsid w:val="00A52A2A"/>
    <w:rsid w:val="00A5356A"/>
    <w:rsid w:val="00A62B4C"/>
    <w:rsid w:val="00A81584"/>
    <w:rsid w:val="00A82372"/>
    <w:rsid w:val="00B10A44"/>
    <w:rsid w:val="00B24A34"/>
    <w:rsid w:val="00B46BD8"/>
    <w:rsid w:val="00B612C0"/>
    <w:rsid w:val="00B75A33"/>
    <w:rsid w:val="00B860E4"/>
    <w:rsid w:val="00B86361"/>
    <w:rsid w:val="00BD61BF"/>
    <w:rsid w:val="00BE658F"/>
    <w:rsid w:val="00C03470"/>
    <w:rsid w:val="00C31A12"/>
    <w:rsid w:val="00C476C7"/>
    <w:rsid w:val="00C6213D"/>
    <w:rsid w:val="00C63CBD"/>
    <w:rsid w:val="00C801FA"/>
    <w:rsid w:val="00C83F25"/>
    <w:rsid w:val="00CD1B46"/>
    <w:rsid w:val="00CE3CE9"/>
    <w:rsid w:val="00CE6825"/>
    <w:rsid w:val="00CF498D"/>
    <w:rsid w:val="00D1208D"/>
    <w:rsid w:val="00D136B4"/>
    <w:rsid w:val="00D7231B"/>
    <w:rsid w:val="00DC7885"/>
    <w:rsid w:val="00DD664A"/>
    <w:rsid w:val="00DE6E3A"/>
    <w:rsid w:val="00E0065F"/>
    <w:rsid w:val="00E05D29"/>
    <w:rsid w:val="00E15488"/>
    <w:rsid w:val="00E200FC"/>
    <w:rsid w:val="00E2740B"/>
    <w:rsid w:val="00E55F47"/>
    <w:rsid w:val="00E609F3"/>
    <w:rsid w:val="00E67309"/>
    <w:rsid w:val="00E72F35"/>
    <w:rsid w:val="00E743D6"/>
    <w:rsid w:val="00E74E55"/>
    <w:rsid w:val="00EE4870"/>
    <w:rsid w:val="00EE6A0F"/>
    <w:rsid w:val="00EF133C"/>
    <w:rsid w:val="00F06A07"/>
    <w:rsid w:val="00F1766A"/>
    <w:rsid w:val="00F22710"/>
    <w:rsid w:val="00F53ED4"/>
    <w:rsid w:val="00F64D00"/>
    <w:rsid w:val="00F72277"/>
    <w:rsid w:val="00FC1DBE"/>
    <w:rsid w:val="00FC221C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F7E"/>
  </w:style>
  <w:style w:type="paragraph" w:styleId="Bezodstpw">
    <w:name w:val="No Spacing"/>
    <w:qFormat/>
    <w:rsid w:val="006D152B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rsid w:val="000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F4"/>
    <w:rPr>
      <w:sz w:val="20"/>
      <w:szCs w:val="20"/>
    </w:rPr>
  </w:style>
  <w:style w:type="table" w:styleId="Tabela-Siatka">
    <w:name w:val="Table Grid"/>
    <w:basedOn w:val="Standardowy"/>
    <w:uiPriority w:val="39"/>
    <w:rsid w:val="00C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812EF"/>
  </w:style>
  <w:style w:type="paragraph" w:styleId="NormalnyWeb">
    <w:name w:val="Normal (Web)"/>
    <w:basedOn w:val="Normalny"/>
    <w:uiPriority w:val="99"/>
    <w:unhideWhenUsed/>
    <w:rsid w:val="001812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0267-72FF-422D-AC15-12C4AC9F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Maciak Ilona</cp:lastModifiedBy>
  <cp:revision>7</cp:revision>
  <cp:lastPrinted>2024-07-05T09:20:00Z</cp:lastPrinted>
  <dcterms:created xsi:type="dcterms:W3CDTF">2024-08-19T12:03:00Z</dcterms:created>
  <dcterms:modified xsi:type="dcterms:W3CDTF">2024-10-25T14:16:00Z</dcterms:modified>
</cp:coreProperties>
</file>