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F1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bookmarkEnd w:id="1"/>
      <w:r w:rsidR="003733B8">
        <w:rPr>
          <w:b/>
          <w:iCs/>
          <w:sz w:val="24"/>
          <w:szCs w:val="24"/>
        </w:rPr>
        <w:t>Zakup</w:t>
      </w:r>
      <w:r w:rsidR="006B1F16">
        <w:rPr>
          <w:b/>
          <w:iCs/>
          <w:sz w:val="24"/>
          <w:szCs w:val="24"/>
        </w:rPr>
        <w:t xml:space="preserve"> samochodu na potrzeby placówki opiekuńczo – wychowawczej”, </w:t>
      </w:r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1B16E1" w:rsidRDefault="008D22C2" w:rsidP="005B579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1B16E1" w:rsidRPr="001B16E1">
        <w:rPr>
          <w:b/>
          <w:iCs/>
          <w:sz w:val="24"/>
          <w:szCs w:val="24"/>
        </w:rPr>
        <w:t>„</w:t>
      </w:r>
      <w:r w:rsidR="003733B8">
        <w:rPr>
          <w:b/>
          <w:iCs/>
          <w:sz w:val="24"/>
          <w:szCs w:val="24"/>
        </w:rPr>
        <w:t>Zakup</w:t>
      </w:r>
      <w:bookmarkStart w:id="2" w:name="_GoBack"/>
      <w:bookmarkEnd w:id="2"/>
      <w:r w:rsidR="006B1F16">
        <w:rPr>
          <w:b/>
          <w:iCs/>
          <w:sz w:val="24"/>
          <w:szCs w:val="24"/>
        </w:rPr>
        <w:t xml:space="preserve"> samochodu na potrzeby placówki opiekuńczo – wychowawczej”,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3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3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014388" w:rsidP="00EE1843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31ECA832" wp14:editId="5EFD63E6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B1F16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9BA712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4837-D6B4-4FC9-9544-F44A9A73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5</cp:revision>
  <cp:lastPrinted>2018-02-07T13:32:00Z</cp:lastPrinted>
  <dcterms:created xsi:type="dcterms:W3CDTF">2022-03-03T12:46:00Z</dcterms:created>
  <dcterms:modified xsi:type="dcterms:W3CDTF">2022-03-21T12:31:00Z</dcterms:modified>
</cp:coreProperties>
</file>