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4EC4" w14:textId="77777777" w:rsidR="00382CAF" w:rsidRDefault="00382CAF" w:rsidP="00382CA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Załącznik nr 2 do SWZ</w:t>
      </w:r>
    </w:p>
    <w:p w14:paraId="50429616" w14:textId="77777777" w:rsidR="00382CAF" w:rsidRDefault="00382CAF" w:rsidP="00382C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25849E83" w14:textId="77777777" w:rsidR="00382CAF" w:rsidRPr="00B0620C" w:rsidRDefault="00382CAF" w:rsidP="00382C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UMOWA  PN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/…</w:t>
      </w:r>
      <w:r w:rsidRPr="00B062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/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2021</w:t>
      </w:r>
      <w:r w:rsidRPr="00B062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14:paraId="6BC1DD3B" w14:textId="77777777" w:rsidR="00382CAF" w:rsidRPr="00B0620C" w:rsidRDefault="00382CAF" w:rsidP="00382C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( projekt umowy )  </w:t>
      </w:r>
    </w:p>
    <w:p w14:paraId="075111E1" w14:textId="77777777" w:rsidR="00382CAF" w:rsidRPr="00B0620C" w:rsidRDefault="00382CAF" w:rsidP="00382CA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</w:t>
      </w:r>
    </w:p>
    <w:p w14:paraId="4C279883" w14:textId="77777777" w:rsidR="00382CAF" w:rsidRPr="00B0620C" w:rsidRDefault="00382CAF" w:rsidP="00382CA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zawarta w dniu ……………………………..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2021</w:t>
      </w:r>
      <w:r w:rsidRPr="00B062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roku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pomiędzy:</w:t>
      </w:r>
    </w:p>
    <w:p w14:paraId="2612C723" w14:textId="77777777" w:rsidR="00382CAF" w:rsidRPr="00B0620C" w:rsidRDefault="00382CAF" w:rsidP="00382CAF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396E529F" w14:textId="3EEB9425" w:rsidR="00382CAF" w:rsidRPr="00B0620C" w:rsidRDefault="00382CAF" w:rsidP="00382CA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B0620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Wojewódzkim Centrum Szpitalnym Kotliny Jeleniogórskiej, 58-506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</w:t>
      </w:r>
      <w:r w:rsidRPr="00B0620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Jelenia Góra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B0620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ul. Ogińskiego  6,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NIP 611-12-13-469,  REGON  000293640,  zarejestrowanym w Sądzie Rejonowym dla Wrocławia Fabrycznej,  </w:t>
      </w:r>
      <w:r w:rsidRPr="00B0620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IX Wydział  Gospodarczy Krajowego Rejestru Sądowego pod numerem KRS  0000083901 , reprezentowanym  przez  :</w:t>
      </w:r>
    </w:p>
    <w:p w14:paraId="58646D7C" w14:textId="14F72E50" w:rsidR="00382CAF" w:rsidRPr="00B0620C" w:rsidRDefault="00382CAF" w:rsidP="00382CA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Nikolaja</w:t>
      </w:r>
      <w:proofErr w:type="spellEnd"/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Lambrinowa</w:t>
      </w:r>
      <w:proofErr w:type="spellEnd"/>
      <w:r w:rsidRPr="00B0620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 -  Dyrektora</w:t>
      </w:r>
    </w:p>
    <w:p w14:paraId="1FC91214" w14:textId="77777777" w:rsidR="00382CAF" w:rsidRPr="00B0620C" w:rsidRDefault="00382CAF" w:rsidP="00382CA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zwanym  w  treści  umowy   Zamawiającym</w:t>
      </w:r>
    </w:p>
    <w:p w14:paraId="7FC74F8B" w14:textId="77777777" w:rsidR="00382CAF" w:rsidRPr="00B0620C" w:rsidRDefault="00382CAF" w:rsidP="00382CA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</w:p>
    <w:p w14:paraId="1C43963D" w14:textId="77777777" w:rsidR="00382CAF" w:rsidRPr="00B0620C" w:rsidRDefault="00382CAF" w:rsidP="00382CA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………………………..,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………………….</w:t>
      </w:r>
      <w:r w:rsidRPr="00B0620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 …………… , ul. ……………., 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NIP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……………..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Regon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……………….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zarejestrowan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a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w  ……………………………………………,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pod numerem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………………</w:t>
      </w:r>
    </w:p>
    <w:p w14:paraId="67E756AF" w14:textId="77777777" w:rsidR="00382CAF" w:rsidRPr="00B0620C" w:rsidRDefault="00382CAF" w:rsidP="00382CA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reprezentowan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przez:</w:t>
      </w:r>
    </w:p>
    <w:p w14:paraId="30F55E14" w14:textId="77777777" w:rsidR="00382CAF" w:rsidRPr="00B0620C" w:rsidRDefault="00382CAF" w:rsidP="00382CA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026EB53" w14:textId="77777777" w:rsidR="00382CAF" w:rsidRPr="00B0620C" w:rsidRDefault="00382CAF" w:rsidP="00382CA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….......................................................... </w:t>
      </w:r>
      <w:r w:rsidRPr="00B062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  <w:t>-        …..................................</w:t>
      </w:r>
    </w:p>
    <w:p w14:paraId="001EA2A0" w14:textId="77777777" w:rsidR="00382CAF" w:rsidRPr="00B0620C" w:rsidRDefault="00382CAF" w:rsidP="00382CA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</w:t>
      </w:r>
    </w:p>
    <w:p w14:paraId="325194F0" w14:textId="77777777" w:rsidR="00382CAF" w:rsidRPr="00B0620C" w:rsidRDefault="00382CAF" w:rsidP="00382CA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B062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zwan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a</w:t>
      </w:r>
      <w:r w:rsidRPr="00B062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w dalszej części umowy Wykonawcą,</w:t>
      </w:r>
    </w:p>
    <w:p w14:paraId="7ECB9998" w14:textId="77777777" w:rsidR="00382CAF" w:rsidRPr="00B0620C" w:rsidRDefault="00382CAF" w:rsidP="00382CA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 następującej treści:</w:t>
      </w:r>
    </w:p>
    <w:p w14:paraId="63D065B6" w14:textId="77777777" w:rsidR="00382CAF" w:rsidRPr="00B0620C" w:rsidRDefault="00382CAF" w:rsidP="00382CA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CDADCF2" w14:textId="77777777" w:rsidR="00382CAF" w:rsidRPr="00B0620C" w:rsidRDefault="00382CAF" w:rsidP="00382CA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Zgodnie z ofertą z dnia ……………………… roku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(data otwarcia…..)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zgodnie z Ustawą Praw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o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Zamówień Publicznych (</w:t>
      </w:r>
      <w:r w:rsidRPr="005A4AD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Dz. U. z 2019 r., poz. 2019 z </w:t>
      </w:r>
      <w:proofErr w:type="spellStart"/>
      <w:r w:rsidRPr="005A4AD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5A4AD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 zm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.)</w:t>
      </w:r>
      <w:r w:rsidRPr="005A4AD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została zawart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a umowa o następującej treści</w:t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14:paraId="035B03FD" w14:textId="77777777" w:rsidR="00382CAF" w:rsidRPr="00B0620C" w:rsidRDefault="00382CAF" w:rsidP="00382CA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14:paraId="55B4ACBE" w14:textId="77777777" w:rsidR="00382CAF" w:rsidRPr="00B0620C" w:rsidRDefault="00382CAF" w:rsidP="00382C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1.</w:t>
      </w:r>
    </w:p>
    <w:p w14:paraId="0F53D8D5" w14:textId="77777777" w:rsidR="00382CAF" w:rsidRPr="00B86959" w:rsidRDefault="00382CAF" w:rsidP="00382C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mawiający zleca, a Wykonawca przyjmuje do realizacji </w:t>
      </w:r>
      <w:r w:rsidRPr="00B86959">
        <w:rPr>
          <w:rFonts w:ascii="Times New Roman" w:hAnsi="Times New Roman" w:cs="Times New Roman"/>
          <w:sz w:val="24"/>
          <w:szCs w:val="24"/>
        </w:rPr>
        <w:t>przedmiot zamówienia w zakresie:</w:t>
      </w:r>
    </w:p>
    <w:p w14:paraId="1EB214C2" w14:textId="77777777" w:rsidR="00382CAF" w:rsidRPr="00B86959" w:rsidRDefault="00382CAF" w:rsidP="001A3003">
      <w:pPr>
        <w:pStyle w:val="Akapitzlist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 xml:space="preserve">Rozszerzenia i dostępu do nowych wersji systemu </w:t>
      </w:r>
      <w:proofErr w:type="spellStart"/>
      <w:r w:rsidRPr="00B86959">
        <w:rPr>
          <w:rFonts w:ascii="Times New Roman" w:hAnsi="Times New Roman" w:cs="Times New Roman"/>
          <w:sz w:val="24"/>
          <w:szCs w:val="24"/>
        </w:rPr>
        <w:t>Simple.ERP</w:t>
      </w:r>
      <w:proofErr w:type="spellEnd"/>
      <w:r w:rsidRPr="00B86959">
        <w:rPr>
          <w:rFonts w:ascii="Times New Roman" w:hAnsi="Times New Roman" w:cs="Times New Roman"/>
          <w:sz w:val="24"/>
          <w:szCs w:val="24"/>
        </w:rPr>
        <w:t xml:space="preserve"> do 39 użytkowników</w:t>
      </w:r>
    </w:p>
    <w:p w14:paraId="30D324DA" w14:textId="77777777" w:rsidR="00382CAF" w:rsidRPr="00B86959" w:rsidRDefault="00382CAF" w:rsidP="001A3003">
      <w:pPr>
        <w:pStyle w:val="Akapitzlist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 xml:space="preserve">Usługi serwisu i wsparcia technicznego Systemu Informatycznego </w:t>
      </w:r>
      <w:proofErr w:type="spellStart"/>
      <w:r w:rsidRPr="00B86959">
        <w:rPr>
          <w:rFonts w:ascii="Times New Roman" w:hAnsi="Times New Roman" w:cs="Times New Roman"/>
          <w:sz w:val="24"/>
          <w:szCs w:val="24"/>
        </w:rPr>
        <w:t>Simple.ERP</w:t>
      </w:r>
      <w:proofErr w:type="spellEnd"/>
    </w:p>
    <w:p w14:paraId="2F3998E3" w14:textId="77777777" w:rsidR="00382CAF" w:rsidRPr="00B86959" w:rsidRDefault="00382CAF" w:rsidP="001A3003">
      <w:pPr>
        <w:pStyle w:val="Akapitzlist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Rozszerzenia posiadanego Systemu Szpitalnego Eskulap o nowe moduły e-ZWM, e-ZLA</w:t>
      </w:r>
    </w:p>
    <w:p w14:paraId="4FAB0033" w14:textId="6F250679" w:rsidR="00382CAF" w:rsidRPr="00B86959" w:rsidRDefault="00382CAF" w:rsidP="001A3003">
      <w:pPr>
        <w:pStyle w:val="Akapitzlist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Usługi subskrypcji systemu informatycznego</w:t>
      </w:r>
      <w:r w:rsidR="00806E33">
        <w:rPr>
          <w:rFonts w:ascii="Times New Roman" w:hAnsi="Times New Roman" w:cs="Times New Roman"/>
          <w:sz w:val="24"/>
          <w:szCs w:val="24"/>
        </w:rPr>
        <w:t xml:space="preserve"> </w:t>
      </w:r>
      <w:r w:rsidRPr="00B86959">
        <w:rPr>
          <w:rFonts w:ascii="Times New Roman" w:hAnsi="Times New Roman" w:cs="Times New Roman"/>
          <w:sz w:val="24"/>
          <w:szCs w:val="24"/>
        </w:rPr>
        <w:t>– Pulpit Menedżera Zdrowia</w:t>
      </w:r>
    </w:p>
    <w:p w14:paraId="6E338628" w14:textId="77777777" w:rsidR="00382CAF" w:rsidRPr="00B86959" w:rsidRDefault="00382CAF" w:rsidP="00382C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W ramach usługi Wykonawca zagwarantuje świadczenie usług zgodnie z postanowieniami załącznika nr 3 do SWZ w zakresie na jaki Wykonawca składa ofertę:</w:t>
      </w:r>
    </w:p>
    <w:p w14:paraId="49AEA05F" w14:textId="77777777" w:rsidR="00382CAF" w:rsidRPr="00B86959" w:rsidRDefault="00382CAF" w:rsidP="00382CA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(uzupełnienie po wyborze ofert zgodnie z postanowieniami załącznika nr 3).</w:t>
      </w:r>
    </w:p>
    <w:p w14:paraId="4B4B2F75" w14:textId="77777777" w:rsidR="00382CAF" w:rsidRPr="00EA0978" w:rsidRDefault="00382CAF" w:rsidP="00382CAF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D618AD">
        <w:rPr>
          <w:rFonts w:ascii="Times New Roman" w:hAnsi="Times New Roman" w:cs="Times New Roman"/>
          <w:sz w:val="24"/>
          <w:szCs w:val="24"/>
        </w:rPr>
        <w:t>Wykonawca oświadcza, że posiada aktualny dokument potwierdzający posiadanie praw autorskich lub autoryzację właściciela majątkowych praw autorskich do sytemu w zakresie, którego zostaje zawarta umowa. W przypadku utracenia autoryzacji lub jej ograniczenia Wykonawca zobowiązany jest do niezwłocznego poinformowania o tym Zamawiającego</w:t>
      </w:r>
      <w:r>
        <w:rPr>
          <w:rFonts w:ascii="Times New Roman" w:hAnsi="Times New Roman" w:cs="Times New Roman"/>
          <w:sz w:val="24"/>
          <w:szCs w:val="24"/>
        </w:rPr>
        <w:t xml:space="preserve"> (dotyczy pakietów 1-3).</w:t>
      </w:r>
    </w:p>
    <w:p w14:paraId="1E687844" w14:textId="77777777" w:rsidR="00382CAF" w:rsidRPr="00B86959" w:rsidRDefault="00382CAF" w:rsidP="00382C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W związku z realizacją niniejszej umowy</w:t>
      </w:r>
    </w:p>
    <w:p w14:paraId="28DA9D99" w14:textId="77777777" w:rsidR="00382CAF" w:rsidRPr="00B86959" w:rsidRDefault="00382CAF" w:rsidP="00382CA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Zamawiający upoważnia do kontaktów i koordynacji przedmiotowej umowy</w:t>
      </w:r>
    </w:p>
    <w:p w14:paraId="65DCC8B4" w14:textId="77777777" w:rsidR="00382CAF" w:rsidRPr="00B86959" w:rsidRDefault="00382CAF" w:rsidP="00382CA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………………Tel…………….Tel. kom……………..</w:t>
      </w:r>
    </w:p>
    <w:p w14:paraId="620C7E3A" w14:textId="77777777" w:rsidR="00382CAF" w:rsidRPr="00B86959" w:rsidRDefault="00382CAF" w:rsidP="00382CA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lastRenderedPageBreak/>
        <w:t>………………Tel…………….Tel. kom……………..</w:t>
      </w:r>
    </w:p>
    <w:p w14:paraId="145352EF" w14:textId="77777777" w:rsidR="00382CAF" w:rsidRPr="00B86959" w:rsidRDefault="00382CAF" w:rsidP="00382CA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Wykonawca upoważnia do kontaktów:</w:t>
      </w:r>
    </w:p>
    <w:p w14:paraId="5BA168D3" w14:textId="77777777" w:rsidR="00382CAF" w:rsidRPr="00B86959" w:rsidRDefault="00382CAF" w:rsidP="00382CA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………………Tel…………….Tel. kom……………..</w:t>
      </w:r>
    </w:p>
    <w:p w14:paraId="5A3F43DD" w14:textId="77777777" w:rsidR="00382CAF" w:rsidRPr="00B86959" w:rsidRDefault="00382CAF" w:rsidP="00382CAF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Zmiana osoby upoważnionej do kontaktów nie stanowi zmiany umowy i wymaga zgłoszenia takiej osoby w formie pisemnej.</w:t>
      </w:r>
    </w:p>
    <w:p w14:paraId="481B4DA0" w14:textId="77777777" w:rsidR="00382CAF" w:rsidRPr="00B86959" w:rsidRDefault="00382CAF" w:rsidP="00382C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4650904"/>
      <w:r w:rsidRPr="00B86959">
        <w:rPr>
          <w:rFonts w:ascii="Times New Roman" w:hAnsi="Times New Roman" w:cs="Times New Roman"/>
          <w:sz w:val="24"/>
          <w:szCs w:val="24"/>
        </w:rPr>
        <w:t xml:space="preserve">Zamawiający we własnym zakresie prowadzi eksploatację wydzielonej dla potrzeb systemu komputerowego sieci elektrycznej i komputerowej oraz sprzętu komputerowego (serwery i stacje robocze). </w:t>
      </w:r>
    </w:p>
    <w:p w14:paraId="5A7DD2E2" w14:textId="77777777" w:rsidR="00382CAF" w:rsidRPr="00B86959" w:rsidRDefault="00382CAF" w:rsidP="00382C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Zamawiający udostępni Wykonawcy na czas realizacji umowy stosowne pomieszczenie jeśli będzie wymagane do świadczenia usług objętych przedmiotem zamówienia.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28100730" w14:textId="77777777" w:rsidR="00382CAF" w:rsidRPr="00B86959" w:rsidRDefault="00382CAF" w:rsidP="00382C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Wykonawca oświadcza, że posiada prawa autorskie konieczne do wykonania przedmiotu umowy na odpowiednich polach eksploatacji.</w:t>
      </w:r>
    </w:p>
    <w:p w14:paraId="09F0832C" w14:textId="77777777" w:rsidR="00382CAF" w:rsidRPr="00B86959" w:rsidRDefault="00382CAF" w:rsidP="00382C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Wykonawca zobowiązuje się do bezwzględnego przestrzegania zasad bezpieczeństwa   i ochrony danych, do których będzie miał dostęp w trakcie wykonywania usługi oraz ponosi pełną odpowiedzialność wynikającą z aktualnie obowiązujących przepisów prawa za szkody wyrządzone Zamawiającemu w przypadku udostępnienia danych osobom nieuprawnionym.</w:t>
      </w:r>
    </w:p>
    <w:p w14:paraId="6AE4F471" w14:textId="77777777" w:rsidR="00382CAF" w:rsidRPr="00B86959" w:rsidRDefault="00382CAF" w:rsidP="00382C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Wykonawca oświadcza, że przedmiot umowy będzie realizowany w sposób nie kolidujący z działalnością leczniczą szpitala i poradni, mając na uwadze szeroko rozumiane dobro pacjentów.</w:t>
      </w:r>
    </w:p>
    <w:p w14:paraId="6C827B80" w14:textId="77777777" w:rsidR="00382CAF" w:rsidRPr="00B86959" w:rsidRDefault="00382CAF" w:rsidP="00382C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Wykonawca realizuje umowę siłami własnymi. Wprowadzenie do realizacji umowy Podwykonawców wymaga zgody Zamawiającego wyrażonej na piśmie.</w:t>
      </w:r>
    </w:p>
    <w:p w14:paraId="64C8BF6E" w14:textId="77777777" w:rsidR="00382CAF" w:rsidRPr="00B86959" w:rsidRDefault="00382CAF" w:rsidP="00382C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Wykonawca oświadcza, że Przedmiot Umowy będzie spełniał wszystkie parametry zapisane w ofercie złożonej do postępowania przetargowego, a także odpowiadał będzie wszelkim wymaganiom wynikającym z przepisów obowiązującego prawa.</w:t>
      </w:r>
    </w:p>
    <w:p w14:paraId="0464C864" w14:textId="77777777" w:rsidR="00382CAF" w:rsidRPr="00B86959" w:rsidRDefault="00382CAF" w:rsidP="00382C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Strony zobowiązują się ściśle współpracować w celu jak najbardziej efektywnej realizacji Umowy przy czym zobowiązują się współdziałać zgodnie z treścią niniejszej Umowy, z zasadami uczciwego obrotu gospodarczego, z zasadami etyki zawodowej, dbając jednocześnie o dobre imię drugiej Strony.</w:t>
      </w:r>
    </w:p>
    <w:p w14:paraId="2968473F" w14:textId="77777777" w:rsidR="00382CAF" w:rsidRPr="00B86959" w:rsidRDefault="00382CAF" w:rsidP="00382C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bądź zakres prac. Nieprzekazanie takich informacji w wypadku, gdy Wykonawca o takich zagrożeniach wie powoduje, że wszelkie koszty i dodatkowe czynności związane z konsekwencją danego zdarzenia dla realizacji przedmiotu umowy obciążają Wykonawcę. </w:t>
      </w:r>
    </w:p>
    <w:p w14:paraId="20820817" w14:textId="77777777" w:rsidR="00382CAF" w:rsidRPr="00B86959" w:rsidRDefault="00382CAF" w:rsidP="00382C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4650988"/>
      <w:r w:rsidRPr="00B86959">
        <w:rPr>
          <w:rFonts w:ascii="Times New Roman" w:hAnsi="Times New Roman" w:cs="Times New Roman"/>
          <w:sz w:val="24"/>
          <w:szCs w:val="24"/>
        </w:rPr>
        <w:t>Zamawiający niezależnie od obowiązków określonych w innych postanowieniach umowy zobowiązany jest udostępnić dokumenty i dane związane z wykonaniem przedmiotu umowy, będące w posiadaniu Zamawiającego, a mogące mieć wpływ na ułatwienie realizacji umowy oraz na poprawienie jakości wykonanego przedmiotu umowy.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7D29C8" w14:textId="77777777" w:rsidR="00382CAF" w:rsidRPr="00B86959" w:rsidRDefault="00382CAF" w:rsidP="00382C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Zamawiający zapewni Wykonawcy, z zachowaniem wymogów bezpieczeństwa, możliwość działań w sposób zdalny.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57B8A5D0" w14:textId="77777777" w:rsidR="00382CAF" w:rsidRPr="00B86959" w:rsidRDefault="00382CAF" w:rsidP="00382C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lastRenderedPageBreak/>
        <w:t>W zakresie realizacji umowy Wykonawca zobowiązuje się do:</w:t>
      </w:r>
    </w:p>
    <w:p w14:paraId="61BDF354" w14:textId="77777777" w:rsidR="00382CAF" w:rsidRPr="00B86959" w:rsidRDefault="00382CAF" w:rsidP="00382CA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Współdziałania z Zamawiającym w zakresie koniecznym do prawidłowej realizacji Umowy</w:t>
      </w:r>
    </w:p>
    <w:p w14:paraId="4F2CC464" w14:textId="77777777" w:rsidR="00382CAF" w:rsidRPr="00B86959" w:rsidRDefault="00382CAF" w:rsidP="00382CA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Dotrzymywania obustronnie ustalonych terminów</w:t>
      </w:r>
    </w:p>
    <w:p w14:paraId="0377193B" w14:textId="77777777" w:rsidR="00382CAF" w:rsidRPr="00B86959" w:rsidRDefault="00382CAF" w:rsidP="00382CA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Przekazywania Zamawiającemu wszelkich informacji niezbędnych do prawidłowego i terminowego wykonania przedmiotu Umowy</w:t>
      </w:r>
    </w:p>
    <w:p w14:paraId="0B0FAB4D" w14:textId="77777777" w:rsidR="00382CAF" w:rsidRPr="00B86959" w:rsidRDefault="00382CAF" w:rsidP="00382CA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W zakresie realizacji umowy Zamawiający zobowiązuje się do:</w:t>
      </w:r>
    </w:p>
    <w:p w14:paraId="732B6BA8" w14:textId="77777777" w:rsidR="00382CAF" w:rsidRPr="00B86959" w:rsidRDefault="00382CAF" w:rsidP="00382CA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Współdziałania z Wykonawcą w zakresie koniecznym do prawidłowej realizacji Umowy</w:t>
      </w:r>
    </w:p>
    <w:p w14:paraId="63CDFF32" w14:textId="77777777" w:rsidR="00382CAF" w:rsidRPr="00B86959" w:rsidRDefault="00382CAF" w:rsidP="00382CA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Dotrzymywania obustronnie ustalonych terminów</w:t>
      </w:r>
    </w:p>
    <w:p w14:paraId="70C4020B" w14:textId="77777777" w:rsidR="00382CAF" w:rsidRDefault="00382CAF" w:rsidP="00382CA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Udzielania Wykonawcy wszelkich informacji, materiałów i dokumentacji znajdujących się w jego posiadaniu, które będą niezbędne do prawidłowego i terminowego wykonania przedmiotu umowy</w:t>
      </w:r>
    </w:p>
    <w:p w14:paraId="2A8F5AE1" w14:textId="77777777" w:rsidR="00382CAF" w:rsidRPr="00EA0978" w:rsidRDefault="00382CAF" w:rsidP="00382CA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78">
        <w:rPr>
          <w:rFonts w:ascii="Times New Roman" w:hAnsi="Times New Roman" w:cs="Times New Roman"/>
          <w:sz w:val="24"/>
          <w:szCs w:val="24"/>
        </w:rPr>
        <w:t>Terminowej zapłaty wynagrodzenia.</w:t>
      </w:r>
    </w:p>
    <w:p w14:paraId="589E3F61" w14:textId="77777777" w:rsidR="00382CAF" w:rsidRPr="00B0620C" w:rsidRDefault="00382CAF" w:rsidP="00382CAF">
      <w:pPr>
        <w:widowControl w:val="0"/>
        <w:suppressAutoHyphens/>
        <w:spacing w:after="0" w:line="240" w:lineRule="auto"/>
        <w:ind w:left="106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9F25DAE" w14:textId="77777777" w:rsidR="00382CAF" w:rsidRPr="00B0620C" w:rsidRDefault="00382CAF" w:rsidP="00382C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2.</w:t>
      </w:r>
    </w:p>
    <w:p w14:paraId="7200B632" w14:textId="77777777" w:rsidR="00382CAF" w:rsidRDefault="00382CAF" w:rsidP="00382CA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Wynagrodzenie Wykonawcy za przedmiot umowy, zgodnie ze złożoną  ofertą  wynosi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Łączna cena netto:</w:t>
      </w:r>
    </w:p>
    <w:p w14:paraId="205AA223" w14:textId="77777777" w:rsidR="00382CAF" w:rsidRDefault="00382CAF" w:rsidP="00382CAF">
      <w:pPr>
        <w:widowControl w:val="0"/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Łączna cena brutto:</w:t>
      </w:r>
    </w:p>
    <w:p w14:paraId="500AE9DD" w14:textId="77777777" w:rsidR="00382CAF" w:rsidRDefault="00382CAF" w:rsidP="00382CAF">
      <w:pPr>
        <w:widowControl w:val="0"/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Cena za jeden miesiąc netto:</w:t>
      </w:r>
    </w:p>
    <w:p w14:paraId="4DBA9242" w14:textId="77777777" w:rsidR="00382CAF" w:rsidRDefault="00382CAF" w:rsidP="00382CAF">
      <w:pPr>
        <w:widowControl w:val="0"/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Cena za jeden miesiąc brutto:</w:t>
      </w:r>
    </w:p>
    <w:p w14:paraId="0989D90E" w14:textId="77777777" w:rsidR="00382CAF" w:rsidRPr="00B0620C" w:rsidRDefault="00382CAF" w:rsidP="00382CAF">
      <w:pPr>
        <w:widowControl w:val="0"/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 obejmuje wszystkie czynności objęte zakresem określonym w par. 1 w tym koszt materiałów eksploatacyjnych, oraz kosztów dojazdu do siedziby Zamawiającego.</w:t>
      </w:r>
    </w:p>
    <w:p w14:paraId="085890DB" w14:textId="15AF6BFD" w:rsidR="00382CAF" w:rsidRPr="000936AA" w:rsidRDefault="00382CAF" w:rsidP="00382C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78">
        <w:rPr>
          <w:rFonts w:ascii="Times New Roman" w:hAnsi="Times New Roman" w:cs="Times New Roman"/>
          <w:sz w:val="24"/>
          <w:szCs w:val="24"/>
        </w:rPr>
        <w:t>Płatności z tytułu realizacji przedmiotu Umowy zostaną uiszczone przez Zamawiającego na podstawie faktur VAT wystawionych przez Wykonawcę po każdym miesiącu kalendarzowym trwania usługi tj. od dnia podpisania w wysokości 1/24 ceny, o której mowa w ust. 1 za każdy miesiąc świadczenia usług (w zakresie pakietu 1,3 i 4)</w:t>
      </w:r>
      <w:r w:rsidR="00F420BC">
        <w:rPr>
          <w:rFonts w:ascii="Times New Roman" w:hAnsi="Times New Roman" w:cs="Times New Roman"/>
          <w:sz w:val="24"/>
          <w:szCs w:val="24"/>
        </w:rPr>
        <w:t xml:space="preserve"> oraz 1/12 wysokości ceny </w:t>
      </w:r>
      <w:r w:rsidR="00F420BC" w:rsidRPr="00EA0978">
        <w:rPr>
          <w:rFonts w:ascii="Times New Roman" w:hAnsi="Times New Roman" w:cs="Times New Roman"/>
          <w:sz w:val="24"/>
          <w:szCs w:val="24"/>
        </w:rPr>
        <w:t xml:space="preserve">o której mowa w ust. 1 za każdy miesiąc świadczenia usług </w:t>
      </w:r>
      <w:r w:rsidR="00F420BC">
        <w:rPr>
          <w:rFonts w:ascii="Times New Roman" w:hAnsi="Times New Roman" w:cs="Times New Roman"/>
          <w:sz w:val="24"/>
          <w:szCs w:val="24"/>
        </w:rPr>
        <w:t xml:space="preserve">( w zakresie pakietu 4). </w:t>
      </w:r>
      <w:r w:rsidRPr="000936A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Podstawą do wystawiania faktur VAT będą protokoły odbioru usługi / karta pracy lub   serwisowa / podpisane bez zastrzeżeń przez upoważnionych  przedstawicieli stron umowy.</w:t>
      </w:r>
      <w:r w:rsidRPr="000936AA">
        <w:rPr>
          <w:rFonts w:ascii="Times New Roman" w:hAnsi="Times New Roman" w:cs="Times New Roman"/>
          <w:sz w:val="24"/>
          <w:szCs w:val="24"/>
        </w:rPr>
        <w:t xml:space="preserve"> Zamawiający dopuszcza, aby prace wykonane na rzecz Zamawiającego w ramach opieki serwisowej wraz z ilością roboczogodzin były ewidencjonowane na protokole generowanym automatycznie na podstawie zgłoszeń o statusie „zamknięte” z narzędzia </w:t>
      </w:r>
      <w:proofErr w:type="spellStart"/>
      <w:r w:rsidRPr="000936AA">
        <w:rPr>
          <w:rFonts w:ascii="Times New Roman" w:hAnsi="Times New Roman" w:cs="Times New Roman"/>
          <w:sz w:val="24"/>
          <w:szCs w:val="24"/>
        </w:rPr>
        <w:t>HelpDesk</w:t>
      </w:r>
      <w:proofErr w:type="spellEnd"/>
      <w:r w:rsidRPr="000936AA">
        <w:rPr>
          <w:rFonts w:ascii="Times New Roman" w:hAnsi="Times New Roman" w:cs="Times New Roman"/>
          <w:sz w:val="24"/>
          <w:szCs w:val="24"/>
        </w:rPr>
        <w:t>, który to nie wymaga podpisu ze strony Zamawiającego i Wykonawcy (w zakresie pakietu 2)</w:t>
      </w:r>
      <w:r w:rsidRPr="000936AA">
        <w:rPr>
          <w:szCs w:val="24"/>
        </w:rPr>
        <w:t xml:space="preserve"> </w:t>
      </w:r>
    </w:p>
    <w:p w14:paraId="48B9DFD3" w14:textId="77777777" w:rsidR="00382CAF" w:rsidRPr="00B0620C" w:rsidRDefault="00382CAF" w:rsidP="00382CA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Zapłata nastąpi, po każdym zakończonym miesiącu kalendarzowym wykonywania usługi w terminie do …60….. dni  od daty otrzymania przez Zamawiającego prawidłowo wystawionej  faktury VAT  licząc od daty wpływu faktury do Zamawiającego,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 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rac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hunek bankowy Wykonawcy 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wskazany w fakturze. </w:t>
      </w:r>
    </w:p>
    <w:p w14:paraId="1DCC7952" w14:textId="4D78576E" w:rsidR="00382CAF" w:rsidRPr="00B0620C" w:rsidRDefault="00382CAF" w:rsidP="00382CA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 datę </w:t>
      </w:r>
      <w:r w:rsidR="007962A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zapłaty uznaje się dzień uznania 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rachunku bankowego Wykonawcy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48570632" w14:textId="77777777" w:rsidR="00382CAF" w:rsidRPr="00B0620C" w:rsidRDefault="00382CAF" w:rsidP="00382CA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 oświadcza, że jest płatnikiem podatku VAT i posiada NIP …………….</w:t>
      </w:r>
    </w:p>
    <w:p w14:paraId="4D9589F9" w14:textId="697772F2" w:rsidR="00382CAF" w:rsidRDefault="00382CAF" w:rsidP="00382CA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Zamawiający oświadcza, że jest płatnikiem podatku VAT i posiada NIP 611-12-13-469.</w:t>
      </w:r>
    </w:p>
    <w:p w14:paraId="2681A7C0" w14:textId="42A0F5F5" w:rsidR="007962AC" w:rsidRPr="007962AC" w:rsidRDefault="007962AC" w:rsidP="00382CA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962AC">
        <w:rPr>
          <w:rFonts w:ascii="Times New Roman" w:hAnsi="Times New Roman" w:cs="Times New Roman"/>
          <w:sz w:val="24"/>
          <w:szCs w:val="24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publiczno-prywatnym. W przypadku wystawienia ustrukturyzowanej </w:t>
      </w:r>
      <w:r w:rsidRPr="007962AC">
        <w:rPr>
          <w:rFonts w:ascii="Times New Roman" w:hAnsi="Times New Roman" w:cs="Times New Roman"/>
          <w:sz w:val="24"/>
          <w:szCs w:val="24"/>
        </w:rPr>
        <w:lastRenderedPageBreak/>
        <w:t>faktury elektronicznej, Wykonawca jest obowiązany do wysłania jej do Zamawiającego za pośrednictwem Platformy Elektronicznego Fakturowania („PEF”). Zamawiający wyraża również zgodę na przesyłanie faktur, duplikatów tych faktur oraz ich korekt a także wszelkich pism i dokumentów związanych z dochodzeniem należności dotyczących niniejszej umowy, w formie elektronicznej na adres e-mail: […..]. Zamawiający zobowiązuje się przyjmować faktury, o których mowa powyżej, w formie papierowej w przypadku, gdy przeszkody techniczne lub formalne uniemożliwiają przesłanie faktur drogą elektroniczną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DAFF2D" w14:textId="77777777" w:rsidR="00382CAF" w:rsidRPr="00B0620C" w:rsidRDefault="00382CAF" w:rsidP="00382CA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 zobowiązuje się do zachowania stałości cen przez cały okres trwania umowy.</w:t>
      </w:r>
    </w:p>
    <w:p w14:paraId="787C6CDC" w14:textId="77777777" w:rsidR="00382CAF" w:rsidRPr="00B0620C" w:rsidRDefault="00382CAF" w:rsidP="00382CA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Zmiany, w trakcie realizacji umowy zawartej na czas dłuższy niż 12 miesięcy:</w:t>
      </w:r>
    </w:p>
    <w:p w14:paraId="58693C84" w14:textId="77777777" w:rsidR="00382CAF" w:rsidRPr="00B0620C" w:rsidRDefault="00382CAF" w:rsidP="00382CA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stawek podatku od towarów i usług, związanych z przedmiotem zamówienia,</w:t>
      </w:r>
    </w:p>
    <w:p w14:paraId="584372E3" w14:textId="255B169F" w:rsidR="00382CAF" w:rsidRPr="00B0620C" w:rsidRDefault="00382CAF" w:rsidP="00382CA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wysokości minimalnego wynagrodzenia za pracę pracowników zatrudnionych                            u Wykonawcy przy wykonywaniu niniejszej umowy, określonego na podstawie ustawy z dnia 10 października 2012r. o minimalnym wynagrodzeniu za pracę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br/>
        <w:t xml:space="preserve">z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póź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zm.</w:t>
      </w:r>
    </w:p>
    <w:p w14:paraId="2E9B4DA0" w14:textId="77777777" w:rsidR="00382CAF" w:rsidRDefault="00382CAF" w:rsidP="00382CA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zasad podlegania ubezpieczeniom społecznym lub ubezpieczeniu zdrowotnemu lub wysokości stawki składki na ubezpieczenia społeczne lub zdrowotne, pracowników Wykonawcy zatrudnionych przy wykonywaniu niniejszej umowy; </w:t>
      </w:r>
    </w:p>
    <w:p w14:paraId="16FDC0D4" w14:textId="77777777" w:rsidR="00382CAF" w:rsidRPr="003E694C" w:rsidRDefault="00382CAF" w:rsidP="00382CA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32ABF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zmiany zasad gromadzenia i wysokości wpłat do pracowniczych planów kapitałowych, o których mowa w us</w:t>
      </w:r>
      <w:r w:rsidRPr="003E694C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tawie z dnia 4 października 2018 r. </w:t>
      </w:r>
      <w:r w:rsidRPr="003E694C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br/>
        <w:t>o pracowniczych planach kapitałowych (Dz.U. z 2018 r. poz. 2215 ze zm.),</w:t>
      </w:r>
    </w:p>
    <w:p w14:paraId="1FDB465B" w14:textId="77777777" w:rsidR="00382CAF" w:rsidRDefault="00382CAF" w:rsidP="00382CA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mogą stanowić podstawę zmiany wynagrodzenia wynikającego z niniejszej umowy na zasadach określonych w ust. 9, jeżeli będą miały wpływ na koszty wykonania zamówienia przez Wykonawcę. </w:t>
      </w:r>
    </w:p>
    <w:p w14:paraId="3A26D385" w14:textId="77777777" w:rsidR="00382CAF" w:rsidRDefault="00382CAF" w:rsidP="00382CAF">
      <w:pPr>
        <w:suppressAutoHyphens/>
        <w:spacing w:after="0" w:line="240" w:lineRule="auto"/>
        <w:ind w:left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Zmiana podatku VAT następuje z dniem wejścia w życie ustawy, która wprowadza zmiany stawki wskazanych należności publicznoprawnych. </w:t>
      </w:r>
    </w:p>
    <w:p w14:paraId="7E8D7393" w14:textId="77777777" w:rsidR="00382CAF" w:rsidRPr="00B0620C" w:rsidRDefault="00382CAF" w:rsidP="00382C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Wykonawca  jest obowiązany wykazać Zamawiającemu na piśmie wpływ zmian stawek podatku towarów i usług na koszty wykonania zamówienia potwierdzone powołaniem się na stosowne przepisy,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br/>
      </w:r>
      <w:r w:rsidRPr="00B0620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i przedstawić propozycję nowego wynagrodzenia netto/brutto. Zmiana wynagrodzenia następują po uzyskaniu akceptacji Zamawiającego w formie aneksu do umowy i dotyczy wyłącznie części Zamówienia realizowanego po dniu wejścia w życie przepisów, z których wynikają w/w zmiany. Jeżeli strony nie dojdą do porozumienia, każdej ze stron przysługiwał będzie 3 miesięczny okres wypowiedzenia umowy z przyczyn niezależnych od każdej ze stron.</w:t>
      </w:r>
      <w:r w:rsidRPr="00B0620C">
        <w:rPr>
          <w:rFonts w:ascii="Times New Roman" w:eastAsia="Arial" w:hAnsi="Times New Roman" w:cs="Times New Roman"/>
          <w:iCs/>
          <w:kern w:val="1"/>
          <w:sz w:val="24"/>
          <w:szCs w:val="24"/>
          <w:lang w:eastAsia="ar-SA"/>
        </w:rPr>
        <w:t xml:space="preserve"> </w:t>
      </w:r>
    </w:p>
    <w:p w14:paraId="1397BB93" w14:textId="77777777" w:rsidR="00382CAF" w:rsidRPr="00B0620C" w:rsidRDefault="00382CAF" w:rsidP="00382C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przekroczenia terminu płatności, Zamawiający zastrzega sobie prawo negocjowania odroczenia terminu płatności i wysokości naliczonych odsetek</w:t>
      </w:r>
    </w:p>
    <w:p w14:paraId="3F03C2E8" w14:textId="77777777" w:rsidR="00382CAF" w:rsidRPr="00B0620C" w:rsidRDefault="00382CAF" w:rsidP="00382C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Płatność uważana będzie za zrealizowaną w dniu, w którym Bank obciąży konto Zamawiającego.</w:t>
      </w:r>
    </w:p>
    <w:p w14:paraId="0E590338" w14:textId="77777777" w:rsidR="00382CAF" w:rsidRPr="00B0620C" w:rsidRDefault="00382CAF" w:rsidP="00382C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Jeżeli należność nie zostanie uregulowana w ustalonym terminie Wykonawca może naliczyć odsetki ustawowe zgodnie z obowiązującymi przepisami prawa. </w:t>
      </w:r>
    </w:p>
    <w:p w14:paraId="07DD3305" w14:textId="77777777" w:rsidR="00382CAF" w:rsidRPr="00B0620C" w:rsidRDefault="00382CAF" w:rsidP="00382C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Wszelkie czynności zmierzające do zmian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wierzyciela pod jakimkolwiek tytułem prawnym wymagają zgody Zamawiającego oraz organu założycielskiego  w formie pisemnej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pod rygorem nieważności.</w:t>
      </w:r>
    </w:p>
    <w:p w14:paraId="4BFAF8B8" w14:textId="77777777" w:rsidR="00382CAF" w:rsidRPr="00B0620C" w:rsidRDefault="00382CAF" w:rsidP="00382C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  <w:t>1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-921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  <w:t>5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Kc</w:t>
      </w:r>
      <w:proofErr w:type="spellEnd"/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), w całości lub w części, należnego na podstawie niniejszej umowy. W razie niewywiązania się z niniejszego zobowiązania, Wykonawca zapłaci Zamawiającemu karę umowną w wysokości wartości przekazanego świadczenia.</w:t>
      </w:r>
    </w:p>
    <w:p w14:paraId="762483A1" w14:textId="77777777" w:rsidR="00382CAF" w:rsidRPr="00B0620C" w:rsidRDefault="00382CAF" w:rsidP="00382C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Wykonawca zobowiązuje się do niezawierania umowy poręczenia przez osoby trzecie za długi Zamawiającego należne na podstawie niniejszej umowy (w rozumieniu art. 876-887 </w:t>
      </w:r>
      <w:proofErr w:type="spellStart"/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Kc</w:t>
      </w:r>
      <w:proofErr w:type="spellEnd"/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). W razie niewywiązania się z niniejszego zobowiązania, Wykonawca zapłaci Zamawiającemu karę umowną w wysokości wartości świadczenia, które poręczyciel spełnił wobec Wykonawcy.</w:t>
      </w:r>
    </w:p>
    <w:p w14:paraId="71DAC10E" w14:textId="77777777" w:rsidR="00382CAF" w:rsidRPr="00B0620C" w:rsidRDefault="00382CAF" w:rsidP="00382C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związku z obowiązkami Zamawiającego wynikający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mi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 ustaw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obowiązków obronnych oraz kryzysowych i nadzwyczajnych Wykonawca zobowiązany jest do zapewnienia ciągłości dostaw w sytuacjach kryzysowych i stanach nadzwyczajnych w których Zamawiający obowiązany jest do działania.   </w:t>
      </w:r>
    </w:p>
    <w:p w14:paraId="702D22CE" w14:textId="77777777" w:rsidR="00382CAF" w:rsidRPr="000604FC" w:rsidRDefault="00382CAF" w:rsidP="00382C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Koszty bankowe powstałe w Banku Wykonawcy pokrywa Wykonawca  natomiast  powstałe w Banku Zamawiającego pokrywa Zamawiający.</w:t>
      </w:r>
    </w:p>
    <w:p w14:paraId="0E9D2842" w14:textId="77777777" w:rsidR="00382CAF" w:rsidRPr="00B0620C" w:rsidRDefault="00382CAF" w:rsidP="00382C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E1E2359" w14:textId="77777777" w:rsidR="00382CAF" w:rsidRPr="00B0620C" w:rsidRDefault="00382CAF" w:rsidP="00382C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3.</w:t>
      </w:r>
    </w:p>
    <w:p w14:paraId="253EF017" w14:textId="77777777" w:rsidR="00382CAF" w:rsidRPr="001B6ADF" w:rsidRDefault="00382CAF" w:rsidP="00382C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trike/>
          <w:kern w:val="1"/>
          <w:sz w:val="24"/>
          <w:szCs w:val="24"/>
          <w:lang w:eastAsia="ar-SA"/>
        </w:rPr>
      </w:pPr>
      <w:r w:rsidRPr="001B6ADF">
        <w:rPr>
          <w:rFonts w:ascii="Times New Roman" w:eastAsia="Lucida Sans Unicode" w:hAnsi="Times New Roman" w:cs="Times New Roman"/>
          <w:strike/>
          <w:kern w:val="1"/>
          <w:sz w:val="24"/>
          <w:szCs w:val="24"/>
          <w:lang w:eastAsia="ar-SA"/>
        </w:rPr>
        <w:t xml:space="preserve">Jeżeli Wykonawca dostarcza również elementy lub urządzenia na które udzielona jest gwarancja producenta, należy ją wręczyć Zamawiającemu w chwili zakończenia trwania umowy. Do Zamawiającego należy prawo wyboru z których uprawnień wskazanych wyżej z tytułu wad i usterek skorzysta. </w:t>
      </w:r>
    </w:p>
    <w:p w14:paraId="7A8D6543" w14:textId="77777777" w:rsidR="00382CAF" w:rsidRPr="00B0620C" w:rsidRDefault="00382CAF" w:rsidP="00382CA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D72C369" w14:textId="77777777" w:rsidR="00382CAF" w:rsidRPr="00B0620C" w:rsidRDefault="00382CAF" w:rsidP="00382C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4. </w:t>
      </w:r>
    </w:p>
    <w:p w14:paraId="56BF6796" w14:textId="77777777" w:rsidR="00382CAF" w:rsidRDefault="00382CAF" w:rsidP="00382CA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Strony postanawiają, że obowiązującą je form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ę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odszkodowania stanowią kary umowne. </w:t>
      </w:r>
    </w:p>
    <w:p w14:paraId="07F5DA89" w14:textId="77777777" w:rsidR="00382CAF" w:rsidRPr="00164B42" w:rsidRDefault="00382CAF" w:rsidP="00382CA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42">
        <w:rPr>
          <w:rFonts w:ascii="Times New Roman" w:hAnsi="Times New Roman" w:cs="Times New Roman"/>
          <w:sz w:val="24"/>
          <w:szCs w:val="24"/>
        </w:rPr>
        <w:t>Wykonawca zapłaci Zamawiającemu karę umowną w zakresie:</w:t>
      </w:r>
    </w:p>
    <w:p w14:paraId="7DCD629A" w14:textId="77777777" w:rsidR="00382CAF" w:rsidRPr="00164B42" w:rsidRDefault="00382CAF" w:rsidP="00382CA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42">
        <w:rPr>
          <w:rFonts w:ascii="Times New Roman" w:hAnsi="Times New Roman" w:cs="Times New Roman"/>
          <w:sz w:val="24"/>
          <w:szCs w:val="24"/>
        </w:rPr>
        <w:t>Pakiet 1: Wykonawca zapłaci Zamawiającemu karę umowną z tytułu zwłoki w realizacji zamówienia w zakresie czasu dostarczenia aktualizacji, określonego w załączniku nr 3 do SWZ, do wysokości 0,1% łącznej wartości netto Umowy za każdy dzień zwłoki, jednak łącznie nie więcej niż 30% wartości Umowy.</w:t>
      </w:r>
    </w:p>
    <w:p w14:paraId="4B4CADEC" w14:textId="77777777" w:rsidR="00382CAF" w:rsidRPr="00164B42" w:rsidRDefault="00382CAF" w:rsidP="00382CA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42">
        <w:rPr>
          <w:rFonts w:ascii="Times New Roman" w:hAnsi="Times New Roman" w:cs="Times New Roman"/>
          <w:sz w:val="24"/>
          <w:szCs w:val="24"/>
        </w:rPr>
        <w:t>Pakiet 2: Wykonawca zapłaci Zamawiającemu karę umowną z tytułu zwłoki w realizacji zamówienia w zakresie świadczenia usług serwisowych, określonych w załączniku nr 3 do SWZ, do wysokości 0,03% łącznej wartości netto Umowy za każdą godzinę zwłoki, jednak łącznie nie więcej niż 30% wartości Umowy.</w:t>
      </w:r>
    </w:p>
    <w:p w14:paraId="57B919DD" w14:textId="77777777" w:rsidR="00382CAF" w:rsidRPr="00164B42" w:rsidRDefault="00382CAF" w:rsidP="00382CA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42">
        <w:rPr>
          <w:rFonts w:ascii="Times New Roman" w:hAnsi="Times New Roman" w:cs="Times New Roman"/>
          <w:sz w:val="24"/>
          <w:szCs w:val="24"/>
        </w:rPr>
        <w:t>Pakiet 3: Wykonawca zapłaci Zamawiającemu karę umowną z tytułu zwłoki w realizacji zamówienia w zakresie wdrożenia dodatkowych licencji systemu Eskulap, określonych w załączniku nr 3 do SWZ , do wysokości 1% łącznej wartości netto Umowy za każdy dzień zwłoki po przekroczeniu terminu 90 dni od daty zawarcia umowy na wdrożenie, jednak łącznie nie więcej niż 30% wartości Umowy.</w:t>
      </w:r>
    </w:p>
    <w:p w14:paraId="73221909" w14:textId="77777777" w:rsidR="00382CAF" w:rsidRPr="00164B42" w:rsidRDefault="00382CAF" w:rsidP="00C002A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B42">
        <w:rPr>
          <w:rFonts w:ascii="Times New Roman" w:hAnsi="Times New Roman" w:cs="Times New Roman"/>
          <w:sz w:val="24"/>
          <w:szCs w:val="24"/>
        </w:rPr>
        <w:t>Pakiet 4: Wykonawca zapłaci Zamawiającemu karę umowną z tytułu zwłoki w realizacji zamówienia w zakresie uruchomienia narzędzia analitycznego, określonego w załączniku nr 3 do SWZ , do wysokości 1% łącznej wartości netto Umowy za każdy dzień zwłoki po terminie wskazanym w pkt. 3 OPZ, jednak łącznie nie więcej niż 30% wartości Umowy.</w:t>
      </w:r>
    </w:p>
    <w:p w14:paraId="7E2761BB" w14:textId="77777777" w:rsidR="00382CAF" w:rsidRPr="009F031A" w:rsidRDefault="00382CAF" w:rsidP="00382CAF">
      <w:pPr>
        <w:tabs>
          <w:tab w:val="left" w:pos="2127"/>
        </w:tabs>
        <w:overflowPunct w:val="0"/>
        <w:autoSpaceDE w:val="0"/>
        <w:autoSpaceDN w:val="0"/>
        <w:adjustRightInd w:val="0"/>
        <w:spacing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9F031A">
        <w:rPr>
          <w:rFonts w:ascii="Times New Roman" w:eastAsia="Calibri" w:hAnsi="Times New Roman" w:cs="Times New Roman"/>
          <w:sz w:val="24"/>
          <w:szCs w:val="24"/>
        </w:rPr>
        <w:t xml:space="preserve"> W razie trzykrotnej zwłoki w usłudze objętej umową, Zamawiający zastrzega sobie prawo do odstąpienia od umowy z przyczyn leżących po stronie Wykonawcy.</w:t>
      </w:r>
    </w:p>
    <w:p w14:paraId="47DD3FB0" w14:textId="77777777" w:rsidR="00382CAF" w:rsidRPr="009F031A" w:rsidRDefault="00382CAF" w:rsidP="00382CAF">
      <w:pPr>
        <w:tabs>
          <w:tab w:val="left" w:pos="2127"/>
        </w:tabs>
        <w:overflowPunct w:val="0"/>
        <w:autoSpaceDE w:val="0"/>
        <w:autoSpaceDN w:val="0"/>
        <w:adjustRightInd w:val="0"/>
        <w:spacing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8.  </w:t>
      </w:r>
      <w:r w:rsidRPr="009F031A">
        <w:rPr>
          <w:rFonts w:ascii="Times New Roman" w:eastAsia="Calibri" w:hAnsi="Times New Roman" w:cs="Times New Roman"/>
          <w:sz w:val="24"/>
          <w:szCs w:val="24"/>
        </w:rPr>
        <w:t>Zamawiający zastrzega sobie prawo odstąpienia od umowy także w przypadku, jeżeli Wykonawca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F031A">
        <w:rPr>
          <w:rFonts w:ascii="Times New Roman" w:eastAsia="Calibri" w:hAnsi="Times New Roman" w:cs="Times New Roman"/>
          <w:sz w:val="24"/>
          <w:szCs w:val="24"/>
        </w:rPr>
        <w:t xml:space="preserve"> mimo uprzedniego wezwania na piśmie i wyznaczenia terminu dodatkowego do usunięcia uchybienia, uchybia innym postanowieniom umowy.</w:t>
      </w:r>
    </w:p>
    <w:p w14:paraId="1297F342" w14:textId="6F2BCC34" w:rsidR="00382CAF" w:rsidRPr="009F031A" w:rsidRDefault="00382CAF" w:rsidP="001C45FD">
      <w:pPr>
        <w:widowControl w:val="0"/>
        <w:suppressAutoHyphens/>
        <w:spacing w:after="0" w:line="240" w:lineRule="auto"/>
        <w:ind w:left="709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9</w:t>
      </w:r>
      <w:r w:rsidRPr="009F03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Pr="009F03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Zamawiający zastrzega sobie prawo dochodzenia odszkodowania uzupełniającego, do wysokości rzeczywistej poniesionej szkody,</w:t>
      </w:r>
      <w:r w:rsidR="00C002A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9F03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gdy powstała szkoda przewyższa wartością </w:t>
      </w:r>
      <w:r w:rsidRPr="009F03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ustalon</w:t>
      </w:r>
      <w:r w:rsidR="00C002A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ą</w:t>
      </w:r>
      <w:r w:rsidRPr="009F03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karę umowną.</w:t>
      </w:r>
    </w:p>
    <w:p w14:paraId="6A5BE3D8" w14:textId="0A789159" w:rsidR="00382CAF" w:rsidRDefault="00C002A2" w:rsidP="00C002A2">
      <w:pPr>
        <w:widowControl w:val="0"/>
        <w:tabs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</w:t>
      </w:r>
      <w:r w:rsidR="00382CA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10</w:t>
      </w:r>
      <w:r w:rsidR="00382CAF" w:rsidRPr="009F031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382CAF" w:rsidRPr="009F031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Zamawiający ma prawo potrącić naliczone kary umowne z wynagrodzenia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</w:t>
      </w:r>
      <w:r w:rsidR="00382CAF" w:rsidRPr="009F031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przysługującego Wykonawcy, bez uprzedniego wezwania do zapłaty.</w:t>
      </w:r>
    </w:p>
    <w:p w14:paraId="6240D080" w14:textId="77777777" w:rsidR="00382CAF" w:rsidRPr="009F031A" w:rsidRDefault="00382CAF" w:rsidP="00382CAF">
      <w:pPr>
        <w:widowControl w:val="0"/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B8BA214" w14:textId="77777777" w:rsidR="00382CAF" w:rsidRPr="00B0620C" w:rsidRDefault="00382CAF" w:rsidP="00382C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6D5C277" w14:textId="77777777" w:rsidR="00382CAF" w:rsidRPr="00B0620C" w:rsidRDefault="00382CAF" w:rsidP="00382C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5.</w:t>
      </w:r>
    </w:p>
    <w:p w14:paraId="319229F8" w14:textId="77777777" w:rsidR="00382CAF" w:rsidRPr="00B0620C" w:rsidRDefault="00382CAF" w:rsidP="00382C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F60E7A9" w14:textId="77777777" w:rsidR="00382CAF" w:rsidRPr="00B0620C" w:rsidRDefault="00382CAF" w:rsidP="00382C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Powtarzające się niewywiązywanie Wykonawcy z postanowień niniejszej umowy,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w szczególności nieterminowe wykonywanie przeglądów technicznych, powtarzające się uchybienia w jakości wykonywanych usług, upoważnia Zamawiającego do odstąpienia od umowy i naliczenia Wykonawcy kar umownych stosownie do postanowień § 4 umowy.</w:t>
      </w:r>
    </w:p>
    <w:p w14:paraId="53A40CB2" w14:textId="77777777" w:rsidR="00382CAF" w:rsidRPr="00B0620C" w:rsidRDefault="00382CAF" w:rsidP="00382C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Zamawiający może odstąpić od umowy w sytuacjach wskazanych  w powszechnie</w:t>
      </w:r>
    </w:p>
    <w:p w14:paraId="5787DB62" w14:textId="77777777" w:rsidR="00382CAF" w:rsidRPr="00B0620C" w:rsidRDefault="00382CAF" w:rsidP="00382CAF">
      <w:pPr>
        <w:widowControl w:val="0"/>
        <w:tabs>
          <w:tab w:val="left" w:pos="5245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obowiązujących przepisach a nadto jeżeli:</w:t>
      </w:r>
    </w:p>
    <w:p w14:paraId="11F82CD3" w14:textId="77777777" w:rsidR="00382CAF" w:rsidRPr="00B0620C" w:rsidRDefault="00382CAF" w:rsidP="00382CA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ść do wykonania umowy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terminie,</w:t>
      </w:r>
    </w:p>
    <w:p w14:paraId="78DC558B" w14:textId="0DC77899" w:rsidR="00382CAF" w:rsidRPr="00B0620C" w:rsidRDefault="00382CAF" w:rsidP="00382CA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nie podjął realizacji robót / dostaw lub przerwał ich realizację przez okres dłuższy niż 7 dni i mimo wezwania w dalszym ciągu </w:t>
      </w:r>
      <w:r w:rsidR="009B5D0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ich 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nie podejmuje.</w:t>
      </w:r>
    </w:p>
    <w:p w14:paraId="37CAACDC" w14:textId="77777777" w:rsidR="00382CAF" w:rsidRPr="00B0620C" w:rsidRDefault="00382CAF" w:rsidP="00382CA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mimo wezwania nie usunął usterek lub przerwał ich usuwanie i mimo wezwania w dalszym ciągu nie podejmuje działań.                                                             </w:t>
      </w:r>
    </w:p>
    <w:p w14:paraId="75563508" w14:textId="77777777" w:rsidR="00382CAF" w:rsidRPr="00B0620C" w:rsidRDefault="00382CAF" w:rsidP="00382C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Niezależnie od wskazanych wyżej zasad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kar umownych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Zamawiający może powierzyć wykonanie umowy w całości lub części lub ich dokończenie innej osobie trzeciej na koszt 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 </w:t>
      </w:r>
    </w:p>
    <w:p w14:paraId="073D6E31" w14:textId="77777777" w:rsidR="00382CAF" w:rsidRPr="00B0620C" w:rsidRDefault="00382CAF" w:rsidP="00382C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do pokrycia kosztów badań oraz transportu  chorych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sytuacji , gdy przestoje  z powodu tej samej wady lub usterki wynoszą więcej niż 7 dni w ciągu miesiąca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5AB9120F" w14:textId="77777777" w:rsidR="00382CAF" w:rsidRPr="00B0620C" w:rsidRDefault="00382CAF" w:rsidP="00382CA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14:paraId="08F6B580" w14:textId="77777777" w:rsidR="00382CAF" w:rsidRPr="00B0620C" w:rsidRDefault="00382CAF" w:rsidP="00382C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6.</w:t>
      </w:r>
    </w:p>
    <w:p w14:paraId="7B9DA020" w14:textId="77777777" w:rsidR="00382CAF" w:rsidRPr="00B0620C" w:rsidRDefault="00382CAF" w:rsidP="00382CA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914E768" w14:textId="77777777" w:rsidR="00382CAF" w:rsidRDefault="00382CAF" w:rsidP="00382CA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Umowa niniejsza zawarta została w wyniku udzielenia zamówienia publicznego 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 w trybie przetargu nieograniczonego i wchodzi w życie z dniem podpisania przez obie strony.</w:t>
      </w:r>
    </w:p>
    <w:p w14:paraId="61FE5D51" w14:textId="77777777" w:rsidR="00382CAF" w:rsidRPr="00486C64" w:rsidRDefault="00382CAF" w:rsidP="00382CA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Umowa zawarta jest na czas określony (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24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miesi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ą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dla pakietów nr 1,2 i 3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dnia …...................... do dnia …….......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na 12 miesięcy, dla pakietu nr 4 od dnia …………. do dnia ………………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. Przedłużenie umowy na dalszy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kres wymaga formy pisemnej pod rygorem nieważności. </w:t>
      </w:r>
    </w:p>
    <w:p w14:paraId="764ED2C6" w14:textId="77777777" w:rsidR="00382CAF" w:rsidRPr="00C12AF7" w:rsidRDefault="00382CAF" w:rsidP="00382CA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12A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Zakazuje się zmian postanowień zawartej Umowy w stosunku do treści oferty, na podstawie, której dokonano wyboru Wykonawcy, poza wyraźnie wskazanymi postanowieniami niniejszej Umowy, w tym w szczególności w §2 oraz zmianami określonymi w Ustawie </w:t>
      </w:r>
      <w:proofErr w:type="spellStart"/>
      <w:r w:rsidRPr="00C12A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C12A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 tym również w art. 455 ust. 2 Ustawy </w:t>
      </w:r>
      <w:proofErr w:type="spellStart"/>
      <w:r w:rsidRPr="00C12A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C12A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48F8FAC7" w14:textId="77777777" w:rsidR="00382CAF" w:rsidRPr="00B0620C" w:rsidRDefault="00382CAF" w:rsidP="00382CA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razie zaistnienia istotnej okoliczności powodującej, że wykonanie umowy nie leży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w interesie publicznym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czego nie można było przewidzieć w chwili zawarcia umowy, Zamawiający może odstąpić od umowy w terminie 30 dni od powzięcia wiadomości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B062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 tych okolicznościach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12B98015" w14:textId="77777777" w:rsidR="00382CAF" w:rsidRPr="00B0620C" w:rsidRDefault="00382CAF" w:rsidP="00382CA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SimSun" w:hAnsi="Times New Roman" w:cs="Times New Roman"/>
          <w:sz w:val="24"/>
          <w:szCs w:val="24"/>
          <w:lang w:val="x-none" w:eastAsia="ar-SA"/>
        </w:rPr>
        <w:lastRenderedPageBreak/>
        <w:t>Wykonawca nie może bez uzyskania wcześniejszej pisemnej zgody Zamawiającego, przenosić jakichkolwiek praw lub obowiązków wynikających z niniejszej umowy na osoby trzecie.</w:t>
      </w:r>
    </w:p>
    <w:p w14:paraId="71736CA9" w14:textId="77777777" w:rsidR="00382CAF" w:rsidRPr="00B0620C" w:rsidRDefault="00382CAF" w:rsidP="00382CA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SimSun" w:hAnsi="Times New Roman" w:cs="Times New Roman"/>
          <w:sz w:val="24"/>
          <w:szCs w:val="24"/>
          <w:lang w:val="x-none" w:eastAsia="ar-SA"/>
        </w:rPr>
        <w:t xml:space="preserve">Wykonawca wyraża bezwarunkową zgodę na zmiany podmiotowe po stronie Zamawiającego. </w:t>
      </w:r>
    </w:p>
    <w:p w14:paraId="741C70B9" w14:textId="77777777" w:rsidR="00382CAF" w:rsidRPr="00B0620C" w:rsidRDefault="00382CAF" w:rsidP="00382CA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SimSun" w:hAnsi="Times New Roman" w:cs="Times New Roman"/>
          <w:sz w:val="24"/>
          <w:szCs w:val="24"/>
          <w:lang w:val="x-none" w:eastAsia="ar-SA"/>
        </w:rPr>
        <w:t>Jeżeli Umowa nie może być wykonywana z przyczyn leżących po stronie Zamawiającego, Strony mogą uzgodnić odpowiednie zmiany.</w:t>
      </w:r>
    </w:p>
    <w:p w14:paraId="021D679D" w14:textId="03E4CE57" w:rsidR="00382CAF" w:rsidRPr="00AB0EA5" w:rsidRDefault="00382CAF" w:rsidP="00382CA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0620C">
        <w:rPr>
          <w:rFonts w:ascii="Times New Roman" w:eastAsia="SimSun" w:hAnsi="Times New Roman" w:cs="Times New Roman"/>
          <w:sz w:val="24"/>
          <w:szCs w:val="24"/>
          <w:lang w:val="x-none" w:eastAsia="ar-SA"/>
        </w:rPr>
        <w:t>Wszelkie istotne dla wykonania umowy oświadczenia winny być składane w formie pisemnej lub za pośrednictwem faxu, zaś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</w:t>
      </w:r>
    </w:p>
    <w:p w14:paraId="7BCC9D7E" w14:textId="77777777" w:rsidR="00AB0EA5" w:rsidRPr="00AB0EA5" w:rsidRDefault="00AB0EA5" w:rsidP="00AB0EA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4D5EF25" w14:textId="09048658" w:rsidR="00AB0EA5" w:rsidRDefault="00AB0EA5" w:rsidP="00AB0EA5">
      <w:pPr>
        <w:autoSpaceDE w:val="0"/>
        <w:spacing w:after="0" w:line="240" w:lineRule="auto"/>
        <w:jc w:val="center"/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eastAsia="pl-PL"/>
        </w:rPr>
      </w:pPr>
      <w:r w:rsidRPr="00B0620C"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eastAsia="pl-PL"/>
        </w:rPr>
        <w:t>7</w:t>
      </w:r>
      <w:r w:rsidRPr="00B0620C"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eastAsia="pl-PL"/>
        </w:rPr>
        <w:t>.</w:t>
      </w:r>
    </w:p>
    <w:p w14:paraId="0DA29DF6" w14:textId="77777777" w:rsidR="00213772" w:rsidRPr="00B0620C" w:rsidRDefault="00213772" w:rsidP="00AB0EA5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2FA9F99" w14:textId="269F1ED1" w:rsidR="00AB0EA5" w:rsidRPr="00213772" w:rsidRDefault="00AB0EA5" w:rsidP="00213772">
      <w:pPr>
        <w:pStyle w:val="Akapitzlist"/>
        <w:numPr>
          <w:ilvl w:val="0"/>
          <w:numId w:val="14"/>
        </w:numPr>
        <w:suppressAutoHyphens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3772">
        <w:rPr>
          <w:rFonts w:ascii="Times New Roman" w:eastAsia="Calibri" w:hAnsi="Times New Roman" w:cs="Times New Roman"/>
          <w:sz w:val="24"/>
          <w:szCs w:val="24"/>
          <w:lang w:eastAsia="ar-SA"/>
        </w:rPr>
        <w:t>Zamawiający oświadcza, że jest świadomy konsekwencji braku dokonywania i weryfikacji poprawności kopii bezpieczeństwa systemów informatycznych objętych niniejszą umową oraz generowanych przez nie danych, jak również nienależytego zabezpieczenia Nośników oraz Infrastruktury.</w:t>
      </w:r>
    </w:p>
    <w:p w14:paraId="73C98B2B" w14:textId="34A697E7" w:rsidR="00AB0EA5" w:rsidRPr="00AB0EA5" w:rsidRDefault="00AB0EA5" w:rsidP="00213772">
      <w:pPr>
        <w:numPr>
          <w:ilvl w:val="0"/>
          <w:numId w:val="14"/>
        </w:numPr>
        <w:suppressAutoHyphens/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0EA5">
        <w:rPr>
          <w:rFonts w:ascii="Times New Roman" w:eastAsia="Calibri" w:hAnsi="Times New Roman" w:cs="Times New Roman"/>
          <w:sz w:val="24"/>
          <w:szCs w:val="24"/>
          <w:lang w:eastAsia="ar-SA"/>
        </w:rPr>
        <w:t>Wykonawca zobowiązany jest do bezzwłocznego informowania Zamawiającego o wszelkich problemach występujących podczas realizacji umowy pocztą elektroniczną na adres:………………………………………</w:t>
      </w:r>
    </w:p>
    <w:p w14:paraId="15ECE19E" w14:textId="4BFF1D17" w:rsidR="00AB0EA5" w:rsidRDefault="00AB0EA5" w:rsidP="00213772">
      <w:pPr>
        <w:numPr>
          <w:ilvl w:val="0"/>
          <w:numId w:val="14"/>
        </w:numPr>
        <w:suppressAutoHyphens/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0EA5">
        <w:rPr>
          <w:rFonts w:ascii="Times New Roman" w:eastAsia="Calibri" w:hAnsi="Times New Roman" w:cs="Times New Roman"/>
          <w:sz w:val="24"/>
          <w:szCs w:val="24"/>
          <w:lang w:eastAsia="ar-SA"/>
        </w:rPr>
        <w:t>Wykonawca nie ponosi odpowiedzialnoś</w:t>
      </w:r>
      <w:r w:rsidR="004730A9">
        <w:rPr>
          <w:rFonts w:ascii="Times New Roman" w:eastAsia="Calibri" w:hAnsi="Times New Roman" w:cs="Times New Roman"/>
          <w:sz w:val="24"/>
          <w:szCs w:val="24"/>
          <w:lang w:eastAsia="ar-SA"/>
        </w:rPr>
        <w:t>ci</w:t>
      </w:r>
      <w:r w:rsidRPr="00AB0E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szkody powstałe u Zamawiającego w wyniku przekazania, lub utraty, przez Użytkowników danych identyfikacyjnych umożliwiających uwierzytelnienie się w narzędziu </w:t>
      </w:r>
      <w:proofErr w:type="spellStart"/>
      <w:r w:rsidRPr="00AB0EA5">
        <w:rPr>
          <w:rFonts w:ascii="Times New Roman" w:eastAsia="Calibri" w:hAnsi="Times New Roman" w:cs="Times New Roman"/>
          <w:sz w:val="24"/>
          <w:szCs w:val="24"/>
          <w:lang w:eastAsia="ar-SA"/>
        </w:rPr>
        <w:t>HelpDesk</w:t>
      </w:r>
      <w:proofErr w:type="spellEnd"/>
      <w:r w:rsidRPr="00AB0E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osobom trzecim, w szczególności spowodowane nieuprawnionym pobieraniem i rozpowszechnianiem przez te osoby </w:t>
      </w:r>
      <w:r w:rsidR="00F420BC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AB0EA5">
        <w:rPr>
          <w:rFonts w:ascii="Times New Roman" w:eastAsia="Calibri" w:hAnsi="Times New Roman" w:cs="Times New Roman"/>
          <w:sz w:val="24"/>
          <w:szCs w:val="24"/>
          <w:lang w:eastAsia="ar-SA"/>
        </w:rPr>
        <w:t>aktualnień w nim zamieszczanych.</w:t>
      </w:r>
    </w:p>
    <w:p w14:paraId="3B981A94" w14:textId="77404CBA" w:rsidR="00AB0EA5" w:rsidRPr="00AB0EA5" w:rsidRDefault="00AB0EA5" w:rsidP="00213772">
      <w:pPr>
        <w:numPr>
          <w:ilvl w:val="0"/>
          <w:numId w:val="14"/>
        </w:numPr>
        <w:suppressAutoHyphens/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0EA5">
        <w:rPr>
          <w:rFonts w:ascii="Times New Roman" w:eastAsia="Calibri" w:hAnsi="Times New Roman" w:cs="Times New Roman"/>
          <w:sz w:val="24"/>
          <w:szCs w:val="24"/>
          <w:lang w:eastAsia="ar-SA"/>
        </w:rPr>
        <w:t>Wykonawca nie ponosi odpowiedzialnoś</w:t>
      </w:r>
      <w:r w:rsidR="004730A9">
        <w:rPr>
          <w:rFonts w:ascii="Times New Roman" w:eastAsia="Calibri" w:hAnsi="Times New Roman" w:cs="Times New Roman"/>
          <w:sz w:val="24"/>
          <w:szCs w:val="24"/>
          <w:lang w:eastAsia="ar-SA"/>
        </w:rPr>
        <w:t>ci</w:t>
      </w:r>
      <w:r w:rsidRPr="00AB0E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szkody powstałe u Zamawiającego w wyniku przekazania do narzędzia </w:t>
      </w:r>
      <w:proofErr w:type="spellStart"/>
      <w:r w:rsidRPr="00AB0EA5">
        <w:rPr>
          <w:rFonts w:ascii="Times New Roman" w:eastAsia="Calibri" w:hAnsi="Times New Roman" w:cs="Times New Roman"/>
          <w:sz w:val="24"/>
          <w:szCs w:val="24"/>
          <w:lang w:eastAsia="ar-SA"/>
        </w:rPr>
        <w:t>HelpDesk</w:t>
      </w:r>
      <w:proofErr w:type="spellEnd"/>
      <w:r w:rsidRPr="00AB0E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Wykonawcy danych osobowych innych niż niezbędnych do realizacji usługi wdrożeniowej, serwisowej gwarancyjnej.</w:t>
      </w:r>
    </w:p>
    <w:p w14:paraId="5847BBC0" w14:textId="77777777" w:rsidR="00AB0EA5" w:rsidRPr="000936AA" w:rsidRDefault="00AB0EA5" w:rsidP="00AB0EA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D1CB5FF" w14:textId="77777777" w:rsidR="00382CAF" w:rsidRPr="00B0620C" w:rsidRDefault="00382CAF" w:rsidP="00382CAF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17EC7D1" w14:textId="44229989" w:rsidR="00382CAF" w:rsidRPr="00B0620C" w:rsidRDefault="00382CAF" w:rsidP="00382CAF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bookmarkStart w:id="2" w:name="_Hlk74829971"/>
      <w:r w:rsidRPr="00B0620C"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eastAsia="pl-PL"/>
        </w:rPr>
        <w:t xml:space="preserve">§ </w:t>
      </w:r>
      <w:r w:rsidR="00AB0EA5"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eastAsia="pl-PL"/>
        </w:rPr>
        <w:t>8</w:t>
      </w:r>
      <w:r w:rsidRPr="00B0620C"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eastAsia="pl-PL"/>
        </w:rPr>
        <w:t>.</w:t>
      </w:r>
    </w:p>
    <w:bookmarkEnd w:id="2"/>
    <w:p w14:paraId="47C44EAE" w14:textId="77777777" w:rsidR="00382CAF" w:rsidRPr="00B0620C" w:rsidRDefault="00382CAF" w:rsidP="00382CA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10B3410" w14:textId="018C8FFB" w:rsidR="00382CAF" w:rsidRPr="00B0620C" w:rsidRDefault="00382CAF" w:rsidP="00382CAF">
      <w:pPr>
        <w:tabs>
          <w:tab w:val="left" w:pos="720"/>
        </w:tabs>
        <w:overflowPunct w:val="0"/>
        <w:autoSpaceDE w:val="0"/>
        <w:spacing w:after="0" w:line="240" w:lineRule="auto"/>
        <w:ind w:left="709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620C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1.</w:t>
      </w:r>
      <w:r w:rsidRPr="00B0620C">
        <w:rPr>
          <w:rFonts w:ascii="Times New Roman" w:eastAsia="SimSun" w:hAnsi="Times New Roman" w:cs="Times New Roman"/>
          <w:sz w:val="24"/>
          <w:szCs w:val="24"/>
          <w:lang w:eastAsia="pl-PL"/>
        </w:rPr>
        <w:tab/>
        <w:t xml:space="preserve">Wszelkie zmiany treści umowy wymagają formy pisemnej pod rygorem nieważności, </w:t>
      </w:r>
      <w:r w:rsidRPr="00B0620C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Strony nie będą zobowiązane do zawierania pisemnych aneksów do </w:t>
      </w:r>
      <w:r w:rsidR="000728EA">
        <w:rPr>
          <w:rFonts w:ascii="Times New Roman" w:eastAsia="SimSun" w:hAnsi="Times New Roman" w:cs="Times New Roman"/>
          <w:sz w:val="24"/>
          <w:szCs w:val="24"/>
          <w:lang w:eastAsia="pl-PL"/>
        </w:rPr>
        <w:t>U</w:t>
      </w:r>
      <w:r w:rsidRPr="00B0620C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mowy. </w:t>
      </w:r>
    </w:p>
    <w:p w14:paraId="35D93543" w14:textId="77777777" w:rsidR="00382CAF" w:rsidRPr="00B0620C" w:rsidRDefault="00382CAF" w:rsidP="00382CAF">
      <w:pPr>
        <w:tabs>
          <w:tab w:val="left" w:pos="720"/>
        </w:tabs>
        <w:overflowPunct w:val="0"/>
        <w:autoSpaceDE w:val="0"/>
        <w:spacing w:after="0" w:line="240" w:lineRule="auto"/>
        <w:ind w:left="709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620C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2.</w:t>
      </w:r>
      <w:r w:rsidRPr="00B0620C">
        <w:rPr>
          <w:rFonts w:ascii="Times New Roman" w:eastAsia="SimSun" w:hAnsi="Times New Roman" w:cs="Times New Roman"/>
          <w:sz w:val="24"/>
          <w:szCs w:val="24"/>
          <w:lang w:eastAsia="pl-PL"/>
        </w:rPr>
        <w:tab/>
        <w:t>Wszelkie kontrowersje wynikające z realizacji umowy strony zobowiązują się rozwiązać na zasadach wzajemnego zrozumienia.</w:t>
      </w:r>
    </w:p>
    <w:p w14:paraId="68DD10F2" w14:textId="77777777" w:rsidR="00382CAF" w:rsidRDefault="00382CAF" w:rsidP="00382CAF">
      <w:pPr>
        <w:tabs>
          <w:tab w:val="left" w:pos="720"/>
        </w:tabs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0620C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3.</w:t>
      </w:r>
      <w:r w:rsidRPr="00B0620C">
        <w:rPr>
          <w:rFonts w:ascii="Times New Roman" w:eastAsia="SimSun" w:hAnsi="Times New Roman" w:cs="Times New Roman"/>
          <w:sz w:val="24"/>
          <w:szCs w:val="24"/>
          <w:lang w:eastAsia="pl-PL"/>
        </w:rPr>
        <w:tab/>
        <w:t>Właściwym do rozpoznania sporów wynikłych na tle realizacji niniejszej Umowy jest sąd właściwy miejscowo dla siedziby Zamawiającego.</w:t>
      </w:r>
    </w:p>
    <w:p w14:paraId="03E00A4E" w14:textId="77777777" w:rsidR="00382CAF" w:rsidRPr="00B0620C" w:rsidRDefault="00382CAF" w:rsidP="00382CAF">
      <w:pPr>
        <w:tabs>
          <w:tab w:val="left" w:pos="720"/>
        </w:tabs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4F80583" w14:textId="1B289797" w:rsidR="00382CAF" w:rsidRPr="00B0620C" w:rsidRDefault="00382CAF" w:rsidP="00382CAF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620C"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eastAsia="pl-PL"/>
        </w:rPr>
        <w:t xml:space="preserve">§ </w:t>
      </w:r>
      <w:r w:rsidR="00AB0EA5"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eastAsia="pl-PL"/>
        </w:rPr>
        <w:t>9</w:t>
      </w:r>
      <w:r w:rsidRPr="00B0620C"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79F84EC0" w14:textId="77777777" w:rsidR="00382CAF" w:rsidRPr="000936AA" w:rsidRDefault="00382CAF" w:rsidP="00382CAF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5F205A0" w14:textId="77777777" w:rsidR="00382CAF" w:rsidRPr="000936AA" w:rsidRDefault="00382CAF" w:rsidP="00382CAF">
      <w:pPr>
        <w:pStyle w:val="Akapitzlist"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36AA">
        <w:rPr>
          <w:rFonts w:ascii="Times New Roman" w:hAnsi="Times New Roman" w:cs="Times New Roman"/>
          <w:sz w:val="24"/>
          <w:szCs w:val="24"/>
        </w:rPr>
        <w:lastRenderedPageBreak/>
        <w:t xml:space="preserve">Zakazuje się istotnych zmian postanowień zawartej Umowy w stosunku do treści oferty, na podstawie której dokonano wyboru Wykonawcy z wyjątkiem </w:t>
      </w:r>
      <w:r w:rsidRPr="000936AA">
        <w:rPr>
          <w:rFonts w:ascii="Times New Roman" w:eastAsia="Calibri" w:hAnsi="Times New Roman" w:cs="Times New Roman"/>
          <w:sz w:val="24"/>
          <w:szCs w:val="24"/>
        </w:rPr>
        <w:t>zmiany sposobu wykonania części Umowy uzasadnionej przyczynami technicznymi, w szczególności, gdy wystąpi konieczność wykonania prac zamiennych niezbędnych do wykonania Przedmiotu Umowy ze względu na zasady wiedzy technicznej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CE97ED" w14:textId="77777777" w:rsidR="00382CAF" w:rsidRPr="000936AA" w:rsidRDefault="00382CAF" w:rsidP="00382CAF">
      <w:pPr>
        <w:pStyle w:val="Akapitzlist"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0A73FE8" w14:textId="3A1C1F53" w:rsidR="00382CAF" w:rsidRPr="00B0620C" w:rsidRDefault="00382CAF" w:rsidP="00382CAF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bookmarkStart w:id="3" w:name="_Hlk74817789"/>
      <w:r w:rsidRPr="00B0620C"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eastAsia="pl-PL"/>
        </w:rPr>
        <w:t xml:space="preserve">§ </w:t>
      </w:r>
      <w:r w:rsidR="00AB0EA5"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eastAsia="pl-PL"/>
        </w:rPr>
        <w:t>10</w:t>
      </w:r>
      <w:r w:rsidRPr="00B0620C"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eastAsia="pl-PL"/>
        </w:rPr>
        <w:t xml:space="preserve">. </w:t>
      </w:r>
    </w:p>
    <w:bookmarkEnd w:id="3"/>
    <w:p w14:paraId="6B4B74D4" w14:textId="77777777" w:rsidR="00382CAF" w:rsidRPr="00B0620C" w:rsidRDefault="00382CAF" w:rsidP="00382CAF">
      <w:pPr>
        <w:autoSpaceDE w:val="0"/>
        <w:spacing w:after="0" w:line="240" w:lineRule="auto"/>
        <w:jc w:val="center"/>
        <w:rPr>
          <w:rFonts w:ascii="TimesNewRomanPS-BoldMT" w:eastAsia="SimSun" w:hAnsi="TimesNewRomanPS-BoldMT" w:cs="TimesNewRomanPS-BoldMT"/>
          <w:b/>
          <w:bCs/>
          <w:color w:val="000000"/>
          <w:sz w:val="24"/>
          <w:szCs w:val="24"/>
          <w:lang w:eastAsia="pl-PL"/>
        </w:rPr>
      </w:pPr>
    </w:p>
    <w:p w14:paraId="48CDE925" w14:textId="77777777" w:rsidR="00382CAF" w:rsidRPr="00B0620C" w:rsidRDefault="00382CAF" w:rsidP="00382CAF">
      <w:pPr>
        <w:tabs>
          <w:tab w:val="left" w:pos="720"/>
        </w:tabs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620C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Niniejszą umowę wraz z załącznikami sporządzono w dwóch jednobrzmiących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 </w:t>
      </w:r>
      <w:r w:rsidRPr="00B0620C">
        <w:rPr>
          <w:rFonts w:ascii="Times New Roman" w:eastAsia="SimSun" w:hAnsi="Times New Roman" w:cs="Times New Roman"/>
          <w:sz w:val="24"/>
          <w:szCs w:val="24"/>
          <w:lang w:eastAsia="pl-PL"/>
        </w:rPr>
        <w:t>egzemplarzach po jednym dla każdej ze stron.</w:t>
      </w:r>
    </w:p>
    <w:p w14:paraId="1E75FB4C" w14:textId="77777777" w:rsidR="00382CAF" w:rsidRPr="00B0620C" w:rsidRDefault="00382CAF" w:rsidP="00382CAF">
      <w:pPr>
        <w:tabs>
          <w:tab w:val="left" w:pos="720"/>
        </w:tabs>
        <w:overflowPunct w:val="0"/>
        <w:autoSpaceDE w:val="0"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F3657B2" w14:textId="77777777" w:rsidR="00382CAF" w:rsidRDefault="00382CAF" w:rsidP="00382CAF">
      <w:pPr>
        <w:overflowPunct w:val="0"/>
        <w:autoSpaceDE w:val="0"/>
        <w:textAlignment w:val="baseline"/>
        <w:rPr>
          <w:b/>
          <w:u w:val="single"/>
          <w:lang w:eastAsia="ar-SA"/>
        </w:rPr>
      </w:pPr>
    </w:p>
    <w:p w14:paraId="52CF0D46" w14:textId="77777777" w:rsidR="00382CAF" w:rsidRDefault="00382CAF" w:rsidP="00382CAF">
      <w:pPr>
        <w:overflowPunct w:val="0"/>
        <w:autoSpaceDE w:val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C3D0673" w14:textId="77777777" w:rsidR="00382CAF" w:rsidRDefault="00382CAF" w:rsidP="00382CAF">
      <w:pPr>
        <w:overflowPunct w:val="0"/>
        <w:autoSpaceDE w:val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C2D69AD" w14:textId="77777777" w:rsidR="00382CAF" w:rsidRDefault="00382CAF" w:rsidP="00D53484">
      <w:pPr>
        <w:overflowPunct w:val="0"/>
        <w:autoSpaceDE w:val="0"/>
        <w:ind w:firstLine="709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C2561A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Załączniki do umowy:</w:t>
      </w:r>
    </w:p>
    <w:p w14:paraId="753C1472" w14:textId="77777777" w:rsidR="00382CAF" w:rsidRPr="000951B8" w:rsidRDefault="00382CAF" w:rsidP="00D53484">
      <w:pPr>
        <w:overflowPunct w:val="0"/>
        <w:autoSpaceDE w:val="0"/>
        <w:ind w:left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951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 </w:t>
      </w:r>
      <w:r w:rsidRPr="000951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Formularz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cenowy</w:t>
      </w:r>
    </w:p>
    <w:p w14:paraId="1CE94A55" w14:textId="0CA2D446" w:rsidR="00382CAF" w:rsidRPr="00C2561A" w:rsidRDefault="00382CAF" w:rsidP="00D53484">
      <w:pPr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61A">
        <w:rPr>
          <w:rFonts w:ascii="Times New Roman" w:hAnsi="Times New Roman" w:cs="Times New Roman"/>
          <w:sz w:val="24"/>
          <w:szCs w:val="24"/>
          <w:lang w:eastAsia="ar-SA"/>
        </w:rPr>
        <w:t>Zał</w:t>
      </w:r>
      <w:r>
        <w:rPr>
          <w:rFonts w:ascii="Times New Roman" w:hAnsi="Times New Roman" w:cs="Times New Roman"/>
          <w:sz w:val="24"/>
          <w:szCs w:val="24"/>
          <w:lang w:eastAsia="ar-SA"/>
        </w:rPr>
        <w:t>ącznik</w:t>
      </w:r>
      <w:r w:rsidRPr="00C2561A">
        <w:rPr>
          <w:rFonts w:ascii="Times New Roman" w:hAnsi="Times New Roman" w:cs="Times New Roman"/>
          <w:sz w:val="24"/>
          <w:szCs w:val="24"/>
          <w:lang w:eastAsia="ar-SA"/>
        </w:rPr>
        <w:t xml:space="preserve"> nr </w:t>
      </w:r>
      <w:r>
        <w:rPr>
          <w:rFonts w:ascii="Times New Roman" w:hAnsi="Times New Roman" w:cs="Times New Roman"/>
          <w:sz w:val="24"/>
          <w:szCs w:val="24"/>
          <w:lang w:eastAsia="ar-SA"/>
        </w:rPr>
        <w:t>2a</w:t>
      </w:r>
      <w:r w:rsidRPr="00C2561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C2561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2561A">
        <w:rPr>
          <w:rFonts w:ascii="Times New Roman" w:eastAsia="Calibri" w:hAnsi="Times New Roman" w:cs="Times New Roman"/>
          <w:bCs/>
          <w:sz w:val="24"/>
          <w:szCs w:val="24"/>
        </w:rPr>
        <w:t>Umowa Powierzenia Przetwarzania Danych Osobowych</w:t>
      </w:r>
    </w:p>
    <w:p w14:paraId="3CD56E87" w14:textId="77777777" w:rsidR="00382CAF" w:rsidRDefault="00382CAF" w:rsidP="00D53484">
      <w:pPr>
        <w:overflowPunct w:val="0"/>
        <w:autoSpaceDE w:val="0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561A">
        <w:rPr>
          <w:rFonts w:ascii="Times New Roman" w:hAnsi="Times New Roman" w:cs="Times New Roman"/>
          <w:sz w:val="24"/>
          <w:szCs w:val="24"/>
          <w:lang w:eastAsia="ar-SA"/>
        </w:rPr>
        <w:t>Zał</w:t>
      </w:r>
      <w:r>
        <w:rPr>
          <w:rFonts w:ascii="Times New Roman" w:hAnsi="Times New Roman" w:cs="Times New Roman"/>
          <w:sz w:val="24"/>
          <w:szCs w:val="24"/>
          <w:lang w:eastAsia="ar-SA"/>
        </w:rPr>
        <w:t>ącznik</w:t>
      </w:r>
      <w:r w:rsidRPr="00C2561A">
        <w:rPr>
          <w:rFonts w:ascii="Times New Roman" w:hAnsi="Times New Roman" w:cs="Times New Roman"/>
          <w:sz w:val="24"/>
          <w:szCs w:val="24"/>
          <w:lang w:eastAsia="ar-SA"/>
        </w:rPr>
        <w:t xml:space="preserve"> nr </w:t>
      </w:r>
      <w:r>
        <w:rPr>
          <w:rFonts w:ascii="Times New Roman" w:hAnsi="Times New Roman" w:cs="Times New Roman"/>
          <w:sz w:val="24"/>
          <w:szCs w:val="24"/>
          <w:lang w:eastAsia="ar-SA"/>
        </w:rPr>
        <w:t>2b</w:t>
      </w:r>
      <w:r w:rsidRPr="00C2561A">
        <w:rPr>
          <w:rFonts w:ascii="Times New Roman" w:hAnsi="Times New Roman" w:cs="Times New Roman"/>
          <w:sz w:val="24"/>
          <w:szCs w:val="24"/>
          <w:lang w:eastAsia="ar-SA"/>
        </w:rPr>
        <w:t xml:space="preserve">  -</w:t>
      </w:r>
      <w:r w:rsidRPr="00C25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61A">
        <w:rPr>
          <w:rFonts w:ascii="Times New Roman" w:hAnsi="Times New Roman" w:cs="Times New Roman"/>
          <w:sz w:val="24"/>
          <w:szCs w:val="24"/>
        </w:rPr>
        <w:t>Ankieta oceny podmiotu</w:t>
      </w:r>
    </w:p>
    <w:p w14:paraId="62FE0E1A" w14:textId="77777777" w:rsidR="00382CAF" w:rsidRPr="000951B8" w:rsidRDefault="00382CAF" w:rsidP="00D53484">
      <w:pPr>
        <w:overflowPunct w:val="0"/>
        <w:autoSpaceDE w:val="0"/>
        <w:ind w:left="993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951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3 </w:t>
      </w:r>
      <w:r w:rsidRPr="000951B8">
        <w:rPr>
          <w:rFonts w:ascii="Times New Roman" w:hAnsi="Times New Roman" w:cs="Times New Roman"/>
          <w:bCs/>
          <w:sz w:val="24"/>
          <w:szCs w:val="24"/>
          <w:lang w:eastAsia="ar-SA"/>
        </w:rPr>
        <w:t>- Opis przedmiotu zamówienia</w:t>
      </w:r>
    </w:p>
    <w:p w14:paraId="476FEC36" w14:textId="77777777" w:rsidR="00382CAF" w:rsidRDefault="00382CAF" w:rsidP="00382CAF">
      <w:pPr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BC5BB9F" w14:textId="77777777" w:rsidR="00382CAF" w:rsidRDefault="00382CAF" w:rsidP="00382CAF">
      <w:pPr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BBB7ABB" w14:textId="77777777" w:rsidR="00382CAF" w:rsidRDefault="00382CAF" w:rsidP="00382CAF">
      <w:pPr>
        <w:overflowPunct w:val="0"/>
        <w:autoSpaceDE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2604C13" w14:textId="10B78CFB" w:rsidR="00382CAF" w:rsidRPr="00C374E1" w:rsidRDefault="00382CAF" w:rsidP="00382CAF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6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74E1">
        <w:rPr>
          <w:rFonts w:ascii="Times New Roman" w:eastAsia="Calibri" w:hAnsi="Times New Roman" w:cs="Times New Roman"/>
          <w:sz w:val="24"/>
          <w:szCs w:val="24"/>
        </w:rPr>
        <w:t>…………………………………..                                       ……………………………..</w:t>
      </w:r>
    </w:p>
    <w:p w14:paraId="6CC23ABE" w14:textId="39F261DA" w:rsidR="0027167C" w:rsidRPr="0017042B" w:rsidRDefault="00382CAF" w:rsidP="0017042B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</w:t>
      </w:r>
    </w:p>
    <w:sectPr w:rsidR="0027167C" w:rsidRPr="00170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C3C8" w14:textId="77777777" w:rsidR="00382CAF" w:rsidRDefault="00382CAF" w:rsidP="00382CAF">
      <w:pPr>
        <w:spacing w:after="0" w:line="240" w:lineRule="auto"/>
      </w:pPr>
      <w:r>
        <w:separator/>
      </w:r>
    </w:p>
  </w:endnote>
  <w:endnote w:type="continuationSeparator" w:id="0">
    <w:p w14:paraId="05350631" w14:textId="77777777" w:rsidR="00382CAF" w:rsidRDefault="00382CAF" w:rsidP="0038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D6AB" w14:textId="77777777" w:rsidR="00382CAF" w:rsidRDefault="00382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4165726"/>
      <w:docPartObj>
        <w:docPartGallery w:val="Page Numbers (Bottom of Page)"/>
        <w:docPartUnique/>
      </w:docPartObj>
    </w:sdtPr>
    <w:sdtEndPr/>
    <w:sdtContent>
      <w:p w14:paraId="44A80FA0" w14:textId="1ABD4579" w:rsidR="00382CAF" w:rsidRDefault="00382C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DEEC50" w14:textId="77777777" w:rsidR="00382CAF" w:rsidRDefault="00382C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0969" w14:textId="77777777" w:rsidR="00382CAF" w:rsidRDefault="00382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DFA3" w14:textId="77777777" w:rsidR="00382CAF" w:rsidRDefault="00382CAF" w:rsidP="00382CAF">
      <w:pPr>
        <w:spacing w:after="0" w:line="240" w:lineRule="auto"/>
      </w:pPr>
      <w:r>
        <w:separator/>
      </w:r>
    </w:p>
  </w:footnote>
  <w:footnote w:type="continuationSeparator" w:id="0">
    <w:p w14:paraId="16769AA2" w14:textId="77777777" w:rsidR="00382CAF" w:rsidRDefault="00382CAF" w:rsidP="0038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F9C9" w14:textId="77777777" w:rsidR="00382CAF" w:rsidRDefault="00382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3C25" w14:textId="77777777" w:rsidR="00382CAF" w:rsidRDefault="00382C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7DAC" w14:textId="77777777" w:rsidR="00382CAF" w:rsidRDefault="00382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A28"/>
    <w:multiLevelType w:val="hybridMultilevel"/>
    <w:tmpl w:val="4DC4F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704CD"/>
    <w:multiLevelType w:val="hybridMultilevel"/>
    <w:tmpl w:val="C6CAEA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335DF"/>
    <w:multiLevelType w:val="hybridMultilevel"/>
    <w:tmpl w:val="D5A6DF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227E3"/>
    <w:multiLevelType w:val="hybridMultilevel"/>
    <w:tmpl w:val="6FBE5E78"/>
    <w:lvl w:ilvl="0" w:tplc="AB4E734E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BB26AA"/>
    <w:multiLevelType w:val="hybridMultilevel"/>
    <w:tmpl w:val="F59856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A2157"/>
    <w:multiLevelType w:val="hybridMultilevel"/>
    <w:tmpl w:val="8FC8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51BDF"/>
    <w:multiLevelType w:val="hybridMultilevel"/>
    <w:tmpl w:val="D3B2E0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BE11AA"/>
    <w:multiLevelType w:val="hybridMultilevel"/>
    <w:tmpl w:val="D2B02F92"/>
    <w:lvl w:ilvl="0" w:tplc="383834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3547C"/>
    <w:multiLevelType w:val="hybridMultilevel"/>
    <w:tmpl w:val="AE740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31DA4"/>
    <w:multiLevelType w:val="hybridMultilevel"/>
    <w:tmpl w:val="33D6EDEC"/>
    <w:lvl w:ilvl="0" w:tplc="1BB0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90B3D"/>
    <w:multiLevelType w:val="hybridMultilevel"/>
    <w:tmpl w:val="A31AA8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AF"/>
    <w:rsid w:val="000728EA"/>
    <w:rsid w:val="0017042B"/>
    <w:rsid w:val="001A3003"/>
    <w:rsid w:val="001C45FD"/>
    <w:rsid w:val="00213772"/>
    <w:rsid w:val="00213B18"/>
    <w:rsid w:val="00250734"/>
    <w:rsid w:val="0027167C"/>
    <w:rsid w:val="00382CAF"/>
    <w:rsid w:val="00443EB1"/>
    <w:rsid w:val="004730A9"/>
    <w:rsid w:val="007962AC"/>
    <w:rsid w:val="00806E33"/>
    <w:rsid w:val="00814470"/>
    <w:rsid w:val="009B5D04"/>
    <w:rsid w:val="00A52230"/>
    <w:rsid w:val="00AB0EA5"/>
    <w:rsid w:val="00AF388C"/>
    <w:rsid w:val="00B814BE"/>
    <w:rsid w:val="00C002A2"/>
    <w:rsid w:val="00D53484"/>
    <w:rsid w:val="00E9021B"/>
    <w:rsid w:val="00F04A01"/>
    <w:rsid w:val="00F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20DB"/>
  <w15:chartTrackingRefBased/>
  <w15:docId w15:val="{01896FBD-9757-4AC0-B7FC-8DC62CF7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dresat stanowisko,List Paragraph1,BulletC,Numerowanie,Akapit z listą BS,Kolorowa lista — akcent 11,Obiekt,Akapit z listą 1,List Paragraph,Bulleted list,L1,Akapit z listą5,Odstavec,Podsis rysunku,sw tekst,CW_Lista,normalny tekst,NOWY"/>
    <w:basedOn w:val="Normalny"/>
    <w:link w:val="AkapitzlistZnak"/>
    <w:uiPriority w:val="34"/>
    <w:qFormat/>
    <w:rsid w:val="00382CAF"/>
    <w:pPr>
      <w:ind w:left="720"/>
      <w:contextualSpacing/>
    </w:pPr>
  </w:style>
  <w:style w:type="character" w:customStyle="1" w:styleId="AkapitzlistZnak">
    <w:name w:val="Akapit z listą Znak"/>
    <w:aliases w:val="Adresat stanowisko Znak,List Paragraph1 Znak,BulletC Znak,Numerowanie Znak,Akapit z listą BS Znak,Kolorowa lista — akcent 11 Znak,Obiekt Znak,Akapit z listą 1 Znak,List Paragraph Znak,Bulleted list Znak,L1 Znak,Akapit z listą5 Znak"/>
    <w:link w:val="Akapitzlist"/>
    <w:uiPriority w:val="34"/>
    <w:qFormat/>
    <w:locked/>
    <w:rsid w:val="00382CAF"/>
  </w:style>
  <w:style w:type="paragraph" w:styleId="Nagwek">
    <w:name w:val="header"/>
    <w:basedOn w:val="Normalny"/>
    <w:link w:val="NagwekZnak"/>
    <w:uiPriority w:val="99"/>
    <w:unhideWhenUsed/>
    <w:rsid w:val="00382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CAF"/>
  </w:style>
  <w:style w:type="paragraph" w:styleId="Stopka">
    <w:name w:val="footer"/>
    <w:basedOn w:val="Normalny"/>
    <w:link w:val="StopkaZnak"/>
    <w:uiPriority w:val="99"/>
    <w:unhideWhenUsed/>
    <w:rsid w:val="00382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7C44-8C8B-4755-A504-F8927424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2909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Szeląg</dc:creator>
  <cp:keywords/>
  <dc:description/>
  <cp:lastModifiedBy>Ewelina Szeląg</cp:lastModifiedBy>
  <cp:revision>14</cp:revision>
  <dcterms:created xsi:type="dcterms:W3CDTF">2021-06-17T08:30:00Z</dcterms:created>
  <dcterms:modified xsi:type="dcterms:W3CDTF">2021-06-28T08:08:00Z</dcterms:modified>
</cp:coreProperties>
</file>