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05AE" w14:textId="77777777" w:rsidR="00754376" w:rsidRDefault="00754376" w:rsidP="00754376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18759ECF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735A2052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396E1AC" w14:textId="259BD925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2E5C754D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C0CE171" w14:textId="77777777" w:rsidR="00754376" w:rsidRPr="007C3384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0531770F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55B1271B" w14:textId="46D2598F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</w:t>
      </w:r>
      <w:r w:rsidRPr="007C3384">
        <w:rPr>
          <w:rFonts w:asciiTheme="minorHAnsi" w:eastAsiaTheme="minorHAnsi" w:hAnsiTheme="minorHAnsi" w:cstheme="minorHAnsi"/>
          <w:lang w:eastAsia="en-US"/>
        </w:rPr>
        <w:t>…………..</w:t>
      </w:r>
    </w:p>
    <w:p w14:paraId="08361A8B" w14:textId="5ECA03CC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</w:t>
      </w:r>
    </w:p>
    <w:p w14:paraId="1EA4F0E8" w14:textId="6746E535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38BAC6C7" w14:textId="738BC503" w:rsidR="00754376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…………..</w:t>
      </w:r>
      <w:r w:rsidRPr="007C3384">
        <w:rPr>
          <w:rFonts w:asciiTheme="minorHAnsi" w:eastAsiaTheme="minorHAnsi" w:hAnsiTheme="minorHAnsi" w:cstheme="minorHAnsi"/>
          <w:lang w:eastAsia="en-US"/>
        </w:rPr>
        <w:t>…</w:t>
      </w:r>
      <w:r w:rsidR="00584CFC">
        <w:rPr>
          <w:rFonts w:asciiTheme="minorHAnsi" w:eastAsiaTheme="minorHAnsi" w:hAnsiTheme="minorHAnsi" w:cstheme="minorHAnsi"/>
          <w:lang w:eastAsia="en-US"/>
        </w:rPr>
        <w:t>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………..…..…………………</w:t>
      </w:r>
      <w:r>
        <w:rPr>
          <w:rFonts w:asciiTheme="minorHAnsi" w:eastAsiaTheme="minorHAnsi" w:hAnsiTheme="minorHAnsi" w:cstheme="minorHAnsi"/>
          <w:lang w:eastAsia="en-US"/>
        </w:rPr>
        <w:t xml:space="preserve">…………… </w:t>
      </w:r>
    </w:p>
    <w:p w14:paraId="7068999B" w14:textId="1E0867C1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………………………………………………………………………………………..</w:t>
      </w:r>
      <w:r>
        <w:rPr>
          <w:rFonts w:asciiTheme="minorHAnsi" w:eastAsiaTheme="minorHAnsi" w:hAnsiTheme="minorHAnsi" w:cstheme="minorHAnsi"/>
          <w:lang w:eastAsia="en-US"/>
        </w:rPr>
        <w:t>………………….………</w:t>
      </w:r>
    </w:p>
    <w:p w14:paraId="77D9BCED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2519314" w14:textId="16822B9E" w:rsidR="002C02C7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="002C02C7">
        <w:rPr>
          <w:rFonts w:asciiTheme="minorHAnsi" w:eastAsiaTheme="minorHAnsi" w:hAnsiTheme="minorHAnsi" w:cstheme="minorHAnsi"/>
          <w:lang w:eastAsia="en-US"/>
        </w:rPr>
        <w:t>na</w:t>
      </w:r>
      <w:r w:rsidRPr="007C3384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02C7">
        <w:rPr>
          <w:rFonts w:asciiTheme="minorHAnsi" w:eastAsiaTheme="minorHAnsi" w:hAnsiTheme="minorHAnsi" w:cstheme="minorHAnsi"/>
          <w:lang w:eastAsia="en-US"/>
        </w:rPr>
        <w:t>dowóz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pracowników</w:t>
      </w:r>
      <w:r w:rsidR="00484B54">
        <w:rPr>
          <w:rFonts w:asciiTheme="minorHAnsi" w:eastAsiaTheme="minorHAnsi" w:hAnsiTheme="minorHAnsi" w:cstheme="minorHAnsi"/>
          <w:lang w:eastAsia="en-US"/>
        </w:rPr>
        <w:t xml:space="preserve"> do Zakładu Unieszkodliwiania Odpadów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/ZUO/ należącego do </w:t>
      </w:r>
      <w:r w:rsidR="0036058A">
        <w:rPr>
          <w:rFonts w:asciiTheme="minorHAnsi" w:eastAsiaTheme="minorHAnsi" w:hAnsiTheme="minorHAnsi" w:cstheme="minorHAnsi"/>
          <w:lang w:eastAsia="en-US"/>
        </w:rPr>
        <w:t>P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rzedsiębiorstwa </w:t>
      </w:r>
      <w:r w:rsidR="0036058A">
        <w:rPr>
          <w:rFonts w:asciiTheme="minorHAnsi" w:eastAsiaTheme="minorHAnsi" w:hAnsiTheme="minorHAnsi" w:cstheme="minorHAnsi"/>
          <w:lang w:eastAsia="en-US"/>
        </w:rPr>
        <w:t>G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ospodarki </w:t>
      </w:r>
      <w:r w:rsidR="0036058A">
        <w:rPr>
          <w:rFonts w:asciiTheme="minorHAnsi" w:eastAsiaTheme="minorHAnsi" w:hAnsiTheme="minorHAnsi" w:cstheme="minorHAnsi"/>
          <w:lang w:eastAsia="en-US"/>
        </w:rPr>
        <w:t>K</w:t>
      </w:r>
      <w:r w:rsidR="002C02C7">
        <w:rPr>
          <w:rFonts w:asciiTheme="minorHAnsi" w:eastAsiaTheme="minorHAnsi" w:hAnsiTheme="minorHAnsi" w:cstheme="minorHAnsi"/>
          <w:lang w:eastAsia="en-US"/>
        </w:rPr>
        <w:t>omunalnej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Sp</w:t>
      </w:r>
      <w:r w:rsidR="002C02C7">
        <w:rPr>
          <w:rFonts w:asciiTheme="minorHAnsi" w:eastAsiaTheme="minorHAnsi" w:hAnsiTheme="minorHAnsi" w:cstheme="minorHAnsi"/>
          <w:lang w:eastAsia="en-US"/>
        </w:rPr>
        <w:t>.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z o.o. w Słupsku</w:t>
      </w:r>
      <w:r w:rsidR="00EC7CA9">
        <w:rPr>
          <w:rFonts w:asciiTheme="minorHAnsi" w:eastAsiaTheme="minorHAnsi" w:hAnsiTheme="minorHAnsi" w:cstheme="minorHAnsi"/>
          <w:lang w:eastAsia="en-US"/>
        </w:rPr>
        <w:t xml:space="preserve"> na trasie</w:t>
      </w:r>
      <w:r w:rsidR="002C02C7">
        <w:rPr>
          <w:rFonts w:asciiTheme="minorHAnsi" w:eastAsiaTheme="minorHAnsi" w:hAnsiTheme="minorHAnsi" w:cstheme="minorHAnsi"/>
          <w:lang w:eastAsia="en-US"/>
        </w:rPr>
        <w:t>:</w:t>
      </w:r>
      <w:r w:rsidR="00EC7CA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731C668" w14:textId="2EC451AE" w:rsidR="00754376" w:rsidRPr="007C3384" w:rsidRDefault="00EC7CA9" w:rsidP="002C02C7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Słupsk 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>ul. Kołłątaja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435769">
        <w:rPr>
          <w:rFonts w:asciiTheme="minorHAnsi" w:eastAsiaTheme="minorHAnsi" w:hAnsiTheme="minorHAnsi" w:cstheme="minorHAnsi"/>
          <w:b/>
          <w:bCs/>
          <w:lang w:eastAsia="en-US"/>
        </w:rPr>
        <w:t xml:space="preserve">Dworzec 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>PKS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– Z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akład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U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nieszkodliwiania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O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>dpadów – Słupsk ul. Kołłątaja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435769">
        <w:rPr>
          <w:rFonts w:asciiTheme="minorHAnsi" w:eastAsiaTheme="minorHAnsi" w:hAnsiTheme="minorHAnsi" w:cstheme="minorHAnsi"/>
          <w:b/>
          <w:bCs/>
          <w:lang w:eastAsia="en-US"/>
        </w:rPr>
        <w:t xml:space="preserve">Dworzec 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>PKS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="0043576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B957CCA" w14:textId="438129C2" w:rsidR="00754376" w:rsidRPr="007C3384" w:rsidRDefault="00754376" w:rsidP="00754376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584CFC">
        <w:rPr>
          <w:rFonts w:asciiTheme="minorHAnsi" w:eastAsiaTheme="minorHAnsi" w:hAnsiTheme="minorHAnsi" w:cstheme="minorHAnsi"/>
          <w:lang w:eastAsia="en-US"/>
        </w:rPr>
        <w:t>:</w:t>
      </w:r>
    </w:p>
    <w:p w14:paraId="40E138B6" w14:textId="5E1F9609" w:rsidR="00754376" w:rsidRPr="002C02C7" w:rsidRDefault="00754376" w:rsidP="007543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za cenę 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przewozu </w:t>
      </w:r>
      <w:r w:rsidR="00435769">
        <w:rPr>
          <w:rFonts w:asciiTheme="minorHAnsi" w:eastAsiaTheme="minorHAnsi" w:hAnsiTheme="minorHAnsi" w:cstheme="minorHAnsi"/>
          <w:color w:val="000000"/>
          <w:lang w:eastAsia="en-US"/>
        </w:rPr>
        <w:t xml:space="preserve">na trasie o łącznej odległości wynoszącej 16 km 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>w d</w:t>
      </w: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>ie strony:</w:t>
      </w: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E507BFB" w14:textId="77777777" w:rsidR="00AA4A4D" w:rsidRPr="007C3384" w:rsidRDefault="00AA4A4D" w:rsidP="00AA4A4D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200F63" w:rsidRPr="009A665B" w14:paraId="22AB3DAB" w14:textId="77777777" w:rsidTr="00D956E0">
        <w:trPr>
          <w:trHeight w:val="11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CA0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354B1EFE" w14:textId="6A67D320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Słupsk </w:t>
            </w:r>
            <w:r w:rsidR="00B518BA">
              <w:rPr>
                <w:rFonts w:ascii="Calibri" w:hAnsi="Calibri" w:cs="Calibri"/>
                <w:color w:val="000000"/>
              </w:rPr>
              <w:t xml:space="preserve">ul. Kołłątaja </w:t>
            </w:r>
            <w:r>
              <w:rPr>
                <w:rFonts w:ascii="Calibri" w:hAnsi="Calibri" w:cs="Calibri"/>
                <w:color w:val="000000"/>
              </w:rPr>
              <w:t xml:space="preserve">– </w:t>
            </w:r>
            <w:r w:rsidR="002C02C7">
              <w:rPr>
                <w:rFonts w:ascii="Calibri" w:hAnsi="Calibri" w:cs="Calibri"/>
                <w:color w:val="000000"/>
              </w:rPr>
              <w:t>ZUO</w:t>
            </w:r>
            <w:r>
              <w:rPr>
                <w:rFonts w:ascii="Calibri" w:hAnsi="Calibri" w:cs="Calibri"/>
                <w:color w:val="000000"/>
              </w:rPr>
              <w:t xml:space="preserve"> – Słupsk </w:t>
            </w:r>
            <w:r w:rsidR="00B518BA">
              <w:rPr>
                <w:rFonts w:ascii="Calibri" w:hAnsi="Calibri" w:cs="Calibri"/>
                <w:color w:val="000000"/>
              </w:rPr>
              <w:t>ul. Kołłątaja</w:t>
            </w:r>
          </w:p>
          <w:p w14:paraId="1DF0BA16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/netto/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03B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Podatek VAT ….….. % </w:t>
            </w:r>
          </w:p>
          <w:p w14:paraId="5352C0CA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kwocie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88E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23128AE4" w14:textId="423CFC03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Słupsk</w:t>
            </w:r>
            <w:r w:rsidR="00B518BA">
              <w:rPr>
                <w:rFonts w:ascii="Calibri" w:hAnsi="Calibri" w:cs="Calibri"/>
                <w:color w:val="000000"/>
              </w:rPr>
              <w:t xml:space="preserve"> ul. Kołłątaja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2C02C7">
              <w:rPr>
                <w:rFonts w:ascii="Calibri" w:hAnsi="Calibri" w:cs="Calibri"/>
                <w:color w:val="000000"/>
              </w:rPr>
              <w:t>ZUO</w:t>
            </w:r>
            <w:r>
              <w:rPr>
                <w:rFonts w:ascii="Calibri" w:hAnsi="Calibri" w:cs="Calibri"/>
                <w:color w:val="000000"/>
              </w:rPr>
              <w:t xml:space="preserve"> – Słupsk </w:t>
            </w:r>
            <w:r w:rsidR="00B518BA">
              <w:rPr>
                <w:rFonts w:ascii="Calibri" w:hAnsi="Calibri" w:cs="Calibri"/>
                <w:color w:val="000000"/>
              </w:rPr>
              <w:t>ul. Kołłątaja</w:t>
            </w:r>
          </w:p>
          <w:p w14:paraId="1967155D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/brutto/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200F63" w:rsidRPr="009A665B" w14:paraId="1B2C460C" w14:textId="77777777" w:rsidTr="00D956E0">
        <w:trPr>
          <w:trHeight w:val="155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B65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547B361A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15D75711" w14:textId="116F74B3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</w:t>
            </w:r>
          </w:p>
          <w:p w14:paraId="0133F5EE" w14:textId="7F26EED1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</w:t>
            </w:r>
          </w:p>
          <w:p w14:paraId="416E5B44" w14:textId="77777777" w:rsidR="00200F63" w:rsidRPr="00C96981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533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1B2A0E23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376D0891" w14:textId="2038AD09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6CEE70D3" w14:textId="7FBD6078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126B39CE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DB9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166DAA4A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082AA8AF" w14:textId="1B20D53F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67960635" w14:textId="17FB3F14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017907C8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49641A" w14:textId="41BCF04E" w:rsidR="00754376" w:rsidRPr="007C3384" w:rsidRDefault="00200F63" w:rsidP="0075437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 </w:t>
      </w:r>
    </w:p>
    <w:p w14:paraId="699205F2" w14:textId="19971D38" w:rsidR="00754376" w:rsidRPr="007C3384" w:rsidRDefault="00754376" w:rsidP="007543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terminie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01.01</w:t>
      </w:r>
      <w:r w:rsidR="002C02C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.2024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– 31.12.202</w:t>
      </w:r>
      <w:r w:rsidR="008F5FD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r.</w:t>
      </w: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21FB0037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543F5A7" w14:textId="0C6926D9" w:rsidR="00754376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……</w:t>
      </w:r>
      <w:r w:rsidR="00EC7CA9"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…</w:t>
      </w:r>
      <w:r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..……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 od daty bezusterkowego odbioru ostatecznego przedmiotu zamówienia</w:t>
      </w:r>
      <w:r w:rsidR="00EC7CA9">
        <w:rPr>
          <w:rFonts w:asciiTheme="minorHAnsi" w:eastAsiaTheme="minorHAnsi" w:hAnsiTheme="minorHAnsi" w:cstheme="minorHAnsi"/>
          <w:color w:val="000000"/>
          <w:lang w:eastAsia="en-US"/>
        </w:rPr>
        <w:t xml:space="preserve"> – nie dotyczy.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B33DFF0" w14:textId="77777777" w:rsidR="00754376" w:rsidRDefault="00754376" w:rsidP="00754376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022AC9D" w14:textId="77777777" w:rsidR="00754376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44E63E" w14:textId="77777777" w:rsidR="00754376" w:rsidRPr="00DE3356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419EE2" w14:textId="77777777" w:rsidR="00754376" w:rsidRPr="007C3384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3B790D15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DF7B553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2F3EAB3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zadeklarowana wyżej cena zawiera podatek VAT w należnej wysokości i stanowi wynagrodzenie umowne brutto, obejmuje inne świadczenia, niezbędne do realizacji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327F9BB0" w14:textId="77777777" w:rsidR="00754376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4846D6D" w14:textId="77777777" w:rsidR="00754376" w:rsidRPr="00DE3356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4766DB2B" w14:textId="77777777" w:rsidR="00754376" w:rsidRPr="00DE3356" w:rsidRDefault="00754376" w:rsidP="0075437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F2E207" w14:textId="77777777" w:rsidR="00754376" w:rsidRPr="007C3384" w:rsidRDefault="00754376" w:rsidP="007543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33D6057A" w14:textId="19EFAC0A" w:rsidR="00754376" w:rsidRPr="007C3384" w:rsidRDefault="00B12458" w:rsidP="00754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Licencja na wykonywanie krajowego transportu drogowego.</w:t>
      </w:r>
      <w:r w:rsidR="00754376"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49CF87B" w14:textId="1BF06606" w:rsidR="00754376" w:rsidRPr="007C3384" w:rsidRDefault="00754376" w:rsidP="00754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</w:t>
      </w:r>
      <w:r w:rsidR="00B12458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 </w:t>
      </w:r>
    </w:p>
    <w:p w14:paraId="04F55463" w14:textId="77777777" w:rsidR="00754376" w:rsidRPr="007C3384" w:rsidRDefault="00754376" w:rsidP="00754376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2B31B4D" w14:textId="79A4D438" w:rsidR="00754376" w:rsidRDefault="00754376" w:rsidP="0075437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C2B41CC" w14:textId="2B65320D" w:rsidR="00754376" w:rsidRPr="007C3384" w:rsidRDefault="00754376" w:rsidP="0075437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62880D5E" w14:textId="77777777" w:rsidR="00754376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875BC52" w14:textId="77777777" w:rsidR="00754376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77C66236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10B2BC50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33EF04EE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739CFD51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8AF0AFA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E45111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AAD1A8F" w14:textId="290DE567" w:rsidR="00754376" w:rsidRPr="00A57CE3" w:rsidRDefault="00754376" w:rsidP="00754376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22"/>
          <w:szCs w:val="23"/>
          <w:lang w:eastAsia="en-US"/>
        </w:rPr>
      </w:pPr>
    </w:p>
    <w:p w14:paraId="3DE0C82D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36C3339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F5F97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F70D38E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670A95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B1CE4F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E87BAD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81749BB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074684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CD1EB86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C454B31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9629D0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72DC8C4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27BD0C9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30570B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2C29B3E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ECA3CD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75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3656">
    <w:abstractNumId w:val="0"/>
  </w:num>
  <w:num w:numId="2" w16cid:durableId="418137356">
    <w:abstractNumId w:val="2"/>
  </w:num>
  <w:num w:numId="3" w16cid:durableId="214316046">
    <w:abstractNumId w:val="6"/>
  </w:num>
  <w:num w:numId="4" w16cid:durableId="1475948517">
    <w:abstractNumId w:val="3"/>
  </w:num>
  <w:num w:numId="5" w16cid:durableId="629552039">
    <w:abstractNumId w:val="7"/>
  </w:num>
  <w:num w:numId="6" w16cid:durableId="309872429">
    <w:abstractNumId w:val="1"/>
  </w:num>
  <w:num w:numId="7" w16cid:durableId="2038500794">
    <w:abstractNumId w:val="5"/>
  </w:num>
  <w:num w:numId="8" w16cid:durableId="101850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B5"/>
    <w:rsid w:val="00200F63"/>
    <w:rsid w:val="002C02C7"/>
    <w:rsid w:val="0036058A"/>
    <w:rsid w:val="00435769"/>
    <w:rsid w:val="00484B54"/>
    <w:rsid w:val="00552E0C"/>
    <w:rsid w:val="00584CFC"/>
    <w:rsid w:val="00754376"/>
    <w:rsid w:val="007C0F7D"/>
    <w:rsid w:val="00830A45"/>
    <w:rsid w:val="008B015D"/>
    <w:rsid w:val="008F5FDE"/>
    <w:rsid w:val="00AA4A4D"/>
    <w:rsid w:val="00B12458"/>
    <w:rsid w:val="00B518BA"/>
    <w:rsid w:val="00CB6939"/>
    <w:rsid w:val="00EC7CA9"/>
    <w:rsid w:val="00F17109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0633"/>
  <w15:chartTrackingRefBased/>
  <w15:docId w15:val="{89468685-3124-41DF-A32D-18FC046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4376"/>
    <w:pPr>
      <w:ind w:left="720"/>
      <w:contextualSpacing/>
    </w:pPr>
  </w:style>
  <w:style w:type="character" w:styleId="Hipercze">
    <w:name w:val="Hyperlink"/>
    <w:uiPriority w:val="99"/>
    <w:rsid w:val="00754376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5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ZbigniewD</dc:creator>
  <cp:keywords/>
  <dc:description/>
  <cp:lastModifiedBy>PGK spółka</cp:lastModifiedBy>
  <cp:revision>23</cp:revision>
  <cp:lastPrinted>2023-12-06T10:55:00Z</cp:lastPrinted>
  <dcterms:created xsi:type="dcterms:W3CDTF">2021-11-30T14:59:00Z</dcterms:created>
  <dcterms:modified xsi:type="dcterms:W3CDTF">2023-12-06T11:11:00Z</dcterms:modified>
</cp:coreProperties>
</file>