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0320B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m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iejscowość</w:t>
      </w: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…………..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AD17CF6" w14:textId="77777777" w:rsidR="00B416CC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17EE3FA8" w14:textId="2073F02C" w:rsidR="00666E0F" w:rsidRP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3BEAB6B6" w14:textId="77777777" w:rsidR="00345312" w:rsidRPr="00345312" w:rsidRDefault="00345312" w:rsidP="00345312">
      <w:pPr>
        <w:pStyle w:val="Nagwek1"/>
        <w:numPr>
          <w:ilvl w:val="0"/>
          <w:numId w:val="2"/>
        </w:numPr>
        <w:autoSpaceDN w:val="0"/>
        <w:rPr>
          <w:rFonts w:asciiTheme="minorHAnsi" w:hAnsiTheme="minorHAnsi" w:cstheme="minorHAnsi"/>
          <w:color w:val="000000"/>
        </w:rPr>
      </w:pPr>
      <w:r w:rsidRPr="00345312">
        <w:rPr>
          <w:rFonts w:asciiTheme="minorHAnsi" w:hAnsiTheme="minorHAnsi" w:cstheme="minorHAnsi"/>
          <w:color w:val="000000"/>
        </w:rPr>
        <w:t>OŚWIADCZENIE Wykonawcy</w:t>
      </w:r>
    </w:p>
    <w:p w14:paraId="36703125" w14:textId="77777777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</w:rPr>
      </w:pPr>
      <w:r w:rsidRPr="00345312">
        <w:rPr>
          <w:rFonts w:asciiTheme="minorHAnsi" w:hAnsiTheme="minorHAnsi" w:cstheme="minorHAnsi"/>
          <w:b/>
          <w:color w:val="000000"/>
        </w:rPr>
        <w:t xml:space="preserve">o braku przynależności do tej samej grupy kapitałowej </w:t>
      </w:r>
    </w:p>
    <w:p w14:paraId="091A27CB" w14:textId="77777777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</w:rPr>
      </w:pPr>
      <w:r w:rsidRPr="00345312">
        <w:rPr>
          <w:rFonts w:asciiTheme="minorHAnsi" w:hAnsiTheme="minorHAnsi" w:cstheme="minorHAnsi"/>
          <w:b/>
          <w:color w:val="000000"/>
        </w:rPr>
        <w:t>lub przynależności do tej samej grupy kapitałowej,</w:t>
      </w:r>
    </w:p>
    <w:p w14:paraId="4B7557EF" w14:textId="6A795534" w:rsidR="00345312" w:rsidRPr="00345312" w:rsidRDefault="00345312" w:rsidP="00345312">
      <w:pPr>
        <w:jc w:val="center"/>
        <w:rPr>
          <w:rFonts w:asciiTheme="minorHAnsi" w:hAnsiTheme="minorHAnsi" w:cstheme="minorHAnsi"/>
          <w:color w:val="000000"/>
        </w:rPr>
      </w:pPr>
      <w:r w:rsidRPr="00345312">
        <w:rPr>
          <w:rFonts w:asciiTheme="minorHAnsi" w:hAnsiTheme="minorHAnsi" w:cstheme="minorHAnsi"/>
          <w:color w:val="000000"/>
        </w:rPr>
        <w:t>w zakresie art. 108 ust. 1 pkt 5) ustawy - Prawo zamówień publicznych z 11.09.2019 r.</w:t>
      </w:r>
    </w:p>
    <w:p w14:paraId="6FBB46B6" w14:textId="77777777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</w:rPr>
      </w:pPr>
    </w:p>
    <w:p w14:paraId="7E949A9E" w14:textId="644E6D96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345312">
        <w:rPr>
          <w:rFonts w:asciiTheme="minorHAnsi" w:hAnsiTheme="minorHAnsi" w:cstheme="minorHAnsi"/>
          <w:b/>
          <w:color w:val="000000"/>
          <w:sz w:val="22"/>
          <w:szCs w:val="22"/>
        </w:rPr>
        <w:t>(</w:t>
      </w:r>
      <w:r w:rsidRPr="00345312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Niniejsze oświadczenie Wykonawca przekazuje Zamawiającemu na wezwanie wraz z dokumentami potwierdzającymi </w:t>
      </w:r>
    </w:p>
    <w:p w14:paraId="25FC8BD2" w14:textId="77777777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45312">
        <w:rPr>
          <w:rFonts w:asciiTheme="minorHAnsi" w:hAnsiTheme="minorHAnsi" w:cstheme="minorHAnsi"/>
          <w:b/>
          <w:color w:val="000000"/>
          <w:sz w:val="18"/>
          <w:szCs w:val="18"/>
        </w:rPr>
        <w:t>brak podstaw do wykluczenia z postępowania, w zakresie art. 108 ust. 1 pkt. 5) ustawy Pzp</w:t>
      </w:r>
      <w:r w:rsidRPr="00345312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48CCAD5" w14:textId="71B3ACF3" w:rsidR="00345312" w:rsidRPr="00345312" w:rsidRDefault="00345312" w:rsidP="0034531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45312">
        <w:rPr>
          <w:rFonts w:asciiTheme="minorHAnsi" w:hAnsiTheme="minorHAnsi" w:cstheme="minorHAnsi"/>
          <w:color w:val="000000"/>
          <w:sz w:val="18"/>
          <w:szCs w:val="18"/>
        </w:rPr>
        <w:t xml:space="preserve">Wraz ze złożeniem oświadczenia, wykonawca może przedstawić dokumenty lub informacje potwierdzające przygotowanie oferty, </w:t>
      </w:r>
      <w:r w:rsidRPr="00345312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niezależnie </w:t>
      </w:r>
      <w:r w:rsidRPr="00345312">
        <w:rPr>
          <w:rFonts w:asciiTheme="minorHAnsi" w:hAnsiTheme="minorHAnsi" w:cstheme="minorHAnsi"/>
          <w:color w:val="000000"/>
          <w:sz w:val="18"/>
          <w:szCs w:val="18"/>
        </w:rPr>
        <w:t>od innego wykonawcy należącego do tej samej grupy kapitałowej</w:t>
      </w:r>
      <w:r w:rsidRPr="00345312">
        <w:rPr>
          <w:rFonts w:asciiTheme="minorHAnsi" w:hAnsiTheme="minorHAnsi" w:cstheme="minorHAnsi"/>
          <w:b/>
          <w:color w:val="000000"/>
          <w:sz w:val="20"/>
          <w:szCs w:val="20"/>
        </w:rPr>
        <w:t>)</w:t>
      </w:r>
    </w:p>
    <w:p w14:paraId="084E3B87" w14:textId="77777777" w:rsidR="00345312" w:rsidRPr="00345312" w:rsidRDefault="00345312" w:rsidP="00345312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55BCC7CF" w14:textId="77777777" w:rsidR="00345312" w:rsidRPr="00345312" w:rsidRDefault="00345312" w:rsidP="00345312">
      <w:pPr>
        <w:pStyle w:val="Standard"/>
        <w:tabs>
          <w:tab w:val="left" w:pos="367"/>
        </w:tabs>
        <w:ind w:left="-17"/>
        <w:rPr>
          <w:rFonts w:asciiTheme="minorHAnsi" w:hAnsiTheme="minorHAnsi" w:cstheme="minorHAnsi"/>
        </w:rPr>
      </w:pPr>
      <w:r w:rsidRPr="00345312">
        <w:rPr>
          <w:rFonts w:asciiTheme="minorHAnsi" w:hAnsiTheme="minorHAnsi" w:cstheme="minorHAnsi"/>
        </w:rPr>
        <w:t xml:space="preserve">                               </w:t>
      </w:r>
    </w:p>
    <w:p w14:paraId="464A3AF9" w14:textId="77777777" w:rsidR="00345312" w:rsidRPr="00345312" w:rsidRDefault="00345312" w:rsidP="00345312">
      <w:pPr>
        <w:pStyle w:val="Standard"/>
        <w:tabs>
          <w:tab w:val="left" w:pos="367"/>
        </w:tabs>
        <w:ind w:left="-17"/>
        <w:rPr>
          <w:rFonts w:asciiTheme="minorHAnsi" w:hAnsiTheme="minorHAnsi" w:cstheme="minorHAnsi"/>
        </w:rPr>
      </w:pPr>
      <w:r w:rsidRPr="00345312">
        <w:rPr>
          <w:rFonts w:asciiTheme="minorHAnsi" w:hAnsiTheme="minorHAnsi" w:cstheme="minorHAnsi"/>
        </w:rPr>
        <w:t xml:space="preserve">oświadczamy zgodnie z art. 108 ust. 1 pkt 5) ustawy Pzp,  że: </w:t>
      </w:r>
    </w:p>
    <w:p w14:paraId="28C53614" w14:textId="77777777" w:rsidR="00345312" w:rsidRPr="00345312" w:rsidRDefault="00345312" w:rsidP="00345312">
      <w:pPr>
        <w:jc w:val="both"/>
        <w:rPr>
          <w:rFonts w:asciiTheme="minorHAnsi" w:hAnsiTheme="minorHAnsi" w:cstheme="minorHAnsi"/>
          <w:color w:val="000000"/>
        </w:rPr>
      </w:pPr>
    </w:p>
    <w:p w14:paraId="30B86C04" w14:textId="2C4F014C" w:rsidR="00345312" w:rsidRPr="00345312" w:rsidRDefault="00345312" w:rsidP="00345312">
      <w:pPr>
        <w:numPr>
          <w:ilvl w:val="0"/>
          <w:numId w:val="3"/>
        </w:numPr>
        <w:spacing w:line="100" w:lineRule="atLeast"/>
        <w:jc w:val="both"/>
        <w:textAlignment w:val="baseline"/>
        <w:rPr>
          <w:rFonts w:asciiTheme="minorHAnsi" w:hAnsiTheme="minorHAnsi" w:cstheme="minorHAnsi"/>
          <w:i/>
          <w:color w:val="000000"/>
        </w:rPr>
      </w:pPr>
      <w:r w:rsidRPr="00345312">
        <w:rPr>
          <w:rFonts w:asciiTheme="minorHAnsi" w:hAnsiTheme="minorHAnsi" w:cstheme="minorHAnsi"/>
          <w:b/>
          <w:color w:val="000000"/>
        </w:rPr>
        <w:t>nie należymy</w:t>
      </w:r>
      <w:r w:rsidRPr="00345312">
        <w:rPr>
          <w:rStyle w:val="Domylnaczcionkaakapitu1"/>
          <w:rFonts w:asciiTheme="minorHAnsi" w:hAnsiTheme="minorHAnsi" w:cstheme="minorHAnsi"/>
          <w:bCs/>
          <w:color w:val="000000"/>
        </w:rPr>
        <w:t>*</w:t>
      </w:r>
      <w:r w:rsidRPr="00345312">
        <w:rPr>
          <w:rFonts w:asciiTheme="minorHAnsi" w:hAnsiTheme="minorHAnsi" w:cstheme="minorHAnsi"/>
          <w:color w:val="000000"/>
        </w:rPr>
        <w:t xml:space="preserve"> do żadnej grupy kapitałowej, w rozumieniu ustawy z dnia 16 lutego 2007 r. o</w:t>
      </w:r>
      <w:r>
        <w:rPr>
          <w:rFonts w:asciiTheme="minorHAnsi" w:hAnsiTheme="minorHAnsi" w:cstheme="minorHAnsi"/>
          <w:color w:val="000000"/>
        </w:rPr>
        <w:t> </w:t>
      </w:r>
      <w:r w:rsidRPr="00345312">
        <w:rPr>
          <w:rFonts w:asciiTheme="minorHAnsi" w:hAnsiTheme="minorHAnsi" w:cstheme="minorHAnsi"/>
          <w:color w:val="000000"/>
        </w:rPr>
        <w:t>ochronie konkurencji i konsumentów</w:t>
      </w:r>
      <w:r w:rsidRPr="00345312">
        <w:rPr>
          <w:rFonts w:asciiTheme="minorHAnsi" w:hAnsiTheme="minorHAnsi" w:cstheme="minorHAnsi"/>
          <w:i/>
          <w:color w:val="000000"/>
        </w:rPr>
        <w:t xml:space="preserve"> </w:t>
      </w:r>
      <w:r w:rsidRPr="00345312">
        <w:rPr>
          <w:rFonts w:asciiTheme="minorHAnsi" w:hAnsiTheme="minorHAnsi" w:cstheme="minorHAnsi"/>
          <w:color w:val="000000"/>
        </w:rPr>
        <w:t>z innym wykonawcą, który złożył odrębną ofertę</w:t>
      </w:r>
      <w:r>
        <w:rPr>
          <w:rFonts w:asciiTheme="minorHAnsi" w:hAnsiTheme="minorHAnsi" w:cstheme="minorHAnsi"/>
          <w:color w:val="000000"/>
        </w:rPr>
        <w:t xml:space="preserve"> </w:t>
      </w:r>
      <w:r w:rsidRPr="00345312">
        <w:rPr>
          <w:rFonts w:asciiTheme="minorHAnsi" w:hAnsiTheme="minorHAnsi" w:cstheme="minorHAnsi"/>
          <w:color w:val="000000"/>
        </w:rPr>
        <w:t>w</w:t>
      </w:r>
      <w:r>
        <w:rPr>
          <w:rFonts w:asciiTheme="minorHAnsi" w:hAnsiTheme="minorHAnsi" w:cstheme="minorHAnsi"/>
          <w:color w:val="000000"/>
        </w:rPr>
        <w:t> </w:t>
      </w:r>
      <w:r w:rsidRPr="00345312">
        <w:rPr>
          <w:rFonts w:asciiTheme="minorHAnsi" w:hAnsiTheme="minorHAnsi" w:cstheme="minorHAnsi"/>
          <w:color w:val="000000"/>
        </w:rPr>
        <w:t>postępowaniu</w:t>
      </w:r>
      <w:r w:rsidRPr="00345312">
        <w:rPr>
          <w:rFonts w:asciiTheme="minorHAnsi" w:hAnsiTheme="minorHAnsi" w:cstheme="minorHAnsi"/>
          <w:i/>
          <w:color w:val="000000"/>
        </w:rPr>
        <w:t>.</w:t>
      </w:r>
    </w:p>
    <w:p w14:paraId="2E14AB9F" w14:textId="77777777" w:rsidR="00345312" w:rsidRPr="00345312" w:rsidRDefault="00345312" w:rsidP="00345312">
      <w:pPr>
        <w:jc w:val="both"/>
        <w:rPr>
          <w:rFonts w:asciiTheme="minorHAnsi" w:hAnsiTheme="minorHAnsi" w:cstheme="minorHAnsi"/>
          <w:color w:val="000000"/>
        </w:rPr>
      </w:pPr>
    </w:p>
    <w:p w14:paraId="6A08C841" w14:textId="7834ED02" w:rsidR="00345312" w:rsidRPr="00345312" w:rsidRDefault="00345312" w:rsidP="00345312">
      <w:pPr>
        <w:numPr>
          <w:ilvl w:val="0"/>
          <w:numId w:val="3"/>
        </w:numPr>
        <w:spacing w:line="100" w:lineRule="atLeast"/>
        <w:jc w:val="both"/>
        <w:textAlignment w:val="baseline"/>
        <w:rPr>
          <w:rFonts w:asciiTheme="minorHAnsi" w:hAnsiTheme="minorHAnsi" w:cstheme="minorHAnsi"/>
          <w:i/>
          <w:color w:val="000000"/>
        </w:rPr>
      </w:pPr>
      <w:r w:rsidRPr="00345312">
        <w:rPr>
          <w:rFonts w:asciiTheme="minorHAnsi" w:hAnsiTheme="minorHAnsi" w:cstheme="minorHAnsi"/>
          <w:b/>
          <w:color w:val="000000"/>
        </w:rPr>
        <w:t>należymy</w:t>
      </w:r>
      <w:r w:rsidRPr="00345312">
        <w:rPr>
          <w:rStyle w:val="Domylnaczcionkaakapitu1"/>
          <w:rFonts w:asciiTheme="minorHAnsi" w:hAnsiTheme="minorHAnsi" w:cstheme="minorHAnsi"/>
          <w:bCs/>
          <w:color w:val="000000"/>
        </w:rPr>
        <w:t>*</w:t>
      </w:r>
      <w:r w:rsidRPr="00345312">
        <w:rPr>
          <w:rFonts w:asciiTheme="minorHAnsi" w:hAnsiTheme="minorHAnsi" w:cstheme="minorHAnsi"/>
          <w:color w:val="000000"/>
        </w:rPr>
        <w:t xml:space="preserve"> do grupy kapitałowej w rozumieniu ustawy z dnia 16 lutego 2007 r. </w:t>
      </w:r>
      <w:r w:rsidRPr="00345312">
        <w:rPr>
          <w:rFonts w:asciiTheme="minorHAnsi" w:hAnsiTheme="minorHAnsi" w:cstheme="minorHAnsi"/>
          <w:color w:val="000000"/>
        </w:rPr>
        <w:br/>
        <w:t>o ochronie konkurencji i konsumentów</w:t>
      </w:r>
      <w:r w:rsidRPr="0034531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45312">
        <w:rPr>
          <w:rFonts w:asciiTheme="minorHAnsi" w:hAnsiTheme="minorHAnsi" w:cstheme="minorHAnsi"/>
          <w:color w:val="000000"/>
        </w:rPr>
        <w:t xml:space="preserve">i przedstawiamy dokumenty lub informacje potwierdzające przygotowanie oferty w postępowaniu </w:t>
      </w:r>
      <w:r w:rsidRPr="00345312">
        <w:rPr>
          <w:rFonts w:asciiTheme="minorHAnsi" w:hAnsiTheme="minorHAnsi" w:cstheme="minorHAnsi"/>
          <w:iCs/>
          <w:color w:val="000000"/>
          <w:u w:val="single"/>
        </w:rPr>
        <w:t>niezależnie od innego wykonawcy</w:t>
      </w:r>
      <w:r w:rsidRPr="00345312">
        <w:rPr>
          <w:rFonts w:asciiTheme="minorHAnsi" w:hAnsiTheme="minorHAnsi" w:cstheme="minorHAnsi"/>
          <w:color w:val="000000"/>
        </w:rPr>
        <w:t xml:space="preserve"> należącego do tej samej grupy kapitałowej.</w:t>
      </w:r>
    </w:p>
    <w:p w14:paraId="6DF7491E" w14:textId="77777777" w:rsidR="00345312" w:rsidRPr="00345312" w:rsidRDefault="00345312" w:rsidP="00345312">
      <w:pPr>
        <w:jc w:val="both"/>
        <w:rPr>
          <w:rFonts w:asciiTheme="minorHAnsi" w:hAnsiTheme="minorHAnsi" w:cstheme="minorHAnsi"/>
          <w:color w:val="000000"/>
        </w:rPr>
      </w:pPr>
    </w:p>
    <w:p w14:paraId="42BCE621" w14:textId="77777777" w:rsidR="00345312" w:rsidRPr="00345312" w:rsidRDefault="00345312" w:rsidP="00345312">
      <w:pPr>
        <w:ind w:right="22"/>
        <w:jc w:val="center"/>
        <w:rPr>
          <w:rFonts w:asciiTheme="minorHAnsi" w:hAnsiTheme="minorHAnsi" w:cstheme="minorHAnsi"/>
          <w:color w:val="000000"/>
        </w:rPr>
      </w:pPr>
      <w:r w:rsidRPr="00345312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………………………………………………………………………………………………..</w:t>
      </w:r>
    </w:p>
    <w:p w14:paraId="63D55EEC" w14:textId="77777777" w:rsidR="00345312" w:rsidRPr="00345312" w:rsidRDefault="00345312" w:rsidP="00345312">
      <w:pPr>
        <w:ind w:right="22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345312">
        <w:rPr>
          <w:rFonts w:asciiTheme="minorHAnsi" w:hAnsiTheme="minorHAnsi" w:cstheme="minorHAnsi"/>
          <w:color w:val="000000"/>
          <w:sz w:val="20"/>
          <w:szCs w:val="20"/>
        </w:rPr>
        <w:t>(wymienić załączone dowody)</w:t>
      </w:r>
    </w:p>
    <w:p w14:paraId="0BA762E6" w14:textId="77777777" w:rsidR="00345312" w:rsidRPr="00345312" w:rsidRDefault="00345312" w:rsidP="00345312">
      <w:pPr>
        <w:ind w:right="22"/>
        <w:jc w:val="both"/>
        <w:rPr>
          <w:rFonts w:asciiTheme="minorHAnsi" w:hAnsiTheme="minorHAnsi" w:cstheme="minorHAnsi"/>
          <w:color w:val="000000"/>
        </w:rPr>
      </w:pPr>
    </w:p>
    <w:p w14:paraId="2F89B8E5" w14:textId="77777777" w:rsidR="00345312" w:rsidRPr="00345312" w:rsidRDefault="00345312" w:rsidP="00345312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345312">
        <w:rPr>
          <w:rStyle w:val="Domylnaczcionkaakapitu1"/>
          <w:rFonts w:asciiTheme="minorHAnsi" w:hAnsiTheme="minorHAnsi" w:cstheme="minorHAnsi"/>
          <w:color w:val="000000"/>
        </w:rPr>
        <w:t xml:space="preserve">* </w:t>
      </w:r>
      <w:r w:rsidRPr="00345312">
        <w:rPr>
          <w:rStyle w:val="Domylnaczcionkaakapitu1"/>
          <w:rFonts w:asciiTheme="minorHAnsi" w:hAnsiTheme="minorHAnsi" w:cstheme="minorHAnsi"/>
          <w:i/>
          <w:iCs/>
          <w:color w:val="000000"/>
          <w:sz w:val="20"/>
          <w:szCs w:val="20"/>
        </w:rPr>
        <w:t>niepotrzebne skreślić</w:t>
      </w:r>
    </w:p>
    <w:p w14:paraId="5186EA87" w14:textId="77777777" w:rsidR="00345312" w:rsidRPr="00345312" w:rsidRDefault="00345312" w:rsidP="0034531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color w:val="000000"/>
          <w:kern w:val="0"/>
          <w:sz w:val="20"/>
          <w:szCs w:val="20"/>
        </w:rPr>
      </w:pPr>
    </w:p>
    <w:p w14:paraId="151993E9" w14:textId="4BC6A75F" w:rsidR="00345312" w:rsidRPr="00345312" w:rsidRDefault="00345312" w:rsidP="00345312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5312">
        <w:rPr>
          <w:rFonts w:asciiTheme="minorHAnsi" w:hAnsiTheme="minorHAnsi" w:cstheme="minorHAnsi"/>
          <w:color w:val="000000"/>
        </w:rPr>
        <w:t xml:space="preserve">    </w:t>
      </w:r>
    </w:p>
    <w:p w14:paraId="3E06AC48" w14:textId="77777777" w:rsidR="005E4C08" w:rsidRPr="00345312" w:rsidRDefault="005E4C08" w:rsidP="00345312">
      <w:pPr>
        <w:tabs>
          <w:tab w:val="center" w:pos="6480"/>
        </w:tabs>
        <w:spacing w:line="20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sectPr w:rsidR="005E4C08" w:rsidRPr="00345312" w:rsidSect="00A211D7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8F2EA" w14:textId="77777777" w:rsidR="008F7F3F" w:rsidRDefault="008F7F3F" w:rsidP="00666E0F">
      <w:r>
        <w:separator/>
      </w:r>
    </w:p>
  </w:endnote>
  <w:endnote w:type="continuationSeparator" w:id="0">
    <w:p w14:paraId="17F7CC8A" w14:textId="77777777" w:rsidR="008F7F3F" w:rsidRDefault="008F7F3F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23B7D" w14:textId="77777777" w:rsidR="008F7F3F" w:rsidRDefault="008F7F3F" w:rsidP="00666E0F">
      <w:r>
        <w:separator/>
      </w:r>
    </w:p>
  </w:footnote>
  <w:footnote w:type="continuationSeparator" w:id="0">
    <w:p w14:paraId="44DFC732" w14:textId="77777777" w:rsidR="008F7F3F" w:rsidRDefault="008F7F3F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2DDCA5B2" w:rsidR="008B6D57" w:rsidRPr="00B416CC" w:rsidRDefault="00B416CC" w:rsidP="00B416CC">
    <w:pPr>
      <w:pStyle w:val="Nagwek"/>
      <w:jc w:val="right"/>
      <w:rPr>
        <w:rFonts w:asciiTheme="minorHAnsi" w:hAnsiTheme="minorHAnsi" w:cstheme="minorHAnsi"/>
        <w:b/>
        <w:bCs/>
        <w:noProof/>
        <w:sz w:val="20"/>
        <w:szCs w:val="20"/>
      </w:rPr>
    </w:pPr>
    <w:r w:rsidRPr="00B416CC">
      <w:rPr>
        <w:rFonts w:asciiTheme="minorHAnsi" w:hAnsiTheme="minorHAnsi" w:cstheme="minorHAnsi"/>
        <w:b/>
        <w:bCs/>
        <w:noProof/>
        <w:sz w:val="20"/>
        <w:szCs w:val="20"/>
      </w:rPr>
      <w:t>Załącznik nr 5 do SWZ</w:t>
    </w:r>
  </w:p>
  <w:p w14:paraId="584EEE77" w14:textId="7FD5671F" w:rsidR="00B416CC" w:rsidRPr="00B416CC" w:rsidRDefault="00B416CC" w:rsidP="00B416CC">
    <w:pPr>
      <w:pStyle w:val="Nagwek"/>
      <w:jc w:val="right"/>
      <w:rPr>
        <w:rFonts w:asciiTheme="minorHAnsi" w:hAnsiTheme="minorHAnsi" w:cstheme="minorHAnsi"/>
        <w:b/>
        <w:bCs/>
        <w:noProof/>
        <w:sz w:val="20"/>
        <w:szCs w:val="20"/>
      </w:rPr>
    </w:pPr>
    <w:r w:rsidRPr="00B416CC">
      <w:rPr>
        <w:rFonts w:asciiTheme="minorHAnsi" w:hAnsiTheme="minorHAnsi" w:cstheme="minorHAnsi"/>
        <w:b/>
        <w:bCs/>
        <w:noProof/>
        <w:sz w:val="20"/>
        <w:szCs w:val="20"/>
      </w:rPr>
      <w:t>ZP/06/24</w:t>
    </w:r>
  </w:p>
  <w:p w14:paraId="5AE21B66" w14:textId="77777777" w:rsidR="0068192B" w:rsidRPr="00B416CC" w:rsidRDefault="0068192B" w:rsidP="008B6D57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1"/>
  </w:num>
  <w:num w:numId="3" w16cid:durableId="51878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102330"/>
    <w:rsid w:val="00104E39"/>
    <w:rsid w:val="001623A5"/>
    <w:rsid w:val="00235BBD"/>
    <w:rsid w:val="00345312"/>
    <w:rsid w:val="00397C85"/>
    <w:rsid w:val="003A73E8"/>
    <w:rsid w:val="003B5635"/>
    <w:rsid w:val="00417351"/>
    <w:rsid w:val="00477ABD"/>
    <w:rsid w:val="004F208C"/>
    <w:rsid w:val="00543063"/>
    <w:rsid w:val="00597BED"/>
    <w:rsid w:val="005A46F9"/>
    <w:rsid w:val="005D2D5F"/>
    <w:rsid w:val="005E4C08"/>
    <w:rsid w:val="00606ACD"/>
    <w:rsid w:val="00653BBD"/>
    <w:rsid w:val="00666E0F"/>
    <w:rsid w:val="00676143"/>
    <w:rsid w:val="0068192B"/>
    <w:rsid w:val="00687812"/>
    <w:rsid w:val="00726616"/>
    <w:rsid w:val="007464CA"/>
    <w:rsid w:val="007B3DED"/>
    <w:rsid w:val="008B6D57"/>
    <w:rsid w:val="008E7908"/>
    <w:rsid w:val="008F0252"/>
    <w:rsid w:val="008F7F3F"/>
    <w:rsid w:val="009B45DE"/>
    <w:rsid w:val="009D4530"/>
    <w:rsid w:val="00A0317B"/>
    <w:rsid w:val="00A211D7"/>
    <w:rsid w:val="00A346A1"/>
    <w:rsid w:val="00A41AFB"/>
    <w:rsid w:val="00AE06B4"/>
    <w:rsid w:val="00AF4759"/>
    <w:rsid w:val="00B416CC"/>
    <w:rsid w:val="00B5423A"/>
    <w:rsid w:val="00C46605"/>
    <w:rsid w:val="00C86758"/>
    <w:rsid w:val="00CA0D00"/>
    <w:rsid w:val="00CC7171"/>
    <w:rsid w:val="00CF1FBC"/>
    <w:rsid w:val="00CF45A3"/>
    <w:rsid w:val="00D32C4E"/>
    <w:rsid w:val="00D47EBF"/>
    <w:rsid w:val="00DC002D"/>
    <w:rsid w:val="00E55802"/>
    <w:rsid w:val="00EA0B9D"/>
    <w:rsid w:val="00EF4513"/>
    <w:rsid w:val="00F246E0"/>
    <w:rsid w:val="00F27AEC"/>
    <w:rsid w:val="00F54C5E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26</cp:revision>
  <dcterms:created xsi:type="dcterms:W3CDTF">2018-05-11T11:35:00Z</dcterms:created>
  <dcterms:modified xsi:type="dcterms:W3CDTF">2024-12-04T09:42:00Z</dcterms:modified>
</cp:coreProperties>
</file>