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Pr="003F4A56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pPr>
    </w:p>
    <w:p w14:paraId="6985DB39" w14:textId="77777777" w:rsidR="00963D49" w:rsidRPr="003F4A56" w:rsidRDefault="00963D49" w:rsidP="00963D49">
      <w:pPr>
        <w:jc w:val="center"/>
        <w:rPr>
          <w:rFonts w:asciiTheme="minorHAnsi" w:hAnsiTheme="minorHAnsi" w:cstheme="minorHAnsi"/>
          <w:b/>
        </w:rPr>
      </w:pPr>
    </w:p>
    <w:p w14:paraId="34DCA19D" w14:textId="77777777" w:rsidR="00963D49" w:rsidRPr="003F4A56" w:rsidRDefault="00963D49" w:rsidP="00963D49">
      <w:pPr>
        <w:jc w:val="center"/>
        <w:rPr>
          <w:rFonts w:asciiTheme="minorHAnsi" w:hAnsiTheme="minorHAnsi" w:cstheme="minorHAnsi"/>
          <w:b/>
        </w:rPr>
      </w:pPr>
    </w:p>
    <w:p w14:paraId="31CF0CA6" w14:textId="77777777" w:rsidR="00784152" w:rsidRPr="003F4A56" w:rsidRDefault="00784152" w:rsidP="00784152">
      <w:pPr>
        <w:autoSpaceDE w:val="0"/>
        <w:autoSpaceDN w:val="0"/>
        <w:adjustRightInd w:val="0"/>
        <w:ind w:left="5529"/>
        <w:jc w:val="right"/>
        <w:rPr>
          <w:rFonts w:asciiTheme="minorHAnsi" w:hAnsiTheme="minorHAnsi" w:cstheme="minorHAnsi"/>
          <w:color w:val="000000"/>
        </w:rPr>
      </w:pPr>
      <w:r w:rsidRPr="003F4A56">
        <w:rPr>
          <w:rFonts w:asciiTheme="minorHAnsi" w:hAnsiTheme="minorHAnsi" w:cstheme="minorHAnsi"/>
          <w:color w:val="000000"/>
        </w:rPr>
        <w:t>………………… , dnia .......................</w:t>
      </w:r>
    </w:p>
    <w:p w14:paraId="6F250F2C" w14:textId="77777777" w:rsidR="00784152" w:rsidRPr="003F4A56" w:rsidRDefault="00784152" w:rsidP="0078415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7BC40723" w14:textId="77777777" w:rsidR="00784152" w:rsidRPr="003F4A56" w:rsidRDefault="00784152" w:rsidP="0078415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2A52C92B" w14:textId="77777777" w:rsidR="00784152" w:rsidRPr="003F4A56" w:rsidRDefault="00784152" w:rsidP="0078415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44FC4F69" w14:textId="77777777" w:rsidR="00784152" w:rsidRPr="003F4A56" w:rsidRDefault="00784152" w:rsidP="0078415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40157B12" w14:textId="77777777" w:rsidR="00B4085F" w:rsidRPr="003F4A56" w:rsidRDefault="00B4085F" w:rsidP="00B4085F">
      <w:pPr>
        <w:ind w:left="567" w:hanging="567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3F4A56">
        <w:rPr>
          <w:rFonts w:asciiTheme="minorHAnsi" w:hAnsiTheme="minorHAnsi" w:cstheme="minorHAnsi"/>
          <w:b/>
          <w:bCs/>
          <w:i/>
          <w:sz w:val="28"/>
          <w:szCs w:val="28"/>
        </w:rPr>
        <w:t>Wykaz osób skierowanych przez Wykonawcę do realizacji zamówienia publicznego</w:t>
      </w:r>
    </w:p>
    <w:p w14:paraId="131F2667" w14:textId="77777777" w:rsidR="00B4085F" w:rsidRPr="003F4A56" w:rsidRDefault="00B4085F" w:rsidP="00B4085F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1951"/>
        <w:gridCol w:w="2408"/>
        <w:gridCol w:w="3687"/>
        <w:gridCol w:w="2983"/>
        <w:gridCol w:w="2601"/>
      </w:tblGrid>
      <w:tr w:rsidR="00B4085F" w:rsidRPr="003F4A56" w14:paraId="0CC6FD2B" w14:textId="77777777" w:rsidTr="0014231A">
        <w:tc>
          <w:tcPr>
            <w:tcW w:w="257" w:type="pct"/>
            <w:vAlign w:val="center"/>
          </w:tcPr>
          <w:p w14:paraId="2D10EE1F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 w:val="22"/>
              </w:rPr>
              <w:t>L.P.</w:t>
            </w:r>
          </w:p>
        </w:tc>
        <w:tc>
          <w:tcPr>
            <w:tcW w:w="679" w:type="pct"/>
            <w:vAlign w:val="center"/>
          </w:tcPr>
          <w:p w14:paraId="7D8BF7A5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 w:val="22"/>
              </w:rPr>
              <w:t>Imię</w:t>
            </w:r>
          </w:p>
          <w:p w14:paraId="7DA873B7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 w:val="22"/>
              </w:rPr>
              <w:t>i nazwisko</w:t>
            </w:r>
          </w:p>
        </w:tc>
        <w:tc>
          <w:tcPr>
            <w:tcW w:w="838" w:type="pct"/>
            <w:vAlign w:val="center"/>
          </w:tcPr>
          <w:p w14:paraId="426C4092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 w:val="22"/>
              </w:rPr>
              <w:t>Kwalifikacje zawodowe, uprawnienia</w:t>
            </w:r>
          </w:p>
        </w:tc>
        <w:tc>
          <w:tcPr>
            <w:tcW w:w="1283" w:type="pct"/>
            <w:vAlign w:val="center"/>
          </w:tcPr>
          <w:p w14:paraId="4DF5FC14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 w:val="22"/>
              </w:rPr>
              <w:t>Wykształcenie i doświadczenie zawodowe po uzyskaniu uprawnień *</w:t>
            </w:r>
          </w:p>
        </w:tc>
        <w:tc>
          <w:tcPr>
            <w:tcW w:w="1038" w:type="pct"/>
            <w:vAlign w:val="center"/>
          </w:tcPr>
          <w:p w14:paraId="70D45957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 w:val="22"/>
              </w:rPr>
              <w:t>Zakres wykonywanych czynności</w:t>
            </w:r>
          </w:p>
        </w:tc>
        <w:tc>
          <w:tcPr>
            <w:tcW w:w="905" w:type="pct"/>
          </w:tcPr>
          <w:p w14:paraId="1D7442C9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 w:val="22"/>
              </w:rPr>
              <w:t xml:space="preserve">Podstawa do dysponowania osobą: </w:t>
            </w:r>
            <w:r w:rsidRPr="003F4A56">
              <w:rPr>
                <w:rFonts w:asciiTheme="minorHAnsi" w:hAnsiTheme="minorHAnsi" w:cstheme="minorHAnsi"/>
                <w:b/>
                <w:bCs/>
                <w:szCs w:val="18"/>
              </w:rPr>
              <w:t xml:space="preserve">dysponowanie bezpośrednie </w:t>
            </w:r>
            <w:r w:rsidRPr="003F4A56">
              <w:rPr>
                <w:rFonts w:asciiTheme="minorHAnsi" w:hAnsiTheme="minorHAnsi" w:cstheme="minorHAnsi"/>
                <w:sz w:val="18"/>
                <w:szCs w:val="16"/>
              </w:rPr>
              <w:t>(</w:t>
            </w:r>
            <w:r w:rsidRPr="003F4A56">
              <w:rPr>
                <w:rFonts w:asciiTheme="minorHAnsi" w:hAnsiTheme="minorHAnsi" w:cstheme="minorHAnsi"/>
                <w:i/>
                <w:iCs/>
                <w:sz w:val="18"/>
                <w:szCs w:val="16"/>
              </w:rPr>
              <w:t>umowa o pracę, umowa cywilnoprawna),</w:t>
            </w:r>
          </w:p>
          <w:p w14:paraId="1032ED51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Cs w:val="18"/>
              </w:rPr>
              <w:t xml:space="preserve">dysponowanie pośrednie </w:t>
            </w:r>
            <w:r w:rsidRPr="003F4A56">
              <w:rPr>
                <w:rFonts w:asciiTheme="minorHAnsi" w:hAnsiTheme="minorHAnsi" w:cstheme="minorHAnsi"/>
                <w:i/>
                <w:iCs/>
                <w:sz w:val="18"/>
                <w:szCs w:val="16"/>
              </w:rPr>
              <w:t>(zobowiązanie innego podmiotu do oddania zasobu do dyspozycji)</w:t>
            </w:r>
          </w:p>
        </w:tc>
      </w:tr>
      <w:tr w:rsidR="00B4085F" w:rsidRPr="003F4A56" w14:paraId="58EAAFC9" w14:textId="77777777" w:rsidTr="0014231A">
        <w:trPr>
          <w:trHeight w:val="567"/>
        </w:trPr>
        <w:tc>
          <w:tcPr>
            <w:tcW w:w="257" w:type="pct"/>
          </w:tcPr>
          <w:p w14:paraId="48EB0BB3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7C2CAAE4" w14:textId="256C71D9" w:rsidR="00B4085F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1.</w:t>
            </w:r>
          </w:p>
          <w:p w14:paraId="58A4D700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0E6ED42D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CCE6B09" w14:textId="64AA7A6A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25ED03F3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0BD464A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483E4386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17B13FD4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6051A541" w14:textId="77777777" w:rsidR="003F4A56" w:rsidRDefault="003F4A56" w:rsidP="003F4A5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3266815" w14:textId="77777777" w:rsidR="003F4A56" w:rsidRDefault="003F4A56" w:rsidP="003F4A5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5EA5AD2" w14:textId="373DA66D" w:rsidR="00B4085F" w:rsidRPr="003F4A56" w:rsidRDefault="003F4A56" w:rsidP="003F4A56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0000"/>
                <w:sz w:val="22"/>
                <w:szCs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Kierownik zespołu</w:t>
            </w:r>
          </w:p>
        </w:tc>
        <w:tc>
          <w:tcPr>
            <w:tcW w:w="905" w:type="pct"/>
          </w:tcPr>
          <w:p w14:paraId="0AAAE39D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B4085F" w:rsidRPr="003F4A56" w14:paraId="22D7736E" w14:textId="77777777" w:rsidTr="0014231A">
        <w:trPr>
          <w:trHeight w:val="567"/>
        </w:trPr>
        <w:tc>
          <w:tcPr>
            <w:tcW w:w="257" w:type="pct"/>
          </w:tcPr>
          <w:p w14:paraId="3E66A33D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02912040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148ED680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6C7962A" w14:textId="6D19BA5E" w:rsidR="00B4085F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2.</w:t>
            </w:r>
          </w:p>
          <w:p w14:paraId="71D8936F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1C9D02C9" w14:textId="76867E65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4E809D6E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7245895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08671AE2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767EFFE7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3B0A8726" w14:textId="77777777" w:rsidR="00B4085F" w:rsidRDefault="00B4085F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2C3CC7" w14:textId="5E3431A7" w:rsidR="003F4A56" w:rsidRPr="003F4A56" w:rsidRDefault="003F4A5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Inspektor nadzoru robót w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specjalności konstrukcyjno-budowlanej bez ograniczeń</w:t>
            </w:r>
          </w:p>
        </w:tc>
        <w:tc>
          <w:tcPr>
            <w:tcW w:w="905" w:type="pct"/>
          </w:tcPr>
          <w:p w14:paraId="19245B83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4085F" w:rsidRPr="003F4A56" w14:paraId="4AB86742" w14:textId="77777777" w:rsidTr="0014231A">
        <w:trPr>
          <w:trHeight w:val="567"/>
        </w:trPr>
        <w:tc>
          <w:tcPr>
            <w:tcW w:w="257" w:type="pct"/>
          </w:tcPr>
          <w:p w14:paraId="3E7402D6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5447739B" w14:textId="77777777" w:rsidR="00B4085F" w:rsidRPr="003F4A56" w:rsidRDefault="00B4085F" w:rsidP="003F4A56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37A40A3D" w14:textId="77777777" w:rsidR="00B4085F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3.</w:t>
            </w:r>
          </w:p>
          <w:p w14:paraId="76539886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542AE70F" w14:textId="7A6C7832" w:rsidR="003F4A56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0CEF1DEB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4C5B7053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6AF10394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70F67790" w14:textId="77777777" w:rsidR="00B4085F" w:rsidRDefault="00B4085F" w:rsidP="003F4A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234664" w14:textId="1877C245" w:rsidR="003F4A56" w:rsidRPr="003F4A56" w:rsidRDefault="003F4A56" w:rsidP="003F4A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Inspektor nadzoru robót w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specjalności elektrycznej i elektroenergetycznej</w:t>
            </w:r>
            <w:r w:rsidR="00E726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bez ograniczeń</w:t>
            </w:r>
          </w:p>
        </w:tc>
        <w:tc>
          <w:tcPr>
            <w:tcW w:w="905" w:type="pct"/>
          </w:tcPr>
          <w:p w14:paraId="53504D75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4085F" w:rsidRPr="003F4A56" w14:paraId="371D926C" w14:textId="77777777" w:rsidTr="0014231A">
        <w:trPr>
          <w:trHeight w:val="567"/>
        </w:trPr>
        <w:tc>
          <w:tcPr>
            <w:tcW w:w="257" w:type="pct"/>
          </w:tcPr>
          <w:p w14:paraId="1F5E1C15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78680194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911948F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27D0D49" w14:textId="3D635825" w:rsidR="00B4085F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4.</w:t>
            </w:r>
          </w:p>
          <w:p w14:paraId="52739378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36ED364A" w14:textId="000F40AC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45488A9A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0AFA07FF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35117124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6CCFB9B0" w14:textId="77777777" w:rsidR="00B4085F" w:rsidRDefault="00B4085F" w:rsidP="003F4A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2E520F" w14:textId="4F6F99A4" w:rsidR="00E7262F" w:rsidRPr="003F4A56" w:rsidRDefault="00E7262F" w:rsidP="003F4A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Inspektor nadzoru robót w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726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specjalności </w:t>
            </w:r>
            <w:r w:rsidRPr="00E7262F">
              <w:rPr>
                <w:rFonts w:ascii="Calibri" w:hAnsi="Calibri" w:cs="Calibri"/>
                <w:b/>
                <w:bCs/>
                <w:sz w:val="22"/>
                <w:szCs w:val="22"/>
              </w:rPr>
              <w:t>sieci, instalacji i urządzeń teletechnicznych oraz ich integracji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(teletechnika i IT)</w:t>
            </w:r>
          </w:p>
        </w:tc>
        <w:tc>
          <w:tcPr>
            <w:tcW w:w="905" w:type="pct"/>
          </w:tcPr>
          <w:p w14:paraId="010EFD71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4085F" w:rsidRPr="003F4A56" w14:paraId="14CC7292" w14:textId="77777777" w:rsidTr="0014231A">
        <w:trPr>
          <w:trHeight w:val="567"/>
        </w:trPr>
        <w:tc>
          <w:tcPr>
            <w:tcW w:w="257" w:type="pct"/>
          </w:tcPr>
          <w:p w14:paraId="0486FFD2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A10DE46" w14:textId="1F3DD60C" w:rsidR="00B4085F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5.</w:t>
            </w:r>
          </w:p>
          <w:p w14:paraId="042C0C1C" w14:textId="5BA30885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28D93822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304B3F67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51CC1E18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1EAB6A18" w14:textId="7F91CD8A" w:rsidR="00B4085F" w:rsidRPr="00E7262F" w:rsidRDefault="00E7262F" w:rsidP="003F4A56">
            <w:pPr>
              <w:jc w:val="center"/>
              <w:rPr>
                <w:rFonts w:asciiTheme="minorHAnsi" w:hAnsiTheme="minorHAnsi" w:cstheme="minorHAnsi"/>
              </w:rPr>
            </w:pPr>
            <w:r w:rsidRPr="00E7262F">
              <w:rPr>
                <w:rFonts w:ascii="Calibri" w:hAnsi="Calibri" w:cs="Calibri"/>
                <w:color w:val="000000"/>
                <w:sz w:val="22"/>
                <w:szCs w:val="22"/>
              </w:rPr>
              <w:t>Inspektor nadzoru robót w</w:t>
            </w:r>
            <w:r w:rsidRPr="00E726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specjalności </w:t>
            </w:r>
            <w:r w:rsidRPr="00E72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sieci, instalacji i urządzeń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cieplnych, </w:t>
            </w:r>
            <w:r w:rsidRPr="00E72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wentylacyjnych, gazowych,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72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wodociągowych i kanalizacyjnych </w:t>
            </w:r>
            <w:r w:rsidRPr="00E726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bez ograniczeń</w:t>
            </w:r>
          </w:p>
        </w:tc>
        <w:tc>
          <w:tcPr>
            <w:tcW w:w="905" w:type="pct"/>
          </w:tcPr>
          <w:p w14:paraId="3111D95C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4085F" w:rsidRPr="003F4A56" w14:paraId="7B45A071" w14:textId="77777777" w:rsidTr="0014231A">
        <w:trPr>
          <w:trHeight w:val="567"/>
        </w:trPr>
        <w:tc>
          <w:tcPr>
            <w:tcW w:w="257" w:type="pct"/>
          </w:tcPr>
          <w:p w14:paraId="0253FDD8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6B3E00C9" w14:textId="77777777" w:rsidR="00B4085F" w:rsidRPr="003F4A56" w:rsidRDefault="00B4085F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4A56">
              <w:rPr>
                <w:rFonts w:asciiTheme="minorHAnsi" w:hAnsiTheme="minorHAnsi" w:cstheme="minorHAnsi"/>
                <w:b/>
                <w:bCs/>
                <w:sz w:val="22"/>
              </w:rPr>
              <w:t>6.</w:t>
            </w:r>
          </w:p>
          <w:p w14:paraId="44B11D80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59C5996E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0C9BFA50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56DE915F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337BE033" w14:textId="1141EEB3" w:rsidR="00B4085F" w:rsidRPr="003F4A56" w:rsidRDefault="00E7262F" w:rsidP="003F4A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262F">
              <w:rPr>
                <w:rFonts w:ascii="Calibri" w:hAnsi="Calibri" w:cs="Calibri"/>
                <w:color w:val="000000"/>
                <w:sz w:val="22"/>
                <w:szCs w:val="22"/>
              </w:rPr>
              <w:t>Inspektor nadzoru robót w</w:t>
            </w:r>
            <w:r w:rsidRPr="00E726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specjalności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drogowej w zakresie inżynierii drogowej bez ograniczeń</w:t>
            </w:r>
          </w:p>
        </w:tc>
        <w:tc>
          <w:tcPr>
            <w:tcW w:w="905" w:type="pct"/>
          </w:tcPr>
          <w:p w14:paraId="3254D394" w14:textId="77777777" w:rsidR="00B4085F" w:rsidRPr="003F4A56" w:rsidRDefault="00B4085F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18DC2ED7" w14:textId="77777777" w:rsidTr="0014231A">
        <w:trPr>
          <w:trHeight w:val="567"/>
        </w:trPr>
        <w:tc>
          <w:tcPr>
            <w:tcW w:w="257" w:type="pct"/>
          </w:tcPr>
          <w:p w14:paraId="6EA80E7B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04879D9D" w14:textId="29E99783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7.</w:t>
            </w:r>
          </w:p>
          <w:p w14:paraId="2E76220B" w14:textId="77777777" w:rsidR="003F4A56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0504C070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22574442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08E25AF7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183890AB" w14:textId="77777777" w:rsidR="004462B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EC8780A" w14:textId="30BE8672" w:rsidR="003F4A56" w:rsidRP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 medyczny</w:t>
            </w:r>
          </w:p>
        </w:tc>
        <w:tc>
          <w:tcPr>
            <w:tcW w:w="905" w:type="pct"/>
          </w:tcPr>
          <w:p w14:paraId="1BB20E52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131CFA1B" w14:textId="77777777" w:rsidTr="0014231A">
        <w:trPr>
          <w:trHeight w:val="567"/>
        </w:trPr>
        <w:tc>
          <w:tcPr>
            <w:tcW w:w="257" w:type="pct"/>
          </w:tcPr>
          <w:p w14:paraId="4AAD528F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54A29A2E" w14:textId="452F5F46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8.</w:t>
            </w:r>
          </w:p>
          <w:p w14:paraId="3A7851C3" w14:textId="77777777" w:rsidR="003F4A56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34E577AA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622C75B8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5EAD0030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60AA8447" w14:textId="77777777" w:rsidR="003F4A56" w:rsidRDefault="003F4A5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ED244E" w14:textId="4FF10221" w:rsidR="004462B6" w:rsidRP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Specjalista ds. rozliczeń</w:t>
            </w:r>
          </w:p>
        </w:tc>
        <w:tc>
          <w:tcPr>
            <w:tcW w:w="905" w:type="pct"/>
          </w:tcPr>
          <w:p w14:paraId="7D968944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5DB58549" w14:textId="77777777" w:rsidTr="0014231A">
        <w:trPr>
          <w:trHeight w:val="567"/>
        </w:trPr>
        <w:tc>
          <w:tcPr>
            <w:tcW w:w="257" w:type="pct"/>
          </w:tcPr>
          <w:p w14:paraId="15B95BC7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292B2A3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9.</w:t>
            </w:r>
          </w:p>
          <w:p w14:paraId="59B38FC9" w14:textId="1431E554" w:rsidR="003F4A56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589FF1C7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0B0B3E61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4964D5F8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3C7176EB" w14:textId="6EF4DF33" w:rsidR="004462B6" w:rsidRP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ED6BBD">
              <w:rPr>
                <w:rFonts w:ascii="Calibri" w:hAnsi="Calibri" w:cs="Calibri"/>
                <w:b/>
                <w:bCs/>
                <w:sz w:val="22"/>
                <w:szCs w:val="22"/>
              </w:rPr>
              <w:t>soba z uprawnieniami budowlanymi bez ograniczeń w specjalności architektonicznej do projektowania</w:t>
            </w:r>
            <w:r w:rsidRPr="00ED6BBD">
              <w:rPr>
                <w:rFonts w:ascii="Calibri" w:hAnsi="Calibri" w:cs="Calibri"/>
                <w:sz w:val="22"/>
                <w:szCs w:val="22"/>
              </w:rPr>
              <w:t xml:space="preserve"> (architekt)</w:t>
            </w:r>
          </w:p>
        </w:tc>
        <w:tc>
          <w:tcPr>
            <w:tcW w:w="905" w:type="pct"/>
          </w:tcPr>
          <w:p w14:paraId="67EBD775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2C8F9103" w14:textId="77777777" w:rsidTr="0014231A">
        <w:trPr>
          <w:trHeight w:val="567"/>
        </w:trPr>
        <w:tc>
          <w:tcPr>
            <w:tcW w:w="257" w:type="pct"/>
          </w:tcPr>
          <w:p w14:paraId="5E2EF51D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6088FA0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10.</w:t>
            </w:r>
          </w:p>
          <w:p w14:paraId="63FF3779" w14:textId="7A01C45D" w:rsidR="003F4A56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50FFFF7D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07F932C8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7E1DEA5C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1E9C24C7" w14:textId="0D09219D" w:rsid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  <w:r w:rsidRPr="00ED6BBD">
              <w:rPr>
                <w:rFonts w:ascii="Calibri" w:hAnsi="Calibri" w:cs="Calibri"/>
                <w:b/>
                <w:bCs/>
                <w:sz w:val="22"/>
                <w:szCs w:val="22"/>
              </w:rPr>
              <w:t>rojektant posiadający uprawnienia bez ograniczeń w specjalności konstrukcyjno-budowlanej</w:t>
            </w:r>
          </w:p>
          <w:p w14:paraId="5CB4C51B" w14:textId="77777777" w:rsidR="004462B6" w:rsidRPr="004462B6" w:rsidRDefault="004462B6" w:rsidP="004462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5" w:type="pct"/>
          </w:tcPr>
          <w:p w14:paraId="1DFA760D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337A4471" w14:textId="77777777" w:rsidTr="0014231A">
        <w:trPr>
          <w:trHeight w:val="567"/>
        </w:trPr>
        <w:tc>
          <w:tcPr>
            <w:tcW w:w="257" w:type="pct"/>
          </w:tcPr>
          <w:p w14:paraId="6F85D403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39BAC282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11.</w:t>
            </w:r>
          </w:p>
          <w:p w14:paraId="1ABAF416" w14:textId="22C23C56" w:rsidR="003F4A56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1132BB39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62453B44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14FF9D70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2D477D39" w14:textId="763AEF02" w:rsidR="003F4A56" w:rsidRP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  <w:r w:rsidRPr="00ED6BB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rojektant posiadający uprawnienia bez ograniczeń w specjalności instalacyjnej w zakresie sieci, instalacji i urządzeń elektrycznych, </w:t>
            </w:r>
            <w:r w:rsidRPr="00ED6BBD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elektroenergetycznych</w:t>
            </w:r>
          </w:p>
        </w:tc>
        <w:tc>
          <w:tcPr>
            <w:tcW w:w="905" w:type="pct"/>
          </w:tcPr>
          <w:p w14:paraId="2A9BBBA4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62BF435F" w14:textId="77777777" w:rsidTr="0014231A">
        <w:trPr>
          <w:trHeight w:val="567"/>
        </w:trPr>
        <w:tc>
          <w:tcPr>
            <w:tcW w:w="257" w:type="pct"/>
          </w:tcPr>
          <w:p w14:paraId="361D4747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71DB357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12.</w:t>
            </w:r>
          </w:p>
          <w:p w14:paraId="74A06FED" w14:textId="696F73E1" w:rsidR="003F4A56" w:rsidRP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49F2BEE0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009160E2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643E78D8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4BAEDFE5" w14:textId="4C405046" w:rsidR="003F4A56" w:rsidRP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  <w:r w:rsidRPr="00ED6BBD">
              <w:rPr>
                <w:rFonts w:ascii="Calibri" w:hAnsi="Calibri" w:cs="Calibri"/>
                <w:b/>
                <w:bCs/>
                <w:sz w:val="22"/>
                <w:szCs w:val="22"/>
              </w:rPr>
              <w:t>rojektant posiadający uprawnienia bez ograniczeń w specjalności telekomunikacyj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nej</w:t>
            </w:r>
          </w:p>
        </w:tc>
        <w:tc>
          <w:tcPr>
            <w:tcW w:w="905" w:type="pct"/>
          </w:tcPr>
          <w:p w14:paraId="0ED028F0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42B34379" w14:textId="77777777" w:rsidTr="0014231A">
        <w:trPr>
          <w:trHeight w:val="567"/>
        </w:trPr>
        <w:tc>
          <w:tcPr>
            <w:tcW w:w="257" w:type="pct"/>
          </w:tcPr>
          <w:p w14:paraId="2AE4FD3E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38D85410" w14:textId="77777777" w:rsidR="004462B6" w:rsidRDefault="004462B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38631E45" w14:textId="77777777" w:rsidR="004462B6" w:rsidRDefault="004462B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65E96D34" w14:textId="4BA847BF" w:rsidR="004462B6" w:rsidRPr="003F4A56" w:rsidRDefault="004462B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13.</w:t>
            </w:r>
          </w:p>
        </w:tc>
        <w:tc>
          <w:tcPr>
            <w:tcW w:w="679" w:type="pct"/>
          </w:tcPr>
          <w:p w14:paraId="470F3E41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2ED41FB4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1AD0F8EF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5DEAB9AC" w14:textId="7902821A" w:rsidR="003F4A56" w:rsidRP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  <w:r w:rsidRPr="00ED6BBD">
              <w:rPr>
                <w:rFonts w:ascii="Calibri" w:hAnsi="Calibri" w:cs="Calibri"/>
                <w:b/>
                <w:bCs/>
                <w:sz w:val="22"/>
                <w:szCs w:val="22"/>
              </w:rPr>
              <w:t>rojektant posiadający uprawnienia bez ograniczeń w specjalności instalacyjnej w zakresie sieci, instalacji i urządzeń cieplnych, wentylacyjnych, gazowych, wodociągowych i kanalizacyjnych</w:t>
            </w:r>
          </w:p>
        </w:tc>
        <w:tc>
          <w:tcPr>
            <w:tcW w:w="905" w:type="pct"/>
          </w:tcPr>
          <w:p w14:paraId="10E1D4F4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5BBE2FDF" w14:textId="77777777" w:rsidTr="0014231A">
        <w:trPr>
          <w:trHeight w:val="567"/>
        </w:trPr>
        <w:tc>
          <w:tcPr>
            <w:tcW w:w="257" w:type="pct"/>
          </w:tcPr>
          <w:p w14:paraId="3C28E7F1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696FFD5D" w14:textId="77777777" w:rsidR="004462B6" w:rsidRDefault="004462B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14.</w:t>
            </w:r>
          </w:p>
          <w:p w14:paraId="72304096" w14:textId="209473FA" w:rsidR="004462B6" w:rsidRPr="003F4A56" w:rsidRDefault="004462B6" w:rsidP="004462B6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402AAD35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4043A7B1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7E84F82E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4E31F678" w14:textId="0A6CA707" w:rsidR="003F4A56" w:rsidRP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Pr="00ED6BBD">
              <w:rPr>
                <w:rFonts w:ascii="Calibri" w:hAnsi="Calibri" w:cs="Calibri"/>
                <w:b/>
                <w:sz w:val="22"/>
                <w:szCs w:val="22"/>
              </w:rPr>
              <w:t>rojektant o specjalności drogowej bez ograniczeń</w:t>
            </w:r>
          </w:p>
        </w:tc>
        <w:tc>
          <w:tcPr>
            <w:tcW w:w="905" w:type="pct"/>
          </w:tcPr>
          <w:p w14:paraId="6DC939E0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F4A56" w:rsidRPr="003F4A56" w14:paraId="3EC5F7D9" w14:textId="77777777" w:rsidTr="0014231A">
        <w:trPr>
          <w:trHeight w:val="567"/>
        </w:trPr>
        <w:tc>
          <w:tcPr>
            <w:tcW w:w="257" w:type="pct"/>
          </w:tcPr>
          <w:p w14:paraId="37A216CF" w14:textId="77777777" w:rsidR="003F4A56" w:rsidRDefault="003F4A5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DE99D3E" w14:textId="77777777" w:rsidR="004462B6" w:rsidRDefault="004462B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15.</w:t>
            </w:r>
          </w:p>
          <w:p w14:paraId="2A3F74A0" w14:textId="2041C18A" w:rsidR="004462B6" w:rsidRPr="003F4A56" w:rsidRDefault="004462B6" w:rsidP="00A779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79" w:type="pct"/>
          </w:tcPr>
          <w:p w14:paraId="5F69E634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8" w:type="pct"/>
          </w:tcPr>
          <w:p w14:paraId="7CB14F0D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3" w:type="pct"/>
          </w:tcPr>
          <w:p w14:paraId="393290B9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8" w:type="pct"/>
          </w:tcPr>
          <w:p w14:paraId="63E6CB5E" w14:textId="09C32BAD" w:rsidR="003F4A56" w:rsidRPr="003F4A56" w:rsidRDefault="004462B6" w:rsidP="003F4A5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Pr="004462B6">
              <w:rPr>
                <w:rFonts w:ascii="Calibri" w:hAnsi="Calibri" w:cs="Calibri"/>
                <w:b/>
                <w:sz w:val="22"/>
                <w:szCs w:val="22"/>
              </w:rPr>
              <w:t>rojektant w specjalności technologia medyczna</w:t>
            </w:r>
          </w:p>
        </w:tc>
        <w:tc>
          <w:tcPr>
            <w:tcW w:w="905" w:type="pct"/>
          </w:tcPr>
          <w:p w14:paraId="2814BDE6" w14:textId="77777777" w:rsidR="003F4A56" w:rsidRPr="003F4A56" w:rsidRDefault="003F4A56" w:rsidP="00A7791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928FA6C" w14:textId="77777777" w:rsidR="00B4085F" w:rsidRPr="003F4A56" w:rsidRDefault="00B4085F" w:rsidP="00B4085F">
      <w:pPr>
        <w:ind w:right="760"/>
        <w:jc w:val="right"/>
        <w:rPr>
          <w:rFonts w:asciiTheme="minorHAnsi" w:hAnsiTheme="minorHAnsi" w:cstheme="minorHAnsi"/>
          <w:snapToGrid w:val="0"/>
        </w:rPr>
      </w:pPr>
      <w:r w:rsidRPr="003F4A56">
        <w:rPr>
          <w:rFonts w:asciiTheme="minorHAnsi" w:hAnsiTheme="minorHAnsi" w:cstheme="minorHAnsi"/>
          <w:i/>
          <w:iCs/>
          <w:snapToGrid w:val="0"/>
        </w:rPr>
        <w:t xml:space="preserve">                                                                                       </w:t>
      </w:r>
    </w:p>
    <w:p w14:paraId="741BE64F" w14:textId="77777777" w:rsidR="00B4085F" w:rsidRPr="003F4A56" w:rsidRDefault="00B4085F" w:rsidP="00B4085F">
      <w:pPr>
        <w:jc w:val="center"/>
        <w:rPr>
          <w:rFonts w:asciiTheme="minorHAnsi" w:hAnsiTheme="minorHAnsi" w:cstheme="minorHAnsi"/>
          <w:b/>
        </w:rPr>
      </w:pPr>
    </w:p>
    <w:p w14:paraId="6D5F662C" w14:textId="77777777" w:rsidR="00B4085F" w:rsidRPr="003F4A56" w:rsidRDefault="00B4085F" w:rsidP="00B4085F">
      <w:pPr>
        <w:jc w:val="center"/>
        <w:rPr>
          <w:rFonts w:asciiTheme="minorHAnsi" w:hAnsiTheme="minorHAnsi" w:cstheme="minorHAnsi"/>
          <w:b/>
          <w:i/>
          <w:iCs/>
        </w:rPr>
      </w:pPr>
    </w:p>
    <w:p w14:paraId="413F5976" w14:textId="19C17F55" w:rsidR="00B4085F" w:rsidRPr="003F4A56" w:rsidRDefault="003F4A56" w:rsidP="003F4A56">
      <w:pPr>
        <w:ind w:right="760"/>
        <w:jc w:val="both"/>
        <w:rPr>
          <w:rFonts w:asciiTheme="minorHAnsi" w:hAnsiTheme="minorHAnsi" w:cstheme="minorHAnsi"/>
          <w:i/>
          <w:iCs/>
          <w:snapToGrid w:val="0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* </w:t>
      </w:r>
      <w:r w:rsidRPr="003F4A56">
        <w:rPr>
          <w:rFonts w:ascii="Calibri" w:hAnsi="Calibri" w:cs="Calibri"/>
          <w:i/>
          <w:iCs/>
          <w:sz w:val="22"/>
          <w:szCs w:val="22"/>
        </w:rPr>
        <w:t>W wykazie osób (załącznik nr 11 do SWZ) należy wskazać inwestycje, w których brała udział dana osoba, oraz podać daty dzienne rozpoczęcia i zakończenia pracy na danej inwestycji. W przypadku wskazania zamiast dni - miesięcy Zamawiający przyjmie za datę początkową ostatni dzień miesiąca, a za datę końcową pierwszy dzień miesiąca.</w:t>
      </w:r>
    </w:p>
    <w:p w14:paraId="3657DF81" w14:textId="77777777" w:rsidR="00B4085F" w:rsidRPr="003F4A56" w:rsidRDefault="00B4085F" w:rsidP="00B4085F">
      <w:pPr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14:paraId="64263752" w14:textId="77777777" w:rsidR="00B4085F" w:rsidRPr="003F4A56" w:rsidRDefault="00B4085F" w:rsidP="00B4085F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3F4A56">
        <w:rPr>
          <w:rFonts w:asciiTheme="minorHAnsi" w:hAnsiTheme="minorHAnsi" w:cstheme="minorHAnsi"/>
          <w:b/>
          <w:i/>
          <w:color w:val="000000"/>
          <w:sz w:val="22"/>
          <w:szCs w:val="22"/>
        </w:rPr>
        <w:t>Stosownie do treści art. 117 ust. 3 w przypadku oferty wspólnej, w wykazie Wykonawca zobowiązany jest wskazać, który współwykonawca deklaruje dysponowanie tymi zasobami</w:t>
      </w:r>
      <w:r w:rsidRPr="003F4A5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, </w:t>
      </w:r>
      <w:r w:rsidRPr="003F4A56">
        <w:rPr>
          <w:rFonts w:asciiTheme="minorHAnsi" w:hAnsiTheme="minorHAnsi" w:cstheme="minorHAnsi"/>
          <w:b/>
          <w:i/>
          <w:color w:val="000000"/>
          <w:sz w:val="22"/>
          <w:szCs w:val="22"/>
        </w:rPr>
        <w:t>gdyż wskazany współwykonawca/podmiot powinien wykonać usługi odpowiadające pod względem przedmiotu i charakteru jego własnym (wykazanym) zdolnościom zawodowym (</w:t>
      </w:r>
      <w:r w:rsidRPr="003F4A5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kwalifikacje zawodowe, doświadczenie i wykształcenie). </w:t>
      </w:r>
    </w:p>
    <w:p w14:paraId="29252E5D" w14:textId="77777777" w:rsidR="00B4085F" w:rsidRPr="003F4A56" w:rsidRDefault="00B4085F" w:rsidP="00B4085F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3F4A5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W tym wypadku znaczenie ma zgodność z wewnętrznym podziałem ról konsorcjantów/wykonawców składających ofertę wspólną, który wskazano w </w:t>
      </w:r>
      <w:r w:rsidRPr="003F4A56">
        <w:rPr>
          <w:rFonts w:asciiTheme="minorHAnsi" w:hAnsiTheme="minorHAnsi" w:cstheme="minorHAnsi"/>
          <w:b/>
          <w:i/>
          <w:color w:val="000000"/>
          <w:sz w:val="22"/>
          <w:szCs w:val="22"/>
        </w:rPr>
        <w:t>oświadczeniu, o którym mowa w art. 117 ust. 4</w:t>
      </w:r>
      <w:r w:rsidRPr="003F4A5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w </w:t>
      </w:r>
      <w:proofErr w:type="spellStart"/>
      <w:r w:rsidRPr="003F4A56">
        <w:rPr>
          <w:rFonts w:asciiTheme="minorHAnsi" w:hAnsiTheme="minorHAnsi" w:cstheme="minorHAnsi"/>
          <w:i/>
          <w:color w:val="000000"/>
          <w:sz w:val="22"/>
          <w:szCs w:val="22"/>
        </w:rPr>
        <w:t>Pzp</w:t>
      </w:r>
      <w:proofErr w:type="spellEnd"/>
      <w:r w:rsidRPr="003F4A56">
        <w:rPr>
          <w:rFonts w:asciiTheme="minorHAnsi" w:hAnsiTheme="minorHAnsi" w:cstheme="minorHAnsi"/>
          <w:i/>
          <w:color w:val="000000"/>
          <w:sz w:val="22"/>
          <w:szCs w:val="22"/>
        </w:rPr>
        <w:t>, dołączanym do oferty przez wykonawców wspólnie ubiegających się o udzielenie zamówienia.</w:t>
      </w:r>
    </w:p>
    <w:p w14:paraId="40C5CA7C" w14:textId="7F00BAE9" w:rsidR="00583B3A" w:rsidRPr="003F4A56" w:rsidRDefault="00583B3A" w:rsidP="00B4085F">
      <w:pPr>
        <w:tabs>
          <w:tab w:val="right" w:pos="5760"/>
          <w:tab w:val="right" w:leader="dot" w:pos="9000"/>
        </w:tabs>
        <w:spacing w:line="200" w:lineRule="atLeast"/>
        <w:rPr>
          <w:rFonts w:asciiTheme="minorHAnsi" w:hAnsiTheme="minorHAnsi" w:cstheme="minorHAnsi"/>
          <w:iCs/>
          <w:sz w:val="16"/>
          <w:szCs w:val="16"/>
        </w:rPr>
      </w:pPr>
    </w:p>
    <w:sectPr w:rsidR="00583B3A" w:rsidRPr="003F4A56" w:rsidSect="00B4085F">
      <w:headerReference w:type="default" r:id="rId7"/>
      <w:pgSz w:w="16837" w:h="11905" w:orient="landscape"/>
      <w:pgMar w:top="1134" w:right="1263" w:bottom="631" w:left="115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68367" w14:textId="77777777" w:rsidR="006D09BD" w:rsidRDefault="006D09BD" w:rsidP="00666E0F">
      <w:r>
        <w:separator/>
      </w:r>
    </w:p>
  </w:endnote>
  <w:endnote w:type="continuationSeparator" w:id="0">
    <w:p w14:paraId="499C6550" w14:textId="77777777" w:rsidR="006D09BD" w:rsidRDefault="006D09BD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BF9B" w14:textId="77777777" w:rsidR="006D09BD" w:rsidRDefault="006D09BD" w:rsidP="00666E0F">
      <w:r>
        <w:separator/>
      </w:r>
    </w:p>
  </w:footnote>
  <w:footnote w:type="continuationSeparator" w:id="0">
    <w:p w14:paraId="40D23BE4" w14:textId="77777777" w:rsidR="006D09BD" w:rsidRDefault="006D09BD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1A167F38" w:rsidR="008B6D57" w:rsidRDefault="00D3508E" w:rsidP="00B4085F">
    <w:pPr>
      <w:pStyle w:val="Nagwek"/>
      <w:tabs>
        <w:tab w:val="clear" w:pos="9072"/>
        <w:tab w:val="left" w:pos="7230"/>
      </w:tabs>
      <w:jc w:val="right"/>
    </w:pP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Załącznik nr </w:t>
    </w:r>
    <w:r w:rsidR="00963D49">
      <w:rPr>
        <w:rFonts w:ascii="Calibri" w:eastAsia="Arial Unicode MS" w:hAnsi="Calibri" w:cs="Tahoma"/>
        <w:b/>
        <w:bCs/>
        <w:sz w:val="22"/>
        <w:szCs w:val="20"/>
      </w:rPr>
      <w:t>1</w:t>
    </w:r>
    <w:r w:rsidR="00B4085F">
      <w:rPr>
        <w:rFonts w:ascii="Calibri" w:eastAsia="Arial Unicode MS" w:hAnsi="Calibri" w:cs="Tahoma"/>
        <w:b/>
        <w:bCs/>
        <w:sz w:val="22"/>
        <w:szCs w:val="20"/>
      </w:rPr>
      <w:t>1</w:t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 do SWZ</w:t>
    </w:r>
  </w:p>
  <w:p w14:paraId="5AE21B66" w14:textId="6DD92EAE" w:rsidR="0068192B" w:rsidRPr="00806CD6" w:rsidRDefault="00D3508E" w:rsidP="00B4085F">
    <w:pPr>
      <w:ind w:left="8496" w:right="141"/>
      <w:jc w:val="right"/>
      <w:rPr>
        <w:rFonts w:ascii="Calibri" w:hAnsi="Calibri"/>
        <w:b/>
        <w:kern w:val="2"/>
        <w:sz w:val="22"/>
        <w:szCs w:val="22"/>
      </w:rPr>
    </w:pPr>
    <w:r w:rsidRPr="00235C79">
      <w:rPr>
        <w:rFonts w:ascii="Calibri" w:hAnsi="Calibri"/>
        <w:b/>
        <w:sz w:val="22"/>
        <w:szCs w:val="22"/>
      </w:rPr>
      <w:t>ZP/</w:t>
    </w:r>
    <w:r w:rsidR="00806CD6">
      <w:rPr>
        <w:rFonts w:ascii="Calibri" w:hAnsi="Calibri"/>
        <w:b/>
        <w:sz w:val="22"/>
        <w:szCs w:val="22"/>
      </w:rPr>
      <w:t>06</w:t>
    </w:r>
    <w:r w:rsidRPr="00235C79">
      <w:rPr>
        <w:rFonts w:ascii="Calibri" w:hAnsi="Calibri"/>
        <w:b/>
        <w:sz w:val="22"/>
        <w:szCs w:val="22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7164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67514BC0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3"/>
  </w:num>
  <w:num w:numId="3" w16cid:durableId="518784416">
    <w:abstractNumId w:val="6"/>
  </w:num>
  <w:num w:numId="4" w16cid:durableId="29766636">
    <w:abstractNumId w:val="7"/>
  </w:num>
  <w:num w:numId="5" w16cid:durableId="1163934352">
    <w:abstractNumId w:val="5"/>
  </w:num>
  <w:num w:numId="6" w16cid:durableId="1532526587">
    <w:abstractNumId w:val="2"/>
  </w:num>
  <w:num w:numId="7" w16cid:durableId="158811311">
    <w:abstractNumId w:val="4"/>
  </w:num>
  <w:num w:numId="8" w16cid:durableId="990056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B2F72"/>
    <w:rsid w:val="00102330"/>
    <w:rsid w:val="00104E39"/>
    <w:rsid w:val="0014231A"/>
    <w:rsid w:val="001623A5"/>
    <w:rsid w:val="001F5292"/>
    <w:rsid w:val="00235BBD"/>
    <w:rsid w:val="00235C79"/>
    <w:rsid w:val="00345312"/>
    <w:rsid w:val="00397C85"/>
    <w:rsid w:val="003A73E8"/>
    <w:rsid w:val="003B5635"/>
    <w:rsid w:val="003F4A56"/>
    <w:rsid w:val="00417351"/>
    <w:rsid w:val="004462B6"/>
    <w:rsid w:val="00477ABD"/>
    <w:rsid w:val="004F208C"/>
    <w:rsid w:val="00583B3A"/>
    <w:rsid w:val="00597BED"/>
    <w:rsid w:val="005A46F9"/>
    <w:rsid w:val="005D2D5F"/>
    <w:rsid w:val="005E4C08"/>
    <w:rsid w:val="00606ACD"/>
    <w:rsid w:val="006175C5"/>
    <w:rsid w:val="00653BBD"/>
    <w:rsid w:val="00663770"/>
    <w:rsid w:val="00666E0F"/>
    <w:rsid w:val="00676143"/>
    <w:rsid w:val="0068192B"/>
    <w:rsid w:val="00687812"/>
    <w:rsid w:val="006D09BD"/>
    <w:rsid w:val="00726616"/>
    <w:rsid w:val="00784152"/>
    <w:rsid w:val="007B3DED"/>
    <w:rsid w:val="007F4776"/>
    <w:rsid w:val="00806CD6"/>
    <w:rsid w:val="00810525"/>
    <w:rsid w:val="0084001F"/>
    <w:rsid w:val="00895EFA"/>
    <w:rsid w:val="008A2D35"/>
    <w:rsid w:val="008B6D57"/>
    <w:rsid w:val="008E7908"/>
    <w:rsid w:val="008F0252"/>
    <w:rsid w:val="00931414"/>
    <w:rsid w:val="00963D49"/>
    <w:rsid w:val="009D4530"/>
    <w:rsid w:val="00A0317B"/>
    <w:rsid w:val="00A346A1"/>
    <w:rsid w:val="00AA2ED2"/>
    <w:rsid w:val="00AE06B4"/>
    <w:rsid w:val="00AF4759"/>
    <w:rsid w:val="00B4085F"/>
    <w:rsid w:val="00B5423A"/>
    <w:rsid w:val="00C46605"/>
    <w:rsid w:val="00C86758"/>
    <w:rsid w:val="00CA0D00"/>
    <w:rsid w:val="00CC7171"/>
    <w:rsid w:val="00CF1FBC"/>
    <w:rsid w:val="00D30AC9"/>
    <w:rsid w:val="00D3508E"/>
    <w:rsid w:val="00D47EBF"/>
    <w:rsid w:val="00DC002D"/>
    <w:rsid w:val="00E55802"/>
    <w:rsid w:val="00E7262F"/>
    <w:rsid w:val="00EA0B9D"/>
    <w:rsid w:val="00EF5BCF"/>
    <w:rsid w:val="00F132EB"/>
    <w:rsid w:val="00F13EAE"/>
    <w:rsid w:val="00F54C5E"/>
    <w:rsid w:val="00F56D96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  <w:style w:type="paragraph" w:customStyle="1" w:styleId="Default">
    <w:name w:val="Default"/>
    <w:rsid w:val="00931414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paragraph" w:styleId="Akapitzlist">
    <w:name w:val="List Paragraph"/>
    <w:aliases w:val="normalny tekst,Odstavec,Podsis rysunku,Akapit z listą numerowaną,L1,Numerowanie,Akapit z listą5,List Paragraph,maz_wyliczenie,opis dzialania,K-P_odwolanie,A_wyliczenie,Akapit z listą 1,Table of contents numbered,sw tekst,CW_Lista,lp1"/>
    <w:basedOn w:val="Normalny"/>
    <w:link w:val="AkapitzlistZnak"/>
    <w:uiPriority w:val="34"/>
    <w:qFormat/>
    <w:rsid w:val="00583B3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unhideWhenUsed/>
    <w:rsid w:val="00583B3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3B3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3B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3B3A"/>
    <w:rPr>
      <w:vertAlign w:val="superscript"/>
    </w:rPr>
  </w:style>
  <w:style w:type="character" w:customStyle="1" w:styleId="AkapitzlistZnak">
    <w:name w:val="Akapit z listą Znak"/>
    <w:aliases w:val="normalny tekst Znak,Odstavec Znak,Podsis rysunku Znak,Akapit z listą numerowaną Znak,L1 Znak,Numerowanie Znak,Akapit z listą5 Znak,List Paragraph Znak,maz_wyliczenie Znak,opis dzialania Znak,K-P_odwolanie Znak,A_wyliczenie Znak"/>
    <w:link w:val="Akapitzlist"/>
    <w:uiPriority w:val="34"/>
    <w:qFormat/>
    <w:locked/>
    <w:rsid w:val="00583B3A"/>
  </w:style>
  <w:style w:type="character" w:customStyle="1" w:styleId="NormalnyWebZnak">
    <w:name w:val="Normalny (Web) Znak"/>
    <w:link w:val="NormalnyWeb"/>
    <w:uiPriority w:val="99"/>
    <w:rsid w:val="00583B3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84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44</cp:revision>
  <dcterms:created xsi:type="dcterms:W3CDTF">2018-05-11T11:35:00Z</dcterms:created>
  <dcterms:modified xsi:type="dcterms:W3CDTF">2024-12-05T08:55:00Z</dcterms:modified>
</cp:coreProperties>
</file>