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77F8C" w14:textId="77777777" w:rsidR="00705BD3" w:rsidRDefault="00705BD3" w:rsidP="003F078F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F68C54A" w14:textId="324FBB0C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Dnia ………………………</w:t>
      </w:r>
    </w:p>
    <w:p w14:paraId="6483E0B0" w14:textId="77777777" w:rsidR="00705BD3" w:rsidRDefault="00705BD3" w:rsidP="003F078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1127DDF" w14:textId="652556E8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3F078F">
        <w:rPr>
          <w:rFonts w:ascii="Calibri" w:hAnsi="Calibri" w:cs="Calibri"/>
          <w:b/>
          <w:bCs/>
          <w:sz w:val="24"/>
          <w:szCs w:val="24"/>
        </w:rPr>
        <w:t>FORMULARZ OFERTOWY</w:t>
      </w:r>
    </w:p>
    <w:p w14:paraId="7D73A7C7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Ja/my* niżej podpisani:</w:t>
      </w:r>
    </w:p>
    <w:p w14:paraId="58F88057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……………………………………………………………………………………</w:t>
      </w:r>
    </w:p>
    <w:p w14:paraId="50607DF8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i/>
          <w:iCs/>
          <w:sz w:val="20"/>
          <w:szCs w:val="20"/>
        </w:rPr>
      </w:pPr>
      <w:r w:rsidRPr="003F078F">
        <w:rPr>
          <w:rFonts w:ascii="Calibri" w:hAnsi="Calibri" w:cs="Calibri"/>
          <w:i/>
          <w:iCs/>
          <w:sz w:val="20"/>
          <w:szCs w:val="20"/>
        </w:rPr>
        <w:t>(imię, nazwisko, stanowisko/podstawa do reprezentacji)</w:t>
      </w:r>
    </w:p>
    <w:p w14:paraId="20CD704F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działając w imieniu i na rzecz:</w:t>
      </w:r>
    </w:p>
    <w:p w14:paraId="045A38AE" w14:textId="77777777" w:rsidR="003F078F" w:rsidRPr="003414CE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  <w:bCs/>
          <w:sz w:val="24"/>
          <w:szCs w:val="24"/>
        </w:rPr>
      </w:pPr>
      <w:r w:rsidRPr="003414CE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43D249C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i/>
          <w:iCs/>
          <w:sz w:val="20"/>
          <w:szCs w:val="20"/>
        </w:rPr>
      </w:pPr>
      <w:r w:rsidRPr="003F078F">
        <w:rPr>
          <w:rFonts w:ascii="Calibri" w:hAnsi="Calibri" w:cs="Calibri"/>
          <w:i/>
          <w:iCs/>
          <w:sz w:val="20"/>
          <w:szCs w:val="20"/>
        </w:rPr>
        <w:t>(pełna nazwa Wykonawcy/Wykonawców w przypadku wykonawców wspólnie ubiegających się o udzielenie zamówienia)</w:t>
      </w:r>
    </w:p>
    <w:p w14:paraId="08B22D65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  <w:lang w:val="en-US"/>
        </w:rPr>
      </w:pPr>
      <w:r w:rsidRPr="003F078F">
        <w:rPr>
          <w:rFonts w:ascii="Calibri" w:hAnsi="Calibri" w:cs="Calibri"/>
          <w:sz w:val="24"/>
          <w:szCs w:val="24"/>
          <w:lang w:val="en-US"/>
        </w:rPr>
        <w:t>Adres: …………………………………………………………………………………………………</w:t>
      </w:r>
    </w:p>
    <w:p w14:paraId="3684426D" w14:textId="15D6EC2A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  <w:lang w:val="en-US"/>
        </w:rPr>
      </w:pPr>
      <w:r w:rsidRPr="003F078F">
        <w:rPr>
          <w:rFonts w:ascii="Calibri" w:hAnsi="Calibri" w:cs="Calibri"/>
          <w:sz w:val="24"/>
          <w:szCs w:val="24"/>
          <w:lang w:val="en-US"/>
        </w:rPr>
        <w:t>REGON</w:t>
      </w:r>
      <w:r>
        <w:rPr>
          <w:rFonts w:ascii="Calibri" w:hAnsi="Calibri" w:cs="Calibri"/>
          <w:sz w:val="24"/>
          <w:szCs w:val="24"/>
          <w:lang w:val="en-US"/>
        </w:rPr>
        <w:t>:</w:t>
      </w:r>
      <w:r w:rsidRPr="003F078F">
        <w:rPr>
          <w:rFonts w:ascii="Calibri" w:hAnsi="Calibri" w:cs="Calibri"/>
          <w:sz w:val="24"/>
          <w:szCs w:val="24"/>
          <w:lang w:val="en-US"/>
        </w:rPr>
        <w:t xml:space="preserve"> …….………………………………..</w:t>
      </w:r>
    </w:p>
    <w:p w14:paraId="7735A288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  <w:lang w:val="en-US"/>
        </w:rPr>
      </w:pPr>
      <w:r w:rsidRPr="003F078F">
        <w:rPr>
          <w:rFonts w:ascii="Calibri" w:hAnsi="Calibri" w:cs="Calibri"/>
          <w:sz w:val="24"/>
          <w:szCs w:val="24"/>
          <w:lang w:val="en-US"/>
        </w:rPr>
        <w:t>TEL. …………………….………………………</w:t>
      </w:r>
    </w:p>
    <w:p w14:paraId="5FA9438D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4"/>
          <w:szCs w:val="24"/>
          <w:lang w:val="en-US"/>
        </w:rPr>
      </w:pPr>
      <w:r w:rsidRPr="003F078F">
        <w:rPr>
          <w:rFonts w:ascii="Calibri" w:hAnsi="Calibri" w:cs="Calibri"/>
          <w:sz w:val="24"/>
          <w:szCs w:val="24"/>
          <w:lang w:val="en-US"/>
        </w:rPr>
        <w:t>E-MAIL: ……………………………………</w:t>
      </w:r>
    </w:p>
    <w:p w14:paraId="79E6D667" w14:textId="77777777" w:rsidR="00705BD3" w:rsidRDefault="00705BD3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  <w:sz w:val="24"/>
          <w:szCs w:val="24"/>
        </w:rPr>
      </w:pPr>
    </w:p>
    <w:p w14:paraId="7B9153B5" w14:textId="68B4C49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sz w:val="20"/>
          <w:szCs w:val="20"/>
          <w:u w:val="single"/>
        </w:rPr>
      </w:pPr>
      <w:r w:rsidRPr="003F078F">
        <w:rPr>
          <w:rFonts w:ascii="Calibri" w:hAnsi="Calibri" w:cs="Calibri"/>
          <w:b/>
          <w:sz w:val="24"/>
          <w:szCs w:val="24"/>
        </w:rPr>
        <w:t xml:space="preserve">WYKONAWCA PROWADZI </w:t>
      </w:r>
      <w:r w:rsidRPr="003F078F">
        <w:rPr>
          <w:rFonts w:ascii="Calibri" w:hAnsi="Calibri" w:cs="Calibri"/>
          <w:i/>
          <w:sz w:val="20"/>
          <w:szCs w:val="20"/>
        </w:rPr>
        <w:t>(należy zaznaczyć właściwe):</w:t>
      </w:r>
    </w:p>
    <w:p w14:paraId="11453EA4" w14:textId="77777777" w:rsidR="003F078F" w:rsidRPr="003F078F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 xml:space="preserve">mikro przedsiębiorstwo; </w:t>
      </w:r>
    </w:p>
    <w:p w14:paraId="2880E508" w14:textId="77777777" w:rsidR="003F078F" w:rsidRPr="003F078F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małe przedsiębiorstwo;</w:t>
      </w:r>
    </w:p>
    <w:p w14:paraId="73DF3A5F" w14:textId="77777777" w:rsidR="003F078F" w:rsidRPr="003F078F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średnie przedsiębiorstwo;</w:t>
      </w:r>
    </w:p>
    <w:p w14:paraId="55CF3FE1" w14:textId="77777777" w:rsidR="003F078F" w:rsidRPr="003F078F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jednoosobową działalność gospodarczą;</w:t>
      </w:r>
    </w:p>
    <w:p w14:paraId="0AD26DD6" w14:textId="77777777" w:rsidR="003F078F" w:rsidRPr="003F078F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jest osobą fizyczną nieprowadzącą działalności gospodarczej;</w:t>
      </w:r>
    </w:p>
    <w:p w14:paraId="45CC6F14" w14:textId="77777777" w:rsidR="003F078F" w:rsidRPr="00705BD3" w:rsidRDefault="003F078F" w:rsidP="008229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 xml:space="preserve">inny rodzaj: </w:t>
      </w:r>
      <w:r w:rsidRPr="003F078F">
        <w:rPr>
          <w:rFonts w:ascii="Calibri" w:hAnsi="Calibri" w:cs="Calibri"/>
          <w:sz w:val="24"/>
          <w:szCs w:val="24"/>
        </w:rPr>
        <w:t>……………..…</w:t>
      </w:r>
    </w:p>
    <w:p w14:paraId="4D3ECE84" w14:textId="77777777" w:rsidR="00705BD3" w:rsidRDefault="00705BD3" w:rsidP="00705BD3">
      <w:pPr>
        <w:pStyle w:val="Akapitzlist"/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</w:p>
    <w:p w14:paraId="7CA1DD53" w14:textId="77777777" w:rsidR="00705BD3" w:rsidRPr="003F078F" w:rsidRDefault="00705BD3" w:rsidP="00705BD3">
      <w:pPr>
        <w:pStyle w:val="Akapitzlist"/>
        <w:autoSpaceDE w:val="0"/>
        <w:autoSpaceDN w:val="0"/>
        <w:adjustRightInd w:val="0"/>
        <w:spacing w:before="120" w:after="120" w:line="360" w:lineRule="auto"/>
        <w:contextualSpacing w:val="0"/>
        <w:rPr>
          <w:rFonts w:ascii="Calibri" w:hAnsi="Calibri" w:cs="Calibri"/>
          <w:b/>
          <w:sz w:val="24"/>
          <w:szCs w:val="24"/>
        </w:rPr>
      </w:pPr>
    </w:p>
    <w:p w14:paraId="4ECE1EEB" w14:textId="56325CF7" w:rsidR="003F078F" w:rsidRPr="00705BD3" w:rsidRDefault="00705BD3" w:rsidP="008229E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ind w:left="284" w:hanging="142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>Oferujemy wykonanie przedmiotu zamówienia w pełnym zakresie rzeczowym wskazanym w specyfikacji warunków zamówienia za cenę</w:t>
      </w:r>
      <w:r w:rsidR="003F078F" w:rsidRPr="00705BD3">
        <w:rPr>
          <w:rFonts w:ascii="Calibri" w:hAnsi="Calibri" w:cs="Calibri"/>
          <w:sz w:val="24"/>
          <w:szCs w:val="24"/>
        </w:rPr>
        <w:t>:</w:t>
      </w:r>
    </w:p>
    <w:p w14:paraId="79573CF0" w14:textId="10B7FA2C" w:rsidR="003F078F" w:rsidRPr="003F078F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brutto:</w:t>
      </w:r>
      <w:r>
        <w:rPr>
          <w:rFonts w:ascii="Calibri" w:hAnsi="Calibri" w:cs="Calibri"/>
          <w:b/>
          <w:sz w:val="24"/>
          <w:szCs w:val="24"/>
        </w:rPr>
        <w:t xml:space="preserve"> …………………………………………………..</w:t>
      </w:r>
      <w:r w:rsidRPr="003F078F">
        <w:rPr>
          <w:rFonts w:ascii="Calibri" w:hAnsi="Calibri" w:cs="Calibri"/>
          <w:b/>
          <w:sz w:val="24"/>
          <w:szCs w:val="24"/>
        </w:rPr>
        <w:t>zł</w:t>
      </w:r>
    </w:p>
    <w:p w14:paraId="22C9B6E1" w14:textId="5B3AEA6F" w:rsidR="003F078F" w:rsidRPr="003F078F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bookmarkStart w:id="0" w:name="_30j0zll" w:colFirst="0" w:colLast="0"/>
      <w:bookmarkEnd w:id="0"/>
      <w:r w:rsidRPr="003F078F">
        <w:rPr>
          <w:rFonts w:ascii="Calibri" w:hAnsi="Calibri" w:cs="Calibri"/>
          <w:sz w:val="24"/>
          <w:szCs w:val="24"/>
        </w:rPr>
        <w:t xml:space="preserve">słownie złotych: </w:t>
      </w:r>
      <w:r>
        <w:rPr>
          <w:rFonts w:ascii="Calibri" w:eastAsia="StoneSanItcTEEMed" w:hAnsi="Calibri" w:cs="Calibri"/>
          <w:b/>
          <w:bCs/>
          <w:sz w:val="24"/>
          <w:szCs w:val="24"/>
        </w:rPr>
        <w:t>……………………….</w:t>
      </w:r>
    </w:p>
    <w:p w14:paraId="0ADF1895" w14:textId="77777777" w:rsidR="003F078F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F799A99" w14:textId="362CE79E" w:rsidR="003F078F" w:rsidRPr="00705BD3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>podatek VAT</w:t>
      </w:r>
      <w:r w:rsidRPr="00705BD3">
        <w:rPr>
          <w:rFonts w:ascii="Calibri" w:hAnsi="Calibri" w:cs="Calibri"/>
          <w:bCs/>
          <w:sz w:val="24"/>
          <w:szCs w:val="24"/>
        </w:rPr>
        <w:t>: ………………………</w:t>
      </w:r>
      <w:r w:rsidRPr="00705BD3">
        <w:rPr>
          <w:rFonts w:ascii="Calibri" w:hAnsi="Calibri" w:cs="Calibri"/>
          <w:bCs/>
          <w:sz w:val="24"/>
          <w:szCs w:val="24"/>
        </w:rPr>
        <w:t xml:space="preserve">zł </w:t>
      </w:r>
    </w:p>
    <w:p w14:paraId="0B8DFEED" w14:textId="77777777" w:rsidR="003F078F" w:rsidRPr="00705BD3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bookmarkStart w:id="1" w:name="_1fob9te" w:colFirst="0" w:colLast="0"/>
      <w:bookmarkEnd w:id="1"/>
    </w:p>
    <w:p w14:paraId="3967DAB1" w14:textId="35CC995D" w:rsidR="003F078F" w:rsidRPr="00705BD3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>netto:</w:t>
      </w:r>
      <w:r w:rsidRPr="00705BD3">
        <w:rPr>
          <w:rFonts w:ascii="Calibri" w:hAnsi="Calibri" w:cs="Calibri"/>
          <w:bCs/>
          <w:sz w:val="24"/>
          <w:szCs w:val="24"/>
        </w:rPr>
        <w:t xml:space="preserve"> ……………………..</w:t>
      </w:r>
      <w:r w:rsidRPr="00705BD3">
        <w:rPr>
          <w:rFonts w:ascii="Calibri" w:hAnsi="Calibri" w:cs="Calibri"/>
          <w:bCs/>
          <w:sz w:val="24"/>
          <w:szCs w:val="24"/>
        </w:rPr>
        <w:t>zł</w:t>
      </w:r>
    </w:p>
    <w:p w14:paraId="79825AAE" w14:textId="77777777" w:rsidR="00705BD3" w:rsidRDefault="00705BD3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4E5A335" w14:textId="27BC2FCC" w:rsidR="003F078F" w:rsidRPr="003F078F" w:rsidRDefault="003F078F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i/>
          <w:sz w:val="24"/>
          <w:szCs w:val="24"/>
        </w:rPr>
        <w:t xml:space="preserve">w tym: </w:t>
      </w:r>
    </w:p>
    <w:p w14:paraId="68B30337" w14:textId="3BD8B438" w:rsidR="003F078F" w:rsidRPr="003F078F" w:rsidRDefault="003F078F" w:rsidP="00705BD3">
      <w:pPr>
        <w:pStyle w:val="Akapitzlist"/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bookmarkStart w:id="2" w:name="_3znysh7" w:colFirst="0" w:colLast="0"/>
      <w:bookmarkEnd w:id="2"/>
      <w:r w:rsidRPr="003F078F">
        <w:rPr>
          <w:rFonts w:ascii="Calibri" w:hAnsi="Calibri" w:cs="Calibri"/>
          <w:sz w:val="24"/>
          <w:szCs w:val="24"/>
        </w:rPr>
        <w:t xml:space="preserve">1) wynagrodzenie za </w:t>
      </w:r>
      <w:r w:rsidRPr="003F078F">
        <w:rPr>
          <w:rFonts w:ascii="Calibri" w:eastAsia="Times New Roman" w:hAnsi="Calibri" w:cs="Calibri"/>
          <w:color w:val="000000"/>
          <w:sz w:val="24"/>
          <w:szCs w:val="24"/>
        </w:rPr>
        <w:t>pełnienie nadzoru inwestorskiego nad realizacją robót budowlanych</w:t>
      </w:r>
      <w:r w:rsidR="00705BD3">
        <w:rPr>
          <w:rFonts w:ascii="Calibri" w:eastAsia="Times New Roman" w:hAnsi="Calibri" w:cs="Calibri"/>
          <w:color w:val="000000"/>
          <w:sz w:val="24"/>
          <w:szCs w:val="24"/>
        </w:rPr>
        <w:t>:</w:t>
      </w:r>
    </w:p>
    <w:p w14:paraId="0C09A17A" w14:textId="77777777" w:rsid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bookmarkStart w:id="3" w:name="_2et92p0" w:colFirst="0" w:colLast="0"/>
      <w:bookmarkEnd w:id="3"/>
    </w:p>
    <w:p w14:paraId="368F4274" w14:textId="79CB6C60" w:rsidR="003F078F" w:rsidRPr="003F078F" w:rsidRDefault="003F078F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brutto: </w:t>
      </w:r>
      <w:r w:rsidR="00705BD3">
        <w:rPr>
          <w:rFonts w:ascii="Calibri" w:eastAsia="StoneSanItcTEEMed" w:hAnsi="Calibri" w:cs="Calibri"/>
          <w:b/>
          <w:bCs/>
          <w:sz w:val="24"/>
          <w:szCs w:val="24"/>
        </w:rPr>
        <w:t>……………………….</w:t>
      </w:r>
      <w:r w:rsidRPr="003F078F">
        <w:rPr>
          <w:rFonts w:ascii="Calibri" w:eastAsia="StoneSanItcTEEMed" w:hAnsi="Calibri" w:cs="Calibri"/>
          <w:b/>
          <w:bCs/>
          <w:sz w:val="24"/>
          <w:szCs w:val="24"/>
        </w:rPr>
        <w:t xml:space="preserve"> </w:t>
      </w:r>
      <w:r w:rsidRPr="003F078F">
        <w:rPr>
          <w:rFonts w:ascii="Calibri" w:hAnsi="Calibri" w:cs="Calibri"/>
          <w:b/>
          <w:sz w:val="24"/>
          <w:szCs w:val="24"/>
        </w:rPr>
        <w:t>zł</w:t>
      </w:r>
    </w:p>
    <w:p w14:paraId="5F1C3903" w14:textId="77777777" w:rsid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E6A3BE2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 xml:space="preserve">podatek VAT: ………………………zł </w:t>
      </w:r>
    </w:p>
    <w:p w14:paraId="7C884848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1349E3AD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>netto: ……………………..zł</w:t>
      </w:r>
    </w:p>
    <w:p w14:paraId="782FE338" w14:textId="77777777" w:rsidR="003F078F" w:rsidRPr="003F078F" w:rsidRDefault="003F078F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14:paraId="602CE37D" w14:textId="5BE6BAD4" w:rsidR="003F078F" w:rsidRPr="003F078F" w:rsidRDefault="003F078F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bookmarkStart w:id="4" w:name="_tyjcwt" w:colFirst="0" w:colLast="0"/>
      <w:bookmarkEnd w:id="4"/>
      <w:r w:rsidRPr="003F078F">
        <w:rPr>
          <w:rFonts w:ascii="Calibri" w:hAnsi="Calibri" w:cs="Calibri"/>
          <w:sz w:val="24"/>
          <w:szCs w:val="24"/>
        </w:rPr>
        <w:t xml:space="preserve">2) wynagrodzenie za </w:t>
      </w:r>
      <w:r w:rsidRPr="003F078F">
        <w:rPr>
          <w:rFonts w:ascii="Calibri" w:hAnsi="Calibri" w:cs="Calibri"/>
          <w:b/>
          <w:sz w:val="24"/>
          <w:szCs w:val="24"/>
        </w:rPr>
        <w:t xml:space="preserve"> </w:t>
      </w:r>
      <w:r w:rsidRPr="003F078F">
        <w:rPr>
          <w:rFonts w:ascii="Calibri" w:hAnsi="Calibri" w:cs="Calibri"/>
          <w:bCs/>
          <w:sz w:val="24"/>
          <w:szCs w:val="24"/>
        </w:rPr>
        <w:t>pełnienie nadzoru autorskiego nad dokumentacją projektową</w:t>
      </w:r>
      <w:r w:rsidR="00705BD3">
        <w:rPr>
          <w:rFonts w:ascii="Calibri" w:hAnsi="Calibri" w:cs="Calibri"/>
          <w:bCs/>
          <w:sz w:val="24"/>
          <w:szCs w:val="24"/>
        </w:rPr>
        <w:t xml:space="preserve"> </w:t>
      </w:r>
      <w:r w:rsidR="00705BD3" w:rsidRPr="00705BD3">
        <w:rPr>
          <w:rFonts w:ascii="Calibri" w:eastAsia="Times New Roman" w:hAnsi="Calibri" w:cs="Calibri"/>
          <w:color w:val="000000"/>
          <w:sz w:val="24"/>
          <w:szCs w:val="24"/>
          <w:u w:val="single"/>
        </w:rPr>
        <w:t>(do 25% wartości wynagrodzenia ryczałtowego)</w:t>
      </w:r>
      <w:r w:rsidR="00705BD3">
        <w:rPr>
          <w:rFonts w:ascii="Calibri" w:hAnsi="Calibri" w:cs="Calibri"/>
          <w:bCs/>
          <w:sz w:val="24"/>
          <w:szCs w:val="24"/>
        </w:rPr>
        <w:t>:</w:t>
      </w:r>
    </w:p>
    <w:p w14:paraId="184713B3" w14:textId="77777777" w:rsid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14:paraId="694597DC" w14:textId="608CE557" w:rsidR="00705BD3" w:rsidRPr="003F078F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brutto: </w:t>
      </w:r>
      <w:r>
        <w:rPr>
          <w:rFonts w:ascii="Calibri" w:eastAsia="StoneSanItcTEEMed" w:hAnsi="Calibri" w:cs="Calibri"/>
          <w:b/>
          <w:bCs/>
          <w:sz w:val="24"/>
          <w:szCs w:val="24"/>
        </w:rPr>
        <w:t>……………………….</w:t>
      </w:r>
      <w:r w:rsidRPr="003F078F">
        <w:rPr>
          <w:rFonts w:ascii="Calibri" w:eastAsia="StoneSanItcTEEMed" w:hAnsi="Calibri" w:cs="Calibri"/>
          <w:b/>
          <w:bCs/>
          <w:sz w:val="24"/>
          <w:szCs w:val="24"/>
        </w:rPr>
        <w:t xml:space="preserve"> </w:t>
      </w:r>
      <w:r w:rsidRPr="003F078F">
        <w:rPr>
          <w:rFonts w:ascii="Calibri" w:hAnsi="Calibri" w:cs="Calibri"/>
          <w:b/>
          <w:sz w:val="24"/>
          <w:szCs w:val="24"/>
        </w:rPr>
        <w:t>zł</w:t>
      </w:r>
    </w:p>
    <w:p w14:paraId="2DDFCE2E" w14:textId="77777777" w:rsid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DF58CD4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 xml:space="preserve">podatek VAT: ………………………zł </w:t>
      </w:r>
    </w:p>
    <w:p w14:paraId="5028A437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4230ADEB" w14:textId="77777777" w:rsidR="00705BD3" w:rsidRPr="00705BD3" w:rsidRDefault="00705BD3" w:rsidP="00705B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705BD3">
        <w:rPr>
          <w:rFonts w:ascii="Calibri" w:hAnsi="Calibri" w:cs="Calibri"/>
          <w:bCs/>
          <w:sz w:val="24"/>
          <w:szCs w:val="24"/>
        </w:rPr>
        <w:t>netto: ……………………..zł</w:t>
      </w:r>
    </w:p>
    <w:p w14:paraId="6937A21A" w14:textId="77777777" w:rsidR="00705BD3" w:rsidRPr="003F078F" w:rsidRDefault="00705BD3" w:rsidP="003F07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14:paraId="7A0D8091" w14:textId="77777777" w:rsidR="003F078F" w:rsidRPr="003F078F" w:rsidRDefault="003F078F" w:rsidP="008229E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sz w:val="24"/>
          <w:szCs w:val="24"/>
        </w:rPr>
        <w:t>Akceptuję/</w:t>
      </w:r>
      <w:proofErr w:type="spellStart"/>
      <w:r w:rsidRPr="003F078F">
        <w:rPr>
          <w:rFonts w:ascii="Calibri" w:hAnsi="Calibri" w:cs="Calibri"/>
          <w:b/>
          <w:sz w:val="24"/>
          <w:szCs w:val="24"/>
        </w:rPr>
        <w:t>emy</w:t>
      </w:r>
      <w:proofErr w:type="spellEnd"/>
      <w:r w:rsidRPr="003F078F">
        <w:rPr>
          <w:rFonts w:ascii="Calibri" w:hAnsi="Calibri" w:cs="Calibri"/>
          <w:sz w:val="24"/>
          <w:szCs w:val="24"/>
        </w:rPr>
        <w:t xml:space="preserve"> termin wykonania zamówienia wymagany przez Zamawiającego. </w:t>
      </w:r>
    </w:p>
    <w:p w14:paraId="730A224C" w14:textId="77777777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bCs/>
          <w:sz w:val="24"/>
          <w:szCs w:val="24"/>
        </w:rPr>
        <w:t xml:space="preserve">OŚWIADCZAM/MY, </w:t>
      </w:r>
      <w:r w:rsidRPr="003F078F">
        <w:rPr>
          <w:rFonts w:ascii="Calibri" w:hAnsi="Calibri" w:cs="Calibri"/>
          <w:sz w:val="24"/>
          <w:szCs w:val="24"/>
        </w:rPr>
        <w:t>że zapoznaliśmy się ze Specyfikacją Warunków Zamówienia wraz z załącznikami i akceptujemy wszystkie warunki w niej zawarte.</w:t>
      </w:r>
    </w:p>
    <w:p w14:paraId="66D2C5E7" w14:textId="77777777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bCs/>
          <w:sz w:val="24"/>
          <w:szCs w:val="24"/>
        </w:rPr>
        <w:t xml:space="preserve">OŚWIADCZAM/MY, </w:t>
      </w:r>
      <w:r w:rsidRPr="003F078F">
        <w:rPr>
          <w:rFonts w:ascii="Calibri" w:hAnsi="Calibri" w:cs="Calibri"/>
          <w:sz w:val="24"/>
          <w:szCs w:val="24"/>
        </w:rPr>
        <w:t xml:space="preserve">że uzyskaliśmy wszelkie informacje niezbędne </w:t>
      </w:r>
      <w:r w:rsidRPr="003F078F">
        <w:rPr>
          <w:rFonts w:ascii="Calibri" w:hAnsi="Calibri" w:cs="Calibri"/>
          <w:sz w:val="24"/>
          <w:szCs w:val="24"/>
        </w:rPr>
        <w:br/>
        <w:t>do prawidłowego przygotowania i złożenia niniejszej oferty.</w:t>
      </w:r>
    </w:p>
    <w:p w14:paraId="3EFF1858" w14:textId="5EE7E0E3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bCs/>
          <w:sz w:val="24"/>
          <w:szCs w:val="24"/>
        </w:rPr>
        <w:t>OŚWIADCZAM/MY</w:t>
      </w:r>
      <w:r w:rsidRPr="003F078F">
        <w:rPr>
          <w:rFonts w:ascii="Calibri" w:hAnsi="Calibri" w:cs="Calibri"/>
          <w:sz w:val="24"/>
          <w:szCs w:val="24"/>
        </w:rPr>
        <w:t>, że jesteśmy związani niniejszą ofertą</w:t>
      </w:r>
      <w:r w:rsidR="00705BD3">
        <w:rPr>
          <w:rFonts w:ascii="Calibri" w:hAnsi="Calibri" w:cs="Calibri"/>
          <w:sz w:val="24"/>
          <w:szCs w:val="24"/>
        </w:rPr>
        <w:t xml:space="preserve"> przez okres 90 dni</w:t>
      </w:r>
      <w:r w:rsidRPr="003F078F">
        <w:rPr>
          <w:rFonts w:ascii="Calibri" w:hAnsi="Calibri" w:cs="Calibri"/>
          <w:sz w:val="24"/>
          <w:szCs w:val="24"/>
        </w:rPr>
        <w:t xml:space="preserve"> od dnia upływu terminu składania ofert do dnia</w:t>
      </w:r>
      <w:r w:rsidRPr="003F078F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3F078F">
        <w:rPr>
          <w:rFonts w:ascii="Calibri" w:hAnsi="Calibri" w:cs="Calibri"/>
          <w:sz w:val="24"/>
          <w:szCs w:val="24"/>
        </w:rPr>
        <w:t>ustalonego w Rozdziale XI ust. 1 SWZ.</w:t>
      </w:r>
    </w:p>
    <w:p w14:paraId="5B55B13F" w14:textId="5E1FF77D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b/>
          <w:bCs/>
          <w:sz w:val="24"/>
          <w:szCs w:val="24"/>
        </w:rPr>
        <w:lastRenderedPageBreak/>
        <w:t xml:space="preserve">OŚWIADCZAM/MY, </w:t>
      </w:r>
      <w:r w:rsidRPr="003F078F">
        <w:rPr>
          <w:rFonts w:ascii="Calibri" w:hAnsi="Calibri" w:cs="Calibri"/>
          <w:sz w:val="24"/>
          <w:szCs w:val="24"/>
        </w:rPr>
        <w:t>że zapoznaliśmy się z</w:t>
      </w:r>
      <w:r w:rsidR="00705BD3">
        <w:rPr>
          <w:rFonts w:ascii="Calibri" w:hAnsi="Calibri" w:cs="Calibri"/>
          <w:sz w:val="24"/>
          <w:szCs w:val="24"/>
        </w:rPr>
        <w:t>e</w:t>
      </w:r>
      <w:r w:rsidRPr="003F078F">
        <w:rPr>
          <w:rFonts w:ascii="Calibri" w:hAnsi="Calibri" w:cs="Calibri"/>
          <w:sz w:val="24"/>
          <w:szCs w:val="24"/>
        </w:rPr>
        <w:t xml:space="preserve"> </w:t>
      </w:r>
      <w:r w:rsidR="00705BD3">
        <w:rPr>
          <w:rFonts w:ascii="Calibri" w:hAnsi="Calibri" w:cs="Calibri"/>
          <w:sz w:val="24"/>
          <w:szCs w:val="24"/>
        </w:rPr>
        <w:t xml:space="preserve">Wzorem </w:t>
      </w:r>
      <w:r w:rsidRPr="003F078F">
        <w:rPr>
          <w:rFonts w:ascii="Calibri" w:hAnsi="Calibri" w:cs="Calibri"/>
          <w:sz w:val="24"/>
          <w:szCs w:val="24"/>
        </w:rPr>
        <w:t xml:space="preserve">Umowy, stanowiącym załącznik Nr 3 do Specyfikacji Warunków Zamówienia i </w:t>
      </w:r>
      <w:r w:rsidRPr="003F078F">
        <w:rPr>
          <w:rFonts w:ascii="Calibri" w:hAnsi="Calibri" w:cs="Calibri"/>
          <w:b/>
          <w:bCs/>
          <w:sz w:val="24"/>
          <w:szCs w:val="24"/>
        </w:rPr>
        <w:t>ZOBOWIĄZUJĘ/EMY SIĘ</w:t>
      </w:r>
      <w:r w:rsidRPr="003F078F">
        <w:rPr>
          <w:rFonts w:ascii="Calibri" w:hAnsi="Calibri" w:cs="Calibri"/>
          <w:sz w:val="24"/>
          <w:szCs w:val="24"/>
        </w:rPr>
        <w:t>, w przypadku wyboru naszej oferty, do zawarcia umowy zgodnej z niniejszą ofertą, na warunkach w nich określonych.</w:t>
      </w:r>
    </w:p>
    <w:p w14:paraId="017DB075" w14:textId="77777777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Oświadczam/my, że wypełniłem obowiązki informacyjne przewidziane </w:t>
      </w:r>
      <w:r w:rsidRPr="003F078F">
        <w:rPr>
          <w:rFonts w:ascii="Calibri" w:hAnsi="Calibri" w:cs="Calibri"/>
          <w:sz w:val="24"/>
          <w:szCs w:val="24"/>
        </w:rPr>
        <w:br/>
        <w:t>w art. 13 lub art. 14 RODO</w:t>
      </w:r>
      <w:r w:rsidRPr="003F078F">
        <w:rPr>
          <w:rFonts w:ascii="Calibri" w:hAnsi="Calibri" w:cs="Calibri"/>
          <w:sz w:val="24"/>
          <w:szCs w:val="24"/>
          <w:vertAlign w:val="superscript"/>
        </w:rPr>
        <w:t>1</w:t>
      </w:r>
      <w:r w:rsidRPr="003F078F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 w celu ubiegania </w:t>
      </w:r>
      <w:r w:rsidRPr="003F078F">
        <w:rPr>
          <w:rFonts w:ascii="Calibri" w:hAnsi="Calibri" w:cs="Calibri"/>
          <w:sz w:val="24"/>
          <w:szCs w:val="24"/>
        </w:rPr>
        <w:br/>
        <w:t>się o udzielenie zamówienia publicznego w niniejszym postępowaniu.**</w:t>
      </w:r>
    </w:p>
    <w:p w14:paraId="4DE72190" w14:textId="77777777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Zobowiązuję się wykonać zamówienie w ramach sił:</w:t>
      </w:r>
    </w:p>
    <w:p w14:paraId="36FF7FD5" w14:textId="77777777" w:rsidR="003F078F" w:rsidRPr="003F078F" w:rsidRDefault="003F078F" w:rsidP="008229E6">
      <w:pPr>
        <w:pStyle w:val="Akapitzlist"/>
        <w:numPr>
          <w:ilvl w:val="0"/>
          <w:numId w:val="11"/>
        </w:numPr>
        <w:spacing w:before="120" w:after="120" w:line="360" w:lineRule="auto"/>
        <w:ind w:left="1077" w:hanging="357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własnych*,</w:t>
      </w:r>
    </w:p>
    <w:p w14:paraId="02D7F09D" w14:textId="77777777" w:rsidR="003F078F" w:rsidRPr="003F078F" w:rsidRDefault="003F078F" w:rsidP="008229E6">
      <w:pPr>
        <w:pStyle w:val="Akapitzlist"/>
        <w:numPr>
          <w:ilvl w:val="0"/>
          <w:numId w:val="11"/>
        </w:numPr>
        <w:spacing w:before="120" w:after="120" w:line="360" w:lineRule="auto"/>
        <w:ind w:left="1077" w:hanging="357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wykonawców wspólnie ubiegających się o udzielenie zamówienia (np. konsorcjum, spółka cywilna)*, </w:t>
      </w:r>
    </w:p>
    <w:p w14:paraId="31366F88" w14:textId="77777777" w:rsidR="003F078F" w:rsidRPr="003F078F" w:rsidRDefault="003F078F" w:rsidP="008229E6">
      <w:pPr>
        <w:pStyle w:val="Akapitzlist"/>
        <w:numPr>
          <w:ilvl w:val="0"/>
          <w:numId w:val="11"/>
        </w:numPr>
        <w:spacing w:before="120" w:after="120" w:line="360" w:lineRule="auto"/>
        <w:ind w:left="1077" w:hanging="357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wykonawców wspólnie ubiegających się o udzielenie zamówienia (np. konsorcjum, spółka cywilna), z pomocą podwykonawców*. </w:t>
      </w:r>
    </w:p>
    <w:p w14:paraId="10618C9A" w14:textId="77777777" w:rsidR="003F078F" w:rsidRPr="003F078F" w:rsidRDefault="003F078F" w:rsidP="008229E6">
      <w:pPr>
        <w:pStyle w:val="Akapitzlist"/>
        <w:numPr>
          <w:ilvl w:val="0"/>
          <w:numId w:val="11"/>
        </w:numPr>
        <w:spacing w:before="120" w:after="120" w:line="360" w:lineRule="auto"/>
        <w:ind w:left="1077" w:hanging="357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własnych z pomocą podwykonawców*:</w:t>
      </w:r>
    </w:p>
    <w:p w14:paraId="095BB269" w14:textId="00C17660" w:rsidR="003F078F" w:rsidRPr="003F078F" w:rsidRDefault="003F078F" w:rsidP="003F078F">
      <w:pPr>
        <w:spacing w:before="120" w:after="120" w:line="360" w:lineRule="auto"/>
        <w:ind w:left="720"/>
        <w:jc w:val="both"/>
        <w:rPr>
          <w:rFonts w:ascii="Calibri" w:hAnsi="Calibri" w:cs="Calibri"/>
          <w:i/>
          <w:sz w:val="24"/>
          <w:szCs w:val="24"/>
        </w:rPr>
      </w:pPr>
      <w:r w:rsidRPr="003F078F">
        <w:rPr>
          <w:rFonts w:ascii="Calibri" w:hAnsi="Calibri" w:cs="Calibri"/>
          <w:i/>
          <w:sz w:val="24"/>
          <w:szCs w:val="24"/>
        </w:rPr>
        <w:t>Nazwa i siedziba firmy Podwykonawcy / Podwykonawców</w:t>
      </w:r>
      <w:r w:rsidR="00705BD3">
        <w:rPr>
          <w:rFonts w:ascii="Calibri" w:hAnsi="Calibri" w:cs="Calibri"/>
          <w:i/>
          <w:sz w:val="24"/>
          <w:szCs w:val="24"/>
        </w:rPr>
        <w:t xml:space="preserve"> (o ile są znani na obecnym etapie postępowania)</w:t>
      </w:r>
      <w:r w:rsidRPr="003F078F">
        <w:rPr>
          <w:rFonts w:ascii="Calibri" w:hAnsi="Calibri" w:cs="Calibri"/>
          <w:i/>
          <w:sz w:val="24"/>
          <w:szCs w:val="24"/>
        </w:rPr>
        <w:t>:</w:t>
      </w:r>
    </w:p>
    <w:p w14:paraId="1DD81E0B" w14:textId="77777777" w:rsidR="003F078F" w:rsidRPr="003F078F" w:rsidRDefault="003F078F" w:rsidP="003F078F">
      <w:pPr>
        <w:spacing w:before="120" w:after="120" w:line="360" w:lineRule="auto"/>
        <w:ind w:left="720"/>
        <w:jc w:val="both"/>
        <w:rPr>
          <w:rFonts w:ascii="Calibri" w:hAnsi="Calibri" w:cs="Calibri"/>
          <w:i/>
          <w:sz w:val="24"/>
          <w:szCs w:val="24"/>
        </w:rPr>
      </w:pPr>
      <w:r w:rsidRPr="003F078F">
        <w:rPr>
          <w:rFonts w:ascii="Calibri" w:hAnsi="Calibri" w:cs="Calibri"/>
          <w:i/>
          <w:sz w:val="24"/>
          <w:szCs w:val="24"/>
        </w:rPr>
        <w:t>………………………………………………………………..………….…….......</w:t>
      </w:r>
    </w:p>
    <w:p w14:paraId="070552CF" w14:textId="77777777" w:rsidR="003F078F" w:rsidRPr="003F078F" w:rsidRDefault="003F078F" w:rsidP="003F078F">
      <w:pPr>
        <w:spacing w:before="120" w:after="120" w:line="360" w:lineRule="auto"/>
        <w:ind w:left="720"/>
        <w:jc w:val="both"/>
        <w:rPr>
          <w:rFonts w:ascii="Calibri" w:hAnsi="Calibri" w:cs="Calibri"/>
          <w:i/>
          <w:sz w:val="24"/>
          <w:szCs w:val="24"/>
        </w:rPr>
      </w:pPr>
      <w:r w:rsidRPr="003F078F">
        <w:rPr>
          <w:rFonts w:ascii="Calibri" w:hAnsi="Calibri" w:cs="Calibri"/>
          <w:i/>
          <w:sz w:val="24"/>
          <w:szCs w:val="24"/>
        </w:rPr>
        <w:t>Części zamówienia, których wykonanie zamierza powierzyć Podwykonawcy/ Podwykonawcom:</w:t>
      </w:r>
    </w:p>
    <w:p w14:paraId="72467543" w14:textId="77777777" w:rsidR="003F078F" w:rsidRPr="003F078F" w:rsidRDefault="003F078F" w:rsidP="003F078F">
      <w:pPr>
        <w:spacing w:before="120" w:after="120" w:line="360" w:lineRule="auto"/>
        <w:ind w:left="720"/>
        <w:jc w:val="both"/>
        <w:rPr>
          <w:rFonts w:ascii="Calibri" w:hAnsi="Calibri" w:cs="Calibri"/>
          <w:i/>
          <w:sz w:val="24"/>
          <w:szCs w:val="24"/>
        </w:rPr>
      </w:pPr>
      <w:r w:rsidRPr="003F078F">
        <w:rPr>
          <w:rFonts w:ascii="Calibri" w:hAnsi="Calibri" w:cs="Calibri"/>
          <w:i/>
          <w:sz w:val="24"/>
          <w:szCs w:val="24"/>
        </w:rPr>
        <w:t>.......................................................................................................................</w:t>
      </w:r>
    </w:p>
    <w:p w14:paraId="140D6FAC" w14:textId="77777777" w:rsidR="003F078F" w:rsidRPr="003F078F" w:rsidRDefault="003F078F" w:rsidP="008229E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 xml:space="preserve">Wraz z ofertą </w:t>
      </w:r>
      <w:r w:rsidRPr="003F078F">
        <w:rPr>
          <w:rFonts w:ascii="Calibri" w:hAnsi="Calibri" w:cs="Calibri"/>
          <w:bCs/>
          <w:sz w:val="24"/>
          <w:szCs w:val="24"/>
        </w:rPr>
        <w:t>składamy</w:t>
      </w:r>
      <w:r w:rsidRPr="003F07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F078F">
        <w:rPr>
          <w:rFonts w:ascii="Calibri" w:hAnsi="Calibri" w:cs="Calibri"/>
          <w:sz w:val="24"/>
          <w:szCs w:val="24"/>
        </w:rPr>
        <w:t>następujące oświadczenia i dokumenty:</w:t>
      </w:r>
    </w:p>
    <w:p w14:paraId="6281D55A" w14:textId="77777777" w:rsidR="003F078F" w:rsidRPr="003F078F" w:rsidRDefault="003F078F" w:rsidP="008229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hanging="153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…………………</w:t>
      </w:r>
    </w:p>
    <w:p w14:paraId="29E2BC8E" w14:textId="77777777" w:rsidR="003F078F" w:rsidRPr="003F078F" w:rsidRDefault="003F078F" w:rsidP="008229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hanging="153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…………………</w:t>
      </w:r>
    </w:p>
    <w:p w14:paraId="7A686BC6" w14:textId="77777777" w:rsidR="003F078F" w:rsidRDefault="003F078F" w:rsidP="008229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hanging="153"/>
        <w:jc w:val="both"/>
        <w:rPr>
          <w:rFonts w:ascii="Calibri" w:hAnsi="Calibri" w:cs="Calibri"/>
          <w:sz w:val="24"/>
          <w:szCs w:val="24"/>
        </w:rPr>
      </w:pPr>
      <w:r w:rsidRPr="003F078F">
        <w:rPr>
          <w:rFonts w:ascii="Calibri" w:hAnsi="Calibri" w:cs="Calibri"/>
          <w:sz w:val="24"/>
          <w:szCs w:val="24"/>
        </w:rPr>
        <w:t>…………………</w:t>
      </w:r>
    </w:p>
    <w:p w14:paraId="55AC4596" w14:textId="77777777" w:rsidR="00F23054" w:rsidRDefault="00F23054" w:rsidP="00F23054">
      <w:pPr>
        <w:pStyle w:val="Akapitzlist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30065840" w14:textId="4CF67D02" w:rsidR="00F23054" w:rsidRPr="00F23054" w:rsidRDefault="00F23054" w:rsidP="008229E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F23054">
        <w:rPr>
          <w:rFonts w:ascii="Calibri" w:hAnsi="Calibri" w:cs="Calibri"/>
          <w:color w:val="000000"/>
          <w:sz w:val="24"/>
          <w:szCs w:val="24"/>
        </w:rPr>
        <w:t>Niżej wskazane dokumenty/ich część stanowią tajemnicę przedsiębiorstwa i zastrzegamy, że nie mogą być one udostępniane</w:t>
      </w:r>
      <w:r>
        <w:rPr>
          <w:rFonts w:ascii="Calibri" w:hAnsi="Calibri" w:cs="Calibri"/>
          <w:color w:val="000000"/>
          <w:sz w:val="24"/>
          <w:szCs w:val="24"/>
        </w:rPr>
        <w:t>:</w:t>
      </w:r>
    </w:p>
    <w:p w14:paraId="2AC73373" w14:textId="77777777" w:rsidR="00F23054" w:rsidRDefault="00F23054" w:rsidP="00F23054">
      <w:pPr>
        <w:pStyle w:val="Akapitzlist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5940"/>
      </w:tblGrid>
      <w:tr w:rsidR="00F23054" w:rsidRPr="004C796C" w14:paraId="5445B0FB" w14:textId="77777777" w:rsidTr="00A77918">
        <w:trPr>
          <w:trHeight w:val="775"/>
        </w:trPr>
        <w:tc>
          <w:tcPr>
            <w:tcW w:w="2641" w:type="dxa"/>
            <w:shd w:val="clear" w:color="auto" w:fill="auto"/>
            <w:vAlign w:val="center"/>
          </w:tcPr>
          <w:p w14:paraId="2FB8915D" w14:textId="77777777" w:rsidR="00F23054" w:rsidRPr="00E80ECB" w:rsidRDefault="00F23054" w:rsidP="00A77918">
            <w:pPr>
              <w:tabs>
                <w:tab w:val="right" w:pos="208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80EC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nazwa dokumentu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56AD5FEB" w14:textId="77777777" w:rsidR="00F23054" w:rsidRPr="00E80ECB" w:rsidRDefault="00F23054" w:rsidP="00A7791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80ECB">
              <w:rPr>
                <w:rFonts w:ascii="Calibri" w:hAnsi="Calibri" w:cs="Calibri"/>
                <w:color w:val="000000"/>
                <w:sz w:val="24"/>
                <w:szCs w:val="24"/>
              </w:rPr>
              <w:t>część dokumentu stanowiąca tajemnicę przedsiębiorstwa</w:t>
            </w:r>
          </w:p>
        </w:tc>
      </w:tr>
      <w:tr w:rsidR="00F23054" w:rsidRPr="004C796C" w14:paraId="7A4D9E84" w14:textId="77777777" w:rsidTr="00A77918">
        <w:trPr>
          <w:trHeight w:val="775"/>
        </w:trPr>
        <w:tc>
          <w:tcPr>
            <w:tcW w:w="2641" w:type="dxa"/>
            <w:shd w:val="clear" w:color="auto" w:fill="auto"/>
          </w:tcPr>
          <w:p w14:paraId="10A37BA2" w14:textId="77777777" w:rsidR="00F23054" w:rsidRPr="00E80ECB" w:rsidRDefault="00F23054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13" w:type="dxa"/>
            <w:shd w:val="clear" w:color="auto" w:fill="auto"/>
          </w:tcPr>
          <w:p w14:paraId="6ACA9F49" w14:textId="77777777" w:rsidR="00F23054" w:rsidRPr="00E80ECB" w:rsidRDefault="00F23054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23054" w:rsidRPr="004C796C" w14:paraId="163B7CB4" w14:textId="77777777" w:rsidTr="00A77918">
        <w:trPr>
          <w:trHeight w:val="775"/>
        </w:trPr>
        <w:tc>
          <w:tcPr>
            <w:tcW w:w="2641" w:type="dxa"/>
            <w:shd w:val="clear" w:color="auto" w:fill="auto"/>
          </w:tcPr>
          <w:p w14:paraId="0EC7167B" w14:textId="77777777" w:rsidR="00F23054" w:rsidRPr="00E80ECB" w:rsidRDefault="00F23054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13" w:type="dxa"/>
            <w:shd w:val="clear" w:color="auto" w:fill="auto"/>
          </w:tcPr>
          <w:p w14:paraId="06B62F26" w14:textId="77777777" w:rsidR="00F23054" w:rsidRPr="00E80ECB" w:rsidRDefault="00F23054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EC2BC25" w14:textId="77777777" w:rsidR="00F23054" w:rsidRDefault="00F23054" w:rsidP="00F23054">
      <w:pPr>
        <w:pStyle w:val="Akapitzlist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F00273C" w14:textId="27E367BF" w:rsidR="008229E6" w:rsidRPr="008229E6" w:rsidRDefault="008229E6" w:rsidP="008229E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8229E6">
        <w:rPr>
          <w:rFonts w:ascii="Calibri" w:hAnsi="Calibri" w:cs="Calibri"/>
          <w:sz w:val="24"/>
          <w:szCs w:val="24"/>
        </w:rPr>
        <w:t xml:space="preserve">Zgodnie z art. 225 </w:t>
      </w:r>
      <w:proofErr w:type="spellStart"/>
      <w:r w:rsidRPr="008229E6">
        <w:rPr>
          <w:rFonts w:ascii="Calibri" w:hAnsi="Calibri" w:cs="Calibri"/>
          <w:sz w:val="24"/>
          <w:szCs w:val="24"/>
        </w:rPr>
        <w:t>Pzp</w:t>
      </w:r>
      <w:proofErr w:type="spellEnd"/>
      <w:r w:rsidRPr="008229E6">
        <w:rPr>
          <w:rFonts w:ascii="Calibri" w:hAnsi="Calibri" w:cs="Calibri"/>
          <w:sz w:val="24"/>
          <w:szCs w:val="24"/>
        </w:rPr>
        <w:t xml:space="preserve"> składając ofertę informujemy Zamawiającego, że wybór naszej oferty </w:t>
      </w:r>
      <w:r w:rsidRPr="008229E6">
        <w:rPr>
          <w:rFonts w:ascii="Calibri" w:hAnsi="Calibri" w:cs="Calibri"/>
          <w:b/>
          <w:sz w:val="24"/>
          <w:szCs w:val="24"/>
        </w:rPr>
        <w:t>będzie</w:t>
      </w:r>
      <w:r w:rsidRPr="008229E6">
        <w:rPr>
          <w:rFonts w:ascii="Segoe UI Symbol" w:hAnsi="Segoe UI Symbol" w:cs="Segoe UI Symbol"/>
          <w:sz w:val="24"/>
          <w:szCs w:val="24"/>
        </w:rPr>
        <w:t>⃰</w:t>
      </w:r>
      <w:r w:rsidRPr="008229E6">
        <w:rPr>
          <w:rFonts w:ascii="Calibri" w:hAnsi="Calibri" w:cs="Calibri"/>
          <w:sz w:val="24"/>
          <w:szCs w:val="24"/>
        </w:rPr>
        <w:t xml:space="preserve"> / </w:t>
      </w:r>
      <w:r w:rsidRPr="008229E6">
        <w:rPr>
          <w:rFonts w:ascii="Calibri" w:hAnsi="Calibri" w:cs="Calibri"/>
          <w:b/>
          <w:sz w:val="24"/>
          <w:szCs w:val="24"/>
        </w:rPr>
        <w:t>nie będzie</w:t>
      </w:r>
      <w:r w:rsidRPr="008229E6">
        <w:rPr>
          <w:rFonts w:ascii="Segoe UI Symbol" w:hAnsi="Segoe UI Symbol" w:cs="Segoe UI Symbol"/>
          <w:sz w:val="24"/>
          <w:szCs w:val="24"/>
        </w:rPr>
        <w:t>⃰</w:t>
      </w:r>
      <w:r w:rsidRPr="008229E6">
        <w:rPr>
          <w:rFonts w:ascii="Calibri" w:hAnsi="Calibri" w:cs="Calibri"/>
          <w:sz w:val="24"/>
          <w:szCs w:val="24"/>
        </w:rPr>
        <w:t xml:space="preserve">  prowadzić do powstania u Zamawiającego obowiązku podatkowego zgodnie z przepisami o podatku od towarów i usług. </w:t>
      </w:r>
    </w:p>
    <w:p w14:paraId="63EDF6B8" w14:textId="77777777" w:rsidR="008229E6" w:rsidRPr="008229E6" w:rsidRDefault="008229E6" w:rsidP="008229E6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229E6">
        <w:rPr>
          <w:rFonts w:ascii="Calibri" w:hAnsi="Calibri" w:cs="Calibri"/>
          <w:sz w:val="24"/>
          <w:szCs w:val="24"/>
        </w:rPr>
        <w:t>Jednocześnie ze złożonym oświadczeniem, podajemy nazwę (rodzaj) towaru lub usługi tj. ……………………………………………………………, których dostawa lub świadczenie będzie prowadzić do jego powstania oraz wskazujemy ich wartość bez kwoty podatku: ……….…………………………</w:t>
      </w:r>
    </w:p>
    <w:p w14:paraId="3B1EED73" w14:textId="4461B2CA" w:rsidR="008229E6" w:rsidRPr="008229E6" w:rsidRDefault="008229E6" w:rsidP="008229E6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229E6">
        <w:rPr>
          <w:rFonts w:ascii="Calibri" w:hAnsi="Calibri" w:cs="Calibri"/>
          <w:b/>
          <w:sz w:val="24"/>
          <w:szCs w:val="24"/>
        </w:rPr>
        <w:t>UWAGA!</w:t>
      </w:r>
      <w:r w:rsidRPr="008229E6">
        <w:rPr>
          <w:rFonts w:ascii="Calibri" w:hAnsi="Calibri" w:cs="Calibri"/>
          <w:sz w:val="24"/>
          <w:szCs w:val="24"/>
        </w:rPr>
        <w:t xml:space="preserve"> - brak skreśleń i oświadczenia w tym zakresie ze strony Wykonawcy oznacza, że oferta Wykonawcy składającego ofertę nie będzie prowadzić do powstania u</w:t>
      </w:r>
      <w:r>
        <w:rPr>
          <w:rFonts w:ascii="Calibri" w:hAnsi="Calibri" w:cs="Calibri"/>
          <w:sz w:val="24"/>
          <w:szCs w:val="24"/>
        </w:rPr>
        <w:t> </w:t>
      </w:r>
      <w:r w:rsidRPr="008229E6">
        <w:rPr>
          <w:rFonts w:ascii="Calibri" w:hAnsi="Calibri" w:cs="Calibri"/>
          <w:sz w:val="24"/>
          <w:szCs w:val="24"/>
        </w:rPr>
        <w:t>Zamawiającego obowiązku podatkowego.</w:t>
      </w:r>
    </w:p>
    <w:p w14:paraId="5A3F9607" w14:textId="6D4D01AA" w:rsidR="008229E6" w:rsidRPr="008229E6" w:rsidRDefault="008229E6" w:rsidP="008229E6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229E6">
        <w:rPr>
          <w:rFonts w:ascii="Segoe UI Symbol" w:hAnsi="Segoe UI Symbol" w:cs="Segoe UI Symbol"/>
          <w:sz w:val="24"/>
          <w:szCs w:val="24"/>
        </w:rPr>
        <w:t>⃰</w:t>
      </w:r>
      <w:r w:rsidRPr="008229E6">
        <w:rPr>
          <w:rFonts w:ascii="Calibri" w:hAnsi="Calibri" w:cs="Calibri"/>
          <w:sz w:val="24"/>
          <w:szCs w:val="24"/>
        </w:rPr>
        <w:t xml:space="preserve"> niepotrzebne skreślić</w:t>
      </w:r>
    </w:p>
    <w:p w14:paraId="36675714" w14:textId="77777777" w:rsidR="008229E6" w:rsidRDefault="008229E6" w:rsidP="003F078F">
      <w:pPr>
        <w:pStyle w:val="Style19"/>
        <w:widowControl/>
        <w:tabs>
          <w:tab w:val="left" w:pos="4066"/>
        </w:tabs>
        <w:spacing w:line="300" w:lineRule="auto"/>
        <w:ind w:right="1517"/>
        <w:jc w:val="both"/>
        <w:rPr>
          <w:rFonts w:ascii="Calibri" w:hAnsi="Calibri" w:cs="Calibri"/>
          <w:iCs/>
          <w:sz w:val="22"/>
        </w:rPr>
      </w:pPr>
    </w:p>
    <w:p w14:paraId="3686748C" w14:textId="77777777" w:rsidR="008229E6" w:rsidRDefault="008229E6" w:rsidP="003F078F">
      <w:pPr>
        <w:pStyle w:val="Style19"/>
        <w:widowControl/>
        <w:tabs>
          <w:tab w:val="left" w:pos="4066"/>
        </w:tabs>
        <w:spacing w:line="300" w:lineRule="auto"/>
        <w:ind w:right="1517"/>
        <w:jc w:val="both"/>
        <w:rPr>
          <w:rFonts w:ascii="Calibri" w:hAnsi="Calibri" w:cs="Calibri"/>
          <w:iCs/>
          <w:sz w:val="22"/>
        </w:rPr>
      </w:pPr>
    </w:p>
    <w:p w14:paraId="12FB831E" w14:textId="35847B99" w:rsidR="003F078F" w:rsidRPr="003F078F" w:rsidRDefault="003F078F" w:rsidP="003F078F">
      <w:pPr>
        <w:pStyle w:val="Style19"/>
        <w:widowControl/>
        <w:tabs>
          <w:tab w:val="left" w:pos="4066"/>
        </w:tabs>
        <w:spacing w:line="300" w:lineRule="auto"/>
        <w:ind w:right="1517"/>
        <w:jc w:val="both"/>
        <w:rPr>
          <w:rFonts w:ascii="Calibri" w:hAnsi="Calibri" w:cs="Calibri"/>
          <w:iCs/>
          <w:sz w:val="22"/>
        </w:rPr>
      </w:pPr>
      <w:r w:rsidRPr="003F078F">
        <w:rPr>
          <w:rFonts w:ascii="Calibri" w:hAnsi="Calibri" w:cs="Calibri"/>
          <w:iCs/>
          <w:sz w:val="22"/>
        </w:rPr>
        <w:t xml:space="preserve">UWAGA! </w:t>
      </w:r>
    </w:p>
    <w:p w14:paraId="55E1D6DC" w14:textId="18E6FD92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iCs/>
          <w:szCs w:val="24"/>
        </w:rPr>
      </w:pPr>
      <w:r w:rsidRPr="003F078F">
        <w:rPr>
          <w:rFonts w:ascii="Calibri" w:hAnsi="Calibri" w:cs="Calibri"/>
          <w:iCs/>
          <w:szCs w:val="24"/>
        </w:rPr>
        <w:t xml:space="preserve">Oferta pod rygorem nieważności musi zostać sporządzona w formie elektronicznej </w:t>
      </w:r>
      <w:r w:rsidRPr="003F078F">
        <w:rPr>
          <w:rFonts w:ascii="Calibri" w:hAnsi="Calibri" w:cs="Calibri"/>
          <w:iCs/>
          <w:szCs w:val="24"/>
        </w:rPr>
        <w:br/>
        <w:t>tj. opatrzona kwalifikowanym podpisem elektronicznym</w:t>
      </w:r>
      <w:r w:rsidR="00705BD3">
        <w:rPr>
          <w:rFonts w:ascii="Calibri" w:hAnsi="Calibri" w:cs="Calibri"/>
          <w:iCs/>
          <w:szCs w:val="24"/>
        </w:rPr>
        <w:t>.</w:t>
      </w:r>
    </w:p>
    <w:p w14:paraId="43992366" w14:textId="77777777" w:rsidR="00705BD3" w:rsidRDefault="00705BD3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4174DABE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68B7FEDB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54FA51BD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0F20E511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3816C688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760349B3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6A988C5F" w14:textId="77777777" w:rsidR="008229E6" w:rsidRDefault="008229E6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</w:p>
    <w:p w14:paraId="1AC6C47F" w14:textId="366D94DB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b/>
        </w:rPr>
      </w:pPr>
      <w:r w:rsidRPr="003F078F">
        <w:rPr>
          <w:rFonts w:ascii="Calibri" w:hAnsi="Calibri" w:cs="Calibri"/>
          <w:b/>
        </w:rPr>
        <w:lastRenderedPageBreak/>
        <w:t>Informacja dla Wykonawcy:</w:t>
      </w:r>
    </w:p>
    <w:p w14:paraId="566CEE0A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i/>
          <w:iCs/>
        </w:rPr>
      </w:pPr>
      <w:r w:rsidRPr="003F078F">
        <w:rPr>
          <w:rFonts w:ascii="Calibri" w:hAnsi="Calibri" w:cs="Calibri"/>
          <w:i/>
          <w:iCs/>
        </w:rPr>
        <w:t xml:space="preserve">Formularz oferty musi być opatrzony przez osobę lub osoby uprawnione </w:t>
      </w:r>
      <w:r w:rsidRPr="003F078F">
        <w:rPr>
          <w:rFonts w:ascii="Calibri" w:hAnsi="Calibri" w:cs="Calibri"/>
          <w:i/>
          <w:iCs/>
        </w:rPr>
        <w:br/>
        <w:t>do reprezentowania firmy kwalifikowanym podpisem elektronicznym i przekazany Zamawiającemu wraz z dokumentem (-</w:t>
      </w:r>
      <w:proofErr w:type="spellStart"/>
      <w:r w:rsidRPr="003F078F">
        <w:rPr>
          <w:rFonts w:ascii="Calibri" w:hAnsi="Calibri" w:cs="Calibri"/>
          <w:i/>
          <w:iCs/>
        </w:rPr>
        <w:t>ami</w:t>
      </w:r>
      <w:proofErr w:type="spellEnd"/>
      <w:r w:rsidRPr="003F078F">
        <w:rPr>
          <w:rFonts w:ascii="Calibri" w:hAnsi="Calibri" w:cs="Calibri"/>
          <w:i/>
          <w:iCs/>
        </w:rPr>
        <w:t>) potwierdzającymi prawo do reprezentacji Wykonawcy przez osobę podpisującą ofertę.</w:t>
      </w:r>
    </w:p>
    <w:p w14:paraId="2BF4CE6D" w14:textId="77777777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i/>
          <w:iCs/>
        </w:rPr>
      </w:pPr>
      <w:r w:rsidRPr="003F078F">
        <w:rPr>
          <w:rFonts w:ascii="Calibri" w:hAnsi="Calibri" w:cs="Calibri"/>
          <w:b/>
          <w:i/>
          <w:iCs/>
        </w:rPr>
        <w:t xml:space="preserve">* </w:t>
      </w:r>
      <w:r w:rsidRPr="003F078F">
        <w:rPr>
          <w:rFonts w:ascii="Calibri" w:hAnsi="Calibri" w:cs="Calibri"/>
          <w:i/>
          <w:iCs/>
        </w:rPr>
        <w:t>niepotrzebne skreślić</w:t>
      </w:r>
    </w:p>
    <w:p w14:paraId="699FE870" w14:textId="730F8BA8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  <w:i/>
          <w:iCs/>
        </w:rPr>
      </w:pPr>
      <w:r w:rsidRPr="003F078F">
        <w:rPr>
          <w:rFonts w:ascii="Calibri" w:hAnsi="Calibri" w:cs="Calibri"/>
          <w:b/>
          <w:i/>
          <w:iCs/>
        </w:rPr>
        <w:t xml:space="preserve">** </w:t>
      </w:r>
      <w:r w:rsidRPr="003F078F">
        <w:rPr>
          <w:rFonts w:ascii="Calibri" w:hAnsi="Calibri" w:cs="Calibri"/>
          <w:i/>
          <w:iCs/>
        </w:rPr>
        <w:t xml:space="preserve">w przypadku, gdy Wykonawca nie przekazuje danych osobowych innych </w:t>
      </w:r>
      <w:r w:rsidRPr="003F078F">
        <w:rPr>
          <w:rFonts w:ascii="Calibri" w:hAnsi="Calibri" w:cs="Calibri"/>
          <w:i/>
          <w:iCs/>
        </w:rPr>
        <w:br/>
        <w:t>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p w14:paraId="36A4FD69" w14:textId="0B666A7A" w:rsidR="003F078F" w:rsidRPr="003F078F" w:rsidRDefault="003F078F" w:rsidP="003F07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Calibri"/>
        </w:rPr>
      </w:pPr>
      <w:r w:rsidRPr="003F078F">
        <w:rPr>
          <w:rFonts w:ascii="Calibri" w:hAnsi="Calibri" w:cs="Calibri"/>
          <w:b/>
          <w:vertAlign w:val="superscript"/>
        </w:rPr>
        <w:t>1)</w:t>
      </w:r>
      <w:r w:rsidRPr="003F078F">
        <w:rPr>
          <w:rFonts w:ascii="Calibri" w:hAnsi="Calibri" w:cs="Calibri"/>
        </w:rPr>
        <w:t xml:space="preserve"> </w:t>
      </w:r>
      <w:r w:rsidRPr="003F078F">
        <w:rPr>
          <w:rFonts w:ascii="Calibri" w:eastAsia="ArialMT" w:hAnsi="Calibri" w:cs="Calibri"/>
        </w:rPr>
        <w:t xml:space="preserve">rozporządzenie </w:t>
      </w:r>
      <w:r w:rsidRPr="003F078F">
        <w:rPr>
          <w:rFonts w:ascii="Calibri" w:hAnsi="Calibri" w:cs="Calibri"/>
        </w:rPr>
        <w:t>Parlamentu Europejskiego i Rady (UE) 2016/679 z dnia 27 kwietnia 2016 r. w sprawie ochrony os</w:t>
      </w:r>
      <w:r w:rsidRPr="003F078F">
        <w:rPr>
          <w:rFonts w:ascii="Calibri" w:eastAsia="ArialMT" w:hAnsi="Calibri" w:cs="Calibri"/>
        </w:rPr>
        <w:t>ó</w:t>
      </w:r>
      <w:r w:rsidRPr="003F078F">
        <w:rPr>
          <w:rFonts w:ascii="Calibri" w:hAnsi="Calibri" w:cs="Calibri"/>
        </w:rPr>
        <w:t xml:space="preserve">b fizycznych w </w:t>
      </w:r>
      <w:r w:rsidRPr="003F078F">
        <w:rPr>
          <w:rFonts w:ascii="Calibri" w:eastAsia="ArialMT" w:hAnsi="Calibri" w:cs="Calibri"/>
        </w:rPr>
        <w:t>zwią</w:t>
      </w:r>
      <w:r w:rsidRPr="003F078F">
        <w:rPr>
          <w:rFonts w:ascii="Calibri" w:hAnsi="Calibri" w:cs="Calibri"/>
        </w:rPr>
        <w:t xml:space="preserve">zku z przetwarzaniem danych osobowych i w sprawie swobodnego </w:t>
      </w:r>
      <w:r w:rsidRPr="003F078F">
        <w:rPr>
          <w:rFonts w:ascii="Calibri" w:eastAsia="ArialMT" w:hAnsi="Calibri" w:cs="Calibri"/>
        </w:rPr>
        <w:t xml:space="preserve">przepływu </w:t>
      </w:r>
      <w:r w:rsidRPr="003F078F">
        <w:rPr>
          <w:rFonts w:ascii="Calibri" w:hAnsi="Calibri" w:cs="Calibri"/>
        </w:rPr>
        <w:t>takich danych oraz uchylenia dyrektywy 95/46/WE (og</w:t>
      </w:r>
      <w:r w:rsidRPr="003F078F">
        <w:rPr>
          <w:rFonts w:ascii="Calibri" w:eastAsia="ArialMT" w:hAnsi="Calibri" w:cs="Calibri"/>
        </w:rPr>
        <w:t>ó</w:t>
      </w:r>
      <w:r w:rsidRPr="003F078F">
        <w:rPr>
          <w:rFonts w:ascii="Calibri" w:hAnsi="Calibri" w:cs="Calibri"/>
        </w:rPr>
        <w:t xml:space="preserve">lne </w:t>
      </w:r>
      <w:r w:rsidRPr="003F078F">
        <w:rPr>
          <w:rFonts w:ascii="Calibri" w:eastAsia="ArialMT" w:hAnsi="Calibri" w:cs="Calibri"/>
        </w:rPr>
        <w:t xml:space="preserve">rozporządzenie </w:t>
      </w:r>
      <w:r w:rsidRPr="003F078F">
        <w:rPr>
          <w:rFonts w:ascii="Calibri" w:hAnsi="Calibri" w:cs="Calibri"/>
        </w:rPr>
        <w:t>o ochronie danych) (Dz. Urz. UE L 119 z 04.05.2016, str. 1).</w:t>
      </w:r>
    </w:p>
    <w:p w14:paraId="4CA2A998" w14:textId="77777777" w:rsidR="0036181E" w:rsidRPr="003F078F" w:rsidRDefault="0036181E" w:rsidP="003F078F">
      <w:pPr>
        <w:rPr>
          <w:rFonts w:ascii="Calibri" w:hAnsi="Calibri" w:cs="Calibri"/>
        </w:rPr>
      </w:pPr>
    </w:p>
    <w:sectPr w:rsidR="0036181E" w:rsidRPr="003F07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71035" w14:textId="77777777" w:rsidR="00FC61E7" w:rsidRDefault="00FC61E7" w:rsidP="00FC61E7">
      <w:pPr>
        <w:spacing w:after="0" w:line="240" w:lineRule="auto"/>
      </w:pPr>
      <w:r>
        <w:separator/>
      </w:r>
    </w:p>
  </w:endnote>
  <w:endnote w:type="continuationSeparator" w:id="0">
    <w:p w14:paraId="0FBC72E3" w14:textId="77777777" w:rsidR="00FC61E7" w:rsidRDefault="00FC61E7" w:rsidP="00FC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oneSanItcTEEMe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/>
      </w:rPr>
      <w:id w:val="105033686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30F8F7C2" w14:textId="77777777" w:rsidR="00FC61E7" w:rsidRPr="00061EE7" w:rsidRDefault="00FC61E7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061EE7">
          <w:rPr>
            <w:rFonts w:ascii="Calibri" w:hAnsi="Calibri" w:cs="Calibri"/>
            <w:noProof/>
            <w:sz w:val="20"/>
            <w:szCs w:val="20"/>
          </w:rPr>
          <w:fldChar w:fldCharType="begin"/>
        </w:r>
        <w:r w:rsidRPr="00061EE7">
          <w:rPr>
            <w:rFonts w:ascii="Calibri" w:hAnsi="Calibri" w:cs="Calibri"/>
            <w:noProof/>
            <w:sz w:val="20"/>
            <w:szCs w:val="20"/>
          </w:rPr>
          <w:instrText xml:space="preserve"> PAGE   \* MERGEFORMAT </w:instrText>
        </w:r>
        <w:r w:rsidRPr="00061EE7">
          <w:rPr>
            <w:rFonts w:ascii="Calibri" w:hAnsi="Calibri" w:cs="Calibri"/>
            <w:noProof/>
            <w:sz w:val="20"/>
            <w:szCs w:val="20"/>
          </w:rPr>
          <w:fldChar w:fldCharType="separate"/>
        </w:r>
        <w:r w:rsidRPr="00061EE7">
          <w:rPr>
            <w:rFonts w:ascii="Calibri" w:hAnsi="Calibri" w:cs="Calibri"/>
            <w:noProof/>
            <w:sz w:val="20"/>
            <w:szCs w:val="20"/>
          </w:rPr>
          <w:t>20</w:t>
        </w:r>
        <w:r w:rsidRPr="00061EE7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5A45ACB6" w14:textId="77777777" w:rsidR="00FC61E7" w:rsidRDefault="00FC61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416FD" w14:textId="77777777" w:rsidR="00FC61E7" w:rsidRDefault="00FC61E7" w:rsidP="00FC61E7">
      <w:pPr>
        <w:spacing w:after="0" w:line="240" w:lineRule="auto"/>
      </w:pPr>
      <w:r>
        <w:separator/>
      </w:r>
    </w:p>
  </w:footnote>
  <w:footnote w:type="continuationSeparator" w:id="0">
    <w:p w14:paraId="5675452A" w14:textId="77777777" w:rsidR="00FC61E7" w:rsidRDefault="00FC61E7" w:rsidP="00FC6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0A709" w14:textId="5AE002F1" w:rsidR="003F078F" w:rsidRDefault="003F078F" w:rsidP="003F078F">
    <w:pPr>
      <w:pStyle w:val="Nagwek"/>
      <w:jc w:val="righ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Załącznik nr 3 do SWZ</w:t>
    </w:r>
  </w:p>
  <w:p w14:paraId="7BAB86D2" w14:textId="2F20BBF1" w:rsidR="003F078F" w:rsidRPr="003F078F" w:rsidRDefault="003F078F" w:rsidP="003F078F">
    <w:pPr>
      <w:pStyle w:val="Nagwek"/>
      <w:jc w:val="righ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ZP/06/24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5C76"/>
    <w:multiLevelType w:val="multilevel"/>
    <w:tmpl w:val="A37AFD80"/>
    <w:styleLink w:val="WWNum59"/>
    <w:lvl w:ilvl="0">
      <w:numFmt w:val="bullet"/>
      <w:lvlText w:val=""/>
      <w:lvlJc w:val="left"/>
      <w:pPr>
        <w:ind w:left="2594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3314" w:hanging="360"/>
      </w:pPr>
    </w:lvl>
    <w:lvl w:ilvl="2">
      <w:start w:val="1"/>
      <w:numFmt w:val="lowerRoman"/>
      <w:lvlText w:val="%1.%2.%3."/>
      <w:lvlJc w:val="right"/>
      <w:pPr>
        <w:ind w:left="4034" w:hanging="180"/>
      </w:pPr>
    </w:lvl>
    <w:lvl w:ilvl="3">
      <w:start w:val="1"/>
      <w:numFmt w:val="decimal"/>
      <w:lvlText w:val="%1.%2.%3.%4."/>
      <w:lvlJc w:val="left"/>
      <w:pPr>
        <w:ind w:left="4754" w:hanging="360"/>
      </w:pPr>
    </w:lvl>
    <w:lvl w:ilvl="4">
      <w:start w:val="1"/>
      <w:numFmt w:val="lowerLetter"/>
      <w:lvlText w:val="%1.%2.%3.%4.%5."/>
      <w:lvlJc w:val="left"/>
      <w:pPr>
        <w:ind w:left="5474" w:hanging="360"/>
      </w:pPr>
    </w:lvl>
    <w:lvl w:ilvl="5">
      <w:start w:val="1"/>
      <w:numFmt w:val="lowerRoman"/>
      <w:lvlText w:val="%1.%2.%3.%4.%5.%6."/>
      <w:lvlJc w:val="right"/>
      <w:pPr>
        <w:ind w:left="6194" w:hanging="180"/>
      </w:pPr>
    </w:lvl>
    <w:lvl w:ilvl="6">
      <w:start w:val="1"/>
      <w:numFmt w:val="decimal"/>
      <w:lvlText w:val="%1.%2.%3.%4.%5.%6.%7."/>
      <w:lvlJc w:val="left"/>
      <w:pPr>
        <w:ind w:left="6914" w:hanging="360"/>
      </w:pPr>
    </w:lvl>
    <w:lvl w:ilvl="7">
      <w:start w:val="1"/>
      <w:numFmt w:val="lowerLetter"/>
      <w:lvlText w:val="%1.%2.%3.%4.%5.%6.%7.%8."/>
      <w:lvlJc w:val="left"/>
      <w:pPr>
        <w:ind w:left="7634" w:hanging="360"/>
      </w:pPr>
    </w:lvl>
    <w:lvl w:ilvl="8">
      <w:start w:val="1"/>
      <w:numFmt w:val="lowerRoman"/>
      <w:lvlText w:val="%1.%2.%3.%4.%5.%6.%7.%8.%9."/>
      <w:lvlJc w:val="right"/>
      <w:pPr>
        <w:ind w:left="8354" w:hanging="180"/>
      </w:pPr>
    </w:lvl>
  </w:abstractNum>
  <w:abstractNum w:abstractNumId="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26537D6F"/>
    <w:multiLevelType w:val="hybridMultilevel"/>
    <w:tmpl w:val="AF002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B62DA"/>
    <w:multiLevelType w:val="hybridMultilevel"/>
    <w:tmpl w:val="EBBC514E"/>
    <w:lvl w:ilvl="0" w:tplc="7598C92E">
      <w:start w:val="1"/>
      <w:numFmt w:val="decimal"/>
      <w:lvlText w:val="%1."/>
      <w:lvlJc w:val="right"/>
      <w:pPr>
        <w:ind w:left="720" w:hanging="360"/>
      </w:pPr>
      <w:rPr>
        <w:rFonts w:ascii="Calibri" w:eastAsia="HG Mincho Light J" w:hAnsi="Calibri" w:cs="Calibr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935FD"/>
    <w:multiLevelType w:val="multilevel"/>
    <w:tmpl w:val="B1D0EC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0232229"/>
    <w:multiLevelType w:val="multilevel"/>
    <w:tmpl w:val="7E285A5A"/>
    <w:styleLink w:val="WWNum60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5DBB0656"/>
    <w:multiLevelType w:val="hybridMultilevel"/>
    <w:tmpl w:val="7CF2C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1433E9"/>
    <w:multiLevelType w:val="multilevel"/>
    <w:tmpl w:val="66EAA6CA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0" w15:restartNumberingAfterBreak="0">
    <w:nsid w:val="728067F9"/>
    <w:multiLevelType w:val="hybridMultilevel"/>
    <w:tmpl w:val="6F466D0A"/>
    <w:lvl w:ilvl="0" w:tplc="7E58961C">
      <w:start w:val="1"/>
      <w:numFmt w:val="decimal"/>
      <w:lvlText w:val="%1)"/>
      <w:lvlJc w:val="righ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97A27"/>
    <w:multiLevelType w:val="multilevel"/>
    <w:tmpl w:val="EDF0CF02"/>
    <w:styleLink w:val="WWNum29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84497656">
    <w:abstractNumId w:val="11"/>
  </w:num>
  <w:num w:numId="2" w16cid:durableId="1389720524">
    <w:abstractNumId w:val="9"/>
  </w:num>
  <w:num w:numId="3" w16cid:durableId="569316563">
    <w:abstractNumId w:val="7"/>
    <w:lvlOverride w:ilvl="0">
      <w:startOverride w:val="1"/>
    </w:lvlOverride>
  </w:num>
  <w:num w:numId="4" w16cid:durableId="55325104">
    <w:abstractNumId w:val="5"/>
    <w:lvlOverride w:ilvl="0">
      <w:startOverride w:val="1"/>
    </w:lvlOverride>
  </w:num>
  <w:num w:numId="5" w16cid:durableId="432435187">
    <w:abstractNumId w:val="1"/>
  </w:num>
  <w:num w:numId="6" w16cid:durableId="1523592444">
    <w:abstractNumId w:val="0"/>
  </w:num>
  <w:num w:numId="7" w16cid:durableId="1927420806">
    <w:abstractNumId w:val="6"/>
  </w:num>
  <w:num w:numId="8" w16cid:durableId="1905138671">
    <w:abstractNumId w:val="3"/>
  </w:num>
  <w:num w:numId="9" w16cid:durableId="645475329">
    <w:abstractNumId w:val="4"/>
  </w:num>
  <w:num w:numId="10" w16cid:durableId="1214847225">
    <w:abstractNumId w:val="10"/>
  </w:num>
  <w:num w:numId="11" w16cid:durableId="1034578919">
    <w:abstractNumId w:val="8"/>
  </w:num>
  <w:num w:numId="12" w16cid:durableId="200212524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39"/>
    <w:rsid w:val="00001DA6"/>
    <w:rsid w:val="00026B3D"/>
    <w:rsid w:val="00061EE7"/>
    <w:rsid w:val="00065AD5"/>
    <w:rsid w:val="000C7B6B"/>
    <w:rsid w:val="000D5826"/>
    <w:rsid w:val="00101147"/>
    <w:rsid w:val="00115D08"/>
    <w:rsid w:val="0012330C"/>
    <w:rsid w:val="00133194"/>
    <w:rsid w:val="00133E26"/>
    <w:rsid w:val="00146602"/>
    <w:rsid w:val="001710B4"/>
    <w:rsid w:val="0019581B"/>
    <w:rsid w:val="001B22AF"/>
    <w:rsid w:val="001B4D4B"/>
    <w:rsid w:val="001E4C33"/>
    <w:rsid w:val="00212701"/>
    <w:rsid w:val="00217C3E"/>
    <w:rsid w:val="00253412"/>
    <w:rsid w:val="002733B6"/>
    <w:rsid w:val="003228AC"/>
    <w:rsid w:val="00322F62"/>
    <w:rsid w:val="00326468"/>
    <w:rsid w:val="00332A18"/>
    <w:rsid w:val="003414CE"/>
    <w:rsid w:val="00347B0A"/>
    <w:rsid w:val="00356560"/>
    <w:rsid w:val="0036181E"/>
    <w:rsid w:val="003618D5"/>
    <w:rsid w:val="00362C5A"/>
    <w:rsid w:val="00371384"/>
    <w:rsid w:val="003B62F1"/>
    <w:rsid w:val="003C27FA"/>
    <w:rsid w:val="003C2AB8"/>
    <w:rsid w:val="003C3A63"/>
    <w:rsid w:val="003F078F"/>
    <w:rsid w:val="00405D63"/>
    <w:rsid w:val="00436BA6"/>
    <w:rsid w:val="00440D4F"/>
    <w:rsid w:val="004446CE"/>
    <w:rsid w:val="00455ED3"/>
    <w:rsid w:val="00467E23"/>
    <w:rsid w:val="00481599"/>
    <w:rsid w:val="004A275D"/>
    <w:rsid w:val="004C1195"/>
    <w:rsid w:val="004D4DF1"/>
    <w:rsid w:val="004D7ECE"/>
    <w:rsid w:val="004E3D48"/>
    <w:rsid w:val="004F005E"/>
    <w:rsid w:val="00512536"/>
    <w:rsid w:val="00524905"/>
    <w:rsid w:val="00596303"/>
    <w:rsid w:val="005B6A2C"/>
    <w:rsid w:val="005D02E1"/>
    <w:rsid w:val="005E2FFD"/>
    <w:rsid w:val="0061027D"/>
    <w:rsid w:val="00612747"/>
    <w:rsid w:val="00632AB0"/>
    <w:rsid w:val="006403D6"/>
    <w:rsid w:val="006643A7"/>
    <w:rsid w:val="006838DF"/>
    <w:rsid w:val="006B6514"/>
    <w:rsid w:val="006D16FE"/>
    <w:rsid w:val="00705BD3"/>
    <w:rsid w:val="007147C0"/>
    <w:rsid w:val="007272C8"/>
    <w:rsid w:val="00743FED"/>
    <w:rsid w:val="00744419"/>
    <w:rsid w:val="0079491E"/>
    <w:rsid w:val="007979D9"/>
    <w:rsid w:val="007D70AB"/>
    <w:rsid w:val="008229E6"/>
    <w:rsid w:val="00851DA5"/>
    <w:rsid w:val="0085408A"/>
    <w:rsid w:val="00873A2B"/>
    <w:rsid w:val="00884A59"/>
    <w:rsid w:val="008C44B4"/>
    <w:rsid w:val="008C7525"/>
    <w:rsid w:val="008E4EFA"/>
    <w:rsid w:val="00930CF8"/>
    <w:rsid w:val="00943A55"/>
    <w:rsid w:val="00945467"/>
    <w:rsid w:val="00947866"/>
    <w:rsid w:val="009D0FE8"/>
    <w:rsid w:val="00A20E2F"/>
    <w:rsid w:val="00A2547F"/>
    <w:rsid w:val="00A371A6"/>
    <w:rsid w:val="00A41656"/>
    <w:rsid w:val="00A65E84"/>
    <w:rsid w:val="00A849BA"/>
    <w:rsid w:val="00A86013"/>
    <w:rsid w:val="00B243E4"/>
    <w:rsid w:val="00B62EDC"/>
    <w:rsid w:val="00B93B2E"/>
    <w:rsid w:val="00BA6799"/>
    <w:rsid w:val="00C028E1"/>
    <w:rsid w:val="00C26484"/>
    <w:rsid w:val="00C42859"/>
    <w:rsid w:val="00C61575"/>
    <w:rsid w:val="00C7551F"/>
    <w:rsid w:val="00CB25CB"/>
    <w:rsid w:val="00CE13BE"/>
    <w:rsid w:val="00D23910"/>
    <w:rsid w:val="00D35DAF"/>
    <w:rsid w:val="00D659D3"/>
    <w:rsid w:val="00D927E2"/>
    <w:rsid w:val="00DB7B20"/>
    <w:rsid w:val="00DD1F62"/>
    <w:rsid w:val="00E40092"/>
    <w:rsid w:val="00E561E4"/>
    <w:rsid w:val="00E6109E"/>
    <w:rsid w:val="00E6241B"/>
    <w:rsid w:val="00E822C1"/>
    <w:rsid w:val="00EA0B9D"/>
    <w:rsid w:val="00EB0839"/>
    <w:rsid w:val="00ED6BBD"/>
    <w:rsid w:val="00F23054"/>
    <w:rsid w:val="00F258F0"/>
    <w:rsid w:val="00F6261A"/>
    <w:rsid w:val="00FC150A"/>
    <w:rsid w:val="00FC61E7"/>
    <w:rsid w:val="00FE3D0E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71EE"/>
  <w15:chartTrackingRefBased/>
  <w15:docId w15:val="{4FE1CBC7-F408-479D-B0D7-CB027D81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1E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EB0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EB0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08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0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08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0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0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0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0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0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B0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B0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08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08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08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08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08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0839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,Znak"/>
    <w:basedOn w:val="Normalny"/>
    <w:next w:val="Normalny"/>
    <w:link w:val="TytuZnak"/>
    <w:qFormat/>
    <w:rsid w:val="00EB0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 Znak Znak,Znak Znak"/>
    <w:basedOn w:val="Domylnaczcionkaakapitu"/>
    <w:link w:val="Tytu"/>
    <w:rsid w:val="00EB0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0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0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0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0839"/>
    <w:rPr>
      <w:i/>
      <w:iCs/>
      <w:color w:val="404040" w:themeColor="text1" w:themeTint="BF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EB08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08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0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08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08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1E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1E7"/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FC61E7"/>
    <w:rPr>
      <w:color w:val="467886" w:themeColor="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FC61E7"/>
    <w:pPr>
      <w:spacing w:after="0" w:line="320" w:lineRule="auto"/>
      <w:ind w:right="758"/>
      <w:jc w:val="both"/>
    </w:pPr>
    <w:rPr>
      <w:rFonts w:ascii="Times New Roman" w:eastAsia="Times New Roman" w:hAnsi="Times New Roman" w:cs="Times New Roman"/>
      <w:color w:val="000000"/>
      <w:kern w:val="0"/>
      <w:sz w:val="16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C61E7"/>
    <w:rPr>
      <w:rFonts w:ascii="Times New Roman" w:eastAsia="Times New Roman" w:hAnsi="Times New Roman" w:cs="Times New Roman"/>
      <w:color w:val="000000"/>
      <w:kern w:val="0"/>
      <w:sz w:val="16"/>
      <w:szCs w:val="22"/>
      <w:lang w:eastAsia="pl-PL"/>
      <w14:ligatures w14:val="none"/>
    </w:rPr>
  </w:style>
  <w:style w:type="character" w:customStyle="1" w:styleId="footnotemark">
    <w:name w:val="footnote mark"/>
    <w:hidden/>
    <w:rsid w:val="00FC61E7"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styleId="Tabela-Siatka">
    <w:name w:val="Table Grid"/>
    <w:basedOn w:val="Standardowy"/>
    <w:uiPriority w:val="39"/>
    <w:rsid w:val="00FC61E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1E7"/>
    <w:rPr>
      <w:rFonts w:ascii="Tahoma" w:hAnsi="Tahoma" w:cs="Tahoma"/>
      <w:kern w:val="0"/>
      <w:sz w:val="16"/>
      <w:szCs w:val="16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FC61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61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1E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1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1E7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link w:val="NormalnyWebZnak"/>
    <w:uiPriority w:val="99"/>
    <w:unhideWhenUsed/>
    <w:rsid w:val="00FC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C61E7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6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61E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FC61E7"/>
    <w:rPr>
      <w:vertAlign w:val="superscript"/>
    </w:rPr>
  </w:style>
  <w:style w:type="paragraph" w:customStyle="1" w:styleId="Default">
    <w:name w:val="Default"/>
    <w:qFormat/>
    <w:rsid w:val="00FC6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Bezodstpw">
    <w:name w:val="No Spacing"/>
    <w:uiPriority w:val="99"/>
    <w:qFormat/>
    <w:rsid w:val="00FC61E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FC61E7"/>
  </w:style>
  <w:style w:type="character" w:styleId="UyteHipercze">
    <w:name w:val="FollowedHyperlink"/>
    <w:basedOn w:val="Domylnaczcionkaakapitu"/>
    <w:uiPriority w:val="99"/>
    <w:semiHidden/>
    <w:unhideWhenUsed/>
    <w:rsid w:val="00FC61E7"/>
    <w:rPr>
      <w:color w:val="96607D" w:themeColor="followedHyperlink"/>
      <w:u w:val="single"/>
    </w:rPr>
  </w:style>
  <w:style w:type="character" w:customStyle="1" w:styleId="bold">
    <w:name w:val="bold"/>
    <w:rsid w:val="00FC61E7"/>
    <w:rPr>
      <w:b/>
    </w:rPr>
  </w:style>
  <w:style w:type="paragraph" w:customStyle="1" w:styleId="right">
    <w:name w:val="right"/>
    <w:rsid w:val="00FC61E7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customStyle="1" w:styleId="Styl22">
    <w:name w:val="Styl22"/>
    <w:basedOn w:val="Normalny"/>
    <w:link w:val="Styl22Znak"/>
    <w:qFormat/>
    <w:rsid w:val="00FC61E7"/>
    <w:pPr>
      <w:tabs>
        <w:tab w:val="num" w:pos="426"/>
      </w:tabs>
      <w:spacing w:before="240" w:after="240" w:line="276" w:lineRule="auto"/>
      <w:ind w:left="425" w:hanging="425"/>
      <w:jc w:val="both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Styl22Znak">
    <w:name w:val="Styl22 Znak"/>
    <w:link w:val="Styl22"/>
    <w:rsid w:val="00FC61E7"/>
    <w:rPr>
      <w:rFonts w:ascii="Times New Roman" w:eastAsia="Times New Roman" w:hAnsi="Times New Roman" w:cs="Times New Roman"/>
      <w:b/>
      <w:color w:val="000000"/>
      <w:kern w:val="0"/>
      <w14:ligatures w14:val="none"/>
    </w:rPr>
  </w:style>
  <w:style w:type="paragraph" w:customStyle="1" w:styleId="Standard">
    <w:name w:val="Standard"/>
    <w:uiPriority w:val="99"/>
    <w:qFormat/>
    <w:rsid w:val="00FC61E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customStyle="1" w:styleId="Teksttreci">
    <w:name w:val="Tekst treści"/>
    <w:basedOn w:val="Standard"/>
    <w:rsid w:val="00FC61E7"/>
    <w:pPr>
      <w:spacing w:line="276" w:lineRule="auto"/>
    </w:pPr>
    <w:rPr>
      <w:rFonts w:ascii="Arial" w:eastAsia="Arial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61E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61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61E7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61E7"/>
    <w:rPr>
      <w:vertAlign w:val="superscript"/>
    </w:rPr>
  </w:style>
  <w:style w:type="paragraph" w:customStyle="1" w:styleId="Subhead2">
    <w:name w:val="Subhead 2"/>
    <w:basedOn w:val="Normalny"/>
    <w:rsid w:val="00FC61E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FC61E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FC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FC61E7"/>
  </w:style>
  <w:style w:type="paragraph" w:styleId="Tekstpodstawowy">
    <w:name w:val="Body Text"/>
    <w:basedOn w:val="Normalny"/>
    <w:link w:val="TekstpodstawowyZnak"/>
    <w:uiPriority w:val="1"/>
    <w:qFormat/>
    <w:rsid w:val="00FC61E7"/>
    <w:pPr>
      <w:widowControl w:val="0"/>
      <w:autoSpaceDE w:val="0"/>
      <w:autoSpaceDN w:val="0"/>
      <w:spacing w:after="0" w:line="240" w:lineRule="auto"/>
      <w:ind w:left="519"/>
    </w:pPr>
    <w:rPr>
      <w:rFonts w:ascii="Arial" w:eastAsia="Arial" w:hAnsi="Arial" w:cs="Arial"/>
      <w:sz w:val="18"/>
      <w:szCs w:val="18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C61E7"/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character" w:styleId="Uwydatnienie">
    <w:name w:val="Emphasis"/>
    <w:basedOn w:val="Domylnaczcionkaakapitu"/>
    <w:uiPriority w:val="20"/>
    <w:qFormat/>
    <w:rsid w:val="00FC61E7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C61E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61E7"/>
    <w:pPr>
      <w:widowControl w:val="0"/>
      <w:autoSpaceDE w:val="0"/>
      <w:autoSpaceDN w:val="0"/>
      <w:spacing w:after="0" w:line="240" w:lineRule="auto"/>
      <w:ind w:left="105"/>
    </w:pPr>
    <w:rPr>
      <w:rFonts w:ascii="Arial" w:eastAsia="Arial" w:hAnsi="Arial" w:cs="Arial"/>
      <w:lang w:eastAsia="pl-PL" w:bidi="pl-PL"/>
    </w:rPr>
  </w:style>
  <w:style w:type="paragraph" w:customStyle="1" w:styleId="Domylnie">
    <w:name w:val="Domyślnie"/>
    <w:rsid w:val="00FC61E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uiPriority w:val="99"/>
    <w:rsid w:val="00FC61E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1E7"/>
    <w:pPr>
      <w:widowControl w:val="0"/>
      <w:autoSpaceDE w:val="0"/>
      <w:autoSpaceDN w:val="0"/>
      <w:spacing w:after="120" w:line="480" w:lineRule="auto"/>
    </w:pPr>
    <w:rPr>
      <w:rFonts w:ascii="Arial" w:eastAsia="Arial" w:hAnsi="Arial" w:cs="Arial"/>
      <w:lang w:eastAsia="pl-PL" w:bidi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1E7"/>
    <w:rPr>
      <w:rFonts w:ascii="Arial" w:eastAsia="Arial" w:hAnsi="Arial" w:cs="Arial"/>
      <w:kern w:val="0"/>
      <w:sz w:val="22"/>
      <w:szCs w:val="22"/>
      <w:lang w:eastAsia="pl-PL" w:bidi="pl-PL"/>
      <w14:ligatures w14:val="none"/>
    </w:rPr>
  </w:style>
  <w:style w:type="paragraph" w:customStyle="1" w:styleId="Akapitzlist1">
    <w:name w:val="Akapit z listą1"/>
    <w:basedOn w:val="Normalny"/>
    <w:rsid w:val="00FC61E7"/>
    <w:pPr>
      <w:widowControl w:val="0"/>
      <w:suppressAutoHyphens/>
      <w:autoSpaceDN w:val="0"/>
      <w:spacing w:after="0" w:line="100" w:lineRule="atLeast"/>
      <w:ind w:left="708"/>
      <w:textAlignment w:val="baseline"/>
    </w:pPr>
    <w:rPr>
      <w:rFonts w:ascii="Times New Roman" w:eastAsia="Arial" w:hAnsi="Times New Roman" w:cs="Calibri"/>
      <w:kern w:val="3"/>
      <w:sz w:val="24"/>
      <w:szCs w:val="24"/>
      <w:lang w:eastAsia="hi-IN" w:bidi="hi-IN"/>
    </w:rPr>
  </w:style>
  <w:style w:type="numbering" w:customStyle="1" w:styleId="WWNum29">
    <w:name w:val="WWNum29"/>
    <w:basedOn w:val="Bezlisty"/>
    <w:rsid w:val="00FC61E7"/>
    <w:pPr>
      <w:numPr>
        <w:numId w:val="1"/>
      </w:numPr>
    </w:pPr>
  </w:style>
  <w:style w:type="numbering" w:customStyle="1" w:styleId="WWNum32">
    <w:name w:val="WWNum32"/>
    <w:basedOn w:val="Bezlisty"/>
    <w:rsid w:val="00FC61E7"/>
    <w:pPr>
      <w:numPr>
        <w:numId w:val="2"/>
      </w:numPr>
    </w:pPr>
  </w:style>
  <w:style w:type="paragraph" w:customStyle="1" w:styleId="pkt">
    <w:name w:val="pkt"/>
    <w:basedOn w:val="Normalny"/>
    <w:rsid w:val="00FC61E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FC61E7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FC61E7"/>
    <w:rPr>
      <w:rFonts w:ascii="Times New Roman" w:eastAsia="Calibri" w:hAnsi="Times New Roman" w:cs="Times New Roman"/>
      <w:b/>
      <w:kern w:val="0"/>
      <w:szCs w:val="20"/>
      <w:lang w:eastAsia="en-GB"/>
      <w14:ligatures w14:val="none"/>
    </w:rPr>
  </w:style>
  <w:style w:type="character" w:customStyle="1" w:styleId="DeltaViewInsertion">
    <w:name w:val="DeltaView Insertion"/>
    <w:rsid w:val="00FC61E7"/>
    <w:rPr>
      <w:b/>
      <w:i/>
      <w:spacing w:val="0"/>
    </w:rPr>
  </w:style>
  <w:style w:type="paragraph" w:customStyle="1" w:styleId="Text1">
    <w:name w:val="Text 1"/>
    <w:basedOn w:val="Normalny"/>
    <w:rsid w:val="00FC61E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FC61E7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FC61E7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C61E7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C61E7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FC61E7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FC61E7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FC61E7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C61E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C61E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FC61E7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WWNum59">
    <w:name w:val="WWNum59"/>
    <w:basedOn w:val="Bezlisty"/>
    <w:rsid w:val="00FC61E7"/>
    <w:pPr>
      <w:numPr>
        <w:numId w:val="6"/>
      </w:numPr>
    </w:pPr>
  </w:style>
  <w:style w:type="numbering" w:customStyle="1" w:styleId="WWNum60">
    <w:name w:val="WWNum60"/>
    <w:basedOn w:val="Bezlisty"/>
    <w:rsid w:val="00FC61E7"/>
    <w:pPr>
      <w:numPr>
        <w:numId w:val="7"/>
      </w:numPr>
    </w:pPr>
  </w:style>
  <w:style w:type="paragraph" w:customStyle="1" w:styleId="western">
    <w:name w:val="western"/>
    <w:basedOn w:val="Normalny"/>
    <w:rsid w:val="00FC61E7"/>
    <w:pPr>
      <w:suppressAutoHyphens/>
      <w:spacing w:before="280" w:after="280" w:line="240" w:lineRule="auto"/>
    </w:pPr>
    <w:rPr>
      <w:rFonts w:ascii="Times New Roman" w:eastAsia="SimSun" w:hAnsi="Times New Roman" w:cs="Times New Roman"/>
      <w:lang w:eastAsia="ar-SA"/>
    </w:rPr>
  </w:style>
  <w:style w:type="paragraph" w:customStyle="1" w:styleId="Zwykytekst1">
    <w:name w:val="Zwykły tekst1"/>
    <w:basedOn w:val="Normalny"/>
    <w:rsid w:val="00FC61E7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B2E18-74AF-4873-81A2-01C776B8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IK WSS</vt:lpstr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IK WSS</dc:title>
  <dc:subject/>
  <dc:creator>Struzinski Michal</dc:creator>
  <cp:keywords/>
  <dc:description/>
  <cp:lastModifiedBy>Struzinski Michal</cp:lastModifiedBy>
  <cp:revision>101</cp:revision>
  <cp:lastPrinted>2024-12-02T10:47:00Z</cp:lastPrinted>
  <dcterms:created xsi:type="dcterms:W3CDTF">2024-11-21T09:16:00Z</dcterms:created>
  <dcterms:modified xsi:type="dcterms:W3CDTF">2024-12-04T08:57:00Z</dcterms:modified>
</cp:coreProperties>
</file>