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41" w:rsidRDefault="007A6741" w:rsidP="007A6741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MIASTO BIELSK PODLASKI </w:t>
      </w:r>
    </w:p>
    <w:p w:rsidR="007A6741" w:rsidRDefault="007A6741" w:rsidP="007A6741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17-100 Bielsk podlaski </w:t>
      </w:r>
    </w:p>
    <w:p w:rsidR="007A6741" w:rsidRDefault="007A6741" w:rsidP="007A6741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ul. Kopernika 1 </w:t>
      </w:r>
    </w:p>
    <w:p w:rsidR="00E71ACB" w:rsidRDefault="007A6741" w:rsidP="007A6741">
      <w:pPr>
        <w:spacing w:line="360" w:lineRule="auto"/>
        <w:rPr>
          <w:sz w:val="20"/>
          <w:szCs w:val="20"/>
        </w:rPr>
      </w:pPr>
      <w:r>
        <w:rPr>
          <w:color w:val="FF0000"/>
          <w:sz w:val="16"/>
          <w:szCs w:val="16"/>
        </w:rPr>
        <w:t xml:space="preserve">NIP 5432066155, Reg. 050658982                                                                                                          </w:t>
      </w:r>
      <w:r w:rsidR="004E099A">
        <w:rPr>
          <w:sz w:val="20"/>
          <w:szCs w:val="20"/>
        </w:rPr>
        <w:t>Bielsk Podlaski</w:t>
      </w:r>
      <w:r w:rsidR="00447628">
        <w:rPr>
          <w:sz w:val="20"/>
          <w:szCs w:val="20"/>
        </w:rPr>
        <w:t xml:space="preserve"> dnia</w:t>
      </w:r>
      <w:r w:rsidR="004E099A">
        <w:rPr>
          <w:sz w:val="20"/>
          <w:szCs w:val="20"/>
        </w:rPr>
        <w:t xml:space="preserve"> </w:t>
      </w:r>
      <w:r w:rsidR="004C1F30">
        <w:rPr>
          <w:sz w:val="20"/>
          <w:szCs w:val="20"/>
        </w:rPr>
        <w:t>08</w:t>
      </w:r>
      <w:r w:rsidR="00447628">
        <w:rPr>
          <w:sz w:val="20"/>
          <w:szCs w:val="20"/>
        </w:rPr>
        <w:t xml:space="preserve"> lutego</w:t>
      </w:r>
      <w:r w:rsidR="00E71ACB">
        <w:rPr>
          <w:sz w:val="20"/>
          <w:szCs w:val="20"/>
        </w:rPr>
        <w:t xml:space="preserve"> 202</w:t>
      </w:r>
      <w:r w:rsidR="00447628">
        <w:rPr>
          <w:sz w:val="20"/>
          <w:szCs w:val="20"/>
        </w:rPr>
        <w:t>3</w:t>
      </w:r>
      <w:r w:rsidR="00E71ACB">
        <w:rPr>
          <w:sz w:val="20"/>
          <w:szCs w:val="20"/>
        </w:rPr>
        <w:t xml:space="preserve"> r.</w:t>
      </w:r>
    </w:p>
    <w:p w:rsidR="00E71ACB" w:rsidRDefault="00E71ACB" w:rsidP="00E71ACB">
      <w:pPr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Izp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271.</w:t>
      </w:r>
      <w:r w:rsidR="00447628">
        <w:rPr>
          <w:rFonts w:ascii="Arial" w:eastAsia="Arial" w:hAnsi="Arial" w:cs="Arial"/>
          <w:b/>
          <w:color w:val="000000"/>
          <w:sz w:val="20"/>
          <w:szCs w:val="20"/>
        </w:rPr>
        <w:t>2</w:t>
      </w:r>
      <w:r>
        <w:rPr>
          <w:rFonts w:ascii="Arial" w:eastAsia="Arial" w:hAnsi="Arial" w:cs="Arial"/>
          <w:b/>
          <w:color w:val="000000"/>
          <w:sz w:val="20"/>
          <w:szCs w:val="20"/>
        </w:rPr>
        <w:t>.202</w:t>
      </w:r>
      <w:r w:rsidR="00447628">
        <w:rPr>
          <w:rFonts w:ascii="Arial" w:eastAsia="Arial" w:hAnsi="Arial" w:cs="Arial"/>
          <w:b/>
          <w:color w:val="000000"/>
          <w:sz w:val="20"/>
          <w:szCs w:val="20"/>
        </w:rPr>
        <w:t>3</w:t>
      </w:r>
    </w:p>
    <w:p w:rsidR="00E71ACB" w:rsidRDefault="00E71ACB" w:rsidP="00E71ACB">
      <w:pPr>
        <w:spacing w:after="200" w:line="276" w:lineRule="auto"/>
        <w:ind w:left="6096"/>
        <w:rPr>
          <w:rFonts w:ascii="Calibri" w:eastAsia="Calibri" w:hAnsi="Calibri" w:cs="Calibri"/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Do Wszystkich Wykonawców</w:t>
      </w:r>
    </w:p>
    <w:p w:rsidR="00E71ACB" w:rsidRDefault="00E71ACB" w:rsidP="00E71ACB">
      <w:pPr>
        <w:rPr>
          <w:sz w:val="20"/>
          <w:szCs w:val="20"/>
        </w:rPr>
      </w:pPr>
    </w:p>
    <w:p w:rsidR="00E71ACB" w:rsidRDefault="00E71ACB" w:rsidP="00E71AC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Wyjaśnienia treści Specyfikacji Warunków Zamówienia nr </w:t>
      </w:r>
      <w:r w:rsidR="00B27807">
        <w:rPr>
          <w:b/>
          <w:sz w:val="20"/>
          <w:szCs w:val="20"/>
          <w:u w:val="single"/>
        </w:rPr>
        <w:t>1</w:t>
      </w:r>
    </w:p>
    <w:p w:rsidR="00E71ACB" w:rsidRDefault="00E71ACB" w:rsidP="00E71ACB">
      <w:pPr>
        <w:jc w:val="center"/>
        <w:rPr>
          <w:b/>
          <w:sz w:val="20"/>
          <w:szCs w:val="20"/>
          <w:u w:val="single"/>
        </w:rPr>
      </w:pPr>
    </w:p>
    <w:p w:rsidR="00E71ACB" w:rsidRDefault="00E71ACB" w:rsidP="00E71ACB">
      <w:pPr>
        <w:jc w:val="center"/>
        <w:rPr>
          <w:sz w:val="20"/>
          <w:szCs w:val="20"/>
        </w:rPr>
      </w:pPr>
      <w:r>
        <w:rPr>
          <w:sz w:val="20"/>
          <w:szCs w:val="20"/>
        </w:rPr>
        <w:t>w postępowaniu o udzielenie zamówienia publicznego dla przetargu</w:t>
      </w:r>
      <w:r>
        <w:rPr>
          <w:rFonts w:ascii="Arial" w:eastAsia="Arial Narrow" w:hAnsi="Arial" w:cs="Arial"/>
          <w:color w:val="000000"/>
          <w:sz w:val="20"/>
          <w:szCs w:val="20"/>
        </w:rPr>
        <w:t xml:space="preserve"> w </w:t>
      </w:r>
      <w:r>
        <w:rPr>
          <w:rFonts w:eastAsia="Arial Narrow"/>
          <w:color w:val="000000"/>
          <w:sz w:val="20"/>
          <w:szCs w:val="20"/>
        </w:rPr>
        <w:t xml:space="preserve">trybie podstawowym bez przeprowadzenia negocjacji </w:t>
      </w:r>
      <w:r>
        <w:rPr>
          <w:sz w:val="20"/>
          <w:szCs w:val="20"/>
        </w:rPr>
        <w:t xml:space="preserve">pn.:  </w:t>
      </w:r>
    </w:p>
    <w:p w:rsidR="00447628" w:rsidRDefault="00B518C6" w:rsidP="00447628">
      <w:pPr>
        <w:jc w:val="center"/>
        <w:rPr>
          <w:rFonts w:ascii="Arial Black" w:hAnsi="Arial Black" w:cs="Calibri"/>
          <w:b/>
          <w:color w:val="000000"/>
          <w:spacing w:val="-1"/>
          <w:u w:val="single"/>
        </w:rPr>
      </w:pPr>
      <w:r>
        <w:rPr>
          <w:rFonts w:ascii="Arial Black" w:hAnsi="Arial Black" w:cs="Calibri"/>
          <w:b/>
          <w:color w:val="000000"/>
          <w:spacing w:val="-1"/>
          <w:u w:val="single"/>
        </w:rPr>
        <w:t>PRZEBUDOWA ULICY NIECAŁEJ,</w:t>
      </w:r>
      <w:r w:rsidR="00447628">
        <w:rPr>
          <w:rFonts w:ascii="Arial Black" w:hAnsi="Arial Black" w:cs="Calibri"/>
          <w:b/>
          <w:color w:val="000000"/>
          <w:spacing w:val="-1"/>
          <w:u w:val="single"/>
        </w:rPr>
        <w:t xml:space="preserve"> DŁUGOSZA ORAZ CIĄGU PIESZEGO ŁĄCZĄCEGO UL. ORZESZKOWĄ Z UL. ŻURAWIĄ </w:t>
      </w:r>
    </w:p>
    <w:p w:rsidR="00447628" w:rsidRDefault="00447628" w:rsidP="00447628">
      <w:pPr>
        <w:jc w:val="center"/>
        <w:rPr>
          <w:rFonts w:ascii="Arial Black" w:hAnsi="Arial Black" w:cs="Calibri"/>
          <w:b/>
          <w:color w:val="000000"/>
          <w:spacing w:val="-1"/>
          <w:u w:val="single"/>
        </w:rPr>
      </w:pPr>
    </w:p>
    <w:p w:rsidR="00E71ACB" w:rsidRDefault="00E71ACB" w:rsidP="00E71ACB">
      <w:pPr>
        <w:jc w:val="both"/>
        <w:rPr>
          <w:sz w:val="20"/>
          <w:szCs w:val="20"/>
        </w:rPr>
      </w:pPr>
      <w:r>
        <w:rPr>
          <w:sz w:val="20"/>
          <w:szCs w:val="20"/>
        </w:rPr>
        <w:t>W odpowiedzi na wniosek o wyjaśnienie treści specyfikacji warunków zamówienia złożony przez Wykonawc</w:t>
      </w:r>
      <w:r w:rsidR="00B518C6">
        <w:rPr>
          <w:sz w:val="20"/>
          <w:szCs w:val="20"/>
        </w:rPr>
        <w:t>ów</w:t>
      </w:r>
      <w:r>
        <w:rPr>
          <w:sz w:val="20"/>
          <w:szCs w:val="20"/>
        </w:rPr>
        <w:t>, Zamawiający poniżej przedstawia swoje stanowisko:</w:t>
      </w:r>
    </w:p>
    <w:p w:rsidR="00E71ACB" w:rsidRDefault="00E71ACB" w:rsidP="00E71ACB">
      <w:pPr>
        <w:jc w:val="both"/>
        <w:rPr>
          <w:sz w:val="20"/>
          <w:szCs w:val="20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931"/>
      </w:tblGrid>
      <w:tr w:rsidR="00E71ACB" w:rsidTr="004C1F30">
        <w:trPr>
          <w:trHeight w:val="38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1ACB" w:rsidRDefault="00447628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Pytania z dnia 03</w:t>
            </w:r>
            <w:r w:rsidR="00E71ACB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2</w:t>
            </w:r>
            <w:r w:rsidR="00E71ACB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3</w:t>
            </w:r>
            <w:r w:rsidR="00E71ACB">
              <w:rPr>
                <w:b/>
                <w:i/>
                <w:sz w:val="20"/>
                <w:szCs w:val="20"/>
              </w:rPr>
              <w:t xml:space="preserve"> r. </w:t>
            </w:r>
          </w:p>
          <w:p w:rsidR="00E71ACB" w:rsidRDefault="00E71A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71ACB" w:rsidTr="004C1F30">
        <w:trPr>
          <w:trHeight w:val="65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CB" w:rsidRDefault="00E71AC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Pytanie nr 1</w:t>
            </w:r>
          </w:p>
          <w:p w:rsidR="00C61741" w:rsidRPr="00C61741" w:rsidRDefault="00E71ACB" w:rsidP="00C61741">
            <w:pPr>
              <w:widowControl w:val="0"/>
              <w:suppressAutoHyphens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61741" w:rsidRPr="00C61741">
              <w:rPr>
                <w:rFonts w:ascii="Calibri" w:hAnsi="Calibri" w:cs="Calibri"/>
                <w:bCs/>
                <w:iCs/>
                <w:sz w:val="20"/>
                <w:szCs w:val="20"/>
              </w:rPr>
              <w:t>Zwracamy się z prośbą o wyjaśnienie czy Zamawiający na przedmiotowym zadaniu przewiduje częściowe płatności za wykonane roboty, jeśli tak prosimy o podanie harmonogramu dla faktur częściowych.</w:t>
            </w:r>
          </w:p>
          <w:p w:rsidR="00E71ACB" w:rsidRPr="00C61741" w:rsidRDefault="00E71ACB" w:rsidP="00C61741">
            <w:pPr>
              <w:widowControl w:val="0"/>
              <w:suppressAutoHyphens/>
              <w:ind w:left="720"/>
              <w:rPr>
                <w:rFonts w:ascii="Arial Narrow" w:hAnsi="Arial Narrow"/>
                <w:bCs/>
                <w:iCs/>
              </w:rPr>
            </w:pPr>
          </w:p>
        </w:tc>
      </w:tr>
      <w:tr w:rsidR="00E71AC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CB" w:rsidRDefault="00E71AC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Odpowiedź nr 1</w:t>
            </w:r>
          </w:p>
          <w:p w:rsidR="00E71ACB" w:rsidRPr="00C61741" w:rsidRDefault="00D6415C" w:rsidP="00AD0473">
            <w:pPr>
              <w:rPr>
                <w:rFonts w:ascii="Calibri" w:hAnsi="Calibri" w:cs="Calibri"/>
                <w:sz w:val="20"/>
                <w:szCs w:val="20"/>
              </w:rPr>
            </w:pPr>
            <w:r w:rsidRPr="00C61741">
              <w:rPr>
                <w:rFonts w:ascii="Calibri" w:hAnsi="Calibri" w:cs="Calibri"/>
                <w:sz w:val="20"/>
                <w:szCs w:val="20"/>
              </w:rPr>
              <w:t xml:space="preserve">Zamawiający </w:t>
            </w:r>
            <w:r w:rsidR="00447628" w:rsidRPr="00C61741">
              <w:rPr>
                <w:rFonts w:ascii="Calibri" w:hAnsi="Calibri" w:cs="Calibri"/>
                <w:sz w:val="20"/>
                <w:szCs w:val="20"/>
              </w:rPr>
              <w:t xml:space="preserve">informuje, że przewiduje częściowe płatności za  wykonane roboty </w:t>
            </w:r>
            <w:r w:rsidR="00AD0473" w:rsidRPr="00C61741">
              <w:rPr>
                <w:rFonts w:ascii="Calibri" w:hAnsi="Calibri" w:cs="Calibri"/>
                <w:sz w:val="20"/>
                <w:szCs w:val="20"/>
              </w:rPr>
              <w:t>zgodnie z  zapisami §</w:t>
            </w:r>
            <w:r w:rsidR="00447628" w:rsidRPr="00C617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D0473" w:rsidRPr="00C61741">
              <w:rPr>
                <w:rFonts w:ascii="Calibri" w:hAnsi="Calibri" w:cs="Calibri"/>
                <w:sz w:val="20"/>
                <w:szCs w:val="20"/>
              </w:rPr>
              <w:t xml:space="preserve">7 projektu </w:t>
            </w:r>
            <w:r w:rsidR="00447628" w:rsidRPr="00C61741">
              <w:rPr>
                <w:rFonts w:ascii="Calibri" w:hAnsi="Calibri" w:cs="Calibri"/>
                <w:sz w:val="20"/>
                <w:szCs w:val="20"/>
              </w:rPr>
              <w:t>umowy</w:t>
            </w:r>
            <w:r w:rsidR="00AD0473" w:rsidRPr="00C61741">
              <w:rPr>
                <w:rFonts w:ascii="Calibri" w:hAnsi="Calibri" w:cs="Calibri"/>
                <w:sz w:val="20"/>
                <w:szCs w:val="20"/>
              </w:rPr>
              <w:t xml:space="preserve"> stanowiącym załącznik 6 do SWZ  . </w:t>
            </w:r>
          </w:p>
        </w:tc>
      </w:tr>
      <w:tr w:rsidR="00E71AC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CB" w:rsidRDefault="00E71AC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Pytanie nr 2</w:t>
            </w:r>
          </w:p>
          <w:p w:rsidR="00C61741" w:rsidRPr="00C61741" w:rsidRDefault="00C61741" w:rsidP="00C61741">
            <w:pPr>
              <w:widowControl w:val="0"/>
              <w:suppressAutoHyphens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C61741">
              <w:rPr>
                <w:rFonts w:ascii="Calibri" w:hAnsi="Calibri" w:cs="Calibri"/>
                <w:bCs/>
                <w:iCs/>
                <w:sz w:val="20"/>
                <w:szCs w:val="20"/>
              </w:rPr>
              <w:t>Zwracamy się z prośbą o wyjaśnienie czy wynagrodzenie za wykonane roboty będzie ryczałtowe czy na podstawie obmiarów za faktycznie wykonane roboty na podstawie cen jednostkowych z kosztorysów ofertowych?</w:t>
            </w:r>
          </w:p>
          <w:p w:rsidR="00E71ACB" w:rsidRDefault="00E71ACB" w:rsidP="00B518C6">
            <w:pPr>
              <w:jc w:val="both"/>
              <w:rPr>
                <w:sz w:val="20"/>
                <w:szCs w:val="20"/>
              </w:rPr>
            </w:pPr>
          </w:p>
        </w:tc>
      </w:tr>
      <w:tr w:rsidR="00E71AC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CB" w:rsidRDefault="00E71AC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Odpowiedź nr 2</w:t>
            </w:r>
          </w:p>
          <w:p w:rsidR="00E71ACB" w:rsidRPr="00C50584" w:rsidRDefault="00C50584" w:rsidP="00AD0473">
            <w:pPr>
              <w:jc w:val="both"/>
              <w:rPr>
                <w:sz w:val="20"/>
                <w:szCs w:val="20"/>
                <w:u w:val="single"/>
              </w:rPr>
            </w:pPr>
            <w:r w:rsidRPr="00C50584">
              <w:rPr>
                <w:rFonts w:cs="Calibri"/>
                <w:sz w:val="20"/>
                <w:szCs w:val="20"/>
              </w:rPr>
              <w:t xml:space="preserve">Zamawiający </w:t>
            </w:r>
            <w:r w:rsidR="00AD0473">
              <w:rPr>
                <w:rFonts w:cs="Calibri"/>
                <w:sz w:val="20"/>
                <w:szCs w:val="20"/>
              </w:rPr>
              <w:t>informuje, że wynagrodzenie za wykonane roboty będzie wynagrodzeniem kosztorysowym zgodnie z zapisami w projekcie umowy</w:t>
            </w:r>
            <w:r w:rsidR="00AD0473">
              <w:rPr>
                <w:sz w:val="20"/>
                <w:szCs w:val="20"/>
              </w:rPr>
              <w:t xml:space="preserve"> stanowiącym załącznik 6 do SWZ </w:t>
            </w:r>
            <w:r w:rsidRPr="00C50584">
              <w:rPr>
                <w:rFonts w:cs="Calibri"/>
                <w:sz w:val="20"/>
                <w:szCs w:val="20"/>
              </w:rPr>
              <w:t>.</w:t>
            </w:r>
          </w:p>
        </w:tc>
      </w:tr>
      <w:tr w:rsidR="00E71AC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CB" w:rsidRDefault="00E71AC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Pytanie nr 3</w:t>
            </w:r>
          </w:p>
          <w:p w:rsidR="00C61741" w:rsidRPr="00C61741" w:rsidRDefault="00C61741" w:rsidP="00C61741">
            <w:pPr>
              <w:widowControl w:val="0"/>
              <w:suppressAutoHyphens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C61741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Dot. </w:t>
            </w:r>
            <w:proofErr w:type="spellStart"/>
            <w:r w:rsidRPr="00C61741">
              <w:rPr>
                <w:rFonts w:ascii="Calibri" w:hAnsi="Calibri" w:cs="Calibri"/>
                <w:bCs/>
                <w:iCs/>
                <w:sz w:val="20"/>
                <w:szCs w:val="20"/>
              </w:rPr>
              <w:t>ul.Niecałej</w:t>
            </w:r>
            <w:proofErr w:type="spellEnd"/>
            <w:r w:rsidRPr="00C61741">
              <w:rPr>
                <w:rFonts w:ascii="Calibri" w:hAnsi="Calibri" w:cs="Calibri"/>
                <w:bCs/>
                <w:iCs/>
                <w:sz w:val="20"/>
                <w:szCs w:val="20"/>
              </w:rPr>
              <w:t>. Zwracamy się z prośbą o wyjaśnienie, czy w zakres wykonania robót wchodzi odcinek kanału deszczowego z rur PVC fi 600 L=55 mb wraz z dwiema studniami betonowymi oraz dwoma wpustami deszczowymi DN500. Nadmieniamy, iż zapisy SWZ oraz „ogłoszenie o zamówieniu” nie przewidują tych robót, a dokumentacja techniczna zawiera przedmiotowy zakres.</w:t>
            </w:r>
          </w:p>
          <w:p w:rsidR="00E71ACB" w:rsidRDefault="00E71ACB" w:rsidP="00B518C6">
            <w:pPr>
              <w:pStyle w:val="Default"/>
              <w:rPr>
                <w:b w:val="0"/>
                <w:sz w:val="20"/>
                <w:szCs w:val="20"/>
                <w:u w:val="single"/>
              </w:rPr>
            </w:pPr>
          </w:p>
        </w:tc>
      </w:tr>
      <w:tr w:rsidR="00E71AC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CB" w:rsidRDefault="00E71AC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Odpowiedź nr 3</w:t>
            </w:r>
          </w:p>
          <w:p w:rsidR="004C1F30" w:rsidRPr="004C1F30" w:rsidRDefault="004C1F30" w:rsidP="004C1F3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C1F30">
              <w:rPr>
                <w:rFonts w:ascii="Calibri" w:hAnsi="Calibri" w:cs="Calibri"/>
                <w:sz w:val="20"/>
                <w:szCs w:val="20"/>
              </w:rPr>
              <w:t>W zakres wykonywanych robót w ul. Niecałej nie wchodzi budowa:</w:t>
            </w:r>
          </w:p>
          <w:p w:rsidR="004C1F30" w:rsidRPr="004C1F30" w:rsidRDefault="004C1F30" w:rsidP="004C1F3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C1F30">
              <w:rPr>
                <w:rFonts w:ascii="Calibri" w:hAnsi="Calibri" w:cs="Calibri"/>
                <w:sz w:val="20"/>
                <w:szCs w:val="20"/>
              </w:rPr>
              <w:t>-  kanału deszczowego z rur PVC Ø 600 mm L=55 m,</w:t>
            </w:r>
          </w:p>
          <w:p w:rsidR="004C1F30" w:rsidRPr="004C1F30" w:rsidRDefault="004C1F30" w:rsidP="004C1F3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C1F30">
              <w:rPr>
                <w:rFonts w:ascii="Calibri" w:hAnsi="Calibri" w:cs="Calibri"/>
                <w:sz w:val="20"/>
                <w:szCs w:val="20"/>
              </w:rPr>
              <w:t xml:space="preserve">-  </w:t>
            </w:r>
            <w:proofErr w:type="spellStart"/>
            <w:r w:rsidRPr="004C1F30">
              <w:rPr>
                <w:rFonts w:ascii="Calibri" w:hAnsi="Calibri" w:cs="Calibri"/>
                <w:sz w:val="20"/>
                <w:szCs w:val="20"/>
              </w:rPr>
              <w:t>przykanalików</w:t>
            </w:r>
            <w:proofErr w:type="spellEnd"/>
            <w:r w:rsidRPr="004C1F30">
              <w:rPr>
                <w:rFonts w:ascii="Calibri" w:hAnsi="Calibri" w:cs="Calibri"/>
                <w:sz w:val="20"/>
                <w:szCs w:val="20"/>
              </w:rPr>
              <w:t xml:space="preserve"> do wpustów deszczowych PVC Ø 200 mm L=11 m,</w:t>
            </w:r>
          </w:p>
          <w:p w:rsidR="004C1F30" w:rsidRPr="004C1F30" w:rsidRDefault="004C1F30" w:rsidP="004C1F3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C1F30">
              <w:rPr>
                <w:rFonts w:ascii="Calibri" w:hAnsi="Calibri" w:cs="Calibri"/>
                <w:sz w:val="20"/>
                <w:szCs w:val="20"/>
              </w:rPr>
              <w:t xml:space="preserve">-  dwóch studni betonowych DN 1200 mm, </w:t>
            </w:r>
          </w:p>
          <w:p w:rsidR="00E71ACB" w:rsidRPr="004C1F30" w:rsidRDefault="004C1F30" w:rsidP="004C1F3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C1F30">
              <w:rPr>
                <w:rFonts w:ascii="Calibri" w:hAnsi="Calibri" w:cs="Calibri"/>
                <w:sz w:val="20"/>
                <w:szCs w:val="20"/>
              </w:rPr>
              <w:t xml:space="preserve">-  dwóch wpustów deszczowymi DN 500 </w:t>
            </w:r>
            <w:proofErr w:type="spellStart"/>
            <w:r w:rsidRPr="004C1F30">
              <w:rPr>
                <w:rFonts w:ascii="Calibri" w:hAnsi="Calibri" w:cs="Calibri"/>
                <w:sz w:val="20"/>
                <w:szCs w:val="20"/>
              </w:rPr>
              <w:t>mm</w:t>
            </w:r>
            <w:proofErr w:type="spellEnd"/>
            <w:r w:rsidRPr="004C1F30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</w:tr>
      <w:tr w:rsidR="00726AE1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E1" w:rsidRDefault="00726AE1" w:rsidP="00726AE1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Pytanie nr 4</w:t>
            </w:r>
          </w:p>
          <w:p w:rsidR="00726AE1" w:rsidRPr="004C1F30" w:rsidRDefault="00C61741" w:rsidP="004C1F30">
            <w:pPr>
              <w:pStyle w:val="Defaul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61741">
              <w:rPr>
                <w:rFonts w:ascii="Calibri" w:hAnsi="Calibri" w:cs="Calibri"/>
                <w:b w:val="0"/>
                <w:iCs/>
                <w:sz w:val="20"/>
                <w:szCs w:val="20"/>
              </w:rPr>
              <w:t xml:space="preserve">Dot. ul. Niecała, Długosza. Zwracamy się z prośbą o potwierdzenie, że regulacja pionowa istniejących studzienek będzie polegać jedynie na dostosowaniu wysokościowym istniejących zwieńczeń żeliwnych do nowej niwelety drogi, bez wymiany włazów oraz pokryw </w:t>
            </w:r>
            <w:proofErr w:type="spellStart"/>
            <w:r w:rsidRPr="00C61741">
              <w:rPr>
                <w:rFonts w:ascii="Calibri" w:hAnsi="Calibri" w:cs="Calibri"/>
                <w:b w:val="0"/>
                <w:iCs/>
                <w:sz w:val="20"/>
                <w:szCs w:val="20"/>
              </w:rPr>
              <w:t>nastudziennych</w:t>
            </w:r>
            <w:proofErr w:type="spellEnd"/>
            <w:r w:rsidRPr="00C61741">
              <w:rPr>
                <w:rFonts w:ascii="Calibri" w:hAnsi="Calibri" w:cs="Calibri"/>
                <w:b w:val="0"/>
                <w:iCs/>
                <w:sz w:val="20"/>
                <w:szCs w:val="20"/>
              </w:rPr>
              <w:t>.</w:t>
            </w:r>
          </w:p>
        </w:tc>
      </w:tr>
      <w:tr w:rsidR="00726AE1" w:rsidRPr="004C1F30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E1" w:rsidRPr="004C1F30" w:rsidRDefault="00726AE1" w:rsidP="00726AE1">
            <w:pPr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</w:pPr>
            <w:r w:rsidRPr="004C1F30"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  <w:t>Odpowiedź nr 4</w:t>
            </w:r>
          </w:p>
          <w:p w:rsidR="004C1F30" w:rsidRPr="004C1F30" w:rsidRDefault="004C1F30" w:rsidP="004C1F30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4C1F30">
              <w:rPr>
                <w:rFonts w:ascii="Arial Narrow" w:hAnsi="Arial Narrow" w:cs="Calibri"/>
                <w:sz w:val="20"/>
                <w:szCs w:val="20"/>
              </w:rPr>
              <w:t xml:space="preserve">Na tym etapie Zamawiający nie przewiduje wymiany włazów żeliwnych oraz pokryw </w:t>
            </w:r>
            <w:proofErr w:type="spellStart"/>
            <w:r w:rsidRPr="004C1F30">
              <w:rPr>
                <w:rFonts w:ascii="Arial Narrow" w:hAnsi="Arial Narrow" w:cs="Calibri"/>
                <w:sz w:val="20"/>
                <w:szCs w:val="20"/>
              </w:rPr>
              <w:t>nastudziennych</w:t>
            </w:r>
            <w:proofErr w:type="spellEnd"/>
            <w:r w:rsidRPr="004C1F30">
              <w:rPr>
                <w:rFonts w:ascii="Arial Narrow" w:hAnsi="Arial Narrow" w:cs="Calibri"/>
                <w:sz w:val="20"/>
                <w:szCs w:val="20"/>
              </w:rPr>
              <w:t xml:space="preserve">. W przypadku gdy podczas realizacji budowy zajdzie potrzeba wymiany włazów oraz pokryw, przedmiotowe roboty zostaną rozliczone </w:t>
            </w:r>
            <w:r w:rsidRPr="004C1F30">
              <w:rPr>
                <w:rFonts w:ascii="Arial Narrow" w:hAnsi="Arial Narrow" w:cs="Calibri"/>
                <w:sz w:val="20"/>
                <w:szCs w:val="20"/>
              </w:rPr>
              <w:lastRenderedPageBreak/>
              <w:t>kosztorysem robót dodatkowych.</w:t>
            </w:r>
          </w:p>
          <w:p w:rsidR="00726AE1" w:rsidRPr="004C1F30" w:rsidRDefault="00726AE1" w:rsidP="00726AE1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4C81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C81" w:rsidRDefault="00726AE1" w:rsidP="003E4C81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Pytanie nr 5</w:t>
            </w:r>
          </w:p>
          <w:p w:rsidR="00C61741" w:rsidRPr="00C61741" w:rsidRDefault="00C61741" w:rsidP="00C61741">
            <w:pPr>
              <w:widowControl w:val="0"/>
              <w:suppressAutoHyphens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C61741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Dot. ul. Długosza. Zwracamy się z prośbą o wyjaśnienie jaka jest faktycznie długość kanału deszczowego fi 300 do wybudowania? Kosztorys ofertowy oraz SWZ zakłada 156 mb natomiast dokumentacja mówi o 168 mb - 3,9 mb - istniejąca do granicy pasa drogowego ul. </w:t>
            </w:r>
            <w:proofErr w:type="spellStart"/>
            <w:r w:rsidRPr="00C61741">
              <w:rPr>
                <w:rFonts w:ascii="Calibri" w:hAnsi="Calibri" w:cs="Calibri"/>
                <w:bCs/>
                <w:iCs/>
                <w:sz w:val="20"/>
                <w:szCs w:val="20"/>
              </w:rPr>
              <w:t>Dubiażyńskiej</w:t>
            </w:r>
            <w:proofErr w:type="spellEnd"/>
            <w:r w:rsidRPr="00C61741">
              <w:rPr>
                <w:rFonts w:ascii="Calibri" w:hAnsi="Calibri" w:cs="Calibri"/>
                <w:bCs/>
                <w:iCs/>
                <w:sz w:val="20"/>
                <w:szCs w:val="20"/>
              </w:rPr>
              <w:t>.</w:t>
            </w:r>
          </w:p>
          <w:p w:rsidR="003E4C81" w:rsidRDefault="003E4C81" w:rsidP="00B518C6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3E4C81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C81" w:rsidRPr="004E099A" w:rsidRDefault="003E4C81" w:rsidP="004E099A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E099A">
              <w:rPr>
                <w:rFonts w:cstheme="minorHAnsi"/>
                <w:b/>
                <w:sz w:val="20"/>
                <w:szCs w:val="20"/>
                <w:u w:val="single"/>
              </w:rPr>
              <w:t xml:space="preserve">Odpowiedź nr </w:t>
            </w:r>
            <w:r w:rsidR="00726AE1">
              <w:rPr>
                <w:rFonts w:cstheme="minorHAnsi"/>
                <w:b/>
                <w:sz w:val="20"/>
                <w:szCs w:val="20"/>
                <w:u w:val="single"/>
              </w:rPr>
              <w:t>5</w:t>
            </w:r>
          </w:p>
          <w:p w:rsidR="004E099A" w:rsidRPr="004C1F30" w:rsidRDefault="004C1F30" w:rsidP="00B518C6">
            <w:pPr>
              <w:spacing w:line="259" w:lineRule="auto"/>
              <w:rPr>
                <w:rFonts w:ascii="Arial Narrow" w:hAnsi="Arial Narrow" w:cs="Calibri"/>
                <w:b/>
                <w:i/>
                <w:sz w:val="20"/>
                <w:szCs w:val="20"/>
              </w:rPr>
            </w:pPr>
            <w:r w:rsidRPr="004C1F30">
              <w:rPr>
                <w:rFonts w:ascii="Arial Narrow" w:hAnsi="Arial Narrow" w:cs="Calibri"/>
                <w:sz w:val="20"/>
                <w:szCs w:val="20"/>
              </w:rPr>
              <w:t>Zgodnie z dokumentacja projektową długość kanału deszczowego PVC Ø 315 mm wynosi: L=168,0 m</w:t>
            </w:r>
          </w:p>
        </w:tc>
      </w:tr>
      <w:tr w:rsidR="003E4C81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C81" w:rsidRDefault="003E4C81" w:rsidP="003E4C81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Pytanie nr</w:t>
            </w:r>
            <w:r w:rsidR="00B518C6">
              <w:rPr>
                <w:b/>
                <w:sz w:val="20"/>
                <w:szCs w:val="20"/>
                <w:u w:val="single"/>
              </w:rPr>
              <w:t xml:space="preserve"> 6</w:t>
            </w:r>
          </w:p>
          <w:p w:rsidR="00C61741" w:rsidRPr="00C61741" w:rsidRDefault="00C61741" w:rsidP="00C61741">
            <w:pPr>
              <w:widowControl w:val="0"/>
              <w:suppressAutoHyphens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C61741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Dot. </w:t>
            </w:r>
            <w:proofErr w:type="spellStart"/>
            <w:r w:rsidRPr="00C61741">
              <w:rPr>
                <w:rFonts w:ascii="Calibri" w:hAnsi="Calibri" w:cs="Calibri"/>
                <w:bCs/>
                <w:iCs/>
                <w:sz w:val="20"/>
                <w:szCs w:val="20"/>
              </w:rPr>
              <w:t>ul.Długosza</w:t>
            </w:r>
            <w:proofErr w:type="spellEnd"/>
            <w:r w:rsidRPr="00C61741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/Reymonta. Zwracamy się z prośbą o wyjaśnienie co do ilości zasuw DN 100 koniecznych do wbudowania na w/w zakresie. Kosztorys przewiduje 7 </w:t>
            </w:r>
            <w:proofErr w:type="spellStart"/>
            <w:r w:rsidRPr="00C61741">
              <w:rPr>
                <w:rFonts w:ascii="Calibri" w:hAnsi="Calibri" w:cs="Calibri"/>
                <w:bCs/>
                <w:iCs/>
                <w:sz w:val="20"/>
                <w:szCs w:val="20"/>
              </w:rPr>
              <w:t>szt</w:t>
            </w:r>
            <w:proofErr w:type="spellEnd"/>
            <w:r w:rsidRPr="00C61741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zasuw, natomiast z dokumentacji technicznej wynika, iż ma ich być 8 szt.</w:t>
            </w:r>
          </w:p>
          <w:p w:rsidR="003E4C81" w:rsidRPr="00C61741" w:rsidRDefault="003E4C81" w:rsidP="00C6174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3E4C81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C81" w:rsidRDefault="003E4C81" w:rsidP="00E31DE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Odpowiedź nr </w:t>
            </w:r>
            <w:r w:rsidR="00726AE1">
              <w:rPr>
                <w:b/>
                <w:sz w:val="20"/>
                <w:szCs w:val="20"/>
                <w:u w:val="single"/>
              </w:rPr>
              <w:t>6</w:t>
            </w:r>
          </w:p>
          <w:p w:rsidR="004E099A" w:rsidRPr="004C1F30" w:rsidRDefault="004C1F30" w:rsidP="00B518C6">
            <w:pPr>
              <w:pStyle w:val="Default"/>
              <w:jc w:val="both"/>
              <w:rPr>
                <w:rFonts w:ascii="Arial Narrow" w:hAnsi="Arial Narrow" w:cs="Calibri"/>
                <w:b w:val="0"/>
                <w:sz w:val="20"/>
                <w:szCs w:val="20"/>
                <w:u w:val="single"/>
              </w:rPr>
            </w:pPr>
            <w:r w:rsidRPr="004C1F30">
              <w:rPr>
                <w:rFonts w:ascii="Arial Narrow" w:hAnsi="Arial Narrow" w:cs="Calibri"/>
                <w:b w:val="0"/>
                <w:sz w:val="20"/>
                <w:szCs w:val="20"/>
              </w:rPr>
              <w:t xml:space="preserve">Do wyceny należy przyjąć 8 szt. zasuw DN 100 </w:t>
            </w:r>
            <w:proofErr w:type="spellStart"/>
            <w:r w:rsidRPr="004C1F30">
              <w:rPr>
                <w:rFonts w:ascii="Arial Narrow" w:hAnsi="Arial Narrow" w:cs="Calibri"/>
                <w:b w:val="0"/>
                <w:sz w:val="20"/>
                <w:szCs w:val="20"/>
              </w:rPr>
              <w:t>mm</w:t>
            </w:r>
            <w:proofErr w:type="spellEnd"/>
            <w:r w:rsidRPr="004C1F30">
              <w:rPr>
                <w:rFonts w:ascii="Arial Narrow" w:hAnsi="Arial Narrow" w:cs="Calibri"/>
                <w:b w:val="0"/>
                <w:sz w:val="20"/>
                <w:szCs w:val="20"/>
              </w:rPr>
              <w:t xml:space="preserve">.  </w:t>
            </w:r>
          </w:p>
        </w:tc>
      </w:tr>
      <w:tr w:rsidR="003E4C81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415C" w:rsidRDefault="00D6415C" w:rsidP="00D6415C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Pytanie nr </w:t>
            </w:r>
            <w:r w:rsidR="00726AE1">
              <w:rPr>
                <w:b/>
                <w:sz w:val="20"/>
                <w:szCs w:val="20"/>
                <w:u w:val="single"/>
              </w:rPr>
              <w:t>7</w:t>
            </w:r>
          </w:p>
          <w:p w:rsidR="00C61741" w:rsidRPr="00C61741" w:rsidRDefault="00C61741" w:rsidP="00C61741">
            <w:pPr>
              <w:widowControl w:val="0"/>
              <w:suppressAutoHyphens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C61741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Dot. </w:t>
            </w:r>
            <w:proofErr w:type="spellStart"/>
            <w:r w:rsidRPr="00C61741">
              <w:rPr>
                <w:rFonts w:ascii="Calibri" w:hAnsi="Calibri" w:cs="Calibri"/>
                <w:bCs/>
                <w:iCs/>
                <w:sz w:val="20"/>
                <w:szCs w:val="20"/>
              </w:rPr>
              <w:t>ul.Długosza</w:t>
            </w:r>
            <w:proofErr w:type="spellEnd"/>
            <w:r w:rsidRPr="00C61741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/Reymonta. Zwracamy się z prośbą o sprecyzowanie zapisu KO </w:t>
            </w:r>
            <w:proofErr w:type="spellStart"/>
            <w:r w:rsidRPr="00C61741">
              <w:rPr>
                <w:rFonts w:ascii="Calibri" w:hAnsi="Calibri" w:cs="Calibri"/>
                <w:bCs/>
                <w:iCs/>
                <w:sz w:val="20"/>
                <w:szCs w:val="20"/>
              </w:rPr>
              <w:t>poz.nr</w:t>
            </w:r>
            <w:proofErr w:type="spellEnd"/>
            <w:r w:rsidRPr="00C61741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55. Czy Zamawiający przewidział jedynie montaż samej opaski na nowobudowanym rurociągu czy opaski z zasuwą odcinającą domową?</w:t>
            </w:r>
          </w:p>
          <w:p w:rsidR="003E4C81" w:rsidRDefault="003E4C81" w:rsidP="00B518C6">
            <w:pPr>
              <w:widowControl w:val="0"/>
              <w:rPr>
                <w:b/>
                <w:sz w:val="20"/>
                <w:szCs w:val="20"/>
                <w:u w:val="single"/>
              </w:rPr>
            </w:pPr>
          </w:p>
        </w:tc>
      </w:tr>
      <w:tr w:rsidR="00E31DE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1DEB" w:rsidRDefault="00D6415C" w:rsidP="00E31DE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Odpowiedź nr </w:t>
            </w:r>
            <w:r w:rsidR="00726AE1">
              <w:rPr>
                <w:b/>
                <w:sz w:val="20"/>
                <w:szCs w:val="20"/>
                <w:u w:val="single"/>
              </w:rPr>
              <w:t>7</w:t>
            </w:r>
          </w:p>
          <w:p w:rsidR="004C1F30" w:rsidRPr="004C1F30" w:rsidRDefault="004C1F30" w:rsidP="004C1F30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4C1F30">
              <w:rPr>
                <w:rFonts w:ascii="Arial Narrow" w:hAnsi="Arial Narrow" w:cs="Calibri"/>
                <w:sz w:val="20"/>
                <w:szCs w:val="20"/>
              </w:rPr>
              <w:t xml:space="preserve">W skład pozycji nr 55 kosztorysu ofertowego robót sanitarnych wchodzi: opaska do nawiercania do rur PE, zasuwa do przyłączy domowych, obudowa zasuw, płyta podkładowa, skrzynka uliczna. </w:t>
            </w:r>
          </w:p>
          <w:p w:rsidR="00C50584" w:rsidRPr="00C50584" w:rsidRDefault="00C50584" w:rsidP="00B518C6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31DE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415C" w:rsidRDefault="00D6415C" w:rsidP="00D6415C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Pytanie nr </w:t>
            </w:r>
            <w:r w:rsidR="00726AE1">
              <w:rPr>
                <w:b/>
                <w:sz w:val="20"/>
                <w:szCs w:val="20"/>
                <w:u w:val="single"/>
              </w:rPr>
              <w:t>8</w:t>
            </w:r>
          </w:p>
          <w:p w:rsidR="00C61741" w:rsidRPr="00C61741" w:rsidRDefault="00C61741" w:rsidP="00C61741">
            <w:pPr>
              <w:widowControl w:val="0"/>
              <w:suppressAutoHyphens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C61741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Dot. </w:t>
            </w:r>
            <w:proofErr w:type="spellStart"/>
            <w:r w:rsidRPr="00C61741">
              <w:rPr>
                <w:rFonts w:ascii="Arial Narrow" w:hAnsi="Arial Narrow"/>
                <w:bCs/>
                <w:iCs/>
                <w:sz w:val="20"/>
                <w:szCs w:val="20"/>
              </w:rPr>
              <w:t>ul.Łącznik</w:t>
            </w:r>
            <w:proofErr w:type="spellEnd"/>
            <w:r w:rsidRPr="00C61741">
              <w:rPr>
                <w:rFonts w:ascii="Arial Narrow" w:hAnsi="Arial Narrow"/>
                <w:bCs/>
                <w:iCs/>
                <w:sz w:val="20"/>
                <w:szCs w:val="20"/>
              </w:rPr>
              <w:t>. Czy nawierzchnia ul. Żurawiej jest objęta gwarancją? Jeśli tak zwracamy się z prośbą o udostępnienie warunków Gwaranta zgodnie z którymi mogą być prowadzone roboty na w/w ulicy Żurawiej.</w:t>
            </w:r>
          </w:p>
          <w:p w:rsidR="00E31DEB" w:rsidRDefault="00E31DEB" w:rsidP="00B518C6">
            <w:pPr>
              <w:widowControl w:val="0"/>
              <w:rPr>
                <w:b/>
                <w:sz w:val="20"/>
                <w:szCs w:val="20"/>
                <w:u w:val="single"/>
              </w:rPr>
            </w:pPr>
          </w:p>
        </w:tc>
      </w:tr>
      <w:tr w:rsidR="00E31DE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1DEB" w:rsidRDefault="00D6415C" w:rsidP="00E31DE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Odpowiedź nr </w:t>
            </w:r>
            <w:r w:rsidR="00726AE1">
              <w:rPr>
                <w:b/>
                <w:sz w:val="20"/>
                <w:szCs w:val="20"/>
                <w:u w:val="single"/>
              </w:rPr>
              <w:t>8</w:t>
            </w:r>
          </w:p>
          <w:p w:rsidR="00C50584" w:rsidRPr="004C1F30" w:rsidRDefault="004C1F30" w:rsidP="00E31DEB">
            <w:pPr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</w:pPr>
            <w:r w:rsidRPr="004C1F30">
              <w:rPr>
                <w:rFonts w:ascii="Arial Narrow" w:hAnsi="Arial Narrow" w:cs="Calibri"/>
                <w:sz w:val="20"/>
                <w:szCs w:val="20"/>
              </w:rPr>
              <w:t xml:space="preserve">Istniejąca nawierzchnia ul. Żurawiej jest objęta gwarancją. W zakresie zaplanowanej budowy kanalizacji deszczowej jej Wykonawca udzieli nowej gwarancji w bezpośrednim zakresie obszaru wykonywanych robót.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31DE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B518C6" w:rsidRDefault="00B518C6" w:rsidP="00B518C6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Pytania z dnia 07.02.2023 r. </w:t>
            </w:r>
          </w:p>
          <w:p w:rsidR="00E31DEB" w:rsidRDefault="00E31DEB" w:rsidP="00B518C6">
            <w:pPr>
              <w:ind w:left="705"/>
              <w:rPr>
                <w:b/>
                <w:sz w:val="20"/>
                <w:szCs w:val="20"/>
                <w:u w:val="single"/>
              </w:rPr>
            </w:pPr>
          </w:p>
        </w:tc>
      </w:tr>
      <w:tr w:rsidR="00E31DE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8C6" w:rsidRDefault="00B518C6" w:rsidP="00B518C6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Pytanie nr 9</w:t>
            </w:r>
          </w:p>
          <w:p w:rsidR="00C50584" w:rsidRPr="00A04CBB" w:rsidRDefault="00A04CBB" w:rsidP="00A04CBB">
            <w:pPr>
              <w:rPr>
                <w:sz w:val="20"/>
                <w:szCs w:val="20"/>
              </w:rPr>
            </w:pPr>
            <w:r w:rsidRPr="00A04CBB">
              <w:rPr>
                <w:sz w:val="20"/>
                <w:szCs w:val="20"/>
              </w:rPr>
              <w:t>Zwracamy się z p</w:t>
            </w:r>
            <w:r w:rsidR="00B518C6" w:rsidRPr="00A04CBB">
              <w:rPr>
                <w:sz w:val="20"/>
                <w:szCs w:val="20"/>
              </w:rPr>
              <w:t xml:space="preserve">rośbą </w:t>
            </w:r>
            <w:r w:rsidRPr="00A04CBB">
              <w:rPr>
                <w:sz w:val="20"/>
                <w:szCs w:val="20"/>
              </w:rPr>
              <w:t xml:space="preserve"> o uzupełnienie dokumentacji technicznej bran</w:t>
            </w:r>
            <w:r>
              <w:rPr>
                <w:sz w:val="20"/>
                <w:szCs w:val="20"/>
              </w:rPr>
              <w:t>ż</w:t>
            </w:r>
            <w:r w:rsidRPr="00A04CBB">
              <w:rPr>
                <w:sz w:val="20"/>
                <w:szCs w:val="20"/>
              </w:rPr>
              <w:t>y elektrycznej (oświetleniowej) w zakresie ul. Orzeszkowej.</w:t>
            </w:r>
          </w:p>
        </w:tc>
      </w:tr>
      <w:tr w:rsidR="00E31DE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8C6" w:rsidRDefault="00B518C6" w:rsidP="00B518C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Odpowiedź nr 9</w:t>
            </w:r>
          </w:p>
          <w:p w:rsidR="00E31DEB" w:rsidRDefault="00A04CBB" w:rsidP="00412F94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A04CBB">
              <w:rPr>
                <w:sz w:val="20"/>
                <w:szCs w:val="20"/>
              </w:rPr>
              <w:t>Dokumentac</w:t>
            </w:r>
            <w:r>
              <w:rPr>
                <w:sz w:val="20"/>
                <w:szCs w:val="20"/>
              </w:rPr>
              <w:t>ja</w:t>
            </w:r>
            <w:r w:rsidRPr="00A04CBB">
              <w:rPr>
                <w:sz w:val="20"/>
                <w:szCs w:val="20"/>
              </w:rPr>
              <w:t xml:space="preserve"> techniczn</w:t>
            </w:r>
            <w:r>
              <w:rPr>
                <w:sz w:val="20"/>
                <w:szCs w:val="20"/>
              </w:rPr>
              <w:t>a</w:t>
            </w:r>
            <w:r w:rsidRPr="00A04CBB">
              <w:rPr>
                <w:sz w:val="20"/>
                <w:szCs w:val="20"/>
              </w:rPr>
              <w:t xml:space="preserve"> bran</w:t>
            </w:r>
            <w:r>
              <w:rPr>
                <w:sz w:val="20"/>
                <w:szCs w:val="20"/>
              </w:rPr>
              <w:t>ż</w:t>
            </w:r>
            <w:r w:rsidRPr="00A04CBB">
              <w:rPr>
                <w:sz w:val="20"/>
                <w:szCs w:val="20"/>
              </w:rPr>
              <w:t>y elektrycznej w zakresie ul. Orzeszkowej</w:t>
            </w:r>
            <w:r>
              <w:rPr>
                <w:sz w:val="20"/>
                <w:szCs w:val="20"/>
              </w:rPr>
              <w:t xml:space="preserve"> została dołączona do przetargu w dniu </w:t>
            </w:r>
            <w:r w:rsidR="004C1F30">
              <w:rPr>
                <w:sz w:val="20"/>
                <w:szCs w:val="20"/>
              </w:rPr>
              <w:t>08</w:t>
            </w:r>
            <w:r w:rsidR="00412F94">
              <w:rPr>
                <w:sz w:val="20"/>
                <w:szCs w:val="20"/>
              </w:rPr>
              <w:t>.02.2023r.</w:t>
            </w:r>
            <w:r>
              <w:rPr>
                <w:sz w:val="20"/>
                <w:szCs w:val="20"/>
              </w:rPr>
              <w:t xml:space="preserve"> modyfikacją </w:t>
            </w:r>
            <w:r w:rsidR="00412F94">
              <w:rPr>
                <w:sz w:val="20"/>
                <w:szCs w:val="20"/>
              </w:rPr>
              <w:t xml:space="preserve">SWZ </w:t>
            </w:r>
            <w:r>
              <w:rPr>
                <w:sz w:val="20"/>
                <w:szCs w:val="20"/>
              </w:rPr>
              <w:t>Nr 2</w:t>
            </w:r>
            <w:r w:rsidRPr="00A04CBB">
              <w:rPr>
                <w:sz w:val="20"/>
                <w:szCs w:val="20"/>
              </w:rPr>
              <w:t>.</w:t>
            </w:r>
          </w:p>
        </w:tc>
      </w:tr>
    </w:tbl>
    <w:p w:rsidR="00E71ACB" w:rsidRDefault="00E71ACB" w:rsidP="00E71ACB">
      <w:pPr>
        <w:jc w:val="both"/>
        <w:rPr>
          <w:sz w:val="20"/>
          <w:szCs w:val="20"/>
        </w:rPr>
      </w:pPr>
      <w:bookmarkStart w:id="1" w:name="_heading=h.gjdgxs"/>
      <w:bookmarkEnd w:id="1"/>
      <w:r>
        <w:rPr>
          <w:sz w:val="20"/>
          <w:szCs w:val="20"/>
        </w:rPr>
        <w:t>Zgodnie z art. 284 ust. 6  ustawy Prawo zamówień publicznych treść zapytań wraz z wyjaśnieniami Zamawiający udostępnia, bez ujawniania źródła zapytania, na stronie internetowej prowadzonego postępowania, a w przypadkach, o których mowa w art. 280 ust. 2 i 3, przekazuje wykonawcom, którym udostępnił odpowiednio SWZ albo opis potrzeb i wymagań.</w:t>
      </w:r>
    </w:p>
    <w:p w:rsidR="007A6741" w:rsidRDefault="007A6741" w:rsidP="007A6741">
      <w:pPr>
        <w:autoSpaceDE w:val="0"/>
        <w:autoSpaceDN w:val="0"/>
        <w:adjustRightInd w:val="0"/>
        <w:ind w:left="2" w:hanging="2"/>
        <w:jc w:val="right"/>
        <w:rPr>
          <w:rFonts w:ascii="Arial" w:hAnsi="Arial" w:cs="Arial"/>
          <w:color w:val="FF0000"/>
          <w:lang w:eastAsia="pl-PL"/>
        </w:rPr>
      </w:pPr>
      <w:r>
        <w:rPr>
          <w:rFonts w:ascii="Arial" w:hAnsi="Arial" w:cs="Arial"/>
          <w:color w:val="FF0000"/>
          <w:lang w:eastAsia="pl-PL"/>
        </w:rPr>
        <w:t xml:space="preserve">BURMISTRZ MIASTA </w:t>
      </w:r>
    </w:p>
    <w:p w:rsidR="00E71ACB" w:rsidRDefault="007A6741" w:rsidP="007A6741">
      <w:pPr>
        <w:spacing w:after="200" w:line="276" w:lineRule="auto"/>
        <w:ind w:left="6096"/>
        <w:jc w:val="right"/>
        <w:rPr>
          <w:b/>
          <w:sz w:val="20"/>
          <w:szCs w:val="20"/>
          <w:u w:val="single"/>
        </w:rPr>
      </w:pPr>
      <w:r>
        <w:rPr>
          <w:rFonts w:ascii="Arial" w:hAnsi="Arial" w:cs="Arial"/>
          <w:i/>
          <w:iCs/>
          <w:color w:val="FF0000"/>
          <w:lang w:eastAsia="pl-PL"/>
        </w:rPr>
        <w:t>Jarosław Borowski</w:t>
      </w:r>
      <w:r w:rsidRPr="004D45CD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</w:t>
      </w:r>
    </w:p>
    <w:sectPr w:rsidR="00E71ACB" w:rsidSect="007756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F30" w:rsidRDefault="004C1F30" w:rsidP="004A6DAE">
      <w:r>
        <w:separator/>
      </w:r>
    </w:p>
  </w:endnote>
  <w:endnote w:type="continuationSeparator" w:id="0">
    <w:p w:rsidR="004C1F30" w:rsidRDefault="004C1F30" w:rsidP="004A6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017658"/>
      <w:docPartObj>
        <w:docPartGallery w:val="Page Numbers (Bottom of Page)"/>
        <w:docPartUnique/>
      </w:docPartObj>
    </w:sdtPr>
    <w:sdtContent>
      <w:p w:rsidR="004C1F30" w:rsidRDefault="004C1F30">
        <w:pPr>
          <w:pStyle w:val="Stopka"/>
          <w:jc w:val="right"/>
        </w:pPr>
        <w:fldSimple w:instr=" PAGE   \* MERGEFORMAT ">
          <w:r w:rsidR="007A6741">
            <w:rPr>
              <w:noProof/>
            </w:rPr>
            <w:t>1</w:t>
          </w:r>
        </w:fldSimple>
      </w:p>
    </w:sdtContent>
  </w:sdt>
  <w:p w:rsidR="004C1F30" w:rsidRDefault="004C1F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F30" w:rsidRDefault="004C1F30" w:rsidP="004A6DAE">
      <w:r>
        <w:separator/>
      </w:r>
    </w:p>
  </w:footnote>
  <w:footnote w:type="continuationSeparator" w:id="0">
    <w:p w:rsidR="004C1F30" w:rsidRDefault="004C1F30" w:rsidP="004A6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30" w:rsidRDefault="004C1F30" w:rsidP="004A6DAE">
    <w:pPr>
      <w:pStyle w:val="Nagwek"/>
      <w:jc w:val="right"/>
      <w:rPr>
        <w:noProof/>
      </w:rPr>
    </w:pPr>
    <w:r>
      <w:rPr>
        <w:noProof/>
        <w:lang w:eastAsia="pl-PL"/>
      </w:rPr>
      <w:drawing>
        <wp:inline distT="0" distB="0" distL="0" distR="0">
          <wp:extent cx="1536065" cy="541020"/>
          <wp:effectExtent l="1905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1F30" w:rsidRDefault="004C1F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29FFA9"/>
    <w:multiLevelType w:val="hybridMultilevel"/>
    <w:tmpl w:val="77F2D7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956FD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11406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C2374"/>
    <w:multiLevelType w:val="hybridMultilevel"/>
    <w:tmpl w:val="7EE822DC"/>
    <w:lvl w:ilvl="0" w:tplc="A0E62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66B1C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67EEC"/>
    <w:multiLevelType w:val="hybridMultilevel"/>
    <w:tmpl w:val="D1705F0C"/>
    <w:lvl w:ilvl="0" w:tplc="CFEA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F1FF4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16168"/>
    <w:multiLevelType w:val="multilevel"/>
    <w:tmpl w:val="0B5C1894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8">
    <w:nsid w:val="63DE105C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5290F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56C2B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A6DAE"/>
    <w:rsid w:val="000109DF"/>
    <w:rsid w:val="000C0D2E"/>
    <w:rsid w:val="000E05EE"/>
    <w:rsid w:val="00171E54"/>
    <w:rsid w:val="002117D3"/>
    <w:rsid w:val="00261A6F"/>
    <w:rsid w:val="002A41C7"/>
    <w:rsid w:val="002F36C7"/>
    <w:rsid w:val="00311EF4"/>
    <w:rsid w:val="00353FF4"/>
    <w:rsid w:val="003E4C81"/>
    <w:rsid w:val="00412F94"/>
    <w:rsid w:val="00447628"/>
    <w:rsid w:val="004A6DAE"/>
    <w:rsid w:val="004C1F30"/>
    <w:rsid w:val="004E099A"/>
    <w:rsid w:val="00523836"/>
    <w:rsid w:val="00726AE1"/>
    <w:rsid w:val="007756AB"/>
    <w:rsid w:val="007A6741"/>
    <w:rsid w:val="009014DC"/>
    <w:rsid w:val="009D2E92"/>
    <w:rsid w:val="00A04CBB"/>
    <w:rsid w:val="00AD0473"/>
    <w:rsid w:val="00B27807"/>
    <w:rsid w:val="00B518C6"/>
    <w:rsid w:val="00C50584"/>
    <w:rsid w:val="00C61741"/>
    <w:rsid w:val="00C80485"/>
    <w:rsid w:val="00D6415C"/>
    <w:rsid w:val="00DF3269"/>
    <w:rsid w:val="00E31DEB"/>
    <w:rsid w:val="00E7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b/>
        <w:bCs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DAE"/>
    <w:pPr>
      <w:spacing w:after="0" w:line="240" w:lineRule="auto"/>
    </w:pPr>
    <w:rPr>
      <w:rFonts w:asciiTheme="minorHAnsi" w:hAnsiTheme="minorHAnsi" w:cstheme="minorBidi"/>
      <w:b w:val="0"/>
      <w:bCs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DA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unhideWhenUsed/>
    <w:rsid w:val="004A6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qFormat/>
    <w:rsid w:val="004A6DAE"/>
    <w:rPr>
      <w:rFonts w:asciiTheme="minorHAnsi" w:hAnsiTheme="minorHAnsi" w:cstheme="minorBidi"/>
      <w:b w:val="0"/>
      <w:bCs w:val="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6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DAE"/>
    <w:rPr>
      <w:rFonts w:asciiTheme="minorHAnsi" w:hAnsiTheme="minorHAnsi" w:cstheme="minorBidi"/>
      <w:b w:val="0"/>
      <w:bC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DAE"/>
    <w:rPr>
      <w:rFonts w:ascii="Tahoma" w:hAnsi="Tahoma" w:cs="Tahoma"/>
      <w:b w:val="0"/>
      <w:bCs w:val="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71A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71ACB"/>
    <w:rPr>
      <w:b/>
      <w:bCs/>
    </w:rPr>
  </w:style>
  <w:style w:type="paragraph" w:styleId="Akapitzlist">
    <w:name w:val="List Paragraph"/>
    <w:basedOn w:val="Normalny"/>
    <w:uiPriority w:val="34"/>
    <w:qFormat/>
    <w:rsid w:val="003E4C81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3E4C8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3E4C81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sz w:val="22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71641-E669-4018-A293-6392D6A7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h_szatylowicz</dc:creator>
  <cp:keywords/>
  <dc:description/>
  <cp:lastModifiedBy>h_szatylowicz</cp:lastModifiedBy>
  <cp:revision>8</cp:revision>
  <cp:lastPrinted>2023-02-08T10:27:00Z</cp:lastPrinted>
  <dcterms:created xsi:type="dcterms:W3CDTF">2022-07-28T11:50:00Z</dcterms:created>
  <dcterms:modified xsi:type="dcterms:W3CDTF">2023-02-08T10:36:00Z</dcterms:modified>
</cp:coreProperties>
</file>