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F7C65E8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D4345A">
        <w:rPr>
          <w:rFonts w:ascii="Calibri Light" w:hAnsi="Calibri Light" w:cs="Arial"/>
          <w:b/>
          <w:i/>
          <w:u w:val="single"/>
        </w:rPr>
        <w:t>3</w:t>
      </w:r>
      <w:r w:rsidR="006A7C7D">
        <w:rPr>
          <w:rFonts w:ascii="Calibri Light" w:hAnsi="Calibri Light" w:cs="Arial"/>
          <w:b/>
          <w:i/>
          <w:u w:val="single"/>
        </w:rPr>
        <w:t>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025E368C" w14:textId="77777777" w:rsidR="006A7C7D" w:rsidRPr="006A7C7D" w:rsidRDefault="006A7C7D" w:rsidP="006A7C7D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</w:pPr>
      <w:bookmarkStart w:id="0" w:name="_Hlk141257320"/>
      <w:r w:rsidRPr="006A7C7D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Utwardzenie dróg płytami w 4 częściach: (1) ul. Krótka w Dębogórzu Wybudowaniu, (2) ul. Widokowa w Mostach, (3) ul. Rajska w Mostach, (4) ul. Sekwojowa w Mostach</w:t>
      </w:r>
    </w:p>
    <w:bookmarkEnd w:id="0"/>
    <w:p w14:paraId="52A6C369" w14:textId="118E87C1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7B28F714" w14:textId="77777777" w:rsidR="006A7C7D" w:rsidRPr="006A7C7D" w:rsidRDefault="00EF167F" w:rsidP="006A7C7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6A7C7D" w:rsidRPr="006A7C7D">
        <w:rPr>
          <w:rFonts w:ascii="Calibri Light" w:hAnsi="Calibri Light"/>
          <w:b/>
          <w:bCs/>
        </w:rPr>
        <w:t>Utwardzenie dróg płytami w 4 częściach: (1) ul. Krótka w Dębogórzu Wybudowaniu, (2) ul. Widokowa w Mostach, (3) ul. Rajska w Mostach, (4) ul. Sekwojowa w Mostach</w:t>
      </w:r>
    </w:p>
    <w:p w14:paraId="0D49783E" w14:textId="6D9BBAD7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7268A"/>
    <w:rsid w:val="004B07B0"/>
    <w:rsid w:val="004F331D"/>
    <w:rsid w:val="00522BBE"/>
    <w:rsid w:val="00542CF9"/>
    <w:rsid w:val="00560111"/>
    <w:rsid w:val="006749F6"/>
    <w:rsid w:val="006A7C7D"/>
    <w:rsid w:val="00703035"/>
    <w:rsid w:val="007A516B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B379B"/>
    <w:rsid w:val="00EF167F"/>
    <w:rsid w:val="00EF6F1B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2023-10-23T10:58:00Z</dcterms:created>
  <dcterms:modified xsi:type="dcterms:W3CDTF">2023-10-23T10:58:00Z</dcterms:modified>
</cp:coreProperties>
</file>