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4074A8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5B4770">
        <w:rPr>
          <w:rFonts w:ascii="Arial" w:eastAsiaTheme="majorEastAsia" w:hAnsi="Arial" w:cs="Arial"/>
          <w:caps/>
          <w:color w:val="632423" w:themeColor="accent2" w:themeShade="80"/>
          <w:spacing w:val="20"/>
          <w:sz w:val="22"/>
          <w:szCs w:val="22"/>
          <w:lang w:eastAsia="en-US"/>
        </w:rPr>
        <w:t>13</w:t>
      </w:r>
      <w:r w:rsidR="006B6126">
        <w:rPr>
          <w:rFonts w:ascii="Arial" w:eastAsiaTheme="majorEastAsia" w:hAnsi="Arial" w:cs="Arial"/>
          <w:caps/>
          <w:color w:val="632423" w:themeColor="accent2" w:themeShade="80"/>
          <w:spacing w:val="20"/>
          <w:sz w:val="22"/>
          <w:szCs w:val="22"/>
          <w:lang w:eastAsia="en-US"/>
        </w:rPr>
        <w:t>3</w:t>
      </w:r>
      <w:r w:rsidR="00835826">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1428FB9D"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3495FED" w14:textId="77777777" w:rsidR="00317EF0" w:rsidRPr="003A65B1" w:rsidRDefault="00317EF0" w:rsidP="003A65B1">
      <w:pPr>
        <w:spacing w:line="271" w:lineRule="auto"/>
        <w:rPr>
          <w:rFonts w:ascii="Arial" w:eastAsiaTheme="majorEastAsia" w:hAnsi="Arial" w:cs="Arial"/>
          <w:b/>
          <w:sz w:val="22"/>
          <w:szCs w:val="22"/>
          <w:lang w:eastAsia="en-US"/>
        </w:rPr>
      </w:pPr>
    </w:p>
    <w:p w14:paraId="7E2A223F" w14:textId="64A8C902" w:rsidR="005B4770" w:rsidRDefault="006B6126" w:rsidP="005B4770">
      <w:pPr>
        <w:spacing w:line="271" w:lineRule="auto"/>
        <w:jc w:val="center"/>
        <w:rPr>
          <w:rFonts w:ascii="Arial" w:hAnsi="Arial" w:cs="Arial"/>
          <w:b/>
          <w:bCs/>
          <w:sz w:val="22"/>
          <w:szCs w:val="22"/>
          <w:lang w:eastAsia="ar-SA"/>
        </w:rPr>
      </w:pPr>
      <w:r w:rsidRPr="006B6126">
        <w:rPr>
          <w:rFonts w:ascii="Arial" w:hAnsi="Arial" w:cs="Arial"/>
          <w:b/>
          <w:bCs/>
          <w:sz w:val="22"/>
          <w:szCs w:val="22"/>
          <w:lang w:eastAsia="ar-SA"/>
        </w:rPr>
        <w:t>zaprojektowanie i wykonanie w wyznaczonych placówkach czterech ogrodów deszczowych w pojemnikach wraz z przeprowadzeniem każdorazowo warsztatu na temat błękitno-zielonej infrastruktury, w tym roli i funkcji ogrodów deszczowych jako jednego ze sposobów adaptacji do zmian klimatycznych</w:t>
      </w:r>
    </w:p>
    <w:p w14:paraId="7F022523" w14:textId="77777777" w:rsidR="006B6126" w:rsidRPr="006B6126" w:rsidRDefault="006B6126" w:rsidP="005B4770">
      <w:pPr>
        <w:spacing w:line="271" w:lineRule="auto"/>
        <w:jc w:val="center"/>
        <w:rPr>
          <w:rFonts w:ascii="Arial" w:eastAsiaTheme="majorEastAsia" w:hAnsi="Arial" w:cs="Arial"/>
          <w:b/>
          <w:bCs/>
          <w:color w:val="002060"/>
          <w:sz w:val="22"/>
          <w:szCs w:val="22"/>
          <w:lang w:eastAsia="en-US"/>
        </w:rPr>
      </w:pPr>
    </w:p>
    <w:p w14:paraId="5FE20231" w14:textId="640EC651"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266794">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2D03D6BD" w:rsidR="007B6AA5" w:rsidRPr="00B63245" w:rsidRDefault="007B6AA5" w:rsidP="00B6324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B63245">
        <w:rPr>
          <w:rFonts w:ascii="Arial" w:hAnsi="Arial" w:cs="Arial"/>
          <w:b/>
          <w:sz w:val="22"/>
          <w:szCs w:val="22"/>
          <w:lang w:eastAsia="en-US"/>
        </w:rPr>
        <w:t>, t</w:t>
      </w:r>
      <w:r w:rsidRPr="00B63245">
        <w:rPr>
          <w:rFonts w:ascii="Arial" w:hAnsi="Arial" w:cs="Arial"/>
          <w:b/>
          <w:sz w:val="22"/>
          <w:szCs w:val="22"/>
          <w:lang w:eastAsia="en-US"/>
        </w:rPr>
        <w:t>ermin otwarcia ofert</w:t>
      </w:r>
    </w:p>
    <w:p w14:paraId="5783D094" w14:textId="77777777"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397E9F7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F12E7D">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2F7C85">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2F7C85">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2F7C85">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635081F8"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oraz</w:t>
      </w:r>
      <w:r w:rsidR="0065500E" w:rsidRPr="0065500E">
        <w:rPr>
          <w:rFonts w:ascii="Arial" w:eastAsiaTheme="majorEastAsia" w:hAnsi="Arial" w:cs="Arial"/>
          <w:sz w:val="22"/>
          <w:szCs w:val="22"/>
          <w:lang w:eastAsia="en-US"/>
        </w:rPr>
        <w:t xml:space="preserve"> </w:t>
      </w:r>
      <w:r w:rsidR="0065500E">
        <w:rPr>
          <w:rFonts w:ascii="Arial" w:eastAsiaTheme="majorEastAsia" w:hAnsi="Arial" w:cs="Arial"/>
          <w:sz w:val="22"/>
          <w:szCs w:val="22"/>
          <w:lang w:eastAsia="en-US"/>
        </w:rPr>
        <w:t>art. 109 ust. 1 pkt 4 i 7</w:t>
      </w:r>
      <w:r w:rsidR="0065500E" w:rsidRPr="003A65B1">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2F7C85">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2F7C85">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2F7C85">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2F7C85">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2F7C85">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2F7C85">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739FE8F"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2F0C93A"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65500E">
        <w:rPr>
          <w:rFonts w:ascii="Arial" w:eastAsiaTheme="majorEastAsia" w:hAnsi="Arial" w:cs="Arial"/>
          <w:sz w:val="22"/>
          <w:szCs w:val="22"/>
          <w:lang w:eastAsia="en-US"/>
        </w:rPr>
        <w:t xml:space="preserve">nie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w:t>
      </w:r>
      <w:r w:rsidR="0065500E">
        <w:rPr>
          <w:rFonts w:ascii="Arial" w:eastAsiaTheme="majorEastAsia" w:hAnsi="Arial" w:cs="Arial"/>
          <w:b/>
          <w:sz w:val="22"/>
          <w:szCs w:val="22"/>
          <w:lang w:eastAsia="en-US"/>
        </w:rPr>
        <w:t>a</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BEC3A3B" w14:textId="5044EE1C" w:rsidR="0065500E" w:rsidRPr="0065500E" w:rsidRDefault="00587F52" w:rsidP="00C62402">
      <w:pPr>
        <w:pStyle w:val="Akapitzlist"/>
        <w:numPr>
          <w:ilvl w:val="0"/>
          <w:numId w:val="15"/>
        </w:numPr>
        <w:spacing w:after="200" w:line="271" w:lineRule="auto"/>
        <w:contextualSpacing/>
        <w:jc w:val="both"/>
        <w:rPr>
          <w:rFonts w:ascii="Arial" w:eastAsiaTheme="majorEastAsia" w:hAnsi="Arial" w:cs="Arial"/>
          <w:sz w:val="22"/>
          <w:szCs w:val="22"/>
          <w:lang w:eastAsia="en-US"/>
        </w:rPr>
      </w:pPr>
      <w:r w:rsidRPr="0065500E">
        <w:rPr>
          <w:rFonts w:ascii="Arial" w:eastAsiaTheme="majorEastAsia" w:hAnsi="Arial" w:cs="Arial"/>
          <w:sz w:val="22"/>
          <w:szCs w:val="22"/>
          <w:lang w:eastAsia="en-US"/>
        </w:rPr>
        <w:t xml:space="preserve">Dane osobowe </w:t>
      </w:r>
      <w:r w:rsidR="00962CBB" w:rsidRPr="0065500E">
        <w:rPr>
          <w:rFonts w:ascii="Arial" w:eastAsiaTheme="majorEastAsia" w:hAnsi="Arial" w:cs="Arial"/>
          <w:sz w:val="22"/>
          <w:szCs w:val="22"/>
          <w:lang w:eastAsia="en-US"/>
        </w:rPr>
        <w:t>w</w:t>
      </w:r>
      <w:r w:rsidRPr="0065500E">
        <w:rPr>
          <w:rFonts w:ascii="Arial" w:eastAsiaTheme="majorEastAsia" w:hAnsi="Arial" w:cs="Arial"/>
          <w:sz w:val="22"/>
          <w:szCs w:val="22"/>
          <w:lang w:eastAsia="en-US"/>
        </w:rPr>
        <w:t xml:space="preserve">ykonawcy </w:t>
      </w:r>
      <w:r w:rsidR="00962CBB" w:rsidRPr="0065500E">
        <w:rPr>
          <w:rFonts w:ascii="Arial" w:eastAsiaTheme="majorEastAsia" w:hAnsi="Arial" w:cs="Arial"/>
          <w:sz w:val="22"/>
          <w:szCs w:val="22"/>
          <w:lang w:eastAsia="en-US"/>
        </w:rPr>
        <w:t xml:space="preserve">będą </w:t>
      </w:r>
      <w:r w:rsidRPr="0065500E">
        <w:rPr>
          <w:rFonts w:ascii="Arial" w:eastAsiaTheme="majorEastAsia" w:hAnsi="Arial" w:cs="Arial"/>
          <w:sz w:val="22"/>
          <w:szCs w:val="22"/>
          <w:lang w:eastAsia="en-US"/>
        </w:rPr>
        <w:t xml:space="preserve">przetwarzane na podstawie art. 6 ust. 1 lit. c RODO </w:t>
      </w:r>
      <w:r w:rsidRPr="0065500E">
        <w:rPr>
          <w:rFonts w:ascii="Arial" w:eastAsiaTheme="majorEastAsia" w:hAnsi="Arial" w:cs="Arial"/>
          <w:sz w:val="22"/>
          <w:szCs w:val="22"/>
          <w:lang w:eastAsia="en-US"/>
        </w:rPr>
        <w:br/>
        <w:t xml:space="preserve">w celu związanym z przedmiotowym postępowaniem o udzielenie zamówienia publicznego pn. </w:t>
      </w:r>
      <w:r w:rsidR="0065500E">
        <w:rPr>
          <w:rFonts w:ascii="Arial" w:hAnsi="Arial" w:cs="Arial"/>
          <w:b/>
          <w:bCs/>
          <w:sz w:val="22"/>
          <w:szCs w:val="22"/>
          <w:lang w:eastAsia="ar-SA"/>
        </w:rPr>
        <w:t>Z</w:t>
      </w:r>
      <w:r w:rsidR="0065500E" w:rsidRPr="0065500E">
        <w:rPr>
          <w:rFonts w:ascii="Arial" w:hAnsi="Arial" w:cs="Arial"/>
          <w:b/>
          <w:bCs/>
          <w:sz w:val="22"/>
          <w:szCs w:val="22"/>
          <w:lang w:eastAsia="ar-SA"/>
        </w:rPr>
        <w:t>aprojektowanie i wykonanie w wyznaczonych placówkach czterech ogrodów deszczowych w pojemnikach wraz z przeprowadzeniem każdorazowo warsztatu na temat błękitno-zielonej infrastruktury, w tym roli i funkcji ogrodów deszczowych jako jednego ze sposobów adaptacji do zmian klimatycznych.</w:t>
      </w:r>
      <w:r w:rsidR="0065500E">
        <w:rPr>
          <w:lang w:eastAsia="ar-SA"/>
        </w:rPr>
        <w:t xml:space="preserve"> </w:t>
      </w:r>
    </w:p>
    <w:p w14:paraId="2D06D68E" w14:textId="5BCFBF56" w:rsidR="00587F52" w:rsidRPr="0065500E" w:rsidRDefault="00587F52" w:rsidP="00C62402">
      <w:pPr>
        <w:pStyle w:val="Akapitzlist"/>
        <w:numPr>
          <w:ilvl w:val="0"/>
          <w:numId w:val="15"/>
        </w:numPr>
        <w:spacing w:after="200" w:line="271" w:lineRule="auto"/>
        <w:contextualSpacing/>
        <w:jc w:val="both"/>
        <w:rPr>
          <w:rFonts w:ascii="Arial" w:eastAsiaTheme="majorEastAsia" w:hAnsi="Arial" w:cs="Arial"/>
          <w:sz w:val="22"/>
          <w:szCs w:val="22"/>
          <w:lang w:eastAsia="en-US"/>
        </w:rPr>
      </w:pPr>
      <w:r w:rsidRPr="0065500E">
        <w:rPr>
          <w:rFonts w:ascii="Arial" w:eastAsiaTheme="majorEastAsia" w:hAnsi="Arial" w:cs="Arial"/>
          <w:sz w:val="22"/>
          <w:szCs w:val="22"/>
          <w:lang w:eastAsia="en-US"/>
        </w:rPr>
        <w:t xml:space="preserve">Odbiorcami przekazanych przez </w:t>
      </w:r>
      <w:r w:rsidR="00962CBB" w:rsidRPr="0065500E">
        <w:rPr>
          <w:rFonts w:ascii="Arial" w:eastAsiaTheme="majorEastAsia" w:hAnsi="Arial" w:cs="Arial"/>
          <w:sz w:val="22"/>
          <w:szCs w:val="22"/>
          <w:lang w:eastAsia="en-US"/>
        </w:rPr>
        <w:t>w</w:t>
      </w:r>
      <w:r w:rsidRPr="0065500E">
        <w:rPr>
          <w:rFonts w:ascii="Arial" w:eastAsiaTheme="majorEastAsia" w:hAnsi="Arial" w:cs="Arial"/>
          <w:sz w:val="22"/>
          <w:szCs w:val="22"/>
          <w:lang w:eastAsia="en-US"/>
        </w:rPr>
        <w:t xml:space="preserve">ykonawcę danych osobowych będą osoby lub podmioty, którym </w:t>
      </w:r>
      <w:r w:rsidR="00962CBB" w:rsidRPr="0065500E">
        <w:rPr>
          <w:rFonts w:ascii="Arial" w:eastAsiaTheme="majorEastAsia" w:hAnsi="Arial" w:cs="Arial"/>
          <w:sz w:val="22"/>
          <w:szCs w:val="22"/>
          <w:lang w:eastAsia="en-US"/>
        </w:rPr>
        <w:t xml:space="preserve">zostanie </w:t>
      </w:r>
      <w:r w:rsidRPr="0065500E">
        <w:rPr>
          <w:rFonts w:ascii="Arial" w:eastAsiaTheme="majorEastAsia" w:hAnsi="Arial" w:cs="Arial"/>
          <w:sz w:val="22"/>
          <w:szCs w:val="22"/>
          <w:lang w:eastAsia="en-US"/>
        </w:rPr>
        <w:t xml:space="preserve">udostępniona dokumentacja postępowania </w:t>
      </w:r>
      <w:r w:rsidR="00962CBB" w:rsidRPr="0065500E">
        <w:rPr>
          <w:rFonts w:ascii="Arial" w:eastAsiaTheme="majorEastAsia" w:hAnsi="Arial" w:cs="Arial"/>
          <w:sz w:val="22"/>
          <w:szCs w:val="22"/>
          <w:lang w:eastAsia="en-US"/>
        </w:rPr>
        <w:t>zgodnie z</w:t>
      </w:r>
      <w:r w:rsidRPr="0065500E">
        <w:rPr>
          <w:rFonts w:ascii="Arial" w:eastAsiaTheme="majorEastAsia" w:hAnsi="Arial" w:cs="Arial"/>
          <w:sz w:val="22"/>
          <w:szCs w:val="22"/>
          <w:lang w:eastAsia="en-US"/>
        </w:rPr>
        <w:t xml:space="preserve"> art. 8 oraz art. 96 ust. 3 ustawy </w:t>
      </w:r>
      <w:proofErr w:type="spellStart"/>
      <w:r w:rsidRPr="0065500E">
        <w:rPr>
          <w:rFonts w:ascii="Arial" w:eastAsiaTheme="majorEastAsia" w:hAnsi="Arial" w:cs="Arial"/>
          <w:sz w:val="22"/>
          <w:szCs w:val="22"/>
          <w:lang w:eastAsia="en-US"/>
        </w:rPr>
        <w:t>Pzp</w:t>
      </w:r>
      <w:proofErr w:type="spellEnd"/>
      <w:r w:rsidRPr="0065500E">
        <w:rPr>
          <w:rFonts w:ascii="Arial" w:eastAsiaTheme="majorEastAsia" w:hAnsi="Arial" w:cs="Arial"/>
          <w:sz w:val="22"/>
          <w:szCs w:val="22"/>
          <w:lang w:eastAsia="en-US"/>
        </w:rPr>
        <w:t>, a także art. 6 ustawy z 6 września 2001 r</w:t>
      </w:r>
      <w:r w:rsidR="00962CBB" w:rsidRPr="0065500E">
        <w:rPr>
          <w:rFonts w:ascii="Arial" w:eastAsiaTheme="majorEastAsia" w:hAnsi="Arial" w:cs="Arial"/>
          <w:sz w:val="22"/>
          <w:szCs w:val="22"/>
          <w:lang w:eastAsia="en-US"/>
        </w:rPr>
        <w:t xml:space="preserve">. </w:t>
      </w:r>
      <w:r w:rsidRPr="0065500E">
        <w:rPr>
          <w:rFonts w:ascii="Arial" w:eastAsiaTheme="majorEastAsia" w:hAnsi="Arial" w:cs="Arial"/>
          <w:sz w:val="22"/>
          <w:szCs w:val="22"/>
          <w:lang w:eastAsia="en-US"/>
        </w:rPr>
        <w:t>o dostępie do informacji publicznej.</w:t>
      </w:r>
    </w:p>
    <w:p w14:paraId="273707EE" w14:textId="2C4A257B" w:rsidR="00352806"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2F7C85">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2F7C85">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D8FF607"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EC724E">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5675FECF" w:rsidR="001C6A9E" w:rsidRPr="004C0A02" w:rsidRDefault="00FE361A"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1FD8E1C" w14:textId="77777777" w:rsidR="0065500E" w:rsidRPr="0065500E" w:rsidRDefault="0065500E" w:rsidP="0065500E">
      <w:pPr>
        <w:suppressAutoHyphens/>
        <w:jc w:val="both"/>
        <w:rPr>
          <w:rFonts w:ascii="Arial" w:hAnsi="Arial" w:cs="Arial"/>
          <w:sz w:val="22"/>
          <w:szCs w:val="22"/>
          <w:lang w:eastAsia="ar-SA"/>
        </w:rPr>
      </w:pPr>
      <w:r w:rsidRPr="0065500E">
        <w:rPr>
          <w:rFonts w:ascii="Arial" w:hAnsi="Arial" w:cs="Arial"/>
          <w:sz w:val="22"/>
          <w:szCs w:val="22"/>
          <w:lang w:eastAsia="ar-SA"/>
        </w:rPr>
        <w:t>Kod CPV: 7730000-3, 7731000-6, 80540000-1</w:t>
      </w:r>
    </w:p>
    <w:p w14:paraId="5741A78E" w14:textId="77777777" w:rsidR="0065500E" w:rsidRPr="0065500E" w:rsidRDefault="0065500E" w:rsidP="0065500E">
      <w:pPr>
        <w:suppressAutoHyphens/>
        <w:jc w:val="both"/>
        <w:rPr>
          <w:rFonts w:ascii="Arial" w:hAnsi="Arial" w:cs="Arial"/>
          <w:sz w:val="22"/>
          <w:szCs w:val="22"/>
          <w:lang w:eastAsia="ar-SA"/>
        </w:rPr>
      </w:pPr>
    </w:p>
    <w:p w14:paraId="0CC5D532" w14:textId="77777777" w:rsidR="0065500E" w:rsidRPr="0065500E" w:rsidRDefault="0065500E" w:rsidP="00703E0A">
      <w:pPr>
        <w:numPr>
          <w:ilvl w:val="0"/>
          <w:numId w:val="55"/>
        </w:numPr>
        <w:tabs>
          <w:tab w:val="left" w:pos="360"/>
        </w:tabs>
        <w:suppressAutoHyphens/>
        <w:jc w:val="both"/>
        <w:rPr>
          <w:rFonts w:ascii="Arial" w:hAnsi="Arial" w:cs="Arial"/>
          <w:sz w:val="22"/>
          <w:szCs w:val="22"/>
          <w:lang w:eastAsia="ar-SA"/>
        </w:rPr>
      </w:pPr>
      <w:r w:rsidRPr="0065500E">
        <w:rPr>
          <w:rFonts w:ascii="Arial" w:hAnsi="Arial" w:cs="Arial"/>
          <w:sz w:val="22"/>
          <w:szCs w:val="22"/>
          <w:lang w:eastAsia="ar-SA"/>
        </w:rPr>
        <w:t>Szczegółowy opis przedmiotu zamówienia:</w:t>
      </w:r>
    </w:p>
    <w:p w14:paraId="1C909424" w14:textId="77777777" w:rsidR="0065500E" w:rsidRPr="0065500E" w:rsidRDefault="0065500E" w:rsidP="0065500E">
      <w:pPr>
        <w:suppressAutoHyphens/>
        <w:jc w:val="both"/>
        <w:rPr>
          <w:rFonts w:ascii="Arial" w:hAnsi="Arial" w:cs="Arial"/>
          <w:sz w:val="22"/>
          <w:szCs w:val="22"/>
          <w:lang w:eastAsia="ar-SA"/>
        </w:rPr>
      </w:pPr>
      <w:r w:rsidRPr="0065500E">
        <w:rPr>
          <w:rFonts w:ascii="Arial" w:hAnsi="Arial" w:cs="Arial"/>
          <w:sz w:val="22"/>
          <w:szCs w:val="22"/>
          <w:lang w:eastAsia="ar-SA"/>
        </w:rPr>
        <w:t>Przedmiotem zamówienia jest zaprojektowanie i wykonanie w wyznaczonych placówkach czterech ogrodów deszczowych w pojemnikach wraz z przeprowadzeniem każdorazowo warsztatu na temat błękitno-zielonej infrastruktury, w tym roli i funkcji ogrodów deszczowych jako jednego ze sposobów adaptacji do zmian klimatycznych. Dodatkowo przewiduje się przygotowanie i wykonanie 5 m</w:t>
      </w:r>
      <w:r w:rsidRPr="0065500E">
        <w:rPr>
          <w:rFonts w:ascii="Arial" w:hAnsi="Arial" w:cs="Arial"/>
          <w:sz w:val="22"/>
          <w:szCs w:val="22"/>
          <w:vertAlign w:val="superscript"/>
          <w:lang w:eastAsia="ar-SA"/>
        </w:rPr>
        <w:t xml:space="preserve">2 </w:t>
      </w:r>
      <w:r w:rsidRPr="0065500E">
        <w:rPr>
          <w:rFonts w:ascii="Arial" w:hAnsi="Arial" w:cs="Arial"/>
          <w:sz w:val="22"/>
          <w:szCs w:val="22"/>
          <w:lang w:eastAsia="ar-SA"/>
        </w:rPr>
        <w:t>rabaty towarzyszącej na wnioskowanym terenie jako uzupełnienie założenia.</w:t>
      </w:r>
    </w:p>
    <w:p w14:paraId="718FECA9" w14:textId="77206B35" w:rsidR="0065500E" w:rsidRPr="0065500E" w:rsidRDefault="0065500E" w:rsidP="0065500E">
      <w:pPr>
        <w:suppressAutoHyphens/>
        <w:jc w:val="both"/>
        <w:rPr>
          <w:rFonts w:ascii="Arial" w:hAnsi="Arial" w:cs="Arial"/>
          <w:sz w:val="22"/>
          <w:szCs w:val="22"/>
          <w:lang w:eastAsia="ar-SA"/>
        </w:rPr>
      </w:pPr>
      <w:r w:rsidRPr="0065500E">
        <w:rPr>
          <w:rFonts w:ascii="Arial" w:hAnsi="Arial" w:cs="Arial"/>
          <w:sz w:val="22"/>
          <w:szCs w:val="22"/>
          <w:lang w:eastAsia="ar-SA"/>
        </w:rPr>
        <w:t>Szczegółowy opis przedmiotu zamówienia stanowi załącznik nr 1 SWZ, który będzie stanowił załącznik do umowy.</w:t>
      </w:r>
    </w:p>
    <w:p w14:paraId="3B931C14" w14:textId="77777777" w:rsidR="00421FBF" w:rsidRDefault="00421FBF" w:rsidP="003A65B1">
      <w:pPr>
        <w:spacing w:after="200" w:line="271" w:lineRule="auto"/>
        <w:contextualSpacing/>
        <w:jc w:val="both"/>
        <w:rPr>
          <w:rFonts w:ascii="Arial" w:hAnsi="Arial" w:cs="Arial"/>
          <w:sz w:val="22"/>
          <w:szCs w:val="22"/>
        </w:rPr>
      </w:pPr>
    </w:p>
    <w:p w14:paraId="36357792" w14:textId="4E3E0002" w:rsidR="00E30B63" w:rsidRPr="00E30B63" w:rsidRDefault="00E30B63" w:rsidP="003A65B1">
      <w:pPr>
        <w:spacing w:after="200" w:line="271" w:lineRule="auto"/>
        <w:contextualSpacing/>
        <w:jc w:val="both"/>
        <w:rPr>
          <w:rFonts w:ascii="Arial" w:hAnsi="Arial" w:cs="Arial"/>
          <w:sz w:val="22"/>
          <w:szCs w:val="22"/>
        </w:rPr>
      </w:pPr>
      <w:r w:rsidRPr="00E30B63">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E30B63">
        <w:rPr>
          <w:rFonts w:ascii="Arial" w:hAnsi="Arial" w:cs="Arial"/>
          <w:sz w:val="22"/>
          <w:szCs w:val="22"/>
        </w:rPr>
        <w:t>Pzp</w:t>
      </w:r>
      <w:proofErr w:type="spellEnd"/>
      <w:r w:rsidRPr="00E30B63">
        <w:rPr>
          <w:rFonts w:ascii="Arial" w:hAnsi="Arial" w:cs="Arial"/>
          <w:sz w:val="22"/>
          <w:szCs w:val="22"/>
        </w:rPr>
        <w:t>.</w:t>
      </w:r>
    </w:p>
    <w:p w14:paraId="6CB13346" w14:textId="77777777" w:rsidR="00E30B63" w:rsidRDefault="00E30B63" w:rsidP="003A65B1">
      <w:pPr>
        <w:spacing w:after="200" w:line="271" w:lineRule="auto"/>
        <w:contextualSpacing/>
        <w:jc w:val="both"/>
        <w:rPr>
          <w:rFonts w:ascii="Arial" w:hAnsi="Arial" w:cs="Arial"/>
          <w:b/>
          <w:bCs/>
          <w:sz w:val="22"/>
          <w:szCs w:val="22"/>
        </w:rPr>
      </w:pPr>
    </w:p>
    <w:p w14:paraId="4ABB0318" w14:textId="3C38DE34"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r w:rsidR="004C0A02">
        <w:rPr>
          <w:rFonts w:ascii="Arial" w:hAnsi="Arial" w:cs="Arial"/>
          <w:b/>
          <w:bCs/>
          <w:sz w:val="22"/>
          <w:szCs w:val="22"/>
        </w:rPr>
        <w:t xml:space="preserve"> </w:t>
      </w:r>
      <w:r w:rsidRPr="006B0B60">
        <w:rPr>
          <w:rFonts w:ascii="Arial" w:hAnsi="Arial" w:cs="Arial"/>
          <w:b/>
          <w:bCs/>
          <w:sz w:val="22"/>
          <w:szCs w:val="22"/>
        </w:rPr>
        <w:t>(</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w:t>
      </w:r>
      <w:r w:rsidR="004C0A02">
        <w:rPr>
          <w:rFonts w:ascii="Arial" w:hAnsi="Arial" w:cs="Arial"/>
          <w:b/>
          <w:bCs/>
          <w:sz w:val="22"/>
          <w:szCs w:val="22"/>
        </w:rPr>
        <w:t xml:space="preserve"> </w:t>
      </w:r>
      <w:r w:rsidRPr="006B0B60">
        <w:rPr>
          <w:rFonts w:ascii="Arial" w:hAnsi="Arial" w:cs="Arial"/>
          <w:b/>
          <w:bCs/>
          <w:sz w:val="22"/>
          <w:szCs w:val="22"/>
        </w:rPr>
        <w:t>r. – Prawo o ruchu drogowym wynosi co najmniej 10%.</w:t>
      </w:r>
    </w:p>
    <w:p w14:paraId="280677AD" w14:textId="77777777" w:rsidR="00637676" w:rsidRPr="00637676" w:rsidRDefault="00637676" w:rsidP="00637676">
      <w:pPr>
        <w:jc w:val="both"/>
        <w:rPr>
          <w:rFonts w:ascii="Arial" w:hAnsi="Arial" w:cs="Arial"/>
          <w:sz w:val="22"/>
          <w:szCs w:val="22"/>
        </w:rPr>
      </w:pPr>
      <w:r w:rsidRPr="00637676">
        <w:rPr>
          <w:rFonts w:ascii="Arial" w:hAnsi="Arial" w:cs="Arial"/>
          <w:sz w:val="22"/>
          <w:szCs w:val="22"/>
        </w:rPr>
        <w:t>Przedmiot zamówienia realizowany jest w ramach zadania pn. Ogrody deszczowe oraz nasadzenia zieleni na terenie Powiatu Wołomińskiego” który współfinansowano ze środków Samorządu Województwa Mazowieckiego w ramach Mazowieckiego Instrumentu Wsparcia Adaptacji do Zmian Klimatu – Mazowsze dla klimatu 2023</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0A980B40" w14:textId="63943646" w:rsidR="007C0085" w:rsidRDefault="00447382" w:rsidP="001E4C6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47F2F9B0" w14:textId="77777777" w:rsidR="00F12E7D" w:rsidRPr="001E4C64" w:rsidRDefault="00F12E7D" w:rsidP="001E4C64">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7785A759" w:rsidR="007C0085" w:rsidRPr="0065500E" w:rsidRDefault="0065500E" w:rsidP="003A65B1">
      <w:pPr>
        <w:spacing w:line="271" w:lineRule="auto"/>
        <w:jc w:val="both"/>
        <w:rPr>
          <w:rFonts w:ascii="Arial" w:hAnsi="Arial" w:cs="Arial"/>
          <w:sz w:val="22"/>
          <w:szCs w:val="22"/>
          <w:lang w:eastAsia="ar-SA"/>
        </w:rPr>
      </w:pPr>
      <w:r w:rsidRPr="0065500E">
        <w:rPr>
          <w:rFonts w:ascii="Arial" w:hAnsi="Arial" w:cs="Arial"/>
          <w:sz w:val="22"/>
          <w:szCs w:val="22"/>
          <w:lang w:eastAsia="ar-SA"/>
        </w:rPr>
        <w:t>Wykonawca zobowiązuje się, że osoby wykonujące prace  będą zatrudnione na umowę  o pracę w rozumieniu przepisów ustawy z dnia 26 czerwca 1974r. Kodeks pracy ( Dz.U. z 2023 r. poz. 1456)</w:t>
      </w:r>
      <w:r w:rsidRPr="0065500E">
        <w:rPr>
          <w:rFonts w:ascii="Arial" w:hAnsi="Arial" w:cs="Arial"/>
          <w:sz w:val="22"/>
          <w:szCs w:val="22"/>
          <w:lang w:eastAsia="ar-SA"/>
        </w:rPr>
        <w:t>.</w:t>
      </w:r>
    </w:p>
    <w:p w14:paraId="43EB773E" w14:textId="77777777" w:rsidR="0065500E" w:rsidRPr="00637676" w:rsidRDefault="0065500E" w:rsidP="0065500E">
      <w:pPr>
        <w:jc w:val="both"/>
        <w:rPr>
          <w:rFonts w:ascii="Arial" w:eastAsia="StarSymbol" w:hAnsi="Arial" w:cs="Arial"/>
          <w:sz w:val="22"/>
          <w:szCs w:val="22"/>
        </w:rPr>
      </w:pPr>
      <w:r w:rsidRPr="00637676">
        <w:rPr>
          <w:rFonts w:ascii="Arial" w:eastAsia="StarSymbol" w:hAnsi="Arial" w:cs="Arial"/>
          <w:sz w:val="22"/>
          <w:szCs w:val="22"/>
        </w:rPr>
        <w:t>W trakcie realizacji zamówienia Zamawiający uprawniony jest do wykonywania czynności kontrolnych wobec Wykonawcy odnośnie spełnienia przez Wykonawcę wymogu zatrudnienia na podstawie umowy o pracę osób wykonujących wskazanych w ust. 2 czynności. Zamawiający uprawniony jest w szczególności do:</w:t>
      </w:r>
    </w:p>
    <w:p w14:paraId="3B4A595F" w14:textId="77777777" w:rsidR="0065500E" w:rsidRPr="00637676" w:rsidRDefault="0065500E" w:rsidP="0065500E">
      <w:pPr>
        <w:tabs>
          <w:tab w:val="left" w:pos="142"/>
        </w:tabs>
        <w:jc w:val="both"/>
        <w:rPr>
          <w:rFonts w:ascii="Arial" w:eastAsia="StarSymbol" w:hAnsi="Arial" w:cs="Arial"/>
          <w:sz w:val="22"/>
          <w:szCs w:val="22"/>
        </w:rPr>
      </w:pPr>
      <w:r w:rsidRPr="00637676">
        <w:rPr>
          <w:rFonts w:ascii="Arial" w:eastAsia="StarSymbol" w:hAnsi="Arial" w:cs="Arial"/>
          <w:sz w:val="22"/>
          <w:szCs w:val="22"/>
        </w:rPr>
        <w:t>1) żądania wyjaśnień w przypadku wątpliwości w zakresie potwierdzenia spełnienia ww. wymogów,</w:t>
      </w:r>
    </w:p>
    <w:p w14:paraId="2E5365CF" w14:textId="77777777" w:rsidR="0065500E" w:rsidRPr="00637676" w:rsidRDefault="0065500E" w:rsidP="0065500E">
      <w:pPr>
        <w:tabs>
          <w:tab w:val="left" w:pos="142"/>
        </w:tabs>
        <w:jc w:val="both"/>
        <w:rPr>
          <w:rFonts w:ascii="Arial" w:eastAsia="StarSymbol" w:hAnsi="Arial" w:cs="Arial"/>
          <w:sz w:val="22"/>
          <w:szCs w:val="22"/>
        </w:rPr>
      </w:pPr>
      <w:r w:rsidRPr="00637676">
        <w:rPr>
          <w:rFonts w:ascii="Arial" w:eastAsia="StarSymbol" w:hAnsi="Arial" w:cs="Arial"/>
          <w:sz w:val="22"/>
          <w:szCs w:val="22"/>
        </w:rPr>
        <w:t>2) przeprowadzenia kontroli na miejscu  wykonania świadczenia,</w:t>
      </w:r>
    </w:p>
    <w:p w14:paraId="507576F0" w14:textId="77777777" w:rsidR="0065500E" w:rsidRPr="00637676" w:rsidRDefault="0065500E" w:rsidP="0065500E">
      <w:pPr>
        <w:tabs>
          <w:tab w:val="left" w:pos="142"/>
        </w:tabs>
        <w:jc w:val="both"/>
        <w:rPr>
          <w:rFonts w:ascii="Arial" w:eastAsia="StarSymbol" w:hAnsi="Arial" w:cs="Arial"/>
          <w:sz w:val="22"/>
          <w:szCs w:val="22"/>
        </w:rPr>
      </w:pPr>
      <w:r w:rsidRPr="00637676">
        <w:rPr>
          <w:rFonts w:ascii="Arial" w:eastAsia="StarSymbol" w:hAnsi="Arial" w:cs="Arial"/>
          <w:sz w:val="22"/>
          <w:szCs w:val="22"/>
        </w:rPr>
        <w:t>3) żądania oświadczeń i dokumentów w zakresie potwierdzenia spełnienia ww. wymogów i ich oceny.</w:t>
      </w:r>
    </w:p>
    <w:p w14:paraId="4560ACA1" w14:textId="77777777" w:rsidR="0065500E" w:rsidRPr="00637676" w:rsidRDefault="0065500E" w:rsidP="0065500E">
      <w:pPr>
        <w:jc w:val="both"/>
        <w:rPr>
          <w:rFonts w:ascii="Arial" w:eastAsia="StarSymbol" w:hAnsi="Arial" w:cs="Arial"/>
          <w:sz w:val="22"/>
          <w:szCs w:val="22"/>
        </w:rPr>
      </w:pPr>
      <w:r w:rsidRPr="00637676">
        <w:rPr>
          <w:rFonts w:ascii="Arial" w:eastAsia="StarSymbol" w:hAnsi="Arial" w:cs="Arial"/>
          <w:sz w:val="22"/>
          <w:szCs w:val="22"/>
        </w:rPr>
        <w:t>W trakcie realizacji zamówienia na każde wezwanie Zamawiającego wyznaczonym w tym wezwaniu terminie Wykonawca przedłoży Zamawiającemu wskazane przez Zamawiającego dowody w celu potwierdzenia spełnienia wymogu zatrudnienia na podstawie umowy o pracę osób wykonujących wskazane w pkt. 2 czynności. Zamawiający może żądać w szczególności:</w:t>
      </w:r>
    </w:p>
    <w:p w14:paraId="28CB755B" w14:textId="77777777" w:rsidR="0065500E" w:rsidRPr="00637676" w:rsidRDefault="0065500E" w:rsidP="0065500E">
      <w:pPr>
        <w:jc w:val="both"/>
        <w:rPr>
          <w:rFonts w:ascii="Arial" w:eastAsia="StarSymbol" w:hAnsi="Arial" w:cs="Arial"/>
          <w:sz w:val="22"/>
          <w:szCs w:val="22"/>
        </w:rPr>
      </w:pPr>
      <w:r w:rsidRPr="00637676">
        <w:rPr>
          <w:rFonts w:ascii="Arial" w:eastAsia="StarSymbol" w:hAnsi="Arial" w:cs="Arial"/>
          <w:sz w:val="22"/>
          <w:szCs w:val="22"/>
        </w:rPr>
        <w:t>1) oświadczenia zatrudnionego pracownika,</w:t>
      </w:r>
    </w:p>
    <w:p w14:paraId="2061E7DF" w14:textId="77777777" w:rsidR="0065500E" w:rsidRPr="00637676" w:rsidRDefault="0065500E" w:rsidP="0065500E">
      <w:pPr>
        <w:jc w:val="both"/>
        <w:rPr>
          <w:rFonts w:ascii="Arial" w:eastAsia="StarSymbol" w:hAnsi="Arial" w:cs="Arial"/>
          <w:sz w:val="22"/>
          <w:szCs w:val="22"/>
        </w:rPr>
      </w:pPr>
      <w:r w:rsidRPr="00637676">
        <w:rPr>
          <w:rFonts w:ascii="Arial" w:eastAsia="StarSymbol" w:hAnsi="Arial" w:cs="Arial"/>
          <w:sz w:val="22"/>
          <w:szCs w:val="22"/>
        </w:rPr>
        <w:t>2) oświadczenia Wykonawcy lub Podwykonawcy o zatrudnieniu pracownika na podstawie umowy o pracę,</w:t>
      </w:r>
    </w:p>
    <w:p w14:paraId="6709183F" w14:textId="77777777" w:rsidR="0065500E" w:rsidRPr="00637676" w:rsidRDefault="0065500E" w:rsidP="0065500E">
      <w:pPr>
        <w:jc w:val="both"/>
        <w:rPr>
          <w:rFonts w:ascii="Arial" w:eastAsia="StarSymbol" w:hAnsi="Arial" w:cs="Arial"/>
          <w:sz w:val="22"/>
          <w:szCs w:val="22"/>
        </w:rPr>
      </w:pPr>
      <w:r w:rsidRPr="00637676">
        <w:rPr>
          <w:rFonts w:ascii="Arial" w:eastAsia="StarSymbol" w:hAnsi="Arial" w:cs="Arial"/>
          <w:sz w:val="22"/>
          <w:szCs w:val="22"/>
        </w:rPr>
        <w:t>3) poświadczonej za zgodność z oryginałem odpowiednio kopię umowy/ umów o pracę osób wykonujących w trakcie realizacji zamówienia czynności, których dotyczy ww. oświadczenie (wraz z dokumentem regulującym zakres obowiązków, jeżeli został sporządzony),</w:t>
      </w:r>
    </w:p>
    <w:p w14:paraId="62F4189A" w14:textId="77777777" w:rsidR="0065500E" w:rsidRPr="00637676" w:rsidRDefault="0065500E" w:rsidP="0065500E">
      <w:pPr>
        <w:jc w:val="both"/>
        <w:rPr>
          <w:rFonts w:ascii="Arial" w:eastAsia="StarSymbol" w:hAnsi="Arial" w:cs="Arial"/>
          <w:sz w:val="22"/>
          <w:szCs w:val="22"/>
        </w:rPr>
      </w:pPr>
      <w:r w:rsidRPr="00637676">
        <w:rPr>
          <w:rFonts w:ascii="Arial" w:eastAsia="StarSymbol" w:hAnsi="Arial" w:cs="Arial"/>
          <w:sz w:val="22"/>
          <w:szCs w:val="22"/>
        </w:rPr>
        <w:t>4) zaświadczenie właściwego oddziału ZUS, potwierdzające opłacenie przez Wykonawcę składek na ubezpieczenia społeczne i zdrowotne z tytułu zatrudnienia na podstawie umów o pracę za wskazany przez Zamawiającego okres rozliczeniowy,</w:t>
      </w:r>
    </w:p>
    <w:p w14:paraId="4960C57B" w14:textId="77777777" w:rsidR="0065500E" w:rsidRPr="00637676" w:rsidRDefault="0065500E" w:rsidP="0065500E">
      <w:pPr>
        <w:jc w:val="both"/>
        <w:rPr>
          <w:rFonts w:ascii="Arial" w:eastAsia="StarSymbol" w:hAnsi="Arial" w:cs="Arial"/>
          <w:sz w:val="22"/>
          <w:szCs w:val="22"/>
        </w:rPr>
      </w:pPr>
      <w:r w:rsidRPr="00637676">
        <w:rPr>
          <w:rFonts w:ascii="Arial" w:eastAsia="StarSymbol" w:hAnsi="Arial" w:cs="Arial"/>
          <w:sz w:val="22"/>
          <w:szCs w:val="22"/>
        </w:rPr>
        <w:t>5) poświadczoną za zgodność  z oryginałem kopię dowodu potwierdzającego zgłoszenie pracownika przez pracodawcę do ubezpieczeń.</w:t>
      </w:r>
    </w:p>
    <w:p w14:paraId="2084CAFD" w14:textId="77777777" w:rsidR="0065500E" w:rsidRPr="00637676" w:rsidRDefault="0065500E" w:rsidP="0065500E">
      <w:pPr>
        <w:jc w:val="both"/>
        <w:rPr>
          <w:rFonts w:ascii="Arial" w:eastAsia="StarSymbol" w:hAnsi="Arial" w:cs="Arial"/>
          <w:sz w:val="22"/>
          <w:szCs w:val="22"/>
        </w:rPr>
      </w:pPr>
      <w:r w:rsidRPr="00637676">
        <w:rPr>
          <w:rFonts w:ascii="Arial" w:eastAsia="StarSymbol" w:hAnsi="Arial" w:cs="Arial"/>
          <w:sz w:val="22"/>
          <w:szCs w:val="22"/>
        </w:rPr>
        <w:tab/>
        <w:t>- zawierających informację, w tym dane osobowe, niezbędne do weryfikacji zatrudnienia na podstawie umowy o pracę, w szczególności imię i nazwisko zatrudnionego pracownika, datę zawarcie umowy o pracę, rodzaj umowy o pracę i zakres obowiązków pracownika.</w:t>
      </w:r>
    </w:p>
    <w:p w14:paraId="5EDCE594" w14:textId="77777777" w:rsidR="0065500E" w:rsidRPr="00842081" w:rsidRDefault="0065500E" w:rsidP="0065500E">
      <w:pPr>
        <w:suppressAutoHyphens/>
        <w:contextualSpacing/>
        <w:jc w:val="both"/>
        <w:rPr>
          <w:rFonts w:ascii="Arial" w:hAnsi="Arial" w:cs="Arial"/>
          <w:sz w:val="22"/>
          <w:szCs w:val="22"/>
        </w:rPr>
      </w:pPr>
      <w:r w:rsidRPr="00842081">
        <w:rPr>
          <w:rFonts w:ascii="Arial" w:hAnsi="Arial" w:cs="Arial"/>
          <w:sz w:val="22"/>
          <w:szCs w:val="22"/>
        </w:rPr>
        <w:t>Za niedopełnienie wymogu zatrudnienia na podstawie umowy o pracę w rozumieniu przepisów Kodeksu Pracy, Wykonawca zapłaci Zamawiającemu karę umowną w wysokości 200 zł za każdy taki przypadek. Kara umowna zostanie naliczona za każdą osobę i każdy rozpoczęty miesiąc, za który Wykonawca nie udokumentuje przedmiotowego wymogu.</w:t>
      </w:r>
    </w:p>
    <w:p w14:paraId="78F9BECA" w14:textId="77777777" w:rsidR="0065500E" w:rsidRPr="003A65B1" w:rsidRDefault="0065500E" w:rsidP="003A65B1">
      <w:pPr>
        <w:spacing w:line="271" w:lineRule="auto"/>
        <w:jc w:val="both"/>
        <w:rPr>
          <w:rFonts w:ascii="Arial" w:hAnsi="Arial" w:cs="Arial"/>
          <w:sz w:val="22"/>
          <w:szCs w:val="22"/>
        </w:rPr>
      </w:pPr>
    </w:p>
    <w:p w14:paraId="594C8800" w14:textId="48014924" w:rsidR="0089169E" w:rsidRPr="003A65B1" w:rsidRDefault="0089169E"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6E6012EA" w:rsidR="00B07F86" w:rsidRPr="001E4C64" w:rsidRDefault="001E4C64" w:rsidP="003A65B1">
      <w:pPr>
        <w:shd w:val="clear" w:color="auto" w:fill="FFFFFF"/>
        <w:spacing w:line="271" w:lineRule="auto"/>
        <w:jc w:val="both"/>
        <w:rPr>
          <w:rFonts w:ascii="Arial" w:eastAsiaTheme="majorEastAsia" w:hAnsi="Arial" w:cs="Arial"/>
          <w:iCs/>
          <w:sz w:val="22"/>
          <w:szCs w:val="22"/>
          <w:lang w:eastAsia="en-US"/>
        </w:rPr>
      </w:pPr>
      <w:r w:rsidRPr="001E4C64">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635A85BB" w14:textId="77777777" w:rsidR="001E4C64" w:rsidRPr="001E4C64" w:rsidRDefault="001E4C64" w:rsidP="001E4C64">
      <w:pPr>
        <w:shd w:val="clear" w:color="auto" w:fill="FFFFFF"/>
        <w:spacing w:line="271" w:lineRule="auto"/>
        <w:jc w:val="both"/>
        <w:rPr>
          <w:rFonts w:ascii="Arial" w:eastAsiaTheme="majorEastAsia" w:hAnsi="Arial" w:cs="Arial"/>
          <w:iCs/>
          <w:sz w:val="22"/>
          <w:szCs w:val="22"/>
          <w:lang w:eastAsia="en-US"/>
        </w:rPr>
      </w:pPr>
      <w:r w:rsidRPr="001E4C64">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0BFA5EA2" w14:textId="77777777" w:rsidR="009968AE" w:rsidRPr="009968AE" w:rsidRDefault="009968AE" w:rsidP="009968AE">
      <w:pPr>
        <w:suppressAutoHyphens/>
        <w:contextualSpacing/>
        <w:jc w:val="both"/>
        <w:rPr>
          <w:rFonts w:ascii="Arial" w:hAnsi="Arial" w:cs="Arial"/>
          <w:sz w:val="22"/>
          <w:szCs w:val="22"/>
        </w:rPr>
      </w:pPr>
      <w:r w:rsidRPr="009968AE">
        <w:rPr>
          <w:rFonts w:ascii="Arial" w:hAnsi="Arial" w:cs="Arial"/>
          <w:sz w:val="22"/>
          <w:szCs w:val="22"/>
        </w:rPr>
        <w:t>45 dni od podpisania umowy.</w:t>
      </w:r>
    </w:p>
    <w:p w14:paraId="6C511E97" w14:textId="77777777" w:rsidR="00E30B63" w:rsidRPr="003A65B1" w:rsidRDefault="00E30B63" w:rsidP="00E30B63">
      <w:pPr>
        <w:spacing w:line="271" w:lineRule="auto"/>
        <w:jc w:val="both"/>
        <w:rPr>
          <w:rFonts w:ascii="Arial" w:eastAsiaTheme="majorEastAsia" w:hAnsi="Arial" w:cs="Arial"/>
          <w:b/>
          <w:color w:val="FF0000"/>
          <w:sz w:val="22"/>
          <w:szCs w:val="22"/>
          <w:lang w:eastAsia="en-US"/>
        </w:rPr>
      </w:pPr>
    </w:p>
    <w:p w14:paraId="14051EC8" w14:textId="40C44D81" w:rsidR="00587F52" w:rsidRPr="000B121C" w:rsidRDefault="00F04C1F"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0B121C">
        <w:rPr>
          <w:rFonts w:ascii="Arial" w:hAnsi="Arial" w:cs="Arial"/>
          <w:b/>
          <w:sz w:val="22"/>
          <w:szCs w:val="22"/>
          <w:lang w:eastAsia="en-US"/>
        </w:rPr>
        <w:t>Informacja o warunkach udziału w postępowaniu o udzielenie zamówienia</w:t>
      </w:r>
      <w:r w:rsidR="007D60B8" w:rsidRPr="000B121C">
        <w:rPr>
          <w:rFonts w:ascii="Arial" w:hAnsi="Arial" w:cs="Arial"/>
          <w:b/>
          <w:sz w:val="22"/>
          <w:szCs w:val="22"/>
          <w:lang w:eastAsia="en-US"/>
        </w:rPr>
        <w:t xml:space="preserve"> i dokumenty składane na wezwanie</w:t>
      </w:r>
    </w:p>
    <w:p w14:paraId="1638877B" w14:textId="0A87E938" w:rsidR="00F04C1F" w:rsidRPr="000B121C" w:rsidRDefault="00F04C1F" w:rsidP="003A65B1">
      <w:pPr>
        <w:spacing w:line="271" w:lineRule="auto"/>
        <w:jc w:val="both"/>
        <w:rPr>
          <w:rFonts w:ascii="Arial" w:eastAsiaTheme="majorEastAsia" w:hAnsi="Arial" w:cs="Arial"/>
          <w:b/>
          <w:sz w:val="22"/>
          <w:szCs w:val="22"/>
          <w:lang w:eastAsia="en-US"/>
        </w:rPr>
      </w:pPr>
      <w:r w:rsidRPr="000B121C">
        <w:rPr>
          <w:rFonts w:ascii="Arial" w:eastAsiaTheme="majorEastAsia" w:hAnsi="Arial" w:cs="Arial"/>
          <w:sz w:val="22"/>
          <w:szCs w:val="22"/>
          <w:lang w:eastAsia="en-US"/>
        </w:rPr>
        <w:t xml:space="preserve">Na podstawie art. 112 </w:t>
      </w:r>
      <w:r w:rsidR="00DB65A7" w:rsidRPr="000B121C">
        <w:rPr>
          <w:rFonts w:ascii="Arial" w:eastAsiaTheme="majorEastAsia" w:hAnsi="Arial" w:cs="Arial"/>
          <w:sz w:val="22"/>
          <w:szCs w:val="22"/>
          <w:lang w:eastAsia="en-US"/>
        </w:rPr>
        <w:t xml:space="preserve">ustawy </w:t>
      </w:r>
      <w:proofErr w:type="spellStart"/>
      <w:r w:rsidR="00DB65A7" w:rsidRPr="000B121C">
        <w:rPr>
          <w:rFonts w:ascii="Arial" w:eastAsiaTheme="majorEastAsia" w:hAnsi="Arial" w:cs="Arial"/>
          <w:sz w:val="22"/>
          <w:szCs w:val="22"/>
          <w:lang w:eastAsia="en-US"/>
        </w:rPr>
        <w:t>Pzp</w:t>
      </w:r>
      <w:proofErr w:type="spellEnd"/>
      <w:r w:rsidR="00DB65A7" w:rsidRPr="000B121C">
        <w:rPr>
          <w:rFonts w:ascii="Arial" w:eastAsiaTheme="majorEastAsia" w:hAnsi="Arial" w:cs="Arial"/>
          <w:sz w:val="22"/>
          <w:szCs w:val="22"/>
          <w:lang w:eastAsia="en-US"/>
        </w:rPr>
        <w:t>, z</w:t>
      </w:r>
      <w:r w:rsidR="00AA4F20" w:rsidRPr="000B121C">
        <w:rPr>
          <w:rFonts w:ascii="Arial" w:eastAsiaTheme="majorEastAsia" w:hAnsi="Arial" w:cs="Arial"/>
          <w:sz w:val="22"/>
          <w:szCs w:val="22"/>
          <w:lang w:eastAsia="en-US"/>
        </w:rPr>
        <w:t>amawiający określa warunek</w:t>
      </w:r>
      <w:r w:rsidRPr="000B121C">
        <w:rPr>
          <w:rFonts w:ascii="Arial" w:eastAsiaTheme="majorEastAsia" w:hAnsi="Arial" w:cs="Arial"/>
          <w:sz w:val="22"/>
          <w:szCs w:val="22"/>
          <w:lang w:eastAsia="en-US"/>
        </w:rPr>
        <w:t>/warunki</w:t>
      </w:r>
      <w:r w:rsidR="00AA4F20" w:rsidRPr="000B121C">
        <w:rPr>
          <w:rFonts w:ascii="Arial" w:eastAsiaTheme="majorEastAsia" w:hAnsi="Arial" w:cs="Arial"/>
          <w:sz w:val="22"/>
          <w:szCs w:val="22"/>
          <w:lang w:eastAsia="en-US"/>
        </w:rPr>
        <w:t xml:space="preserve"> udziału w postępowaniu </w:t>
      </w:r>
      <w:r w:rsidR="00AA4F20" w:rsidRPr="000B121C">
        <w:rPr>
          <w:rFonts w:ascii="Arial" w:eastAsiaTheme="majorEastAsia" w:hAnsi="Arial" w:cs="Arial"/>
          <w:b/>
          <w:sz w:val="22"/>
          <w:szCs w:val="22"/>
          <w:lang w:eastAsia="en-US"/>
        </w:rPr>
        <w:t>dotyczący</w:t>
      </w:r>
      <w:r w:rsidRPr="000B121C">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0B121C" w:rsidRPr="000B121C" w14:paraId="43BD429C" w14:textId="77777777" w:rsidTr="00317EF0">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0B121C"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0B121C">
              <w:rPr>
                <w:rFonts w:ascii="Arial" w:eastAsia="Calibri" w:hAnsi="Arial" w:cs="Arial"/>
                <w:b/>
                <w:bCs/>
                <w:kern w:val="1"/>
                <w:sz w:val="22"/>
                <w:szCs w:val="22"/>
                <w:lang w:eastAsia="hi-IN" w:bidi="hi-IN"/>
              </w:rPr>
              <w:t>WARUNKI UDZIAŁU</w:t>
            </w:r>
          </w:p>
          <w:p w14:paraId="2CAC7208" w14:textId="77777777" w:rsidR="00302729" w:rsidRPr="000B121C"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0B121C">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0B121C"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0B121C">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0B121C"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0B121C">
              <w:rPr>
                <w:rFonts w:ascii="Arial" w:eastAsia="Calibri" w:hAnsi="Arial" w:cs="Arial"/>
                <w:b/>
                <w:bCs/>
                <w:kern w:val="1"/>
                <w:sz w:val="22"/>
                <w:szCs w:val="22"/>
                <w:lang w:eastAsia="hi-IN" w:bidi="hi-IN"/>
              </w:rPr>
              <w:t xml:space="preserve">WYMAGANE DOKUMENTY </w:t>
            </w:r>
          </w:p>
        </w:tc>
      </w:tr>
      <w:tr w:rsidR="000B121C" w:rsidRPr="000B121C" w14:paraId="6933D3A1" w14:textId="77777777" w:rsidTr="00317EF0">
        <w:tc>
          <w:tcPr>
            <w:tcW w:w="1946" w:type="dxa"/>
            <w:tcBorders>
              <w:left w:val="single" w:sz="1" w:space="0" w:color="000000"/>
              <w:bottom w:val="single" w:sz="1" w:space="0" w:color="000000"/>
            </w:tcBorders>
            <w:shd w:val="clear" w:color="auto" w:fill="auto"/>
          </w:tcPr>
          <w:p w14:paraId="16427579" w14:textId="78B1E922" w:rsidR="00302729" w:rsidRPr="000B121C"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0B121C">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0B121C"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0B121C">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0B121C"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0B121C">
              <w:rPr>
                <w:rFonts w:ascii="Arial" w:eastAsia="SimSun" w:hAnsi="Arial" w:cs="Arial"/>
                <w:kern w:val="1"/>
                <w:sz w:val="22"/>
                <w:szCs w:val="22"/>
                <w:lang w:eastAsia="hi-IN" w:bidi="hi-IN"/>
              </w:rPr>
              <w:t>-</w:t>
            </w:r>
          </w:p>
        </w:tc>
      </w:tr>
      <w:tr w:rsidR="000B121C" w:rsidRPr="000B121C" w14:paraId="79325DE8" w14:textId="77777777" w:rsidTr="00317EF0">
        <w:tc>
          <w:tcPr>
            <w:tcW w:w="1946" w:type="dxa"/>
            <w:tcBorders>
              <w:left w:val="single" w:sz="1" w:space="0" w:color="000000"/>
              <w:bottom w:val="single" w:sz="1" w:space="0" w:color="000000"/>
            </w:tcBorders>
            <w:shd w:val="clear" w:color="auto" w:fill="auto"/>
          </w:tcPr>
          <w:p w14:paraId="044AC91E" w14:textId="56917091" w:rsidR="000B121C" w:rsidRPr="000B121C" w:rsidRDefault="000B121C" w:rsidP="000B121C">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0B121C">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03F91486" w:rsidR="000B121C" w:rsidRPr="000B121C" w:rsidRDefault="000B121C" w:rsidP="000B121C">
            <w:pPr>
              <w:pStyle w:val="Akapitzlist"/>
              <w:suppressAutoHyphens/>
              <w:spacing w:line="271" w:lineRule="auto"/>
              <w:ind w:left="0"/>
              <w:jc w:val="center"/>
              <w:rPr>
                <w:rFonts w:ascii="Arial" w:hAnsi="Arial" w:cs="Arial"/>
                <w:sz w:val="22"/>
                <w:szCs w:val="22"/>
              </w:rPr>
            </w:pPr>
            <w:r w:rsidRPr="000B121C">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59503C4" w:rsidR="000B121C" w:rsidRPr="000B121C" w:rsidRDefault="000B121C" w:rsidP="000B121C">
            <w:pPr>
              <w:widowControl w:val="0"/>
              <w:suppressLineNumbers/>
              <w:suppressAutoHyphens/>
              <w:snapToGrid w:val="0"/>
              <w:spacing w:line="271" w:lineRule="auto"/>
              <w:jc w:val="center"/>
              <w:rPr>
                <w:rFonts w:ascii="Arial" w:hAnsi="Arial" w:cs="Arial"/>
                <w:sz w:val="22"/>
                <w:szCs w:val="22"/>
              </w:rPr>
            </w:pPr>
            <w:r w:rsidRPr="000B121C">
              <w:rPr>
                <w:rFonts w:ascii="Arial" w:eastAsia="SimSun" w:hAnsi="Arial" w:cs="Arial"/>
                <w:kern w:val="1"/>
                <w:sz w:val="22"/>
                <w:szCs w:val="22"/>
                <w:lang w:eastAsia="hi-IN" w:bidi="hi-IN"/>
              </w:rPr>
              <w:t>-</w:t>
            </w:r>
          </w:p>
        </w:tc>
      </w:tr>
      <w:tr w:rsidR="000B121C" w:rsidRPr="000B121C" w14:paraId="384E0C45" w14:textId="77777777" w:rsidTr="00317EF0">
        <w:tc>
          <w:tcPr>
            <w:tcW w:w="1946" w:type="dxa"/>
            <w:tcBorders>
              <w:left w:val="single" w:sz="1" w:space="0" w:color="000000"/>
              <w:bottom w:val="single" w:sz="1" w:space="0" w:color="000000"/>
            </w:tcBorders>
            <w:shd w:val="clear" w:color="auto" w:fill="auto"/>
          </w:tcPr>
          <w:p w14:paraId="1C498937" w14:textId="5B4C1C6B" w:rsidR="000B121C" w:rsidRPr="000B121C" w:rsidRDefault="000B121C" w:rsidP="000B121C">
            <w:pPr>
              <w:widowControl w:val="0"/>
              <w:suppressLineNumbers/>
              <w:suppressAutoHyphens/>
              <w:spacing w:line="271" w:lineRule="auto"/>
              <w:ind w:right="111"/>
              <w:jc w:val="both"/>
              <w:rPr>
                <w:rFonts w:ascii="Arial" w:eastAsia="Lucida Sans Unicode" w:hAnsi="Arial" w:cs="Arial"/>
                <w:i/>
                <w:iCs/>
                <w:kern w:val="1"/>
                <w:sz w:val="22"/>
                <w:szCs w:val="22"/>
              </w:rPr>
            </w:pPr>
            <w:r w:rsidRPr="000B121C">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A672242" w:rsidR="000B121C" w:rsidRPr="00637676" w:rsidRDefault="00637676" w:rsidP="00637676">
            <w:pPr>
              <w:tabs>
                <w:tab w:val="left" w:pos="567"/>
              </w:tabs>
              <w:suppressAutoHyphens/>
              <w:spacing w:line="276" w:lineRule="auto"/>
              <w:contextualSpacing/>
              <w:jc w:val="both"/>
              <w:rPr>
                <w:rFonts w:ascii="Arial" w:hAnsi="Arial" w:cs="Arial"/>
                <w:sz w:val="22"/>
                <w:szCs w:val="22"/>
              </w:rPr>
            </w:pPr>
            <w:r w:rsidRPr="00637676">
              <w:rPr>
                <w:rFonts w:ascii="Arial" w:hAnsi="Arial" w:cs="Arial"/>
                <w:sz w:val="22"/>
                <w:szCs w:val="22"/>
              </w:rPr>
              <w:t>Posiadają odpowiednie ubezpieczenie odpowiedzialności cywilnej w zakresie prowadzonej działalności związanej z przedmiotem zamówienia na sumę gwarancyjną nie mniejszą niż 30 000 zł brutto.</w:t>
            </w:r>
          </w:p>
        </w:tc>
        <w:tc>
          <w:tcPr>
            <w:tcW w:w="4113" w:type="dxa"/>
            <w:tcBorders>
              <w:left w:val="single" w:sz="1" w:space="0" w:color="000000"/>
              <w:bottom w:val="single" w:sz="1" w:space="0" w:color="000000"/>
              <w:right w:val="single" w:sz="1" w:space="0" w:color="000000"/>
            </w:tcBorders>
            <w:shd w:val="clear" w:color="auto" w:fill="auto"/>
          </w:tcPr>
          <w:p w14:paraId="2C90565E" w14:textId="319224C5" w:rsidR="000B121C" w:rsidRPr="000B121C" w:rsidRDefault="00637676" w:rsidP="00A25255">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0B121C" w:rsidRPr="000B121C" w14:paraId="5C0E1133" w14:textId="77777777" w:rsidTr="00317EF0">
        <w:tc>
          <w:tcPr>
            <w:tcW w:w="1946" w:type="dxa"/>
            <w:tcBorders>
              <w:left w:val="single" w:sz="1" w:space="0" w:color="000000"/>
              <w:bottom w:val="single" w:sz="1" w:space="0" w:color="000000"/>
            </w:tcBorders>
            <w:shd w:val="clear" w:color="auto" w:fill="auto"/>
          </w:tcPr>
          <w:p w14:paraId="25398EC8" w14:textId="3D7B250D" w:rsidR="000B121C" w:rsidRPr="000B121C" w:rsidRDefault="000B121C" w:rsidP="000B121C">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0B121C">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887AB75" w14:textId="77777777" w:rsidR="0065500E" w:rsidRPr="0065500E" w:rsidRDefault="0065500E" w:rsidP="0065500E">
            <w:pPr>
              <w:suppressAutoHyphens/>
              <w:contextualSpacing/>
              <w:jc w:val="both"/>
              <w:rPr>
                <w:rFonts w:ascii="Arial" w:hAnsi="Arial" w:cs="Arial"/>
                <w:sz w:val="22"/>
                <w:szCs w:val="22"/>
                <w:lang w:eastAsia="ar-SA"/>
              </w:rPr>
            </w:pPr>
            <w:r w:rsidRPr="0065500E">
              <w:rPr>
                <w:rFonts w:ascii="Arial" w:hAnsi="Arial" w:cs="Arial"/>
                <w:sz w:val="22"/>
                <w:szCs w:val="22"/>
                <w:lang w:eastAsia="ar-SA"/>
              </w:rPr>
              <w:t xml:space="preserve">Zamawiający zaprasza do udziału w postępowaniu tych Wykonawców, którzy spełniają łącznie poniższe wymagania: </w:t>
            </w:r>
          </w:p>
          <w:p w14:paraId="37C9A0BD" w14:textId="0EBC1054" w:rsidR="0065500E" w:rsidRPr="0065500E" w:rsidRDefault="0065500E" w:rsidP="0065500E">
            <w:pPr>
              <w:tabs>
                <w:tab w:val="left" w:pos="567"/>
              </w:tabs>
              <w:suppressAutoHyphens/>
              <w:contextualSpacing/>
              <w:jc w:val="both"/>
              <w:rPr>
                <w:rFonts w:ascii="Arial" w:hAnsi="Arial" w:cs="Arial"/>
                <w:sz w:val="22"/>
                <w:szCs w:val="22"/>
              </w:rPr>
            </w:pPr>
            <w:r>
              <w:rPr>
                <w:rFonts w:ascii="Arial" w:hAnsi="Arial" w:cs="Arial"/>
                <w:sz w:val="22"/>
                <w:szCs w:val="22"/>
              </w:rPr>
              <w:t>- p</w:t>
            </w:r>
            <w:r w:rsidRPr="0065500E">
              <w:rPr>
                <w:rFonts w:ascii="Arial" w:hAnsi="Arial" w:cs="Arial"/>
                <w:sz w:val="22"/>
                <w:szCs w:val="22"/>
              </w:rPr>
              <w:t xml:space="preserve">osiadają wiedzę i doświadczenie w zakresie przeprowadzania szkoleń/wykładów dot. zagadnień błękitno-zielonej infrastruktury oraz zmian klimatycznych, w ciągu ostatnich 3 lat przed upływem składania ofert, </w:t>
            </w:r>
          </w:p>
          <w:p w14:paraId="4D284874" w14:textId="0DB0F6F3" w:rsidR="0065500E" w:rsidRPr="0065500E" w:rsidRDefault="0065500E" w:rsidP="0065500E">
            <w:pPr>
              <w:tabs>
                <w:tab w:val="left" w:pos="567"/>
              </w:tabs>
              <w:suppressAutoHyphens/>
              <w:contextualSpacing/>
              <w:jc w:val="both"/>
              <w:rPr>
                <w:rFonts w:ascii="Arial" w:hAnsi="Arial" w:cs="Arial"/>
                <w:sz w:val="22"/>
                <w:szCs w:val="22"/>
              </w:rPr>
            </w:pPr>
            <w:r>
              <w:rPr>
                <w:rFonts w:ascii="Arial" w:hAnsi="Arial" w:cs="Arial"/>
                <w:sz w:val="22"/>
                <w:szCs w:val="22"/>
              </w:rPr>
              <w:t xml:space="preserve">- </w:t>
            </w:r>
            <w:r w:rsidRPr="0065500E">
              <w:rPr>
                <w:rFonts w:ascii="Arial" w:hAnsi="Arial" w:cs="Arial"/>
                <w:sz w:val="22"/>
                <w:szCs w:val="22"/>
              </w:rPr>
              <w:t>w okresie ostatnich trzech lat przed upływem terminu składania ofert, wykonali należycie</w:t>
            </w:r>
            <w:r>
              <w:rPr>
                <w:rFonts w:ascii="Arial" w:hAnsi="Arial" w:cs="Arial"/>
                <w:sz w:val="22"/>
                <w:szCs w:val="22"/>
              </w:rPr>
              <w:t xml:space="preserve"> </w:t>
            </w:r>
            <w:r w:rsidRPr="0065500E">
              <w:rPr>
                <w:rFonts w:ascii="Arial" w:hAnsi="Arial" w:cs="Arial"/>
                <w:sz w:val="22"/>
                <w:szCs w:val="22"/>
              </w:rPr>
              <w:t xml:space="preserve">co najmniej trzy usługi polegające na wykonaniu ogrodów </w:t>
            </w:r>
            <w:r w:rsidRPr="0065500E">
              <w:rPr>
                <w:rFonts w:ascii="Arial" w:hAnsi="Arial" w:cs="Arial"/>
                <w:sz w:val="22"/>
                <w:szCs w:val="22"/>
              </w:rPr>
              <w:lastRenderedPageBreak/>
              <w:t xml:space="preserve">deszczowych w skrzyniach (na potwierdzenie wymagane są referencje /protokoły odbioru bez uwag. Jeżeli okres prowadzenia działalności jest krótszy niż trzy lata, to powyższe wymagania dotyczą tego okresu, a jeżeli z uzasadnionej przyczyny o obiektywnym charakterze wykonawca nie jest w stanie uzyskać tych dokumentów – oświadczenie wykonawcy.  </w:t>
            </w:r>
          </w:p>
          <w:p w14:paraId="2C274EB9" w14:textId="5CACEE48" w:rsidR="000B121C" w:rsidRPr="0065500E" w:rsidRDefault="000B121C" w:rsidP="0065500E">
            <w:pPr>
              <w:shd w:val="clear" w:color="auto" w:fill="FFFFFF"/>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7B03CE4B" w14:textId="25F61A17" w:rsidR="001B1FE3" w:rsidRPr="000B121C" w:rsidRDefault="003C6649" w:rsidP="0065500E">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 wykaz </w:t>
            </w:r>
            <w:r w:rsidR="00637676">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637676">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oraz załączeniem dowodów określających, czy te </w:t>
            </w:r>
            <w:r w:rsidR="00637676">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dostawy zostały wykonane, a w </w:t>
            </w:r>
            <w:r w:rsidRPr="003441CD">
              <w:rPr>
                <w:rFonts w:ascii="Arial" w:eastAsia="SimSun" w:hAnsi="Arial" w:cs="Arial"/>
                <w:kern w:val="1"/>
                <w:sz w:val="22"/>
                <w:szCs w:val="22"/>
                <w:lang w:eastAsia="hi-IN" w:bidi="hi-IN"/>
              </w:rPr>
              <w:lastRenderedPageBreak/>
              <w:t>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0B121C" w:rsidRPr="000B121C" w14:paraId="485F80A9" w14:textId="77777777" w:rsidTr="00317EF0">
        <w:tc>
          <w:tcPr>
            <w:tcW w:w="1946" w:type="dxa"/>
            <w:tcBorders>
              <w:left w:val="single" w:sz="1" w:space="0" w:color="000000"/>
              <w:bottom w:val="single" w:sz="1" w:space="0" w:color="000000"/>
            </w:tcBorders>
            <w:shd w:val="clear" w:color="auto" w:fill="auto"/>
          </w:tcPr>
          <w:p w14:paraId="627B6AA5" w14:textId="77777777" w:rsidR="000B121C" w:rsidRPr="000B121C" w:rsidRDefault="000B121C" w:rsidP="000B121C">
            <w:pPr>
              <w:widowControl w:val="0"/>
              <w:suppressLineNumbers/>
              <w:suppressAutoHyphens/>
              <w:spacing w:line="271" w:lineRule="auto"/>
              <w:ind w:right="56"/>
              <w:jc w:val="both"/>
              <w:rPr>
                <w:rFonts w:ascii="Arial" w:eastAsia="Calibri" w:hAnsi="Arial" w:cs="Arial"/>
                <w:kern w:val="1"/>
                <w:sz w:val="22"/>
                <w:szCs w:val="22"/>
                <w:lang w:eastAsia="hi-IN" w:bidi="hi-IN"/>
              </w:rPr>
            </w:pPr>
            <w:r w:rsidRPr="000B121C">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0B121C" w:rsidRPr="000B121C" w:rsidRDefault="000B121C" w:rsidP="000B121C">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9DE1145" w:rsidR="000B121C" w:rsidRPr="000B121C" w:rsidRDefault="000B121C" w:rsidP="000B121C">
            <w:pPr>
              <w:spacing w:line="271" w:lineRule="auto"/>
              <w:jc w:val="both"/>
              <w:rPr>
                <w:rFonts w:ascii="Arial" w:hAnsi="Arial" w:cs="Arial"/>
                <w:sz w:val="22"/>
                <w:szCs w:val="22"/>
              </w:rPr>
            </w:pPr>
            <w:r w:rsidRPr="000B121C">
              <w:rPr>
                <w:rFonts w:ascii="Arial" w:hAnsi="Arial" w:cs="Arial"/>
                <w:sz w:val="22"/>
                <w:szCs w:val="22"/>
              </w:rPr>
              <w:t xml:space="preserve"> </w:t>
            </w:r>
            <w:r w:rsidR="005C1C25"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0B121C" w:rsidRDefault="007D60B8" w:rsidP="003A65B1">
      <w:pPr>
        <w:pStyle w:val="Tekstpodstawowy"/>
        <w:spacing w:after="0" w:line="271" w:lineRule="auto"/>
        <w:ind w:right="20"/>
        <w:jc w:val="both"/>
        <w:rPr>
          <w:rFonts w:ascii="Arial" w:hAnsi="Arial" w:cs="Arial"/>
          <w:sz w:val="22"/>
          <w:szCs w:val="22"/>
        </w:rPr>
      </w:pPr>
      <w:r w:rsidRPr="000B121C">
        <w:rPr>
          <w:rFonts w:ascii="Arial" w:hAnsi="Arial" w:cs="Arial"/>
          <w:sz w:val="22"/>
          <w:szCs w:val="22"/>
        </w:rPr>
        <w:t xml:space="preserve">Zgodnie z art. 274 ust. 1 ustawy </w:t>
      </w:r>
      <w:proofErr w:type="spellStart"/>
      <w:r w:rsidRPr="000B121C">
        <w:rPr>
          <w:rFonts w:ascii="Arial" w:hAnsi="Arial" w:cs="Arial"/>
          <w:sz w:val="22"/>
          <w:szCs w:val="22"/>
        </w:rPr>
        <w:t>Pzp</w:t>
      </w:r>
      <w:proofErr w:type="spellEnd"/>
      <w:r w:rsidRPr="000B121C">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0B121C" w:rsidRDefault="007D60B8" w:rsidP="003A65B1">
      <w:pPr>
        <w:autoSpaceDE w:val="0"/>
        <w:autoSpaceDN w:val="0"/>
        <w:spacing w:before="120" w:after="120" w:line="271" w:lineRule="auto"/>
        <w:jc w:val="both"/>
        <w:rPr>
          <w:rFonts w:ascii="Arial" w:hAnsi="Arial" w:cs="Arial"/>
          <w:sz w:val="22"/>
          <w:szCs w:val="22"/>
        </w:rPr>
      </w:pPr>
      <w:r w:rsidRPr="000B121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0B121C" w:rsidRDefault="007D60B8" w:rsidP="003A65B1">
      <w:pPr>
        <w:autoSpaceDE w:val="0"/>
        <w:autoSpaceDN w:val="0"/>
        <w:spacing w:before="120" w:after="120" w:line="271" w:lineRule="auto"/>
        <w:jc w:val="both"/>
        <w:rPr>
          <w:rFonts w:ascii="Arial" w:hAnsi="Arial" w:cs="Arial"/>
          <w:sz w:val="22"/>
          <w:szCs w:val="22"/>
        </w:rPr>
      </w:pPr>
      <w:r w:rsidRPr="000B121C">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4D8774BE" w:rsidR="009C4529" w:rsidRPr="009B4521" w:rsidRDefault="00AA4F20" w:rsidP="003A65B1">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C1C25">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0B121C">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0B121C">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2F7C85">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2F7C85">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lastRenderedPageBreak/>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2F7C85">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2F7C85">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0642C616" w:rsidR="00514BAF" w:rsidRPr="003A65B1" w:rsidRDefault="00AC1CD8" w:rsidP="002F7C85">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C1C25">
        <w:rPr>
          <w:rFonts w:ascii="Arial" w:hAnsi="Arial" w:cs="Arial"/>
          <w:sz w:val="22"/>
          <w:szCs w:val="22"/>
        </w:rPr>
        <w:t>.</w:t>
      </w:r>
    </w:p>
    <w:p w14:paraId="53DD20DE" w14:textId="2E9AC895" w:rsidR="000C0411" w:rsidRPr="003A65B1" w:rsidRDefault="00514BAF"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4AB5FCAE" w:rsidR="0078519A" w:rsidRPr="003A65B1" w:rsidRDefault="0078519A" w:rsidP="002F7C85">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2F7C85">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2F7C8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2F7C8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2F7C85">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2F7C85">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2F7C85">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6DB01BD6" w:rsidR="00887365" w:rsidRPr="005C1C25" w:rsidRDefault="00DC3711" w:rsidP="005C1C25">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2F7C85">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2F7C85">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2F7C85">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14838C4F" w:rsidR="0078519A" w:rsidRPr="003A65B1" w:rsidRDefault="0078519A" w:rsidP="002F7C85">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2F7C85">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2F7C85">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lastRenderedPageBreak/>
        <w:t>zakres dostępnych wykonawcy zasobów podmiotu udostępniającego zasoby;</w:t>
      </w:r>
    </w:p>
    <w:p w14:paraId="58600B18" w14:textId="77777777" w:rsidR="0078519A" w:rsidRPr="003A65B1" w:rsidRDefault="0078519A" w:rsidP="002F7C85">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2F7C85">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62761D89" w14:textId="5A0AC888" w:rsidR="00887365" w:rsidRPr="000E14FC" w:rsidRDefault="0078519A" w:rsidP="000E14FC">
      <w:pPr>
        <w:pStyle w:val="Tekstpodstawowy"/>
        <w:spacing w:after="0"/>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1766B3C2" w:rsidR="00DC6E39" w:rsidRPr="000E14FC" w:rsidRDefault="004835A1" w:rsidP="000E14FC">
      <w:pPr>
        <w:numPr>
          <w:ilvl w:val="0"/>
          <w:numId w:val="24"/>
        </w:numPr>
        <w:spacing w:before="240"/>
        <w:ind w:right="-108"/>
        <w:jc w:val="both"/>
        <w:rPr>
          <w:rFonts w:ascii="Arial" w:hAnsi="Arial" w:cs="Arial"/>
          <w:b/>
          <w:sz w:val="22"/>
          <w:szCs w:val="22"/>
          <w:highlight w:val="yellow"/>
        </w:rPr>
      </w:pPr>
      <w:r w:rsidRPr="003A65B1">
        <w:rPr>
          <w:rFonts w:ascii="Arial" w:hAnsi="Arial" w:cs="Arial"/>
          <w:b/>
          <w:sz w:val="22"/>
          <w:szCs w:val="22"/>
        </w:rPr>
        <w:t>Wy</w:t>
      </w:r>
      <w:r w:rsidR="000E14FC">
        <w:rPr>
          <w:rFonts w:ascii="Arial" w:hAnsi="Arial" w:cs="Arial"/>
          <w:b/>
          <w:sz w:val="22"/>
          <w:szCs w:val="22"/>
        </w:rPr>
        <w:t>k</w:t>
      </w:r>
      <w:r w:rsidRPr="003A65B1">
        <w:rPr>
          <w:rFonts w:ascii="Arial" w:hAnsi="Arial" w:cs="Arial"/>
          <w:b/>
          <w:sz w:val="22"/>
          <w:szCs w:val="22"/>
        </w:rPr>
        <w:t xml:space="preserve">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0E14FC">
      <w:pPr>
        <w:pStyle w:val="Tekstpodstawowy"/>
        <w:spacing w:after="0"/>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77AE579C" w:rsidR="00DC6E39" w:rsidRPr="000E14FC" w:rsidRDefault="00887365" w:rsidP="000E14FC">
      <w:pPr>
        <w:numPr>
          <w:ilvl w:val="0"/>
          <w:numId w:val="24"/>
        </w:numPr>
        <w:spacing w:before="240"/>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30217436" w14:textId="73341C0D" w:rsidR="00DC6E39" w:rsidRDefault="00DC6E39" w:rsidP="000E14FC">
      <w:pPr>
        <w:pStyle w:val="Tekstpodstawowy"/>
        <w:spacing w:after="0"/>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D0EF4E" w14:textId="1C2FE100" w:rsidR="00B30152" w:rsidRPr="000E14FC" w:rsidRDefault="00B30152" w:rsidP="000E14FC">
      <w:pPr>
        <w:numPr>
          <w:ilvl w:val="0"/>
          <w:numId w:val="24"/>
        </w:numPr>
        <w:spacing w:before="240"/>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507953A9" w14:textId="77777777" w:rsidR="00B30152" w:rsidRPr="003A65B1" w:rsidRDefault="00B30152"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312503A7" w14:textId="11C1C4C7" w:rsidR="00B30152" w:rsidRDefault="00B30152" w:rsidP="000E14FC">
      <w:pPr>
        <w:pStyle w:val="Tekstpodstawowy"/>
        <w:spacing w:after="0"/>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A6AF94" w14:textId="77777777" w:rsidR="000E14FC" w:rsidRDefault="000E14FC" w:rsidP="000E14FC">
      <w:pPr>
        <w:pStyle w:val="Tekstpodstawowy"/>
        <w:spacing w:after="0"/>
        <w:ind w:right="20"/>
        <w:jc w:val="both"/>
        <w:rPr>
          <w:rFonts w:ascii="Arial" w:hAnsi="Arial" w:cs="Arial"/>
          <w:sz w:val="22"/>
          <w:szCs w:val="22"/>
        </w:rPr>
      </w:pPr>
    </w:p>
    <w:p w14:paraId="296A284E" w14:textId="68DE6018" w:rsidR="000E14FC" w:rsidRPr="000E14FC" w:rsidRDefault="000E14FC" w:rsidP="0065500E">
      <w:pPr>
        <w:tabs>
          <w:tab w:val="left" w:pos="710"/>
        </w:tabs>
        <w:ind w:left="567"/>
        <w:jc w:val="both"/>
        <w:rPr>
          <w:rFonts w:ascii="Arial" w:hAnsi="Arial" w:cs="Arial"/>
          <w:b/>
          <w:bCs/>
          <w:sz w:val="22"/>
          <w:szCs w:val="22"/>
        </w:rPr>
      </w:pPr>
      <w:r w:rsidRPr="000E14FC">
        <w:rPr>
          <w:rFonts w:ascii="Arial" w:hAnsi="Arial" w:cs="Arial"/>
          <w:b/>
          <w:bCs/>
          <w:sz w:val="22"/>
          <w:szCs w:val="22"/>
        </w:rPr>
        <w:t>g)</w:t>
      </w:r>
      <w:r w:rsidRPr="000E14FC">
        <w:rPr>
          <w:rFonts w:ascii="Arial" w:hAnsi="Arial" w:cs="Arial"/>
          <w:sz w:val="22"/>
          <w:szCs w:val="22"/>
        </w:rPr>
        <w:tab/>
      </w:r>
      <w:r w:rsidR="0065500E" w:rsidRPr="0065500E">
        <w:rPr>
          <w:rFonts w:ascii="Arial" w:hAnsi="Arial" w:cs="Arial"/>
          <w:b/>
          <w:bCs/>
          <w:sz w:val="22"/>
          <w:szCs w:val="22"/>
        </w:rPr>
        <w:t>Wykaz dodatkowego</w:t>
      </w:r>
      <w:r w:rsidR="0065500E" w:rsidRPr="0065500E">
        <w:rPr>
          <w:rFonts w:ascii="Arial" w:hAnsi="Arial" w:cs="Arial"/>
          <w:b/>
          <w:bCs/>
          <w:sz w:val="22"/>
          <w:szCs w:val="22"/>
        </w:rPr>
        <w:t xml:space="preserve"> </w:t>
      </w:r>
      <w:r w:rsidR="0065500E" w:rsidRPr="0065500E">
        <w:rPr>
          <w:rFonts w:ascii="Arial" w:hAnsi="Arial" w:cs="Arial"/>
          <w:b/>
          <w:bCs/>
          <w:sz w:val="22"/>
          <w:szCs w:val="22"/>
        </w:rPr>
        <w:t>doświadczenia eksperta</w:t>
      </w:r>
      <w:r w:rsidR="0065500E">
        <w:rPr>
          <w:rFonts w:ascii="Arial" w:hAnsi="Arial" w:cs="Arial"/>
          <w:b/>
          <w:bCs/>
          <w:sz w:val="22"/>
          <w:szCs w:val="22"/>
        </w:rPr>
        <w:t xml:space="preserve"> (kryterium oceny ofert)</w:t>
      </w:r>
    </w:p>
    <w:p w14:paraId="68990AC1" w14:textId="77777777" w:rsidR="000E14FC" w:rsidRPr="000E14FC" w:rsidRDefault="000E14FC" w:rsidP="000E14FC">
      <w:pPr>
        <w:pStyle w:val="Tekstpodstawowy"/>
        <w:ind w:right="20"/>
        <w:jc w:val="both"/>
        <w:rPr>
          <w:rFonts w:ascii="Arial" w:hAnsi="Arial" w:cs="Arial"/>
          <w:b/>
          <w:bCs/>
          <w:sz w:val="22"/>
          <w:szCs w:val="22"/>
        </w:rPr>
      </w:pPr>
      <w:r w:rsidRPr="000E14FC">
        <w:rPr>
          <w:rFonts w:ascii="Arial" w:hAnsi="Arial" w:cs="Arial"/>
          <w:b/>
          <w:bCs/>
          <w:sz w:val="22"/>
          <w:szCs w:val="22"/>
        </w:rPr>
        <w:t>Wymagana forma:</w:t>
      </w:r>
    </w:p>
    <w:p w14:paraId="5C5E603C" w14:textId="24B41124" w:rsidR="00A25255" w:rsidRDefault="000E14FC" w:rsidP="000E14FC">
      <w:pPr>
        <w:pStyle w:val="Tekstpodstawowy"/>
        <w:spacing w:after="0"/>
        <w:ind w:right="20"/>
        <w:jc w:val="both"/>
        <w:rPr>
          <w:rFonts w:ascii="Arial" w:hAnsi="Arial" w:cs="Arial"/>
          <w:sz w:val="22"/>
          <w:szCs w:val="22"/>
        </w:rPr>
      </w:pPr>
      <w:r w:rsidRPr="000E14FC">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02682C" w14:textId="77777777" w:rsidR="000E14FC" w:rsidRPr="00A25255" w:rsidRDefault="000E14FC" w:rsidP="000E14FC">
      <w:pPr>
        <w:pStyle w:val="Tekstpodstawowy"/>
        <w:spacing w:after="0"/>
        <w:ind w:right="20"/>
        <w:jc w:val="both"/>
        <w:rPr>
          <w:rFonts w:ascii="Arial" w:hAnsi="Arial" w:cs="Arial"/>
          <w:sz w:val="22"/>
          <w:szCs w:val="22"/>
        </w:rPr>
      </w:pPr>
    </w:p>
    <w:p w14:paraId="1D19FFAA" w14:textId="424BDB98" w:rsidR="009E73E2" w:rsidRPr="00B30152" w:rsidRDefault="00587F52"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1D769224" w:rsidR="007B72CA" w:rsidRDefault="007B3812" w:rsidP="000E14FC">
      <w:pPr>
        <w:spacing w:line="271" w:lineRule="auto"/>
        <w:ind w:left="-142"/>
        <w:jc w:val="both"/>
        <w:rPr>
          <w:rFonts w:ascii="Arial" w:hAnsi="Arial" w:cs="Arial"/>
          <w:sz w:val="22"/>
          <w:szCs w:val="22"/>
        </w:rPr>
      </w:pPr>
      <w:r>
        <w:rPr>
          <w:rFonts w:ascii="Arial" w:hAnsi="Arial" w:cs="Arial"/>
          <w:sz w:val="22"/>
          <w:szCs w:val="22"/>
        </w:rPr>
        <w:t xml:space="preserve">  </w:t>
      </w:r>
      <w:r w:rsidR="00B30152">
        <w:rPr>
          <w:rFonts w:ascii="Arial" w:hAnsi="Arial" w:cs="Arial"/>
          <w:sz w:val="22"/>
          <w:szCs w:val="22"/>
        </w:rPr>
        <w:t>Nie dotyczy.</w:t>
      </w:r>
    </w:p>
    <w:p w14:paraId="68D11F7B" w14:textId="77777777" w:rsidR="000E14FC" w:rsidRPr="000E14FC" w:rsidRDefault="000E14FC" w:rsidP="000E14FC">
      <w:pPr>
        <w:spacing w:line="271" w:lineRule="auto"/>
        <w:ind w:left="-142"/>
        <w:jc w:val="both"/>
        <w:rPr>
          <w:rFonts w:ascii="Arial" w:eastAsiaTheme="majorEastAsia" w:hAnsi="Arial" w:cs="Arial"/>
          <w:i/>
          <w:color w:val="002060"/>
          <w:sz w:val="22"/>
          <w:szCs w:val="22"/>
          <w:lang w:eastAsia="en-US"/>
        </w:rPr>
      </w:pPr>
    </w:p>
    <w:p w14:paraId="177D7ABA" w14:textId="7946B2A5" w:rsidR="00884A69" w:rsidRPr="003A65B1" w:rsidRDefault="00DA5BE2" w:rsidP="002F7C85">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lastRenderedPageBreak/>
        <w:t>Zasady obowiązujące podczas przygotowywania ofert</w:t>
      </w:r>
    </w:p>
    <w:p w14:paraId="3E6F3FC6" w14:textId="77777777" w:rsidR="000F0C2F" w:rsidRPr="004E4915" w:rsidRDefault="000F0C2F" w:rsidP="002F7C85">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2F7C85">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2F7C85">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1F837512" w:rsidR="000F0C2F" w:rsidRPr="00F12E7D" w:rsidRDefault="000F0C2F" w:rsidP="00F12E7D">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F76A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2F7C85">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2F7C85">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2F7C85">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3E6EF98" w:rsidR="00884A69" w:rsidRPr="003A65B1" w:rsidRDefault="00884A69" w:rsidP="002F7C85">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05F0B20" w:rsidR="00B00FE9"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B30152">
        <w:rPr>
          <w:rFonts w:ascii="Arial" w:eastAsiaTheme="majorEastAsia" w:hAnsi="Arial" w:cs="Arial"/>
          <w:sz w:val="22"/>
          <w:szCs w:val="22"/>
          <w:lang w:eastAsia="en-US"/>
        </w:rPr>
        <w:t>.</w:t>
      </w:r>
    </w:p>
    <w:p w14:paraId="65B94988" w14:textId="5751402A" w:rsidR="00B00FE9"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2F7C85">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471C84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637676">
        <w:rPr>
          <w:rFonts w:ascii="Arial" w:eastAsia="Calibri" w:hAnsi="Arial" w:cs="Arial"/>
          <w:sz w:val="22"/>
          <w:szCs w:val="22"/>
        </w:rPr>
        <w:t xml:space="preserve">Ewa </w:t>
      </w:r>
      <w:proofErr w:type="spellStart"/>
      <w:r w:rsidR="00637676">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BB8721F" w:rsidR="006929D6" w:rsidRPr="00B30152" w:rsidRDefault="00135E48" w:rsidP="002F7C85">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37676">
        <w:rPr>
          <w:rFonts w:ascii="Arial" w:hAnsi="Arial" w:cs="Arial"/>
          <w:sz w:val="22"/>
          <w:szCs w:val="22"/>
        </w:rPr>
        <w:t>2</w:t>
      </w:r>
      <w:r w:rsidR="00995B64">
        <w:rPr>
          <w:rFonts w:ascii="Arial" w:hAnsi="Arial" w:cs="Arial"/>
          <w:sz w:val="22"/>
          <w:szCs w:val="22"/>
        </w:rPr>
        <w:t>5</w:t>
      </w:r>
      <w:r w:rsidR="00637676">
        <w:rPr>
          <w:rFonts w:ascii="Arial" w:hAnsi="Arial" w:cs="Arial"/>
          <w:sz w:val="22"/>
          <w:szCs w:val="22"/>
        </w:rPr>
        <w:t>.08</w:t>
      </w:r>
      <w:r w:rsidR="00F12E7D">
        <w:rPr>
          <w:rFonts w:ascii="Arial" w:hAnsi="Arial" w:cs="Arial"/>
          <w:sz w:val="22"/>
          <w:szCs w:val="22"/>
        </w:rPr>
        <w:t>.2023</w:t>
      </w:r>
      <w:r w:rsidR="00B30152">
        <w:rPr>
          <w:rFonts w:ascii="Arial" w:hAnsi="Arial" w:cs="Arial"/>
          <w:sz w:val="22"/>
          <w:szCs w:val="22"/>
        </w:rPr>
        <w:t xml:space="preserve"> r.</w:t>
      </w:r>
      <w:r w:rsidRPr="003A65B1">
        <w:rPr>
          <w:rFonts w:ascii="Arial" w:hAnsi="Arial" w:cs="Arial"/>
          <w:sz w:val="22"/>
          <w:szCs w:val="22"/>
        </w:rPr>
        <w:t xml:space="preserve"> do godz. </w:t>
      </w:r>
      <w:r w:rsidR="00B30152">
        <w:rPr>
          <w:rFonts w:ascii="Arial" w:hAnsi="Arial" w:cs="Arial"/>
          <w:sz w:val="22"/>
          <w:szCs w:val="22"/>
        </w:rPr>
        <w:t>10:00</w:t>
      </w:r>
    </w:p>
    <w:p w14:paraId="194B087D" w14:textId="450F9688" w:rsidR="006929D6" w:rsidRPr="003A65B1" w:rsidRDefault="00545239" w:rsidP="002F7C85">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164DABEB" w14:textId="2079F076" w:rsidR="000778FB" w:rsidRPr="00B30152" w:rsidRDefault="003247A5" w:rsidP="002F7C85">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22576F7" w:rsidR="00135E48" w:rsidRPr="003A65B1" w:rsidRDefault="00135E48" w:rsidP="002F7C85">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37676">
        <w:rPr>
          <w:rFonts w:ascii="Arial" w:hAnsi="Arial" w:cs="Arial"/>
          <w:sz w:val="22"/>
          <w:szCs w:val="22"/>
        </w:rPr>
        <w:t>2</w:t>
      </w:r>
      <w:r w:rsidR="00995B64">
        <w:rPr>
          <w:rFonts w:ascii="Arial" w:hAnsi="Arial" w:cs="Arial"/>
          <w:sz w:val="22"/>
          <w:szCs w:val="22"/>
        </w:rPr>
        <w:t>5</w:t>
      </w:r>
      <w:r w:rsidR="00637676">
        <w:rPr>
          <w:rFonts w:ascii="Arial" w:hAnsi="Arial" w:cs="Arial"/>
          <w:sz w:val="22"/>
          <w:szCs w:val="22"/>
        </w:rPr>
        <w:t>.08</w:t>
      </w:r>
      <w:r w:rsidR="00F12E7D">
        <w:rPr>
          <w:rFonts w:ascii="Arial" w:hAnsi="Arial" w:cs="Arial"/>
          <w:sz w:val="22"/>
          <w:szCs w:val="22"/>
        </w:rPr>
        <w:t>.2023</w:t>
      </w:r>
      <w:r w:rsidR="00B30152">
        <w:rPr>
          <w:rFonts w:ascii="Arial" w:hAnsi="Arial" w:cs="Arial"/>
          <w:sz w:val="22"/>
          <w:szCs w:val="22"/>
        </w:rPr>
        <w:t xml:space="preserve"> r.</w:t>
      </w:r>
      <w:r w:rsidRPr="003A65B1">
        <w:rPr>
          <w:rFonts w:ascii="Arial" w:hAnsi="Arial" w:cs="Arial"/>
          <w:sz w:val="22"/>
          <w:szCs w:val="22"/>
        </w:rPr>
        <w:t xml:space="preserve"> o godz. </w:t>
      </w:r>
      <w:r w:rsidR="00B30152">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2F7C85">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2F7C85">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lastRenderedPageBreak/>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5FE3DAE2" w14:textId="77777777" w:rsidR="00F9463D" w:rsidRPr="003A65B1" w:rsidRDefault="00F9463D" w:rsidP="00B30152">
      <w:pPr>
        <w:spacing w:before="120" w:line="271" w:lineRule="auto"/>
        <w:ind w:right="-108"/>
        <w:jc w:val="both"/>
        <w:rPr>
          <w:rFonts w:ascii="Arial" w:hAnsi="Arial" w:cs="Arial"/>
          <w:sz w:val="22"/>
          <w:szCs w:val="22"/>
        </w:rPr>
      </w:pPr>
    </w:p>
    <w:p w14:paraId="24930077" w14:textId="77777777" w:rsidR="00DB1A25" w:rsidRPr="003A65B1" w:rsidRDefault="00DB1A25"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173EFA4"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95B64">
        <w:rPr>
          <w:rFonts w:ascii="Arial" w:hAnsi="Arial" w:cs="Arial"/>
          <w:b/>
          <w:bCs/>
          <w:sz w:val="22"/>
          <w:szCs w:val="22"/>
        </w:rPr>
        <w:t>23</w:t>
      </w:r>
      <w:r w:rsidR="00637676">
        <w:rPr>
          <w:rFonts w:ascii="Arial" w:hAnsi="Arial" w:cs="Arial"/>
          <w:b/>
          <w:bCs/>
          <w:sz w:val="22"/>
          <w:szCs w:val="22"/>
        </w:rPr>
        <w:t>.09</w:t>
      </w:r>
      <w:r w:rsidR="00F12E7D">
        <w:rPr>
          <w:rFonts w:ascii="Arial" w:hAnsi="Arial" w:cs="Arial"/>
          <w:b/>
          <w:bCs/>
          <w:sz w:val="22"/>
          <w:szCs w:val="22"/>
        </w:rPr>
        <w:t>.2023</w:t>
      </w:r>
      <w:r w:rsidR="00F44FA2">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A09F9F7"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37B8CCD" w:rsidR="003C7B82" w:rsidRPr="00995B64" w:rsidRDefault="00995B64" w:rsidP="003A65B1">
            <w:pPr>
              <w:spacing w:line="271" w:lineRule="auto"/>
              <w:jc w:val="both"/>
              <w:rPr>
                <w:rFonts w:ascii="Arial" w:hAnsi="Arial" w:cs="Arial"/>
                <w:sz w:val="22"/>
                <w:szCs w:val="22"/>
              </w:rPr>
            </w:pPr>
            <w:r w:rsidRPr="00995B64">
              <w:rPr>
                <w:rFonts w:ascii="Arial" w:hAnsi="Arial" w:cs="Arial"/>
                <w:sz w:val="22"/>
                <w:szCs w:val="22"/>
                <w:lang w:eastAsia="ar-SA"/>
              </w:rPr>
              <w:t>Okres rękojmi na ogród deszczowy w pojemniku</w:t>
            </w:r>
          </w:p>
        </w:tc>
        <w:tc>
          <w:tcPr>
            <w:tcW w:w="1710" w:type="pct"/>
            <w:tcBorders>
              <w:top w:val="single" w:sz="4" w:space="0" w:color="auto"/>
              <w:left w:val="single" w:sz="4" w:space="0" w:color="auto"/>
              <w:bottom w:val="single" w:sz="4" w:space="0" w:color="auto"/>
              <w:right w:val="single" w:sz="4" w:space="0" w:color="auto"/>
            </w:tcBorders>
          </w:tcPr>
          <w:p w14:paraId="33A39C3B" w14:textId="6134C3A3" w:rsidR="003C7B82" w:rsidRPr="003A65B1" w:rsidRDefault="00995B64" w:rsidP="003A65B1">
            <w:pPr>
              <w:spacing w:line="271" w:lineRule="auto"/>
              <w:jc w:val="both"/>
              <w:rPr>
                <w:rFonts w:ascii="Arial" w:hAnsi="Arial" w:cs="Arial"/>
                <w:sz w:val="22"/>
                <w:szCs w:val="22"/>
              </w:rPr>
            </w:pPr>
            <w:r>
              <w:rPr>
                <w:rFonts w:ascii="Arial" w:hAnsi="Arial" w:cs="Arial"/>
                <w:sz w:val="22"/>
                <w:szCs w:val="22"/>
              </w:rPr>
              <w:t>2</w:t>
            </w:r>
            <w:r w:rsidR="003C7B82" w:rsidRPr="003A65B1">
              <w:rPr>
                <w:rFonts w:ascii="Arial" w:hAnsi="Arial" w:cs="Arial"/>
                <w:sz w:val="22"/>
                <w:szCs w:val="22"/>
              </w:rPr>
              <w:t>0%</w:t>
            </w:r>
          </w:p>
        </w:tc>
      </w:tr>
      <w:tr w:rsidR="00995B64" w:rsidRPr="003A65B1" w14:paraId="7E9ACD42" w14:textId="77777777" w:rsidTr="00A87297">
        <w:tc>
          <w:tcPr>
            <w:tcW w:w="494" w:type="pct"/>
            <w:tcBorders>
              <w:top w:val="single" w:sz="4" w:space="0" w:color="auto"/>
              <w:left w:val="single" w:sz="4" w:space="0" w:color="auto"/>
              <w:bottom w:val="single" w:sz="4" w:space="0" w:color="auto"/>
              <w:right w:val="single" w:sz="4" w:space="0" w:color="auto"/>
            </w:tcBorders>
          </w:tcPr>
          <w:p w14:paraId="307FFDD8" w14:textId="7AE17946" w:rsidR="00995B64" w:rsidRPr="003A65B1" w:rsidRDefault="00995B64"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393A031D" w14:textId="0780A317" w:rsidR="00995B64" w:rsidRPr="00995B64" w:rsidRDefault="00995B64" w:rsidP="003A65B1">
            <w:pPr>
              <w:spacing w:line="271" w:lineRule="auto"/>
              <w:jc w:val="both"/>
              <w:rPr>
                <w:rFonts w:ascii="Arial" w:hAnsi="Arial" w:cs="Arial"/>
                <w:sz w:val="22"/>
                <w:szCs w:val="22"/>
              </w:rPr>
            </w:pPr>
            <w:r w:rsidRPr="00995B64">
              <w:rPr>
                <w:rFonts w:ascii="Arial" w:hAnsi="Arial" w:cs="Arial"/>
                <w:sz w:val="22"/>
                <w:szCs w:val="22"/>
                <w:lang w:eastAsia="ar-SA"/>
              </w:rPr>
              <w:t>Dodatkowe doświadczenie eksperta prowadzącego warsztaty</w:t>
            </w:r>
          </w:p>
        </w:tc>
        <w:tc>
          <w:tcPr>
            <w:tcW w:w="1710" w:type="pct"/>
            <w:tcBorders>
              <w:top w:val="single" w:sz="4" w:space="0" w:color="auto"/>
              <w:left w:val="single" w:sz="4" w:space="0" w:color="auto"/>
              <w:bottom w:val="single" w:sz="4" w:space="0" w:color="auto"/>
              <w:right w:val="single" w:sz="4" w:space="0" w:color="auto"/>
            </w:tcBorders>
          </w:tcPr>
          <w:p w14:paraId="0196507F" w14:textId="53607A96" w:rsidR="00995B64" w:rsidRDefault="00995B64" w:rsidP="003A65B1">
            <w:pPr>
              <w:spacing w:line="271" w:lineRule="auto"/>
              <w:jc w:val="both"/>
              <w:rPr>
                <w:rFonts w:ascii="Arial" w:hAnsi="Arial" w:cs="Arial"/>
                <w:sz w:val="22"/>
                <w:szCs w:val="22"/>
              </w:rPr>
            </w:pPr>
            <w:r>
              <w:rPr>
                <w:rFonts w:ascii="Arial" w:hAnsi="Arial" w:cs="Arial"/>
                <w:sz w:val="22"/>
                <w:szCs w:val="22"/>
              </w:rPr>
              <w:t>2</w:t>
            </w:r>
            <w:r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A2F811B" w14:textId="77777777" w:rsidR="00995B64" w:rsidRPr="00995B64" w:rsidRDefault="00995B64" w:rsidP="00995B64">
      <w:pPr>
        <w:suppressAutoHyphens/>
        <w:autoSpaceDE w:val="0"/>
        <w:autoSpaceDN w:val="0"/>
        <w:adjustRightInd w:val="0"/>
        <w:jc w:val="both"/>
        <w:rPr>
          <w:rFonts w:ascii="Arial" w:hAnsi="Arial" w:cs="Arial"/>
          <w:sz w:val="22"/>
          <w:szCs w:val="22"/>
        </w:rPr>
      </w:pPr>
      <w:r w:rsidRPr="00995B64">
        <w:rPr>
          <w:rFonts w:ascii="Arial" w:hAnsi="Arial" w:cs="Arial"/>
          <w:sz w:val="22"/>
          <w:szCs w:val="22"/>
        </w:rPr>
        <w:t>II kryterium: Okres rękojmi na ogród deszczowy w pojemniku (PR)</w:t>
      </w:r>
    </w:p>
    <w:p w14:paraId="4B78C917" w14:textId="77777777" w:rsidR="00995B64" w:rsidRPr="00995B64" w:rsidRDefault="00995B64" w:rsidP="00995B64">
      <w:pPr>
        <w:suppressAutoHyphens/>
        <w:autoSpaceDE w:val="0"/>
        <w:autoSpaceDN w:val="0"/>
        <w:adjustRightInd w:val="0"/>
        <w:ind w:left="567"/>
        <w:jc w:val="both"/>
        <w:rPr>
          <w:rFonts w:ascii="Arial" w:hAnsi="Arial" w:cs="Arial"/>
          <w:sz w:val="22"/>
          <w:szCs w:val="22"/>
        </w:rPr>
      </w:pPr>
    </w:p>
    <w:p w14:paraId="73C760DA" w14:textId="77777777" w:rsidR="00995B64" w:rsidRPr="00995B64" w:rsidRDefault="00995B64" w:rsidP="00995B64">
      <w:pPr>
        <w:suppressAutoHyphens/>
        <w:autoSpaceDE w:val="0"/>
        <w:autoSpaceDN w:val="0"/>
        <w:adjustRightInd w:val="0"/>
        <w:jc w:val="both"/>
        <w:rPr>
          <w:rFonts w:ascii="Arial" w:hAnsi="Arial" w:cs="Arial"/>
          <w:sz w:val="22"/>
          <w:szCs w:val="22"/>
          <w:lang w:eastAsia="ar-SA"/>
        </w:rPr>
      </w:pPr>
      <w:r w:rsidRPr="00995B64">
        <w:rPr>
          <w:rFonts w:ascii="Arial" w:hAnsi="Arial" w:cs="Arial"/>
          <w:sz w:val="22"/>
          <w:szCs w:val="22"/>
        </w:rPr>
        <w:t>Ocena ofert będzie dokonana przez członków komisji i będzie przebiegała następująco:</w:t>
      </w:r>
    </w:p>
    <w:p w14:paraId="42DB81CF"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Punkty w kryterium „Okres rękojmi na ogród deszczowy w pojemniku” będą przyznawane za</w:t>
      </w:r>
    </w:p>
    <w:p w14:paraId="7A0FAA5A"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wydłużenie okresu rękojmi na ogród deszczowy w pojemniku. Wymagany przez Zamawiającego minimalny okres rękojmi na ogród deszczowy w pojemniku to 24 miesiące, licząc od daty dokonania odbioru przedmiotu umowy. Wykonawca może zaoferować dłuższy okres rękojmi na ogród deszczowy w pojemniku. Wykonawcy powinni wskazać zadeklarowany okres rękojmi na ogród deszczowy w pojemniku w Formularzu Ofertowym do SWZ.</w:t>
      </w:r>
    </w:p>
    <w:p w14:paraId="46073BD3"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Punktacja będzie przyznawana wg poniższego schematu</w:t>
      </w:r>
    </w:p>
    <w:p w14:paraId="1E8EF4AE"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Zadeklarowany okres rękojmi na ogród deszczowy w pojemniku:</w:t>
      </w:r>
    </w:p>
    <w:p w14:paraId="6D4D87AE"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24 miesiące -0 pkt</w:t>
      </w:r>
    </w:p>
    <w:p w14:paraId="525B218F"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xml:space="preserve">36 miesięcy - 10 pkt </w:t>
      </w:r>
    </w:p>
    <w:p w14:paraId="0D2354D4"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48 miesięcy  - 20 pkt</w:t>
      </w:r>
    </w:p>
    <w:p w14:paraId="1F79EF62"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xml:space="preserve">Punkty ustalone w powyższych kryteriach zostaną zsumowane i oferta, która uzyska największą sumę zostanie wybrana jako najkorzystniejsza. </w:t>
      </w:r>
    </w:p>
    <w:p w14:paraId="0380C695" w14:textId="55EE01A6" w:rsidR="00995B64" w:rsidRPr="00995B64" w:rsidRDefault="00995B64" w:rsidP="00995B64">
      <w:pPr>
        <w:tabs>
          <w:tab w:val="left" w:pos="710"/>
        </w:tabs>
        <w:jc w:val="both"/>
        <w:rPr>
          <w:rFonts w:ascii="Arial" w:hAnsi="Arial" w:cs="Arial"/>
          <w:color w:val="FF0000"/>
          <w:sz w:val="22"/>
          <w:szCs w:val="22"/>
        </w:rPr>
      </w:pPr>
      <w:r w:rsidRPr="00995B64">
        <w:rPr>
          <w:rFonts w:ascii="Arial" w:hAnsi="Arial" w:cs="Arial"/>
          <w:color w:val="FF0000"/>
          <w:sz w:val="22"/>
          <w:szCs w:val="22"/>
        </w:rPr>
        <w:t>W przypadku nie wskazania żadnej liczby lub wypełnienia tego punktu formularza oferty w taki</w:t>
      </w:r>
      <w:r w:rsidRPr="00995B64">
        <w:rPr>
          <w:rFonts w:ascii="Arial" w:hAnsi="Arial" w:cs="Arial"/>
          <w:color w:val="FF0000"/>
          <w:sz w:val="22"/>
          <w:szCs w:val="22"/>
        </w:rPr>
        <w:t xml:space="preserve"> </w:t>
      </w:r>
      <w:r w:rsidRPr="00995B64">
        <w:rPr>
          <w:rFonts w:ascii="Arial" w:hAnsi="Arial" w:cs="Arial"/>
          <w:color w:val="FF0000"/>
          <w:sz w:val="22"/>
          <w:szCs w:val="22"/>
        </w:rPr>
        <w:t>sposób, który nie pozwoli na jednoznaczną ocenę oferty, Wykonawca w tym kryterium otrzyma 0 pkt i będzie zobowiązany do udzielenia okresu rękojmi na ogród deszczowy w pojemniku na</w:t>
      </w:r>
      <w:r w:rsidRPr="00995B64">
        <w:rPr>
          <w:rFonts w:ascii="Arial" w:hAnsi="Arial" w:cs="Arial"/>
          <w:color w:val="FF0000"/>
          <w:sz w:val="22"/>
          <w:szCs w:val="22"/>
        </w:rPr>
        <w:t xml:space="preserve"> </w:t>
      </w:r>
      <w:r w:rsidRPr="00995B64">
        <w:rPr>
          <w:rFonts w:ascii="Arial" w:hAnsi="Arial" w:cs="Arial"/>
          <w:color w:val="FF0000"/>
          <w:sz w:val="22"/>
          <w:szCs w:val="22"/>
        </w:rPr>
        <w:t>poziomie minimum wynikającego z treści SWZ tj. 24 miesiące.</w:t>
      </w:r>
    </w:p>
    <w:p w14:paraId="7E4EE9FD" w14:textId="77777777" w:rsidR="00995B64" w:rsidRPr="00995B64" w:rsidRDefault="00995B64" w:rsidP="00995B64">
      <w:pPr>
        <w:tabs>
          <w:tab w:val="left" w:pos="710"/>
        </w:tabs>
        <w:ind w:left="567"/>
        <w:jc w:val="both"/>
        <w:rPr>
          <w:rFonts w:ascii="Arial" w:hAnsi="Arial" w:cs="Arial"/>
          <w:sz w:val="22"/>
          <w:szCs w:val="22"/>
        </w:rPr>
      </w:pPr>
    </w:p>
    <w:p w14:paraId="34738107"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III kryterium: Dodatkowe doświadczenie eksperta prowadzącego warsztaty (PD)</w:t>
      </w:r>
    </w:p>
    <w:p w14:paraId="4E29B598" w14:textId="77777777" w:rsidR="00995B64" w:rsidRPr="00995B64" w:rsidRDefault="00995B64" w:rsidP="00995B64">
      <w:pPr>
        <w:tabs>
          <w:tab w:val="left" w:pos="710"/>
        </w:tabs>
        <w:ind w:left="567"/>
        <w:jc w:val="both"/>
        <w:rPr>
          <w:rFonts w:ascii="Arial" w:hAnsi="Arial" w:cs="Arial"/>
          <w:sz w:val="22"/>
          <w:szCs w:val="22"/>
        </w:rPr>
      </w:pPr>
    </w:p>
    <w:p w14:paraId="31287012"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Punkty w niniejszym kryterium będą przyznawane na podstawie Wykazu dodatkowego</w:t>
      </w:r>
    </w:p>
    <w:p w14:paraId="47AE73CF" w14:textId="188A042D"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doświadczenia eksperta (Załącznik do SWZ) złożonego przez Wykonawcę. W niniejszym</w:t>
      </w:r>
      <w:r>
        <w:rPr>
          <w:rFonts w:ascii="Arial" w:hAnsi="Arial" w:cs="Arial"/>
          <w:sz w:val="22"/>
          <w:szCs w:val="22"/>
        </w:rPr>
        <w:t xml:space="preserve"> </w:t>
      </w:r>
      <w:r w:rsidRPr="00995B64">
        <w:rPr>
          <w:rFonts w:ascii="Arial" w:hAnsi="Arial" w:cs="Arial"/>
          <w:sz w:val="22"/>
          <w:szCs w:val="22"/>
        </w:rPr>
        <w:t xml:space="preserve">kryterium oceniane będzie </w:t>
      </w:r>
      <w:bookmarkStart w:id="1" w:name="_Hlk141959194"/>
      <w:r w:rsidRPr="00995B64">
        <w:rPr>
          <w:rFonts w:ascii="Arial" w:hAnsi="Arial" w:cs="Arial"/>
          <w:sz w:val="22"/>
          <w:szCs w:val="22"/>
        </w:rPr>
        <w:t xml:space="preserve">dodatkowe </w:t>
      </w:r>
      <w:bookmarkStart w:id="2" w:name="_Hlk141954530"/>
      <w:r w:rsidRPr="00995B64">
        <w:rPr>
          <w:rFonts w:ascii="Arial" w:hAnsi="Arial" w:cs="Arial"/>
          <w:sz w:val="22"/>
          <w:szCs w:val="22"/>
        </w:rPr>
        <w:t>doświadczenie eksperta w ciągu ostatnich 3 lat przed</w:t>
      </w:r>
      <w:r>
        <w:rPr>
          <w:rFonts w:ascii="Arial" w:hAnsi="Arial" w:cs="Arial"/>
          <w:sz w:val="22"/>
          <w:szCs w:val="22"/>
        </w:rPr>
        <w:t xml:space="preserve"> </w:t>
      </w:r>
      <w:r w:rsidRPr="00995B64">
        <w:rPr>
          <w:rFonts w:ascii="Arial" w:hAnsi="Arial" w:cs="Arial"/>
          <w:sz w:val="22"/>
          <w:szCs w:val="22"/>
        </w:rPr>
        <w:t xml:space="preserve">upływem składania ofert w zakresie należytej realizacji szkoleń/wykładów o tematyce w zakresie błękitno-zielonej infrastruktury, w tym roli i funkcji ogrodów deszczowych jako jednego ze sposobów adaptacji do zmian klimatycznych, przekazania wiedzy na temat zabezpieczeń przed lokalnymi podtopieniami, zatrzymywaniu deszczówki na terenach zurbanizowanych. </w:t>
      </w:r>
      <w:bookmarkEnd w:id="1"/>
      <w:bookmarkEnd w:id="2"/>
      <w:r w:rsidRPr="00995B64">
        <w:rPr>
          <w:rFonts w:ascii="Arial" w:hAnsi="Arial" w:cs="Arial"/>
          <w:sz w:val="22"/>
          <w:szCs w:val="22"/>
        </w:rPr>
        <w:t>Aby otrzymać punkty w tym kryterium, w Wykazie dodatkowego doświadczenia eksperta (Załącznik do SWZ) Wykonawca wykazuje się przeprowadzeniem przez eksperta szkoleń/wykładów o ww. tematyce, jak również w zakresie suszy, jej skutków i sposobów przeciwdziałania dla odbiorców w różnym wieku, innych niż te wskazane na potwierdzenie spełniania warunków udziału w postępowaniu (3 minimalne). Przyznane będzie 2 pkt za każde szkolenie powyżej wymaganych 3, nie więcej jednak niż 20 pkt.:</w:t>
      </w:r>
    </w:p>
    <w:p w14:paraId="0A9DB7F3"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- 1 szkolenie/wykład powyżej 3 wymaganych w opisie warunków udziału – 2 pkt.,</w:t>
      </w:r>
    </w:p>
    <w:p w14:paraId="5FA6A065"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- 2 szkolenia/wykłady powyżej 3 wymaganych j. w. – 4 pkt.,</w:t>
      </w:r>
    </w:p>
    <w:p w14:paraId="16642899"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xml:space="preserve">- 3 </w:t>
      </w:r>
      <w:bookmarkStart w:id="3" w:name="_Hlk142393406"/>
      <w:r w:rsidRPr="00995B64">
        <w:rPr>
          <w:rFonts w:ascii="Arial" w:hAnsi="Arial" w:cs="Arial"/>
          <w:sz w:val="22"/>
          <w:szCs w:val="22"/>
        </w:rPr>
        <w:t xml:space="preserve">szkolenia/wykłady powyżej 3 wymaganych j. w.– </w:t>
      </w:r>
      <w:bookmarkEnd w:id="3"/>
      <w:r w:rsidRPr="00995B64">
        <w:rPr>
          <w:rFonts w:ascii="Arial" w:hAnsi="Arial" w:cs="Arial"/>
          <w:sz w:val="22"/>
          <w:szCs w:val="22"/>
        </w:rPr>
        <w:t>6 pkt.,</w:t>
      </w:r>
    </w:p>
    <w:p w14:paraId="1B762A42"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- 4 szkolenia/wykłady powyżej 3 wymaganych j. w. – 8 pkt.,</w:t>
      </w:r>
    </w:p>
    <w:p w14:paraId="1F3FF40E"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- 5 szkoleń/wykładów powyżej 3 wymaganych j. w.– 10 pkt.,</w:t>
      </w:r>
    </w:p>
    <w:p w14:paraId="73827AE6"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- 6 szkoleń/wykładów powyżej 3 wymaganych j. w. – 12 pkt.,</w:t>
      </w:r>
    </w:p>
    <w:p w14:paraId="6FB1C423"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- 7 szkoleń/wykładów powyżej 3 wymaganych j. w.– 14 pkt.,</w:t>
      </w:r>
    </w:p>
    <w:p w14:paraId="11BE52DA"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- 8 szkoleń/wykładów powyżej 3 wymaganych j. w.– 16 pkt.,</w:t>
      </w:r>
    </w:p>
    <w:p w14:paraId="4D7D2A78"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- 9 szkoleń/wykładów powyżej 3 wymaganych j. w. – 18 pkt.,</w:t>
      </w:r>
    </w:p>
    <w:p w14:paraId="55D31D0D" w14:textId="77777777" w:rsidR="00995B64" w:rsidRPr="00995B64" w:rsidRDefault="00995B64" w:rsidP="00995B64">
      <w:pPr>
        <w:tabs>
          <w:tab w:val="left" w:pos="710"/>
        </w:tabs>
        <w:jc w:val="both"/>
        <w:rPr>
          <w:rFonts w:ascii="Arial" w:hAnsi="Arial" w:cs="Arial"/>
          <w:sz w:val="22"/>
          <w:szCs w:val="22"/>
        </w:rPr>
      </w:pPr>
      <w:r w:rsidRPr="00995B64">
        <w:rPr>
          <w:rFonts w:ascii="Arial" w:hAnsi="Arial" w:cs="Arial"/>
          <w:sz w:val="22"/>
          <w:szCs w:val="22"/>
        </w:rPr>
        <w:t>- 10 szkoleń/wykładów powyżej 3 wymaganych j. w. –20 pkt.</w:t>
      </w:r>
    </w:p>
    <w:p w14:paraId="1F0E654D" w14:textId="77777777" w:rsidR="00995B64" w:rsidRPr="00995B64" w:rsidRDefault="00995B64" w:rsidP="00995B64">
      <w:pPr>
        <w:tabs>
          <w:tab w:val="left" w:pos="710"/>
        </w:tabs>
        <w:ind w:left="567"/>
        <w:jc w:val="both"/>
        <w:rPr>
          <w:rFonts w:ascii="Arial" w:hAnsi="Arial" w:cs="Arial"/>
          <w:sz w:val="22"/>
          <w:szCs w:val="22"/>
        </w:rPr>
      </w:pPr>
    </w:p>
    <w:p w14:paraId="6973E7F9" w14:textId="7D7291DC" w:rsidR="00995B64" w:rsidRPr="00995B64" w:rsidRDefault="00995B64" w:rsidP="00995B64">
      <w:pPr>
        <w:tabs>
          <w:tab w:val="left" w:pos="710"/>
        </w:tabs>
        <w:jc w:val="both"/>
        <w:rPr>
          <w:rFonts w:ascii="Arial" w:hAnsi="Arial" w:cs="Arial"/>
          <w:color w:val="FF0000"/>
          <w:sz w:val="22"/>
          <w:szCs w:val="22"/>
        </w:rPr>
      </w:pPr>
      <w:r w:rsidRPr="00995B64">
        <w:rPr>
          <w:rFonts w:ascii="Arial" w:hAnsi="Arial" w:cs="Arial"/>
          <w:color w:val="FF0000"/>
          <w:sz w:val="22"/>
          <w:szCs w:val="22"/>
        </w:rPr>
        <w:t>W przypadku nie wskazania dodatkowych realizowanych przez eksperta warsztatów/szkoleń/wykładów (w tym niezłożenia Wykazu dodatkowego doświadczenia</w:t>
      </w:r>
      <w:r w:rsidRPr="00995B64">
        <w:rPr>
          <w:rFonts w:ascii="Arial" w:hAnsi="Arial" w:cs="Arial"/>
          <w:color w:val="FF0000"/>
          <w:sz w:val="22"/>
          <w:szCs w:val="22"/>
        </w:rPr>
        <w:t xml:space="preserve"> </w:t>
      </w:r>
      <w:r w:rsidRPr="00995B64">
        <w:rPr>
          <w:rFonts w:ascii="Arial" w:hAnsi="Arial" w:cs="Arial"/>
          <w:color w:val="FF0000"/>
          <w:sz w:val="22"/>
          <w:szCs w:val="22"/>
        </w:rPr>
        <w:t>eksperta), Zamawiający przyzna 0 punktów w tym kryterium.</w:t>
      </w:r>
    </w:p>
    <w:p w14:paraId="20DFB30A" w14:textId="77777777" w:rsidR="001B6428" w:rsidRPr="00995B64" w:rsidRDefault="001B6428" w:rsidP="001B6428">
      <w:pPr>
        <w:spacing w:line="271" w:lineRule="auto"/>
        <w:ind w:right="-108"/>
        <w:rPr>
          <w:rFonts w:ascii="Arial" w:hAnsi="Arial" w:cs="Arial"/>
          <w:bCs/>
          <w:sz w:val="22"/>
          <w:szCs w:val="22"/>
        </w:rPr>
      </w:pPr>
    </w:p>
    <w:p w14:paraId="501E7295" w14:textId="68F1E0FD" w:rsidR="00215365" w:rsidRDefault="001B6428" w:rsidP="00995B64">
      <w:pPr>
        <w:spacing w:line="271" w:lineRule="auto"/>
        <w:ind w:right="-108"/>
        <w:jc w:val="both"/>
        <w:rPr>
          <w:rFonts w:ascii="Arial" w:hAnsi="Arial" w:cs="Arial"/>
          <w:bCs/>
          <w:sz w:val="22"/>
          <w:szCs w:val="22"/>
        </w:rPr>
      </w:pPr>
      <w:r w:rsidRPr="001B6428">
        <w:rPr>
          <w:rFonts w:ascii="Arial" w:hAnsi="Arial" w:cs="Arial"/>
          <w:bCs/>
          <w:sz w:val="22"/>
          <w:szCs w:val="22"/>
        </w:rPr>
        <w:t>Za najkorzystniejszą ofertę zostanie uznana ta, która uzyska najwyższą liczbę punktów, stanowiących sumę punktów przyznanych w ramach każdego z podanych kryteriów</w:t>
      </w:r>
      <w:r w:rsidR="00995B64">
        <w:rPr>
          <w:rFonts w:ascii="Arial" w:hAnsi="Arial" w:cs="Arial"/>
          <w:bCs/>
          <w:sz w:val="22"/>
          <w:szCs w:val="22"/>
        </w:rPr>
        <w:t>.</w:t>
      </w:r>
    </w:p>
    <w:p w14:paraId="13AFE60C" w14:textId="77777777" w:rsidR="001B6428" w:rsidRPr="00215365" w:rsidRDefault="001B6428" w:rsidP="00215365">
      <w:pPr>
        <w:spacing w:line="271" w:lineRule="auto"/>
        <w:ind w:right="-108"/>
        <w:rPr>
          <w:rFonts w:ascii="Arial" w:hAnsi="Arial" w:cs="Arial"/>
          <w:bCs/>
          <w:sz w:val="22"/>
          <w:szCs w:val="22"/>
        </w:rPr>
      </w:pPr>
    </w:p>
    <w:p w14:paraId="7A1AB5CD" w14:textId="131E21A3" w:rsidR="009615B1" w:rsidRPr="003A65B1" w:rsidRDefault="006F1EA5"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1FC6E5F3"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F44FA2">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12F1A07" w14:textId="2C00714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w:t>
      </w:r>
      <w:r w:rsidRPr="00215365">
        <w:rPr>
          <w:rFonts w:ascii="Arial" w:hAnsi="Arial" w:cs="Arial"/>
          <w:sz w:val="22"/>
          <w:szCs w:val="22"/>
        </w:rPr>
        <w:tab/>
        <w:t xml:space="preserve">Od Wykonawcy, którego oferta zostanie wybrana jako najkorzystniejsza, wymagane będzie wniesienie, przed zawarciem umowy, zabezpieczenia należytego wykonania umowy w wysokości </w:t>
      </w:r>
      <w:r w:rsidR="00637676">
        <w:rPr>
          <w:rFonts w:ascii="Arial" w:hAnsi="Arial" w:cs="Arial"/>
          <w:sz w:val="22"/>
          <w:szCs w:val="22"/>
        </w:rPr>
        <w:t>5</w:t>
      </w:r>
      <w:r w:rsidRPr="00215365">
        <w:rPr>
          <w:rFonts w:ascii="Arial" w:hAnsi="Arial" w:cs="Arial"/>
          <w:sz w:val="22"/>
          <w:szCs w:val="22"/>
        </w:rPr>
        <w:t xml:space="preserve"> % ceny całkowitej (brutto) podanej w ofercie za wykonanie całości przedmiotu zamówienia. Zabezpieczenie służy pokryciu roszczeń z tytułu niewykonania lub nienależytego wykonania umowy.</w:t>
      </w:r>
    </w:p>
    <w:p w14:paraId="17066606"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2)</w:t>
      </w:r>
      <w:r w:rsidRPr="00215365">
        <w:rPr>
          <w:rFonts w:ascii="Arial" w:hAnsi="Arial" w:cs="Arial"/>
          <w:sz w:val="22"/>
          <w:szCs w:val="22"/>
        </w:rPr>
        <w:tab/>
        <w:t xml:space="preserve">Zabezpieczenie należytego wykonania umowy może być wnoszone według wyboru wykonawcy w jednej lub w kilku formach wskazanych w art. 450 ust. 1 ustawy </w:t>
      </w:r>
      <w:proofErr w:type="spellStart"/>
      <w:r w:rsidRPr="00215365">
        <w:rPr>
          <w:rFonts w:ascii="Arial" w:hAnsi="Arial" w:cs="Arial"/>
          <w:sz w:val="22"/>
          <w:szCs w:val="22"/>
        </w:rPr>
        <w:t>Pzp</w:t>
      </w:r>
      <w:proofErr w:type="spellEnd"/>
      <w:r w:rsidRPr="00215365">
        <w:rPr>
          <w:rFonts w:ascii="Arial" w:hAnsi="Arial" w:cs="Arial"/>
          <w:sz w:val="22"/>
          <w:szCs w:val="22"/>
        </w:rPr>
        <w:t xml:space="preserve"> tj.:</w:t>
      </w:r>
    </w:p>
    <w:p w14:paraId="6B84A1B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pieniądzu;</w:t>
      </w:r>
    </w:p>
    <w:p w14:paraId="5A3D93EB"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poręczeniach bankowych lub poręczeniach spółdzielczej kasy oszczędnościowo-kredytowej, z tym że zobowiązanie kasy jest zawsze zobowiązaniem pieniężnym;</w:t>
      </w:r>
    </w:p>
    <w:p w14:paraId="07608A7F"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gwarancjach bankowych;</w:t>
      </w:r>
    </w:p>
    <w:p w14:paraId="1DADE1B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lastRenderedPageBreak/>
        <w:t>- gwarancjach ubezpieczeniowych;</w:t>
      </w:r>
    </w:p>
    <w:p w14:paraId="32B9BA98"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poręczeniach udzielanych przez podmioty, o których mowa w art. 6b ust. 5 pkt 2 ustawy z 9 listopada 2000 r. o utworzeniu Polskiej Agencji Rozwoju Przedsiębiorczości.</w:t>
      </w:r>
    </w:p>
    <w:p w14:paraId="1A383622"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3)</w:t>
      </w:r>
      <w:r w:rsidRPr="00215365">
        <w:rPr>
          <w:rFonts w:ascii="Arial" w:hAnsi="Arial" w:cs="Arial"/>
          <w:sz w:val="22"/>
          <w:szCs w:val="22"/>
        </w:rPr>
        <w:tab/>
        <w:t xml:space="preserve">Zamawiający nie wyraża zgody na wniesienie zabezpieczenia w formach wskazanych w art. 450 ust. 2 ustawy </w:t>
      </w:r>
      <w:proofErr w:type="spellStart"/>
      <w:r w:rsidRPr="00215365">
        <w:rPr>
          <w:rFonts w:ascii="Arial" w:hAnsi="Arial" w:cs="Arial"/>
          <w:sz w:val="22"/>
          <w:szCs w:val="22"/>
        </w:rPr>
        <w:t>Pzp</w:t>
      </w:r>
      <w:proofErr w:type="spellEnd"/>
      <w:r w:rsidRPr="00215365">
        <w:rPr>
          <w:rFonts w:ascii="Arial" w:hAnsi="Arial" w:cs="Arial"/>
          <w:sz w:val="22"/>
          <w:szCs w:val="22"/>
        </w:rPr>
        <w:t>.</w:t>
      </w:r>
    </w:p>
    <w:p w14:paraId="798172D1"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4)</w:t>
      </w:r>
      <w:r w:rsidRPr="00215365">
        <w:rPr>
          <w:rFonts w:ascii="Arial" w:hAnsi="Arial" w:cs="Arial"/>
          <w:sz w:val="22"/>
          <w:szCs w:val="22"/>
        </w:rPr>
        <w:tab/>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761EAC2A"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5)</w:t>
      </w:r>
      <w:r w:rsidRPr="00215365">
        <w:rPr>
          <w:rFonts w:ascii="Arial" w:hAnsi="Arial" w:cs="Arial"/>
          <w:sz w:val="22"/>
          <w:szCs w:val="22"/>
        </w:rPr>
        <w:tab/>
        <w:t xml:space="preserve">Do zmiany formy zabezpieczenia w trakcie realizacji umowy stosuje się art. 451 ustawy </w:t>
      </w:r>
      <w:proofErr w:type="spellStart"/>
      <w:r w:rsidRPr="00215365">
        <w:rPr>
          <w:rFonts w:ascii="Arial" w:hAnsi="Arial" w:cs="Arial"/>
          <w:sz w:val="22"/>
          <w:szCs w:val="22"/>
        </w:rPr>
        <w:t>Pzp</w:t>
      </w:r>
      <w:proofErr w:type="spellEnd"/>
      <w:r w:rsidRPr="00215365">
        <w:rPr>
          <w:rFonts w:ascii="Arial" w:hAnsi="Arial" w:cs="Arial"/>
          <w:sz w:val="22"/>
          <w:szCs w:val="22"/>
        </w:rPr>
        <w:t>.</w:t>
      </w:r>
    </w:p>
    <w:p w14:paraId="07E84D63" w14:textId="302A93EE" w:rsidR="00842081" w:rsidRPr="00842081" w:rsidRDefault="00215365" w:rsidP="00842081">
      <w:pPr>
        <w:spacing w:line="276" w:lineRule="auto"/>
        <w:contextualSpacing/>
        <w:jc w:val="both"/>
        <w:rPr>
          <w:sz w:val="22"/>
          <w:szCs w:val="22"/>
        </w:rPr>
      </w:pPr>
      <w:r w:rsidRPr="00842081">
        <w:rPr>
          <w:rFonts w:ascii="Arial" w:hAnsi="Arial" w:cs="Arial"/>
          <w:sz w:val="22"/>
          <w:szCs w:val="22"/>
        </w:rPr>
        <w:t>6)</w:t>
      </w:r>
      <w:r w:rsidRPr="00842081">
        <w:rPr>
          <w:rFonts w:ascii="Arial" w:hAnsi="Arial" w:cs="Arial"/>
          <w:sz w:val="22"/>
          <w:szCs w:val="22"/>
        </w:rPr>
        <w:tab/>
      </w:r>
      <w:r w:rsidR="00842081">
        <w:rPr>
          <w:rFonts w:ascii="Arial" w:hAnsi="Arial" w:cs="Arial"/>
          <w:sz w:val="22"/>
          <w:szCs w:val="22"/>
        </w:rPr>
        <w:t xml:space="preserve">Zwrot zabezpieczenia: </w:t>
      </w:r>
      <w:r w:rsidR="00842081" w:rsidRPr="00842081">
        <w:rPr>
          <w:rFonts w:ascii="Arial" w:hAnsi="Arial" w:cs="Arial"/>
          <w:sz w:val="22"/>
          <w:szCs w:val="22"/>
        </w:rPr>
        <w:t>100% wysokości zabezpieczenia w terminie 30 dni od dnia podpisania protokołu odbioru końcowego.</w:t>
      </w:r>
    </w:p>
    <w:p w14:paraId="1D43F56F" w14:textId="08E8791B" w:rsidR="00995B64"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7)</w:t>
      </w:r>
      <w:r w:rsidRPr="00215365">
        <w:rPr>
          <w:rFonts w:ascii="Arial" w:hAnsi="Arial" w:cs="Arial"/>
          <w:sz w:val="22"/>
          <w:szCs w:val="22"/>
        </w:rPr>
        <w:tab/>
        <w:t xml:space="preserve">Zabezpieczenie wnoszone w pieniądzu powinno zostać wpłacone przelewem na rachunek bankowy zamawiającego w banku PKO BP numer rachunku: 24 1020 1042 0000 8102 0016 6942 tytuł przelewu odpowiednio: </w:t>
      </w:r>
      <w:r w:rsidR="00995B64">
        <w:rPr>
          <w:rFonts w:ascii="Arial" w:hAnsi="Arial" w:cs="Arial"/>
          <w:sz w:val="22"/>
          <w:szCs w:val="22"/>
          <w:lang w:eastAsia="ar-SA"/>
        </w:rPr>
        <w:t>Z</w:t>
      </w:r>
      <w:r w:rsidR="00995B64" w:rsidRPr="00995B64">
        <w:rPr>
          <w:rFonts w:ascii="Arial" w:hAnsi="Arial" w:cs="Arial"/>
          <w:sz w:val="22"/>
          <w:szCs w:val="22"/>
          <w:lang w:eastAsia="ar-SA"/>
        </w:rPr>
        <w:t>aprojektowanie i wykonanie w wyznaczonych placówkach czterech ogrodów deszczowych w pojemnikach wraz z przeprowadzeniem każdorazowo warsztatu na temat błękitno-zielonej infrastruktury</w:t>
      </w:r>
      <w:r w:rsidR="00995B64" w:rsidRPr="00995B64">
        <w:rPr>
          <w:rFonts w:ascii="Arial" w:hAnsi="Arial" w:cs="Arial"/>
          <w:sz w:val="22"/>
          <w:szCs w:val="22"/>
        </w:rPr>
        <w:t xml:space="preserve"> .</w:t>
      </w:r>
    </w:p>
    <w:p w14:paraId="5CDEAF6C" w14:textId="4B3DCF3B"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8)</w:t>
      </w:r>
      <w:r w:rsidRPr="00215365">
        <w:rPr>
          <w:rFonts w:ascii="Arial" w:hAnsi="Arial" w:cs="Arial"/>
          <w:sz w:val="22"/>
          <w:szCs w:val="22"/>
        </w:rPr>
        <w:tab/>
        <w:t>Zabezpieczenie wnoszone w formie innej niż w pieniądzu powinno być dostarczone w formie oryginału, przez wykonawcę do siedziby zamawiającego, najpóźniej w dniu podpisania umowy – do chwili jej podpisania.</w:t>
      </w:r>
    </w:p>
    <w:p w14:paraId="65FCB3C0"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9)</w:t>
      </w:r>
      <w:r w:rsidRPr="00215365">
        <w:rPr>
          <w:rFonts w:ascii="Arial" w:hAnsi="Arial" w:cs="Arial"/>
          <w:sz w:val="22"/>
          <w:szCs w:val="22"/>
        </w:rPr>
        <w:tab/>
        <w:t>Treść oświadczenia zawartego w gwarancji lub w poręczeniu musi zostać zaakceptowana przez zamawiającego przed podpisaniem umowy.</w:t>
      </w:r>
    </w:p>
    <w:p w14:paraId="2A88ADB5"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10)</w:t>
      </w:r>
      <w:r w:rsidRPr="00215365">
        <w:rPr>
          <w:rFonts w:ascii="Arial" w:hAnsi="Arial" w:cs="Arial"/>
          <w:sz w:val="22"/>
          <w:szCs w:val="22"/>
        </w:rPr>
        <w:tab/>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87CD43D"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11)</w:t>
      </w:r>
      <w:r w:rsidRPr="00215365">
        <w:rPr>
          <w:rFonts w:ascii="Arial" w:hAnsi="Arial" w:cs="Arial"/>
          <w:sz w:val="22"/>
          <w:szCs w:val="22"/>
        </w:rPr>
        <w:tab/>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7E7200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12)</w:t>
      </w:r>
      <w:r w:rsidRPr="00215365">
        <w:rPr>
          <w:rFonts w:ascii="Arial" w:hAnsi="Arial" w:cs="Arial"/>
          <w:sz w:val="22"/>
          <w:szCs w:val="22"/>
        </w:rPr>
        <w:tab/>
        <w:t xml:space="preserve"> Wypłata, o której mowa w pkt 11, następuje nie później niż w ostatnim dniu ważności dotychczasowego zabezpieczenia.  </w:t>
      </w:r>
    </w:p>
    <w:p w14:paraId="08C537D1"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13)</w:t>
      </w:r>
      <w:r w:rsidRPr="00215365">
        <w:rPr>
          <w:rFonts w:ascii="Arial" w:hAnsi="Arial" w:cs="Arial"/>
          <w:sz w:val="22"/>
          <w:szCs w:val="22"/>
        </w:rPr>
        <w:tab/>
        <w:t xml:space="preserve"> Z treści gwarancji lub poręczenia musi jednocześnie wynikać:</w:t>
      </w:r>
    </w:p>
    <w:p w14:paraId="10FAFD08"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 xml:space="preserve">nazwa zleceniodawcy (wykonawcy), beneficjenta gwarancji lub poręczenia (zamawiającego), gwaranta lub poręczyciela (podmiotu udzielającego gwarancji lub poręczenia) oraz adresy ich siedzib, </w:t>
      </w:r>
    </w:p>
    <w:p w14:paraId="07C9E6EA"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określenie wierzytelności, która ma być zabezpieczona gwarancją lub poręczeniem,</w:t>
      </w:r>
    </w:p>
    <w:p w14:paraId="67AC4BAA"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kwota gwarancji lub poręczenia,</w:t>
      </w:r>
    </w:p>
    <w:p w14:paraId="57DF9C7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termin ważności gwarancji lub poręczenia, obejmujący cały okres wykonania zamówienia, począwszy co najmniej od dnia wyznaczonego na dzień zawarcia umowy, z zastrzeżeniem pkt 10 powyżej,</w:t>
      </w:r>
    </w:p>
    <w:p w14:paraId="3883382F"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D8C2112" w14:textId="50478732" w:rsidR="00215365" w:rsidRDefault="00215365" w:rsidP="003A65B1">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 xml:space="preserve">bezwarunkowe, nieodwołalne, płatne na pierwsze żądanie, zobowiązanie gwaranta do wypłaty zamawiającemu pełnej kwoty zabezpieczenia w przypadku, o którym mowa w pkt 10 i </w:t>
      </w:r>
      <w:r w:rsidRPr="00215365">
        <w:rPr>
          <w:rFonts w:ascii="Arial" w:hAnsi="Arial" w:cs="Arial"/>
          <w:sz w:val="22"/>
          <w:szCs w:val="22"/>
        </w:rPr>
        <w:lastRenderedPageBreak/>
        <w:t>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6710304" w14:textId="77777777" w:rsidR="00995B64" w:rsidRPr="003A65B1" w:rsidRDefault="00995B64" w:rsidP="003A65B1">
      <w:pPr>
        <w:spacing w:line="271" w:lineRule="auto"/>
        <w:ind w:right="-108"/>
        <w:jc w:val="both"/>
        <w:rPr>
          <w:rFonts w:ascii="Arial" w:hAnsi="Arial" w:cs="Arial"/>
          <w:sz w:val="22"/>
          <w:szCs w:val="22"/>
        </w:rPr>
      </w:pPr>
    </w:p>
    <w:p w14:paraId="0B45D72B" w14:textId="1E12874B" w:rsidR="009615B1" w:rsidRPr="003A65B1" w:rsidRDefault="002C37E6"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2F7C85">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2F7C85">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2F7C85">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2F7C85">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C6BB423" w14:textId="7DACB862" w:rsidR="00F44FA2" w:rsidRDefault="00F44FA2" w:rsidP="003A65B1">
      <w:pPr>
        <w:pStyle w:val="pkt"/>
        <w:spacing w:before="0" w:after="0" w:line="271" w:lineRule="auto"/>
        <w:ind w:left="0" w:firstLine="0"/>
        <w:rPr>
          <w:rFonts w:ascii="Arial" w:hAnsi="Arial" w:cs="Arial"/>
          <w:sz w:val="22"/>
          <w:szCs w:val="22"/>
        </w:rPr>
      </w:pPr>
      <w:r>
        <w:rPr>
          <w:rFonts w:ascii="Arial" w:hAnsi="Arial" w:cs="Arial"/>
          <w:sz w:val="22"/>
          <w:szCs w:val="22"/>
        </w:rPr>
        <w:t>Ewentualne zmiany umowy:</w:t>
      </w:r>
    </w:p>
    <w:p w14:paraId="13A5D5CC" w14:textId="77777777" w:rsidR="00995B64" w:rsidRPr="00995B64" w:rsidRDefault="00995B64" w:rsidP="00995B64">
      <w:pPr>
        <w:suppressAutoHyphens/>
        <w:contextualSpacing/>
        <w:jc w:val="both"/>
        <w:rPr>
          <w:rFonts w:ascii="Arial" w:eastAsia="StarSymbol" w:hAnsi="Arial" w:cs="Arial"/>
          <w:sz w:val="22"/>
          <w:szCs w:val="22"/>
        </w:rPr>
      </w:pPr>
      <w:r w:rsidRPr="00995B64">
        <w:rPr>
          <w:rFonts w:ascii="Arial" w:eastAsia="StarSymbol" w:hAnsi="Arial" w:cs="Arial"/>
          <w:sz w:val="22"/>
          <w:szCs w:val="22"/>
        </w:rPr>
        <w:t>Terminy wykonania prac objętych niniejszą umową, i rozliczenia umowy  mogą ulec zmianie w przypadku:</w:t>
      </w:r>
    </w:p>
    <w:p w14:paraId="5C07BFD6" w14:textId="77777777" w:rsidR="00995B64" w:rsidRPr="00995B64" w:rsidRDefault="00995B64" w:rsidP="00703E0A">
      <w:pPr>
        <w:pStyle w:val="Akapitzlist"/>
        <w:numPr>
          <w:ilvl w:val="0"/>
          <w:numId w:val="38"/>
        </w:numPr>
        <w:suppressAutoHyphens/>
        <w:ind w:left="567" w:hanging="283"/>
        <w:contextualSpacing/>
        <w:jc w:val="both"/>
        <w:rPr>
          <w:rFonts w:ascii="Arial" w:eastAsia="StarSymbol" w:hAnsi="Arial" w:cs="Arial"/>
          <w:sz w:val="22"/>
          <w:szCs w:val="22"/>
        </w:rPr>
      </w:pPr>
      <w:r w:rsidRPr="00995B64">
        <w:rPr>
          <w:rFonts w:ascii="Arial" w:eastAsia="StarSymbol" w:hAnsi="Arial" w:cs="Arial"/>
          <w:sz w:val="22"/>
          <w:szCs w:val="22"/>
        </w:rPr>
        <w:t>przerw w realizacji prac i robót, powstałych z przyczyn leżących po stronie Zamawiającego lub na jego pisemne żądanie,</w:t>
      </w:r>
    </w:p>
    <w:p w14:paraId="30574E95" w14:textId="77777777" w:rsidR="00995B64" w:rsidRPr="00995B64" w:rsidRDefault="00995B64" w:rsidP="00703E0A">
      <w:pPr>
        <w:pStyle w:val="Akapitzlist"/>
        <w:numPr>
          <w:ilvl w:val="0"/>
          <w:numId w:val="38"/>
        </w:numPr>
        <w:suppressAutoHyphens/>
        <w:ind w:left="567" w:hanging="283"/>
        <w:contextualSpacing/>
        <w:jc w:val="both"/>
        <w:rPr>
          <w:rFonts w:ascii="Arial" w:eastAsia="StarSymbol" w:hAnsi="Arial" w:cs="Arial"/>
          <w:sz w:val="22"/>
          <w:szCs w:val="22"/>
        </w:rPr>
      </w:pPr>
      <w:r w:rsidRPr="00995B64">
        <w:rPr>
          <w:rFonts w:ascii="Arial" w:eastAsia="StarSymbol" w:hAnsi="Arial" w:cs="Arial"/>
          <w:sz w:val="22"/>
          <w:szCs w:val="22"/>
        </w:rPr>
        <w:t>w przypadku, gdy warunki atmosferyczne</w:t>
      </w:r>
      <w:r w:rsidRPr="00995B64">
        <w:rPr>
          <w:rFonts w:ascii="Arial" w:hAnsi="Arial" w:cs="Arial"/>
          <w:sz w:val="22"/>
          <w:szCs w:val="22"/>
        </w:rPr>
        <w:t xml:space="preserve"> nie pozwolą na prowadzenie prac zgodnie </w:t>
      </w:r>
      <w:r w:rsidRPr="00995B64">
        <w:rPr>
          <w:rFonts w:ascii="Arial" w:hAnsi="Arial" w:cs="Arial"/>
          <w:sz w:val="22"/>
          <w:szCs w:val="22"/>
        </w:rPr>
        <w:br/>
        <w:t xml:space="preserve">z wymogami technologicznymi, termin realizacji może się przesunąć o czas niezbędny </w:t>
      </w:r>
      <w:r w:rsidRPr="00995B64">
        <w:rPr>
          <w:rFonts w:ascii="Arial" w:hAnsi="Arial" w:cs="Arial"/>
          <w:sz w:val="22"/>
          <w:szCs w:val="22"/>
        </w:rPr>
        <w:br/>
        <w:t xml:space="preserve">do poprawnego wykonania robót pod warunkiem akceptacji Zamawiającego. </w:t>
      </w:r>
    </w:p>
    <w:p w14:paraId="206E7BCE" w14:textId="77777777" w:rsidR="00995B64" w:rsidRPr="00995B64" w:rsidRDefault="00995B64" w:rsidP="00703E0A">
      <w:pPr>
        <w:pStyle w:val="Akapitzlist"/>
        <w:numPr>
          <w:ilvl w:val="0"/>
          <w:numId w:val="38"/>
        </w:numPr>
        <w:suppressAutoHyphens/>
        <w:ind w:left="567" w:hanging="283"/>
        <w:contextualSpacing/>
        <w:jc w:val="both"/>
        <w:rPr>
          <w:rFonts w:ascii="Arial" w:eastAsia="StarSymbol" w:hAnsi="Arial" w:cs="Arial"/>
          <w:sz w:val="22"/>
          <w:szCs w:val="22"/>
        </w:rPr>
      </w:pPr>
      <w:r w:rsidRPr="00995B64">
        <w:rPr>
          <w:rFonts w:ascii="Arial" w:eastAsia="StarSymbol" w:hAnsi="Arial" w:cs="Arial"/>
          <w:sz w:val="22"/>
          <w:szCs w:val="22"/>
        </w:rPr>
        <w:t>uzasadnionych przerw w realizacji prac i robót, powstałych z przyczyn niezależnych</w:t>
      </w:r>
      <w:r w:rsidRPr="00995B64">
        <w:rPr>
          <w:rFonts w:ascii="Arial" w:eastAsia="StarSymbol" w:hAnsi="Arial" w:cs="Arial"/>
          <w:sz w:val="22"/>
          <w:szCs w:val="22"/>
        </w:rPr>
        <w:br/>
        <w:t>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700B98EF" w14:textId="044A9936" w:rsidR="00B63D6C" w:rsidRDefault="00B63D6C" w:rsidP="00DA7B0D">
      <w:pPr>
        <w:tabs>
          <w:tab w:val="left" w:pos="708"/>
        </w:tabs>
        <w:spacing w:line="271" w:lineRule="auto"/>
        <w:jc w:val="right"/>
        <w:rPr>
          <w:rFonts w:ascii="Arial" w:hAnsi="Arial" w:cs="Arial"/>
          <w:sz w:val="22"/>
          <w:szCs w:val="22"/>
        </w:rPr>
      </w:pPr>
    </w:p>
    <w:p w14:paraId="3CE46A35" w14:textId="13A43B4E" w:rsidR="008F2DB8" w:rsidRDefault="008F2DB8" w:rsidP="00DA7B0D">
      <w:pPr>
        <w:tabs>
          <w:tab w:val="left" w:pos="708"/>
        </w:tabs>
        <w:spacing w:line="271" w:lineRule="auto"/>
        <w:jc w:val="right"/>
        <w:rPr>
          <w:rFonts w:ascii="Arial" w:hAnsi="Arial" w:cs="Arial"/>
          <w:sz w:val="22"/>
          <w:szCs w:val="22"/>
        </w:rPr>
      </w:pPr>
    </w:p>
    <w:p w14:paraId="1E83D80F" w14:textId="43047E2F" w:rsidR="000E6A96" w:rsidRDefault="000E6A96" w:rsidP="00DA7B0D">
      <w:pPr>
        <w:tabs>
          <w:tab w:val="left" w:pos="708"/>
        </w:tabs>
        <w:spacing w:line="271" w:lineRule="auto"/>
        <w:jc w:val="right"/>
        <w:rPr>
          <w:rFonts w:ascii="Arial" w:hAnsi="Arial" w:cs="Arial"/>
          <w:sz w:val="22"/>
          <w:szCs w:val="22"/>
        </w:rPr>
      </w:pPr>
    </w:p>
    <w:p w14:paraId="1E699689" w14:textId="14CAEF8F" w:rsidR="000E6A96" w:rsidRDefault="000E6A96" w:rsidP="00DA7B0D">
      <w:pPr>
        <w:tabs>
          <w:tab w:val="left" w:pos="708"/>
        </w:tabs>
        <w:spacing w:line="271" w:lineRule="auto"/>
        <w:jc w:val="right"/>
        <w:rPr>
          <w:rFonts w:ascii="Arial" w:hAnsi="Arial" w:cs="Arial"/>
          <w:sz w:val="22"/>
          <w:szCs w:val="22"/>
        </w:rPr>
      </w:pPr>
      <w:r>
        <w:rPr>
          <w:rFonts w:ascii="Arial" w:hAnsi="Arial" w:cs="Arial"/>
          <w:sz w:val="22"/>
          <w:szCs w:val="22"/>
        </w:rPr>
        <w:t>………………………………….</w:t>
      </w:r>
    </w:p>
    <w:p w14:paraId="111F8EF6" w14:textId="02BC2772" w:rsidR="008F2DB8" w:rsidRDefault="008F2DB8" w:rsidP="00DA7B0D">
      <w:pPr>
        <w:tabs>
          <w:tab w:val="left" w:pos="708"/>
        </w:tabs>
        <w:spacing w:line="271" w:lineRule="auto"/>
        <w:jc w:val="right"/>
        <w:rPr>
          <w:rFonts w:ascii="Arial" w:hAnsi="Arial" w:cs="Arial"/>
          <w:sz w:val="22"/>
          <w:szCs w:val="22"/>
        </w:rPr>
      </w:pPr>
    </w:p>
    <w:p w14:paraId="0741FD1C" w14:textId="3C01FA1B" w:rsidR="008F2DB8" w:rsidRDefault="008F2DB8" w:rsidP="00DA7B0D">
      <w:pPr>
        <w:tabs>
          <w:tab w:val="left" w:pos="708"/>
        </w:tabs>
        <w:spacing w:line="271" w:lineRule="auto"/>
        <w:jc w:val="right"/>
        <w:rPr>
          <w:rFonts w:ascii="Arial" w:hAnsi="Arial" w:cs="Arial"/>
          <w:sz w:val="22"/>
          <w:szCs w:val="22"/>
        </w:rPr>
      </w:pPr>
    </w:p>
    <w:p w14:paraId="32E4B1A8" w14:textId="0A803754" w:rsidR="00BB1FB0" w:rsidRDefault="00BB1FB0" w:rsidP="00DA7B0D">
      <w:pPr>
        <w:tabs>
          <w:tab w:val="left" w:pos="708"/>
        </w:tabs>
        <w:spacing w:line="271" w:lineRule="auto"/>
        <w:jc w:val="right"/>
        <w:rPr>
          <w:rFonts w:ascii="Arial" w:hAnsi="Arial" w:cs="Arial"/>
          <w:sz w:val="22"/>
          <w:szCs w:val="22"/>
        </w:rPr>
      </w:pPr>
    </w:p>
    <w:p w14:paraId="73D734F4" w14:textId="221771A0" w:rsidR="00BB1FB0" w:rsidRDefault="00BB1FB0" w:rsidP="00DA7B0D">
      <w:pPr>
        <w:tabs>
          <w:tab w:val="left" w:pos="708"/>
        </w:tabs>
        <w:spacing w:line="271" w:lineRule="auto"/>
        <w:jc w:val="right"/>
        <w:rPr>
          <w:rFonts w:ascii="Arial" w:hAnsi="Arial" w:cs="Arial"/>
          <w:sz w:val="22"/>
          <w:szCs w:val="22"/>
        </w:rPr>
      </w:pPr>
    </w:p>
    <w:p w14:paraId="786EB9B3" w14:textId="4AD6F92B" w:rsidR="00BB1FB0" w:rsidRDefault="00BB1FB0" w:rsidP="00DA7B0D">
      <w:pPr>
        <w:tabs>
          <w:tab w:val="left" w:pos="708"/>
        </w:tabs>
        <w:spacing w:line="271" w:lineRule="auto"/>
        <w:jc w:val="right"/>
        <w:rPr>
          <w:rFonts w:ascii="Arial" w:hAnsi="Arial" w:cs="Arial"/>
          <w:sz w:val="22"/>
          <w:szCs w:val="22"/>
        </w:rPr>
      </w:pPr>
    </w:p>
    <w:p w14:paraId="3421CB40" w14:textId="0F7F2DEB" w:rsidR="00BB1FB0" w:rsidRDefault="00BB1FB0" w:rsidP="00DA7B0D">
      <w:pPr>
        <w:tabs>
          <w:tab w:val="left" w:pos="708"/>
        </w:tabs>
        <w:spacing w:line="271" w:lineRule="auto"/>
        <w:jc w:val="right"/>
        <w:rPr>
          <w:rFonts w:ascii="Arial" w:hAnsi="Arial" w:cs="Arial"/>
          <w:sz w:val="22"/>
          <w:szCs w:val="22"/>
        </w:rPr>
      </w:pPr>
    </w:p>
    <w:p w14:paraId="7078CA02" w14:textId="64EAA603" w:rsidR="00BB1FB0" w:rsidRDefault="00BB1FB0" w:rsidP="00842081">
      <w:pPr>
        <w:tabs>
          <w:tab w:val="left" w:pos="708"/>
        </w:tabs>
        <w:spacing w:line="271" w:lineRule="auto"/>
        <w:rPr>
          <w:rFonts w:ascii="Arial" w:hAnsi="Arial" w:cs="Arial"/>
          <w:sz w:val="22"/>
          <w:szCs w:val="22"/>
        </w:rPr>
      </w:pPr>
    </w:p>
    <w:p w14:paraId="158B9F6C" w14:textId="77777777" w:rsidR="000D1E16" w:rsidRDefault="000D1E16" w:rsidP="008F2DB8">
      <w:pPr>
        <w:tabs>
          <w:tab w:val="left" w:pos="708"/>
        </w:tabs>
        <w:spacing w:line="271" w:lineRule="auto"/>
        <w:rPr>
          <w:rFonts w:ascii="Arial" w:hAnsi="Arial" w:cs="Arial"/>
          <w:sz w:val="22"/>
          <w:szCs w:val="22"/>
        </w:rPr>
      </w:pPr>
    </w:p>
    <w:p w14:paraId="5C05F0BD" w14:textId="77777777" w:rsidR="008F2DB8" w:rsidRPr="00CA56B4" w:rsidRDefault="008F2DB8" w:rsidP="00156137">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0699ECC5" w14:textId="0021DD81" w:rsidR="00BB1FB0" w:rsidRPr="00DA7B0D" w:rsidRDefault="00BB1FB0" w:rsidP="00BB1FB0">
      <w:pPr>
        <w:tabs>
          <w:tab w:val="left" w:pos="708"/>
        </w:tabs>
        <w:spacing w:line="271" w:lineRule="auto"/>
        <w:rPr>
          <w:rFonts w:ascii="Arial" w:hAnsi="Arial" w:cs="Arial"/>
          <w:sz w:val="22"/>
          <w:szCs w:val="22"/>
        </w:rPr>
      </w:pPr>
      <w:r>
        <w:rPr>
          <w:rFonts w:ascii="Arial" w:hAnsi="Arial" w:cs="Arial"/>
          <w:sz w:val="22"/>
          <w:szCs w:val="22"/>
        </w:rPr>
        <w:t>BZP.272.</w:t>
      </w:r>
      <w:r w:rsidR="00842081">
        <w:rPr>
          <w:rFonts w:ascii="Arial" w:hAnsi="Arial" w:cs="Arial"/>
          <w:sz w:val="22"/>
          <w:szCs w:val="22"/>
        </w:rPr>
        <w:t>13</w:t>
      </w:r>
      <w:r w:rsidR="00995B64">
        <w:rPr>
          <w:rFonts w:ascii="Arial" w:hAnsi="Arial" w:cs="Arial"/>
          <w:sz w:val="22"/>
          <w:szCs w:val="22"/>
        </w:rPr>
        <w:t>3</w:t>
      </w:r>
      <w:r w:rsidR="000D1E16">
        <w:rPr>
          <w:rFonts w:ascii="Arial" w:hAnsi="Arial" w:cs="Arial"/>
          <w:sz w:val="22"/>
          <w:szCs w:val="22"/>
        </w:rPr>
        <w:t>.2023</w:t>
      </w:r>
    </w:p>
    <w:p w14:paraId="4A8A343F" w14:textId="77777777" w:rsidR="008F2DB8" w:rsidRPr="00CA56B4" w:rsidRDefault="008F2DB8" w:rsidP="008F2DB8">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33033339" w14:textId="77777777" w:rsidR="008F2DB8" w:rsidRPr="00CA56B4" w:rsidRDefault="008F2DB8" w:rsidP="008F2DB8">
      <w:pPr>
        <w:spacing w:line="271" w:lineRule="auto"/>
        <w:ind w:left="7456" w:hanging="2126"/>
        <w:jc w:val="both"/>
        <w:rPr>
          <w:rFonts w:ascii="Arial" w:hAnsi="Arial" w:cs="Arial"/>
          <w:sz w:val="22"/>
          <w:szCs w:val="22"/>
        </w:rPr>
      </w:pPr>
    </w:p>
    <w:p w14:paraId="1CD0DF7C" w14:textId="77777777" w:rsidR="008F2DB8" w:rsidRPr="00CA56B4" w:rsidRDefault="008F2DB8" w:rsidP="008F2DB8">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141A605B" w14:textId="77777777" w:rsidR="008F2DB8" w:rsidRPr="00CA56B4" w:rsidRDefault="008F2DB8" w:rsidP="008F2DB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52EF4166" w14:textId="77777777" w:rsidR="008F2DB8" w:rsidRPr="00CA56B4" w:rsidRDefault="008F2DB8" w:rsidP="008F2DB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62027D96" w14:textId="0CA9C2B9" w:rsidR="008F2DB8" w:rsidRPr="00FE1F40" w:rsidRDefault="008F2DB8" w:rsidP="00FE1F40">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34AF00D" w14:textId="3991B4EF" w:rsidR="008F2DB8" w:rsidRPr="00842081" w:rsidRDefault="008F2DB8" w:rsidP="008F2DB8">
      <w:pPr>
        <w:tabs>
          <w:tab w:val="left" w:leader="dot" w:pos="9072"/>
        </w:tabs>
        <w:suppressAutoHyphens/>
        <w:spacing w:line="271" w:lineRule="auto"/>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 </w:t>
      </w:r>
      <w:r w:rsidR="00995B64" w:rsidRPr="00995B64">
        <w:rPr>
          <w:rFonts w:ascii="Arial" w:hAnsi="Arial" w:cs="Arial"/>
          <w:b/>
          <w:sz w:val="22"/>
          <w:szCs w:val="22"/>
          <w:lang w:eastAsia="ar-SA"/>
        </w:rPr>
        <w:t>Z</w:t>
      </w:r>
      <w:r w:rsidR="00995B64" w:rsidRPr="00995B64">
        <w:rPr>
          <w:rFonts w:ascii="Arial" w:hAnsi="Arial" w:cs="Arial"/>
          <w:b/>
          <w:bCs/>
          <w:sz w:val="22"/>
          <w:szCs w:val="22"/>
          <w:lang w:eastAsia="ar-SA"/>
        </w:rPr>
        <w:t>aprojektowanie i wykonanie w wyznaczonych placówkach czterech ogrodów deszczowych w pojemnikach wraz z przeprowadzeniem każdorazowo warsztatu na temat błękitno-zielonej infrastruktury</w:t>
      </w:r>
      <w:r w:rsidRPr="00842081">
        <w:rPr>
          <w:rFonts w:ascii="Arial" w:hAnsi="Arial" w:cs="Arial"/>
          <w:b/>
          <w:bCs/>
          <w:sz w:val="22"/>
          <w:szCs w:val="22"/>
        </w:rPr>
        <w:t>.</w:t>
      </w:r>
    </w:p>
    <w:p w14:paraId="2CE7F346" w14:textId="77777777" w:rsidR="008F2DB8" w:rsidRPr="00CA56B4" w:rsidRDefault="008F2DB8" w:rsidP="008F2DB8">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596C8205" w14:textId="77777777" w:rsidR="008F2DB8" w:rsidRPr="00CA56B4" w:rsidRDefault="008F2DB8" w:rsidP="008F2DB8">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32C4DF7F" w14:textId="77777777" w:rsidR="008F2DB8" w:rsidRPr="00CA56B4" w:rsidRDefault="008F2DB8" w:rsidP="008F2DB8">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45BED145" w14:textId="77777777" w:rsidR="008F2DB8" w:rsidRPr="00CA56B4" w:rsidRDefault="008F2DB8" w:rsidP="008F2DB8">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446F1E81" w14:textId="77777777" w:rsidR="008F2DB8" w:rsidRPr="00CA56B4" w:rsidRDefault="008F2DB8" w:rsidP="008F2DB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5F21DEA" w14:textId="77777777" w:rsidR="008F2DB8" w:rsidRPr="00CA56B4" w:rsidRDefault="008F2DB8" w:rsidP="008F2DB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1C5092D5" w14:textId="7EF99B5E" w:rsidR="008F2DB8" w:rsidRPr="00CA56B4" w:rsidRDefault="008F2DB8" w:rsidP="00FE1F40">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5A1DABED" w14:textId="77777777" w:rsidR="008F2DB8" w:rsidRPr="00CA56B4" w:rsidRDefault="008F2DB8" w:rsidP="008F2DB8">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3F5985EE" w14:textId="77777777" w:rsidR="008F2DB8" w:rsidRPr="00CA56B4" w:rsidRDefault="008F2DB8" w:rsidP="008F2DB8">
      <w:pPr>
        <w:autoSpaceDE w:val="0"/>
        <w:spacing w:line="271" w:lineRule="auto"/>
        <w:jc w:val="center"/>
        <w:rPr>
          <w:rFonts w:ascii="Arial" w:hAnsi="Arial" w:cs="Arial"/>
          <w:bCs/>
          <w:sz w:val="22"/>
          <w:szCs w:val="22"/>
        </w:rPr>
      </w:pPr>
    </w:p>
    <w:p w14:paraId="6873C557" w14:textId="2342AC43" w:rsidR="001B6428" w:rsidRPr="00CA56B4" w:rsidRDefault="008F2DB8" w:rsidP="001B6428">
      <w:pPr>
        <w:suppressAutoHyphens/>
        <w:spacing w:line="271" w:lineRule="auto"/>
        <w:jc w:val="both"/>
        <w:rPr>
          <w:rFonts w:ascii="Arial" w:hAnsi="Arial" w:cs="Arial"/>
          <w:b/>
          <w:bCs/>
          <w:sz w:val="22"/>
          <w:szCs w:val="22"/>
        </w:rPr>
      </w:pPr>
      <w:r>
        <w:rPr>
          <w:rFonts w:ascii="Arial" w:hAnsi="Arial" w:cs="Arial"/>
          <w:sz w:val="22"/>
          <w:szCs w:val="22"/>
        </w:rPr>
        <w:t xml:space="preserve">1. </w:t>
      </w:r>
      <w:r w:rsidRPr="00CA56B4">
        <w:rPr>
          <w:rFonts w:ascii="Arial" w:hAnsi="Arial" w:cs="Arial"/>
          <w:sz w:val="22"/>
          <w:szCs w:val="22"/>
        </w:rPr>
        <w:t>Oferujemy realizację powyższego przedmiotu zamówienia, zgodnie z zapisami SWZ</w:t>
      </w:r>
      <w:r w:rsidR="001B6428">
        <w:rPr>
          <w:rFonts w:ascii="Arial" w:hAnsi="Arial" w:cs="Arial"/>
          <w:sz w:val="22"/>
          <w:szCs w:val="22"/>
        </w:rPr>
        <w:t>,</w:t>
      </w:r>
      <w:r>
        <w:rPr>
          <w:rFonts w:ascii="Arial" w:hAnsi="Arial" w:cs="Arial"/>
          <w:sz w:val="22"/>
          <w:szCs w:val="22"/>
        </w:rPr>
        <w:t xml:space="preserve"> </w:t>
      </w:r>
    </w:p>
    <w:p w14:paraId="3C667831" w14:textId="44E3002E" w:rsidR="008F2DB8" w:rsidRPr="00CA56B4" w:rsidRDefault="008F2DB8" w:rsidP="008F2DB8">
      <w:pPr>
        <w:suppressAutoHyphens/>
        <w:spacing w:line="271" w:lineRule="auto"/>
        <w:jc w:val="both"/>
        <w:rPr>
          <w:rFonts w:ascii="Arial" w:hAnsi="Arial" w:cs="Arial"/>
          <w:sz w:val="22"/>
          <w:szCs w:val="22"/>
        </w:rPr>
      </w:pP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63D5B2C1" w14:textId="48CA6C05" w:rsidR="00FE1F40" w:rsidRDefault="008F2DB8" w:rsidP="00FE1F40">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7E33833A" w14:textId="77777777" w:rsidR="00CE56FC" w:rsidRPr="00CA56B4" w:rsidRDefault="00CE56FC" w:rsidP="008F2DB8">
      <w:pPr>
        <w:tabs>
          <w:tab w:val="left" w:pos="360"/>
        </w:tabs>
        <w:suppressAutoHyphens/>
        <w:spacing w:line="271" w:lineRule="auto"/>
        <w:jc w:val="both"/>
        <w:rPr>
          <w:rFonts w:ascii="Arial" w:hAnsi="Arial" w:cs="Arial"/>
          <w:sz w:val="22"/>
          <w:szCs w:val="22"/>
          <w:lang w:eastAsia="ar-SA"/>
        </w:rPr>
      </w:pPr>
    </w:p>
    <w:p w14:paraId="06043BF8" w14:textId="4B0310A4" w:rsidR="008F2DB8" w:rsidRDefault="008F2DB8" w:rsidP="002F7C85">
      <w:pPr>
        <w:pStyle w:val="Akapitzlist"/>
        <w:numPr>
          <w:ilvl w:val="0"/>
          <w:numId w:val="13"/>
        </w:numPr>
        <w:jc w:val="both"/>
        <w:rPr>
          <w:rFonts w:ascii="Arial" w:hAnsi="Arial" w:cs="Arial"/>
          <w:color w:val="000000" w:themeColor="text1"/>
          <w:sz w:val="22"/>
          <w:szCs w:val="22"/>
          <w:lang w:eastAsia="ar-SA"/>
        </w:rPr>
      </w:pPr>
      <w:r w:rsidRPr="0069619B">
        <w:rPr>
          <w:rFonts w:ascii="Arial" w:hAnsi="Arial" w:cs="Arial"/>
          <w:color w:val="000000" w:themeColor="text1"/>
          <w:sz w:val="22"/>
          <w:szCs w:val="22"/>
          <w:lang w:eastAsia="ar-SA"/>
        </w:rPr>
        <w:t xml:space="preserve">Oświadczamy, że wykonamy zamówienie w terminie </w:t>
      </w:r>
      <w:r w:rsidR="000D1E16">
        <w:rPr>
          <w:rFonts w:ascii="Arial" w:hAnsi="Arial" w:cs="Arial"/>
          <w:color w:val="000000" w:themeColor="text1"/>
          <w:sz w:val="22"/>
          <w:szCs w:val="22"/>
          <w:lang w:eastAsia="ar-SA"/>
        </w:rPr>
        <w:t>określonym w SWZ</w:t>
      </w:r>
      <w:r w:rsidRPr="0069619B">
        <w:rPr>
          <w:rFonts w:ascii="Arial" w:hAnsi="Arial" w:cs="Arial"/>
          <w:color w:val="000000" w:themeColor="text1"/>
          <w:sz w:val="22"/>
          <w:szCs w:val="22"/>
          <w:lang w:eastAsia="ar-SA"/>
        </w:rPr>
        <w:t>.</w:t>
      </w:r>
    </w:p>
    <w:p w14:paraId="6B7D4E37" w14:textId="77777777" w:rsidR="008F2DB8" w:rsidRDefault="008F2DB8" w:rsidP="008F2DB8">
      <w:pPr>
        <w:pStyle w:val="Akapitzlist"/>
        <w:ind w:left="360"/>
        <w:jc w:val="both"/>
        <w:rPr>
          <w:rFonts w:ascii="Arial" w:hAnsi="Arial" w:cs="Arial"/>
          <w:color w:val="000000" w:themeColor="text1"/>
          <w:sz w:val="22"/>
          <w:szCs w:val="22"/>
          <w:lang w:eastAsia="ar-SA"/>
        </w:rPr>
      </w:pPr>
    </w:p>
    <w:p w14:paraId="412E8BDE" w14:textId="466A7A48" w:rsidR="008F2DB8" w:rsidRPr="00FE1F40" w:rsidRDefault="008F2DB8" w:rsidP="002F7C85">
      <w:pPr>
        <w:pStyle w:val="Akapitzlist"/>
        <w:numPr>
          <w:ilvl w:val="0"/>
          <w:numId w:val="13"/>
        </w:numPr>
        <w:jc w:val="both"/>
        <w:rPr>
          <w:rFonts w:ascii="Arial" w:hAnsi="Arial" w:cs="Arial"/>
          <w:b/>
          <w:bCs/>
          <w:color w:val="00B050"/>
          <w:sz w:val="22"/>
          <w:szCs w:val="22"/>
          <w:lang w:eastAsia="ar-SA"/>
        </w:rPr>
      </w:pPr>
      <w:r w:rsidRPr="00FE1F40">
        <w:rPr>
          <w:rFonts w:ascii="Arial" w:hAnsi="Arial" w:cs="Arial"/>
          <w:b/>
          <w:bCs/>
          <w:color w:val="00B050"/>
          <w:sz w:val="22"/>
          <w:szCs w:val="22"/>
          <w:lang w:eastAsia="ar-SA"/>
        </w:rPr>
        <w:t xml:space="preserve">Oświadczamy, że </w:t>
      </w:r>
      <w:r w:rsidR="00995B64">
        <w:rPr>
          <w:rFonts w:ascii="Arial" w:hAnsi="Arial" w:cs="Arial"/>
          <w:b/>
          <w:bCs/>
          <w:color w:val="00B050"/>
          <w:sz w:val="22"/>
          <w:szCs w:val="22"/>
          <w:lang w:eastAsia="ar-SA"/>
        </w:rPr>
        <w:t>udzielamy ………………… m-</w:t>
      </w:r>
      <w:proofErr w:type="spellStart"/>
      <w:r w:rsidR="00995B64">
        <w:rPr>
          <w:rFonts w:ascii="Arial" w:hAnsi="Arial" w:cs="Arial"/>
          <w:b/>
          <w:bCs/>
          <w:color w:val="00B050"/>
          <w:sz w:val="22"/>
          <w:szCs w:val="22"/>
          <w:lang w:eastAsia="ar-SA"/>
        </w:rPr>
        <w:t>cy</w:t>
      </w:r>
      <w:proofErr w:type="spellEnd"/>
      <w:r w:rsidR="00995B64">
        <w:rPr>
          <w:rFonts w:ascii="Arial" w:hAnsi="Arial" w:cs="Arial"/>
          <w:b/>
          <w:bCs/>
          <w:color w:val="00B050"/>
          <w:sz w:val="22"/>
          <w:szCs w:val="22"/>
          <w:lang w:eastAsia="ar-SA"/>
        </w:rPr>
        <w:t xml:space="preserve"> (24/36/48) na</w:t>
      </w:r>
      <w:r w:rsidR="00995B64" w:rsidRPr="00995B64">
        <w:t xml:space="preserve"> </w:t>
      </w:r>
      <w:r w:rsidR="00995B64" w:rsidRPr="00995B64">
        <w:rPr>
          <w:rFonts w:ascii="Arial" w:hAnsi="Arial" w:cs="Arial"/>
          <w:b/>
          <w:bCs/>
          <w:color w:val="00B050"/>
          <w:sz w:val="22"/>
          <w:szCs w:val="22"/>
        </w:rPr>
        <w:t>ogród deszczowy w pojemniku</w:t>
      </w:r>
      <w:r w:rsidR="00995B64" w:rsidRPr="00995B64">
        <w:rPr>
          <w:rFonts w:ascii="Arial" w:hAnsi="Arial" w:cs="Arial"/>
          <w:b/>
          <w:bCs/>
          <w:color w:val="00B050"/>
          <w:sz w:val="22"/>
          <w:szCs w:val="22"/>
          <w:lang w:eastAsia="ar-SA"/>
        </w:rPr>
        <w:t xml:space="preserve"> </w:t>
      </w:r>
      <w:r w:rsidR="001B6428" w:rsidRPr="00995B64">
        <w:rPr>
          <w:rFonts w:ascii="Arial" w:hAnsi="Arial" w:cs="Arial"/>
          <w:b/>
          <w:bCs/>
          <w:color w:val="00B050"/>
          <w:sz w:val="22"/>
          <w:szCs w:val="22"/>
          <w:lang w:eastAsia="ar-SA"/>
        </w:rPr>
        <w:t>.</w:t>
      </w:r>
    </w:p>
    <w:p w14:paraId="5C328738" w14:textId="712F9F5B" w:rsidR="00995B64" w:rsidRPr="00995B64" w:rsidRDefault="008F2DB8" w:rsidP="00995B64">
      <w:pPr>
        <w:tabs>
          <w:tab w:val="left" w:pos="710"/>
        </w:tabs>
        <w:jc w:val="both"/>
        <w:rPr>
          <w:rFonts w:ascii="Arial" w:hAnsi="Arial" w:cs="Arial"/>
          <w:sz w:val="20"/>
          <w:szCs w:val="20"/>
        </w:rPr>
      </w:pPr>
      <w:r w:rsidRPr="0060449F">
        <w:rPr>
          <w:rFonts w:ascii="Arial" w:hAnsi="Arial" w:cs="Arial"/>
          <w:color w:val="000000" w:themeColor="text1"/>
          <w:sz w:val="18"/>
          <w:szCs w:val="18"/>
          <w:lang w:eastAsia="ar-SA"/>
        </w:rPr>
        <w:t xml:space="preserve">* </w:t>
      </w:r>
      <w:r w:rsidR="00995B64" w:rsidRPr="00995B64">
        <w:rPr>
          <w:rFonts w:ascii="Arial" w:hAnsi="Arial" w:cs="Arial"/>
          <w:sz w:val="20"/>
          <w:szCs w:val="20"/>
        </w:rPr>
        <w:t>W przypadku nie wskazania żadnej liczby lub wypełnienia tego punktu formularza oferty w taki</w:t>
      </w:r>
      <w:r w:rsidR="00995B64">
        <w:rPr>
          <w:rFonts w:ascii="Arial" w:hAnsi="Arial" w:cs="Arial"/>
          <w:sz w:val="20"/>
          <w:szCs w:val="20"/>
        </w:rPr>
        <w:t xml:space="preserve"> </w:t>
      </w:r>
      <w:r w:rsidR="00995B64" w:rsidRPr="00995B64">
        <w:rPr>
          <w:rFonts w:ascii="Arial" w:hAnsi="Arial" w:cs="Arial"/>
          <w:sz w:val="20"/>
          <w:szCs w:val="20"/>
        </w:rPr>
        <w:t>sposób, który nie pozwoli na jednoznaczną ocenę oferty, Wykonawca w tym kryterium otrzyma 0 pkt i będzie zobowiązany do udzielenia okresu rękojmi na ogród deszczowy w pojemniku na</w:t>
      </w:r>
      <w:r w:rsidR="00995B64">
        <w:rPr>
          <w:rFonts w:ascii="Arial" w:hAnsi="Arial" w:cs="Arial"/>
          <w:sz w:val="20"/>
          <w:szCs w:val="20"/>
        </w:rPr>
        <w:t xml:space="preserve"> </w:t>
      </w:r>
      <w:r w:rsidR="00995B64" w:rsidRPr="00995B64">
        <w:rPr>
          <w:rFonts w:ascii="Arial" w:hAnsi="Arial" w:cs="Arial"/>
          <w:sz w:val="20"/>
          <w:szCs w:val="20"/>
        </w:rPr>
        <w:t>poziomie minimum wynikającego z treści SWZ tj. 24 miesiące.</w:t>
      </w:r>
    </w:p>
    <w:p w14:paraId="2CE8A5E7" w14:textId="77777777" w:rsidR="008F2DB8" w:rsidRPr="0060449F" w:rsidRDefault="008F2DB8" w:rsidP="008F2DB8">
      <w:pPr>
        <w:tabs>
          <w:tab w:val="left" w:pos="360"/>
        </w:tabs>
        <w:suppressAutoHyphens/>
        <w:spacing w:line="271" w:lineRule="auto"/>
        <w:jc w:val="both"/>
        <w:rPr>
          <w:rFonts w:ascii="Arial" w:hAnsi="Arial" w:cs="Arial"/>
          <w:sz w:val="22"/>
          <w:szCs w:val="22"/>
          <w:lang w:eastAsia="ar-SA"/>
        </w:rPr>
      </w:pPr>
    </w:p>
    <w:p w14:paraId="74315FB0" w14:textId="77777777" w:rsidR="008F2DB8"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530DBCC" w14:textId="77777777" w:rsidR="008F2DB8" w:rsidRPr="00CA56B4" w:rsidRDefault="008F2DB8" w:rsidP="008F2DB8">
      <w:pPr>
        <w:suppressAutoHyphens/>
        <w:spacing w:line="271" w:lineRule="auto"/>
        <w:jc w:val="both"/>
        <w:rPr>
          <w:rFonts w:ascii="Arial" w:hAnsi="Arial" w:cs="Arial"/>
          <w:sz w:val="22"/>
          <w:szCs w:val="22"/>
          <w:lang w:eastAsia="ar-SA"/>
        </w:rPr>
      </w:pPr>
    </w:p>
    <w:p w14:paraId="5E6CFA7F" w14:textId="77777777" w:rsidR="008F2DB8" w:rsidRDefault="008F2DB8" w:rsidP="002F7C85">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5D2CEBA" w14:textId="77777777" w:rsidR="008F2DB8" w:rsidRPr="00CA56B4" w:rsidRDefault="008F2DB8" w:rsidP="008F2DB8">
      <w:pPr>
        <w:tabs>
          <w:tab w:val="left" w:leader="dot" w:pos="9072"/>
        </w:tabs>
        <w:suppressAutoHyphens/>
        <w:spacing w:line="271" w:lineRule="auto"/>
        <w:jc w:val="both"/>
        <w:rPr>
          <w:rFonts w:ascii="Arial" w:hAnsi="Arial" w:cs="Arial"/>
          <w:sz w:val="22"/>
          <w:szCs w:val="22"/>
          <w:lang w:eastAsia="ar-SA"/>
        </w:rPr>
      </w:pPr>
    </w:p>
    <w:p w14:paraId="53518152" w14:textId="77777777" w:rsidR="008F2DB8"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8DB1920" w14:textId="77777777" w:rsidR="008F2DB8" w:rsidRPr="006364B1" w:rsidRDefault="008F2DB8" w:rsidP="008F2DB8">
      <w:pPr>
        <w:suppressAutoHyphens/>
        <w:spacing w:line="271" w:lineRule="auto"/>
        <w:jc w:val="both"/>
        <w:rPr>
          <w:rFonts w:ascii="Arial" w:hAnsi="Arial" w:cs="Arial"/>
          <w:sz w:val="22"/>
          <w:szCs w:val="22"/>
          <w:lang w:eastAsia="ar-SA"/>
        </w:rPr>
      </w:pPr>
    </w:p>
    <w:p w14:paraId="085FE7E0" w14:textId="77777777" w:rsidR="008F2DB8" w:rsidRPr="00CA56B4"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624F2A9B" w14:textId="77777777" w:rsidR="008F2DB8" w:rsidRPr="00CA56B4" w:rsidRDefault="008F2DB8" w:rsidP="005D38A7">
      <w:pPr>
        <w:numPr>
          <w:ilvl w:val="0"/>
          <w:numId w:val="3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4ABA1CB1" w14:textId="62580924" w:rsidR="008F2DB8" w:rsidRPr="00CE56FC" w:rsidRDefault="008F2DB8" w:rsidP="005D38A7">
      <w:pPr>
        <w:numPr>
          <w:ilvl w:val="0"/>
          <w:numId w:val="3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ab/>
        <w:t>..................</w:t>
      </w:r>
    </w:p>
    <w:p w14:paraId="60EB8CAA" w14:textId="77777777" w:rsidR="008F2DB8" w:rsidRPr="000F6C2C" w:rsidRDefault="008F2DB8" w:rsidP="002F7C85">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t>Wykonawca robót oświadcza, że wyraża zgodę*/nie wyraża zgody* na bezpośrednią zapłatę podwykonawcy z wynagrodzenia należnego wykonawcy.</w:t>
      </w:r>
    </w:p>
    <w:p w14:paraId="1C050E60" w14:textId="613C379F" w:rsidR="008F2DB8" w:rsidRPr="00CE56FC" w:rsidRDefault="008F2DB8" w:rsidP="00CE56FC">
      <w:pPr>
        <w:pStyle w:val="Akapitzlist"/>
        <w:tabs>
          <w:tab w:val="left" w:leader="dot" w:pos="7740"/>
        </w:tabs>
        <w:suppressAutoHyphens/>
        <w:spacing w:line="271" w:lineRule="auto"/>
        <w:ind w:left="360"/>
        <w:jc w:val="both"/>
        <w:rPr>
          <w:rFonts w:ascii="Arial" w:hAnsi="Arial" w:cs="Arial"/>
          <w:sz w:val="20"/>
          <w:szCs w:val="20"/>
          <w:lang w:eastAsia="ar-SA"/>
        </w:rPr>
      </w:pPr>
      <w:r w:rsidRPr="005C5269">
        <w:rPr>
          <w:rFonts w:ascii="Arial" w:hAnsi="Arial" w:cs="Arial"/>
          <w:sz w:val="20"/>
          <w:szCs w:val="20"/>
          <w:lang w:eastAsia="ar-SA"/>
        </w:rPr>
        <w:t>(* niepotrzebne skreślić)</w:t>
      </w:r>
    </w:p>
    <w:p w14:paraId="6572F7C2" w14:textId="77777777" w:rsidR="001B6428" w:rsidRDefault="001B6428" w:rsidP="00794A6E">
      <w:pPr>
        <w:pStyle w:val="Akapitzlist"/>
        <w:spacing w:line="271" w:lineRule="auto"/>
        <w:ind w:left="360"/>
        <w:jc w:val="both"/>
        <w:rPr>
          <w:rFonts w:ascii="Arial" w:hAnsi="Arial" w:cs="Arial"/>
          <w:bCs/>
          <w:sz w:val="22"/>
          <w:szCs w:val="22"/>
        </w:rPr>
      </w:pPr>
    </w:p>
    <w:p w14:paraId="0755EDEC" w14:textId="2D39A038" w:rsidR="001B6428" w:rsidRPr="001B6428" w:rsidRDefault="001B6428" w:rsidP="001B6428">
      <w:pPr>
        <w:pStyle w:val="Akapitzlist"/>
        <w:numPr>
          <w:ilvl w:val="0"/>
          <w:numId w:val="13"/>
        </w:numPr>
        <w:rPr>
          <w:rFonts w:ascii="Arial" w:hAnsi="Arial" w:cs="Arial"/>
          <w:bCs/>
          <w:sz w:val="22"/>
          <w:szCs w:val="22"/>
        </w:rPr>
      </w:pPr>
      <w:r w:rsidRPr="001B6428">
        <w:rPr>
          <w:rFonts w:ascii="Arial" w:hAnsi="Arial" w:cs="Arial"/>
          <w:bCs/>
          <w:sz w:val="22"/>
          <w:szCs w:val="22"/>
        </w:rPr>
        <w:t xml:space="preserve">Deklarujemy wniesienie zabezpieczenia należytego wykonania umowy w wysokości </w:t>
      </w:r>
      <w:r w:rsidR="00842081">
        <w:rPr>
          <w:rFonts w:ascii="Arial" w:hAnsi="Arial" w:cs="Arial"/>
          <w:bCs/>
          <w:sz w:val="22"/>
          <w:szCs w:val="22"/>
        </w:rPr>
        <w:t>5</w:t>
      </w:r>
      <w:r w:rsidRPr="001B6428">
        <w:rPr>
          <w:rFonts w:ascii="Arial" w:hAnsi="Arial" w:cs="Arial"/>
          <w:bCs/>
          <w:sz w:val="22"/>
          <w:szCs w:val="22"/>
        </w:rPr>
        <w:t>% ceny oferty w następującej formie / formach: ………………………………………………</w:t>
      </w:r>
    </w:p>
    <w:p w14:paraId="2AEA17AC" w14:textId="0697C464" w:rsidR="008F2DB8" w:rsidRPr="00CE56FC" w:rsidRDefault="008F2DB8" w:rsidP="008F2DB8">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60F638D7" w14:textId="476BFD90" w:rsidR="008F2DB8" w:rsidRPr="00CE56FC" w:rsidRDefault="008F2DB8" w:rsidP="008F2DB8">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F7A8FA6" w14:textId="3F86A51E" w:rsidR="008F2DB8" w:rsidRPr="00CE56FC" w:rsidRDefault="008F2DB8" w:rsidP="008F2DB8">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7BE5B994" w14:textId="77777777" w:rsidR="008F2DB8" w:rsidRPr="00CA56B4" w:rsidRDefault="008F2DB8" w:rsidP="002F7C85">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370D60A5"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mikroprzedsiębiorstwem*</w:t>
      </w:r>
    </w:p>
    <w:p w14:paraId="174179C7"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małym przedsiębiorstwem*</w:t>
      </w:r>
    </w:p>
    <w:p w14:paraId="45E986FB"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średnim przedsiębiorstwem*</w:t>
      </w:r>
    </w:p>
    <w:p w14:paraId="2AEC3429"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4299CEBA"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219C9A80"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inny rodzaj……………………………………..……………*.</w:t>
      </w:r>
    </w:p>
    <w:p w14:paraId="0FDFEDAE" w14:textId="77777777" w:rsidR="008F2DB8" w:rsidRDefault="008F2DB8" w:rsidP="008F2DB8">
      <w:pPr>
        <w:spacing w:line="271" w:lineRule="auto"/>
        <w:jc w:val="both"/>
        <w:rPr>
          <w:rFonts w:ascii="Arial" w:hAnsi="Arial" w:cs="Arial"/>
          <w:sz w:val="22"/>
          <w:szCs w:val="22"/>
        </w:rPr>
      </w:pPr>
      <w:r w:rsidRPr="00CA56B4">
        <w:rPr>
          <w:rFonts w:ascii="Arial" w:hAnsi="Arial" w:cs="Arial"/>
          <w:sz w:val="22"/>
          <w:szCs w:val="22"/>
        </w:rPr>
        <w:t>*niepotrzebne skreślić</w:t>
      </w:r>
    </w:p>
    <w:p w14:paraId="1CADE323" w14:textId="77777777" w:rsidR="008F2DB8" w:rsidRPr="00CA56B4" w:rsidRDefault="008F2DB8" w:rsidP="008F2DB8">
      <w:pPr>
        <w:spacing w:line="271" w:lineRule="auto"/>
        <w:jc w:val="both"/>
        <w:rPr>
          <w:rFonts w:ascii="Arial" w:hAnsi="Arial" w:cs="Arial"/>
          <w:sz w:val="22"/>
          <w:szCs w:val="22"/>
        </w:rPr>
      </w:pPr>
    </w:p>
    <w:p w14:paraId="55EF6EA9" w14:textId="77777777" w:rsidR="008F2DB8" w:rsidRPr="00CA56B4" w:rsidRDefault="008F2DB8" w:rsidP="002F7C85">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5D752508" w14:textId="77777777" w:rsidR="008F2DB8" w:rsidRDefault="008F2DB8" w:rsidP="008F2DB8">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721A835D" w14:textId="77777777" w:rsidR="008F2DB8" w:rsidRPr="00CA56B4" w:rsidRDefault="008F2DB8" w:rsidP="008F2DB8">
      <w:pPr>
        <w:tabs>
          <w:tab w:val="left" w:leader="dot" w:pos="9072"/>
        </w:tabs>
        <w:suppressAutoHyphens/>
        <w:spacing w:line="271" w:lineRule="auto"/>
        <w:ind w:left="360"/>
        <w:jc w:val="both"/>
        <w:rPr>
          <w:rFonts w:ascii="Arial" w:hAnsi="Arial" w:cs="Arial"/>
          <w:sz w:val="22"/>
          <w:szCs w:val="22"/>
          <w:lang w:eastAsia="ar-SA"/>
        </w:rPr>
      </w:pPr>
    </w:p>
    <w:p w14:paraId="7E2E705B" w14:textId="77777777" w:rsidR="008F2DB8" w:rsidRPr="00CA56B4"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569950B6" w14:textId="77777777" w:rsidR="008F2DB8" w:rsidRPr="00CA56B4" w:rsidRDefault="008F2DB8" w:rsidP="005D38A7">
      <w:pPr>
        <w:numPr>
          <w:ilvl w:val="0"/>
          <w:numId w:val="3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2BA477C" w14:textId="77777777" w:rsidR="008F2DB8" w:rsidRPr="00CA56B4" w:rsidRDefault="008F2DB8" w:rsidP="005D38A7">
      <w:pPr>
        <w:numPr>
          <w:ilvl w:val="0"/>
          <w:numId w:val="3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4F553311" w14:textId="77777777" w:rsidR="008F2DB8" w:rsidRPr="00CA56B4" w:rsidRDefault="008F2DB8" w:rsidP="005D38A7">
      <w:pPr>
        <w:numPr>
          <w:ilvl w:val="0"/>
          <w:numId w:val="3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973E48B" w14:textId="77777777" w:rsidR="008F2DB8" w:rsidRDefault="008F2DB8" w:rsidP="008F2DB8">
      <w:pPr>
        <w:tabs>
          <w:tab w:val="left" w:pos="284"/>
        </w:tabs>
        <w:suppressAutoHyphens/>
        <w:spacing w:line="300" w:lineRule="atLeast"/>
        <w:contextualSpacing/>
        <w:rPr>
          <w:rFonts w:ascii="Arial" w:hAnsi="Arial" w:cs="Arial"/>
          <w:sz w:val="22"/>
          <w:szCs w:val="22"/>
        </w:rPr>
      </w:pPr>
    </w:p>
    <w:p w14:paraId="3E135800" w14:textId="77777777" w:rsidR="008F2DB8" w:rsidRDefault="008F2DB8" w:rsidP="008F2DB8">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0521AC2D" w14:textId="77777777" w:rsidR="008F2DB8" w:rsidRPr="00CA56B4" w:rsidRDefault="008F2DB8" w:rsidP="008F2DB8">
      <w:pPr>
        <w:suppressAutoHyphens/>
        <w:spacing w:line="271" w:lineRule="auto"/>
        <w:rPr>
          <w:rFonts w:ascii="Arial" w:hAnsi="Arial" w:cs="Arial"/>
          <w:sz w:val="22"/>
          <w:szCs w:val="22"/>
          <w:lang w:eastAsia="ar-SA"/>
        </w:rPr>
      </w:pPr>
    </w:p>
    <w:p w14:paraId="77D6F4B7" w14:textId="48810224" w:rsidR="008F2DB8" w:rsidRPr="00CA56B4" w:rsidRDefault="00FE0343" w:rsidP="008F2DB8">
      <w:pPr>
        <w:suppressAutoHyphens/>
        <w:spacing w:line="271" w:lineRule="auto"/>
        <w:ind w:firstLine="3960"/>
        <w:jc w:val="center"/>
        <w:rPr>
          <w:rFonts w:ascii="Arial" w:hAnsi="Arial" w:cs="Arial"/>
          <w:iCs/>
          <w:sz w:val="22"/>
          <w:szCs w:val="22"/>
          <w:lang w:eastAsia="ar-SA"/>
        </w:rPr>
      </w:pPr>
      <w:r>
        <w:rPr>
          <w:rFonts w:ascii="Arial" w:hAnsi="Arial" w:cs="Arial"/>
          <w:iCs/>
          <w:sz w:val="22"/>
          <w:szCs w:val="22"/>
          <w:lang w:eastAsia="ar-SA"/>
        </w:rPr>
        <w:t xml:space="preserve">    </w:t>
      </w:r>
      <w:r w:rsidR="008F2DB8" w:rsidRPr="00CA56B4">
        <w:rPr>
          <w:rFonts w:ascii="Arial" w:hAnsi="Arial" w:cs="Arial"/>
          <w:iCs/>
          <w:sz w:val="22"/>
          <w:szCs w:val="22"/>
          <w:lang w:eastAsia="ar-SA"/>
        </w:rPr>
        <w:t>.....................................................</w:t>
      </w:r>
    </w:p>
    <w:p w14:paraId="71C059B7" w14:textId="77777777" w:rsidR="00B63D6C" w:rsidRDefault="00B63D6C" w:rsidP="00FE1F40">
      <w:pPr>
        <w:tabs>
          <w:tab w:val="left" w:pos="708"/>
        </w:tabs>
        <w:spacing w:line="271" w:lineRule="auto"/>
        <w:rPr>
          <w:rFonts w:ascii="Arial" w:hAnsi="Arial" w:cs="Arial"/>
          <w:sz w:val="22"/>
          <w:szCs w:val="22"/>
        </w:rPr>
      </w:pPr>
    </w:p>
    <w:p w14:paraId="6798E1EA" w14:textId="77777777" w:rsidR="00FE0343" w:rsidRDefault="00FE0343" w:rsidP="00995B64">
      <w:pPr>
        <w:tabs>
          <w:tab w:val="left" w:pos="708"/>
        </w:tabs>
        <w:spacing w:line="271" w:lineRule="auto"/>
        <w:rPr>
          <w:rFonts w:ascii="Arial" w:hAnsi="Arial" w:cs="Arial"/>
          <w:sz w:val="22"/>
          <w:szCs w:val="22"/>
        </w:rPr>
      </w:pPr>
      <w:bookmarkStart w:id="5" w:name="_Hlk113260980"/>
    </w:p>
    <w:p w14:paraId="2632B83E" w14:textId="0EFEFF68"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02E70B1D" w:rsidR="00DA7B0D" w:rsidRPr="00DA7B0D" w:rsidRDefault="00BB1FB0" w:rsidP="00DA7B0D">
      <w:pPr>
        <w:tabs>
          <w:tab w:val="left" w:pos="708"/>
        </w:tabs>
        <w:spacing w:line="271" w:lineRule="auto"/>
        <w:rPr>
          <w:rFonts w:ascii="Arial" w:hAnsi="Arial" w:cs="Arial"/>
          <w:sz w:val="22"/>
          <w:szCs w:val="22"/>
        </w:rPr>
      </w:pPr>
      <w:r>
        <w:rPr>
          <w:rFonts w:ascii="Arial" w:hAnsi="Arial" w:cs="Arial"/>
          <w:sz w:val="22"/>
          <w:szCs w:val="22"/>
        </w:rPr>
        <w:t>BZP.272.</w:t>
      </w:r>
      <w:r w:rsidR="00842081">
        <w:rPr>
          <w:rFonts w:ascii="Arial" w:hAnsi="Arial" w:cs="Arial"/>
          <w:sz w:val="22"/>
          <w:szCs w:val="22"/>
        </w:rPr>
        <w:t>13</w:t>
      </w:r>
      <w:r w:rsidR="00995B64">
        <w:rPr>
          <w:rFonts w:ascii="Arial" w:hAnsi="Arial" w:cs="Arial"/>
          <w:sz w:val="22"/>
          <w:szCs w:val="22"/>
        </w:rPr>
        <w:t>3</w:t>
      </w:r>
      <w:r w:rsidR="00FE1F40">
        <w:rPr>
          <w:rFonts w:ascii="Arial" w:hAnsi="Arial" w:cs="Arial"/>
          <w:sz w:val="22"/>
          <w:szCs w:val="22"/>
        </w:rPr>
        <w:t>.2023</w:t>
      </w:r>
    </w:p>
    <w:bookmarkEnd w:id="5"/>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5C4B228A"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4DDDF265" w:rsidR="00DA7B0D" w:rsidRPr="00DA7B0D" w:rsidRDefault="00DA7B0D" w:rsidP="00DA7B0D">
      <w:pPr>
        <w:spacing w:line="276" w:lineRule="auto"/>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995B64" w:rsidRPr="00995B64">
        <w:rPr>
          <w:rFonts w:ascii="Arial" w:hAnsi="Arial" w:cs="Arial"/>
          <w:b/>
          <w:bCs/>
          <w:sz w:val="22"/>
          <w:szCs w:val="22"/>
          <w:lang w:eastAsia="ar-SA"/>
        </w:rPr>
        <w:t>zaprojektowanie i wykonanie w wyznaczonych placówkach czterech ogrodów deszczowych w pojemnikach wraz z przeprowadzeniem każdorazowo warsztatu na temat błękitno-zielonej infrastruktury</w:t>
      </w:r>
      <w:r w:rsidR="00842081">
        <w:rPr>
          <w:rFonts w:ascii="Arial" w:hAnsi="Arial" w:cs="Arial"/>
          <w:sz w:val="22"/>
          <w:szCs w:val="22"/>
          <w:lang w:eastAsia="ar-SA"/>
        </w:rPr>
        <w:t>,</w:t>
      </w:r>
      <w:r w:rsidR="00842081" w:rsidRPr="00DA7B0D">
        <w:rPr>
          <w:rFonts w:ascii="Arial" w:hAnsi="Arial" w:cs="Arial"/>
          <w:sz w:val="22"/>
          <w:szCs w:val="22"/>
          <w:lang w:eastAsia="ar-SA"/>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2F7C85">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2F7C85">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2F7C85">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842081">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6E6545DA" w14:textId="296E22AB" w:rsidR="00DA7B0D" w:rsidRPr="00DA7B0D" w:rsidRDefault="00DA7B0D" w:rsidP="00842081">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E35B4E8" w14:textId="155FF720" w:rsidR="00DA7B0D" w:rsidRDefault="00DA7B0D" w:rsidP="00DA7B0D">
      <w:pPr>
        <w:spacing w:line="271" w:lineRule="auto"/>
        <w:jc w:val="both"/>
        <w:rPr>
          <w:rFonts w:ascii="Arial" w:hAnsi="Arial" w:cs="Arial"/>
          <w:i/>
          <w:sz w:val="22"/>
          <w:szCs w:val="22"/>
        </w:rPr>
      </w:pPr>
    </w:p>
    <w:p w14:paraId="3910E158" w14:textId="4F7F2F13" w:rsidR="0088009A" w:rsidRPr="00DA7B0D" w:rsidRDefault="0088009A" w:rsidP="0088009A">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57A1CBD4" w14:textId="0F8166B5" w:rsidR="0088009A" w:rsidRPr="00DA7B0D" w:rsidRDefault="0088009A" w:rsidP="0088009A">
      <w:pPr>
        <w:tabs>
          <w:tab w:val="left" w:pos="708"/>
        </w:tabs>
        <w:spacing w:line="271" w:lineRule="auto"/>
        <w:rPr>
          <w:rFonts w:ascii="Arial" w:hAnsi="Arial" w:cs="Arial"/>
          <w:sz w:val="22"/>
          <w:szCs w:val="22"/>
        </w:rPr>
      </w:pPr>
      <w:r>
        <w:rPr>
          <w:rFonts w:ascii="Arial" w:hAnsi="Arial" w:cs="Arial"/>
          <w:sz w:val="22"/>
          <w:szCs w:val="22"/>
        </w:rPr>
        <w:t>BZP.272.</w:t>
      </w:r>
      <w:r w:rsidR="00842081">
        <w:rPr>
          <w:rFonts w:ascii="Arial" w:hAnsi="Arial" w:cs="Arial"/>
          <w:sz w:val="22"/>
          <w:szCs w:val="22"/>
        </w:rPr>
        <w:t>13</w:t>
      </w:r>
      <w:r w:rsidR="00995B64">
        <w:rPr>
          <w:rFonts w:ascii="Arial" w:hAnsi="Arial" w:cs="Arial"/>
          <w:sz w:val="22"/>
          <w:szCs w:val="22"/>
        </w:rPr>
        <w:t>3</w:t>
      </w:r>
      <w:r w:rsidR="00FE1F40">
        <w:rPr>
          <w:rFonts w:ascii="Arial" w:hAnsi="Arial" w:cs="Arial"/>
          <w:sz w:val="22"/>
          <w:szCs w:val="22"/>
        </w:rPr>
        <w:t>.2023</w:t>
      </w:r>
    </w:p>
    <w:p w14:paraId="70320923" w14:textId="785E6B8F" w:rsidR="0088009A" w:rsidRPr="00CE56FC" w:rsidRDefault="00842081" w:rsidP="00CE56FC">
      <w:pPr>
        <w:tabs>
          <w:tab w:val="num" w:pos="284"/>
        </w:tabs>
        <w:spacing w:line="320" w:lineRule="atLeast"/>
        <w:jc w:val="center"/>
        <w:rPr>
          <w:rFonts w:ascii="Arial" w:hAnsi="Arial" w:cs="Arial"/>
          <w:b/>
          <w:bCs/>
          <w:sz w:val="22"/>
          <w:szCs w:val="22"/>
        </w:rPr>
      </w:pPr>
      <w:r>
        <w:rPr>
          <w:rFonts w:ascii="Arial" w:hAnsi="Arial" w:cs="Arial"/>
          <w:b/>
          <w:bCs/>
          <w:sz w:val="22"/>
          <w:szCs w:val="22"/>
        </w:rPr>
        <w:t>PROJEKTOWANE</w:t>
      </w:r>
      <w:r w:rsidR="0088009A" w:rsidRPr="0088009A">
        <w:rPr>
          <w:rFonts w:ascii="Arial" w:hAnsi="Arial" w:cs="Arial"/>
          <w:b/>
          <w:bCs/>
          <w:sz w:val="22"/>
          <w:szCs w:val="22"/>
        </w:rPr>
        <w:t xml:space="preserve"> POSTANOWIENIA UMOWY</w:t>
      </w:r>
    </w:p>
    <w:p w14:paraId="11C19F91" w14:textId="77777777" w:rsidR="00995B64" w:rsidRPr="0004562D" w:rsidRDefault="00995B64" w:rsidP="00995B64">
      <w:pPr>
        <w:rPr>
          <w:b/>
          <w:sz w:val="22"/>
          <w:szCs w:val="22"/>
        </w:rPr>
      </w:pPr>
    </w:p>
    <w:p w14:paraId="4C1346F5" w14:textId="77777777" w:rsidR="00995B64" w:rsidRPr="00995B64" w:rsidRDefault="00995B64" w:rsidP="00995B64">
      <w:pPr>
        <w:pStyle w:val="Nagwek4"/>
        <w:spacing w:before="0"/>
        <w:jc w:val="center"/>
        <w:rPr>
          <w:rFonts w:ascii="Arial" w:hAnsi="Arial" w:cs="Arial"/>
          <w:b/>
          <w:bCs/>
          <w:i w:val="0"/>
          <w:color w:val="auto"/>
          <w:sz w:val="22"/>
          <w:szCs w:val="22"/>
        </w:rPr>
      </w:pPr>
      <w:r w:rsidRPr="00995B64">
        <w:rPr>
          <w:rFonts w:ascii="Arial" w:hAnsi="Arial" w:cs="Arial"/>
          <w:b/>
          <w:bCs/>
          <w:i w:val="0"/>
          <w:color w:val="auto"/>
          <w:sz w:val="22"/>
          <w:szCs w:val="22"/>
        </w:rPr>
        <w:t>§ 1</w:t>
      </w:r>
    </w:p>
    <w:p w14:paraId="1A95F135" w14:textId="62DC316C" w:rsidR="00995B64" w:rsidRDefault="00995B64" w:rsidP="00995B64">
      <w:pPr>
        <w:contextualSpacing/>
        <w:jc w:val="both"/>
        <w:rPr>
          <w:rFonts w:ascii="Arial" w:hAnsi="Arial" w:cs="Arial"/>
          <w:sz w:val="22"/>
          <w:szCs w:val="22"/>
        </w:rPr>
      </w:pPr>
      <w:r w:rsidRPr="00995B64">
        <w:rPr>
          <w:rFonts w:ascii="Arial" w:hAnsi="Arial" w:cs="Arial"/>
          <w:sz w:val="22"/>
          <w:szCs w:val="22"/>
        </w:rPr>
        <w:t xml:space="preserve">Podstawę zawartej umowy stanowi przeprowadzone postępowanie </w:t>
      </w:r>
      <w:r>
        <w:rPr>
          <w:rFonts w:ascii="Arial" w:hAnsi="Arial" w:cs="Arial"/>
          <w:b/>
          <w:sz w:val="22"/>
          <w:szCs w:val="22"/>
        </w:rPr>
        <w:t>BZP.272.133.2023</w:t>
      </w:r>
      <w:r w:rsidRPr="00995B64">
        <w:rPr>
          <w:rFonts w:ascii="Arial" w:hAnsi="Arial" w:cs="Arial"/>
          <w:b/>
          <w:sz w:val="22"/>
          <w:szCs w:val="22"/>
        </w:rPr>
        <w:t xml:space="preserve"> </w:t>
      </w:r>
      <w:r w:rsidRPr="00995B64">
        <w:rPr>
          <w:rFonts w:ascii="Arial" w:hAnsi="Arial" w:cs="Arial"/>
          <w:sz w:val="22"/>
          <w:szCs w:val="22"/>
        </w:rPr>
        <w:t xml:space="preserve">w trybie </w:t>
      </w:r>
      <w:r>
        <w:rPr>
          <w:rFonts w:ascii="Arial" w:hAnsi="Arial" w:cs="Arial"/>
          <w:sz w:val="22"/>
          <w:szCs w:val="22"/>
        </w:rPr>
        <w:t>podstawowym</w:t>
      </w:r>
      <w:r w:rsidRPr="00995B64">
        <w:rPr>
          <w:rFonts w:ascii="Arial" w:hAnsi="Arial" w:cs="Arial"/>
          <w:sz w:val="22"/>
          <w:szCs w:val="22"/>
        </w:rPr>
        <w:t>.</w:t>
      </w:r>
    </w:p>
    <w:p w14:paraId="0CB02355" w14:textId="77777777" w:rsidR="00995B64" w:rsidRPr="00995B64" w:rsidRDefault="00995B64" w:rsidP="00995B64">
      <w:pPr>
        <w:contextualSpacing/>
        <w:jc w:val="both"/>
        <w:rPr>
          <w:rFonts w:ascii="Arial" w:hAnsi="Arial" w:cs="Arial"/>
          <w:sz w:val="22"/>
          <w:szCs w:val="22"/>
        </w:rPr>
      </w:pPr>
    </w:p>
    <w:p w14:paraId="05534DAF" w14:textId="77777777" w:rsidR="00995B64" w:rsidRPr="00995B64" w:rsidRDefault="00995B64" w:rsidP="00995B64">
      <w:pPr>
        <w:pStyle w:val="Nagwek4"/>
        <w:spacing w:before="0"/>
        <w:jc w:val="center"/>
        <w:rPr>
          <w:rFonts w:ascii="Arial" w:hAnsi="Arial" w:cs="Arial"/>
          <w:b/>
          <w:bCs/>
          <w:i w:val="0"/>
          <w:color w:val="auto"/>
          <w:sz w:val="22"/>
          <w:szCs w:val="22"/>
        </w:rPr>
      </w:pPr>
      <w:r w:rsidRPr="00995B64">
        <w:rPr>
          <w:rFonts w:ascii="Arial" w:hAnsi="Arial" w:cs="Arial"/>
          <w:b/>
          <w:bCs/>
          <w:i w:val="0"/>
          <w:color w:val="auto"/>
          <w:sz w:val="22"/>
          <w:szCs w:val="22"/>
        </w:rPr>
        <w:t>§ 2</w:t>
      </w:r>
    </w:p>
    <w:p w14:paraId="67D7D45D" w14:textId="77777777" w:rsidR="00995B64" w:rsidRPr="00995B64" w:rsidRDefault="00995B64" w:rsidP="00703E0A">
      <w:pPr>
        <w:pStyle w:val="Akapitzlist"/>
        <w:numPr>
          <w:ilvl w:val="0"/>
          <w:numId w:val="52"/>
        </w:numPr>
        <w:suppressAutoHyphens/>
        <w:ind w:left="142"/>
        <w:contextualSpacing/>
        <w:jc w:val="both"/>
        <w:rPr>
          <w:rFonts w:ascii="Arial" w:hAnsi="Arial" w:cs="Arial"/>
          <w:sz w:val="22"/>
          <w:szCs w:val="22"/>
        </w:rPr>
      </w:pPr>
      <w:r w:rsidRPr="00995B64">
        <w:rPr>
          <w:rFonts w:ascii="Arial" w:hAnsi="Arial" w:cs="Arial"/>
          <w:sz w:val="22"/>
          <w:szCs w:val="22"/>
        </w:rPr>
        <w:t>Przedmiotem zamówienia jest zaprojektowanie i wykonanie w wyznaczonych placówkach czterech ogrodów deszczowych w pojemnikach wraz z przeprowadzeniem każdorazowo warsztatu na temat błękitno-zielonej infrastruktury, w tym roli i funkcji ogrodów deszczowych jako jednego ze sposobów adaptacji do zmian klimatycznych. Dodatkowo przewiduje się przygotowanie i wykonanie każdorazowo 5 m</w:t>
      </w:r>
      <w:r w:rsidRPr="00995B64">
        <w:rPr>
          <w:rFonts w:ascii="Arial" w:hAnsi="Arial" w:cs="Arial"/>
          <w:sz w:val="22"/>
          <w:szCs w:val="22"/>
          <w:vertAlign w:val="superscript"/>
        </w:rPr>
        <w:t>2</w:t>
      </w:r>
      <w:r w:rsidRPr="00995B64">
        <w:rPr>
          <w:rFonts w:ascii="Arial" w:hAnsi="Arial" w:cs="Arial"/>
          <w:sz w:val="22"/>
          <w:szCs w:val="22"/>
        </w:rPr>
        <w:t xml:space="preserve"> rabaty towarzyszącej na wnioskowanym terenie jako uzupełnienie założenia.</w:t>
      </w:r>
    </w:p>
    <w:p w14:paraId="5DFAF0EA" w14:textId="77777777" w:rsidR="00995B64" w:rsidRPr="00995B64" w:rsidRDefault="00995B64" w:rsidP="00703E0A">
      <w:pPr>
        <w:pStyle w:val="Akapitzlist"/>
        <w:numPr>
          <w:ilvl w:val="0"/>
          <w:numId w:val="52"/>
        </w:numPr>
        <w:suppressAutoHyphens/>
        <w:ind w:left="142"/>
        <w:contextualSpacing/>
        <w:jc w:val="both"/>
        <w:rPr>
          <w:rFonts w:ascii="Arial" w:hAnsi="Arial" w:cs="Arial"/>
          <w:sz w:val="22"/>
          <w:szCs w:val="22"/>
        </w:rPr>
      </w:pPr>
      <w:r w:rsidRPr="00995B64">
        <w:rPr>
          <w:rFonts w:ascii="Arial" w:hAnsi="Arial" w:cs="Arial"/>
          <w:sz w:val="22"/>
          <w:szCs w:val="22"/>
        </w:rPr>
        <w:t>Miejsce realizacji prac:</w:t>
      </w:r>
    </w:p>
    <w:p w14:paraId="7EF927E1" w14:textId="77777777" w:rsidR="00995B64" w:rsidRPr="00995B64" w:rsidRDefault="00995B64" w:rsidP="00703E0A">
      <w:pPr>
        <w:pStyle w:val="Akapitzlist"/>
        <w:numPr>
          <w:ilvl w:val="0"/>
          <w:numId w:val="56"/>
        </w:numPr>
        <w:suppressAutoHyphens/>
        <w:ind w:left="1497" w:hanging="357"/>
        <w:contextualSpacing/>
        <w:outlineLvl w:val="0"/>
        <w:rPr>
          <w:rFonts w:ascii="Arial" w:hAnsi="Arial" w:cs="Arial"/>
          <w:sz w:val="22"/>
          <w:szCs w:val="22"/>
        </w:rPr>
      </w:pPr>
      <w:r w:rsidRPr="00995B64">
        <w:rPr>
          <w:rFonts w:ascii="Arial" w:hAnsi="Arial" w:cs="Arial"/>
          <w:sz w:val="22"/>
          <w:szCs w:val="22"/>
        </w:rPr>
        <w:t>Szkoła Podstawowa Specjalna im. Marii Konopnickiej ul. Komunalna 8,     05- 250 Radzymin, działka ew. 39/17, obręb 03-01, Radzymin;</w:t>
      </w:r>
    </w:p>
    <w:p w14:paraId="377BF201" w14:textId="77777777" w:rsidR="00995B64" w:rsidRPr="00995B64" w:rsidRDefault="00995B64" w:rsidP="00703E0A">
      <w:pPr>
        <w:pStyle w:val="Akapitzlist"/>
        <w:numPr>
          <w:ilvl w:val="0"/>
          <w:numId w:val="56"/>
        </w:numPr>
        <w:suppressAutoHyphens/>
        <w:ind w:left="1497" w:hanging="357"/>
        <w:contextualSpacing/>
        <w:outlineLvl w:val="0"/>
        <w:rPr>
          <w:rFonts w:ascii="Arial" w:hAnsi="Arial" w:cs="Arial"/>
          <w:sz w:val="22"/>
          <w:szCs w:val="22"/>
        </w:rPr>
      </w:pPr>
      <w:r w:rsidRPr="00995B64">
        <w:rPr>
          <w:rFonts w:ascii="Arial" w:hAnsi="Arial" w:cs="Arial"/>
          <w:sz w:val="22"/>
          <w:szCs w:val="22"/>
        </w:rPr>
        <w:t>Zespół Szkół Specjalnych w Ostrówku ul. Arcybiskupa Zygmunta Felińskiego 1, 05-205 Ostrówek, działka ew. nr 154/4, obręb Lipka, gm. Klembów;</w:t>
      </w:r>
    </w:p>
    <w:p w14:paraId="28FFCF3B" w14:textId="77777777" w:rsidR="00995B64" w:rsidRPr="00995B64" w:rsidRDefault="00995B64" w:rsidP="00703E0A">
      <w:pPr>
        <w:pStyle w:val="Akapitzlist"/>
        <w:numPr>
          <w:ilvl w:val="0"/>
          <w:numId w:val="56"/>
        </w:numPr>
        <w:suppressAutoHyphens/>
        <w:ind w:left="1497" w:hanging="357"/>
        <w:contextualSpacing/>
        <w:outlineLvl w:val="0"/>
        <w:rPr>
          <w:rFonts w:ascii="Arial" w:hAnsi="Arial" w:cs="Arial"/>
          <w:sz w:val="22"/>
          <w:szCs w:val="22"/>
        </w:rPr>
      </w:pPr>
      <w:bookmarkStart w:id="6" w:name="_Hlk141942696"/>
      <w:r w:rsidRPr="00995B64">
        <w:rPr>
          <w:rFonts w:ascii="Arial" w:hAnsi="Arial" w:cs="Arial"/>
          <w:sz w:val="22"/>
          <w:szCs w:val="22"/>
        </w:rPr>
        <w:t xml:space="preserve">Dom Pomocy Społecznej </w:t>
      </w:r>
      <w:bookmarkEnd w:id="6"/>
      <w:r w:rsidRPr="00995B64">
        <w:rPr>
          <w:rFonts w:ascii="Arial" w:hAnsi="Arial" w:cs="Arial"/>
          <w:sz w:val="22"/>
          <w:szCs w:val="22"/>
        </w:rPr>
        <w:t>05-220 Zielonka, ul. Poniatowskiego 29, działka ew. nr 62, obręb 5-40-06, Zielonka;</w:t>
      </w:r>
    </w:p>
    <w:p w14:paraId="78BDCD1E" w14:textId="77777777" w:rsidR="00995B64" w:rsidRPr="00995B64" w:rsidRDefault="00995B64" w:rsidP="00703E0A">
      <w:pPr>
        <w:pStyle w:val="Akapitzlist"/>
        <w:numPr>
          <w:ilvl w:val="0"/>
          <w:numId w:val="56"/>
        </w:numPr>
        <w:suppressAutoHyphens/>
        <w:ind w:left="1497" w:hanging="357"/>
        <w:contextualSpacing/>
        <w:outlineLvl w:val="0"/>
        <w:rPr>
          <w:rFonts w:ascii="Arial" w:hAnsi="Arial" w:cs="Arial"/>
          <w:sz w:val="22"/>
          <w:szCs w:val="22"/>
        </w:rPr>
      </w:pPr>
      <w:r w:rsidRPr="00995B64">
        <w:rPr>
          <w:rFonts w:ascii="Arial" w:hAnsi="Arial" w:cs="Arial"/>
          <w:sz w:val="22"/>
          <w:szCs w:val="22"/>
        </w:rPr>
        <w:t>Dom Pomocy Społecznej ul. Konstytucji 3 Maja 7, 05-250 Radzymin, działka ew. nr 54, obręb 05-04, Radzymin.</w:t>
      </w:r>
    </w:p>
    <w:p w14:paraId="2472EB11" w14:textId="77777777" w:rsidR="00995B64" w:rsidRPr="00995B64" w:rsidRDefault="00995B64" w:rsidP="00703E0A">
      <w:pPr>
        <w:pStyle w:val="Akapitzlist"/>
        <w:numPr>
          <w:ilvl w:val="0"/>
          <w:numId w:val="52"/>
        </w:numPr>
        <w:tabs>
          <w:tab w:val="num" w:pos="284"/>
        </w:tabs>
        <w:suppressAutoHyphens/>
        <w:ind w:left="284"/>
        <w:contextualSpacing/>
        <w:jc w:val="both"/>
        <w:rPr>
          <w:rFonts w:ascii="Arial" w:hAnsi="Arial" w:cs="Arial"/>
          <w:sz w:val="22"/>
          <w:szCs w:val="22"/>
        </w:rPr>
      </w:pPr>
      <w:r w:rsidRPr="00995B64">
        <w:rPr>
          <w:rFonts w:ascii="Arial" w:hAnsi="Arial" w:cs="Arial"/>
          <w:sz w:val="22"/>
          <w:szCs w:val="22"/>
        </w:rPr>
        <w:t xml:space="preserve">Szczegółowy opis przedmiotu zamówienia stanowi załącznik nr ….SWZ nr ....do umowy. </w:t>
      </w:r>
    </w:p>
    <w:p w14:paraId="67B0A5B1" w14:textId="77777777" w:rsidR="00995B64" w:rsidRPr="00995B64" w:rsidRDefault="00995B64" w:rsidP="00703E0A">
      <w:pPr>
        <w:pStyle w:val="Akapitzlist"/>
        <w:numPr>
          <w:ilvl w:val="0"/>
          <w:numId w:val="52"/>
        </w:numPr>
        <w:tabs>
          <w:tab w:val="num" w:pos="284"/>
        </w:tabs>
        <w:suppressAutoHyphens/>
        <w:ind w:left="284"/>
        <w:contextualSpacing/>
        <w:jc w:val="both"/>
        <w:rPr>
          <w:rFonts w:ascii="Arial" w:hAnsi="Arial" w:cs="Arial"/>
          <w:sz w:val="22"/>
          <w:szCs w:val="22"/>
        </w:rPr>
      </w:pPr>
      <w:r w:rsidRPr="00995B64">
        <w:rPr>
          <w:rFonts w:ascii="Arial" w:hAnsi="Arial" w:cs="Arial"/>
          <w:sz w:val="22"/>
          <w:szCs w:val="22"/>
        </w:rPr>
        <w:t>Prace zostaną wykonane w terminie do 45 dni od podpisania umowy.</w:t>
      </w:r>
    </w:p>
    <w:p w14:paraId="7ED1722E" w14:textId="77777777" w:rsidR="00995B64" w:rsidRPr="00995B64" w:rsidRDefault="00995B64" w:rsidP="00703E0A">
      <w:pPr>
        <w:pStyle w:val="Akapitzlist"/>
        <w:numPr>
          <w:ilvl w:val="0"/>
          <w:numId w:val="52"/>
        </w:numPr>
        <w:tabs>
          <w:tab w:val="num" w:pos="284"/>
        </w:tabs>
        <w:suppressAutoHyphens/>
        <w:ind w:left="284"/>
        <w:contextualSpacing/>
        <w:jc w:val="both"/>
        <w:rPr>
          <w:rFonts w:ascii="Arial" w:hAnsi="Arial" w:cs="Arial"/>
          <w:color w:val="365F91" w:themeColor="accent1" w:themeShade="BF"/>
          <w:sz w:val="22"/>
          <w:szCs w:val="22"/>
        </w:rPr>
      </w:pPr>
      <w:r w:rsidRPr="00995B64">
        <w:rPr>
          <w:rFonts w:ascii="Arial" w:hAnsi="Arial" w:cs="Arial"/>
          <w:sz w:val="22"/>
          <w:szCs w:val="22"/>
        </w:rPr>
        <w:t>Wykonawca zobowiązuje się przestrzegać polecenia osób sprawujących nadzór ze strony Zamawiającego</w:t>
      </w:r>
      <w:r w:rsidRPr="00995B64">
        <w:rPr>
          <w:rFonts w:ascii="Arial" w:hAnsi="Arial" w:cs="Arial"/>
          <w:color w:val="365F91" w:themeColor="accent1" w:themeShade="BF"/>
          <w:sz w:val="22"/>
          <w:szCs w:val="22"/>
        </w:rPr>
        <w:t xml:space="preserve">. </w:t>
      </w:r>
    </w:p>
    <w:p w14:paraId="3D37ABB8" w14:textId="77777777" w:rsidR="00995B64" w:rsidRDefault="00995B64" w:rsidP="00995B64">
      <w:pPr>
        <w:jc w:val="center"/>
        <w:rPr>
          <w:rFonts w:ascii="Arial" w:hAnsi="Arial" w:cs="Arial"/>
          <w:bCs/>
          <w:sz w:val="22"/>
          <w:szCs w:val="22"/>
        </w:rPr>
      </w:pPr>
    </w:p>
    <w:p w14:paraId="44164AB8" w14:textId="1BC390DB" w:rsidR="00995B64" w:rsidRPr="00995B64" w:rsidRDefault="00995B64" w:rsidP="00995B64">
      <w:pPr>
        <w:jc w:val="center"/>
        <w:rPr>
          <w:rFonts w:ascii="Arial" w:hAnsi="Arial" w:cs="Arial"/>
          <w:b/>
          <w:sz w:val="22"/>
          <w:szCs w:val="22"/>
        </w:rPr>
      </w:pPr>
      <w:r w:rsidRPr="00995B64">
        <w:rPr>
          <w:rFonts w:ascii="Arial" w:hAnsi="Arial" w:cs="Arial"/>
          <w:b/>
          <w:sz w:val="22"/>
          <w:szCs w:val="22"/>
        </w:rPr>
        <w:t>§</w:t>
      </w:r>
      <w:r w:rsidRPr="00995B64">
        <w:rPr>
          <w:rFonts w:ascii="Arial" w:hAnsi="Arial" w:cs="Arial"/>
          <w:b/>
          <w:sz w:val="22"/>
          <w:szCs w:val="22"/>
        </w:rPr>
        <w:t xml:space="preserve"> </w:t>
      </w:r>
      <w:r w:rsidRPr="00995B64">
        <w:rPr>
          <w:rFonts w:ascii="Arial" w:hAnsi="Arial" w:cs="Arial"/>
          <w:b/>
          <w:sz w:val="22"/>
          <w:szCs w:val="22"/>
        </w:rPr>
        <w:t>3</w:t>
      </w:r>
    </w:p>
    <w:p w14:paraId="263D4000" w14:textId="77777777" w:rsidR="00995B64" w:rsidRPr="00995B64" w:rsidRDefault="00995B64" w:rsidP="00703E0A">
      <w:pPr>
        <w:pStyle w:val="Akapitzlist"/>
        <w:numPr>
          <w:ilvl w:val="0"/>
          <w:numId w:val="40"/>
        </w:numPr>
        <w:ind w:left="284" w:hanging="425"/>
        <w:contextualSpacing/>
        <w:jc w:val="both"/>
        <w:rPr>
          <w:rFonts w:ascii="Arial" w:hAnsi="Arial" w:cs="Arial"/>
          <w:sz w:val="22"/>
          <w:szCs w:val="22"/>
        </w:rPr>
      </w:pPr>
      <w:r w:rsidRPr="00995B64">
        <w:rPr>
          <w:rFonts w:ascii="Arial" w:hAnsi="Arial" w:cs="Arial"/>
          <w:sz w:val="22"/>
          <w:szCs w:val="22"/>
        </w:rPr>
        <w:t>W trakcie wykonywania zamówienia, w razie potrzeby Wykonawca będzie prowadził konsultacje z Zamawiającym.</w:t>
      </w:r>
    </w:p>
    <w:p w14:paraId="16CCFA99" w14:textId="77777777" w:rsidR="00995B64" w:rsidRPr="00995B64" w:rsidRDefault="00995B64" w:rsidP="00703E0A">
      <w:pPr>
        <w:pStyle w:val="Akapitzlist"/>
        <w:numPr>
          <w:ilvl w:val="0"/>
          <w:numId w:val="40"/>
        </w:numPr>
        <w:ind w:left="284" w:hanging="425"/>
        <w:contextualSpacing/>
        <w:jc w:val="both"/>
        <w:rPr>
          <w:rFonts w:ascii="Arial" w:hAnsi="Arial" w:cs="Arial"/>
          <w:sz w:val="22"/>
          <w:szCs w:val="22"/>
        </w:rPr>
      </w:pPr>
      <w:r w:rsidRPr="00995B64">
        <w:rPr>
          <w:rFonts w:ascii="Arial" w:hAnsi="Arial" w:cs="Arial"/>
          <w:sz w:val="22"/>
          <w:szCs w:val="22"/>
        </w:rPr>
        <w:t>Wykonawca zobowiązuje się do bieżącego informowania o wszelkich trudnościach i przeszkodach w wykonaniu przedmiotu umowy.</w:t>
      </w:r>
    </w:p>
    <w:p w14:paraId="50B674B5" w14:textId="77777777" w:rsidR="00995B64" w:rsidRPr="00995B64" w:rsidRDefault="00995B64" w:rsidP="00703E0A">
      <w:pPr>
        <w:pStyle w:val="Akapitzlist"/>
        <w:numPr>
          <w:ilvl w:val="0"/>
          <w:numId w:val="40"/>
        </w:numPr>
        <w:ind w:left="284" w:hanging="425"/>
        <w:contextualSpacing/>
        <w:jc w:val="both"/>
        <w:rPr>
          <w:rFonts w:ascii="Arial" w:hAnsi="Arial" w:cs="Arial"/>
          <w:sz w:val="22"/>
          <w:szCs w:val="22"/>
        </w:rPr>
      </w:pPr>
      <w:r w:rsidRPr="00995B64">
        <w:rPr>
          <w:rFonts w:ascii="Arial" w:hAnsi="Arial" w:cs="Arial"/>
          <w:sz w:val="22"/>
          <w:szCs w:val="22"/>
        </w:rPr>
        <w:t>Zamawiający ma obowiązek współdziałania z Wykonawcą, w zakresie niezbędnym do wykonania zamówienia.</w:t>
      </w:r>
    </w:p>
    <w:p w14:paraId="02A81548" w14:textId="77777777" w:rsidR="00995B64" w:rsidRPr="00995B64" w:rsidRDefault="00995B64" w:rsidP="00703E0A">
      <w:pPr>
        <w:numPr>
          <w:ilvl w:val="0"/>
          <w:numId w:val="40"/>
        </w:numPr>
        <w:ind w:left="284" w:hanging="426"/>
        <w:jc w:val="both"/>
        <w:rPr>
          <w:rFonts w:ascii="Arial" w:hAnsi="Arial" w:cs="Arial"/>
          <w:sz w:val="22"/>
          <w:szCs w:val="22"/>
        </w:rPr>
      </w:pPr>
      <w:r w:rsidRPr="00995B64">
        <w:rPr>
          <w:rFonts w:ascii="Arial" w:hAnsi="Arial" w:cs="Arial"/>
          <w:sz w:val="22"/>
          <w:szCs w:val="22"/>
        </w:rPr>
        <w:t>Do kierowania wykonywaniem oraz koordynacji prac związanych z przedmiotem umowy Wykonawca wyznacza:</w:t>
      </w:r>
    </w:p>
    <w:p w14:paraId="05451040" w14:textId="77777777" w:rsidR="00995B64" w:rsidRPr="00995B64" w:rsidRDefault="00995B64" w:rsidP="00995B64">
      <w:pPr>
        <w:ind w:left="284"/>
        <w:jc w:val="both"/>
        <w:rPr>
          <w:rFonts w:ascii="Arial" w:hAnsi="Arial" w:cs="Arial"/>
          <w:sz w:val="22"/>
          <w:szCs w:val="22"/>
        </w:rPr>
      </w:pPr>
      <w:r w:rsidRPr="00995B64">
        <w:rPr>
          <w:rFonts w:ascii="Arial" w:hAnsi="Arial" w:cs="Arial"/>
          <w:sz w:val="22"/>
          <w:szCs w:val="22"/>
        </w:rPr>
        <w:t>……………………………………………………………………………………………</w:t>
      </w:r>
    </w:p>
    <w:p w14:paraId="458D175B" w14:textId="77777777" w:rsidR="00995B64" w:rsidRPr="00995B64" w:rsidRDefault="00995B64" w:rsidP="00995B64">
      <w:pPr>
        <w:ind w:left="284"/>
        <w:jc w:val="both"/>
        <w:rPr>
          <w:rFonts w:ascii="Arial" w:hAnsi="Arial" w:cs="Arial"/>
          <w:sz w:val="22"/>
          <w:szCs w:val="22"/>
        </w:rPr>
      </w:pPr>
      <w:r w:rsidRPr="00995B64">
        <w:rPr>
          <w:rFonts w:ascii="Arial" w:hAnsi="Arial" w:cs="Arial"/>
          <w:sz w:val="22"/>
          <w:szCs w:val="22"/>
        </w:rPr>
        <w:t>Imię, nazwisko, funkcja lub stanowisko służbowe</w:t>
      </w:r>
    </w:p>
    <w:p w14:paraId="52315A1E" w14:textId="3898E153" w:rsidR="00995B64" w:rsidRPr="00995B64" w:rsidRDefault="00995B64" w:rsidP="00995B64">
      <w:pPr>
        <w:ind w:left="284"/>
        <w:jc w:val="both"/>
        <w:rPr>
          <w:rFonts w:ascii="Arial" w:hAnsi="Arial" w:cs="Arial"/>
          <w:sz w:val="22"/>
          <w:szCs w:val="22"/>
        </w:rPr>
      </w:pPr>
      <w:r w:rsidRPr="00995B64">
        <w:rPr>
          <w:rFonts w:ascii="Arial" w:hAnsi="Arial" w:cs="Arial"/>
          <w:sz w:val="22"/>
          <w:szCs w:val="22"/>
        </w:rPr>
        <w:t>Tel:......................................................, e-mail:…………………………………………….</w:t>
      </w:r>
    </w:p>
    <w:p w14:paraId="4A5B135B" w14:textId="77777777" w:rsidR="00995B64" w:rsidRPr="00995B64" w:rsidRDefault="00995B64" w:rsidP="00703E0A">
      <w:pPr>
        <w:numPr>
          <w:ilvl w:val="0"/>
          <w:numId w:val="40"/>
        </w:numPr>
        <w:ind w:left="284" w:hanging="426"/>
        <w:jc w:val="both"/>
        <w:rPr>
          <w:rFonts w:ascii="Arial" w:hAnsi="Arial" w:cs="Arial"/>
          <w:sz w:val="22"/>
          <w:szCs w:val="22"/>
        </w:rPr>
      </w:pPr>
      <w:r w:rsidRPr="00995B64">
        <w:rPr>
          <w:rFonts w:ascii="Arial" w:hAnsi="Arial" w:cs="Arial"/>
          <w:sz w:val="22"/>
          <w:szCs w:val="22"/>
        </w:rPr>
        <w:t>Jako koordynatora w zakresie wykonywania obowiązków umowy Zamawiający  wyznacza:</w:t>
      </w:r>
    </w:p>
    <w:p w14:paraId="23025776" w14:textId="77777777" w:rsidR="00995B64" w:rsidRPr="00995B64" w:rsidRDefault="00995B64" w:rsidP="00995B64">
      <w:pPr>
        <w:ind w:left="284"/>
        <w:jc w:val="both"/>
        <w:rPr>
          <w:rFonts w:ascii="Arial" w:hAnsi="Arial" w:cs="Arial"/>
          <w:sz w:val="22"/>
          <w:szCs w:val="22"/>
        </w:rPr>
      </w:pPr>
      <w:r w:rsidRPr="00995B64">
        <w:rPr>
          <w:rFonts w:ascii="Arial" w:hAnsi="Arial" w:cs="Arial"/>
          <w:sz w:val="22"/>
          <w:szCs w:val="22"/>
        </w:rPr>
        <w:t>……………………………………………………………………………………………</w:t>
      </w:r>
    </w:p>
    <w:p w14:paraId="2BE215B2" w14:textId="77777777" w:rsidR="00995B64" w:rsidRPr="00995B64" w:rsidRDefault="00995B64" w:rsidP="00995B64">
      <w:pPr>
        <w:ind w:left="284"/>
        <w:jc w:val="both"/>
        <w:rPr>
          <w:rFonts w:ascii="Arial" w:hAnsi="Arial" w:cs="Arial"/>
          <w:sz w:val="22"/>
          <w:szCs w:val="22"/>
        </w:rPr>
      </w:pPr>
      <w:r w:rsidRPr="00995B64">
        <w:rPr>
          <w:rFonts w:ascii="Arial" w:hAnsi="Arial" w:cs="Arial"/>
          <w:sz w:val="22"/>
          <w:szCs w:val="22"/>
        </w:rPr>
        <w:t>Naczelnik Imię, nazwisko, funkcja lub stanowisko służbowe</w:t>
      </w:r>
    </w:p>
    <w:p w14:paraId="1B67209D" w14:textId="77777777" w:rsidR="00995B64" w:rsidRPr="00995B64" w:rsidRDefault="00995B64" w:rsidP="00995B64">
      <w:pPr>
        <w:ind w:left="284"/>
        <w:jc w:val="both"/>
        <w:rPr>
          <w:rFonts w:ascii="Arial" w:hAnsi="Arial" w:cs="Arial"/>
          <w:sz w:val="22"/>
          <w:szCs w:val="22"/>
        </w:rPr>
      </w:pPr>
      <w:r w:rsidRPr="00995B64">
        <w:rPr>
          <w:rFonts w:ascii="Arial" w:hAnsi="Arial" w:cs="Arial"/>
          <w:sz w:val="22"/>
          <w:szCs w:val="22"/>
        </w:rPr>
        <w:t>Tel:......................................................, e-mail:…………………………………………….</w:t>
      </w:r>
    </w:p>
    <w:p w14:paraId="5E5ADD6E" w14:textId="77777777" w:rsidR="00995B64" w:rsidRPr="00995B64" w:rsidRDefault="00995B64" w:rsidP="00995B64">
      <w:pPr>
        <w:ind w:left="284"/>
        <w:jc w:val="both"/>
        <w:rPr>
          <w:rFonts w:ascii="Arial" w:hAnsi="Arial" w:cs="Arial"/>
          <w:sz w:val="22"/>
          <w:szCs w:val="22"/>
        </w:rPr>
      </w:pPr>
      <w:r w:rsidRPr="00995B64">
        <w:rPr>
          <w:rFonts w:ascii="Arial" w:hAnsi="Arial" w:cs="Arial"/>
          <w:sz w:val="22"/>
          <w:szCs w:val="22"/>
        </w:rPr>
        <w:t>……………………………………………………………………………………………………..</w:t>
      </w:r>
    </w:p>
    <w:p w14:paraId="5EEDC037" w14:textId="77777777" w:rsidR="00995B64" w:rsidRPr="00995B64" w:rsidRDefault="00995B64" w:rsidP="00995B64">
      <w:pPr>
        <w:ind w:left="284"/>
        <w:jc w:val="both"/>
        <w:rPr>
          <w:rFonts w:ascii="Arial" w:hAnsi="Arial" w:cs="Arial"/>
          <w:sz w:val="22"/>
          <w:szCs w:val="22"/>
        </w:rPr>
      </w:pPr>
      <w:r w:rsidRPr="00995B64">
        <w:rPr>
          <w:rFonts w:ascii="Arial" w:hAnsi="Arial" w:cs="Arial"/>
          <w:sz w:val="22"/>
          <w:szCs w:val="22"/>
        </w:rPr>
        <w:t>Pracownik Imię, nazwisko, funkcja lub stanowisko służbowe</w:t>
      </w:r>
    </w:p>
    <w:p w14:paraId="67431011" w14:textId="5C08F6BB" w:rsidR="00995B64" w:rsidRPr="00995B64" w:rsidRDefault="00995B64" w:rsidP="00995B64">
      <w:pPr>
        <w:ind w:left="284"/>
        <w:jc w:val="both"/>
        <w:rPr>
          <w:rFonts w:ascii="Arial" w:hAnsi="Arial" w:cs="Arial"/>
          <w:sz w:val="22"/>
          <w:szCs w:val="22"/>
        </w:rPr>
      </w:pPr>
      <w:r w:rsidRPr="00995B64">
        <w:rPr>
          <w:rFonts w:ascii="Arial" w:hAnsi="Arial" w:cs="Arial"/>
          <w:sz w:val="22"/>
          <w:szCs w:val="22"/>
        </w:rPr>
        <w:t>Tel:......................................................, e-mail:…………………………………………….</w:t>
      </w:r>
    </w:p>
    <w:p w14:paraId="12CC380A" w14:textId="22F5AB41" w:rsidR="00995B64" w:rsidRPr="00995B64" w:rsidRDefault="00995B64" w:rsidP="00995B64">
      <w:pPr>
        <w:ind w:left="284" w:hanging="284"/>
        <w:jc w:val="both"/>
        <w:rPr>
          <w:rFonts w:ascii="Arial" w:hAnsi="Arial" w:cs="Arial"/>
          <w:sz w:val="22"/>
          <w:szCs w:val="22"/>
        </w:rPr>
      </w:pPr>
      <w:r>
        <w:rPr>
          <w:rFonts w:ascii="Arial" w:hAnsi="Arial" w:cs="Arial"/>
          <w:sz w:val="22"/>
          <w:szCs w:val="22"/>
        </w:rPr>
        <w:t>6.</w:t>
      </w:r>
      <w:r w:rsidRPr="00995B64">
        <w:rPr>
          <w:rFonts w:ascii="Arial" w:hAnsi="Arial" w:cs="Arial"/>
          <w:sz w:val="22"/>
          <w:szCs w:val="22"/>
        </w:rPr>
        <w:t xml:space="preserve">  Zmiana osób wskazanych powyżej nie wymaga aneksu, a jedynie pisemnego poinformowania Wykonawcy.</w:t>
      </w:r>
    </w:p>
    <w:p w14:paraId="1FA8B584" w14:textId="77777777" w:rsidR="00995B64" w:rsidRDefault="00995B64" w:rsidP="00995B64">
      <w:pPr>
        <w:pStyle w:val="Nagwek4"/>
        <w:spacing w:before="0"/>
        <w:jc w:val="center"/>
        <w:rPr>
          <w:rFonts w:ascii="Arial" w:hAnsi="Arial" w:cs="Arial"/>
          <w:b/>
          <w:bCs/>
          <w:i w:val="0"/>
          <w:color w:val="auto"/>
          <w:sz w:val="22"/>
          <w:szCs w:val="22"/>
        </w:rPr>
      </w:pPr>
    </w:p>
    <w:p w14:paraId="3F8EA5A2" w14:textId="67CF8831" w:rsidR="00995B64" w:rsidRPr="00995B64" w:rsidRDefault="00995B64" w:rsidP="00995B64">
      <w:pPr>
        <w:pStyle w:val="Nagwek4"/>
        <w:spacing w:before="0"/>
        <w:jc w:val="center"/>
        <w:rPr>
          <w:rFonts w:ascii="Arial" w:hAnsi="Arial" w:cs="Arial"/>
          <w:b/>
          <w:bCs/>
          <w:i w:val="0"/>
          <w:color w:val="auto"/>
          <w:sz w:val="22"/>
          <w:szCs w:val="22"/>
        </w:rPr>
      </w:pPr>
      <w:r w:rsidRPr="00995B64">
        <w:rPr>
          <w:rFonts w:ascii="Arial" w:hAnsi="Arial" w:cs="Arial"/>
          <w:b/>
          <w:bCs/>
          <w:i w:val="0"/>
          <w:color w:val="auto"/>
          <w:sz w:val="22"/>
          <w:szCs w:val="22"/>
        </w:rPr>
        <w:t>§</w:t>
      </w:r>
      <w:r w:rsidRPr="00995B64">
        <w:rPr>
          <w:rFonts w:ascii="Arial" w:hAnsi="Arial" w:cs="Arial"/>
          <w:b/>
          <w:bCs/>
          <w:i w:val="0"/>
          <w:color w:val="auto"/>
          <w:sz w:val="22"/>
          <w:szCs w:val="22"/>
        </w:rPr>
        <w:t xml:space="preserve"> </w:t>
      </w:r>
      <w:r w:rsidRPr="00995B64">
        <w:rPr>
          <w:rFonts w:ascii="Arial" w:hAnsi="Arial" w:cs="Arial"/>
          <w:b/>
          <w:bCs/>
          <w:i w:val="0"/>
          <w:color w:val="auto"/>
          <w:sz w:val="22"/>
          <w:szCs w:val="22"/>
        </w:rPr>
        <w:t>4</w:t>
      </w:r>
    </w:p>
    <w:p w14:paraId="5E751510" w14:textId="77777777" w:rsidR="00995B64" w:rsidRPr="00995B64" w:rsidRDefault="00995B64" w:rsidP="00703E0A">
      <w:pPr>
        <w:pStyle w:val="Akapitzlist"/>
        <w:numPr>
          <w:ilvl w:val="0"/>
          <w:numId w:val="37"/>
        </w:numPr>
        <w:suppressAutoHyphens/>
        <w:ind w:left="284" w:hanging="284"/>
        <w:contextualSpacing/>
        <w:jc w:val="both"/>
        <w:rPr>
          <w:rFonts w:ascii="Arial" w:eastAsia="StarSymbol" w:hAnsi="Arial" w:cs="Arial"/>
          <w:sz w:val="22"/>
          <w:szCs w:val="22"/>
        </w:rPr>
      </w:pPr>
      <w:r w:rsidRPr="00995B64">
        <w:rPr>
          <w:rFonts w:ascii="Arial" w:eastAsia="StarSymbol" w:hAnsi="Arial" w:cs="Arial"/>
          <w:sz w:val="22"/>
          <w:szCs w:val="22"/>
        </w:rPr>
        <w:t>Terminy wykonania prac objętych niniejszą umową, i rozliczenia umowy  mogą ulec zmianie w przypadku:</w:t>
      </w:r>
    </w:p>
    <w:p w14:paraId="4CB5DF27" w14:textId="77777777" w:rsidR="00995B64" w:rsidRPr="00995B64" w:rsidRDefault="00995B64" w:rsidP="00703E0A">
      <w:pPr>
        <w:pStyle w:val="Akapitzlist"/>
        <w:numPr>
          <w:ilvl w:val="0"/>
          <w:numId w:val="38"/>
        </w:numPr>
        <w:suppressAutoHyphens/>
        <w:ind w:left="567" w:hanging="283"/>
        <w:contextualSpacing/>
        <w:jc w:val="both"/>
        <w:rPr>
          <w:rFonts w:ascii="Arial" w:eastAsia="StarSymbol" w:hAnsi="Arial" w:cs="Arial"/>
          <w:sz w:val="22"/>
          <w:szCs w:val="22"/>
        </w:rPr>
      </w:pPr>
      <w:r w:rsidRPr="00995B64">
        <w:rPr>
          <w:rFonts w:ascii="Arial" w:eastAsia="StarSymbol" w:hAnsi="Arial" w:cs="Arial"/>
          <w:sz w:val="22"/>
          <w:szCs w:val="22"/>
        </w:rPr>
        <w:lastRenderedPageBreak/>
        <w:t>przerw w realizacji prac i robót, powstałych z przyczyn leżących po stronie Zamawiającego lub na jego pisemne żądanie,</w:t>
      </w:r>
    </w:p>
    <w:p w14:paraId="783EBAEC" w14:textId="77777777" w:rsidR="00995B64" w:rsidRPr="00995B64" w:rsidRDefault="00995B64" w:rsidP="00703E0A">
      <w:pPr>
        <w:pStyle w:val="Akapitzlist"/>
        <w:numPr>
          <w:ilvl w:val="0"/>
          <w:numId w:val="38"/>
        </w:numPr>
        <w:suppressAutoHyphens/>
        <w:ind w:left="567" w:hanging="283"/>
        <w:contextualSpacing/>
        <w:jc w:val="both"/>
        <w:rPr>
          <w:rFonts w:ascii="Arial" w:eastAsia="StarSymbol" w:hAnsi="Arial" w:cs="Arial"/>
          <w:sz w:val="22"/>
          <w:szCs w:val="22"/>
        </w:rPr>
      </w:pPr>
      <w:r w:rsidRPr="00995B64">
        <w:rPr>
          <w:rFonts w:ascii="Arial" w:eastAsia="StarSymbol" w:hAnsi="Arial" w:cs="Arial"/>
          <w:sz w:val="22"/>
          <w:szCs w:val="22"/>
        </w:rPr>
        <w:t>w przypadku, gdy warunki atmosferyczne</w:t>
      </w:r>
      <w:r w:rsidRPr="00995B64">
        <w:rPr>
          <w:rFonts w:ascii="Arial" w:hAnsi="Arial" w:cs="Arial"/>
          <w:sz w:val="22"/>
          <w:szCs w:val="22"/>
        </w:rPr>
        <w:t xml:space="preserve"> nie pozwolą na prowadzenie prac zgodnie </w:t>
      </w:r>
      <w:r w:rsidRPr="00995B64">
        <w:rPr>
          <w:rFonts w:ascii="Arial" w:hAnsi="Arial" w:cs="Arial"/>
          <w:sz w:val="22"/>
          <w:szCs w:val="22"/>
        </w:rPr>
        <w:br/>
        <w:t xml:space="preserve">z wymogami technologicznymi, termin realizacji może się przesunąć o czas niezbędny </w:t>
      </w:r>
      <w:r w:rsidRPr="00995B64">
        <w:rPr>
          <w:rFonts w:ascii="Arial" w:hAnsi="Arial" w:cs="Arial"/>
          <w:sz w:val="22"/>
          <w:szCs w:val="22"/>
        </w:rPr>
        <w:br/>
        <w:t xml:space="preserve">do poprawnego wykonania robót pod warunkiem akceptacji Zamawiającego. </w:t>
      </w:r>
    </w:p>
    <w:p w14:paraId="1995F52F" w14:textId="77777777" w:rsidR="00995B64" w:rsidRPr="00995B64" w:rsidRDefault="00995B64" w:rsidP="00703E0A">
      <w:pPr>
        <w:pStyle w:val="Akapitzlist"/>
        <w:numPr>
          <w:ilvl w:val="0"/>
          <w:numId w:val="37"/>
        </w:numPr>
        <w:suppressAutoHyphens/>
        <w:ind w:left="284" w:hanging="284"/>
        <w:contextualSpacing/>
        <w:jc w:val="both"/>
        <w:rPr>
          <w:rFonts w:ascii="Arial" w:hAnsi="Arial" w:cs="Arial"/>
          <w:sz w:val="22"/>
          <w:szCs w:val="22"/>
        </w:rPr>
      </w:pPr>
      <w:r w:rsidRPr="00995B64">
        <w:rPr>
          <w:rFonts w:ascii="Arial" w:eastAsia="StarSymbol" w:hAnsi="Arial" w:cs="Arial"/>
          <w:sz w:val="22"/>
          <w:szCs w:val="22"/>
        </w:rPr>
        <w:t>uzasadnionych przerw w realizacji prac i robót, powstałych z przyczyn niezależnych</w:t>
      </w:r>
      <w:r w:rsidRPr="00995B64">
        <w:rPr>
          <w:rFonts w:ascii="Arial" w:eastAsia="StarSymbol" w:hAnsi="Arial" w:cs="Arial"/>
          <w:sz w:val="22"/>
          <w:szCs w:val="22"/>
        </w:rPr>
        <w:br/>
        <w:t>i niezawinionych przez Wykonawcę lub Zamawiającego.</w:t>
      </w:r>
    </w:p>
    <w:p w14:paraId="28EBD2E2" w14:textId="77777777" w:rsidR="00995B64" w:rsidRPr="00995B64" w:rsidRDefault="00995B64" w:rsidP="00703E0A">
      <w:pPr>
        <w:pStyle w:val="Akapitzlist"/>
        <w:numPr>
          <w:ilvl w:val="0"/>
          <w:numId w:val="37"/>
        </w:numPr>
        <w:suppressAutoHyphens/>
        <w:ind w:left="284" w:hanging="284"/>
        <w:contextualSpacing/>
        <w:jc w:val="both"/>
        <w:rPr>
          <w:rFonts w:ascii="Arial" w:hAnsi="Arial" w:cs="Arial"/>
          <w:sz w:val="22"/>
          <w:szCs w:val="22"/>
        </w:rPr>
      </w:pPr>
      <w:r w:rsidRPr="00995B64">
        <w:rPr>
          <w:rFonts w:ascii="Arial" w:eastAsia="StarSymbol" w:hAnsi="Arial" w:cs="Arial"/>
          <w:sz w:val="22"/>
          <w:szCs w:val="22"/>
        </w:rPr>
        <w:t>W przypadku przedłużenia terminu realizacji umowy z przyczyn wskazanych w ust. 2 Strony sporządzą stosowny Aneks do niniejszej umowy.</w:t>
      </w:r>
    </w:p>
    <w:p w14:paraId="7A05F486" w14:textId="77777777" w:rsidR="00995B64" w:rsidRPr="00995B64" w:rsidRDefault="00995B64" w:rsidP="00995B64">
      <w:pPr>
        <w:pStyle w:val="Akapitzlist"/>
        <w:ind w:left="284"/>
        <w:jc w:val="center"/>
        <w:rPr>
          <w:rFonts w:ascii="Arial" w:hAnsi="Arial" w:cs="Arial"/>
          <w:color w:val="365F91" w:themeColor="accent1" w:themeShade="BF"/>
          <w:sz w:val="22"/>
          <w:szCs w:val="22"/>
        </w:rPr>
      </w:pPr>
    </w:p>
    <w:p w14:paraId="5182C35F" w14:textId="45B7B15B" w:rsidR="00995B64" w:rsidRPr="00995B64" w:rsidRDefault="00995B64" w:rsidP="00995B64">
      <w:pPr>
        <w:pStyle w:val="Akapitzlist"/>
        <w:ind w:left="284"/>
        <w:jc w:val="center"/>
        <w:rPr>
          <w:rFonts w:ascii="Arial" w:hAnsi="Arial" w:cs="Arial"/>
          <w:b/>
          <w:bCs/>
          <w:sz w:val="22"/>
          <w:szCs w:val="22"/>
        </w:rPr>
      </w:pPr>
      <w:r w:rsidRPr="00995B64">
        <w:rPr>
          <w:rFonts w:ascii="Arial" w:hAnsi="Arial" w:cs="Arial"/>
          <w:b/>
          <w:bCs/>
          <w:sz w:val="22"/>
          <w:szCs w:val="22"/>
        </w:rPr>
        <w:t>§</w:t>
      </w:r>
      <w:r w:rsidRPr="00995B64">
        <w:rPr>
          <w:rFonts w:ascii="Arial" w:hAnsi="Arial" w:cs="Arial"/>
          <w:b/>
          <w:bCs/>
          <w:sz w:val="22"/>
          <w:szCs w:val="22"/>
        </w:rPr>
        <w:t xml:space="preserve"> </w:t>
      </w:r>
      <w:r w:rsidRPr="00995B64">
        <w:rPr>
          <w:rFonts w:ascii="Arial" w:hAnsi="Arial" w:cs="Arial"/>
          <w:b/>
          <w:bCs/>
          <w:sz w:val="22"/>
          <w:szCs w:val="22"/>
        </w:rPr>
        <w:t>5</w:t>
      </w:r>
    </w:p>
    <w:p w14:paraId="208DF5BF" w14:textId="77777777" w:rsidR="00995B64" w:rsidRPr="00995B64" w:rsidRDefault="00995B64" w:rsidP="00703E0A">
      <w:pPr>
        <w:pStyle w:val="Akapitzlist"/>
        <w:numPr>
          <w:ilvl w:val="0"/>
          <w:numId w:val="42"/>
        </w:numPr>
        <w:suppressAutoHyphens/>
        <w:ind w:left="284" w:hanging="284"/>
        <w:contextualSpacing/>
        <w:jc w:val="both"/>
        <w:rPr>
          <w:rFonts w:ascii="Arial" w:hAnsi="Arial" w:cs="Arial"/>
          <w:sz w:val="22"/>
          <w:szCs w:val="22"/>
        </w:rPr>
      </w:pPr>
      <w:r w:rsidRPr="00995B64">
        <w:rPr>
          <w:rFonts w:ascii="Arial" w:hAnsi="Arial" w:cs="Arial"/>
          <w:sz w:val="22"/>
          <w:szCs w:val="22"/>
        </w:rPr>
        <w:t>Wynagrodzenie za wykonanie przedmiotu umowy ustalone zostało na podstawie oferty Wykonawcy z dnia ……………… i wynosi ………………. zł  brutto (słownie: ……………………).</w:t>
      </w:r>
    </w:p>
    <w:p w14:paraId="011958E3" w14:textId="77777777" w:rsidR="00995B64" w:rsidRPr="00995B64" w:rsidRDefault="00995B64" w:rsidP="00703E0A">
      <w:pPr>
        <w:pStyle w:val="Akapitzlist"/>
        <w:numPr>
          <w:ilvl w:val="0"/>
          <w:numId w:val="42"/>
        </w:numPr>
        <w:ind w:left="284" w:hanging="284"/>
        <w:contextualSpacing/>
        <w:jc w:val="both"/>
        <w:rPr>
          <w:rFonts w:ascii="Arial" w:hAnsi="Arial" w:cs="Arial"/>
          <w:sz w:val="22"/>
          <w:szCs w:val="22"/>
        </w:rPr>
      </w:pPr>
      <w:r w:rsidRPr="00995B64">
        <w:rPr>
          <w:rFonts w:ascii="Arial" w:hAnsi="Arial" w:cs="Arial"/>
          <w:sz w:val="22"/>
          <w:szCs w:val="22"/>
        </w:rPr>
        <w:t xml:space="preserve">Z czynności odbioru każdego z ogrodów deszczowych/szkoleń/warsztatów sporządza się protokół, który powinien zawierać w szczególności ocenę wykonanych prac. </w:t>
      </w:r>
    </w:p>
    <w:p w14:paraId="4473AE4B" w14:textId="77777777" w:rsidR="00995B64" w:rsidRPr="00995B64" w:rsidRDefault="00995B64" w:rsidP="00703E0A">
      <w:pPr>
        <w:numPr>
          <w:ilvl w:val="0"/>
          <w:numId w:val="42"/>
        </w:numPr>
        <w:suppressAutoHyphens/>
        <w:autoSpaceDE w:val="0"/>
        <w:autoSpaceDN w:val="0"/>
        <w:adjustRightInd w:val="0"/>
        <w:ind w:left="284" w:hanging="284"/>
        <w:contextualSpacing/>
        <w:jc w:val="both"/>
        <w:rPr>
          <w:rFonts w:ascii="Arial" w:hAnsi="Arial" w:cs="Arial"/>
          <w:sz w:val="22"/>
          <w:szCs w:val="22"/>
        </w:rPr>
      </w:pPr>
      <w:r w:rsidRPr="00995B64">
        <w:rPr>
          <w:rFonts w:ascii="Arial" w:hAnsi="Arial" w:cs="Arial"/>
          <w:sz w:val="22"/>
          <w:szCs w:val="22"/>
        </w:rPr>
        <w:t>Wynagrodzenie wskazane w ust. 1 zawiera wszelkie koszty niezbędne do prawidłowego i bezusterkowego wykonania przedmiotu umowy, w szczególności wynagrodzenia eksperta prowadzącego warsztaty, materiałów, robocizny, sprzętu, transportu oraz zakupu roślin niezbędnych do właściwego wykonania przedmiotu umowy.</w:t>
      </w:r>
    </w:p>
    <w:p w14:paraId="24F24512" w14:textId="77777777" w:rsidR="00995B64" w:rsidRPr="00995B64" w:rsidRDefault="00995B64" w:rsidP="00703E0A">
      <w:pPr>
        <w:numPr>
          <w:ilvl w:val="0"/>
          <w:numId w:val="42"/>
        </w:numPr>
        <w:suppressAutoHyphens/>
        <w:ind w:left="284" w:hanging="284"/>
        <w:contextualSpacing/>
        <w:jc w:val="both"/>
        <w:rPr>
          <w:rFonts w:ascii="Arial" w:hAnsi="Arial" w:cs="Arial"/>
          <w:sz w:val="22"/>
          <w:szCs w:val="22"/>
        </w:rPr>
      </w:pPr>
      <w:r w:rsidRPr="00995B64">
        <w:rPr>
          <w:rFonts w:ascii="Arial" w:hAnsi="Arial" w:cs="Arial"/>
          <w:sz w:val="22"/>
          <w:szCs w:val="22"/>
        </w:rPr>
        <w:t>Zamawiający oświadcza, że będzie dokonywał płatności za przedmiot umowy z zastosowaniem mechanizmu podzielonej płatności.</w:t>
      </w:r>
    </w:p>
    <w:p w14:paraId="7D508FF6" w14:textId="77777777" w:rsidR="00995B64" w:rsidRPr="00995B64" w:rsidRDefault="00995B64" w:rsidP="00703E0A">
      <w:pPr>
        <w:numPr>
          <w:ilvl w:val="0"/>
          <w:numId w:val="42"/>
        </w:numPr>
        <w:suppressAutoHyphens/>
        <w:ind w:left="284" w:hanging="284"/>
        <w:contextualSpacing/>
        <w:jc w:val="both"/>
        <w:rPr>
          <w:rFonts w:ascii="Arial" w:hAnsi="Arial" w:cs="Arial"/>
          <w:sz w:val="22"/>
          <w:szCs w:val="22"/>
        </w:rPr>
      </w:pPr>
      <w:r w:rsidRPr="00995B64">
        <w:rPr>
          <w:rFonts w:ascii="Arial" w:hAnsi="Arial" w:cs="Arial"/>
          <w:sz w:val="22"/>
          <w:szCs w:val="22"/>
        </w:rPr>
        <w:t>Wykonawca oświadcza, że wskazany w fakturze rachunek bankowy będzie rachunkiem rozliczeniowym służącym wyłącznie do celów rozliczeń z tytułu prowadzonej przez niego działalności gospodarczej.</w:t>
      </w:r>
    </w:p>
    <w:p w14:paraId="16AFDB10" w14:textId="5E105ED9" w:rsidR="00995B64" w:rsidRPr="00995B64" w:rsidRDefault="00995B64" w:rsidP="00703E0A">
      <w:pPr>
        <w:numPr>
          <w:ilvl w:val="0"/>
          <w:numId w:val="42"/>
        </w:numPr>
        <w:suppressAutoHyphens/>
        <w:ind w:left="284" w:hanging="284"/>
        <w:contextualSpacing/>
        <w:jc w:val="both"/>
        <w:rPr>
          <w:rFonts w:ascii="Arial" w:hAnsi="Arial" w:cs="Arial"/>
          <w:sz w:val="22"/>
          <w:szCs w:val="22"/>
        </w:rPr>
      </w:pPr>
      <w:r w:rsidRPr="00995B64">
        <w:rPr>
          <w:rFonts w:ascii="Arial" w:hAnsi="Arial" w:cs="Arial"/>
          <w:sz w:val="22"/>
          <w:szCs w:val="22"/>
        </w:rPr>
        <w:t>Należności za wykonane zadanie Zamawiający przekaże na rachunek bankowy Wykonawcy na podstawie prawidłowo wystawionej faktury VAT w terminie 30 dni od dnia doręczenia faktury</w:t>
      </w:r>
      <w:r w:rsidR="00703E0A">
        <w:rPr>
          <w:rFonts w:ascii="Arial" w:hAnsi="Arial" w:cs="Arial"/>
          <w:sz w:val="22"/>
          <w:szCs w:val="22"/>
        </w:rPr>
        <w:t xml:space="preserve"> </w:t>
      </w:r>
      <w:r w:rsidRPr="00995B64">
        <w:rPr>
          <w:rFonts w:ascii="Arial" w:hAnsi="Arial" w:cs="Arial"/>
          <w:sz w:val="22"/>
          <w:szCs w:val="22"/>
        </w:rPr>
        <w:t xml:space="preserve">do siedziby Zamawiającego. </w:t>
      </w:r>
    </w:p>
    <w:p w14:paraId="7373B0AD" w14:textId="77777777" w:rsidR="00995B64" w:rsidRPr="00995B64" w:rsidRDefault="00995B64" w:rsidP="00703E0A">
      <w:pPr>
        <w:numPr>
          <w:ilvl w:val="0"/>
          <w:numId w:val="42"/>
        </w:numPr>
        <w:suppressAutoHyphens/>
        <w:ind w:left="284" w:hanging="284"/>
        <w:contextualSpacing/>
        <w:jc w:val="both"/>
        <w:rPr>
          <w:rFonts w:ascii="Arial" w:hAnsi="Arial" w:cs="Arial"/>
          <w:sz w:val="22"/>
          <w:szCs w:val="22"/>
        </w:rPr>
      </w:pPr>
      <w:r w:rsidRPr="00995B64">
        <w:rPr>
          <w:rFonts w:ascii="Arial" w:hAnsi="Arial" w:cs="Arial"/>
          <w:sz w:val="22"/>
          <w:szCs w:val="22"/>
        </w:rPr>
        <w:t>Faktura/ faktura korygująca mogą być dostarczane:</w:t>
      </w:r>
    </w:p>
    <w:p w14:paraId="384DE212" w14:textId="77777777" w:rsidR="00995B64" w:rsidRPr="00995B64" w:rsidRDefault="00995B64" w:rsidP="00703E0A">
      <w:pPr>
        <w:numPr>
          <w:ilvl w:val="1"/>
          <w:numId w:val="41"/>
        </w:numPr>
        <w:ind w:left="567" w:hanging="283"/>
        <w:contextualSpacing/>
        <w:jc w:val="both"/>
        <w:rPr>
          <w:rFonts w:ascii="Arial" w:hAnsi="Arial" w:cs="Arial"/>
          <w:sz w:val="22"/>
          <w:szCs w:val="22"/>
        </w:rPr>
      </w:pPr>
      <w:r w:rsidRPr="00995B64">
        <w:rPr>
          <w:rFonts w:ascii="Arial" w:hAnsi="Arial" w:cs="Arial"/>
          <w:sz w:val="22"/>
          <w:szCs w:val="22"/>
        </w:rPr>
        <w:t xml:space="preserve">w sposób tradycyjny – w formie papierowej do kancelarii Starostwa Powiatowego w Wołominie ul. Prądzyńskiego 3, 05-200 Wołomin lub </w:t>
      </w:r>
    </w:p>
    <w:p w14:paraId="1EE6A4E2" w14:textId="77777777" w:rsidR="00995B64" w:rsidRPr="00995B64" w:rsidRDefault="00995B64" w:rsidP="00703E0A">
      <w:pPr>
        <w:numPr>
          <w:ilvl w:val="1"/>
          <w:numId w:val="41"/>
        </w:numPr>
        <w:ind w:left="567" w:hanging="283"/>
        <w:contextualSpacing/>
        <w:jc w:val="both"/>
        <w:rPr>
          <w:rFonts w:ascii="Arial" w:hAnsi="Arial" w:cs="Arial"/>
          <w:sz w:val="22"/>
          <w:szCs w:val="22"/>
        </w:rPr>
      </w:pPr>
      <w:r w:rsidRPr="00995B64">
        <w:rPr>
          <w:rFonts w:ascii="Arial" w:hAnsi="Arial" w:cs="Arial"/>
          <w:sz w:val="22"/>
          <w:szCs w:val="22"/>
        </w:rPr>
        <w:t xml:space="preserve"> za pośrednictwem poczty elektronicznej -  w formacie PDF na adres e-mail kancelaria@powiat-wolominski.pl</w:t>
      </w:r>
    </w:p>
    <w:p w14:paraId="11502B80" w14:textId="77777777" w:rsidR="00995B64" w:rsidRPr="00995B64" w:rsidRDefault="00995B64" w:rsidP="00703E0A">
      <w:pPr>
        <w:numPr>
          <w:ilvl w:val="1"/>
          <w:numId w:val="41"/>
        </w:numPr>
        <w:ind w:left="567" w:hanging="283"/>
        <w:contextualSpacing/>
        <w:jc w:val="both"/>
        <w:rPr>
          <w:rFonts w:ascii="Arial" w:hAnsi="Arial" w:cs="Arial"/>
          <w:sz w:val="22"/>
          <w:szCs w:val="22"/>
        </w:rPr>
      </w:pPr>
      <w:r w:rsidRPr="00995B64">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4BA18638" w14:textId="77777777" w:rsidR="00995B64" w:rsidRPr="00995B64" w:rsidRDefault="00995B64" w:rsidP="00703E0A">
      <w:pPr>
        <w:numPr>
          <w:ilvl w:val="1"/>
          <w:numId w:val="41"/>
        </w:numPr>
        <w:ind w:left="567" w:hanging="283"/>
        <w:contextualSpacing/>
        <w:jc w:val="both"/>
        <w:rPr>
          <w:rFonts w:ascii="Arial" w:hAnsi="Arial" w:cs="Arial"/>
          <w:sz w:val="22"/>
          <w:szCs w:val="22"/>
        </w:rPr>
      </w:pPr>
      <w:r w:rsidRPr="00995B64">
        <w:rPr>
          <w:rFonts w:ascii="Arial" w:hAnsi="Arial" w:cs="Arial"/>
          <w:sz w:val="22"/>
          <w:szCs w:val="22"/>
        </w:rPr>
        <w:t>W przypadku wyboru przez Wykonawcę formy dostarczenia faktury drogą elektroniczną Zamawiający zobowiązuje się przyjmować także w formie papierowej, w przypadku gdy przeszkody techniczne lub formalne uniemożliwiają przesłanie faktury za pomocą poczty elektronicznej;</w:t>
      </w:r>
    </w:p>
    <w:p w14:paraId="0EA6FF71" w14:textId="77777777" w:rsidR="00995B64" w:rsidRPr="00995B64" w:rsidRDefault="00995B64" w:rsidP="00703E0A">
      <w:pPr>
        <w:numPr>
          <w:ilvl w:val="1"/>
          <w:numId w:val="41"/>
        </w:numPr>
        <w:ind w:left="567" w:hanging="283"/>
        <w:contextualSpacing/>
        <w:jc w:val="both"/>
        <w:rPr>
          <w:rFonts w:ascii="Arial" w:hAnsi="Arial" w:cs="Arial"/>
          <w:sz w:val="22"/>
          <w:szCs w:val="22"/>
        </w:rPr>
      </w:pPr>
      <w:r w:rsidRPr="00995B64">
        <w:rPr>
          <w:rFonts w:ascii="Arial" w:hAnsi="Arial" w:cs="Arial"/>
          <w:sz w:val="22"/>
          <w:szCs w:val="22"/>
        </w:rPr>
        <w:t>Za datę dostarczenia faktury w formie papierowej przyjmuje się datę wpływu faktury do Kancelarii Starostwa Powiatowego w Wołominie;</w:t>
      </w:r>
    </w:p>
    <w:p w14:paraId="37A25783" w14:textId="77777777" w:rsidR="00995B64" w:rsidRPr="00995B64" w:rsidRDefault="00995B64" w:rsidP="00703E0A">
      <w:pPr>
        <w:numPr>
          <w:ilvl w:val="1"/>
          <w:numId w:val="41"/>
        </w:numPr>
        <w:ind w:left="567" w:hanging="283"/>
        <w:contextualSpacing/>
        <w:jc w:val="both"/>
        <w:rPr>
          <w:rFonts w:ascii="Arial" w:hAnsi="Arial" w:cs="Arial"/>
          <w:sz w:val="22"/>
          <w:szCs w:val="22"/>
        </w:rPr>
      </w:pPr>
      <w:r w:rsidRPr="00995B64">
        <w:rPr>
          <w:rFonts w:ascii="Arial" w:hAnsi="Arial" w:cs="Arial"/>
          <w:sz w:val="22"/>
          <w:szCs w:val="22"/>
        </w:rPr>
        <w:t>Za moment dostarczenia faktury za pośrednictwem poczty elektronicznej uznaje się moment zarejestrowania wysyłki na serwerze Starostwa.</w:t>
      </w:r>
    </w:p>
    <w:p w14:paraId="6A03FEAD" w14:textId="77777777" w:rsidR="00995B64" w:rsidRPr="00995B64" w:rsidRDefault="00995B64" w:rsidP="00703E0A">
      <w:pPr>
        <w:numPr>
          <w:ilvl w:val="0"/>
          <w:numId w:val="42"/>
        </w:numPr>
        <w:suppressAutoHyphens/>
        <w:ind w:left="284" w:hanging="284"/>
        <w:contextualSpacing/>
        <w:jc w:val="both"/>
        <w:rPr>
          <w:rFonts w:ascii="Arial" w:hAnsi="Arial" w:cs="Arial"/>
          <w:sz w:val="22"/>
          <w:szCs w:val="22"/>
        </w:rPr>
      </w:pPr>
      <w:r w:rsidRPr="00995B64">
        <w:rPr>
          <w:rFonts w:ascii="Arial" w:hAnsi="Arial" w:cs="Arial"/>
          <w:sz w:val="22"/>
          <w:szCs w:val="22"/>
        </w:rPr>
        <w:t xml:space="preserve">Fakturę należy wystawić na: </w:t>
      </w:r>
    </w:p>
    <w:p w14:paraId="364E14A1" w14:textId="77777777" w:rsidR="00995B64" w:rsidRPr="00995B64" w:rsidRDefault="00995B64" w:rsidP="00995B64">
      <w:pPr>
        <w:ind w:left="284"/>
        <w:contextualSpacing/>
        <w:jc w:val="both"/>
        <w:rPr>
          <w:rFonts w:ascii="Arial" w:hAnsi="Arial" w:cs="Arial"/>
          <w:sz w:val="22"/>
          <w:szCs w:val="22"/>
        </w:rPr>
      </w:pPr>
      <w:r w:rsidRPr="00995B64">
        <w:rPr>
          <w:rFonts w:ascii="Arial" w:hAnsi="Arial" w:cs="Arial"/>
          <w:sz w:val="22"/>
          <w:szCs w:val="22"/>
        </w:rPr>
        <w:t>Powiat Wołomiński,</w:t>
      </w:r>
    </w:p>
    <w:p w14:paraId="6C7A3FE6" w14:textId="77777777" w:rsidR="00995B64" w:rsidRPr="00995B64" w:rsidRDefault="00995B64" w:rsidP="00995B64">
      <w:pPr>
        <w:ind w:firstLine="284"/>
        <w:contextualSpacing/>
        <w:jc w:val="both"/>
        <w:rPr>
          <w:rFonts w:ascii="Arial" w:hAnsi="Arial" w:cs="Arial"/>
          <w:sz w:val="22"/>
          <w:szCs w:val="22"/>
        </w:rPr>
      </w:pPr>
      <w:r w:rsidRPr="00995B64">
        <w:rPr>
          <w:rFonts w:ascii="Arial" w:hAnsi="Arial" w:cs="Arial"/>
          <w:sz w:val="22"/>
          <w:szCs w:val="22"/>
        </w:rPr>
        <w:t xml:space="preserve">adres: 05-200 Wołomin, ul. Prądzyńskiego 3, </w:t>
      </w:r>
    </w:p>
    <w:p w14:paraId="28F24B79" w14:textId="77777777" w:rsidR="00995B64" w:rsidRPr="00995B64" w:rsidRDefault="00995B64" w:rsidP="00995B64">
      <w:pPr>
        <w:ind w:firstLine="284"/>
        <w:contextualSpacing/>
        <w:jc w:val="both"/>
        <w:rPr>
          <w:rFonts w:ascii="Arial" w:hAnsi="Arial" w:cs="Arial"/>
          <w:sz w:val="22"/>
          <w:szCs w:val="22"/>
        </w:rPr>
      </w:pPr>
      <w:r w:rsidRPr="00995B64">
        <w:rPr>
          <w:rFonts w:ascii="Arial" w:hAnsi="Arial" w:cs="Arial"/>
          <w:sz w:val="22"/>
          <w:szCs w:val="22"/>
        </w:rPr>
        <w:t>NIP: 125-094-06-09, Regon: 01-32-69-344.</w:t>
      </w:r>
    </w:p>
    <w:p w14:paraId="7246309A" w14:textId="77777777" w:rsidR="00995B64" w:rsidRPr="00995B64" w:rsidRDefault="00995B64" w:rsidP="00703E0A">
      <w:pPr>
        <w:numPr>
          <w:ilvl w:val="0"/>
          <w:numId w:val="42"/>
        </w:numPr>
        <w:suppressAutoHyphens/>
        <w:ind w:left="284" w:hanging="284"/>
        <w:contextualSpacing/>
        <w:jc w:val="both"/>
        <w:rPr>
          <w:rFonts w:ascii="Arial" w:hAnsi="Arial" w:cs="Arial"/>
          <w:sz w:val="22"/>
          <w:szCs w:val="22"/>
        </w:rPr>
      </w:pPr>
      <w:r w:rsidRPr="00995B64">
        <w:rPr>
          <w:rFonts w:ascii="Arial" w:hAnsi="Arial" w:cs="Arial"/>
          <w:sz w:val="22"/>
          <w:szCs w:val="22"/>
        </w:rPr>
        <w:t>Wykonawca oświadcza, że rachunek bankowy nr …………………………………….. wskazany w fakturze VAT jest rachunkiem bankowym wskazanym jako rachunek bankowy Wykonawcy w tzw. Białej liście podatników Vat w rozumieniu art. 96b ust. 3 pkt 13 ustawy z dn. 11 marca 2004 r. o podatku od towarów i usług (</w:t>
      </w:r>
      <w:proofErr w:type="spellStart"/>
      <w:r w:rsidRPr="00995B64">
        <w:rPr>
          <w:rFonts w:ascii="Arial" w:hAnsi="Arial" w:cs="Arial"/>
          <w:sz w:val="22"/>
          <w:szCs w:val="22"/>
        </w:rPr>
        <w:t>t.j</w:t>
      </w:r>
      <w:proofErr w:type="spellEnd"/>
      <w:r w:rsidRPr="00995B64">
        <w:rPr>
          <w:rFonts w:ascii="Arial" w:hAnsi="Arial" w:cs="Arial"/>
          <w:sz w:val="22"/>
          <w:szCs w:val="22"/>
        </w:rPr>
        <w:t xml:space="preserve">. Dz. U z 2020r. poz. 106 z </w:t>
      </w:r>
      <w:proofErr w:type="spellStart"/>
      <w:r w:rsidRPr="00995B64">
        <w:rPr>
          <w:rFonts w:ascii="Arial" w:hAnsi="Arial" w:cs="Arial"/>
          <w:sz w:val="22"/>
          <w:szCs w:val="22"/>
        </w:rPr>
        <w:t>późn</w:t>
      </w:r>
      <w:proofErr w:type="spellEnd"/>
      <w:r w:rsidRPr="00995B64">
        <w:rPr>
          <w:rFonts w:ascii="Arial" w:hAnsi="Arial" w:cs="Arial"/>
          <w:sz w:val="22"/>
          <w:szCs w:val="22"/>
        </w:rPr>
        <w:t>. zm.).</w:t>
      </w:r>
    </w:p>
    <w:p w14:paraId="09C38760" w14:textId="77777777" w:rsidR="00995B64" w:rsidRPr="00995B64" w:rsidRDefault="00995B64" w:rsidP="00703E0A">
      <w:pPr>
        <w:pStyle w:val="Akapitzlist"/>
        <w:numPr>
          <w:ilvl w:val="0"/>
          <w:numId w:val="42"/>
        </w:numPr>
        <w:suppressAutoHyphens/>
        <w:ind w:left="284" w:hanging="284"/>
        <w:contextualSpacing/>
        <w:jc w:val="both"/>
        <w:rPr>
          <w:rFonts w:ascii="Arial" w:hAnsi="Arial" w:cs="Arial"/>
          <w:sz w:val="22"/>
          <w:szCs w:val="22"/>
        </w:rPr>
      </w:pPr>
      <w:r w:rsidRPr="00995B64">
        <w:rPr>
          <w:rFonts w:ascii="Arial" w:hAnsi="Arial" w:cs="Arial"/>
          <w:sz w:val="22"/>
          <w:szCs w:val="22"/>
        </w:rPr>
        <w:lastRenderedPageBreak/>
        <w:t>Wykonawca nie może dokonać cesji żadnych praw i roszczeń, ani przeniesienia obowiązków wynikających z umowy na rzecz osoby trzeciej bez uprzedniej pisemnej zgody Zamawiającego.</w:t>
      </w:r>
    </w:p>
    <w:p w14:paraId="351AE5C0" w14:textId="77777777" w:rsidR="00995B64" w:rsidRPr="00995B64" w:rsidRDefault="00995B64" w:rsidP="00995B64">
      <w:pPr>
        <w:jc w:val="both"/>
        <w:rPr>
          <w:rFonts w:ascii="Arial" w:eastAsia="StarSymbol" w:hAnsi="Arial" w:cs="Arial"/>
          <w:color w:val="365F91" w:themeColor="accent1" w:themeShade="BF"/>
          <w:sz w:val="22"/>
          <w:szCs w:val="22"/>
        </w:rPr>
      </w:pPr>
    </w:p>
    <w:p w14:paraId="63ECCCD7" w14:textId="77777777" w:rsidR="00995B64" w:rsidRPr="00995B64" w:rsidRDefault="00995B64" w:rsidP="00995B64">
      <w:pPr>
        <w:contextualSpacing/>
        <w:jc w:val="center"/>
        <w:rPr>
          <w:rFonts w:ascii="Arial" w:eastAsia="StarSymbol" w:hAnsi="Arial" w:cs="Arial"/>
          <w:b/>
          <w:sz w:val="22"/>
          <w:szCs w:val="22"/>
        </w:rPr>
      </w:pPr>
      <w:r w:rsidRPr="00995B64">
        <w:rPr>
          <w:rFonts w:ascii="Arial" w:eastAsia="StarSymbol" w:hAnsi="Arial" w:cs="Arial"/>
          <w:b/>
          <w:sz w:val="22"/>
          <w:szCs w:val="22"/>
        </w:rPr>
        <w:t>§ 6</w:t>
      </w:r>
    </w:p>
    <w:p w14:paraId="0E7B48FF" w14:textId="77777777" w:rsidR="00995B64" w:rsidRPr="00995B64" w:rsidRDefault="00995B64" w:rsidP="00703E0A">
      <w:pPr>
        <w:pStyle w:val="Akapitzlist"/>
        <w:widowControl w:val="0"/>
        <w:numPr>
          <w:ilvl w:val="0"/>
          <w:numId w:val="39"/>
        </w:numPr>
        <w:ind w:left="284" w:hanging="284"/>
        <w:contextualSpacing/>
        <w:jc w:val="both"/>
        <w:rPr>
          <w:rFonts w:ascii="Arial" w:hAnsi="Arial" w:cs="Arial"/>
          <w:sz w:val="22"/>
          <w:szCs w:val="22"/>
        </w:rPr>
      </w:pPr>
      <w:r w:rsidRPr="00995B64">
        <w:rPr>
          <w:rFonts w:ascii="Arial" w:hAnsi="Arial" w:cs="Arial"/>
          <w:sz w:val="22"/>
          <w:szCs w:val="22"/>
        </w:rPr>
        <w:t xml:space="preserve">Rozpoczęcie prac nastąpi po zawarciu umowy i ustaleniu terminu Harmonogramu z    Wykonawcą w porozumieniu z  dyrekcją placówek wymienionych w § 2 pkt 2.  </w:t>
      </w:r>
    </w:p>
    <w:p w14:paraId="2AAC1FE7" w14:textId="77777777" w:rsidR="00995B64" w:rsidRPr="00995B64" w:rsidRDefault="00995B64" w:rsidP="00703E0A">
      <w:pPr>
        <w:pStyle w:val="Akapitzlist"/>
        <w:widowControl w:val="0"/>
        <w:numPr>
          <w:ilvl w:val="0"/>
          <w:numId w:val="39"/>
        </w:numPr>
        <w:ind w:left="284"/>
        <w:contextualSpacing/>
        <w:jc w:val="both"/>
        <w:rPr>
          <w:rFonts w:ascii="Arial" w:eastAsia="StarSymbol" w:hAnsi="Arial" w:cs="Arial"/>
          <w:sz w:val="22"/>
          <w:szCs w:val="22"/>
        </w:rPr>
      </w:pPr>
      <w:r w:rsidRPr="00995B64">
        <w:rPr>
          <w:rFonts w:ascii="Arial" w:eastAsia="StarSymbol" w:hAnsi="Arial" w:cs="Arial"/>
          <w:sz w:val="22"/>
          <w:szCs w:val="22"/>
        </w:rPr>
        <w:t>Wykonawca zobowiązuje się wykonać przedmiot umowy z materiałów własnych i za pomocą własnego sprzętu oraz dysponuje  osobami zdolnymi do wykonania zamówienia, tj. ekspertem prowadzącym warsztaty.</w:t>
      </w:r>
    </w:p>
    <w:p w14:paraId="28509C6A" w14:textId="77777777" w:rsidR="00995B64" w:rsidRPr="00995B64" w:rsidRDefault="00995B64" w:rsidP="00703E0A">
      <w:pPr>
        <w:pStyle w:val="Akapitzlist"/>
        <w:widowControl w:val="0"/>
        <w:numPr>
          <w:ilvl w:val="0"/>
          <w:numId w:val="39"/>
        </w:numPr>
        <w:ind w:left="284" w:hanging="284"/>
        <w:contextualSpacing/>
        <w:jc w:val="both"/>
        <w:rPr>
          <w:rFonts w:ascii="Arial" w:hAnsi="Arial" w:cs="Arial"/>
          <w:sz w:val="22"/>
          <w:szCs w:val="22"/>
        </w:rPr>
      </w:pPr>
      <w:r w:rsidRPr="00995B64">
        <w:rPr>
          <w:rFonts w:ascii="Arial" w:hAnsi="Arial" w:cs="Arial"/>
          <w:sz w:val="22"/>
          <w:szCs w:val="22"/>
        </w:rPr>
        <w:t xml:space="preserve">Wykonawca nie może bez uprzedniej pisemnej zgody Zamawiającego powierzyć wykonania zakresu tych prac stanowiących przedmiot umowy Podwykonawcy. Zgoda wyrażona zostanie poprzez akceptację przez Zamawiającego umowy o podwykonawstwo ze wskazanym przez Wykonawcę Podwykonawcą. </w:t>
      </w:r>
    </w:p>
    <w:p w14:paraId="37C30D8E" w14:textId="77777777" w:rsidR="00995B64" w:rsidRDefault="00995B64" w:rsidP="00995B64">
      <w:pPr>
        <w:contextualSpacing/>
        <w:jc w:val="center"/>
        <w:rPr>
          <w:rFonts w:ascii="Arial" w:eastAsia="StarSymbol" w:hAnsi="Arial" w:cs="Arial"/>
          <w:bCs/>
          <w:sz w:val="22"/>
          <w:szCs w:val="22"/>
        </w:rPr>
      </w:pPr>
    </w:p>
    <w:p w14:paraId="378D4A87" w14:textId="36E62FC3" w:rsidR="00995B64" w:rsidRPr="00995B64" w:rsidRDefault="00995B64" w:rsidP="00995B64">
      <w:pPr>
        <w:contextualSpacing/>
        <w:jc w:val="center"/>
        <w:rPr>
          <w:rFonts w:ascii="Arial" w:eastAsia="StarSymbol" w:hAnsi="Arial" w:cs="Arial"/>
          <w:b/>
          <w:sz w:val="22"/>
          <w:szCs w:val="22"/>
        </w:rPr>
      </w:pPr>
      <w:r w:rsidRPr="00995B64">
        <w:rPr>
          <w:rFonts w:ascii="Arial" w:eastAsia="StarSymbol" w:hAnsi="Arial" w:cs="Arial"/>
          <w:b/>
          <w:sz w:val="22"/>
          <w:szCs w:val="22"/>
        </w:rPr>
        <w:t>§ 7</w:t>
      </w:r>
    </w:p>
    <w:p w14:paraId="4270E37A" w14:textId="77777777" w:rsidR="00995B64" w:rsidRPr="00995B64" w:rsidRDefault="00995B64" w:rsidP="00703E0A">
      <w:pPr>
        <w:numPr>
          <w:ilvl w:val="0"/>
          <w:numId w:val="43"/>
        </w:numPr>
        <w:suppressAutoHyphens/>
        <w:ind w:left="426"/>
        <w:contextualSpacing/>
        <w:jc w:val="both"/>
        <w:rPr>
          <w:rFonts w:ascii="Arial" w:eastAsia="StarSymbol" w:hAnsi="Arial" w:cs="Arial"/>
          <w:sz w:val="22"/>
          <w:szCs w:val="22"/>
        </w:rPr>
      </w:pPr>
      <w:r w:rsidRPr="00995B64">
        <w:rPr>
          <w:rFonts w:ascii="Arial" w:eastAsia="StarSymbol" w:hAnsi="Arial" w:cs="Arial"/>
          <w:sz w:val="22"/>
          <w:szCs w:val="22"/>
        </w:rPr>
        <w:t xml:space="preserve">Wykonane prace w każdej placówce wymienionej w § 2 pkt 2, zostaną każdorazowo odebrane na podstawie bezusterkowego protokołu odbioru przedmiotu zamówienia. Wszelkie wady, usterki ujawnione w protokole odbioru usunięte zostaną w terminie wskazanym przez Zamawiającego. </w:t>
      </w:r>
    </w:p>
    <w:p w14:paraId="7FD38F44" w14:textId="77777777" w:rsidR="00995B64" w:rsidRPr="00995B64" w:rsidRDefault="00995B64" w:rsidP="00703E0A">
      <w:pPr>
        <w:numPr>
          <w:ilvl w:val="0"/>
          <w:numId w:val="43"/>
        </w:numPr>
        <w:suppressAutoHyphens/>
        <w:ind w:left="426"/>
        <w:contextualSpacing/>
        <w:jc w:val="both"/>
        <w:rPr>
          <w:rFonts w:ascii="Arial" w:eastAsia="StarSymbol" w:hAnsi="Arial" w:cs="Arial"/>
          <w:sz w:val="22"/>
          <w:szCs w:val="22"/>
        </w:rPr>
      </w:pPr>
      <w:r w:rsidRPr="00995B64">
        <w:rPr>
          <w:rFonts w:ascii="Arial" w:eastAsia="StarSymbol" w:hAnsi="Arial" w:cs="Arial"/>
          <w:sz w:val="22"/>
          <w:szCs w:val="22"/>
        </w:rPr>
        <w:t xml:space="preserve">W przypadku nie usunięcia wad i usterek w terminie wskazanym przez Zamawiającego, Zamawiający naliczy kary umowne zgodnie z § 9. </w:t>
      </w:r>
    </w:p>
    <w:p w14:paraId="7F1F67B2" w14:textId="77777777" w:rsidR="00995B64" w:rsidRDefault="00995B64" w:rsidP="00995B64">
      <w:pPr>
        <w:widowControl w:val="0"/>
        <w:autoSpaceDE w:val="0"/>
        <w:contextualSpacing/>
        <w:jc w:val="center"/>
        <w:rPr>
          <w:rFonts w:ascii="Arial" w:hAnsi="Arial" w:cs="Arial"/>
          <w:bCs/>
          <w:sz w:val="22"/>
          <w:szCs w:val="22"/>
        </w:rPr>
      </w:pPr>
    </w:p>
    <w:p w14:paraId="722C1CA2" w14:textId="50EBBF86" w:rsidR="00995B64" w:rsidRPr="00995B64" w:rsidRDefault="00995B64" w:rsidP="00995B64">
      <w:pPr>
        <w:widowControl w:val="0"/>
        <w:autoSpaceDE w:val="0"/>
        <w:contextualSpacing/>
        <w:jc w:val="center"/>
        <w:rPr>
          <w:rFonts w:ascii="Arial" w:hAnsi="Arial" w:cs="Arial"/>
          <w:b/>
          <w:sz w:val="22"/>
          <w:szCs w:val="22"/>
        </w:rPr>
      </w:pPr>
      <w:r w:rsidRPr="00995B64">
        <w:rPr>
          <w:rFonts w:ascii="Arial" w:hAnsi="Arial" w:cs="Arial"/>
          <w:b/>
          <w:sz w:val="22"/>
          <w:szCs w:val="22"/>
        </w:rPr>
        <w:t>§ 8</w:t>
      </w:r>
    </w:p>
    <w:p w14:paraId="215379A6" w14:textId="77777777" w:rsidR="00995B64" w:rsidRPr="00995B64" w:rsidRDefault="00995B64" w:rsidP="00703E0A">
      <w:pPr>
        <w:numPr>
          <w:ilvl w:val="0"/>
          <w:numId w:val="45"/>
        </w:numPr>
        <w:suppressAutoHyphens/>
        <w:ind w:left="284" w:hanging="284"/>
        <w:contextualSpacing/>
        <w:jc w:val="both"/>
        <w:rPr>
          <w:rFonts w:ascii="Arial" w:hAnsi="Arial" w:cs="Arial"/>
          <w:sz w:val="22"/>
          <w:szCs w:val="22"/>
        </w:rPr>
      </w:pPr>
      <w:r w:rsidRPr="00995B64">
        <w:rPr>
          <w:rFonts w:ascii="Arial" w:hAnsi="Arial" w:cs="Arial"/>
          <w:sz w:val="22"/>
          <w:szCs w:val="22"/>
        </w:rPr>
        <w:t>Wykonawca zapłaci Zamawiającemu następujące kary umowne:</w:t>
      </w:r>
    </w:p>
    <w:p w14:paraId="1A6EA674" w14:textId="77777777" w:rsidR="00995B64" w:rsidRPr="00995B64" w:rsidRDefault="00995B64" w:rsidP="00703E0A">
      <w:pPr>
        <w:numPr>
          <w:ilvl w:val="0"/>
          <w:numId w:val="49"/>
        </w:numPr>
        <w:suppressAutoHyphens/>
        <w:ind w:left="709" w:hanging="284"/>
        <w:contextualSpacing/>
        <w:jc w:val="both"/>
        <w:rPr>
          <w:rFonts w:ascii="Arial" w:hAnsi="Arial" w:cs="Arial"/>
          <w:sz w:val="22"/>
          <w:szCs w:val="22"/>
        </w:rPr>
      </w:pPr>
      <w:r w:rsidRPr="00995B64">
        <w:rPr>
          <w:rFonts w:ascii="Arial" w:hAnsi="Arial" w:cs="Arial"/>
          <w:sz w:val="22"/>
          <w:szCs w:val="22"/>
        </w:rPr>
        <w:t>w przypadku odstąpienia od umowy w całości przez Zamawiającego z przyczyn, za które ponosi odpowiedzialność Wykonawca - w wysokości 15% wynagrodzenia umownego brutto, o którym mowa w § 5 ust. 1 umowy;</w:t>
      </w:r>
    </w:p>
    <w:p w14:paraId="21F47F1E" w14:textId="1482CCA1" w:rsidR="00995B64" w:rsidRPr="00995B64" w:rsidRDefault="00995B64" w:rsidP="00703E0A">
      <w:pPr>
        <w:numPr>
          <w:ilvl w:val="0"/>
          <w:numId w:val="49"/>
        </w:numPr>
        <w:suppressAutoHyphens/>
        <w:ind w:left="709" w:hanging="284"/>
        <w:contextualSpacing/>
        <w:jc w:val="both"/>
        <w:rPr>
          <w:rFonts w:ascii="Arial" w:hAnsi="Arial" w:cs="Arial"/>
          <w:sz w:val="22"/>
          <w:szCs w:val="22"/>
        </w:rPr>
      </w:pPr>
      <w:r w:rsidRPr="00995B64">
        <w:rPr>
          <w:rFonts w:ascii="Arial" w:hAnsi="Arial" w:cs="Arial"/>
          <w:sz w:val="22"/>
          <w:szCs w:val="22"/>
        </w:rPr>
        <w:t>za zwłokę w zakończeniu prac polegających na zaprojektowaniu i zbudowaniu ogrodów deszczowych w pojemnikach wraz z rabatą towarzyszącą oraz przeprowadzeniem każdorazowo warsztatów o tematyce błękitno-zielonej infrastruktury oraz zmian klimatycznych we wskazanych miejscach określonych w § 2 pkt.2, w terminie, o którym mowa</w:t>
      </w:r>
      <w:r w:rsidRPr="00995B64">
        <w:rPr>
          <w:rFonts w:ascii="Arial" w:eastAsia="StarSymbol" w:hAnsi="Arial" w:cs="Arial"/>
          <w:sz w:val="22"/>
          <w:szCs w:val="22"/>
        </w:rPr>
        <w:t xml:space="preserve"> w § 2 pkt 4</w:t>
      </w:r>
      <w:bookmarkStart w:id="7" w:name="_Hlk142385284"/>
      <w:r w:rsidR="00703E0A">
        <w:rPr>
          <w:rFonts w:ascii="Arial" w:eastAsia="StarSymbol" w:hAnsi="Arial" w:cs="Arial"/>
          <w:sz w:val="22"/>
          <w:szCs w:val="22"/>
        </w:rPr>
        <w:t xml:space="preserve"> </w:t>
      </w:r>
      <w:r w:rsidRPr="00995B64">
        <w:rPr>
          <w:rFonts w:ascii="Arial" w:hAnsi="Arial" w:cs="Arial"/>
          <w:sz w:val="22"/>
          <w:szCs w:val="22"/>
        </w:rPr>
        <w:t xml:space="preserve">w wysokości 300,00 zł. brutto za każdy kolejny </w:t>
      </w:r>
      <w:r w:rsidRPr="00995B64">
        <w:rPr>
          <w:rFonts w:ascii="Arial" w:eastAsia="StarSymbol" w:hAnsi="Arial" w:cs="Arial"/>
          <w:sz w:val="22"/>
          <w:szCs w:val="22"/>
        </w:rPr>
        <w:t>rozpoczęty dzień liczony od pierwszego dnia</w:t>
      </w:r>
      <w:r>
        <w:rPr>
          <w:rFonts w:ascii="Arial" w:eastAsia="StarSymbol" w:hAnsi="Arial" w:cs="Arial"/>
          <w:sz w:val="22"/>
          <w:szCs w:val="22"/>
        </w:rPr>
        <w:t xml:space="preserve"> </w:t>
      </w:r>
      <w:r w:rsidRPr="00995B64">
        <w:rPr>
          <w:rFonts w:ascii="Arial" w:eastAsia="StarSymbol" w:hAnsi="Arial" w:cs="Arial"/>
          <w:sz w:val="22"/>
          <w:szCs w:val="22"/>
        </w:rPr>
        <w:t>w którym zwłoka nastąpiła, a także do czasu bezusterkowego protokołu odbioru robót,</w:t>
      </w:r>
    </w:p>
    <w:bookmarkEnd w:id="7"/>
    <w:p w14:paraId="3BBD669C" w14:textId="77777777" w:rsidR="00995B64" w:rsidRPr="00995B64" w:rsidRDefault="00995B64" w:rsidP="00703E0A">
      <w:pPr>
        <w:numPr>
          <w:ilvl w:val="0"/>
          <w:numId w:val="49"/>
        </w:numPr>
        <w:suppressAutoHyphens/>
        <w:ind w:left="709"/>
        <w:contextualSpacing/>
        <w:jc w:val="both"/>
        <w:rPr>
          <w:rFonts w:ascii="Arial" w:hAnsi="Arial" w:cs="Arial"/>
          <w:sz w:val="22"/>
          <w:szCs w:val="22"/>
        </w:rPr>
      </w:pPr>
      <w:r w:rsidRPr="00995B64">
        <w:rPr>
          <w:rFonts w:ascii="Arial" w:hAnsi="Arial" w:cs="Arial"/>
          <w:sz w:val="22"/>
          <w:szCs w:val="22"/>
        </w:rPr>
        <w:t>w przypadku odstąpienia od umowy w części przez Zamawiającego z przyczyn za które odpowiedzialność ponosi Wykonawca – w wysokości 15% wynagrodzenia umownego brutto za część przedmiotu umowy, której dotyczy odstąpienie.</w:t>
      </w:r>
    </w:p>
    <w:p w14:paraId="2B67981A" w14:textId="3C18C956" w:rsidR="00995B64" w:rsidRPr="00703E0A" w:rsidRDefault="00995B64" w:rsidP="00703E0A">
      <w:pPr>
        <w:numPr>
          <w:ilvl w:val="0"/>
          <w:numId w:val="49"/>
        </w:numPr>
        <w:suppressAutoHyphens/>
        <w:ind w:left="284"/>
        <w:contextualSpacing/>
        <w:jc w:val="both"/>
        <w:rPr>
          <w:rFonts w:ascii="Arial" w:hAnsi="Arial" w:cs="Arial"/>
          <w:sz w:val="22"/>
          <w:szCs w:val="22"/>
        </w:rPr>
      </w:pPr>
      <w:r w:rsidRPr="00995B64">
        <w:rPr>
          <w:rFonts w:ascii="Arial" w:hAnsi="Arial" w:cs="Arial"/>
          <w:sz w:val="22"/>
          <w:szCs w:val="22"/>
        </w:rPr>
        <w:t>za zwłokę w realizacji prac określonych w harmonogramie terminów (określonych w ciągu 14 dni od daty podpisania umowy)- w wysokości 150,00 zł. brutto za każdy kolejny rozpoczęty dzień liczony od pierwszego dnia, w którym zwłoka nastąpiła, a także do czasu bezusterkowego protokołu odbioru robót.</w:t>
      </w:r>
    </w:p>
    <w:p w14:paraId="4042F530" w14:textId="77777777" w:rsidR="00995B64" w:rsidRPr="00995B64" w:rsidRDefault="00995B64" w:rsidP="00703E0A">
      <w:pPr>
        <w:numPr>
          <w:ilvl w:val="0"/>
          <w:numId w:val="45"/>
        </w:numPr>
        <w:suppressAutoHyphens/>
        <w:ind w:left="284" w:hanging="284"/>
        <w:contextualSpacing/>
        <w:jc w:val="both"/>
        <w:rPr>
          <w:rFonts w:ascii="Arial" w:hAnsi="Arial" w:cs="Arial"/>
          <w:sz w:val="22"/>
          <w:szCs w:val="22"/>
        </w:rPr>
      </w:pPr>
      <w:r w:rsidRPr="00995B64">
        <w:rPr>
          <w:rFonts w:ascii="Arial" w:hAnsi="Arial" w:cs="Arial"/>
          <w:sz w:val="22"/>
          <w:szCs w:val="22"/>
        </w:rPr>
        <w:t>Wykonawca wyraża zgodę na  potrącenie kar umownych z wynagrodzenia umownego.</w:t>
      </w:r>
    </w:p>
    <w:p w14:paraId="63C500D0" w14:textId="77777777" w:rsidR="00995B64" w:rsidRPr="00995B64" w:rsidRDefault="00995B64" w:rsidP="00703E0A">
      <w:pPr>
        <w:numPr>
          <w:ilvl w:val="0"/>
          <w:numId w:val="45"/>
        </w:numPr>
        <w:suppressAutoHyphens/>
        <w:ind w:left="284" w:hanging="284"/>
        <w:contextualSpacing/>
        <w:jc w:val="both"/>
        <w:rPr>
          <w:rFonts w:ascii="Arial" w:hAnsi="Arial" w:cs="Arial"/>
          <w:sz w:val="22"/>
          <w:szCs w:val="22"/>
        </w:rPr>
      </w:pPr>
      <w:r w:rsidRPr="00995B64">
        <w:rPr>
          <w:rFonts w:ascii="Arial" w:hAnsi="Arial" w:cs="Arial"/>
          <w:sz w:val="22"/>
          <w:szCs w:val="22"/>
        </w:rPr>
        <w:t>Kary umowne z tytułu zwłoki, o których mowa w ust. 1 Zamawiający nalicza za każdy rozpoczęty dzień zwłoki.</w:t>
      </w:r>
    </w:p>
    <w:p w14:paraId="17BD0541" w14:textId="77777777" w:rsidR="00995B64" w:rsidRPr="00995B64" w:rsidRDefault="00995B64" w:rsidP="00703E0A">
      <w:pPr>
        <w:numPr>
          <w:ilvl w:val="0"/>
          <w:numId w:val="45"/>
        </w:numPr>
        <w:suppressAutoHyphens/>
        <w:ind w:left="284" w:hanging="284"/>
        <w:contextualSpacing/>
        <w:jc w:val="both"/>
        <w:rPr>
          <w:rFonts w:ascii="Arial" w:hAnsi="Arial" w:cs="Arial"/>
          <w:sz w:val="22"/>
          <w:szCs w:val="22"/>
        </w:rPr>
      </w:pPr>
      <w:r w:rsidRPr="00995B64">
        <w:rPr>
          <w:rFonts w:ascii="Arial" w:hAnsi="Arial" w:cs="Arial"/>
          <w:sz w:val="22"/>
          <w:szCs w:val="22"/>
        </w:rPr>
        <w:t>Zamawiający zapłaci Wykonawcy karę umowną w przypadku odstąpienia od umowy przez Wykonawcę z winy Zamawiającego - w wysokości 15% wynagrodzenia umownego brutto, o którym mowa w  § 5 ust. 1, za przedmiot umowy.</w:t>
      </w:r>
    </w:p>
    <w:p w14:paraId="497F5259" w14:textId="77777777" w:rsidR="00995B64" w:rsidRPr="00995B64" w:rsidRDefault="00995B64" w:rsidP="00703E0A">
      <w:pPr>
        <w:numPr>
          <w:ilvl w:val="0"/>
          <w:numId w:val="45"/>
        </w:numPr>
        <w:suppressAutoHyphens/>
        <w:ind w:left="284" w:hanging="284"/>
        <w:contextualSpacing/>
        <w:jc w:val="both"/>
        <w:rPr>
          <w:rFonts w:ascii="Arial" w:hAnsi="Arial" w:cs="Arial"/>
          <w:sz w:val="22"/>
          <w:szCs w:val="22"/>
        </w:rPr>
      </w:pPr>
      <w:r w:rsidRPr="00995B64">
        <w:rPr>
          <w:rFonts w:ascii="Arial" w:hAnsi="Arial" w:cs="Arial"/>
          <w:sz w:val="22"/>
          <w:szCs w:val="22"/>
        </w:rPr>
        <w:t xml:space="preserve">Maksymalna wysokość kar umownych, których może dochodzić każda ze Stron wynosi 15% wynagrodzenia umownego brutto, o którym mowa w § 5 ust. 1. </w:t>
      </w:r>
    </w:p>
    <w:p w14:paraId="348701F7" w14:textId="77777777" w:rsidR="00995B64" w:rsidRPr="00995B64" w:rsidRDefault="00995B64" w:rsidP="00995B64">
      <w:pPr>
        <w:ind w:left="284"/>
        <w:contextualSpacing/>
        <w:jc w:val="both"/>
        <w:rPr>
          <w:rFonts w:ascii="Arial" w:hAnsi="Arial" w:cs="Arial"/>
          <w:color w:val="365F91" w:themeColor="accent1" w:themeShade="BF"/>
          <w:sz w:val="22"/>
          <w:szCs w:val="22"/>
        </w:rPr>
      </w:pPr>
    </w:p>
    <w:p w14:paraId="3A632E35" w14:textId="77777777" w:rsidR="00995B64" w:rsidRPr="00703E0A" w:rsidRDefault="00995B64" w:rsidP="00995B64">
      <w:pPr>
        <w:contextualSpacing/>
        <w:jc w:val="center"/>
        <w:rPr>
          <w:rFonts w:ascii="Arial" w:hAnsi="Arial" w:cs="Arial"/>
          <w:b/>
          <w:sz w:val="22"/>
          <w:szCs w:val="22"/>
        </w:rPr>
      </w:pPr>
      <w:r w:rsidRPr="00703E0A">
        <w:rPr>
          <w:rFonts w:ascii="Arial" w:hAnsi="Arial" w:cs="Arial"/>
          <w:b/>
          <w:sz w:val="22"/>
          <w:szCs w:val="22"/>
        </w:rPr>
        <w:t>§ 9</w:t>
      </w:r>
    </w:p>
    <w:p w14:paraId="09F07A0E" w14:textId="77777777" w:rsidR="00995B64" w:rsidRPr="00995B64" w:rsidRDefault="00995B64" w:rsidP="00703E0A">
      <w:pPr>
        <w:numPr>
          <w:ilvl w:val="1"/>
          <w:numId w:val="44"/>
        </w:numPr>
        <w:suppressAutoHyphens/>
        <w:ind w:left="360"/>
        <w:contextualSpacing/>
        <w:jc w:val="both"/>
        <w:rPr>
          <w:rFonts w:ascii="Arial" w:hAnsi="Arial" w:cs="Arial"/>
          <w:sz w:val="22"/>
          <w:szCs w:val="22"/>
        </w:rPr>
      </w:pPr>
      <w:r w:rsidRPr="00995B64">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6987138C" w14:textId="77777777" w:rsidR="00995B64" w:rsidRPr="00995B64" w:rsidRDefault="00995B64" w:rsidP="00703E0A">
      <w:pPr>
        <w:numPr>
          <w:ilvl w:val="1"/>
          <w:numId w:val="44"/>
        </w:numPr>
        <w:suppressAutoHyphens/>
        <w:ind w:left="360"/>
        <w:contextualSpacing/>
        <w:jc w:val="both"/>
        <w:rPr>
          <w:rFonts w:ascii="Arial" w:hAnsi="Arial" w:cs="Arial"/>
          <w:sz w:val="22"/>
          <w:szCs w:val="22"/>
        </w:rPr>
      </w:pPr>
      <w:r w:rsidRPr="00995B64">
        <w:rPr>
          <w:rFonts w:ascii="Arial" w:hAnsi="Arial" w:cs="Arial"/>
          <w:sz w:val="22"/>
          <w:szCs w:val="22"/>
        </w:rPr>
        <w:lastRenderedPageBreak/>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w:t>
      </w:r>
    </w:p>
    <w:p w14:paraId="7E05BEFE" w14:textId="77777777" w:rsidR="00995B64" w:rsidRPr="00995B64" w:rsidRDefault="00995B64" w:rsidP="00703E0A">
      <w:pPr>
        <w:numPr>
          <w:ilvl w:val="1"/>
          <w:numId w:val="44"/>
        </w:numPr>
        <w:suppressAutoHyphens/>
        <w:ind w:left="360"/>
        <w:contextualSpacing/>
        <w:jc w:val="both"/>
        <w:rPr>
          <w:rFonts w:ascii="Arial" w:hAnsi="Arial" w:cs="Arial"/>
          <w:sz w:val="22"/>
          <w:szCs w:val="22"/>
        </w:rPr>
      </w:pPr>
      <w:r w:rsidRPr="00995B64">
        <w:rPr>
          <w:rFonts w:ascii="Arial" w:hAnsi="Arial" w:cs="Arial"/>
          <w:sz w:val="22"/>
          <w:szCs w:val="22"/>
        </w:rPr>
        <w:t>Wykonawca zobowiązuje się, że osoby wykonujące prace  będą zatrudnione na umowę  o pracę w rozumieniu przepisów ustawy z dnia 26 czerwca 1974r. Kodeks pracy ( Dz.U. z 2023 r. poz. 1456),</w:t>
      </w:r>
    </w:p>
    <w:p w14:paraId="3D7D0E02" w14:textId="77777777" w:rsidR="00995B64" w:rsidRPr="00995B64" w:rsidRDefault="00995B64" w:rsidP="00703E0A">
      <w:pPr>
        <w:pStyle w:val="Akapitzlist"/>
        <w:numPr>
          <w:ilvl w:val="1"/>
          <w:numId w:val="44"/>
        </w:numPr>
        <w:suppressAutoHyphens/>
        <w:ind w:left="284" w:hanging="284"/>
        <w:contextualSpacing/>
        <w:jc w:val="both"/>
        <w:rPr>
          <w:rFonts w:ascii="Arial" w:hAnsi="Arial" w:cs="Arial"/>
          <w:sz w:val="22"/>
          <w:szCs w:val="22"/>
        </w:rPr>
      </w:pPr>
      <w:r w:rsidRPr="00995B64">
        <w:rPr>
          <w:rFonts w:ascii="Arial" w:hAnsi="Arial" w:cs="Arial"/>
          <w:sz w:val="22"/>
          <w:szCs w:val="22"/>
        </w:rPr>
        <w:t>Za niedopełnienie wymogu zatrudnienia na podstawie umowy o pracę w rozumieniu przepisów Kodeksu Pracy, Wykonawca zapłaci Zamawiającemu karę umowną w wysokości 200 zł za każdy taki przypadek. Kara umowna zostanie naliczona za każdą osobę i każdy rozpoczęty miesiąc, za który Wykonawca nie udokumentuje przedmiotowego wymogu.</w:t>
      </w:r>
    </w:p>
    <w:p w14:paraId="018F46C3" w14:textId="77777777" w:rsidR="00995B64" w:rsidRPr="00995B64" w:rsidRDefault="00995B64" w:rsidP="00995B64">
      <w:pPr>
        <w:contextualSpacing/>
        <w:jc w:val="both"/>
        <w:rPr>
          <w:rFonts w:ascii="Arial" w:hAnsi="Arial" w:cs="Arial"/>
          <w:sz w:val="22"/>
          <w:szCs w:val="22"/>
        </w:rPr>
      </w:pPr>
    </w:p>
    <w:p w14:paraId="709A46C2" w14:textId="77777777" w:rsidR="00995B64" w:rsidRPr="00703E0A" w:rsidRDefault="00995B64" w:rsidP="00995B64">
      <w:pPr>
        <w:contextualSpacing/>
        <w:jc w:val="center"/>
        <w:rPr>
          <w:rFonts w:ascii="Arial" w:hAnsi="Arial" w:cs="Arial"/>
          <w:b/>
          <w:sz w:val="22"/>
          <w:szCs w:val="22"/>
        </w:rPr>
      </w:pPr>
      <w:r w:rsidRPr="00703E0A">
        <w:rPr>
          <w:rFonts w:ascii="Arial" w:hAnsi="Arial" w:cs="Arial"/>
          <w:b/>
          <w:sz w:val="22"/>
          <w:szCs w:val="22"/>
        </w:rPr>
        <w:t>§ 10</w:t>
      </w:r>
    </w:p>
    <w:p w14:paraId="699968DA" w14:textId="77777777" w:rsidR="00995B64" w:rsidRPr="00995B64" w:rsidRDefault="00995B64" w:rsidP="00703E0A">
      <w:pPr>
        <w:numPr>
          <w:ilvl w:val="0"/>
          <w:numId w:val="48"/>
        </w:numPr>
        <w:suppressAutoHyphens/>
        <w:ind w:left="284"/>
        <w:contextualSpacing/>
        <w:jc w:val="both"/>
        <w:rPr>
          <w:rFonts w:ascii="Arial" w:hAnsi="Arial" w:cs="Arial"/>
          <w:sz w:val="22"/>
          <w:szCs w:val="22"/>
        </w:rPr>
      </w:pPr>
      <w:r w:rsidRPr="00995B64">
        <w:rPr>
          <w:rFonts w:ascii="Arial" w:hAnsi="Arial" w:cs="Arial"/>
          <w:sz w:val="22"/>
          <w:szCs w:val="22"/>
        </w:rPr>
        <w:t>O wykryciu wad związanych z brakiem zastosowanych materiałów, uszkodzeń pojemników na ogrody deszczowe w trakcie okresu rękojmi, Zamawiający zobowiązany jest zawiadomić Wykonawcę, wedle własnego wyboru pisemnie lub mailem i to zawiadomienie jest dniem wezwania do wywiązania się ze zobowiązań gwarancyjnych.</w:t>
      </w:r>
    </w:p>
    <w:p w14:paraId="3D58599F" w14:textId="77777777" w:rsidR="00995B64" w:rsidRPr="00995B64" w:rsidRDefault="00995B64" w:rsidP="00703E0A">
      <w:pPr>
        <w:numPr>
          <w:ilvl w:val="0"/>
          <w:numId w:val="48"/>
        </w:numPr>
        <w:suppressAutoHyphens/>
        <w:ind w:left="284"/>
        <w:contextualSpacing/>
        <w:jc w:val="both"/>
        <w:rPr>
          <w:rFonts w:ascii="Arial" w:hAnsi="Arial" w:cs="Arial"/>
          <w:sz w:val="22"/>
          <w:szCs w:val="22"/>
        </w:rPr>
      </w:pPr>
      <w:r w:rsidRPr="00995B64">
        <w:rPr>
          <w:rFonts w:ascii="Arial" w:hAnsi="Arial" w:cs="Arial"/>
          <w:sz w:val="22"/>
          <w:szCs w:val="22"/>
        </w:rPr>
        <w:t>Po upływie 14 dni roboczych i braku usunięcia stwierdzonych wad Zamawiający naliczy Wykonawcy kary umowne i ma prawo do zlecenia naprawy wad na koszt i ryzyko Wykonawcy.</w:t>
      </w:r>
    </w:p>
    <w:p w14:paraId="01730E38" w14:textId="77777777" w:rsidR="00995B64" w:rsidRPr="00995B64" w:rsidRDefault="00995B64" w:rsidP="00703E0A">
      <w:pPr>
        <w:numPr>
          <w:ilvl w:val="0"/>
          <w:numId w:val="48"/>
        </w:numPr>
        <w:suppressAutoHyphens/>
        <w:ind w:left="284"/>
        <w:contextualSpacing/>
        <w:jc w:val="both"/>
        <w:rPr>
          <w:rFonts w:ascii="Arial" w:hAnsi="Arial" w:cs="Arial"/>
          <w:sz w:val="22"/>
          <w:szCs w:val="22"/>
        </w:rPr>
      </w:pPr>
      <w:r w:rsidRPr="00995B64">
        <w:rPr>
          <w:rFonts w:ascii="Arial" w:hAnsi="Arial" w:cs="Arial"/>
          <w:sz w:val="22"/>
          <w:szCs w:val="22"/>
        </w:rPr>
        <w:t>W przypadku, o którym mowa w ust. 3 Zamawiający może obciążyć Wykonawcę poniesionymi kosztami napraw z wynagrodzenia przysługującego wykonawcy.</w:t>
      </w:r>
    </w:p>
    <w:p w14:paraId="35F52B93" w14:textId="77777777" w:rsidR="00995B64" w:rsidRPr="00995B64" w:rsidRDefault="00995B64" w:rsidP="00995B64">
      <w:pPr>
        <w:widowControl w:val="0"/>
        <w:autoSpaceDE w:val="0"/>
        <w:contextualSpacing/>
        <w:jc w:val="center"/>
        <w:rPr>
          <w:rFonts w:ascii="Arial" w:hAnsi="Arial" w:cs="Arial"/>
          <w:bCs/>
          <w:color w:val="365F91" w:themeColor="accent1" w:themeShade="BF"/>
          <w:sz w:val="22"/>
          <w:szCs w:val="22"/>
        </w:rPr>
      </w:pPr>
    </w:p>
    <w:p w14:paraId="199566D8" w14:textId="77777777" w:rsidR="00995B64" w:rsidRPr="00703E0A" w:rsidRDefault="00995B64" w:rsidP="00995B64">
      <w:pPr>
        <w:widowControl w:val="0"/>
        <w:autoSpaceDE w:val="0"/>
        <w:contextualSpacing/>
        <w:jc w:val="center"/>
        <w:rPr>
          <w:rFonts w:ascii="Arial" w:hAnsi="Arial" w:cs="Arial"/>
          <w:b/>
          <w:sz w:val="22"/>
          <w:szCs w:val="22"/>
        </w:rPr>
      </w:pPr>
      <w:r w:rsidRPr="00703E0A">
        <w:rPr>
          <w:rFonts w:ascii="Arial" w:hAnsi="Arial" w:cs="Arial"/>
          <w:b/>
          <w:sz w:val="22"/>
          <w:szCs w:val="22"/>
        </w:rPr>
        <w:t>§ 11</w:t>
      </w:r>
    </w:p>
    <w:p w14:paraId="13973381" w14:textId="77777777" w:rsidR="00995B64" w:rsidRPr="00995B64" w:rsidRDefault="00995B64" w:rsidP="00703E0A">
      <w:pPr>
        <w:numPr>
          <w:ilvl w:val="0"/>
          <w:numId w:val="53"/>
        </w:numPr>
        <w:suppressAutoHyphens/>
        <w:spacing w:line="276" w:lineRule="auto"/>
        <w:ind w:left="284"/>
        <w:contextualSpacing/>
        <w:jc w:val="both"/>
        <w:rPr>
          <w:rFonts w:ascii="Arial" w:hAnsi="Arial" w:cs="Arial"/>
          <w:bCs/>
          <w:sz w:val="22"/>
          <w:szCs w:val="22"/>
        </w:rPr>
      </w:pPr>
      <w:r w:rsidRPr="00995B64">
        <w:rPr>
          <w:rFonts w:ascii="Arial" w:hAnsi="Arial" w:cs="Arial"/>
          <w:bCs/>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2A9F96D5" w14:textId="77777777" w:rsidR="00995B64" w:rsidRPr="00995B64" w:rsidRDefault="00995B64" w:rsidP="00703E0A">
      <w:pPr>
        <w:numPr>
          <w:ilvl w:val="0"/>
          <w:numId w:val="53"/>
        </w:numPr>
        <w:suppressAutoHyphens/>
        <w:spacing w:line="276" w:lineRule="auto"/>
        <w:ind w:left="284"/>
        <w:contextualSpacing/>
        <w:jc w:val="both"/>
        <w:rPr>
          <w:rFonts w:ascii="Arial" w:hAnsi="Arial" w:cs="Arial"/>
          <w:bCs/>
          <w:sz w:val="22"/>
          <w:szCs w:val="22"/>
        </w:rPr>
      </w:pPr>
      <w:r w:rsidRPr="00995B64">
        <w:rPr>
          <w:rFonts w:ascii="Arial" w:hAnsi="Arial" w:cs="Arial"/>
          <w:bCs/>
          <w:sz w:val="22"/>
          <w:szCs w:val="22"/>
        </w:rPr>
        <w:t xml:space="preserve">Zamawiający, niezależnie od uprawnień przysługujących mu na podstawie przepisów prawa oraz innych postanowień Umowy, może nadto odstąpić od umowy w całości lub w części z przyczyn dotyczących Wykonawcy w terminie do 30 dni od dowiedzenia się o zaistnieniu podstawy odstąpienia w razie: </w:t>
      </w:r>
    </w:p>
    <w:p w14:paraId="476A4158" w14:textId="77777777" w:rsidR="00995B64" w:rsidRPr="00995B64" w:rsidRDefault="00995B64" w:rsidP="00703E0A">
      <w:pPr>
        <w:numPr>
          <w:ilvl w:val="0"/>
          <w:numId w:val="54"/>
        </w:numPr>
        <w:suppressAutoHyphens/>
        <w:spacing w:line="276" w:lineRule="auto"/>
        <w:ind w:left="709"/>
        <w:contextualSpacing/>
        <w:jc w:val="both"/>
        <w:rPr>
          <w:rFonts w:ascii="Arial" w:hAnsi="Arial" w:cs="Arial"/>
          <w:bCs/>
          <w:sz w:val="22"/>
          <w:szCs w:val="22"/>
        </w:rPr>
      </w:pPr>
      <w:r w:rsidRPr="00995B64">
        <w:rPr>
          <w:rFonts w:ascii="Arial" w:hAnsi="Arial" w:cs="Arial"/>
          <w:bCs/>
          <w:sz w:val="22"/>
          <w:szCs w:val="22"/>
        </w:rPr>
        <w:t xml:space="preserve">zwłoki Wykonawcy w wykonaniu całości lub części Przedmiotu Umowy o więcej, niż 21 dni, bez wyznaczenia terminu dodatkowego do spełnienia świadczenia, </w:t>
      </w:r>
    </w:p>
    <w:p w14:paraId="5259B03F" w14:textId="77777777" w:rsidR="00995B64" w:rsidRPr="00995B64" w:rsidRDefault="00995B64" w:rsidP="00703E0A">
      <w:pPr>
        <w:numPr>
          <w:ilvl w:val="0"/>
          <w:numId w:val="54"/>
        </w:numPr>
        <w:suppressAutoHyphens/>
        <w:spacing w:line="276" w:lineRule="auto"/>
        <w:ind w:left="709"/>
        <w:contextualSpacing/>
        <w:jc w:val="both"/>
        <w:rPr>
          <w:rFonts w:ascii="Arial" w:hAnsi="Arial" w:cs="Arial"/>
          <w:bCs/>
          <w:sz w:val="22"/>
          <w:szCs w:val="22"/>
        </w:rPr>
      </w:pPr>
      <w:r w:rsidRPr="00995B64">
        <w:rPr>
          <w:rFonts w:ascii="Arial" w:hAnsi="Arial" w:cs="Arial"/>
          <w:bCs/>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55CB5493" w14:textId="77777777" w:rsidR="00995B64" w:rsidRPr="00995B64" w:rsidRDefault="00995B64" w:rsidP="00703E0A">
      <w:pPr>
        <w:numPr>
          <w:ilvl w:val="0"/>
          <w:numId w:val="54"/>
        </w:numPr>
        <w:suppressAutoHyphens/>
        <w:spacing w:line="276" w:lineRule="auto"/>
        <w:ind w:left="709"/>
        <w:contextualSpacing/>
        <w:jc w:val="both"/>
        <w:rPr>
          <w:rFonts w:ascii="Arial" w:hAnsi="Arial" w:cs="Arial"/>
          <w:bCs/>
          <w:sz w:val="22"/>
          <w:szCs w:val="22"/>
        </w:rPr>
      </w:pPr>
      <w:r w:rsidRPr="00995B64">
        <w:rPr>
          <w:rFonts w:ascii="Arial" w:hAnsi="Arial" w:cs="Arial"/>
          <w:bCs/>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7478769F" w14:textId="77777777" w:rsidR="00995B64" w:rsidRPr="00995B64" w:rsidRDefault="00995B64" w:rsidP="00703E0A">
      <w:pPr>
        <w:numPr>
          <w:ilvl w:val="0"/>
          <w:numId w:val="54"/>
        </w:numPr>
        <w:suppressAutoHyphens/>
        <w:spacing w:line="276" w:lineRule="auto"/>
        <w:ind w:left="709"/>
        <w:contextualSpacing/>
        <w:jc w:val="both"/>
        <w:rPr>
          <w:rFonts w:ascii="Arial" w:hAnsi="Arial" w:cs="Arial"/>
          <w:bCs/>
          <w:sz w:val="22"/>
          <w:szCs w:val="22"/>
        </w:rPr>
      </w:pPr>
      <w:r w:rsidRPr="00995B64">
        <w:rPr>
          <w:rFonts w:ascii="Arial" w:hAnsi="Arial" w:cs="Arial"/>
          <w:bCs/>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4C6BAF31" w14:textId="77777777" w:rsidR="00995B64" w:rsidRPr="00995B64" w:rsidRDefault="00995B64" w:rsidP="00703E0A">
      <w:pPr>
        <w:numPr>
          <w:ilvl w:val="0"/>
          <w:numId w:val="53"/>
        </w:numPr>
        <w:tabs>
          <w:tab w:val="left" w:pos="284"/>
          <w:tab w:val="left" w:pos="426"/>
        </w:tabs>
        <w:suppressAutoHyphens/>
        <w:spacing w:line="276" w:lineRule="auto"/>
        <w:ind w:left="284"/>
        <w:contextualSpacing/>
        <w:jc w:val="both"/>
        <w:rPr>
          <w:rFonts w:ascii="Arial" w:hAnsi="Arial" w:cs="Arial"/>
          <w:bCs/>
          <w:sz w:val="22"/>
          <w:szCs w:val="22"/>
        </w:rPr>
      </w:pPr>
      <w:r w:rsidRPr="00995B64">
        <w:rPr>
          <w:rFonts w:ascii="Arial" w:hAnsi="Arial" w:cs="Arial"/>
          <w:bCs/>
          <w:sz w:val="22"/>
          <w:szCs w:val="22"/>
        </w:rPr>
        <w:lastRenderedPageBreak/>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5A2CC756" w14:textId="77777777" w:rsidR="00995B64" w:rsidRPr="00995B64" w:rsidRDefault="00995B64" w:rsidP="00703E0A">
      <w:pPr>
        <w:numPr>
          <w:ilvl w:val="0"/>
          <w:numId w:val="53"/>
        </w:numPr>
        <w:tabs>
          <w:tab w:val="left" w:pos="284"/>
          <w:tab w:val="left" w:pos="426"/>
        </w:tabs>
        <w:suppressAutoHyphens/>
        <w:spacing w:line="276" w:lineRule="auto"/>
        <w:ind w:left="284"/>
        <w:contextualSpacing/>
        <w:jc w:val="both"/>
        <w:rPr>
          <w:rFonts w:ascii="Arial" w:hAnsi="Arial" w:cs="Arial"/>
          <w:bCs/>
          <w:sz w:val="22"/>
          <w:szCs w:val="22"/>
        </w:rPr>
      </w:pPr>
      <w:r w:rsidRPr="00995B64">
        <w:rPr>
          <w:rFonts w:ascii="Arial" w:hAnsi="Arial" w:cs="Arial"/>
          <w:bCs/>
          <w:sz w:val="22"/>
          <w:szCs w:val="22"/>
        </w:rPr>
        <w:t xml:space="preserve">Strony zgodnie ustalają, iż po złożeniu oświadczenia o odstąpieniu od Umowy w części przez którąkolwiek ze stron, Wykonawca będzie zobowiązany podjąć wszelkie możliwe działania mające na celu zakończenie wykonywania Umowy w zorganizowany i sprawny sposób umożliwiający zminimalizowanie niekorzystnych skutków odstąpienia.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14:paraId="02E81499" w14:textId="77777777" w:rsidR="00995B64" w:rsidRPr="00703E0A" w:rsidRDefault="00995B64" w:rsidP="00995B64">
      <w:pPr>
        <w:contextualSpacing/>
        <w:jc w:val="center"/>
        <w:rPr>
          <w:rFonts w:ascii="Arial" w:hAnsi="Arial" w:cs="Arial"/>
          <w:b/>
          <w:sz w:val="22"/>
          <w:szCs w:val="22"/>
        </w:rPr>
      </w:pPr>
      <w:r w:rsidRPr="00703E0A">
        <w:rPr>
          <w:rFonts w:ascii="Arial" w:hAnsi="Arial" w:cs="Arial"/>
          <w:b/>
          <w:sz w:val="22"/>
          <w:szCs w:val="22"/>
        </w:rPr>
        <w:t>§ 12</w:t>
      </w:r>
    </w:p>
    <w:p w14:paraId="1C6AE9B5" w14:textId="77777777" w:rsidR="00995B64" w:rsidRPr="00995B64" w:rsidRDefault="00995B64" w:rsidP="00995B64">
      <w:pPr>
        <w:contextualSpacing/>
        <w:jc w:val="both"/>
        <w:rPr>
          <w:rFonts w:ascii="Arial" w:hAnsi="Arial" w:cs="Arial"/>
          <w:sz w:val="22"/>
          <w:szCs w:val="22"/>
        </w:rPr>
      </w:pPr>
      <w:r w:rsidRPr="00995B64">
        <w:rPr>
          <w:rFonts w:ascii="Arial" w:hAnsi="Arial" w:cs="Arial"/>
          <w:sz w:val="22"/>
          <w:szCs w:val="22"/>
        </w:rPr>
        <w:t>W przypadku odstąpienia od umowy w części przez którąkolwiek ze Stron Wykonawca może żądać wyłącznie wynagrodzenia należnego z tytułu faktycznie wykonanych robót po dokonaniu dokładnego obmiaru wykonanych robót. Zakres prac musi posiadać akceptację Zamawiającego.</w:t>
      </w:r>
    </w:p>
    <w:p w14:paraId="4C947A1B" w14:textId="77777777" w:rsidR="00995B64" w:rsidRPr="00995B64" w:rsidRDefault="00995B64" w:rsidP="00995B64">
      <w:pPr>
        <w:widowControl w:val="0"/>
        <w:autoSpaceDE w:val="0"/>
        <w:contextualSpacing/>
        <w:jc w:val="both"/>
        <w:rPr>
          <w:rFonts w:ascii="Arial" w:hAnsi="Arial" w:cs="Arial"/>
          <w:b/>
          <w:sz w:val="22"/>
          <w:szCs w:val="22"/>
        </w:rPr>
      </w:pPr>
    </w:p>
    <w:p w14:paraId="771D34DF" w14:textId="77777777" w:rsidR="00995B64" w:rsidRPr="00703E0A" w:rsidRDefault="00995B64" w:rsidP="00995B64">
      <w:pPr>
        <w:spacing w:line="276" w:lineRule="auto"/>
        <w:jc w:val="center"/>
        <w:rPr>
          <w:rFonts w:ascii="Arial" w:hAnsi="Arial" w:cs="Arial"/>
          <w:b/>
          <w:bCs/>
          <w:sz w:val="22"/>
          <w:szCs w:val="22"/>
        </w:rPr>
      </w:pPr>
      <w:r w:rsidRPr="00703E0A">
        <w:rPr>
          <w:rFonts w:ascii="Arial" w:hAnsi="Arial" w:cs="Arial"/>
          <w:b/>
          <w:bCs/>
          <w:sz w:val="22"/>
          <w:szCs w:val="22"/>
        </w:rPr>
        <w:t>§ 13</w:t>
      </w:r>
    </w:p>
    <w:p w14:paraId="368251C3" w14:textId="77777777" w:rsidR="00995B64" w:rsidRPr="00995B64" w:rsidRDefault="00995B64" w:rsidP="00703E0A">
      <w:pPr>
        <w:numPr>
          <w:ilvl w:val="0"/>
          <w:numId w:val="50"/>
        </w:numPr>
        <w:spacing w:line="276" w:lineRule="auto"/>
        <w:jc w:val="both"/>
        <w:rPr>
          <w:rFonts w:ascii="Arial" w:hAnsi="Arial" w:cs="Arial"/>
          <w:sz w:val="22"/>
          <w:szCs w:val="22"/>
        </w:rPr>
      </w:pPr>
      <w:r w:rsidRPr="00995B64">
        <w:rPr>
          <w:rFonts w:ascii="Arial" w:hAnsi="Arial" w:cs="Arial"/>
          <w:sz w:val="22"/>
          <w:szCs w:val="22"/>
        </w:rPr>
        <w:t>Zamawiający żąda od Wykonawcy wniesienia zabezpieczenia należytego wykonania umowy zwanego dalej zabezpieczeniem.</w:t>
      </w:r>
    </w:p>
    <w:p w14:paraId="40877E55" w14:textId="77777777" w:rsidR="00995B64" w:rsidRPr="00995B64" w:rsidRDefault="00995B64" w:rsidP="00703E0A">
      <w:pPr>
        <w:numPr>
          <w:ilvl w:val="0"/>
          <w:numId w:val="50"/>
        </w:numPr>
        <w:spacing w:line="276" w:lineRule="auto"/>
        <w:jc w:val="both"/>
        <w:rPr>
          <w:rFonts w:ascii="Arial" w:hAnsi="Arial" w:cs="Arial"/>
          <w:sz w:val="22"/>
          <w:szCs w:val="22"/>
        </w:rPr>
      </w:pPr>
      <w:r w:rsidRPr="00995B64">
        <w:rPr>
          <w:rFonts w:ascii="Arial" w:hAnsi="Arial" w:cs="Arial"/>
          <w:sz w:val="22"/>
          <w:szCs w:val="22"/>
        </w:rPr>
        <w:t>Zabezpieczenie służy pokryciu roszczeń z tytułu niewykonania lub nienależytego wykonania umowy.</w:t>
      </w:r>
    </w:p>
    <w:p w14:paraId="29064A36" w14:textId="77777777" w:rsidR="00995B64" w:rsidRPr="00995B64" w:rsidRDefault="00995B64" w:rsidP="00703E0A">
      <w:pPr>
        <w:numPr>
          <w:ilvl w:val="0"/>
          <w:numId w:val="50"/>
        </w:numPr>
        <w:spacing w:line="276" w:lineRule="auto"/>
        <w:jc w:val="both"/>
        <w:rPr>
          <w:rFonts w:ascii="Arial" w:hAnsi="Arial" w:cs="Arial"/>
          <w:sz w:val="22"/>
          <w:szCs w:val="22"/>
        </w:rPr>
      </w:pPr>
      <w:r w:rsidRPr="00995B64">
        <w:rPr>
          <w:rFonts w:ascii="Arial" w:hAnsi="Arial" w:cs="Arial"/>
          <w:sz w:val="22"/>
          <w:szCs w:val="22"/>
        </w:rPr>
        <w:t>Wykonawca jest zobowiązany wnieść zabezpieczenie, w wysokości 5 % wynagrodzenia umownego brutto, o którym mowa w § 6 ust. 1 umowy tj. kwotę …………………….… zł (słownie:……………………………………………), przed zawarciem umowy.</w:t>
      </w:r>
    </w:p>
    <w:p w14:paraId="7159D075" w14:textId="77777777" w:rsidR="00995B64" w:rsidRPr="00995B64" w:rsidRDefault="00995B64" w:rsidP="00703E0A">
      <w:pPr>
        <w:numPr>
          <w:ilvl w:val="0"/>
          <w:numId w:val="50"/>
        </w:numPr>
        <w:spacing w:line="276" w:lineRule="auto"/>
        <w:jc w:val="both"/>
        <w:rPr>
          <w:rFonts w:ascii="Arial" w:hAnsi="Arial" w:cs="Arial"/>
          <w:sz w:val="22"/>
          <w:szCs w:val="22"/>
        </w:rPr>
      </w:pPr>
      <w:r w:rsidRPr="00995B64">
        <w:rPr>
          <w:rFonts w:ascii="Arial" w:hAnsi="Arial" w:cs="Arial"/>
          <w:sz w:val="22"/>
          <w:szCs w:val="22"/>
        </w:rPr>
        <w:t xml:space="preserve">Zabezpieczenie może być wnoszone według wyboru Wykonawcy w jednej lub kilku formach wskazanych w art. 450 ust. 1 ustawy </w:t>
      </w:r>
      <w:proofErr w:type="spellStart"/>
      <w:r w:rsidRPr="00995B64">
        <w:rPr>
          <w:rFonts w:ascii="Arial" w:hAnsi="Arial" w:cs="Arial"/>
          <w:sz w:val="22"/>
          <w:szCs w:val="22"/>
        </w:rPr>
        <w:t>Pzp</w:t>
      </w:r>
      <w:proofErr w:type="spellEnd"/>
      <w:r w:rsidRPr="00995B64">
        <w:rPr>
          <w:rFonts w:ascii="Arial" w:hAnsi="Arial" w:cs="Arial"/>
          <w:sz w:val="22"/>
          <w:szCs w:val="22"/>
        </w:rPr>
        <w:t>.</w:t>
      </w:r>
    </w:p>
    <w:p w14:paraId="1D9F065A" w14:textId="77777777" w:rsidR="00995B64" w:rsidRPr="00995B64" w:rsidRDefault="00995B64" w:rsidP="00703E0A">
      <w:pPr>
        <w:numPr>
          <w:ilvl w:val="0"/>
          <w:numId w:val="50"/>
        </w:numPr>
        <w:spacing w:line="276" w:lineRule="auto"/>
        <w:jc w:val="both"/>
        <w:rPr>
          <w:rFonts w:ascii="Arial" w:hAnsi="Arial" w:cs="Arial"/>
          <w:sz w:val="22"/>
          <w:szCs w:val="22"/>
        </w:rPr>
      </w:pPr>
      <w:r w:rsidRPr="00995B64">
        <w:rPr>
          <w:rFonts w:ascii="Arial" w:hAnsi="Arial" w:cs="Arial"/>
          <w:sz w:val="22"/>
          <w:szCs w:val="22"/>
        </w:rPr>
        <w:t>Zamawiający zwróci zabezpieczenie w następujących terminach:</w:t>
      </w:r>
    </w:p>
    <w:p w14:paraId="78C36942" w14:textId="77777777" w:rsidR="00995B64" w:rsidRPr="00995B64" w:rsidRDefault="00995B64" w:rsidP="00703E0A">
      <w:pPr>
        <w:numPr>
          <w:ilvl w:val="0"/>
          <w:numId w:val="51"/>
        </w:numPr>
        <w:spacing w:line="276" w:lineRule="auto"/>
        <w:jc w:val="both"/>
        <w:rPr>
          <w:rFonts w:ascii="Arial" w:hAnsi="Arial" w:cs="Arial"/>
          <w:sz w:val="22"/>
          <w:szCs w:val="22"/>
        </w:rPr>
      </w:pPr>
      <w:r w:rsidRPr="00995B64">
        <w:rPr>
          <w:rFonts w:ascii="Arial" w:hAnsi="Arial" w:cs="Arial"/>
          <w:sz w:val="22"/>
          <w:szCs w:val="22"/>
        </w:rPr>
        <w:t>100% wysokości zabezpieczenia w terminie 30 dni od dnia podpisania protokołu odbioru końcowego w terminie, o którym mowa w § 2 ust. 4 umowy;</w:t>
      </w:r>
    </w:p>
    <w:p w14:paraId="7BA9FC83" w14:textId="77777777" w:rsidR="00995B64" w:rsidRPr="00995B64" w:rsidRDefault="00995B64" w:rsidP="00703E0A">
      <w:pPr>
        <w:numPr>
          <w:ilvl w:val="0"/>
          <w:numId w:val="50"/>
        </w:numPr>
        <w:spacing w:line="276" w:lineRule="auto"/>
        <w:jc w:val="both"/>
        <w:rPr>
          <w:rFonts w:ascii="Arial" w:hAnsi="Arial" w:cs="Arial"/>
          <w:strike/>
          <w:sz w:val="22"/>
          <w:szCs w:val="22"/>
        </w:rPr>
      </w:pPr>
      <w:r w:rsidRPr="00995B64">
        <w:rPr>
          <w:rFonts w:ascii="Arial" w:hAnsi="Arial" w:cs="Arial"/>
          <w:sz w:val="22"/>
          <w:szCs w:val="22"/>
        </w:rPr>
        <w:t>Zabezpieczenie wnoszone w formie pieniężnej powinno zostać wpłacone przelewem na rachunek bankowy Zamawiającego.</w:t>
      </w:r>
    </w:p>
    <w:p w14:paraId="43493164" w14:textId="77777777" w:rsidR="00995B64" w:rsidRPr="00995B64" w:rsidRDefault="00995B64" w:rsidP="00703E0A">
      <w:pPr>
        <w:numPr>
          <w:ilvl w:val="0"/>
          <w:numId w:val="50"/>
        </w:numPr>
        <w:spacing w:line="276" w:lineRule="auto"/>
        <w:jc w:val="both"/>
        <w:rPr>
          <w:rFonts w:ascii="Arial" w:hAnsi="Arial" w:cs="Arial"/>
          <w:sz w:val="22"/>
          <w:szCs w:val="22"/>
        </w:rPr>
      </w:pPr>
      <w:r w:rsidRPr="00995B64">
        <w:rPr>
          <w:rFonts w:ascii="Arial" w:hAnsi="Arial" w:cs="Arial"/>
          <w:sz w:val="22"/>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uprzednio zaakceptowana przez Zamawiającego przed podpisaniem umowy.</w:t>
      </w:r>
    </w:p>
    <w:p w14:paraId="69F89048" w14:textId="77777777" w:rsidR="00995B64" w:rsidRPr="00995B64" w:rsidRDefault="00995B64" w:rsidP="00995B64">
      <w:pPr>
        <w:spacing w:line="276" w:lineRule="auto"/>
        <w:jc w:val="both"/>
        <w:rPr>
          <w:rFonts w:ascii="Arial" w:hAnsi="Arial" w:cs="Arial"/>
          <w:color w:val="365F91" w:themeColor="accent1" w:themeShade="BF"/>
          <w:sz w:val="22"/>
          <w:szCs w:val="22"/>
        </w:rPr>
      </w:pPr>
    </w:p>
    <w:p w14:paraId="7FC41AE1" w14:textId="77777777" w:rsidR="00995B64" w:rsidRPr="00703E0A" w:rsidRDefault="00995B64" w:rsidP="00995B64">
      <w:pPr>
        <w:widowControl w:val="0"/>
        <w:autoSpaceDE w:val="0"/>
        <w:contextualSpacing/>
        <w:jc w:val="center"/>
        <w:rPr>
          <w:rFonts w:ascii="Arial" w:hAnsi="Arial" w:cs="Arial"/>
          <w:b/>
          <w:sz w:val="22"/>
          <w:szCs w:val="22"/>
        </w:rPr>
      </w:pPr>
      <w:r w:rsidRPr="00703E0A">
        <w:rPr>
          <w:rFonts w:ascii="Arial" w:hAnsi="Arial" w:cs="Arial"/>
          <w:b/>
          <w:sz w:val="22"/>
          <w:szCs w:val="22"/>
        </w:rPr>
        <w:t>§ 14</w:t>
      </w:r>
    </w:p>
    <w:p w14:paraId="21482C31" w14:textId="77777777" w:rsidR="00995B64" w:rsidRPr="00995B64" w:rsidRDefault="00995B64" w:rsidP="00703E0A">
      <w:pPr>
        <w:pStyle w:val="Akapitzlist"/>
        <w:numPr>
          <w:ilvl w:val="0"/>
          <w:numId w:val="47"/>
        </w:numPr>
        <w:suppressAutoHyphens/>
        <w:ind w:left="284" w:hanging="284"/>
        <w:contextualSpacing/>
        <w:jc w:val="both"/>
        <w:rPr>
          <w:rFonts w:ascii="Arial" w:hAnsi="Arial" w:cs="Arial"/>
          <w:sz w:val="22"/>
          <w:szCs w:val="22"/>
        </w:rPr>
      </w:pPr>
      <w:r w:rsidRPr="00995B64">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w:t>
      </w:r>
      <w:proofErr w:type="spellStart"/>
      <w:r w:rsidRPr="00995B64">
        <w:rPr>
          <w:rFonts w:ascii="Arial" w:hAnsi="Arial" w:cs="Arial"/>
          <w:sz w:val="22"/>
          <w:szCs w:val="22"/>
        </w:rPr>
        <w:t>t.j</w:t>
      </w:r>
      <w:proofErr w:type="spellEnd"/>
      <w:r w:rsidRPr="00995B64">
        <w:rPr>
          <w:rFonts w:ascii="Arial" w:hAnsi="Arial" w:cs="Arial"/>
          <w:sz w:val="22"/>
          <w:szCs w:val="22"/>
        </w:rPr>
        <w:t>. Dz. U. z 2022 r. poz. 902), która podlega udostępnieniu w trybie przedmiotowej umowy.</w:t>
      </w:r>
    </w:p>
    <w:p w14:paraId="68D4106A" w14:textId="77777777" w:rsidR="00995B64" w:rsidRPr="00995B64" w:rsidRDefault="00995B64" w:rsidP="00703E0A">
      <w:pPr>
        <w:pStyle w:val="Akapitzlist"/>
        <w:numPr>
          <w:ilvl w:val="0"/>
          <w:numId w:val="47"/>
        </w:numPr>
        <w:suppressAutoHyphens/>
        <w:ind w:left="284" w:hanging="284"/>
        <w:contextualSpacing/>
        <w:jc w:val="both"/>
        <w:rPr>
          <w:rFonts w:ascii="Arial" w:hAnsi="Arial" w:cs="Arial"/>
          <w:sz w:val="22"/>
          <w:szCs w:val="22"/>
        </w:rPr>
      </w:pPr>
      <w:r w:rsidRPr="00995B64">
        <w:rPr>
          <w:rFonts w:ascii="Arial" w:hAnsi="Arial" w:cs="Arial"/>
          <w:sz w:val="22"/>
          <w:szCs w:val="22"/>
        </w:rPr>
        <w:t xml:space="preserve">Wykonanie niniejszej umowy nie wiąże się z przetwarzaniem danych w rozumieniu Rozporządzenia Parlamentu Europejskiego i Rady (UE) 2016/679 z dnia 27 kwietnia 2016r. w sprawie ochrony osób fizycznych w związku z przetwarzaniem danych osobowych i w sprawie swobodnego przepływu takich danych oraz uchylenia dyrektyw 95/46/W (Dz. Urz. U. E. z dnia 4.05.2016r., L 119) oraz ustawy z dnia 10 maja 2018r. o ochronie danych osobowych (Dz. U. z 2019r. poz. 1781, z </w:t>
      </w:r>
      <w:proofErr w:type="spellStart"/>
      <w:r w:rsidRPr="00995B64">
        <w:rPr>
          <w:rFonts w:ascii="Arial" w:hAnsi="Arial" w:cs="Arial"/>
          <w:sz w:val="22"/>
          <w:szCs w:val="22"/>
        </w:rPr>
        <w:t>późn</w:t>
      </w:r>
      <w:proofErr w:type="spellEnd"/>
      <w:r w:rsidRPr="00995B64">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A86B0B0" w14:textId="77777777" w:rsidR="00995B64" w:rsidRPr="00995B64" w:rsidRDefault="00995B64" w:rsidP="00995B64">
      <w:pPr>
        <w:pStyle w:val="Akapitzlist"/>
        <w:ind w:left="284"/>
        <w:jc w:val="both"/>
        <w:rPr>
          <w:rFonts w:ascii="Arial" w:hAnsi="Arial" w:cs="Arial"/>
          <w:sz w:val="22"/>
          <w:szCs w:val="22"/>
        </w:rPr>
      </w:pPr>
    </w:p>
    <w:p w14:paraId="0C352549" w14:textId="77777777" w:rsidR="00995B64" w:rsidRPr="00703E0A" w:rsidRDefault="00995B64" w:rsidP="00995B64">
      <w:pPr>
        <w:widowControl w:val="0"/>
        <w:autoSpaceDE w:val="0"/>
        <w:contextualSpacing/>
        <w:jc w:val="center"/>
        <w:rPr>
          <w:rFonts w:ascii="Arial" w:hAnsi="Arial" w:cs="Arial"/>
          <w:b/>
          <w:sz w:val="22"/>
          <w:szCs w:val="22"/>
        </w:rPr>
      </w:pPr>
      <w:r w:rsidRPr="00703E0A">
        <w:rPr>
          <w:rFonts w:ascii="Arial" w:hAnsi="Arial" w:cs="Arial"/>
          <w:b/>
          <w:sz w:val="22"/>
          <w:szCs w:val="22"/>
        </w:rPr>
        <w:t>§ 15</w:t>
      </w:r>
    </w:p>
    <w:p w14:paraId="6DE410B9" w14:textId="77777777" w:rsidR="00995B64" w:rsidRPr="00995B64" w:rsidRDefault="00995B64" w:rsidP="00703E0A">
      <w:pPr>
        <w:numPr>
          <w:ilvl w:val="0"/>
          <w:numId w:val="46"/>
        </w:numPr>
        <w:suppressAutoHyphens/>
        <w:ind w:left="284" w:hanging="284"/>
        <w:contextualSpacing/>
        <w:jc w:val="both"/>
        <w:rPr>
          <w:rFonts w:ascii="Arial" w:eastAsia="StarSymbol" w:hAnsi="Arial" w:cs="Arial"/>
          <w:sz w:val="22"/>
          <w:szCs w:val="22"/>
        </w:rPr>
      </w:pPr>
      <w:r w:rsidRPr="00995B64">
        <w:rPr>
          <w:rFonts w:ascii="Arial" w:hAnsi="Arial" w:cs="Arial"/>
          <w:iCs/>
          <w:sz w:val="22"/>
          <w:szCs w:val="22"/>
        </w:rPr>
        <w:t>Wszelkie zmiany niniejszej umowy nastąpić mogą jedynie w formie pisemnej pod rygorem nieważności, na podstawie aneksu podpisanego przez każdą ze stron.</w:t>
      </w:r>
      <w:r w:rsidRPr="00995B64">
        <w:rPr>
          <w:rFonts w:ascii="Arial" w:eastAsia="StarSymbol" w:hAnsi="Arial" w:cs="Arial"/>
          <w:i/>
          <w:sz w:val="22"/>
          <w:szCs w:val="22"/>
        </w:rPr>
        <w:t xml:space="preserve"> </w:t>
      </w:r>
      <w:r w:rsidRPr="00995B64">
        <w:rPr>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16273AE" w14:textId="77777777" w:rsidR="00995B64" w:rsidRPr="00995B64" w:rsidRDefault="00995B64" w:rsidP="00703E0A">
      <w:pPr>
        <w:numPr>
          <w:ilvl w:val="0"/>
          <w:numId w:val="46"/>
        </w:numPr>
        <w:suppressAutoHyphens/>
        <w:ind w:left="284" w:hanging="284"/>
        <w:contextualSpacing/>
        <w:jc w:val="both"/>
        <w:rPr>
          <w:rFonts w:ascii="Arial" w:eastAsia="StarSymbol" w:hAnsi="Arial" w:cs="Arial"/>
          <w:sz w:val="22"/>
          <w:szCs w:val="22"/>
        </w:rPr>
      </w:pPr>
      <w:r w:rsidRPr="00995B64">
        <w:rPr>
          <w:rFonts w:ascii="Arial" w:eastAsia="StarSymbol" w:hAnsi="Arial" w:cs="Arial"/>
          <w:sz w:val="22"/>
          <w:szCs w:val="22"/>
        </w:rPr>
        <w:t xml:space="preserve">Dniami roboczymi w rozumieniu niniejszej umowy są dni od poniedziałku do piątku </w:t>
      </w:r>
      <w:r w:rsidRPr="00995B64">
        <w:rPr>
          <w:rFonts w:ascii="Arial" w:eastAsia="StarSymbol" w:hAnsi="Arial" w:cs="Arial"/>
          <w:sz w:val="22"/>
          <w:szCs w:val="22"/>
        </w:rPr>
        <w:br/>
        <w:t>z wyłączeniem dni ustawowo wolnych na terytorium Rzeczypospolitej Polskiej.</w:t>
      </w:r>
    </w:p>
    <w:p w14:paraId="18FCB866" w14:textId="77777777" w:rsidR="00995B64" w:rsidRPr="00995B64" w:rsidRDefault="00995B64" w:rsidP="00703E0A">
      <w:pPr>
        <w:numPr>
          <w:ilvl w:val="0"/>
          <w:numId w:val="46"/>
        </w:numPr>
        <w:suppressAutoHyphens/>
        <w:ind w:left="284" w:hanging="284"/>
        <w:contextualSpacing/>
        <w:jc w:val="both"/>
        <w:rPr>
          <w:rFonts w:ascii="Arial" w:hAnsi="Arial" w:cs="Arial"/>
          <w:sz w:val="22"/>
          <w:szCs w:val="22"/>
        </w:rPr>
      </w:pPr>
      <w:r w:rsidRPr="00995B64">
        <w:rPr>
          <w:rFonts w:ascii="Arial" w:hAnsi="Arial" w:cs="Arial"/>
          <w:sz w:val="22"/>
          <w:szCs w:val="22"/>
        </w:rPr>
        <w:t>Wykonawca</w:t>
      </w:r>
      <w:r w:rsidRPr="00995B64">
        <w:rPr>
          <w:rFonts w:ascii="Arial" w:hAnsi="Arial" w:cs="Arial"/>
          <w:b/>
          <w:sz w:val="22"/>
          <w:szCs w:val="22"/>
        </w:rPr>
        <w:t xml:space="preserve"> </w:t>
      </w:r>
      <w:r w:rsidRPr="00995B64">
        <w:rPr>
          <w:rFonts w:ascii="Arial" w:hAnsi="Arial" w:cs="Arial"/>
          <w:sz w:val="22"/>
          <w:szCs w:val="22"/>
        </w:rPr>
        <w:t>nie może przenosić wierzytelności przysługujących mu wobec Zamawiającego na osoby trzecie bez uzyskania uprzedniej, pisemnej zgody Zamawiającego.</w:t>
      </w:r>
    </w:p>
    <w:p w14:paraId="323AE0E5" w14:textId="77777777" w:rsidR="00995B64" w:rsidRPr="00995B64" w:rsidRDefault="00995B64" w:rsidP="00703E0A">
      <w:pPr>
        <w:numPr>
          <w:ilvl w:val="0"/>
          <w:numId w:val="46"/>
        </w:numPr>
        <w:suppressAutoHyphens/>
        <w:ind w:left="284" w:hanging="284"/>
        <w:contextualSpacing/>
        <w:jc w:val="both"/>
        <w:rPr>
          <w:rFonts w:ascii="Arial" w:hAnsi="Arial" w:cs="Arial"/>
          <w:iCs/>
          <w:sz w:val="22"/>
          <w:szCs w:val="22"/>
        </w:rPr>
      </w:pPr>
      <w:r w:rsidRPr="00995B64">
        <w:rPr>
          <w:rFonts w:ascii="Arial" w:hAnsi="Arial" w:cs="Arial"/>
          <w:iCs/>
          <w:sz w:val="22"/>
          <w:szCs w:val="22"/>
        </w:rPr>
        <w:t>W sprawach nieuregulowanych w niniejszej umowie mają zastosowanie właściwe przepisy prawa.</w:t>
      </w:r>
    </w:p>
    <w:p w14:paraId="17D281BE" w14:textId="77777777" w:rsidR="00995B64" w:rsidRPr="00995B64" w:rsidRDefault="00995B64" w:rsidP="00703E0A">
      <w:pPr>
        <w:numPr>
          <w:ilvl w:val="0"/>
          <w:numId w:val="46"/>
        </w:numPr>
        <w:suppressAutoHyphens/>
        <w:ind w:left="284" w:hanging="284"/>
        <w:contextualSpacing/>
        <w:jc w:val="both"/>
        <w:rPr>
          <w:rFonts w:ascii="Arial" w:eastAsia="StarSymbol" w:hAnsi="Arial" w:cs="Arial"/>
          <w:sz w:val="22"/>
          <w:szCs w:val="22"/>
        </w:rPr>
      </w:pPr>
      <w:r w:rsidRPr="00995B64">
        <w:rPr>
          <w:rFonts w:ascii="Arial" w:hAnsi="Arial" w:cs="Arial"/>
          <w:iCs/>
          <w:sz w:val="22"/>
          <w:szCs w:val="22"/>
        </w:rPr>
        <w:t>Ewentualne spory mogące wyniknąć między stronami rozstrzygać będzie sąd właściwy miejscowo dla siedziby Zamawiającego.</w:t>
      </w:r>
    </w:p>
    <w:p w14:paraId="01C8139E" w14:textId="3E428E0F" w:rsidR="00995B64" w:rsidRPr="00995B64" w:rsidRDefault="00995B64" w:rsidP="00703E0A">
      <w:pPr>
        <w:numPr>
          <w:ilvl w:val="0"/>
          <w:numId w:val="46"/>
        </w:numPr>
        <w:suppressAutoHyphens/>
        <w:ind w:left="284" w:hanging="284"/>
        <w:contextualSpacing/>
        <w:jc w:val="both"/>
        <w:rPr>
          <w:rFonts w:ascii="Arial" w:eastAsia="StarSymbol" w:hAnsi="Arial" w:cs="Arial"/>
          <w:i/>
          <w:sz w:val="22"/>
          <w:szCs w:val="22"/>
        </w:rPr>
      </w:pPr>
      <w:r w:rsidRPr="00995B64">
        <w:rPr>
          <w:rFonts w:ascii="Arial" w:hAnsi="Arial" w:cs="Arial"/>
          <w:iCs/>
          <w:sz w:val="22"/>
          <w:szCs w:val="22"/>
        </w:rPr>
        <w:t xml:space="preserve">Niniejsza umowa zastała sporządzona w </w:t>
      </w:r>
      <w:r w:rsidR="00703E0A">
        <w:rPr>
          <w:rFonts w:ascii="Arial" w:hAnsi="Arial" w:cs="Arial"/>
          <w:iCs/>
          <w:sz w:val="22"/>
          <w:szCs w:val="22"/>
        </w:rPr>
        <w:t>dwóch</w:t>
      </w:r>
      <w:r w:rsidRPr="00995B64">
        <w:rPr>
          <w:rFonts w:ascii="Arial" w:hAnsi="Arial" w:cs="Arial"/>
          <w:iCs/>
          <w:sz w:val="22"/>
          <w:szCs w:val="22"/>
        </w:rPr>
        <w:t xml:space="preserve"> jednakowych egzemplarzach, </w:t>
      </w:r>
      <w:r w:rsidR="00703E0A">
        <w:rPr>
          <w:rFonts w:ascii="Arial" w:hAnsi="Arial" w:cs="Arial"/>
          <w:iCs/>
          <w:sz w:val="22"/>
          <w:szCs w:val="22"/>
        </w:rPr>
        <w:t>po jednym dla każdej ze stron</w:t>
      </w:r>
      <w:r w:rsidRPr="00995B64">
        <w:rPr>
          <w:rFonts w:ascii="Arial" w:hAnsi="Arial" w:cs="Arial"/>
          <w:iCs/>
          <w:sz w:val="22"/>
          <w:szCs w:val="22"/>
        </w:rPr>
        <w:t>.</w:t>
      </w:r>
    </w:p>
    <w:p w14:paraId="740C4C55" w14:textId="77777777" w:rsidR="00842081" w:rsidRPr="00995B64" w:rsidRDefault="00842081" w:rsidP="009B4521">
      <w:pPr>
        <w:tabs>
          <w:tab w:val="left" w:pos="708"/>
        </w:tabs>
        <w:spacing w:line="271" w:lineRule="auto"/>
        <w:jc w:val="right"/>
        <w:rPr>
          <w:rFonts w:ascii="Arial" w:hAnsi="Arial" w:cs="Arial"/>
          <w:sz w:val="22"/>
          <w:szCs w:val="22"/>
        </w:rPr>
      </w:pPr>
    </w:p>
    <w:p w14:paraId="291C04E5" w14:textId="77777777" w:rsidR="00842081" w:rsidRPr="00995B64" w:rsidRDefault="00842081" w:rsidP="009B4521">
      <w:pPr>
        <w:tabs>
          <w:tab w:val="left" w:pos="708"/>
        </w:tabs>
        <w:spacing w:line="271" w:lineRule="auto"/>
        <w:jc w:val="right"/>
        <w:rPr>
          <w:rFonts w:ascii="Arial" w:hAnsi="Arial" w:cs="Arial"/>
          <w:sz w:val="22"/>
          <w:szCs w:val="22"/>
        </w:rPr>
      </w:pPr>
    </w:p>
    <w:p w14:paraId="6B88FE77" w14:textId="77777777" w:rsidR="00842081" w:rsidRPr="00995B64" w:rsidRDefault="00842081" w:rsidP="009B4521">
      <w:pPr>
        <w:tabs>
          <w:tab w:val="left" w:pos="708"/>
        </w:tabs>
        <w:spacing w:line="271" w:lineRule="auto"/>
        <w:jc w:val="right"/>
        <w:rPr>
          <w:rFonts w:ascii="Arial" w:hAnsi="Arial" w:cs="Arial"/>
          <w:sz w:val="22"/>
          <w:szCs w:val="22"/>
        </w:rPr>
      </w:pPr>
    </w:p>
    <w:p w14:paraId="1D0722DF" w14:textId="77777777" w:rsidR="00842081" w:rsidRPr="00995B64" w:rsidRDefault="00842081" w:rsidP="009B4521">
      <w:pPr>
        <w:tabs>
          <w:tab w:val="left" w:pos="708"/>
        </w:tabs>
        <w:spacing w:line="271" w:lineRule="auto"/>
        <w:jc w:val="right"/>
        <w:rPr>
          <w:rFonts w:ascii="Arial" w:hAnsi="Arial" w:cs="Arial"/>
          <w:sz w:val="22"/>
          <w:szCs w:val="22"/>
        </w:rPr>
      </w:pPr>
    </w:p>
    <w:p w14:paraId="3F58D879" w14:textId="77777777" w:rsidR="00842081" w:rsidRPr="00995B64" w:rsidRDefault="00842081" w:rsidP="009B4521">
      <w:pPr>
        <w:tabs>
          <w:tab w:val="left" w:pos="708"/>
        </w:tabs>
        <w:spacing w:line="271" w:lineRule="auto"/>
        <w:jc w:val="right"/>
        <w:rPr>
          <w:rFonts w:ascii="Arial" w:hAnsi="Arial" w:cs="Arial"/>
          <w:sz w:val="22"/>
          <w:szCs w:val="22"/>
        </w:rPr>
      </w:pPr>
    </w:p>
    <w:p w14:paraId="0A780FD4" w14:textId="77777777" w:rsidR="00842081" w:rsidRPr="00995B64" w:rsidRDefault="00842081" w:rsidP="009B4521">
      <w:pPr>
        <w:tabs>
          <w:tab w:val="left" w:pos="708"/>
        </w:tabs>
        <w:spacing w:line="271" w:lineRule="auto"/>
        <w:jc w:val="right"/>
        <w:rPr>
          <w:rFonts w:ascii="Arial" w:hAnsi="Arial" w:cs="Arial"/>
          <w:sz w:val="22"/>
          <w:szCs w:val="22"/>
        </w:rPr>
      </w:pPr>
    </w:p>
    <w:p w14:paraId="2173A6AE" w14:textId="77777777" w:rsidR="00842081" w:rsidRPr="00995B64" w:rsidRDefault="00842081" w:rsidP="009B4521">
      <w:pPr>
        <w:tabs>
          <w:tab w:val="left" w:pos="708"/>
        </w:tabs>
        <w:spacing w:line="271" w:lineRule="auto"/>
        <w:jc w:val="right"/>
        <w:rPr>
          <w:rFonts w:ascii="Arial" w:hAnsi="Arial" w:cs="Arial"/>
          <w:sz w:val="22"/>
          <w:szCs w:val="22"/>
        </w:rPr>
      </w:pPr>
    </w:p>
    <w:p w14:paraId="3A35C783" w14:textId="77777777" w:rsidR="00842081" w:rsidRPr="00995B64" w:rsidRDefault="00842081" w:rsidP="009B4521">
      <w:pPr>
        <w:tabs>
          <w:tab w:val="left" w:pos="708"/>
        </w:tabs>
        <w:spacing w:line="271" w:lineRule="auto"/>
        <w:jc w:val="right"/>
        <w:rPr>
          <w:rFonts w:ascii="Arial" w:hAnsi="Arial" w:cs="Arial"/>
          <w:sz w:val="22"/>
          <w:szCs w:val="22"/>
        </w:rPr>
      </w:pPr>
    </w:p>
    <w:p w14:paraId="2AEE2903" w14:textId="77777777" w:rsidR="00842081" w:rsidRDefault="00842081" w:rsidP="009B4521">
      <w:pPr>
        <w:tabs>
          <w:tab w:val="left" w:pos="708"/>
        </w:tabs>
        <w:spacing w:line="271" w:lineRule="auto"/>
        <w:jc w:val="right"/>
        <w:rPr>
          <w:rFonts w:ascii="Arial" w:hAnsi="Arial" w:cs="Arial"/>
          <w:sz w:val="22"/>
          <w:szCs w:val="22"/>
        </w:rPr>
      </w:pPr>
    </w:p>
    <w:p w14:paraId="05CD28F3" w14:textId="77777777" w:rsidR="00842081" w:rsidRDefault="00842081" w:rsidP="009B4521">
      <w:pPr>
        <w:tabs>
          <w:tab w:val="left" w:pos="708"/>
        </w:tabs>
        <w:spacing w:line="271" w:lineRule="auto"/>
        <w:jc w:val="right"/>
        <w:rPr>
          <w:rFonts w:ascii="Arial" w:hAnsi="Arial" w:cs="Arial"/>
          <w:sz w:val="22"/>
          <w:szCs w:val="22"/>
        </w:rPr>
      </w:pPr>
    </w:p>
    <w:p w14:paraId="254D135F" w14:textId="77777777" w:rsidR="00842081" w:rsidRDefault="00842081" w:rsidP="009B4521">
      <w:pPr>
        <w:tabs>
          <w:tab w:val="left" w:pos="708"/>
        </w:tabs>
        <w:spacing w:line="271" w:lineRule="auto"/>
        <w:jc w:val="right"/>
        <w:rPr>
          <w:rFonts w:ascii="Arial" w:hAnsi="Arial" w:cs="Arial"/>
          <w:sz w:val="22"/>
          <w:szCs w:val="22"/>
        </w:rPr>
      </w:pPr>
    </w:p>
    <w:p w14:paraId="523CAB5B" w14:textId="77777777" w:rsidR="00842081" w:rsidRDefault="00842081" w:rsidP="009B4521">
      <w:pPr>
        <w:tabs>
          <w:tab w:val="left" w:pos="708"/>
        </w:tabs>
        <w:spacing w:line="271" w:lineRule="auto"/>
        <w:jc w:val="right"/>
        <w:rPr>
          <w:rFonts w:ascii="Arial" w:hAnsi="Arial" w:cs="Arial"/>
          <w:sz w:val="22"/>
          <w:szCs w:val="22"/>
        </w:rPr>
      </w:pPr>
    </w:p>
    <w:p w14:paraId="54148CD8" w14:textId="77777777" w:rsidR="00842081" w:rsidRDefault="00842081" w:rsidP="009B4521">
      <w:pPr>
        <w:tabs>
          <w:tab w:val="left" w:pos="708"/>
        </w:tabs>
        <w:spacing w:line="271" w:lineRule="auto"/>
        <w:jc w:val="right"/>
        <w:rPr>
          <w:rFonts w:ascii="Arial" w:hAnsi="Arial" w:cs="Arial"/>
          <w:sz w:val="22"/>
          <w:szCs w:val="22"/>
        </w:rPr>
      </w:pPr>
    </w:p>
    <w:p w14:paraId="4E1F7F91" w14:textId="77777777" w:rsidR="00842081" w:rsidRDefault="00842081" w:rsidP="00703E0A">
      <w:pPr>
        <w:tabs>
          <w:tab w:val="left" w:pos="708"/>
        </w:tabs>
        <w:spacing w:line="271" w:lineRule="auto"/>
        <w:rPr>
          <w:rFonts w:ascii="Arial" w:hAnsi="Arial" w:cs="Arial"/>
          <w:sz w:val="22"/>
          <w:szCs w:val="22"/>
        </w:rPr>
      </w:pPr>
    </w:p>
    <w:p w14:paraId="72FD7F6A" w14:textId="77777777" w:rsidR="00842081" w:rsidRDefault="00842081" w:rsidP="009B4521">
      <w:pPr>
        <w:tabs>
          <w:tab w:val="left" w:pos="708"/>
        </w:tabs>
        <w:spacing w:line="271" w:lineRule="auto"/>
        <w:jc w:val="right"/>
        <w:rPr>
          <w:rFonts w:ascii="Arial" w:hAnsi="Arial" w:cs="Arial"/>
          <w:sz w:val="22"/>
          <w:szCs w:val="22"/>
        </w:rPr>
      </w:pPr>
    </w:p>
    <w:p w14:paraId="02213273" w14:textId="269308D8" w:rsidR="009B4521" w:rsidRPr="00DA7B0D" w:rsidRDefault="00FE1F40" w:rsidP="009B4521">
      <w:pPr>
        <w:tabs>
          <w:tab w:val="left" w:pos="708"/>
        </w:tabs>
        <w:spacing w:line="271" w:lineRule="auto"/>
        <w:jc w:val="right"/>
        <w:rPr>
          <w:rFonts w:ascii="Arial" w:hAnsi="Arial" w:cs="Arial"/>
          <w:sz w:val="22"/>
          <w:szCs w:val="22"/>
        </w:rPr>
      </w:pPr>
      <w:r>
        <w:rPr>
          <w:rFonts w:ascii="Arial" w:hAnsi="Arial" w:cs="Arial"/>
          <w:sz w:val="22"/>
          <w:szCs w:val="22"/>
        </w:rPr>
        <w:t>Załącznik n</w:t>
      </w:r>
      <w:r w:rsidR="009B4521" w:rsidRPr="00DA7B0D">
        <w:rPr>
          <w:rFonts w:ascii="Arial" w:hAnsi="Arial" w:cs="Arial"/>
          <w:sz w:val="22"/>
          <w:szCs w:val="22"/>
        </w:rPr>
        <w:t xml:space="preserve">r </w:t>
      </w:r>
      <w:r w:rsidR="00FD2C14">
        <w:rPr>
          <w:rFonts w:ascii="Arial" w:hAnsi="Arial" w:cs="Arial"/>
          <w:sz w:val="22"/>
          <w:szCs w:val="22"/>
        </w:rPr>
        <w:t>4</w:t>
      </w:r>
    </w:p>
    <w:p w14:paraId="4E991E59" w14:textId="24617B8F" w:rsidR="009B4521" w:rsidRPr="00DA7B0D" w:rsidRDefault="00FD2C14" w:rsidP="009B4521">
      <w:pPr>
        <w:tabs>
          <w:tab w:val="left" w:pos="708"/>
        </w:tabs>
        <w:spacing w:line="271" w:lineRule="auto"/>
        <w:rPr>
          <w:rFonts w:ascii="Arial" w:hAnsi="Arial" w:cs="Arial"/>
          <w:sz w:val="22"/>
          <w:szCs w:val="22"/>
        </w:rPr>
      </w:pPr>
      <w:r>
        <w:rPr>
          <w:rFonts w:ascii="Arial" w:hAnsi="Arial" w:cs="Arial"/>
          <w:sz w:val="22"/>
          <w:szCs w:val="22"/>
        </w:rPr>
        <w:t>BZP.272.</w:t>
      </w:r>
      <w:r w:rsidR="00842081">
        <w:rPr>
          <w:rFonts w:ascii="Arial" w:hAnsi="Arial" w:cs="Arial"/>
          <w:sz w:val="22"/>
          <w:szCs w:val="22"/>
        </w:rPr>
        <w:t>13</w:t>
      </w:r>
      <w:r w:rsidR="00703E0A">
        <w:rPr>
          <w:rFonts w:ascii="Arial" w:hAnsi="Arial" w:cs="Arial"/>
          <w:sz w:val="22"/>
          <w:szCs w:val="22"/>
        </w:rPr>
        <w:t>3</w:t>
      </w:r>
      <w:r w:rsidR="00FE1F40">
        <w:rPr>
          <w:rFonts w:ascii="Arial" w:hAnsi="Arial" w:cs="Arial"/>
          <w:sz w:val="22"/>
          <w:szCs w:val="22"/>
        </w:rPr>
        <w:t>.2023</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350EEAF7"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1858CDF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FD2C14">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FD2C14">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4B47D411" w14:textId="63393657" w:rsidR="0037251C" w:rsidRPr="0037251C" w:rsidRDefault="0037251C" w:rsidP="00FE1F40">
      <w:pPr>
        <w:pStyle w:val="Tekstpodstawowy2"/>
        <w:spacing w:line="312" w:lineRule="auto"/>
        <w:rPr>
          <w:rFonts w:ascii="Arial" w:hAnsi="Arial" w:cs="Arial"/>
          <w:sz w:val="22"/>
          <w:szCs w:val="22"/>
        </w:rPr>
      </w:pPr>
      <w:r w:rsidRPr="0037251C">
        <w:rPr>
          <w:rFonts w:ascii="Arial" w:hAnsi="Arial" w:cs="Arial"/>
          <w:sz w:val="22"/>
          <w:szCs w:val="22"/>
        </w:rPr>
        <w:t>Data.........................................................</w:t>
      </w: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D2610F7" w14:textId="0BD071B7" w:rsidR="00FD2C14" w:rsidRPr="006D37BB" w:rsidRDefault="0037251C" w:rsidP="006D37BB">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w:t>
      </w:r>
      <w:r w:rsidR="00FD2C14">
        <w:rPr>
          <w:rFonts w:ascii="Arial" w:hAnsi="Arial" w:cs="Arial"/>
          <w:sz w:val="22"/>
          <w:szCs w:val="22"/>
        </w:rPr>
        <w:t>y</w:t>
      </w:r>
    </w:p>
    <w:p w14:paraId="1865B211" w14:textId="77777777" w:rsidR="00FD2C14" w:rsidRPr="00743F27" w:rsidRDefault="00FD2C14" w:rsidP="00FD2C14">
      <w:pPr>
        <w:tabs>
          <w:tab w:val="left" w:pos="-142"/>
        </w:tabs>
        <w:spacing w:line="271" w:lineRule="auto"/>
        <w:jc w:val="both"/>
        <w:rPr>
          <w:rFonts w:ascii="Arial" w:hAnsi="Arial" w:cs="Arial"/>
          <w:sz w:val="22"/>
          <w:szCs w:val="22"/>
        </w:rPr>
      </w:pPr>
    </w:p>
    <w:p w14:paraId="106D03F4" w14:textId="54B0780B" w:rsidR="00FD2C14" w:rsidRPr="00743F27" w:rsidRDefault="00FD2C14" w:rsidP="00842081">
      <w:pPr>
        <w:tabs>
          <w:tab w:val="left" w:pos="-142"/>
        </w:tabs>
        <w:spacing w:line="271" w:lineRule="auto"/>
        <w:jc w:val="right"/>
        <w:rPr>
          <w:rFonts w:ascii="Arial" w:hAnsi="Arial" w:cs="Arial"/>
          <w:sz w:val="22"/>
          <w:szCs w:val="22"/>
        </w:rPr>
      </w:pPr>
      <w:r w:rsidRPr="00743F27">
        <w:rPr>
          <w:rFonts w:ascii="Arial" w:hAnsi="Arial" w:cs="Arial"/>
          <w:color w:val="000000" w:themeColor="text1"/>
          <w:sz w:val="22"/>
          <w:szCs w:val="22"/>
        </w:rPr>
        <w:t>BZP.272.</w:t>
      </w:r>
      <w:r w:rsidR="00842081">
        <w:rPr>
          <w:rFonts w:ascii="Arial" w:hAnsi="Arial" w:cs="Arial"/>
          <w:color w:val="000000" w:themeColor="text1"/>
          <w:sz w:val="22"/>
          <w:szCs w:val="22"/>
        </w:rPr>
        <w:t>13</w:t>
      </w:r>
      <w:r w:rsidR="00703E0A">
        <w:rPr>
          <w:rFonts w:ascii="Arial" w:hAnsi="Arial" w:cs="Arial"/>
          <w:color w:val="000000" w:themeColor="text1"/>
          <w:sz w:val="22"/>
          <w:szCs w:val="22"/>
        </w:rPr>
        <w:t>3</w:t>
      </w:r>
      <w:r w:rsidR="00FE1F40">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FE1F40">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w:t>
      </w:r>
      <w:r w:rsidR="0041135B">
        <w:rPr>
          <w:rFonts w:ascii="Arial" w:hAnsi="Arial" w:cs="Arial"/>
          <w:sz w:val="22"/>
          <w:szCs w:val="22"/>
        </w:rPr>
        <w:t>5</w:t>
      </w:r>
    </w:p>
    <w:p w14:paraId="413D6FF2" w14:textId="77777777" w:rsidR="00FD2C14" w:rsidRPr="00743F27" w:rsidRDefault="00FD2C14" w:rsidP="00FD2C14">
      <w:pPr>
        <w:tabs>
          <w:tab w:val="left" w:pos="-142"/>
        </w:tabs>
        <w:spacing w:line="271" w:lineRule="auto"/>
        <w:jc w:val="both"/>
        <w:rPr>
          <w:rFonts w:ascii="Arial" w:hAnsi="Arial" w:cs="Arial"/>
          <w:sz w:val="22"/>
          <w:szCs w:val="22"/>
        </w:rPr>
      </w:pPr>
    </w:p>
    <w:p w14:paraId="6CFC7B9E" w14:textId="77777777" w:rsidR="00FD2C14" w:rsidRPr="00743F27" w:rsidRDefault="00FD2C14" w:rsidP="00FD2C14">
      <w:pPr>
        <w:tabs>
          <w:tab w:val="left" w:pos="-142"/>
        </w:tabs>
        <w:spacing w:line="271" w:lineRule="auto"/>
        <w:ind w:left="3540"/>
        <w:jc w:val="right"/>
        <w:rPr>
          <w:rFonts w:ascii="Arial" w:hAnsi="Arial" w:cs="Arial"/>
          <w:color w:val="FF0000"/>
          <w:sz w:val="22"/>
          <w:szCs w:val="22"/>
        </w:rPr>
      </w:pPr>
    </w:p>
    <w:p w14:paraId="2D1F3B09" w14:textId="77777777" w:rsidR="00FD2C14" w:rsidRPr="00743F27" w:rsidRDefault="00FD2C14" w:rsidP="00FD2C14">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2288BA2" w14:textId="77777777" w:rsidR="00FD2C14" w:rsidRPr="00743F27" w:rsidRDefault="00FD2C14" w:rsidP="00FD2C14">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088184A5" w14:textId="77777777" w:rsidR="00FD2C14" w:rsidRPr="00743F27" w:rsidRDefault="00FD2C14" w:rsidP="00FD2C14">
      <w:pPr>
        <w:spacing w:line="271" w:lineRule="auto"/>
        <w:rPr>
          <w:rFonts w:ascii="Arial" w:eastAsia="MS Mincho" w:hAnsi="Arial" w:cs="Arial"/>
          <w:sz w:val="22"/>
          <w:szCs w:val="22"/>
        </w:rPr>
      </w:pPr>
    </w:p>
    <w:p w14:paraId="6BCA69A8" w14:textId="77777777" w:rsidR="00FD2C14" w:rsidRPr="00743F27" w:rsidRDefault="00FD2C14" w:rsidP="00FD2C14">
      <w:pPr>
        <w:spacing w:line="271" w:lineRule="auto"/>
        <w:jc w:val="center"/>
        <w:rPr>
          <w:rFonts w:ascii="Arial" w:eastAsia="MS Mincho" w:hAnsi="Arial" w:cs="Arial"/>
          <w:sz w:val="22"/>
          <w:szCs w:val="22"/>
        </w:rPr>
      </w:pPr>
    </w:p>
    <w:p w14:paraId="4F444951" w14:textId="77777777" w:rsidR="00FD2C14" w:rsidRPr="00743F27" w:rsidRDefault="00FD2C14" w:rsidP="00FD2C14">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09BD88DD" w14:textId="77777777" w:rsidR="00FD2C14" w:rsidRPr="00743F27" w:rsidRDefault="00FD2C14" w:rsidP="00FD2C14">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473830FF" w14:textId="77777777" w:rsidR="00FD2C14" w:rsidRPr="00743F27" w:rsidRDefault="00FD2C14" w:rsidP="00FD2C14">
      <w:pPr>
        <w:spacing w:line="271" w:lineRule="auto"/>
        <w:jc w:val="center"/>
        <w:rPr>
          <w:rFonts w:ascii="Arial" w:eastAsia="MS Mincho" w:hAnsi="Arial" w:cs="Arial"/>
          <w:sz w:val="22"/>
          <w:szCs w:val="22"/>
        </w:rPr>
      </w:pPr>
    </w:p>
    <w:p w14:paraId="51BC6EA4" w14:textId="77777777" w:rsidR="00FD2C14" w:rsidRPr="00743F27" w:rsidRDefault="00FD2C14" w:rsidP="00FD2C14">
      <w:pPr>
        <w:spacing w:line="271" w:lineRule="auto"/>
        <w:rPr>
          <w:rFonts w:ascii="Arial" w:eastAsia="MS Mincho" w:hAnsi="Arial" w:cs="Arial"/>
          <w:sz w:val="22"/>
          <w:szCs w:val="22"/>
        </w:rPr>
      </w:pPr>
    </w:p>
    <w:p w14:paraId="44ED78C6" w14:textId="77777777" w:rsidR="00FD2C14" w:rsidRPr="00743F27" w:rsidRDefault="00FD2C14" w:rsidP="00FD2C14">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653F0CAF" w14:textId="77777777" w:rsidR="00FD2C14" w:rsidRPr="00743F27" w:rsidRDefault="00FD2C14" w:rsidP="00FD2C14">
      <w:pPr>
        <w:spacing w:line="271" w:lineRule="auto"/>
        <w:jc w:val="center"/>
        <w:rPr>
          <w:rFonts w:ascii="Arial" w:eastAsia="MS Mincho" w:hAnsi="Arial" w:cs="Arial"/>
          <w:sz w:val="22"/>
          <w:szCs w:val="22"/>
        </w:rPr>
      </w:pPr>
    </w:p>
    <w:p w14:paraId="3ED67DBA" w14:textId="77777777" w:rsidR="00FD2C14" w:rsidRPr="00743F27" w:rsidRDefault="00FD2C14" w:rsidP="00FD2C14">
      <w:pPr>
        <w:spacing w:line="271" w:lineRule="auto"/>
        <w:jc w:val="center"/>
        <w:rPr>
          <w:rFonts w:ascii="Arial" w:eastAsia="MS Mincho" w:hAnsi="Arial" w:cs="Arial"/>
          <w:sz w:val="22"/>
          <w:szCs w:val="22"/>
        </w:rPr>
      </w:pPr>
    </w:p>
    <w:p w14:paraId="45A20E7A" w14:textId="77777777" w:rsidR="00FD2C14" w:rsidRPr="00743F27" w:rsidRDefault="00FD2C14" w:rsidP="00FD2C14">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75124A37" w14:textId="77777777" w:rsidR="00FD2C14" w:rsidRPr="00743F27" w:rsidRDefault="00FD2C14" w:rsidP="00FD2C14">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2247C2C" wp14:editId="5ED39194">
                <wp:simplePos x="0" y="0"/>
                <wp:positionH relativeFrom="column">
                  <wp:posOffset>5080</wp:posOffset>
                </wp:positionH>
                <wp:positionV relativeFrom="paragraph">
                  <wp:posOffset>17780</wp:posOffset>
                </wp:positionV>
                <wp:extent cx="6037580" cy="5619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61975"/>
                        </a:xfrm>
                        <a:prstGeom prst="rect">
                          <a:avLst/>
                        </a:prstGeom>
                        <a:solidFill>
                          <a:srgbClr val="FFFFFF"/>
                        </a:solidFill>
                        <a:ln w="9525">
                          <a:solidFill>
                            <a:srgbClr val="000000"/>
                          </a:solidFill>
                          <a:miter lim="800000"/>
                          <a:headEnd/>
                          <a:tailEnd/>
                        </a:ln>
                      </wps:spPr>
                      <wps:txbx>
                        <w:txbxContent>
                          <w:p w14:paraId="4E2D3684" w14:textId="307DB80B" w:rsidR="00FD2C14" w:rsidRPr="00842081" w:rsidRDefault="00842081" w:rsidP="002F7C85">
                            <w:pPr>
                              <w:jc w:val="center"/>
                              <w:rPr>
                                <w:rFonts w:ascii="Arial" w:hAnsi="Arial" w:cs="Arial"/>
                                <w:b/>
                                <w:bCs/>
                              </w:rPr>
                            </w:pPr>
                            <w:r>
                              <w:rPr>
                                <w:rFonts w:ascii="Arial" w:hAnsi="Arial" w:cs="Arial"/>
                                <w:b/>
                                <w:bCs/>
                                <w:sz w:val="22"/>
                                <w:szCs w:val="22"/>
                              </w:rPr>
                              <w:t>W</w:t>
                            </w:r>
                            <w:r w:rsidRPr="00842081">
                              <w:rPr>
                                <w:rFonts w:ascii="Arial" w:hAnsi="Arial" w:cs="Arial"/>
                                <w:b/>
                                <w:bCs/>
                                <w:sz w:val="22"/>
                                <w:szCs w:val="22"/>
                              </w:rPr>
                              <w:t>ykonanie nasadzeń roślin ozdobnych drzew, krzewów i bylin wzdłuż dróg powiatowych na terenie Powiatu Wołomińskiego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47C2C" id="_x0000_t202" coordsize="21600,21600" o:spt="202" path="m,l,21600r21600,l21600,xe">
                <v:stroke joinstyle="miter"/>
                <v:path gradientshapeok="t" o:connecttype="rect"/>
              </v:shapetype>
              <v:shape id="Pole tekstowe 1" o:spid="_x0000_s1026" type="#_x0000_t202" style="position:absolute;margin-left:.4pt;margin-top:1.4pt;width:475.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">
                <v:textbox>
                  <w:txbxContent>
                    <w:p w14:paraId="4E2D3684" w14:textId="307DB80B" w:rsidR="00FD2C14" w:rsidRPr="00842081" w:rsidRDefault="00842081" w:rsidP="002F7C85">
                      <w:pPr>
                        <w:jc w:val="center"/>
                        <w:rPr>
                          <w:rFonts w:ascii="Arial" w:hAnsi="Arial" w:cs="Arial"/>
                          <w:b/>
                          <w:bCs/>
                        </w:rPr>
                      </w:pPr>
                      <w:r>
                        <w:rPr>
                          <w:rFonts w:ascii="Arial" w:hAnsi="Arial" w:cs="Arial"/>
                          <w:b/>
                          <w:bCs/>
                          <w:sz w:val="22"/>
                          <w:szCs w:val="22"/>
                        </w:rPr>
                        <w:t>W</w:t>
                      </w:r>
                      <w:r w:rsidRPr="00842081">
                        <w:rPr>
                          <w:rFonts w:ascii="Arial" w:hAnsi="Arial" w:cs="Arial"/>
                          <w:b/>
                          <w:bCs/>
                          <w:sz w:val="22"/>
                          <w:szCs w:val="22"/>
                        </w:rPr>
                        <w:t>ykonanie nasadzeń roślin ozdobnych drzew, krzewów i bylin wzdłuż dróg powiatowych na terenie Powiatu Wołomińskiego</w:t>
                      </w:r>
                    </w:p>
                  </w:txbxContent>
                </v:textbox>
              </v:shape>
            </w:pict>
          </mc:Fallback>
        </mc:AlternateContent>
      </w:r>
    </w:p>
    <w:p w14:paraId="59B60F66" w14:textId="77777777" w:rsidR="00FD2C14" w:rsidRPr="00743F27" w:rsidRDefault="00FD2C14" w:rsidP="00FD2C14">
      <w:pPr>
        <w:spacing w:line="271" w:lineRule="auto"/>
        <w:rPr>
          <w:rFonts w:ascii="Arial" w:eastAsia="MS Mincho" w:hAnsi="Arial" w:cs="Arial"/>
          <w:sz w:val="22"/>
          <w:szCs w:val="22"/>
        </w:rPr>
      </w:pPr>
    </w:p>
    <w:p w14:paraId="2B6B7D25" w14:textId="77777777" w:rsidR="00FD2C14" w:rsidRPr="00743F27" w:rsidRDefault="00FD2C14" w:rsidP="00FD2C14">
      <w:pPr>
        <w:spacing w:line="271" w:lineRule="auto"/>
        <w:rPr>
          <w:rFonts w:ascii="Arial" w:eastAsia="MS Mincho" w:hAnsi="Arial" w:cs="Arial"/>
          <w:sz w:val="22"/>
          <w:szCs w:val="22"/>
        </w:rPr>
      </w:pPr>
    </w:p>
    <w:p w14:paraId="5376EEEE" w14:textId="77777777" w:rsidR="00FD2C14" w:rsidRPr="00743F27" w:rsidRDefault="00FD2C14" w:rsidP="00FD2C14">
      <w:pPr>
        <w:spacing w:line="271" w:lineRule="auto"/>
        <w:rPr>
          <w:rFonts w:ascii="Arial" w:eastAsia="MS Mincho" w:hAnsi="Arial" w:cs="Arial"/>
          <w:sz w:val="22"/>
          <w:szCs w:val="22"/>
        </w:rPr>
      </w:pPr>
    </w:p>
    <w:p w14:paraId="14B90637" w14:textId="77777777" w:rsidR="00FD2C14" w:rsidRPr="00743F27" w:rsidRDefault="00FD2C14" w:rsidP="00FD2C14">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19303916" w14:textId="77777777" w:rsidR="00FD2C14" w:rsidRPr="00743F27" w:rsidRDefault="00FD2C14" w:rsidP="00FD2C14">
      <w:pPr>
        <w:suppressAutoHyphens/>
        <w:spacing w:line="271" w:lineRule="auto"/>
        <w:ind w:left="720"/>
        <w:rPr>
          <w:rFonts w:ascii="Arial" w:eastAsia="MS Mincho" w:hAnsi="Arial" w:cs="Arial"/>
          <w:sz w:val="22"/>
          <w:szCs w:val="22"/>
        </w:rPr>
      </w:pPr>
    </w:p>
    <w:p w14:paraId="6A0AB0F2" w14:textId="77777777" w:rsidR="00FD2C14" w:rsidRPr="00743F27" w:rsidRDefault="00FD2C14" w:rsidP="00FD2C14">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37331758" w14:textId="77777777" w:rsidR="00FD2C14" w:rsidRPr="00743F27" w:rsidRDefault="00FD2C14" w:rsidP="00FD2C14">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3E13663B" w14:textId="77777777" w:rsidR="00FD2C14" w:rsidRPr="00743F27" w:rsidRDefault="00FD2C14" w:rsidP="00FD2C14">
      <w:pPr>
        <w:spacing w:line="271" w:lineRule="auto"/>
        <w:ind w:left="708"/>
        <w:rPr>
          <w:rFonts w:ascii="Arial" w:eastAsia="MS Mincho" w:hAnsi="Arial" w:cs="Arial"/>
          <w:sz w:val="22"/>
          <w:szCs w:val="22"/>
        </w:rPr>
      </w:pPr>
    </w:p>
    <w:p w14:paraId="0945C86B" w14:textId="77777777" w:rsidR="00FD2C14" w:rsidRPr="00743F27" w:rsidRDefault="00FD2C14" w:rsidP="00FD2C14">
      <w:pPr>
        <w:spacing w:line="271" w:lineRule="auto"/>
        <w:ind w:left="708"/>
        <w:rPr>
          <w:rFonts w:ascii="Arial" w:eastAsia="MS Mincho" w:hAnsi="Arial" w:cs="Arial"/>
          <w:sz w:val="22"/>
          <w:szCs w:val="22"/>
        </w:rPr>
      </w:pPr>
    </w:p>
    <w:p w14:paraId="55266253" w14:textId="77777777" w:rsidR="00FD2C14" w:rsidRPr="00743F27" w:rsidRDefault="00FD2C14" w:rsidP="00FD2C14">
      <w:pPr>
        <w:spacing w:line="271" w:lineRule="auto"/>
        <w:rPr>
          <w:rFonts w:ascii="Arial" w:eastAsia="MS Mincho" w:hAnsi="Arial" w:cs="Arial"/>
          <w:sz w:val="22"/>
          <w:szCs w:val="22"/>
        </w:rPr>
      </w:pPr>
    </w:p>
    <w:p w14:paraId="3C96DF7F"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0308E0B5"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06A143DE"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73B55365"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0E4D3FEC"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4499FD34"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62937DC5" w14:textId="77777777" w:rsidR="00FD2C14" w:rsidRPr="00743F27" w:rsidRDefault="00FD2C14" w:rsidP="00FD2C14">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4F4CCC27" w14:textId="77777777" w:rsidR="00FD2C14" w:rsidRPr="00743F27" w:rsidRDefault="00FD2C14" w:rsidP="00FD2C14">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5040C8FC" w14:textId="77777777" w:rsidR="00FD2C14" w:rsidRPr="00743F27" w:rsidRDefault="00FD2C14" w:rsidP="00FD2C14">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606B5D10" w14:textId="77777777" w:rsidR="00FD2C14" w:rsidRPr="00743F27" w:rsidRDefault="00FD2C14" w:rsidP="00FD2C14">
      <w:pPr>
        <w:tabs>
          <w:tab w:val="left" w:pos="-142"/>
        </w:tabs>
        <w:suppressAutoHyphens/>
        <w:spacing w:line="271" w:lineRule="auto"/>
        <w:rPr>
          <w:rFonts w:ascii="Arial" w:hAnsi="Arial" w:cs="Arial"/>
          <w:sz w:val="22"/>
          <w:szCs w:val="22"/>
          <w:lang w:eastAsia="ar-SA"/>
        </w:rPr>
      </w:pPr>
    </w:p>
    <w:p w14:paraId="11DE0FC6" w14:textId="77777777" w:rsidR="00FD2C14" w:rsidRPr="00743F27" w:rsidRDefault="00FD2C14" w:rsidP="00FD2C14">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61FE3C1A" w:rsidR="00412BC8" w:rsidRDefault="00412BC8" w:rsidP="003A65B1">
      <w:pPr>
        <w:spacing w:line="271" w:lineRule="auto"/>
        <w:jc w:val="both"/>
        <w:rPr>
          <w:rFonts w:ascii="Arial" w:hAnsi="Arial" w:cs="Arial"/>
          <w:i/>
          <w:snapToGrid w:val="0"/>
          <w:color w:val="002060"/>
          <w:sz w:val="22"/>
          <w:szCs w:val="22"/>
        </w:rPr>
      </w:pPr>
    </w:p>
    <w:p w14:paraId="7154A0C9" w14:textId="56A93C13" w:rsidR="0032398B" w:rsidRDefault="0032398B" w:rsidP="003A65B1">
      <w:pPr>
        <w:spacing w:line="271" w:lineRule="auto"/>
        <w:jc w:val="both"/>
        <w:rPr>
          <w:rFonts w:ascii="Arial" w:hAnsi="Arial" w:cs="Arial"/>
          <w:i/>
          <w:snapToGrid w:val="0"/>
          <w:color w:val="002060"/>
          <w:sz w:val="22"/>
          <w:szCs w:val="22"/>
        </w:rPr>
      </w:pPr>
    </w:p>
    <w:p w14:paraId="357284E3" w14:textId="0560C618" w:rsidR="0032398B" w:rsidRDefault="0032398B" w:rsidP="003A65B1">
      <w:pPr>
        <w:spacing w:line="271" w:lineRule="auto"/>
        <w:jc w:val="both"/>
        <w:rPr>
          <w:rFonts w:ascii="Arial" w:hAnsi="Arial" w:cs="Arial"/>
          <w:i/>
          <w:snapToGrid w:val="0"/>
          <w:color w:val="002060"/>
          <w:sz w:val="22"/>
          <w:szCs w:val="22"/>
        </w:rPr>
      </w:pPr>
    </w:p>
    <w:p w14:paraId="6C9C4116" w14:textId="5538D5C9" w:rsidR="0032398B" w:rsidRDefault="0032398B" w:rsidP="003A65B1">
      <w:pPr>
        <w:spacing w:line="271" w:lineRule="auto"/>
        <w:jc w:val="both"/>
        <w:rPr>
          <w:rFonts w:ascii="Arial" w:hAnsi="Arial" w:cs="Arial"/>
          <w:i/>
          <w:snapToGrid w:val="0"/>
          <w:color w:val="002060"/>
          <w:sz w:val="22"/>
          <w:szCs w:val="22"/>
        </w:rPr>
      </w:pPr>
    </w:p>
    <w:p w14:paraId="006E74B0" w14:textId="287F304C" w:rsidR="0041135B" w:rsidRDefault="0041135B" w:rsidP="003A65B1">
      <w:pPr>
        <w:spacing w:line="271" w:lineRule="auto"/>
        <w:jc w:val="both"/>
        <w:rPr>
          <w:rFonts w:ascii="Arial" w:hAnsi="Arial" w:cs="Arial"/>
          <w:i/>
          <w:snapToGrid w:val="0"/>
          <w:color w:val="002060"/>
          <w:sz w:val="22"/>
          <w:szCs w:val="22"/>
        </w:rPr>
      </w:pPr>
    </w:p>
    <w:p w14:paraId="326C9B78" w14:textId="0B9510FE" w:rsidR="0041135B" w:rsidRDefault="0041135B" w:rsidP="003A65B1">
      <w:pPr>
        <w:spacing w:line="271" w:lineRule="auto"/>
        <w:jc w:val="both"/>
        <w:rPr>
          <w:rFonts w:ascii="Arial" w:hAnsi="Arial" w:cs="Arial"/>
          <w:i/>
          <w:snapToGrid w:val="0"/>
          <w:color w:val="002060"/>
          <w:sz w:val="22"/>
          <w:szCs w:val="22"/>
        </w:rPr>
      </w:pPr>
    </w:p>
    <w:p w14:paraId="70B9998E" w14:textId="1B44C467" w:rsidR="0041135B" w:rsidRDefault="0041135B" w:rsidP="003A65B1">
      <w:pPr>
        <w:spacing w:line="271" w:lineRule="auto"/>
        <w:jc w:val="both"/>
        <w:rPr>
          <w:rFonts w:ascii="Arial" w:hAnsi="Arial" w:cs="Arial"/>
          <w:i/>
          <w:snapToGrid w:val="0"/>
          <w:color w:val="002060"/>
          <w:sz w:val="22"/>
          <w:szCs w:val="22"/>
        </w:rPr>
      </w:pPr>
    </w:p>
    <w:p w14:paraId="20EE04A2" w14:textId="69149483" w:rsidR="00842081" w:rsidRPr="00743F27" w:rsidRDefault="00842081" w:rsidP="00842081">
      <w:pPr>
        <w:tabs>
          <w:tab w:val="left" w:pos="-142"/>
        </w:tabs>
        <w:spacing w:line="271" w:lineRule="auto"/>
        <w:jc w:val="right"/>
        <w:rPr>
          <w:rFonts w:ascii="Arial" w:hAnsi="Arial" w:cs="Arial"/>
          <w:sz w:val="22"/>
          <w:szCs w:val="22"/>
        </w:rPr>
      </w:pPr>
      <w:r w:rsidRPr="00743F27">
        <w:rPr>
          <w:rFonts w:ascii="Arial" w:hAnsi="Arial" w:cs="Arial"/>
          <w:color w:val="000000" w:themeColor="text1"/>
          <w:sz w:val="22"/>
          <w:szCs w:val="22"/>
        </w:rPr>
        <w:t>BZP.272.</w:t>
      </w:r>
      <w:r>
        <w:rPr>
          <w:rFonts w:ascii="Arial" w:hAnsi="Arial" w:cs="Arial"/>
          <w:color w:val="000000" w:themeColor="text1"/>
          <w:sz w:val="22"/>
          <w:szCs w:val="22"/>
        </w:rPr>
        <w:t>13</w:t>
      </w:r>
      <w:r w:rsidR="00703E0A">
        <w:rPr>
          <w:rFonts w:ascii="Arial" w:hAnsi="Arial" w:cs="Arial"/>
          <w:color w:val="000000" w:themeColor="text1"/>
          <w:sz w:val="22"/>
          <w:szCs w:val="22"/>
        </w:rPr>
        <w:t>3</w:t>
      </w:r>
      <w:r>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w:t>
      </w:r>
      <w:r>
        <w:rPr>
          <w:rFonts w:ascii="Arial" w:hAnsi="Arial" w:cs="Arial"/>
          <w:sz w:val="22"/>
          <w:szCs w:val="22"/>
        </w:rPr>
        <w:t>6</w:t>
      </w:r>
    </w:p>
    <w:p w14:paraId="715727C2" w14:textId="77777777" w:rsidR="00842081" w:rsidRPr="00743F27" w:rsidRDefault="00842081" w:rsidP="00842081">
      <w:pPr>
        <w:tabs>
          <w:tab w:val="left" w:pos="708"/>
        </w:tabs>
        <w:spacing w:line="271" w:lineRule="auto"/>
        <w:rPr>
          <w:rFonts w:ascii="Arial" w:hAnsi="Arial" w:cs="Arial"/>
          <w:sz w:val="22"/>
          <w:szCs w:val="22"/>
        </w:rPr>
      </w:pPr>
      <w:r w:rsidRPr="00743F27">
        <w:rPr>
          <w:rFonts w:ascii="Arial" w:hAnsi="Arial" w:cs="Arial"/>
          <w:sz w:val="22"/>
          <w:szCs w:val="22"/>
        </w:rPr>
        <w:t>................................................................................</w:t>
      </w:r>
    </w:p>
    <w:p w14:paraId="379D2421" w14:textId="77777777" w:rsidR="00842081" w:rsidRPr="00743F27" w:rsidRDefault="00842081" w:rsidP="00842081">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227FDA23"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1DE02385"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ABF5EA3"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5A9E6B54" w14:textId="77777777" w:rsidR="00842081" w:rsidRPr="00743F27" w:rsidRDefault="00842081" w:rsidP="00842081">
      <w:pPr>
        <w:tabs>
          <w:tab w:val="left" w:pos="708"/>
        </w:tabs>
        <w:spacing w:line="271" w:lineRule="auto"/>
        <w:jc w:val="both"/>
        <w:rPr>
          <w:rFonts w:ascii="Arial" w:hAnsi="Arial" w:cs="Arial"/>
          <w:sz w:val="22"/>
          <w:szCs w:val="22"/>
        </w:rPr>
      </w:pPr>
    </w:p>
    <w:p w14:paraId="0A8866BC"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2DD9FF62"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1F271836"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39D89FA4" w14:textId="77777777" w:rsidR="00842081" w:rsidRPr="00743F27" w:rsidRDefault="00842081" w:rsidP="0084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F4FCB0F" w14:textId="120ACF64" w:rsidR="00842081" w:rsidRPr="00743F27" w:rsidRDefault="00842081" w:rsidP="00842081">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r w:rsidR="00703E0A">
        <w:rPr>
          <w:rFonts w:ascii="Arial" w:hAnsi="Arial" w:cs="Arial"/>
          <w:b/>
          <w:sz w:val="22"/>
          <w:szCs w:val="22"/>
          <w:lang w:eastAsia="ar-SA"/>
        </w:rPr>
        <w:t xml:space="preserve"> (załącznik do spełniania warunku udziału w postępowaniu)</w:t>
      </w:r>
    </w:p>
    <w:p w14:paraId="332DE853" w14:textId="77777777" w:rsidR="00842081" w:rsidRPr="00743F27" w:rsidRDefault="00842081" w:rsidP="00842081">
      <w:pPr>
        <w:widowControl w:val="0"/>
        <w:tabs>
          <w:tab w:val="left" w:pos="-142"/>
        </w:tabs>
        <w:suppressAutoHyphens/>
        <w:spacing w:line="271" w:lineRule="auto"/>
        <w:rPr>
          <w:rFonts w:ascii="Arial" w:hAnsi="Arial" w:cs="Arial"/>
          <w:i/>
          <w:sz w:val="22"/>
          <w:szCs w:val="22"/>
          <w:lang w:eastAsia="ar-SA"/>
        </w:rPr>
      </w:pPr>
    </w:p>
    <w:p w14:paraId="033684F5"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D976572"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p>
    <w:p w14:paraId="141BBA55"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06C81949"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p>
    <w:p w14:paraId="457EC728"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2BAB27DE" w14:textId="77777777" w:rsidR="00842081" w:rsidRPr="00743F27" w:rsidRDefault="00842081" w:rsidP="00842081">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842081" w:rsidRPr="00743F27" w14:paraId="697EB5CA" w14:textId="77777777" w:rsidTr="003D5B58">
        <w:tc>
          <w:tcPr>
            <w:tcW w:w="500" w:type="dxa"/>
            <w:tcBorders>
              <w:top w:val="single" w:sz="6" w:space="0" w:color="auto"/>
              <w:left w:val="single" w:sz="6" w:space="0" w:color="auto"/>
              <w:bottom w:val="single" w:sz="6" w:space="0" w:color="auto"/>
              <w:right w:val="single" w:sz="6" w:space="0" w:color="auto"/>
            </w:tcBorders>
          </w:tcPr>
          <w:p w14:paraId="60253D6C"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FB246E8"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556F09F"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359E266"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4F2658"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842081" w:rsidRPr="00743F27" w14:paraId="2188FCEA" w14:textId="77777777" w:rsidTr="003D5B58">
        <w:tc>
          <w:tcPr>
            <w:tcW w:w="500" w:type="dxa"/>
            <w:tcBorders>
              <w:top w:val="single" w:sz="6" w:space="0" w:color="auto"/>
              <w:left w:val="single" w:sz="6" w:space="0" w:color="auto"/>
              <w:bottom w:val="single" w:sz="6" w:space="0" w:color="auto"/>
              <w:right w:val="single" w:sz="6" w:space="0" w:color="auto"/>
            </w:tcBorders>
          </w:tcPr>
          <w:p w14:paraId="3D10EC96"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D51070A"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87EE97"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51D8D62B"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069D1C1F"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C8556"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6A4174D"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01E9D65" w14:textId="77777777" w:rsidR="00842081" w:rsidRPr="00743F27" w:rsidRDefault="00842081" w:rsidP="003D5B58">
            <w:pPr>
              <w:widowControl w:val="0"/>
              <w:suppressAutoHyphens/>
              <w:spacing w:line="271" w:lineRule="auto"/>
              <w:rPr>
                <w:rFonts w:ascii="Arial" w:hAnsi="Arial" w:cs="Arial"/>
                <w:sz w:val="22"/>
                <w:szCs w:val="22"/>
                <w:lang w:eastAsia="ar-SA"/>
              </w:rPr>
            </w:pPr>
          </w:p>
        </w:tc>
      </w:tr>
      <w:tr w:rsidR="00842081" w:rsidRPr="00743F27" w14:paraId="7869ED68" w14:textId="77777777" w:rsidTr="003D5B58">
        <w:tc>
          <w:tcPr>
            <w:tcW w:w="500" w:type="dxa"/>
            <w:tcBorders>
              <w:top w:val="single" w:sz="6" w:space="0" w:color="auto"/>
              <w:left w:val="single" w:sz="6" w:space="0" w:color="auto"/>
              <w:bottom w:val="single" w:sz="6" w:space="0" w:color="auto"/>
              <w:right w:val="single" w:sz="6" w:space="0" w:color="auto"/>
            </w:tcBorders>
          </w:tcPr>
          <w:p w14:paraId="1F5B72F4"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1255BB3B"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DFC8FEF"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5D2ACB4B"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DC5E5AB"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C08C0C4"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6D7EB68"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46EC435" w14:textId="77777777" w:rsidR="00842081" w:rsidRPr="00743F27" w:rsidRDefault="00842081" w:rsidP="003D5B58">
            <w:pPr>
              <w:widowControl w:val="0"/>
              <w:suppressAutoHyphens/>
              <w:spacing w:line="271" w:lineRule="auto"/>
              <w:rPr>
                <w:rFonts w:ascii="Arial" w:hAnsi="Arial" w:cs="Arial"/>
                <w:sz w:val="22"/>
                <w:szCs w:val="22"/>
                <w:lang w:eastAsia="ar-SA"/>
              </w:rPr>
            </w:pPr>
          </w:p>
        </w:tc>
      </w:tr>
      <w:tr w:rsidR="00842081" w:rsidRPr="00743F27" w14:paraId="7F2366EE" w14:textId="77777777" w:rsidTr="003D5B58">
        <w:tc>
          <w:tcPr>
            <w:tcW w:w="500" w:type="dxa"/>
            <w:tcBorders>
              <w:top w:val="single" w:sz="6" w:space="0" w:color="auto"/>
              <w:left w:val="single" w:sz="6" w:space="0" w:color="auto"/>
              <w:bottom w:val="single" w:sz="6" w:space="0" w:color="auto"/>
              <w:right w:val="single" w:sz="6" w:space="0" w:color="auto"/>
            </w:tcBorders>
          </w:tcPr>
          <w:p w14:paraId="12C5ABEA"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460F0AC"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5FDC6F5"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03C681FE"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7175B0B5"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B08FBE0"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B39E69"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FD0FA69" w14:textId="77777777" w:rsidR="00842081" w:rsidRPr="00743F27" w:rsidRDefault="00842081" w:rsidP="003D5B58">
            <w:pPr>
              <w:widowControl w:val="0"/>
              <w:suppressAutoHyphens/>
              <w:spacing w:line="271" w:lineRule="auto"/>
              <w:rPr>
                <w:rFonts w:ascii="Arial" w:hAnsi="Arial" w:cs="Arial"/>
                <w:sz w:val="22"/>
                <w:szCs w:val="22"/>
                <w:lang w:eastAsia="ar-SA"/>
              </w:rPr>
            </w:pPr>
          </w:p>
        </w:tc>
      </w:tr>
      <w:tr w:rsidR="00842081" w:rsidRPr="00743F27" w14:paraId="62FA4BE2" w14:textId="77777777" w:rsidTr="003D5B58">
        <w:tc>
          <w:tcPr>
            <w:tcW w:w="500" w:type="dxa"/>
            <w:tcBorders>
              <w:top w:val="single" w:sz="6" w:space="0" w:color="auto"/>
              <w:left w:val="single" w:sz="6" w:space="0" w:color="auto"/>
              <w:bottom w:val="single" w:sz="6" w:space="0" w:color="auto"/>
              <w:right w:val="single" w:sz="6" w:space="0" w:color="auto"/>
            </w:tcBorders>
          </w:tcPr>
          <w:p w14:paraId="0C30C208"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5907344"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1A2C0AF"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6BC6D044"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530A09D"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58E6DB1"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130427"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89338E4" w14:textId="77777777" w:rsidR="00842081" w:rsidRPr="00743F27" w:rsidRDefault="00842081" w:rsidP="003D5B58">
            <w:pPr>
              <w:widowControl w:val="0"/>
              <w:suppressAutoHyphens/>
              <w:spacing w:line="271" w:lineRule="auto"/>
              <w:rPr>
                <w:rFonts w:ascii="Arial" w:hAnsi="Arial" w:cs="Arial"/>
                <w:sz w:val="22"/>
                <w:szCs w:val="22"/>
                <w:lang w:eastAsia="ar-SA"/>
              </w:rPr>
            </w:pPr>
          </w:p>
        </w:tc>
      </w:tr>
      <w:tr w:rsidR="00842081" w:rsidRPr="00743F27" w14:paraId="57A931AE" w14:textId="77777777" w:rsidTr="003D5B58">
        <w:tc>
          <w:tcPr>
            <w:tcW w:w="500" w:type="dxa"/>
            <w:tcBorders>
              <w:top w:val="single" w:sz="6" w:space="0" w:color="auto"/>
              <w:left w:val="single" w:sz="6" w:space="0" w:color="auto"/>
              <w:bottom w:val="single" w:sz="6" w:space="0" w:color="auto"/>
              <w:right w:val="single" w:sz="6" w:space="0" w:color="auto"/>
            </w:tcBorders>
          </w:tcPr>
          <w:p w14:paraId="373DFAC3"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5FC9E6A0"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FA17585"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502650A6"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68F0C845"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83FE258"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DB3DA8"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6D94142" w14:textId="77777777" w:rsidR="00842081" w:rsidRPr="00743F27" w:rsidRDefault="00842081" w:rsidP="003D5B58">
            <w:pPr>
              <w:widowControl w:val="0"/>
              <w:suppressAutoHyphens/>
              <w:spacing w:line="271" w:lineRule="auto"/>
              <w:rPr>
                <w:rFonts w:ascii="Arial" w:hAnsi="Arial" w:cs="Arial"/>
                <w:sz w:val="22"/>
                <w:szCs w:val="22"/>
                <w:lang w:eastAsia="ar-SA"/>
              </w:rPr>
            </w:pPr>
          </w:p>
        </w:tc>
      </w:tr>
    </w:tbl>
    <w:p w14:paraId="10E3BC9A" w14:textId="77777777" w:rsidR="00842081" w:rsidRPr="00743F27" w:rsidRDefault="00842081" w:rsidP="00842081">
      <w:pPr>
        <w:widowControl w:val="0"/>
        <w:tabs>
          <w:tab w:val="left" w:pos="-142"/>
        </w:tabs>
        <w:suppressAutoHyphens/>
        <w:spacing w:line="271" w:lineRule="auto"/>
        <w:rPr>
          <w:rFonts w:ascii="Arial" w:hAnsi="Arial" w:cs="Arial"/>
          <w:b/>
          <w:sz w:val="22"/>
          <w:szCs w:val="22"/>
          <w:lang w:eastAsia="ar-SA"/>
        </w:rPr>
      </w:pPr>
    </w:p>
    <w:p w14:paraId="0BC71200" w14:textId="77777777" w:rsidR="00842081" w:rsidRPr="00743F27" w:rsidRDefault="00842081" w:rsidP="00842081">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6F0A4A5C"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p>
    <w:p w14:paraId="78D3ACBF" w14:textId="77777777" w:rsidR="00842081" w:rsidRPr="00743F27" w:rsidRDefault="00842081" w:rsidP="00842081">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B970901" w14:textId="77777777" w:rsidR="00842081" w:rsidRPr="00743F27" w:rsidRDefault="00842081" w:rsidP="00842081">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C9C3105" w14:textId="77777777" w:rsidR="0041135B" w:rsidRDefault="0041135B" w:rsidP="0041135B">
      <w:pPr>
        <w:spacing w:line="271" w:lineRule="auto"/>
        <w:jc w:val="both"/>
        <w:rPr>
          <w:rFonts w:ascii="Arial" w:hAnsi="Arial" w:cs="Arial"/>
          <w:i/>
          <w:snapToGrid w:val="0"/>
          <w:color w:val="002060"/>
          <w:sz w:val="22"/>
          <w:szCs w:val="22"/>
        </w:rPr>
      </w:pPr>
    </w:p>
    <w:p w14:paraId="56214DC9" w14:textId="77777777" w:rsidR="00842081" w:rsidRDefault="00842081" w:rsidP="0041135B">
      <w:pPr>
        <w:spacing w:line="271" w:lineRule="auto"/>
        <w:jc w:val="both"/>
        <w:rPr>
          <w:rFonts w:ascii="Arial" w:hAnsi="Arial" w:cs="Arial"/>
          <w:i/>
          <w:snapToGrid w:val="0"/>
          <w:color w:val="002060"/>
          <w:sz w:val="22"/>
          <w:szCs w:val="22"/>
        </w:rPr>
      </w:pPr>
    </w:p>
    <w:p w14:paraId="02C95FE9" w14:textId="77777777" w:rsidR="00842081" w:rsidRDefault="00842081" w:rsidP="0041135B">
      <w:pPr>
        <w:spacing w:line="271" w:lineRule="auto"/>
        <w:jc w:val="both"/>
        <w:rPr>
          <w:rFonts w:ascii="Arial" w:hAnsi="Arial" w:cs="Arial"/>
          <w:i/>
          <w:snapToGrid w:val="0"/>
          <w:color w:val="002060"/>
          <w:sz w:val="22"/>
          <w:szCs w:val="22"/>
        </w:rPr>
      </w:pPr>
    </w:p>
    <w:p w14:paraId="7B2CC456" w14:textId="67A66479" w:rsidR="0020416F" w:rsidRPr="00743F27" w:rsidRDefault="0020416F" w:rsidP="0020416F">
      <w:pPr>
        <w:tabs>
          <w:tab w:val="left" w:pos="-142"/>
        </w:tabs>
        <w:spacing w:line="271" w:lineRule="auto"/>
        <w:jc w:val="right"/>
        <w:rPr>
          <w:rFonts w:ascii="Arial" w:hAnsi="Arial" w:cs="Arial"/>
          <w:sz w:val="22"/>
          <w:szCs w:val="22"/>
        </w:rPr>
      </w:pPr>
      <w:r w:rsidRPr="00743F27">
        <w:rPr>
          <w:rFonts w:ascii="Arial" w:hAnsi="Arial" w:cs="Arial"/>
          <w:color w:val="000000" w:themeColor="text1"/>
          <w:sz w:val="22"/>
          <w:szCs w:val="22"/>
        </w:rPr>
        <w:t>BZP.272.</w:t>
      </w:r>
      <w:r>
        <w:rPr>
          <w:rFonts w:ascii="Arial" w:hAnsi="Arial" w:cs="Arial"/>
          <w:color w:val="000000" w:themeColor="text1"/>
          <w:sz w:val="22"/>
          <w:szCs w:val="22"/>
        </w:rPr>
        <w:t>13</w:t>
      </w:r>
      <w:r w:rsidR="00703E0A">
        <w:rPr>
          <w:rFonts w:ascii="Arial" w:hAnsi="Arial" w:cs="Arial"/>
          <w:color w:val="000000" w:themeColor="text1"/>
          <w:sz w:val="22"/>
          <w:szCs w:val="22"/>
        </w:rPr>
        <w:t>3</w:t>
      </w:r>
      <w:r>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w:t>
      </w:r>
      <w:r>
        <w:rPr>
          <w:rFonts w:ascii="Arial" w:hAnsi="Arial" w:cs="Arial"/>
          <w:sz w:val="22"/>
          <w:szCs w:val="22"/>
        </w:rPr>
        <w:t>7</w:t>
      </w:r>
    </w:p>
    <w:p w14:paraId="4C989718" w14:textId="77777777" w:rsidR="0020416F" w:rsidRPr="0020416F" w:rsidRDefault="0020416F" w:rsidP="0020416F">
      <w:pPr>
        <w:suppressAutoHyphens/>
        <w:jc w:val="center"/>
        <w:rPr>
          <w:rFonts w:ascii="Arial" w:hAnsi="Arial" w:cs="Arial"/>
          <w:b/>
          <w:bCs/>
          <w:sz w:val="22"/>
          <w:szCs w:val="22"/>
          <w:lang w:eastAsia="ar-SA"/>
        </w:rPr>
      </w:pPr>
      <w:r w:rsidRPr="0020416F">
        <w:rPr>
          <w:rFonts w:ascii="Arial" w:hAnsi="Arial" w:cs="Arial"/>
          <w:b/>
          <w:bCs/>
          <w:sz w:val="22"/>
          <w:szCs w:val="22"/>
          <w:lang w:eastAsia="ar-SA"/>
        </w:rPr>
        <w:t>Szczegółowy opis przedmiotu zamówienia:</w:t>
      </w:r>
    </w:p>
    <w:p w14:paraId="73C61088" w14:textId="77777777" w:rsidR="00703E0A" w:rsidRPr="00703E0A" w:rsidRDefault="00703E0A" w:rsidP="00703E0A">
      <w:pPr>
        <w:jc w:val="center"/>
        <w:outlineLvl w:val="0"/>
        <w:rPr>
          <w:rFonts w:ascii="Arial" w:hAnsi="Arial" w:cs="Arial"/>
          <w:b/>
          <w:sz w:val="22"/>
          <w:szCs w:val="22"/>
        </w:rPr>
      </w:pPr>
    </w:p>
    <w:p w14:paraId="10753762" w14:textId="77777777" w:rsidR="00703E0A" w:rsidRPr="00703E0A" w:rsidRDefault="00703E0A" w:rsidP="00703E0A">
      <w:pPr>
        <w:outlineLvl w:val="0"/>
        <w:rPr>
          <w:rFonts w:ascii="Arial" w:hAnsi="Arial" w:cs="Arial"/>
          <w:b/>
          <w:sz w:val="22"/>
          <w:szCs w:val="22"/>
        </w:rPr>
      </w:pPr>
      <w:r w:rsidRPr="00703E0A">
        <w:rPr>
          <w:rFonts w:ascii="Arial" w:hAnsi="Arial" w:cs="Arial"/>
          <w:b/>
          <w:sz w:val="22"/>
          <w:szCs w:val="22"/>
        </w:rPr>
        <w:t>Część I – informacje ogólne</w:t>
      </w:r>
    </w:p>
    <w:p w14:paraId="7BDA5562" w14:textId="77777777" w:rsidR="00703E0A" w:rsidRPr="00703E0A" w:rsidRDefault="00703E0A" w:rsidP="00703E0A">
      <w:pPr>
        <w:pStyle w:val="Akapitzlist"/>
        <w:numPr>
          <w:ilvl w:val="0"/>
          <w:numId w:val="58"/>
        </w:numPr>
        <w:suppressAutoHyphens/>
        <w:contextualSpacing/>
        <w:outlineLvl w:val="0"/>
        <w:rPr>
          <w:rFonts w:ascii="Arial" w:hAnsi="Arial" w:cs="Arial"/>
          <w:sz w:val="22"/>
          <w:szCs w:val="22"/>
        </w:rPr>
      </w:pPr>
      <w:r w:rsidRPr="00703E0A">
        <w:rPr>
          <w:rFonts w:ascii="Arial" w:hAnsi="Arial" w:cs="Arial"/>
          <w:sz w:val="22"/>
          <w:szCs w:val="22"/>
        </w:rPr>
        <w:t>Miejsce realizacji projektu:</w:t>
      </w:r>
    </w:p>
    <w:p w14:paraId="020A85F2" w14:textId="77777777" w:rsidR="00703E0A" w:rsidRPr="00703E0A" w:rsidRDefault="00703E0A" w:rsidP="00703E0A">
      <w:pPr>
        <w:pStyle w:val="Akapitzlist"/>
        <w:numPr>
          <w:ilvl w:val="0"/>
          <w:numId w:val="56"/>
        </w:numPr>
        <w:suppressAutoHyphens/>
        <w:contextualSpacing/>
        <w:jc w:val="both"/>
        <w:outlineLvl w:val="0"/>
        <w:rPr>
          <w:rFonts w:ascii="Arial" w:hAnsi="Arial" w:cs="Arial"/>
          <w:sz w:val="22"/>
          <w:szCs w:val="22"/>
        </w:rPr>
      </w:pPr>
      <w:r w:rsidRPr="00703E0A">
        <w:rPr>
          <w:rFonts w:ascii="Arial" w:hAnsi="Arial" w:cs="Arial"/>
          <w:sz w:val="22"/>
          <w:szCs w:val="22"/>
        </w:rPr>
        <w:t>Szkoła Podstawowa Specjalna im. Marii Konopnickiej ul. Komunalna 8,</w:t>
      </w:r>
      <w:r w:rsidRPr="00703E0A">
        <w:rPr>
          <w:rFonts w:ascii="Arial" w:hAnsi="Arial" w:cs="Arial"/>
          <w:sz w:val="22"/>
          <w:szCs w:val="22"/>
        </w:rPr>
        <w:br/>
        <w:t xml:space="preserve"> 05-250 Radzymin, działka ew. 39/17, obręb 03-01, Radzymin;</w:t>
      </w:r>
    </w:p>
    <w:p w14:paraId="68C13368" w14:textId="77777777" w:rsidR="00703E0A" w:rsidRPr="00703E0A" w:rsidRDefault="00703E0A" w:rsidP="00703E0A">
      <w:pPr>
        <w:pStyle w:val="Akapitzlist"/>
        <w:numPr>
          <w:ilvl w:val="0"/>
          <w:numId w:val="56"/>
        </w:numPr>
        <w:suppressAutoHyphens/>
        <w:contextualSpacing/>
        <w:jc w:val="both"/>
        <w:outlineLvl w:val="0"/>
        <w:rPr>
          <w:rFonts w:ascii="Arial" w:hAnsi="Arial" w:cs="Arial"/>
          <w:sz w:val="22"/>
          <w:szCs w:val="22"/>
        </w:rPr>
      </w:pPr>
      <w:r w:rsidRPr="00703E0A">
        <w:rPr>
          <w:rFonts w:ascii="Arial" w:hAnsi="Arial" w:cs="Arial"/>
          <w:sz w:val="22"/>
          <w:szCs w:val="22"/>
        </w:rPr>
        <w:t>Zespół Szkół Specjalnych w Ostrówku ul. Arcybiskupa Zygmunta Felińskiego 1, 05-205 Ostrówek, działka ew. nr 154/4, obręb Lipka, gm. Klembów;</w:t>
      </w:r>
    </w:p>
    <w:p w14:paraId="56DE1A36" w14:textId="77777777" w:rsidR="00703E0A" w:rsidRPr="00703E0A" w:rsidRDefault="00703E0A" w:rsidP="00703E0A">
      <w:pPr>
        <w:pStyle w:val="Akapitzlist"/>
        <w:numPr>
          <w:ilvl w:val="0"/>
          <w:numId w:val="56"/>
        </w:numPr>
        <w:suppressAutoHyphens/>
        <w:contextualSpacing/>
        <w:outlineLvl w:val="0"/>
        <w:rPr>
          <w:rFonts w:ascii="Arial" w:hAnsi="Arial" w:cs="Arial"/>
          <w:sz w:val="22"/>
          <w:szCs w:val="22"/>
        </w:rPr>
      </w:pPr>
      <w:r w:rsidRPr="00703E0A">
        <w:rPr>
          <w:rFonts w:ascii="Arial" w:hAnsi="Arial" w:cs="Arial"/>
          <w:sz w:val="22"/>
          <w:szCs w:val="22"/>
        </w:rPr>
        <w:t>Dom Pomocy Społecznej 05-220 Zielonka, ul. Poniatowskiego 29, działka ew. nr 62, obręb 5-40-06, Zielonka;</w:t>
      </w:r>
    </w:p>
    <w:p w14:paraId="21A07D02" w14:textId="77777777" w:rsidR="00703E0A" w:rsidRPr="00703E0A" w:rsidRDefault="00703E0A" w:rsidP="00703E0A">
      <w:pPr>
        <w:pStyle w:val="Akapitzlist"/>
        <w:numPr>
          <w:ilvl w:val="0"/>
          <w:numId w:val="56"/>
        </w:numPr>
        <w:suppressAutoHyphens/>
        <w:contextualSpacing/>
        <w:outlineLvl w:val="0"/>
        <w:rPr>
          <w:rFonts w:ascii="Arial" w:hAnsi="Arial" w:cs="Arial"/>
          <w:sz w:val="22"/>
          <w:szCs w:val="22"/>
        </w:rPr>
      </w:pPr>
      <w:r w:rsidRPr="00703E0A">
        <w:rPr>
          <w:rFonts w:ascii="Arial" w:hAnsi="Arial" w:cs="Arial"/>
          <w:sz w:val="22"/>
          <w:szCs w:val="22"/>
        </w:rPr>
        <w:t>Dom Pomocy Społecznej ul. Konstytucji 3 Maja 7, 05-250 Radzymin, działka ew. nr 54, obręb 05-04, Radzymin.</w:t>
      </w:r>
    </w:p>
    <w:p w14:paraId="24E88514" w14:textId="77777777" w:rsidR="00703E0A" w:rsidRPr="00703E0A" w:rsidRDefault="00703E0A" w:rsidP="00703E0A">
      <w:pPr>
        <w:pStyle w:val="Akapitzlist"/>
        <w:numPr>
          <w:ilvl w:val="0"/>
          <w:numId w:val="58"/>
        </w:numPr>
        <w:suppressAutoHyphens/>
        <w:contextualSpacing/>
        <w:outlineLvl w:val="0"/>
        <w:rPr>
          <w:rFonts w:ascii="Arial" w:hAnsi="Arial" w:cs="Arial"/>
          <w:sz w:val="22"/>
          <w:szCs w:val="22"/>
        </w:rPr>
      </w:pPr>
      <w:r w:rsidRPr="00703E0A">
        <w:rPr>
          <w:rFonts w:ascii="Arial" w:hAnsi="Arial" w:cs="Arial"/>
          <w:sz w:val="22"/>
          <w:szCs w:val="22"/>
        </w:rPr>
        <w:t>Cel realizacji projektu:</w:t>
      </w:r>
    </w:p>
    <w:p w14:paraId="07461175" w14:textId="77777777" w:rsidR="00703E0A" w:rsidRPr="00703E0A" w:rsidRDefault="00703E0A" w:rsidP="00703E0A">
      <w:pPr>
        <w:pStyle w:val="Akapitzlist"/>
        <w:numPr>
          <w:ilvl w:val="1"/>
          <w:numId w:val="58"/>
        </w:numPr>
        <w:suppressAutoHyphens/>
        <w:contextualSpacing/>
        <w:jc w:val="both"/>
        <w:outlineLvl w:val="0"/>
        <w:rPr>
          <w:rFonts w:ascii="Arial" w:hAnsi="Arial" w:cs="Arial"/>
          <w:sz w:val="22"/>
          <w:szCs w:val="22"/>
        </w:rPr>
      </w:pPr>
      <w:r w:rsidRPr="00703E0A">
        <w:rPr>
          <w:rFonts w:ascii="Arial" w:hAnsi="Arial" w:cs="Arial"/>
          <w:sz w:val="22"/>
          <w:szCs w:val="22"/>
        </w:rPr>
        <w:t>zaprojektowanie i założenie 4 ogrodów deszczowych w pojemnikach</w:t>
      </w:r>
      <w:r w:rsidRPr="00703E0A">
        <w:rPr>
          <w:rFonts w:ascii="Arial" w:hAnsi="Arial" w:cs="Arial"/>
          <w:i/>
          <w:iCs/>
          <w:color w:val="7030A0"/>
          <w:sz w:val="22"/>
          <w:szCs w:val="22"/>
        </w:rPr>
        <w:t>,</w:t>
      </w:r>
      <w:r w:rsidRPr="00703E0A">
        <w:rPr>
          <w:rFonts w:ascii="Arial" w:hAnsi="Arial" w:cs="Arial"/>
          <w:color w:val="7030A0"/>
          <w:sz w:val="22"/>
          <w:szCs w:val="22"/>
        </w:rPr>
        <w:t xml:space="preserve"> </w:t>
      </w:r>
      <w:r w:rsidRPr="00703E0A">
        <w:rPr>
          <w:rFonts w:ascii="Arial" w:hAnsi="Arial" w:cs="Arial"/>
          <w:sz w:val="22"/>
          <w:szCs w:val="22"/>
        </w:rPr>
        <w:t>w ww. lokalizacjach, w miejscu wskazanym przez Zamawiającego (wraz z uzupełnieniem w postaci 5 m</w:t>
      </w:r>
      <w:r w:rsidRPr="00703E0A">
        <w:rPr>
          <w:rFonts w:ascii="Arial" w:hAnsi="Arial" w:cs="Arial"/>
          <w:sz w:val="22"/>
          <w:szCs w:val="22"/>
          <w:vertAlign w:val="superscript"/>
        </w:rPr>
        <w:t>2</w:t>
      </w:r>
      <w:r w:rsidRPr="00703E0A">
        <w:rPr>
          <w:rFonts w:ascii="Arial" w:hAnsi="Arial" w:cs="Arial"/>
          <w:sz w:val="22"/>
          <w:szCs w:val="22"/>
        </w:rPr>
        <w:t xml:space="preserve"> rabaty towarzyszącej</w:t>
      </w:r>
      <w:r w:rsidRPr="00703E0A">
        <w:rPr>
          <w:rFonts w:ascii="Arial" w:hAnsi="Arial" w:cs="Arial"/>
          <w:sz w:val="22"/>
          <w:szCs w:val="22"/>
          <w:vertAlign w:val="superscript"/>
        </w:rPr>
        <w:t xml:space="preserve"> </w:t>
      </w:r>
      <w:r w:rsidRPr="00703E0A">
        <w:rPr>
          <w:rFonts w:ascii="Arial" w:hAnsi="Arial" w:cs="Arial"/>
          <w:sz w:val="22"/>
          <w:szCs w:val="22"/>
        </w:rPr>
        <w:t>), na terenie powiatu wołomińskiego. Ochrona istniejących zasobów wodnych poprzez stworzenie elementów błękitno-zielonej infrastruktury, jaką są ogrody deszczowe. Zatrzymanie wody opadowej w przyrodzie, szczególnie w miejscach zurbanizowanych, a także jej oczyszczenie ze szkodliwych związków, dzięki zasadzeniu odpowiednich roślin hydrofitowych,</w:t>
      </w:r>
    </w:p>
    <w:p w14:paraId="26186A08" w14:textId="77777777" w:rsidR="00703E0A" w:rsidRPr="00703E0A" w:rsidRDefault="00703E0A" w:rsidP="00703E0A">
      <w:pPr>
        <w:pStyle w:val="Akapitzlist"/>
        <w:numPr>
          <w:ilvl w:val="1"/>
          <w:numId w:val="58"/>
        </w:numPr>
        <w:suppressAutoHyphens/>
        <w:contextualSpacing/>
        <w:jc w:val="both"/>
        <w:outlineLvl w:val="0"/>
        <w:rPr>
          <w:rFonts w:ascii="Arial" w:hAnsi="Arial" w:cs="Arial"/>
          <w:sz w:val="22"/>
          <w:szCs w:val="22"/>
        </w:rPr>
      </w:pPr>
      <w:r w:rsidRPr="00703E0A">
        <w:rPr>
          <w:rFonts w:ascii="Arial" w:hAnsi="Arial" w:cs="Arial"/>
          <w:sz w:val="22"/>
          <w:szCs w:val="22"/>
        </w:rPr>
        <w:t>przeprowadzenie warsztatów na temat błękitno-zielonej infrastruktury, w tym roli i funkcji ogrodów deszczowych jako jednego ze sposobów do adaptacji do zmian klimatycznych, każdorazowo we wskazanych lokalizacjach. Celem warsztatów jest</w:t>
      </w:r>
      <w:bookmarkStart w:id="8" w:name="_Hlk141943918"/>
      <w:r w:rsidRPr="00703E0A">
        <w:rPr>
          <w:rFonts w:ascii="Arial" w:hAnsi="Arial" w:cs="Arial"/>
          <w:sz w:val="22"/>
          <w:szCs w:val="22"/>
        </w:rPr>
        <w:t xml:space="preserve"> przekazanie mieszkańcom wiedzy</w:t>
      </w:r>
      <w:bookmarkEnd w:id="8"/>
      <w:r w:rsidRPr="00703E0A">
        <w:rPr>
          <w:rFonts w:ascii="Arial" w:hAnsi="Arial" w:cs="Arial"/>
          <w:sz w:val="22"/>
          <w:szCs w:val="22"/>
        </w:rPr>
        <w:t xml:space="preserve">: </w:t>
      </w:r>
    </w:p>
    <w:p w14:paraId="11A8750C" w14:textId="77777777" w:rsidR="00703E0A" w:rsidRPr="00703E0A" w:rsidRDefault="00703E0A" w:rsidP="00703E0A">
      <w:pPr>
        <w:pStyle w:val="Akapitzlist"/>
        <w:numPr>
          <w:ilvl w:val="0"/>
          <w:numId w:val="61"/>
        </w:numPr>
        <w:suppressAutoHyphens/>
        <w:contextualSpacing/>
        <w:jc w:val="both"/>
        <w:outlineLvl w:val="0"/>
        <w:rPr>
          <w:rFonts w:ascii="Arial" w:hAnsi="Arial" w:cs="Arial"/>
          <w:sz w:val="22"/>
          <w:szCs w:val="22"/>
        </w:rPr>
      </w:pPr>
      <w:bookmarkStart w:id="9" w:name="_Hlk141944362"/>
      <w:r w:rsidRPr="00703E0A">
        <w:rPr>
          <w:rFonts w:ascii="Arial" w:hAnsi="Arial" w:cs="Arial"/>
          <w:sz w:val="22"/>
          <w:szCs w:val="22"/>
        </w:rPr>
        <w:t xml:space="preserve">o przyczynach i skutkach zmieniającego się klimatu, </w:t>
      </w:r>
    </w:p>
    <w:p w14:paraId="069F136C" w14:textId="77777777" w:rsidR="00703E0A" w:rsidRPr="00703E0A" w:rsidRDefault="00703E0A" w:rsidP="00703E0A">
      <w:pPr>
        <w:pStyle w:val="Akapitzlist"/>
        <w:numPr>
          <w:ilvl w:val="0"/>
          <w:numId w:val="61"/>
        </w:numPr>
        <w:suppressAutoHyphens/>
        <w:contextualSpacing/>
        <w:jc w:val="both"/>
        <w:outlineLvl w:val="0"/>
        <w:rPr>
          <w:rFonts w:ascii="Arial" w:hAnsi="Arial" w:cs="Arial"/>
          <w:sz w:val="22"/>
          <w:szCs w:val="22"/>
        </w:rPr>
      </w:pPr>
      <w:r w:rsidRPr="00703E0A">
        <w:rPr>
          <w:rFonts w:ascii="Arial" w:hAnsi="Arial" w:cs="Arial"/>
          <w:sz w:val="22"/>
          <w:szCs w:val="22"/>
        </w:rPr>
        <w:t>o obiegu wody w przyrodzie</w:t>
      </w:r>
      <w:bookmarkEnd w:id="9"/>
      <w:r w:rsidRPr="00703E0A">
        <w:rPr>
          <w:rFonts w:ascii="Arial" w:hAnsi="Arial" w:cs="Arial"/>
          <w:sz w:val="22"/>
          <w:szCs w:val="22"/>
        </w:rPr>
        <w:t>, z zakresu przeciwdziałania suszy, przekazanie wiedzy na temat roślin odpornych na suszę,</w:t>
      </w:r>
    </w:p>
    <w:p w14:paraId="1FB8C358" w14:textId="77777777" w:rsidR="00703E0A" w:rsidRPr="00703E0A" w:rsidRDefault="00703E0A" w:rsidP="00703E0A">
      <w:pPr>
        <w:pStyle w:val="Akapitzlist"/>
        <w:numPr>
          <w:ilvl w:val="0"/>
          <w:numId w:val="61"/>
        </w:numPr>
        <w:suppressAutoHyphens/>
        <w:contextualSpacing/>
        <w:jc w:val="both"/>
        <w:outlineLvl w:val="0"/>
        <w:rPr>
          <w:rFonts w:ascii="Arial" w:hAnsi="Arial" w:cs="Arial"/>
          <w:sz w:val="22"/>
          <w:szCs w:val="22"/>
        </w:rPr>
      </w:pPr>
      <w:r w:rsidRPr="00703E0A">
        <w:rPr>
          <w:rFonts w:ascii="Arial" w:hAnsi="Arial" w:cs="Arial"/>
          <w:sz w:val="22"/>
          <w:szCs w:val="22"/>
        </w:rPr>
        <w:t>nt. racjonalnego gospodarowania wodą w ogrodzie i gospodarstwie domowym, sposobów zabezpieczenia się przed lokalnymi podtopieniami,</w:t>
      </w:r>
    </w:p>
    <w:p w14:paraId="0E2AC7C9" w14:textId="77777777" w:rsidR="00703E0A" w:rsidRPr="00703E0A" w:rsidRDefault="00703E0A" w:rsidP="00703E0A">
      <w:pPr>
        <w:pStyle w:val="Akapitzlist"/>
        <w:numPr>
          <w:ilvl w:val="0"/>
          <w:numId w:val="61"/>
        </w:numPr>
        <w:suppressAutoHyphens/>
        <w:contextualSpacing/>
        <w:jc w:val="both"/>
        <w:outlineLvl w:val="0"/>
        <w:rPr>
          <w:rFonts w:ascii="Arial" w:hAnsi="Arial" w:cs="Arial"/>
          <w:sz w:val="22"/>
          <w:szCs w:val="22"/>
        </w:rPr>
      </w:pPr>
      <w:r w:rsidRPr="00703E0A">
        <w:rPr>
          <w:rFonts w:ascii="Arial" w:hAnsi="Arial" w:cs="Arial"/>
          <w:sz w:val="22"/>
          <w:szCs w:val="22"/>
        </w:rPr>
        <w:t xml:space="preserve">z zakresu samodzielnego zakładania ogrodów deszczowych w pojemnikach oraz propagowanie tej idei wśród mieszkańców powiatu wołomińskiego, </w:t>
      </w:r>
    </w:p>
    <w:p w14:paraId="1A3F2212" w14:textId="77777777" w:rsidR="00703E0A" w:rsidRPr="00703E0A" w:rsidRDefault="00703E0A" w:rsidP="00703E0A">
      <w:pPr>
        <w:pStyle w:val="Akapitzlist"/>
        <w:numPr>
          <w:ilvl w:val="1"/>
          <w:numId w:val="58"/>
        </w:numPr>
        <w:suppressAutoHyphens/>
        <w:contextualSpacing/>
        <w:jc w:val="both"/>
        <w:outlineLvl w:val="0"/>
        <w:rPr>
          <w:rFonts w:ascii="Arial" w:hAnsi="Arial" w:cs="Arial"/>
          <w:sz w:val="22"/>
          <w:szCs w:val="22"/>
        </w:rPr>
      </w:pPr>
      <w:r w:rsidRPr="00703E0A">
        <w:rPr>
          <w:rFonts w:ascii="Arial" w:hAnsi="Arial" w:cs="Arial"/>
          <w:sz w:val="22"/>
          <w:szCs w:val="22"/>
        </w:rPr>
        <w:t>wzmocnienie więzi lokalnej społeczności zaangażowanej w tworzenie ogrodów deszczowych.</w:t>
      </w:r>
    </w:p>
    <w:p w14:paraId="030ABAEC" w14:textId="77777777" w:rsidR="00703E0A" w:rsidRPr="00703E0A" w:rsidRDefault="00703E0A" w:rsidP="00703E0A">
      <w:pPr>
        <w:pStyle w:val="Akapitzlist"/>
        <w:numPr>
          <w:ilvl w:val="0"/>
          <w:numId w:val="58"/>
        </w:numPr>
        <w:suppressAutoHyphens/>
        <w:contextualSpacing/>
        <w:outlineLvl w:val="0"/>
        <w:rPr>
          <w:rFonts w:ascii="Arial" w:hAnsi="Arial" w:cs="Arial"/>
          <w:sz w:val="22"/>
          <w:szCs w:val="22"/>
        </w:rPr>
      </w:pPr>
      <w:r w:rsidRPr="00703E0A">
        <w:rPr>
          <w:rFonts w:ascii="Arial" w:hAnsi="Arial" w:cs="Arial"/>
          <w:sz w:val="22"/>
          <w:szCs w:val="22"/>
        </w:rPr>
        <w:t>Termin realizacji projektu – 45 dni od podpisania umowy.</w:t>
      </w:r>
    </w:p>
    <w:p w14:paraId="4DB1B3EB" w14:textId="77777777" w:rsidR="00703E0A" w:rsidRPr="00703E0A" w:rsidRDefault="00703E0A" w:rsidP="00703E0A">
      <w:pPr>
        <w:pStyle w:val="Akapitzlist"/>
        <w:numPr>
          <w:ilvl w:val="0"/>
          <w:numId w:val="58"/>
        </w:numPr>
        <w:suppressAutoHyphens/>
        <w:contextualSpacing/>
        <w:outlineLvl w:val="0"/>
        <w:rPr>
          <w:rFonts w:ascii="Arial" w:hAnsi="Arial" w:cs="Arial"/>
          <w:sz w:val="22"/>
          <w:szCs w:val="22"/>
        </w:rPr>
      </w:pPr>
      <w:r w:rsidRPr="00703E0A">
        <w:rPr>
          <w:rFonts w:ascii="Arial" w:hAnsi="Arial" w:cs="Arial"/>
          <w:sz w:val="22"/>
          <w:szCs w:val="22"/>
        </w:rPr>
        <w:t xml:space="preserve">Ogólne założenia zadania. </w:t>
      </w:r>
    </w:p>
    <w:p w14:paraId="35502374" w14:textId="77777777" w:rsidR="00703E0A" w:rsidRPr="00703E0A" w:rsidRDefault="00703E0A" w:rsidP="00703E0A">
      <w:pPr>
        <w:pStyle w:val="Akapitzlist"/>
        <w:jc w:val="both"/>
        <w:outlineLvl w:val="0"/>
        <w:rPr>
          <w:rFonts w:ascii="Arial" w:hAnsi="Arial" w:cs="Arial"/>
          <w:sz w:val="22"/>
          <w:szCs w:val="22"/>
        </w:rPr>
      </w:pPr>
      <w:r w:rsidRPr="00703E0A">
        <w:rPr>
          <w:rFonts w:ascii="Arial" w:hAnsi="Arial" w:cs="Arial"/>
          <w:sz w:val="22"/>
          <w:szCs w:val="22"/>
        </w:rPr>
        <w:t xml:space="preserve">Celem części zadania „Ogrody deszczowe oraz nasadzenia zieleni na terenie powiatu wołomińskiego” jest przekazanie mieszkańcom powiatu wołomińskiego wiedzy z zakresu zmian klimatycznych, błękitno-zielonej infrastruktury, w tym roli i funkcji ogrodów deszczowych jako jednego ze sposobów do adaptacji do zmian klimatycznych, przekazanie mieszkańcom wiedzy o przyczynach i skutkach zmieniającego się klimatu, a także o sposobach zabezpieczenia się przed lokalnymi podtopieniami, szczególnie w miejscach zurbanizowanych, racjonalnego gospodarowania wodą, uzyskania informacji o roślinach odpornych na suszę, a także zatrzymanie wody opadowej w przyrodzie i oczyszczenie jej ze szkodliwych związków. </w:t>
      </w:r>
    </w:p>
    <w:p w14:paraId="5E6CE4E4" w14:textId="77777777" w:rsidR="00703E0A" w:rsidRPr="00703E0A" w:rsidRDefault="00703E0A" w:rsidP="00703E0A">
      <w:pPr>
        <w:pStyle w:val="Akapitzlist"/>
        <w:numPr>
          <w:ilvl w:val="1"/>
          <w:numId w:val="59"/>
        </w:numPr>
        <w:suppressAutoHyphens/>
        <w:ind w:left="1134"/>
        <w:contextualSpacing/>
        <w:jc w:val="both"/>
        <w:outlineLvl w:val="0"/>
        <w:rPr>
          <w:rFonts w:ascii="Arial" w:hAnsi="Arial" w:cs="Arial"/>
          <w:sz w:val="22"/>
          <w:szCs w:val="22"/>
        </w:rPr>
      </w:pPr>
      <w:r w:rsidRPr="00703E0A">
        <w:rPr>
          <w:rFonts w:ascii="Arial" w:hAnsi="Arial" w:cs="Arial"/>
          <w:sz w:val="22"/>
          <w:szCs w:val="22"/>
        </w:rPr>
        <w:t xml:space="preserve">W 4 lokalizacjach na terenie powiatu wołomińskiego, przy budynkach (dwie szkoły specjalne i dwa DPS-y), zostaną zaprojektowane oraz wykonane ogrody deszczowe w pojemnikach wraz z rabatą bylinową. Zainteresowanym Wykonawcom, Zamawiający udostępni dokumentację zdjęciową proponowanych </w:t>
      </w:r>
      <w:r w:rsidRPr="00703E0A">
        <w:rPr>
          <w:rFonts w:ascii="Arial" w:hAnsi="Arial" w:cs="Arial"/>
          <w:sz w:val="22"/>
          <w:szCs w:val="22"/>
        </w:rPr>
        <w:lastRenderedPageBreak/>
        <w:t>miejsc lokalizacji ogrodów deszczowych przy poszczególnych budynkach, obrazujące możliwości usytuowania ww. ogrodów. Ostateczna lokalizacja planowanej infrastruktury, zostanie ustalona z dyrekcją placówek.</w:t>
      </w:r>
    </w:p>
    <w:p w14:paraId="1295F12C" w14:textId="77777777" w:rsidR="00703E0A" w:rsidRPr="00703E0A" w:rsidRDefault="00703E0A" w:rsidP="00703E0A">
      <w:pPr>
        <w:pStyle w:val="Akapitzlist"/>
        <w:numPr>
          <w:ilvl w:val="1"/>
          <w:numId w:val="59"/>
        </w:numPr>
        <w:suppressAutoHyphens/>
        <w:ind w:left="1134"/>
        <w:contextualSpacing/>
        <w:jc w:val="both"/>
        <w:outlineLvl w:val="0"/>
        <w:rPr>
          <w:rFonts w:ascii="Arial" w:hAnsi="Arial" w:cs="Arial"/>
          <w:sz w:val="22"/>
          <w:szCs w:val="22"/>
        </w:rPr>
      </w:pPr>
      <w:r w:rsidRPr="00703E0A">
        <w:rPr>
          <w:rFonts w:ascii="Arial" w:hAnsi="Arial" w:cs="Arial"/>
          <w:sz w:val="22"/>
          <w:szCs w:val="22"/>
        </w:rPr>
        <w:t xml:space="preserve">Jednocześnie przeprowadzone zostaną warsztaty teoretyczne i  praktyczne. Istotnym elementem będzie część teoretyczna warsztatów poświęcona przekazaniu </w:t>
      </w:r>
      <w:bookmarkStart w:id="10" w:name="_Hlk141947159"/>
      <w:r w:rsidRPr="00703E0A">
        <w:rPr>
          <w:rFonts w:ascii="Arial" w:hAnsi="Arial" w:cs="Arial"/>
          <w:sz w:val="22"/>
          <w:szCs w:val="22"/>
        </w:rPr>
        <w:t xml:space="preserve">wiedzy na temat </w:t>
      </w:r>
      <w:bookmarkStart w:id="11" w:name="_Hlk141961117"/>
      <w:r w:rsidRPr="00703E0A">
        <w:rPr>
          <w:rFonts w:ascii="Arial" w:hAnsi="Arial" w:cs="Arial"/>
          <w:sz w:val="22"/>
          <w:szCs w:val="22"/>
        </w:rPr>
        <w:t xml:space="preserve">błękitno-zielonej infrastruktury, w tym roli i funkcji ogrodów deszczowych jako jednego ze sposobów adaptacji do zmian klimatycznych, przekazanie mieszkańcom wiedzy o przyczynach i skutkach zmieniającego się klimatu, a także o sposobach zabezpieczenia się przed lokalnymi podtopieniami. </w:t>
      </w:r>
    </w:p>
    <w:bookmarkEnd w:id="10"/>
    <w:bookmarkEnd w:id="11"/>
    <w:p w14:paraId="68F82C61" w14:textId="44FAA48A" w:rsidR="00703E0A" w:rsidRPr="00703E0A" w:rsidRDefault="00703E0A" w:rsidP="00703E0A">
      <w:pPr>
        <w:pStyle w:val="Akapitzlist"/>
        <w:jc w:val="both"/>
        <w:outlineLvl w:val="0"/>
        <w:rPr>
          <w:rFonts w:ascii="Arial" w:hAnsi="Arial" w:cs="Arial"/>
          <w:sz w:val="22"/>
          <w:szCs w:val="22"/>
        </w:rPr>
      </w:pPr>
      <w:r w:rsidRPr="00703E0A">
        <w:rPr>
          <w:rFonts w:ascii="Arial" w:hAnsi="Arial" w:cs="Arial"/>
          <w:sz w:val="22"/>
          <w:szCs w:val="22"/>
        </w:rPr>
        <w:t xml:space="preserve">Ww. zadanie przyczyni się do ochrony istniejących zasobów wodnych oraz do zwiększenia retencji wody w przyrodzie. Poprzez udział w warsztatach uczestnicy zdobędą wiedzę na temat zmian klimatycznych i ich skutków oraz poznają praktyczne i konkretne rozwiązania służące ochronie drogocennego zasobu jakim jest woda.  </w:t>
      </w:r>
    </w:p>
    <w:p w14:paraId="13CB813F" w14:textId="77777777" w:rsidR="00703E0A" w:rsidRPr="00703E0A" w:rsidRDefault="00703E0A" w:rsidP="00703E0A">
      <w:pPr>
        <w:pStyle w:val="Akapitzlist"/>
        <w:jc w:val="both"/>
        <w:outlineLvl w:val="0"/>
        <w:rPr>
          <w:rFonts w:ascii="Arial" w:hAnsi="Arial" w:cs="Arial"/>
          <w:sz w:val="22"/>
          <w:szCs w:val="22"/>
        </w:rPr>
      </w:pPr>
    </w:p>
    <w:p w14:paraId="012A18F8" w14:textId="77777777" w:rsidR="00703E0A" w:rsidRPr="00703E0A" w:rsidRDefault="00703E0A" w:rsidP="00703E0A">
      <w:pPr>
        <w:pStyle w:val="Akapitzlist"/>
        <w:ind w:left="0"/>
        <w:outlineLvl w:val="0"/>
        <w:rPr>
          <w:rFonts w:ascii="Arial" w:hAnsi="Arial" w:cs="Arial"/>
          <w:b/>
          <w:sz w:val="22"/>
          <w:szCs w:val="22"/>
        </w:rPr>
      </w:pPr>
      <w:r w:rsidRPr="00703E0A">
        <w:rPr>
          <w:rFonts w:ascii="Arial" w:hAnsi="Arial" w:cs="Arial"/>
          <w:b/>
          <w:sz w:val="22"/>
          <w:szCs w:val="22"/>
        </w:rPr>
        <w:t xml:space="preserve">Część II – opis przedmiotu zamówienia </w:t>
      </w:r>
    </w:p>
    <w:p w14:paraId="470C95B8" w14:textId="77777777" w:rsidR="00703E0A" w:rsidRPr="00703E0A" w:rsidRDefault="00703E0A" w:rsidP="00703E0A">
      <w:pPr>
        <w:pStyle w:val="Akapitzlist"/>
        <w:numPr>
          <w:ilvl w:val="0"/>
          <w:numId w:val="60"/>
        </w:numPr>
        <w:suppressAutoHyphens/>
        <w:contextualSpacing/>
        <w:outlineLvl w:val="0"/>
        <w:rPr>
          <w:rFonts w:ascii="Arial" w:hAnsi="Arial" w:cs="Arial"/>
          <w:sz w:val="22"/>
          <w:szCs w:val="22"/>
          <w:u w:val="single"/>
        </w:rPr>
      </w:pPr>
      <w:r w:rsidRPr="00703E0A">
        <w:rPr>
          <w:rFonts w:ascii="Arial" w:hAnsi="Arial" w:cs="Arial"/>
          <w:sz w:val="22"/>
          <w:szCs w:val="22"/>
          <w:u w:val="single"/>
        </w:rPr>
        <w:t>Warunki realizacji zamówienia:</w:t>
      </w:r>
    </w:p>
    <w:p w14:paraId="48D89374" w14:textId="77777777" w:rsidR="00703E0A" w:rsidRPr="00703E0A" w:rsidRDefault="00703E0A" w:rsidP="00703E0A">
      <w:pPr>
        <w:pStyle w:val="Akapitzlist"/>
        <w:numPr>
          <w:ilvl w:val="1"/>
          <w:numId w:val="62"/>
        </w:numPr>
        <w:suppressAutoHyphens/>
        <w:ind w:left="1134"/>
        <w:contextualSpacing/>
        <w:jc w:val="both"/>
        <w:outlineLvl w:val="0"/>
        <w:rPr>
          <w:rFonts w:ascii="Arial" w:hAnsi="Arial" w:cs="Arial"/>
          <w:sz w:val="22"/>
          <w:szCs w:val="22"/>
        </w:rPr>
      </w:pPr>
      <w:r w:rsidRPr="00703E0A">
        <w:rPr>
          <w:rFonts w:ascii="Arial" w:hAnsi="Arial" w:cs="Arial"/>
          <w:sz w:val="22"/>
          <w:szCs w:val="22"/>
        </w:rPr>
        <w:t>termin realizacji usługi:</w:t>
      </w:r>
    </w:p>
    <w:p w14:paraId="379DA5C1" w14:textId="77777777" w:rsidR="00703E0A" w:rsidRPr="00703E0A" w:rsidRDefault="00703E0A" w:rsidP="00703E0A">
      <w:pPr>
        <w:pStyle w:val="Akapitzlist"/>
        <w:numPr>
          <w:ilvl w:val="2"/>
          <w:numId w:val="63"/>
        </w:numPr>
        <w:suppressAutoHyphens/>
        <w:ind w:left="1418"/>
        <w:contextualSpacing/>
        <w:jc w:val="both"/>
        <w:outlineLvl w:val="0"/>
        <w:rPr>
          <w:rFonts w:ascii="Arial" w:hAnsi="Arial" w:cs="Arial"/>
          <w:sz w:val="22"/>
          <w:szCs w:val="22"/>
        </w:rPr>
      </w:pPr>
      <w:r w:rsidRPr="00703E0A">
        <w:rPr>
          <w:rFonts w:ascii="Arial" w:hAnsi="Arial" w:cs="Arial"/>
          <w:sz w:val="22"/>
          <w:szCs w:val="22"/>
        </w:rPr>
        <w:t>usługa zrealizowana będzie w terminie 45 dni od podpisania umowy.</w:t>
      </w:r>
    </w:p>
    <w:p w14:paraId="35ECA412" w14:textId="77777777" w:rsidR="00703E0A" w:rsidRPr="00703E0A" w:rsidRDefault="00703E0A" w:rsidP="00703E0A">
      <w:pPr>
        <w:pStyle w:val="Akapitzlist"/>
        <w:numPr>
          <w:ilvl w:val="2"/>
          <w:numId w:val="63"/>
        </w:numPr>
        <w:suppressAutoHyphens/>
        <w:ind w:left="1418"/>
        <w:contextualSpacing/>
        <w:jc w:val="both"/>
        <w:outlineLvl w:val="0"/>
        <w:rPr>
          <w:rFonts w:ascii="Arial" w:hAnsi="Arial" w:cs="Arial"/>
          <w:sz w:val="22"/>
          <w:szCs w:val="22"/>
        </w:rPr>
      </w:pPr>
      <w:r w:rsidRPr="00703E0A">
        <w:rPr>
          <w:rFonts w:ascii="Arial" w:hAnsi="Arial" w:cs="Arial"/>
          <w:sz w:val="22"/>
          <w:szCs w:val="22"/>
        </w:rPr>
        <w:t>usługa realizowana będzie w oparciu o przygotowany Harmonogram terminów i miejsc dla warsztatów z tworzenia ogrodów deszczowych. Harmonogram ustalony zostanie z Wykonawcą w terminie 14 dni od podpisania umowy.</w:t>
      </w:r>
    </w:p>
    <w:p w14:paraId="525F20E7" w14:textId="77777777" w:rsidR="00703E0A" w:rsidRPr="00703E0A" w:rsidRDefault="00703E0A" w:rsidP="00703E0A">
      <w:pPr>
        <w:pStyle w:val="Akapitzlist"/>
        <w:ind w:left="1418"/>
        <w:contextualSpacing/>
        <w:jc w:val="both"/>
        <w:outlineLvl w:val="0"/>
        <w:rPr>
          <w:rFonts w:ascii="Arial" w:hAnsi="Arial" w:cs="Arial"/>
          <w:sz w:val="22"/>
          <w:szCs w:val="22"/>
        </w:rPr>
      </w:pPr>
      <w:r w:rsidRPr="00703E0A">
        <w:rPr>
          <w:rFonts w:ascii="Arial" w:hAnsi="Arial" w:cs="Arial"/>
          <w:sz w:val="22"/>
          <w:szCs w:val="22"/>
        </w:rPr>
        <w:t>W uzasadnionych przypadkach Zamawiający dopuszcza możliwość wprowadzenia zmian w przygotowanym Harmonogramie.</w:t>
      </w:r>
    </w:p>
    <w:p w14:paraId="267E1A02" w14:textId="77777777" w:rsidR="00703E0A" w:rsidRPr="00703E0A" w:rsidRDefault="00703E0A" w:rsidP="00703E0A">
      <w:pPr>
        <w:pStyle w:val="Akapitzlist"/>
        <w:numPr>
          <w:ilvl w:val="1"/>
          <w:numId w:val="62"/>
        </w:numPr>
        <w:suppressAutoHyphens/>
        <w:ind w:left="1134"/>
        <w:contextualSpacing/>
        <w:jc w:val="both"/>
        <w:outlineLvl w:val="0"/>
        <w:rPr>
          <w:rFonts w:ascii="Arial" w:hAnsi="Arial" w:cs="Arial"/>
          <w:sz w:val="22"/>
          <w:szCs w:val="22"/>
          <w:u w:val="single"/>
        </w:rPr>
      </w:pPr>
      <w:r w:rsidRPr="00703E0A">
        <w:rPr>
          <w:rFonts w:ascii="Arial" w:hAnsi="Arial" w:cs="Arial"/>
          <w:sz w:val="22"/>
          <w:szCs w:val="22"/>
        </w:rPr>
        <w:t xml:space="preserve">miejsce realizacji zamówienia - wskazane cztery lokalizacje na terenie powiatu wołomińskiego, określone w części I pkt 1.   </w:t>
      </w:r>
    </w:p>
    <w:p w14:paraId="4EB87B45" w14:textId="77777777" w:rsidR="00703E0A" w:rsidRPr="00703E0A" w:rsidRDefault="00703E0A" w:rsidP="00703E0A">
      <w:pPr>
        <w:pStyle w:val="Akapitzlist"/>
        <w:numPr>
          <w:ilvl w:val="0"/>
          <w:numId w:val="60"/>
        </w:numPr>
        <w:suppressAutoHyphens/>
        <w:ind w:left="714" w:hanging="357"/>
        <w:outlineLvl w:val="0"/>
        <w:rPr>
          <w:rFonts w:ascii="Arial" w:hAnsi="Arial" w:cs="Arial"/>
          <w:sz w:val="22"/>
          <w:szCs w:val="22"/>
          <w:u w:val="single"/>
        </w:rPr>
      </w:pPr>
      <w:r w:rsidRPr="00703E0A">
        <w:rPr>
          <w:rFonts w:ascii="Arial" w:hAnsi="Arial" w:cs="Arial"/>
          <w:sz w:val="22"/>
          <w:szCs w:val="22"/>
          <w:u w:val="single"/>
        </w:rPr>
        <w:t>Zakres zamówienia:</w:t>
      </w:r>
    </w:p>
    <w:p w14:paraId="165DD6EB" w14:textId="77777777" w:rsidR="00703E0A" w:rsidRPr="00703E0A" w:rsidRDefault="00703E0A" w:rsidP="00703E0A">
      <w:pPr>
        <w:pStyle w:val="Akapitzlist"/>
        <w:numPr>
          <w:ilvl w:val="0"/>
          <w:numId w:val="57"/>
        </w:numPr>
        <w:suppressAutoHyphens/>
        <w:ind w:left="1134" w:right="-142"/>
        <w:contextualSpacing/>
        <w:outlineLvl w:val="0"/>
        <w:rPr>
          <w:rFonts w:ascii="Arial" w:hAnsi="Arial" w:cs="Arial"/>
          <w:sz w:val="22"/>
          <w:szCs w:val="22"/>
          <w:u w:val="single"/>
        </w:rPr>
      </w:pPr>
      <w:r w:rsidRPr="00703E0A">
        <w:rPr>
          <w:rFonts w:ascii="Arial" w:hAnsi="Arial" w:cs="Arial"/>
          <w:sz w:val="22"/>
          <w:szCs w:val="22"/>
          <w:u w:val="single"/>
        </w:rPr>
        <w:t>Zaprojektowanie i wykonanie ogrodu deszczowego w pojemniku, dla 4 lokalizacji:</w:t>
      </w:r>
    </w:p>
    <w:p w14:paraId="290AA879" w14:textId="77777777" w:rsidR="00703E0A" w:rsidRPr="00703E0A" w:rsidRDefault="00703E0A" w:rsidP="00703E0A">
      <w:pPr>
        <w:pStyle w:val="Akapitzlist"/>
        <w:numPr>
          <w:ilvl w:val="0"/>
          <w:numId w:val="67"/>
        </w:numPr>
        <w:suppressAutoHyphens/>
        <w:ind w:left="1560"/>
        <w:contextualSpacing/>
        <w:jc w:val="both"/>
        <w:outlineLvl w:val="0"/>
        <w:rPr>
          <w:rFonts w:ascii="Arial" w:hAnsi="Arial" w:cs="Arial"/>
          <w:sz w:val="22"/>
          <w:szCs w:val="22"/>
        </w:rPr>
      </w:pPr>
      <w:r w:rsidRPr="00703E0A">
        <w:rPr>
          <w:rFonts w:ascii="Arial" w:hAnsi="Arial" w:cs="Arial"/>
          <w:sz w:val="22"/>
          <w:szCs w:val="22"/>
        </w:rPr>
        <w:t>po wyborze Wykonawcy, przewiduje się przeprowadzenie oględzin terenu inwestycji przez Wykonawcę i pracownika Zamawiającego, w celu odpowiedniego zaplanowania wykonania ogrodu deszczowego, ustalenia pojemności retencyjnej i wyglądu skrzyń oraz doboru roślin we wskazanych miejscach. Szczegółowy/ostateczny projekt skrzyń i rabat zostanie ustalony z wybranym/wygranym wykonawcą, wyłonionym w przetargu.</w:t>
      </w:r>
    </w:p>
    <w:p w14:paraId="18EDFF27" w14:textId="77777777" w:rsidR="00703E0A" w:rsidRPr="00703E0A" w:rsidRDefault="00703E0A" w:rsidP="00703E0A">
      <w:pPr>
        <w:pStyle w:val="Akapitzlist"/>
        <w:numPr>
          <w:ilvl w:val="0"/>
          <w:numId w:val="67"/>
        </w:numPr>
        <w:suppressAutoHyphens/>
        <w:ind w:left="1560"/>
        <w:contextualSpacing/>
        <w:jc w:val="both"/>
        <w:outlineLvl w:val="0"/>
        <w:rPr>
          <w:rFonts w:ascii="Arial" w:hAnsi="Arial" w:cs="Arial"/>
          <w:sz w:val="22"/>
          <w:szCs w:val="22"/>
        </w:rPr>
      </w:pPr>
      <w:r w:rsidRPr="00703E0A">
        <w:rPr>
          <w:rFonts w:ascii="Arial" w:hAnsi="Arial" w:cs="Arial"/>
          <w:sz w:val="22"/>
          <w:szCs w:val="22"/>
        </w:rPr>
        <w:t xml:space="preserve">ogród deszczowy powinien być wykonany prefabrykowanych skrzyniach betonowych z armaturą, uszczelnionych folią, z filtrem gruntowo żwirowym, </w:t>
      </w:r>
      <w:proofErr w:type="spellStart"/>
      <w:r w:rsidRPr="00703E0A">
        <w:rPr>
          <w:rFonts w:ascii="Arial" w:hAnsi="Arial" w:cs="Arial"/>
          <w:sz w:val="22"/>
          <w:szCs w:val="22"/>
        </w:rPr>
        <w:t>nasadzeniami</w:t>
      </w:r>
      <w:proofErr w:type="spellEnd"/>
      <w:r w:rsidRPr="00703E0A">
        <w:rPr>
          <w:rFonts w:ascii="Arial" w:hAnsi="Arial" w:cs="Arial"/>
          <w:sz w:val="22"/>
          <w:szCs w:val="22"/>
        </w:rPr>
        <w:t xml:space="preserve"> roślinnymi odpornymi na przemarzanie. </w:t>
      </w:r>
    </w:p>
    <w:p w14:paraId="7D6242CC" w14:textId="77777777" w:rsidR="00703E0A" w:rsidRPr="00703E0A" w:rsidRDefault="00703E0A" w:rsidP="00703E0A">
      <w:pPr>
        <w:pStyle w:val="Akapitzlist"/>
        <w:numPr>
          <w:ilvl w:val="0"/>
          <w:numId w:val="68"/>
        </w:numPr>
        <w:suppressAutoHyphens/>
        <w:contextualSpacing/>
        <w:jc w:val="both"/>
        <w:outlineLvl w:val="0"/>
        <w:rPr>
          <w:rFonts w:ascii="Arial" w:hAnsi="Arial" w:cs="Arial"/>
          <w:sz w:val="22"/>
          <w:szCs w:val="22"/>
        </w:rPr>
      </w:pPr>
      <w:r w:rsidRPr="00703E0A">
        <w:rPr>
          <w:rFonts w:ascii="Arial" w:hAnsi="Arial" w:cs="Arial"/>
          <w:sz w:val="22"/>
          <w:szCs w:val="22"/>
        </w:rPr>
        <w:t xml:space="preserve">ogrody deszczowe muszą być wykonane z elementów stosowanych przy tworzeniu adaptowanych warzywników, czyli z prefabrykowanych ścian betonowych. Ściany łączone są ze sobą na wpust i stalową śrubą pionową. Elementy betonowe wykonane z betonu o wytrzymałości na ściskanie min. C30/37 i nasiąkliwości betonu mniejszej niż 7%. Kolor prefabrykowanych elementów będzie każdorazowo dostosowywany do konkretnej lokalizacji tak, aby jak najlepiej wpasowywał się w otoczenie.  </w:t>
      </w:r>
    </w:p>
    <w:p w14:paraId="3DA97ED3" w14:textId="77777777" w:rsidR="00703E0A" w:rsidRPr="00703E0A" w:rsidRDefault="00703E0A" w:rsidP="00703E0A">
      <w:pPr>
        <w:pStyle w:val="Akapitzlist"/>
        <w:numPr>
          <w:ilvl w:val="0"/>
          <w:numId w:val="68"/>
        </w:numPr>
        <w:suppressAutoHyphens/>
        <w:contextualSpacing/>
        <w:jc w:val="both"/>
        <w:outlineLvl w:val="0"/>
        <w:rPr>
          <w:rFonts w:ascii="Arial" w:hAnsi="Arial" w:cs="Arial"/>
          <w:sz w:val="22"/>
          <w:szCs w:val="22"/>
        </w:rPr>
      </w:pPr>
      <w:r w:rsidRPr="00703E0A">
        <w:rPr>
          <w:rFonts w:ascii="Arial" w:hAnsi="Arial" w:cs="Arial"/>
          <w:sz w:val="22"/>
          <w:szCs w:val="22"/>
        </w:rPr>
        <w:t>pojemność pojedynczego ogrodu deszczowego to 2-3 m</w:t>
      </w:r>
      <w:r w:rsidRPr="00703E0A">
        <w:rPr>
          <w:rFonts w:ascii="Arial" w:hAnsi="Arial" w:cs="Arial"/>
          <w:sz w:val="22"/>
          <w:szCs w:val="22"/>
          <w:vertAlign w:val="superscript"/>
        </w:rPr>
        <w:t>3</w:t>
      </w:r>
      <w:r w:rsidRPr="00703E0A">
        <w:rPr>
          <w:rFonts w:ascii="Arial" w:hAnsi="Arial" w:cs="Arial"/>
          <w:sz w:val="22"/>
          <w:szCs w:val="22"/>
        </w:rPr>
        <w:t xml:space="preserve"> (szacowane wymiary ogrodu deszczowego 90cm x 360cm x 90cm (szer. x dł. x wys.), preferowany kształt prostokątny kaskadowy, każdorazowo musi być dostosowana do powierzchni dachu, z którego będzie odbierana woda, dopuszcza się tolerancję (-) 5 %. W przypadku zwiększenia pojemności ogrodu deszczowego powyżej 3 m</w:t>
      </w:r>
      <w:r w:rsidRPr="00703E0A">
        <w:rPr>
          <w:rFonts w:ascii="Arial" w:hAnsi="Arial" w:cs="Arial"/>
          <w:sz w:val="22"/>
          <w:szCs w:val="22"/>
          <w:vertAlign w:val="superscript"/>
        </w:rPr>
        <w:t>3</w:t>
      </w:r>
      <w:r w:rsidRPr="00703E0A">
        <w:rPr>
          <w:rFonts w:ascii="Arial" w:hAnsi="Arial" w:cs="Arial"/>
          <w:sz w:val="22"/>
          <w:szCs w:val="22"/>
        </w:rPr>
        <w:t>, należy każdorazowo uzyskać akceptację Zamawiającego;</w:t>
      </w:r>
    </w:p>
    <w:p w14:paraId="2A734217" w14:textId="77777777" w:rsidR="00703E0A" w:rsidRPr="00703E0A" w:rsidRDefault="00703E0A" w:rsidP="00703E0A">
      <w:pPr>
        <w:pStyle w:val="Akapitzlist"/>
        <w:numPr>
          <w:ilvl w:val="0"/>
          <w:numId w:val="57"/>
        </w:numPr>
        <w:suppressAutoHyphens/>
        <w:ind w:left="1134" w:right="-142"/>
        <w:contextualSpacing/>
        <w:jc w:val="both"/>
        <w:outlineLvl w:val="0"/>
        <w:rPr>
          <w:rFonts w:ascii="Arial" w:hAnsi="Arial" w:cs="Arial"/>
          <w:sz w:val="22"/>
          <w:szCs w:val="22"/>
          <w:u w:val="single"/>
        </w:rPr>
      </w:pPr>
      <w:r w:rsidRPr="00703E0A">
        <w:rPr>
          <w:rFonts w:ascii="Arial" w:hAnsi="Arial" w:cs="Arial"/>
          <w:sz w:val="22"/>
          <w:szCs w:val="22"/>
        </w:rPr>
        <w:t>zagospodarowanie terenu wokół skrzyni/ogrodu deszczowego</w:t>
      </w:r>
      <w:r w:rsidRPr="00703E0A">
        <w:rPr>
          <w:rFonts w:ascii="Arial" w:hAnsi="Arial" w:cs="Arial"/>
          <w:sz w:val="22"/>
          <w:szCs w:val="22"/>
          <w:u w:val="single"/>
        </w:rPr>
        <w:t xml:space="preserve"> tj. wykonanie rabaty bylinowej, dla ww. 4 lokalizacji, przy założeniu, że: </w:t>
      </w:r>
    </w:p>
    <w:p w14:paraId="22BB333D" w14:textId="77777777" w:rsidR="00703E0A" w:rsidRPr="00703E0A" w:rsidRDefault="00703E0A" w:rsidP="00703E0A">
      <w:pPr>
        <w:pStyle w:val="Akapitzlist"/>
        <w:numPr>
          <w:ilvl w:val="0"/>
          <w:numId w:val="64"/>
        </w:numPr>
        <w:suppressAutoHyphens/>
        <w:ind w:left="1843"/>
        <w:contextualSpacing/>
        <w:jc w:val="both"/>
        <w:outlineLvl w:val="0"/>
        <w:rPr>
          <w:rFonts w:ascii="Arial" w:hAnsi="Arial" w:cs="Arial"/>
          <w:sz w:val="22"/>
          <w:szCs w:val="22"/>
        </w:rPr>
      </w:pPr>
      <w:r w:rsidRPr="00703E0A">
        <w:rPr>
          <w:rFonts w:ascii="Arial" w:hAnsi="Arial" w:cs="Arial"/>
          <w:sz w:val="22"/>
          <w:szCs w:val="22"/>
        </w:rPr>
        <w:t>wielkość rabaty bylinowej okalającej ogród deszczowy wyniesie 5 m</w:t>
      </w:r>
      <w:r w:rsidRPr="00703E0A">
        <w:rPr>
          <w:rFonts w:ascii="Arial" w:hAnsi="Arial" w:cs="Arial"/>
          <w:sz w:val="22"/>
          <w:szCs w:val="22"/>
          <w:vertAlign w:val="superscript"/>
        </w:rPr>
        <w:t>2</w:t>
      </w:r>
      <w:r w:rsidRPr="00703E0A">
        <w:rPr>
          <w:rFonts w:ascii="Arial" w:hAnsi="Arial" w:cs="Arial"/>
          <w:sz w:val="22"/>
          <w:szCs w:val="22"/>
        </w:rPr>
        <w:t xml:space="preserve">,  każdorazowo musi być dostosowana do możliwości terenu, na którym </w:t>
      </w:r>
      <w:r w:rsidRPr="00703E0A">
        <w:rPr>
          <w:rFonts w:ascii="Arial" w:hAnsi="Arial" w:cs="Arial"/>
          <w:sz w:val="22"/>
          <w:szCs w:val="22"/>
        </w:rPr>
        <w:lastRenderedPageBreak/>
        <w:t>posadowiony będzie ogród deszczowy. Średnia liczba sadzonek na rabacie bylinowej nie powinna być mniejsza niż 35 szt.;</w:t>
      </w:r>
    </w:p>
    <w:p w14:paraId="02A97E8F" w14:textId="77777777" w:rsidR="00703E0A" w:rsidRPr="00703E0A" w:rsidRDefault="00703E0A" w:rsidP="00703E0A">
      <w:pPr>
        <w:pStyle w:val="Akapitzlist"/>
        <w:numPr>
          <w:ilvl w:val="0"/>
          <w:numId w:val="64"/>
        </w:numPr>
        <w:suppressAutoHyphens/>
        <w:ind w:left="1843"/>
        <w:contextualSpacing/>
        <w:jc w:val="both"/>
        <w:outlineLvl w:val="0"/>
        <w:rPr>
          <w:rFonts w:ascii="Arial" w:hAnsi="Arial" w:cs="Arial"/>
          <w:sz w:val="22"/>
          <w:szCs w:val="22"/>
        </w:rPr>
      </w:pPr>
      <w:r w:rsidRPr="00703E0A">
        <w:rPr>
          <w:rFonts w:ascii="Arial" w:hAnsi="Arial" w:cs="Arial"/>
          <w:sz w:val="22"/>
          <w:szCs w:val="22"/>
        </w:rPr>
        <w:t xml:space="preserve">minimum 60% roślin wykorzystanych do </w:t>
      </w:r>
      <w:proofErr w:type="spellStart"/>
      <w:r w:rsidRPr="00703E0A">
        <w:rPr>
          <w:rFonts w:ascii="Arial" w:hAnsi="Arial" w:cs="Arial"/>
          <w:sz w:val="22"/>
          <w:szCs w:val="22"/>
        </w:rPr>
        <w:t>nasadzeń</w:t>
      </w:r>
      <w:proofErr w:type="spellEnd"/>
      <w:r w:rsidRPr="00703E0A">
        <w:rPr>
          <w:rFonts w:ascii="Arial" w:hAnsi="Arial" w:cs="Arial"/>
          <w:sz w:val="22"/>
          <w:szCs w:val="22"/>
        </w:rPr>
        <w:t xml:space="preserve"> rabaty, będą stanowić rośliny rodzime i będące pożytkiem dla owadów zapylających, rabata powinna być wysypana ściółką; </w:t>
      </w:r>
    </w:p>
    <w:p w14:paraId="3B68EDCB" w14:textId="77777777" w:rsidR="00703E0A" w:rsidRPr="00703E0A" w:rsidRDefault="00703E0A" w:rsidP="00703E0A">
      <w:pPr>
        <w:ind w:left="1134" w:right="-142"/>
        <w:contextualSpacing/>
        <w:jc w:val="both"/>
        <w:outlineLvl w:val="0"/>
        <w:rPr>
          <w:rFonts w:ascii="Arial" w:hAnsi="Arial" w:cs="Arial"/>
          <w:sz w:val="22"/>
          <w:szCs w:val="22"/>
        </w:rPr>
      </w:pPr>
      <w:r w:rsidRPr="00703E0A">
        <w:rPr>
          <w:rFonts w:ascii="Arial" w:hAnsi="Arial" w:cs="Arial"/>
          <w:b/>
          <w:bCs/>
          <w:sz w:val="22"/>
          <w:szCs w:val="22"/>
        </w:rPr>
        <w:t>Projekt ogrodu</w:t>
      </w:r>
      <w:r w:rsidRPr="00703E0A">
        <w:rPr>
          <w:rFonts w:ascii="Arial" w:hAnsi="Arial" w:cs="Arial"/>
          <w:sz w:val="22"/>
          <w:szCs w:val="22"/>
        </w:rPr>
        <w:t xml:space="preserve"> deszczowego musi uwzględniać wszystkie materiały potrzebne do wykonania i zakończenia prac, zgodnie z obowiązującymi przepisami, zasadami sztuki budowlanej oraz ogrodniczej i wiedzy zawodowej. </w:t>
      </w:r>
      <w:r w:rsidRPr="00703E0A">
        <w:rPr>
          <w:rFonts w:ascii="Arial" w:hAnsi="Arial" w:cs="Arial"/>
          <w:b/>
          <w:bCs/>
          <w:sz w:val="22"/>
          <w:szCs w:val="22"/>
        </w:rPr>
        <w:t>Projekt podlega akceptacji Zamawiającego</w:t>
      </w:r>
      <w:r w:rsidRPr="00703E0A">
        <w:rPr>
          <w:rFonts w:ascii="Arial" w:hAnsi="Arial" w:cs="Arial"/>
          <w:sz w:val="22"/>
          <w:szCs w:val="22"/>
        </w:rPr>
        <w:t>. Zakres projektu ogrodu deszczowego zawierać będzie informacje dotyczące:</w:t>
      </w:r>
    </w:p>
    <w:p w14:paraId="43776747" w14:textId="77777777" w:rsidR="00703E0A" w:rsidRPr="00703E0A" w:rsidRDefault="00703E0A" w:rsidP="00703E0A">
      <w:pPr>
        <w:pStyle w:val="Akapitzlist"/>
        <w:numPr>
          <w:ilvl w:val="2"/>
          <w:numId w:val="65"/>
        </w:numPr>
        <w:suppressAutoHyphens/>
        <w:ind w:left="1843" w:hanging="357"/>
        <w:contextualSpacing/>
        <w:jc w:val="both"/>
        <w:outlineLvl w:val="0"/>
        <w:rPr>
          <w:rFonts w:ascii="Arial" w:hAnsi="Arial" w:cs="Arial"/>
          <w:sz w:val="22"/>
          <w:szCs w:val="22"/>
        </w:rPr>
      </w:pPr>
      <w:r w:rsidRPr="00703E0A">
        <w:rPr>
          <w:rFonts w:ascii="Arial" w:hAnsi="Arial" w:cs="Arial"/>
          <w:sz w:val="22"/>
          <w:szCs w:val="22"/>
        </w:rPr>
        <w:t xml:space="preserve">pojemnika (skrzyni), w której realizowany będzie ogród deszczowy (szacowane wymiary, kształt, kolor, etc.), </w:t>
      </w:r>
    </w:p>
    <w:p w14:paraId="56C1FA2A" w14:textId="77777777" w:rsidR="00703E0A" w:rsidRPr="00703E0A" w:rsidRDefault="00703E0A" w:rsidP="00703E0A">
      <w:pPr>
        <w:pStyle w:val="Akapitzlist"/>
        <w:numPr>
          <w:ilvl w:val="2"/>
          <w:numId w:val="65"/>
        </w:numPr>
        <w:suppressAutoHyphens/>
        <w:ind w:left="1843"/>
        <w:contextualSpacing/>
        <w:jc w:val="both"/>
        <w:outlineLvl w:val="0"/>
        <w:rPr>
          <w:rFonts w:ascii="Arial" w:hAnsi="Arial" w:cs="Arial"/>
          <w:sz w:val="22"/>
          <w:szCs w:val="22"/>
        </w:rPr>
      </w:pPr>
      <w:r w:rsidRPr="00703E0A">
        <w:rPr>
          <w:rFonts w:ascii="Arial" w:hAnsi="Arial" w:cs="Arial"/>
          <w:sz w:val="22"/>
          <w:szCs w:val="22"/>
        </w:rPr>
        <w:t>drenażu i wypełnienia skrzyni,</w:t>
      </w:r>
    </w:p>
    <w:p w14:paraId="6AA70242" w14:textId="77777777" w:rsidR="00703E0A" w:rsidRPr="00703E0A" w:rsidRDefault="00703E0A" w:rsidP="00703E0A">
      <w:pPr>
        <w:pStyle w:val="Akapitzlist"/>
        <w:numPr>
          <w:ilvl w:val="2"/>
          <w:numId w:val="65"/>
        </w:numPr>
        <w:suppressAutoHyphens/>
        <w:ind w:left="1843"/>
        <w:contextualSpacing/>
        <w:jc w:val="both"/>
        <w:outlineLvl w:val="0"/>
        <w:rPr>
          <w:rFonts w:ascii="Arial" w:hAnsi="Arial" w:cs="Arial"/>
          <w:sz w:val="22"/>
          <w:szCs w:val="22"/>
        </w:rPr>
      </w:pPr>
      <w:r w:rsidRPr="00703E0A">
        <w:rPr>
          <w:rFonts w:ascii="Arial" w:hAnsi="Arial" w:cs="Arial"/>
          <w:sz w:val="22"/>
          <w:szCs w:val="22"/>
        </w:rPr>
        <w:t>odwodnienia,</w:t>
      </w:r>
    </w:p>
    <w:p w14:paraId="240E987D" w14:textId="77777777" w:rsidR="00703E0A" w:rsidRPr="00703E0A" w:rsidRDefault="00703E0A" w:rsidP="00703E0A">
      <w:pPr>
        <w:pStyle w:val="Akapitzlist"/>
        <w:numPr>
          <w:ilvl w:val="2"/>
          <w:numId w:val="65"/>
        </w:numPr>
        <w:suppressAutoHyphens/>
        <w:ind w:left="1843"/>
        <w:contextualSpacing/>
        <w:jc w:val="both"/>
        <w:outlineLvl w:val="0"/>
        <w:rPr>
          <w:rFonts w:ascii="Arial" w:hAnsi="Arial" w:cs="Arial"/>
          <w:sz w:val="22"/>
          <w:szCs w:val="22"/>
        </w:rPr>
      </w:pPr>
      <w:r w:rsidRPr="00703E0A">
        <w:rPr>
          <w:rFonts w:ascii="Arial" w:hAnsi="Arial" w:cs="Arial"/>
          <w:sz w:val="22"/>
          <w:szCs w:val="22"/>
        </w:rPr>
        <w:t xml:space="preserve">roślin (gatunki, liczby sadzonek, przy założeniu, że nie mniejsza niż </w:t>
      </w:r>
      <w:r w:rsidRPr="00703E0A">
        <w:rPr>
          <w:rFonts w:ascii="Arial" w:hAnsi="Arial" w:cs="Arial"/>
          <w:sz w:val="22"/>
          <w:szCs w:val="22"/>
        </w:rPr>
        <w:br/>
        <w:t>20 sadzonek w doniczkach (o wielkości p9/p11), na 1 ogród deszczowy,</w:t>
      </w:r>
    </w:p>
    <w:p w14:paraId="5EFCA636" w14:textId="77777777" w:rsidR="00703E0A" w:rsidRPr="00703E0A" w:rsidRDefault="00703E0A" w:rsidP="00703E0A">
      <w:pPr>
        <w:pStyle w:val="Akapitzlist"/>
        <w:numPr>
          <w:ilvl w:val="2"/>
          <w:numId w:val="65"/>
        </w:numPr>
        <w:suppressAutoHyphens/>
        <w:ind w:left="1843"/>
        <w:contextualSpacing/>
        <w:jc w:val="both"/>
        <w:outlineLvl w:val="0"/>
        <w:rPr>
          <w:rFonts w:ascii="Arial" w:hAnsi="Arial" w:cs="Arial"/>
          <w:sz w:val="22"/>
          <w:szCs w:val="22"/>
        </w:rPr>
      </w:pPr>
      <w:r w:rsidRPr="00703E0A">
        <w:rPr>
          <w:rFonts w:ascii="Arial" w:hAnsi="Arial" w:cs="Arial"/>
          <w:sz w:val="22"/>
          <w:szCs w:val="22"/>
        </w:rPr>
        <w:t>koloru i faktury elementów (wykończenia ogrodu deszczowego),</w:t>
      </w:r>
    </w:p>
    <w:p w14:paraId="1D81454E" w14:textId="77777777" w:rsidR="00703E0A" w:rsidRPr="00703E0A" w:rsidRDefault="00703E0A" w:rsidP="00703E0A">
      <w:pPr>
        <w:pStyle w:val="Akapitzlist"/>
        <w:numPr>
          <w:ilvl w:val="2"/>
          <w:numId w:val="65"/>
        </w:numPr>
        <w:suppressAutoHyphens/>
        <w:ind w:left="1843"/>
        <w:contextualSpacing/>
        <w:jc w:val="both"/>
        <w:outlineLvl w:val="0"/>
        <w:rPr>
          <w:rFonts w:ascii="Arial" w:hAnsi="Arial" w:cs="Arial"/>
          <w:sz w:val="22"/>
          <w:szCs w:val="22"/>
        </w:rPr>
      </w:pPr>
      <w:r w:rsidRPr="00703E0A">
        <w:rPr>
          <w:rFonts w:ascii="Arial" w:hAnsi="Arial" w:cs="Arial"/>
          <w:sz w:val="22"/>
          <w:szCs w:val="22"/>
        </w:rPr>
        <w:t>rabaty bylinowej okalającej ogród deszczowy (gatunki, liczba sadzonek, przy założeniu, że nie mniejsza niż 7 szt./m</w:t>
      </w:r>
      <w:r w:rsidRPr="00703E0A">
        <w:rPr>
          <w:rFonts w:ascii="Arial" w:hAnsi="Arial" w:cs="Arial"/>
          <w:sz w:val="22"/>
          <w:szCs w:val="22"/>
          <w:vertAlign w:val="superscript"/>
        </w:rPr>
        <w:t>2</w:t>
      </w:r>
      <w:r w:rsidRPr="00703E0A">
        <w:rPr>
          <w:rFonts w:ascii="Arial" w:hAnsi="Arial" w:cs="Arial"/>
          <w:sz w:val="22"/>
          <w:szCs w:val="22"/>
        </w:rPr>
        <w:t>),</w:t>
      </w:r>
    </w:p>
    <w:p w14:paraId="034C7318" w14:textId="77777777" w:rsidR="00703E0A" w:rsidRPr="00703E0A" w:rsidRDefault="00703E0A" w:rsidP="00703E0A">
      <w:pPr>
        <w:pStyle w:val="Akapitzlist"/>
        <w:numPr>
          <w:ilvl w:val="2"/>
          <w:numId w:val="65"/>
        </w:numPr>
        <w:suppressAutoHyphens/>
        <w:ind w:left="1843"/>
        <w:contextualSpacing/>
        <w:jc w:val="both"/>
        <w:outlineLvl w:val="0"/>
        <w:rPr>
          <w:rFonts w:ascii="Arial" w:hAnsi="Arial" w:cs="Arial"/>
          <w:sz w:val="22"/>
          <w:szCs w:val="22"/>
        </w:rPr>
      </w:pPr>
      <w:r w:rsidRPr="00703E0A">
        <w:rPr>
          <w:rFonts w:ascii="Arial" w:hAnsi="Arial" w:cs="Arial"/>
          <w:sz w:val="22"/>
          <w:szCs w:val="22"/>
        </w:rPr>
        <w:t xml:space="preserve">graficznego schematu budowy ogrodu deszczowego, w tym min. przekrój pokazujący układ warstw oraz plan rozmieszczenia roślin. </w:t>
      </w:r>
    </w:p>
    <w:p w14:paraId="26E80436" w14:textId="77777777" w:rsidR="00703E0A" w:rsidRPr="00703E0A" w:rsidRDefault="00703E0A" w:rsidP="00703E0A">
      <w:pPr>
        <w:pStyle w:val="Akapitzlist"/>
        <w:numPr>
          <w:ilvl w:val="0"/>
          <w:numId w:val="57"/>
        </w:numPr>
        <w:suppressAutoHyphens/>
        <w:ind w:left="850" w:hanging="357"/>
        <w:jc w:val="both"/>
        <w:outlineLvl w:val="0"/>
        <w:rPr>
          <w:rFonts w:ascii="Arial" w:hAnsi="Arial" w:cs="Arial"/>
          <w:sz w:val="22"/>
          <w:szCs w:val="22"/>
        </w:rPr>
      </w:pPr>
      <w:r w:rsidRPr="00703E0A">
        <w:rPr>
          <w:rFonts w:ascii="Arial" w:hAnsi="Arial" w:cs="Arial"/>
          <w:sz w:val="22"/>
          <w:szCs w:val="22"/>
          <w:u w:val="single"/>
        </w:rPr>
        <w:t xml:space="preserve">Przeprowadzenie 4 warsztatów </w:t>
      </w:r>
      <w:r w:rsidRPr="00703E0A">
        <w:rPr>
          <w:rFonts w:ascii="Arial" w:hAnsi="Arial" w:cs="Arial"/>
          <w:sz w:val="22"/>
          <w:szCs w:val="22"/>
        </w:rPr>
        <w:t xml:space="preserve">na temat błękitno-zielonej infrastruktury, w tym roli i funkcji ogrodów deszczowych jako jednego ze sposobów do adaptacji do zmian klimatycznych, przekazanie mieszkańcom wiedzy o przyczynach i skutkach zmieniającego się klimatu, a także o sposobach zabezpieczenia się przed lokalnymi podtopieniami. </w:t>
      </w:r>
    </w:p>
    <w:p w14:paraId="2DF650B4" w14:textId="77777777" w:rsidR="00703E0A" w:rsidRPr="00703E0A" w:rsidRDefault="00703E0A" w:rsidP="00703E0A">
      <w:pPr>
        <w:ind w:left="851"/>
        <w:jc w:val="both"/>
        <w:outlineLvl w:val="0"/>
        <w:rPr>
          <w:rFonts w:ascii="Arial" w:hAnsi="Arial" w:cs="Arial"/>
          <w:sz w:val="22"/>
          <w:szCs w:val="22"/>
        </w:rPr>
      </w:pPr>
      <w:r w:rsidRPr="00703E0A">
        <w:rPr>
          <w:rFonts w:ascii="Arial" w:hAnsi="Arial" w:cs="Arial"/>
          <w:sz w:val="22"/>
          <w:szCs w:val="22"/>
          <w:u w:val="single"/>
        </w:rPr>
        <w:t xml:space="preserve">Wykonawca zapewni udział odpowiedniej liczby ekspertów, </w:t>
      </w:r>
      <w:r w:rsidRPr="00703E0A">
        <w:rPr>
          <w:rFonts w:ascii="Arial" w:hAnsi="Arial" w:cs="Arial"/>
          <w:sz w:val="22"/>
          <w:szCs w:val="22"/>
        </w:rPr>
        <w:t>którzy przeprowadzą warsztaty składające się z części teoretycznej (przekazanie wiedzy na temat zmian klimatycznych i sposobach adaptacji do nich) i praktycznej (założenie ogrodu deszczowego w pojemnikach) dla osób w różnym wieku.</w:t>
      </w:r>
    </w:p>
    <w:p w14:paraId="5D82E600" w14:textId="77777777" w:rsidR="00703E0A" w:rsidRPr="00703E0A" w:rsidRDefault="00703E0A" w:rsidP="00703E0A">
      <w:pPr>
        <w:ind w:left="851"/>
        <w:jc w:val="both"/>
        <w:outlineLvl w:val="0"/>
        <w:rPr>
          <w:rFonts w:ascii="Arial" w:hAnsi="Arial" w:cs="Arial"/>
          <w:sz w:val="22"/>
          <w:szCs w:val="22"/>
        </w:rPr>
      </w:pPr>
      <w:r w:rsidRPr="00703E0A">
        <w:rPr>
          <w:rFonts w:ascii="Arial" w:hAnsi="Arial" w:cs="Arial"/>
          <w:sz w:val="22"/>
          <w:szCs w:val="22"/>
          <w:u w:val="single"/>
        </w:rPr>
        <w:t xml:space="preserve">Istotne informacje nt. warsztatów: </w:t>
      </w:r>
    </w:p>
    <w:p w14:paraId="01BE7B53" w14:textId="77777777" w:rsidR="00703E0A" w:rsidRPr="00703E0A" w:rsidRDefault="00703E0A" w:rsidP="00703E0A">
      <w:pPr>
        <w:pStyle w:val="Akapitzlist"/>
        <w:numPr>
          <w:ilvl w:val="0"/>
          <w:numId w:val="70"/>
        </w:numPr>
        <w:suppressAutoHyphens/>
        <w:ind w:left="1276" w:hanging="357"/>
        <w:contextualSpacing/>
        <w:jc w:val="both"/>
        <w:outlineLvl w:val="0"/>
        <w:rPr>
          <w:rFonts w:ascii="Arial" w:hAnsi="Arial" w:cs="Arial"/>
          <w:sz w:val="22"/>
          <w:szCs w:val="22"/>
        </w:rPr>
      </w:pPr>
      <w:r w:rsidRPr="00703E0A">
        <w:rPr>
          <w:rFonts w:ascii="Arial" w:hAnsi="Arial" w:cs="Arial"/>
          <w:sz w:val="22"/>
          <w:szCs w:val="22"/>
        </w:rPr>
        <w:t xml:space="preserve">Warsztat obejmuje 60 minut wykładu i ok. 3 godz. części praktycznej (całość dostosowana do grup docelowych, tj. uczniów ze szkół specjalnych oraz mieszkańców DPS, </w:t>
      </w:r>
    </w:p>
    <w:p w14:paraId="038DD328" w14:textId="77777777" w:rsidR="00703E0A" w:rsidRPr="00703E0A" w:rsidRDefault="00703E0A" w:rsidP="00703E0A">
      <w:pPr>
        <w:pStyle w:val="Akapitzlist"/>
        <w:numPr>
          <w:ilvl w:val="0"/>
          <w:numId w:val="70"/>
        </w:numPr>
        <w:suppressAutoHyphens/>
        <w:ind w:left="1276"/>
        <w:contextualSpacing/>
        <w:jc w:val="both"/>
        <w:outlineLvl w:val="0"/>
        <w:rPr>
          <w:rFonts w:ascii="Arial" w:hAnsi="Arial" w:cs="Arial"/>
          <w:sz w:val="22"/>
          <w:szCs w:val="22"/>
        </w:rPr>
      </w:pPr>
      <w:r w:rsidRPr="00703E0A">
        <w:rPr>
          <w:rFonts w:ascii="Arial" w:hAnsi="Arial" w:cs="Arial"/>
          <w:sz w:val="22"/>
          <w:szCs w:val="22"/>
        </w:rPr>
        <w:t>W jednym warsztacie weźmie udział ok. 20 uczestników zaproszonych przez Zamawiającego.</w:t>
      </w:r>
    </w:p>
    <w:p w14:paraId="72EA5B41" w14:textId="77777777" w:rsidR="00703E0A" w:rsidRPr="00703E0A" w:rsidRDefault="00703E0A" w:rsidP="00703E0A">
      <w:pPr>
        <w:pStyle w:val="Akapitzlist"/>
        <w:numPr>
          <w:ilvl w:val="0"/>
          <w:numId w:val="70"/>
        </w:numPr>
        <w:suppressAutoHyphens/>
        <w:ind w:left="1276"/>
        <w:contextualSpacing/>
        <w:jc w:val="both"/>
        <w:outlineLvl w:val="0"/>
        <w:rPr>
          <w:rFonts w:ascii="Arial" w:hAnsi="Arial" w:cs="Arial"/>
          <w:sz w:val="22"/>
          <w:szCs w:val="22"/>
        </w:rPr>
      </w:pPr>
      <w:r w:rsidRPr="00703E0A">
        <w:rPr>
          <w:rFonts w:ascii="Arial" w:hAnsi="Arial" w:cs="Arial"/>
          <w:sz w:val="22"/>
          <w:szCs w:val="22"/>
        </w:rPr>
        <w:t xml:space="preserve">Uczestnikami warsztatów (części praktycznej i teoretycznej) będą różne grupy wiekowe odbiorców. Wykonawca ma obowiązek uwzględnić różne grupy odbiorców w przygotowaniu części teoretycznej i praktycznej warsztatów (uczniowie szkół specjalnych i mieszkańcy DPS. </w:t>
      </w:r>
    </w:p>
    <w:p w14:paraId="23BBC684" w14:textId="77777777" w:rsidR="00703E0A" w:rsidRPr="00703E0A" w:rsidRDefault="00703E0A" w:rsidP="00703E0A">
      <w:pPr>
        <w:pStyle w:val="Akapitzlist"/>
        <w:numPr>
          <w:ilvl w:val="0"/>
          <w:numId w:val="70"/>
        </w:numPr>
        <w:suppressAutoHyphens/>
        <w:ind w:left="1276"/>
        <w:contextualSpacing/>
        <w:jc w:val="both"/>
        <w:outlineLvl w:val="0"/>
        <w:rPr>
          <w:rFonts w:ascii="Arial" w:hAnsi="Arial" w:cs="Arial"/>
          <w:sz w:val="22"/>
          <w:szCs w:val="22"/>
        </w:rPr>
      </w:pPr>
      <w:r w:rsidRPr="00703E0A">
        <w:rPr>
          <w:rFonts w:ascii="Arial" w:hAnsi="Arial" w:cs="Arial"/>
          <w:sz w:val="22"/>
          <w:szCs w:val="22"/>
        </w:rPr>
        <w:t>Wykłady odbędą się we wskazanych przez Zamawiającego lokalizacjach (w salach/pomieszczeniach zamkniętych), a część praktyczna odbędzie się na terenie otwartym.</w:t>
      </w:r>
    </w:p>
    <w:p w14:paraId="75BB6E85" w14:textId="77777777" w:rsidR="00703E0A" w:rsidRPr="00703E0A" w:rsidRDefault="00703E0A" w:rsidP="00703E0A">
      <w:pPr>
        <w:pStyle w:val="Akapitzlist"/>
        <w:numPr>
          <w:ilvl w:val="0"/>
          <w:numId w:val="70"/>
        </w:numPr>
        <w:suppressAutoHyphens/>
        <w:ind w:left="1276"/>
        <w:contextualSpacing/>
        <w:jc w:val="both"/>
        <w:outlineLvl w:val="0"/>
        <w:rPr>
          <w:rFonts w:ascii="Arial" w:hAnsi="Arial" w:cs="Arial"/>
          <w:sz w:val="22"/>
          <w:szCs w:val="22"/>
        </w:rPr>
      </w:pPr>
      <w:r w:rsidRPr="00703E0A">
        <w:rPr>
          <w:rFonts w:ascii="Arial" w:hAnsi="Arial" w:cs="Arial"/>
          <w:sz w:val="22"/>
          <w:szCs w:val="22"/>
        </w:rPr>
        <w:t>Wykonawca przedstawi do akceptacji Zamawiającemu ostateczny zakres merytoryczny szkolenia oraz ostateczną prezentację szkoleniową.</w:t>
      </w:r>
    </w:p>
    <w:p w14:paraId="328BE9D7" w14:textId="77777777" w:rsidR="00703E0A" w:rsidRPr="00703E0A" w:rsidRDefault="00703E0A" w:rsidP="00703E0A">
      <w:pPr>
        <w:contextualSpacing/>
        <w:jc w:val="both"/>
        <w:outlineLvl w:val="0"/>
        <w:rPr>
          <w:rFonts w:ascii="Arial" w:hAnsi="Arial" w:cs="Arial"/>
          <w:sz w:val="22"/>
          <w:szCs w:val="22"/>
          <w:u w:val="single"/>
        </w:rPr>
      </w:pPr>
      <w:r w:rsidRPr="00703E0A">
        <w:rPr>
          <w:rFonts w:ascii="Arial" w:hAnsi="Arial" w:cs="Arial"/>
          <w:sz w:val="22"/>
          <w:szCs w:val="22"/>
          <w:u w:val="single"/>
        </w:rPr>
        <w:t xml:space="preserve">Po stronie Wykonawcy leży: </w:t>
      </w:r>
    </w:p>
    <w:p w14:paraId="3C96AAF5" w14:textId="77777777" w:rsidR="00703E0A" w:rsidRPr="00703E0A" w:rsidRDefault="00703E0A" w:rsidP="00703E0A">
      <w:pPr>
        <w:pStyle w:val="Akapitzlist"/>
        <w:numPr>
          <w:ilvl w:val="0"/>
          <w:numId w:val="69"/>
        </w:numPr>
        <w:suppressAutoHyphens/>
        <w:contextualSpacing/>
        <w:jc w:val="both"/>
        <w:outlineLvl w:val="0"/>
        <w:rPr>
          <w:rFonts w:ascii="Arial" w:hAnsi="Arial" w:cs="Arial"/>
          <w:sz w:val="22"/>
          <w:szCs w:val="22"/>
        </w:rPr>
      </w:pPr>
      <w:r w:rsidRPr="00703E0A">
        <w:rPr>
          <w:rFonts w:ascii="Arial" w:hAnsi="Arial" w:cs="Arial"/>
          <w:sz w:val="22"/>
          <w:szCs w:val="22"/>
        </w:rPr>
        <w:t>zakup i dostawa materiałów:</w:t>
      </w:r>
      <w:r w:rsidRPr="00703E0A">
        <w:rPr>
          <w:rFonts w:ascii="Arial" w:hAnsi="Arial" w:cs="Arial"/>
          <w:sz w:val="22"/>
          <w:szCs w:val="22"/>
          <w:u w:val="single"/>
        </w:rPr>
        <w:t xml:space="preserve"> </w:t>
      </w:r>
      <w:r w:rsidRPr="00703E0A">
        <w:rPr>
          <w:rFonts w:ascii="Arial" w:hAnsi="Arial" w:cs="Arial"/>
          <w:sz w:val="22"/>
          <w:szCs w:val="22"/>
        </w:rPr>
        <w:t xml:space="preserve">skrzynie z prefabrykowanych elementów betonowych, folie PCV, styropian (jeśli będzie niezbędny), rury drenarskie i przelewowe, kruszywo drenażowe, materiał filtracyjny i podłoże wegetacyjne o dużej przepuszczalności i pojemności wodnej, żwir ozdobny, etc.) oraz roślin niezbędnych do kompleksowego i właściwego wykonania 4 ogrodów deszczowych w pojemnikach oraz okalających go rabat bylinowych, </w:t>
      </w:r>
    </w:p>
    <w:p w14:paraId="7B294846" w14:textId="77777777" w:rsidR="00703E0A" w:rsidRPr="00703E0A" w:rsidRDefault="00703E0A" w:rsidP="00703E0A">
      <w:pPr>
        <w:pStyle w:val="Akapitzlist"/>
        <w:numPr>
          <w:ilvl w:val="0"/>
          <w:numId w:val="69"/>
        </w:numPr>
        <w:suppressAutoHyphens/>
        <w:contextualSpacing/>
        <w:jc w:val="both"/>
        <w:outlineLvl w:val="0"/>
        <w:rPr>
          <w:rFonts w:ascii="Arial" w:hAnsi="Arial" w:cs="Arial"/>
          <w:sz w:val="22"/>
          <w:szCs w:val="22"/>
        </w:rPr>
      </w:pPr>
      <w:r w:rsidRPr="00703E0A">
        <w:rPr>
          <w:rFonts w:ascii="Arial" w:hAnsi="Arial" w:cs="Arial"/>
          <w:sz w:val="22"/>
          <w:szCs w:val="22"/>
        </w:rPr>
        <w:t>zapewnienie sobie i uczestnikom narzędzi niezbędnych do wykonania ogrodów deszczowych w pojemnikach oraz rękawic ochronnych dla każdego uczestnika warsztatu,</w:t>
      </w:r>
    </w:p>
    <w:p w14:paraId="79C6AC5F" w14:textId="77777777" w:rsidR="00703E0A" w:rsidRPr="00703E0A" w:rsidRDefault="00703E0A" w:rsidP="00703E0A">
      <w:pPr>
        <w:pStyle w:val="Akapitzlist"/>
        <w:numPr>
          <w:ilvl w:val="0"/>
          <w:numId w:val="69"/>
        </w:numPr>
        <w:suppressAutoHyphens/>
        <w:contextualSpacing/>
        <w:jc w:val="both"/>
        <w:outlineLvl w:val="0"/>
        <w:rPr>
          <w:rFonts w:ascii="Arial" w:hAnsi="Arial" w:cs="Arial"/>
          <w:sz w:val="22"/>
          <w:szCs w:val="22"/>
        </w:rPr>
      </w:pPr>
      <w:r w:rsidRPr="00703E0A">
        <w:rPr>
          <w:rFonts w:ascii="Arial" w:hAnsi="Arial" w:cs="Arial"/>
          <w:sz w:val="22"/>
          <w:szCs w:val="22"/>
        </w:rPr>
        <w:lastRenderedPageBreak/>
        <w:t>zapewnienie nadzoru nad uczestnikami warsztatów w zakresie części teoretycznej oraz przebiegu pracy polegającej na  współpracy z ekspertami podczas wykonaniu ogrodu deszczowego w pojemniku,</w:t>
      </w:r>
    </w:p>
    <w:p w14:paraId="55CFBDF5" w14:textId="77777777" w:rsidR="00703E0A" w:rsidRPr="00703E0A" w:rsidRDefault="00703E0A" w:rsidP="00703E0A">
      <w:pPr>
        <w:pStyle w:val="Akapitzlist"/>
        <w:numPr>
          <w:ilvl w:val="0"/>
          <w:numId w:val="69"/>
        </w:numPr>
        <w:suppressAutoHyphens/>
        <w:contextualSpacing/>
        <w:jc w:val="both"/>
        <w:outlineLvl w:val="0"/>
        <w:rPr>
          <w:rFonts w:ascii="Arial" w:hAnsi="Arial" w:cs="Arial"/>
          <w:sz w:val="22"/>
          <w:szCs w:val="22"/>
        </w:rPr>
      </w:pPr>
      <w:r w:rsidRPr="00703E0A">
        <w:rPr>
          <w:rFonts w:ascii="Arial" w:hAnsi="Arial" w:cs="Arial"/>
          <w:sz w:val="22"/>
          <w:szCs w:val="22"/>
        </w:rPr>
        <w:t>pozostawienie po zakończeniu prac czystego i posprzątanego terenu, na którym odbywały się warsztaty,</w:t>
      </w:r>
    </w:p>
    <w:p w14:paraId="1DB74D2D" w14:textId="77777777" w:rsidR="00703E0A" w:rsidRPr="00703E0A" w:rsidRDefault="00703E0A" w:rsidP="00703E0A">
      <w:pPr>
        <w:pStyle w:val="Akapitzlist"/>
        <w:numPr>
          <w:ilvl w:val="0"/>
          <w:numId w:val="69"/>
        </w:numPr>
        <w:suppressAutoHyphens/>
        <w:ind w:left="709"/>
        <w:contextualSpacing/>
        <w:jc w:val="both"/>
        <w:outlineLvl w:val="0"/>
        <w:rPr>
          <w:rFonts w:ascii="Arial" w:hAnsi="Arial" w:cs="Arial"/>
          <w:sz w:val="22"/>
          <w:szCs w:val="22"/>
        </w:rPr>
      </w:pPr>
      <w:r w:rsidRPr="00703E0A">
        <w:rPr>
          <w:rFonts w:ascii="Arial" w:hAnsi="Arial" w:cs="Arial"/>
          <w:sz w:val="22"/>
          <w:szCs w:val="22"/>
        </w:rPr>
        <w:t>przygotowanie i dostarczenie Zamawiającemu dokumentacji zdjęciowej z zakładania ogrodu deszczowego w pojemniku w każdej lokalizacji. Zdjęcia przedstawiające proces zakładania ogrodu deszczowego w pojemniku, tj. z wypełnienia i drenażu, zakładania systemu odwodnienia, sadzenia roślin, zakładania rabaty bylinowej aż po efekt końcowy; łącznie min. 10 zdjęć. Zdjęcia zapisane w formacie *JPG w minimalnej rozdzielczości 1280 x 720 (na płycie CD),</w:t>
      </w:r>
    </w:p>
    <w:p w14:paraId="1C1883C7" w14:textId="77777777" w:rsidR="00703E0A" w:rsidRPr="00703E0A" w:rsidRDefault="00703E0A" w:rsidP="00703E0A">
      <w:pPr>
        <w:contextualSpacing/>
        <w:jc w:val="both"/>
        <w:outlineLvl w:val="0"/>
        <w:rPr>
          <w:rFonts w:ascii="Arial" w:hAnsi="Arial" w:cs="Arial"/>
          <w:sz w:val="22"/>
          <w:szCs w:val="22"/>
        </w:rPr>
      </w:pPr>
    </w:p>
    <w:p w14:paraId="73842741" w14:textId="77777777" w:rsidR="00703E0A" w:rsidRPr="00703E0A" w:rsidRDefault="00703E0A" w:rsidP="00703E0A">
      <w:pPr>
        <w:contextualSpacing/>
        <w:jc w:val="both"/>
        <w:outlineLvl w:val="0"/>
        <w:rPr>
          <w:rFonts w:ascii="Arial" w:hAnsi="Arial" w:cs="Arial"/>
          <w:sz w:val="22"/>
          <w:szCs w:val="22"/>
          <w:u w:val="single"/>
        </w:rPr>
      </w:pPr>
      <w:r w:rsidRPr="00703E0A">
        <w:rPr>
          <w:rFonts w:ascii="Arial" w:hAnsi="Arial" w:cs="Arial"/>
          <w:sz w:val="22"/>
          <w:szCs w:val="22"/>
          <w:u w:val="single"/>
        </w:rPr>
        <w:t>Dodatkowe warunki realizacji zamówienia:</w:t>
      </w:r>
    </w:p>
    <w:p w14:paraId="2FE2F122" w14:textId="77777777" w:rsidR="00703E0A" w:rsidRPr="00703E0A" w:rsidRDefault="00703E0A" w:rsidP="00703E0A">
      <w:pPr>
        <w:pStyle w:val="Akapitzlist"/>
        <w:numPr>
          <w:ilvl w:val="2"/>
          <w:numId w:val="66"/>
        </w:numPr>
        <w:suppressAutoHyphens/>
        <w:ind w:left="360"/>
        <w:contextualSpacing/>
        <w:jc w:val="both"/>
        <w:outlineLvl w:val="0"/>
        <w:rPr>
          <w:rFonts w:ascii="Arial" w:hAnsi="Arial" w:cs="Arial"/>
          <w:sz w:val="22"/>
          <w:szCs w:val="22"/>
        </w:rPr>
      </w:pPr>
      <w:r w:rsidRPr="00703E0A">
        <w:rPr>
          <w:rFonts w:ascii="Arial" w:hAnsi="Arial" w:cs="Arial"/>
          <w:sz w:val="22"/>
          <w:szCs w:val="22"/>
        </w:rPr>
        <w:t xml:space="preserve">do </w:t>
      </w:r>
      <w:proofErr w:type="spellStart"/>
      <w:r w:rsidRPr="00703E0A">
        <w:rPr>
          <w:rFonts w:ascii="Arial" w:hAnsi="Arial" w:cs="Arial"/>
          <w:sz w:val="22"/>
          <w:szCs w:val="22"/>
        </w:rPr>
        <w:t>nasadzeń</w:t>
      </w:r>
      <w:proofErr w:type="spellEnd"/>
      <w:r w:rsidRPr="00703E0A">
        <w:rPr>
          <w:rFonts w:ascii="Arial" w:hAnsi="Arial" w:cs="Arial"/>
          <w:sz w:val="22"/>
          <w:szCs w:val="22"/>
        </w:rPr>
        <w:t xml:space="preserve"> w ogrodach deszczowych musi zostać wykorzystana roślinność rodzima, odporna na przemarzanie, wieloletnia, hydrofitowa, z upraw kontenerowych, wolna od wad niedopuszczalnych, dobór gatunków powinien być dostosowany do warunków siedliskowych, </w:t>
      </w:r>
    </w:p>
    <w:p w14:paraId="30497D65" w14:textId="77777777" w:rsidR="00703E0A" w:rsidRPr="00703E0A" w:rsidRDefault="00703E0A" w:rsidP="00703E0A">
      <w:pPr>
        <w:pStyle w:val="Akapitzlist"/>
        <w:numPr>
          <w:ilvl w:val="2"/>
          <w:numId w:val="66"/>
        </w:numPr>
        <w:suppressAutoHyphens/>
        <w:ind w:left="360"/>
        <w:contextualSpacing/>
        <w:jc w:val="both"/>
        <w:outlineLvl w:val="0"/>
        <w:rPr>
          <w:rFonts w:ascii="Arial" w:hAnsi="Arial" w:cs="Arial"/>
          <w:sz w:val="22"/>
          <w:szCs w:val="22"/>
        </w:rPr>
      </w:pPr>
      <w:r w:rsidRPr="00703E0A">
        <w:rPr>
          <w:rFonts w:ascii="Arial" w:hAnsi="Arial" w:cs="Arial"/>
          <w:sz w:val="22"/>
          <w:szCs w:val="22"/>
        </w:rPr>
        <w:t xml:space="preserve">wykonawca zobowiązany jest do odpowiedniego zabezpieczenia roślin przed uszkodzeniem w transporcie,  </w:t>
      </w:r>
    </w:p>
    <w:p w14:paraId="0E5C4F94" w14:textId="77777777" w:rsidR="00703E0A" w:rsidRPr="00703E0A" w:rsidRDefault="00703E0A" w:rsidP="00703E0A">
      <w:pPr>
        <w:pStyle w:val="Akapitzlist"/>
        <w:numPr>
          <w:ilvl w:val="2"/>
          <w:numId w:val="66"/>
        </w:numPr>
        <w:suppressAutoHyphens/>
        <w:ind w:left="360"/>
        <w:contextualSpacing/>
        <w:jc w:val="both"/>
        <w:outlineLvl w:val="0"/>
        <w:rPr>
          <w:rFonts w:ascii="Arial" w:hAnsi="Arial" w:cs="Arial"/>
          <w:sz w:val="22"/>
          <w:szCs w:val="22"/>
        </w:rPr>
      </w:pPr>
      <w:r w:rsidRPr="00703E0A">
        <w:rPr>
          <w:rFonts w:ascii="Arial" w:hAnsi="Arial" w:cs="Arial"/>
          <w:sz w:val="22"/>
          <w:szCs w:val="22"/>
        </w:rPr>
        <w:t>zapewnienie sali /pomieszczenia wykładowego w miejscu lokalizacji ogrodów deszczowych, leży po stronie Zamawiającego.</w:t>
      </w:r>
    </w:p>
    <w:p w14:paraId="0665A9F9" w14:textId="77777777" w:rsidR="00703E0A" w:rsidRPr="001D0889" w:rsidRDefault="00703E0A" w:rsidP="00703E0A"/>
    <w:p w14:paraId="4778464D" w14:textId="77777777" w:rsidR="00842081" w:rsidRDefault="00842081" w:rsidP="00703E0A">
      <w:pPr>
        <w:suppressAutoHyphens/>
        <w:spacing w:line="276" w:lineRule="auto"/>
        <w:jc w:val="both"/>
        <w:rPr>
          <w:rFonts w:ascii="Arial" w:hAnsi="Arial" w:cs="Arial"/>
          <w:i/>
          <w:snapToGrid w:val="0"/>
          <w:color w:val="002060"/>
          <w:sz w:val="22"/>
          <w:szCs w:val="22"/>
        </w:rPr>
      </w:pPr>
    </w:p>
    <w:p w14:paraId="4C322552" w14:textId="77777777" w:rsidR="00703E0A" w:rsidRDefault="00703E0A" w:rsidP="00703E0A">
      <w:pPr>
        <w:suppressAutoHyphens/>
        <w:spacing w:line="276" w:lineRule="auto"/>
        <w:jc w:val="both"/>
        <w:rPr>
          <w:rFonts w:ascii="Arial" w:hAnsi="Arial" w:cs="Arial"/>
          <w:i/>
          <w:snapToGrid w:val="0"/>
          <w:color w:val="002060"/>
          <w:sz w:val="22"/>
          <w:szCs w:val="22"/>
        </w:rPr>
      </w:pPr>
    </w:p>
    <w:p w14:paraId="20C44633" w14:textId="77777777" w:rsidR="00703E0A" w:rsidRDefault="00703E0A" w:rsidP="00703E0A">
      <w:pPr>
        <w:suppressAutoHyphens/>
        <w:spacing w:line="276" w:lineRule="auto"/>
        <w:jc w:val="both"/>
        <w:rPr>
          <w:rFonts w:ascii="Arial" w:hAnsi="Arial" w:cs="Arial"/>
          <w:i/>
          <w:snapToGrid w:val="0"/>
          <w:color w:val="002060"/>
          <w:sz w:val="22"/>
          <w:szCs w:val="22"/>
        </w:rPr>
      </w:pPr>
    </w:p>
    <w:p w14:paraId="3FD629CA" w14:textId="77777777" w:rsidR="00703E0A" w:rsidRDefault="00703E0A" w:rsidP="00703E0A">
      <w:pPr>
        <w:suppressAutoHyphens/>
        <w:spacing w:line="276" w:lineRule="auto"/>
        <w:jc w:val="both"/>
        <w:rPr>
          <w:rFonts w:ascii="Arial" w:hAnsi="Arial" w:cs="Arial"/>
          <w:i/>
          <w:snapToGrid w:val="0"/>
          <w:color w:val="002060"/>
          <w:sz w:val="22"/>
          <w:szCs w:val="22"/>
        </w:rPr>
      </w:pPr>
    </w:p>
    <w:p w14:paraId="34124161" w14:textId="77777777" w:rsidR="00703E0A" w:rsidRDefault="00703E0A" w:rsidP="00703E0A">
      <w:pPr>
        <w:suppressAutoHyphens/>
        <w:spacing w:line="276" w:lineRule="auto"/>
        <w:jc w:val="both"/>
        <w:rPr>
          <w:rFonts w:ascii="Arial" w:hAnsi="Arial" w:cs="Arial"/>
          <w:i/>
          <w:snapToGrid w:val="0"/>
          <w:color w:val="002060"/>
          <w:sz w:val="22"/>
          <w:szCs w:val="22"/>
        </w:rPr>
      </w:pPr>
    </w:p>
    <w:p w14:paraId="5D4F303C" w14:textId="77777777" w:rsidR="00703E0A" w:rsidRDefault="00703E0A" w:rsidP="00703E0A">
      <w:pPr>
        <w:suppressAutoHyphens/>
        <w:spacing w:line="276" w:lineRule="auto"/>
        <w:jc w:val="both"/>
        <w:rPr>
          <w:rFonts w:ascii="Arial" w:hAnsi="Arial" w:cs="Arial"/>
          <w:i/>
          <w:snapToGrid w:val="0"/>
          <w:color w:val="002060"/>
          <w:sz w:val="22"/>
          <w:szCs w:val="22"/>
        </w:rPr>
      </w:pPr>
    </w:p>
    <w:p w14:paraId="39840AEC" w14:textId="77777777" w:rsidR="00703E0A" w:rsidRDefault="00703E0A" w:rsidP="00703E0A">
      <w:pPr>
        <w:suppressAutoHyphens/>
        <w:spacing w:line="276" w:lineRule="auto"/>
        <w:jc w:val="both"/>
        <w:rPr>
          <w:rFonts w:ascii="Arial" w:hAnsi="Arial" w:cs="Arial"/>
          <w:i/>
          <w:snapToGrid w:val="0"/>
          <w:color w:val="002060"/>
          <w:sz w:val="22"/>
          <w:szCs w:val="22"/>
        </w:rPr>
      </w:pPr>
    </w:p>
    <w:p w14:paraId="3CFE782A" w14:textId="77777777" w:rsidR="00703E0A" w:rsidRDefault="00703E0A" w:rsidP="00703E0A">
      <w:pPr>
        <w:suppressAutoHyphens/>
        <w:spacing w:line="276" w:lineRule="auto"/>
        <w:jc w:val="both"/>
        <w:rPr>
          <w:rFonts w:ascii="Arial" w:hAnsi="Arial" w:cs="Arial"/>
          <w:i/>
          <w:snapToGrid w:val="0"/>
          <w:color w:val="002060"/>
          <w:sz w:val="22"/>
          <w:szCs w:val="22"/>
        </w:rPr>
      </w:pPr>
    </w:p>
    <w:p w14:paraId="0F43E3A9" w14:textId="77777777" w:rsidR="00703E0A" w:rsidRDefault="00703E0A" w:rsidP="00703E0A">
      <w:pPr>
        <w:suppressAutoHyphens/>
        <w:spacing w:line="276" w:lineRule="auto"/>
        <w:jc w:val="both"/>
        <w:rPr>
          <w:rFonts w:ascii="Arial" w:hAnsi="Arial" w:cs="Arial"/>
          <w:i/>
          <w:snapToGrid w:val="0"/>
          <w:color w:val="002060"/>
          <w:sz w:val="22"/>
          <w:szCs w:val="22"/>
        </w:rPr>
      </w:pPr>
    </w:p>
    <w:p w14:paraId="1395F365" w14:textId="77777777" w:rsidR="00703E0A" w:rsidRDefault="00703E0A" w:rsidP="00703E0A">
      <w:pPr>
        <w:suppressAutoHyphens/>
        <w:spacing w:line="276" w:lineRule="auto"/>
        <w:jc w:val="both"/>
        <w:rPr>
          <w:rFonts w:ascii="Arial" w:hAnsi="Arial" w:cs="Arial"/>
          <w:i/>
          <w:snapToGrid w:val="0"/>
          <w:color w:val="002060"/>
          <w:sz w:val="22"/>
          <w:szCs w:val="22"/>
        </w:rPr>
      </w:pPr>
    </w:p>
    <w:p w14:paraId="7A3EB376" w14:textId="77777777" w:rsidR="00703E0A" w:rsidRDefault="00703E0A" w:rsidP="00703E0A">
      <w:pPr>
        <w:suppressAutoHyphens/>
        <w:spacing w:line="276" w:lineRule="auto"/>
        <w:jc w:val="both"/>
        <w:rPr>
          <w:rFonts w:ascii="Arial" w:hAnsi="Arial" w:cs="Arial"/>
          <w:i/>
          <w:snapToGrid w:val="0"/>
          <w:color w:val="002060"/>
          <w:sz w:val="22"/>
          <w:szCs w:val="22"/>
        </w:rPr>
      </w:pPr>
    </w:p>
    <w:p w14:paraId="51ED4C30" w14:textId="77777777" w:rsidR="00703E0A" w:rsidRDefault="00703E0A" w:rsidP="00703E0A">
      <w:pPr>
        <w:suppressAutoHyphens/>
        <w:spacing w:line="276" w:lineRule="auto"/>
        <w:jc w:val="both"/>
        <w:rPr>
          <w:rFonts w:ascii="Arial" w:hAnsi="Arial" w:cs="Arial"/>
          <w:i/>
          <w:snapToGrid w:val="0"/>
          <w:color w:val="002060"/>
          <w:sz w:val="22"/>
          <w:szCs w:val="22"/>
        </w:rPr>
      </w:pPr>
    </w:p>
    <w:p w14:paraId="2348C226" w14:textId="77777777" w:rsidR="00703E0A" w:rsidRDefault="00703E0A" w:rsidP="00703E0A">
      <w:pPr>
        <w:suppressAutoHyphens/>
        <w:spacing w:line="276" w:lineRule="auto"/>
        <w:jc w:val="both"/>
        <w:rPr>
          <w:rFonts w:ascii="Arial" w:hAnsi="Arial" w:cs="Arial"/>
          <w:i/>
          <w:snapToGrid w:val="0"/>
          <w:color w:val="002060"/>
          <w:sz w:val="22"/>
          <w:szCs w:val="22"/>
        </w:rPr>
      </w:pPr>
    </w:p>
    <w:p w14:paraId="5754E55A" w14:textId="77777777" w:rsidR="00703E0A" w:rsidRDefault="00703E0A" w:rsidP="00703E0A">
      <w:pPr>
        <w:suppressAutoHyphens/>
        <w:spacing w:line="276" w:lineRule="auto"/>
        <w:jc w:val="both"/>
        <w:rPr>
          <w:rFonts w:ascii="Arial" w:hAnsi="Arial" w:cs="Arial"/>
          <w:i/>
          <w:snapToGrid w:val="0"/>
          <w:color w:val="002060"/>
          <w:sz w:val="22"/>
          <w:szCs w:val="22"/>
        </w:rPr>
      </w:pPr>
    </w:p>
    <w:p w14:paraId="752F8FF3" w14:textId="77777777" w:rsidR="00703E0A" w:rsidRDefault="00703E0A" w:rsidP="00703E0A">
      <w:pPr>
        <w:suppressAutoHyphens/>
        <w:spacing w:line="276" w:lineRule="auto"/>
        <w:jc w:val="both"/>
        <w:rPr>
          <w:rFonts w:ascii="Arial" w:hAnsi="Arial" w:cs="Arial"/>
          <w:i/>
          <w:snapToGrid w:val="0"/>
          <w:color w:val="002060"/>
          <w:sz w:val="22"/>
          <w:szCs w:val="22"/>
        </w:rPr>
      </w:pPr>
    </w:p>
    <w:p w14:paraId="1F23E72D" w14:textId="77777777" w:rsidR="00703E0A" w:rsidRDefault="00703E0A" w:rsidP="00703E0A">
      <w:pPr>
        <w:suppressAutoHyphens/>
        <w:spacing w:line="276" w:lineRule="auto"/>
        <w:jc w:val="both"/>
        <w:rPr>
          <w:rFonts w:ascii="Arial" w:hAnsi="Arial" w:cs="Arial"/>
          <w:i/>
          <w:snapToGrid w:val="0"/>
          <w:color w:val="002060"/>
          <w:sz w:val="22"/>
          <w:szCs w:val="22"/>
        </w:rPr>
      </w:pPr>
    </w:p>
    <w:p w14:paraId="26C88242" w14:textId="77777777" w:rsidR="00703E0A" w:rsidRDefault="00703E0A" w:rsidP="00703E0A">
      <w:pPr>
        <w:suppressAutoHyphens/>
        <w:spacing w:line="276" w:lineRule="auto"/>
        <w:jc w:val="both"/>
        <w:rPr>
          <w:rFonts w:ascii="Arial" w:hAnsi="Arial" w:cs="Arial"/>
          <w:i/>
          <w:snapToGrid w:val="0"/>
          <w:color w:val="002060"/>
          <w:sz w:val="22"/>
          <w:szCs w:val="22"/>
        </w:rPr>
      </w:pPr>
    </w:p>
    <w:p w14:paraId="4A7D8EC3" w14:textId="77777777" w:rsidR="00703E0A" w:rsidRDefault="00703E0A" w:rsidP="00703E0A">
      <w:pPr>
        <w:suppressAutoHyphens/>
        <w:spacing w:line="276" w:lineRule="auto"/>
        <w:jc w:val="both"/>
        <w:rPr>
          <w:rFonts w:ascii="Arial" w:hAnsi="Arial" w:cs="Arial"/>
          <w:i/>
          <w:snapToGrid w:val="0"/>
          <w:color w:val="002060"/>
          <w:sz w:val="22"/>
          <w:szCs w:val="22"/>
        </w:rPr>
      </w:pPr>
    </w:p>
    <w:p w14:paraId="5AED1135" w14:textId="77777777" w:rsidR="00703E0A" w:rsidRDefault="00703E0A" w:rsidP="00703E0A">
      <w:pPr>
        <w:suppressAutoHyphens/>
        <w:spacing w:line="276" w:lineRule="auto"/>
        <w:jc w:val="both"/>
        <w:rPr>
          <w:rFonts w:ascii="Arial" w:hAnsi="Arial" w:cs="Arial"/>
          <w:i/>
          <w:snapToGrid w:val="0"/>
          <w:color w:val="002060"/>
          <w:sz w:val="22"/>
          <w:szCs w:val="22"/>
        </w:rPr>
      </w:pPr>
    </w:p>
    <w:p w14:paraId="206F8265" w14:textId="77777777" w:rsidR="00703E0A" w:rsidRDefault="00703E0A" w:rsidP="00703E0A">
      <w:pPr>
        <w:suppressAutoHyphens/>
        <w:spacing w:line="276" w:lineRule="auto"/>
        <w:jc w:val="both"/>
        <w:rPr>
          <w:rFonts w:ascii="Arial" w:hAnsi="Arial" w:cs="Arial"/>
          <w:i/>
          <w:snapToGrid w:val="0"/>
          <w:color w:val="002060"/>
          <w:sz w:val="22"/>
          <w:szCs w:val="22"/>
        </w:rPr>
      </w:pPr>
    </w:p>
    <w:p w14:paraId="5E69D411" w14:textId="77777777" w:rsidR="00703E0A" w:rsidRDefault="00703E0A" w:rsidP="00703E0A">
      <w:pPr>
        <w:suppressAutoHyphens/>
        <w:spacing w:line="276" w:lineRule="auto"/>
        <w:jc w:val="both"/>
        <w:rPr>
          <w:rFonts w:ascii="Arial" w:hAnsi="Arial" w:cs="Arial"/>
          <w:i/>
          <w:snapToGrid w:val="0"/>
          <w:color w:val="002060"/>
          <w:sz w:val="22"/>
          <w:szCs w:val="22"/>
        </w:rPr>
      </w:pPr>
    </w:p>
    <w:p w14:paraId="2B08433A" w14:textId="77777777" w:rsidR="00703E0A" w:rsidRDefault="00703E0A" w:rsidP="00703E0A">
      <w:pPr>
        <w:suppressAutoHyphens/>
        <w:spacing w:line="276" w:lineRule="auto"/>
        <w:jc w:val="both"/>
        <w:rPr>
          <w:rFonts w:ascii="Arial" w:hAnsi="Arial" w:cs="Arial"/>
          <w:i/>
          <w:snapToGrid w:val="0"/>
          <w:color w:val="002060"/>
          <w:sz w:val="22"/>
          <w:szCs w:val="22"/>
        </w:rPr>
      </w:pPr>
    </w:p>
    <w:p w14:paraId="7FC0EF5F" w14:textId="77777777" w:rsidR="00703E0A" w:rsidRDefault="00703E0A" w:rsidP="00703E0A">
      <w:pPr>
        <w:suppressAutoHyphens/>
        <w:spacing w:line="276" w:lineRule="auto"/>
        <w:jc w:val="both"/>
        <w:rPr>
          <w:rFonts w:ascii="Arial" w:hAnsi="Arial" w:cs="Arial"/>
          <w:i/>
          <w:snapToGrid w:val="0"/>
          <w:color w:val="002060"/>
          <w:sz w:val="22"/>
          <w:szCs w:val="22"/>
        </w:rPr>
      </w:pPr>
    </w:p>
    <w:p w14:paraId="0E42B879" w14:textId="77777777" w:rsidR="00703E0A" w:rsidRDefault="00703E0A" w:rsidP="00703E0A">
      <w:pPr>
        <w:suppressAutoHyphens/>
        <w:spacing w:line="276" w:lineRule="auto"/>
        <w:jc w:val="both"/>
        <w:rPr>
          <w:rFonts w:ascii="Arial" w:hAnsi="Arial" w:cs="Arial"/>
          <w:i/>
          <w:snapToGrid w:val="0"/>
          <w:color w:val="002060"/>
          <w:sz w:val="22"/>
          <w:szCs w:val="22"/>
        </w:rPr>
      </w:pPr>
    </w:p>
    <w:p w14:paraId="463A60B6" w14:textId="77777777" w:rsidR="00703E0A" w:rsidRDefault="00703E0A" w:rsidP="00703E0A">
      <w:pPr>
        <w:suppressAutoHyphens/>
        <w:spacing w:line="276" w:lineRule="auto"/>
        <w:jc w:val="both"/>
        <w:rPr>
          <w:rFonts w:ascii="Arial" w:hAnsi="Arial" w:cs="Arial"/>
          <w:i/>
          <w:snapToGrid w:val="0"/>
          <w:color w:val="002060"/>
          <w:sz w:val="22"/>
          <w:szCs w:val="22"/>
        </w:rPr>
      </w:pPr>
    </w:p>
    <w:p w14:paraId="48D51A08" w14:textId="77777777" w:rsidR="00703E0A" w:rsidRDefault="00703E0A" w:rsidP="00703E0A">
      <w:pPr>
        <w:suppressAutoHyphens/>
        <w:spacing w:line="276" w:lineRule="auto"/>
        <w:jc w:val="both"/>
        <w:rPr>
          <w:rFonts w:ascii="Arial" w:hAnsi="Arial" w:cs="Arial"/>
          <w:i/>
          <w:snapToGrid w:val="0"/>
          <w:color w:val="002060"/>
          <w:sz w:val="22"/>
          <w:szCs w:val="22"/>
        </w:rPr>
      </w:pPr>
    </w:p>
    <w:p w14:paraId="5410119A" w14:textId="77777777" w:rsidR="00703E0A" w:rsidRDefault="00703E0A" w:rsidP="00703E0A">
      <w:pPr>
        <w:suppressAutoHyphens/>
        <w:spacing w:line="276" w:lineRule="auto"/>
        <w:jc w:val="both"/>
        <w:rPr>
          <w:rFonts w:ascii="Arial" w:hAnsi="Arial" w:cs="Arial"/>
          <w:i/>
          <w:snapToGrid w:val="0"/>
          <w:color w:val="002060"/>
          <w:sz w:val="22"/>
          <w:szCs w:val="22"/>
        </w:rPr>
      </w:pPr>
    </w:p>
    <w:p w14:paraId="58A761A8" w14:textId="77777777" w:rsidR="00703E0A" w:rsidRDefault="00703E0A" w:rsidP="00703E0A">
      <w:pPr>
        <w:suppressAutoHyphens/>
        <w:spacing w:line="276" w:lineRule="auto"/>
        <w:jc w:val="both"/>
        <w:rPr>
          <w:rFonts w:ascii="Arial" w:hAnsi="Arial" w:cs="Arial"/>
          <w:i/>
          <w:snapToGrid w:val="0"/>
          <w:color w:val="002060"/>
          <w:sz w:val="22"/>
          <w:szCs w:val="22"/>
        </w:rPr>
      </w:pPr>
    </w:p>
    <w:p w14:paraId="1557C6C0" w14:textId="3E91A2C4" w:rsidR="00703E0A" w:rsidRPr="00743F27" w:rsidRDefault="00703E0A" w:rsidP="00703E0A">
      <w:pPr>
        <w:tabs>
          <w:tab w:val="left" w:pos="-142"/>
        </w:tabs>
        <w:spacing w:line="271" w:lineRule="auto"/>
        <w:jc w:val="right"/>
        <w:rPr>
          <w:rFonts w:ascii="Arial" w:hAnsi="Arial" w:cs="Arial"/>
          <w:sz w:val="22"/>
          <w:szCs w:val="22"/>
        </w:rPr>
      </w:pPr>
      <w:r w:rsidRPr="00743F27">
        <w:rPr>
          <w:rFonts w:ascii="Arial" w:hAnsi="Arial" w:cs="Arial"/>
          <w:color w:val="000000" w:themeColor="text1"/>
          <w:sz w:val="22"/>
          <w:szCs w:val="22"/>
        </w:rPr>
        <w:lastRenderedPageBreak/>
        <w:t>BZP.272.</w:t>
      </w:r>
      <w:r>
        <w:rPr>
          <w:rFonts w:ascii="Arial" w:hAnsi="Arial" w:cs="Arial"/>
          <w:color w:val="000000" w:themeColor="text1"/>
          <w:sz w:val="22"/>
          <w:szCs w:val="22"/>
        </w:rPr>
        <w:t>133.2023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w:t>
      </w:r>
      <w:r>
        <w:rPr>
          <w:rFonts w:ascii="Arial" w:hAnsi="Arial" w:cs="Arial"/>
          <w:sz w:val="22"/>
          <w:szCs w:val="22"/>
        </w:rPr>
        <w:t>8</w:t>
      </w:r>
    </w:p>
    <w:p w14:paraId="63707456" w14:textId="77777777" w:rsidR="00703E0A" w:rsidRPr="00743F27" w:rsidRDefault="00703E0A" w:rsidP="00703E0A">
      <w:pPr>
        <w:tabs>
          <w:tab w:val="left" w:pos="708"/>
        </w:tabs>
        <w:spacing w:line="271" w:lineRule="auto"/>
        <w:rPr>
          <w:rFonts w:ascii="Arial" w:hAnsi="Arial" w:cs="Arial"/>
          <w:sz w:val="22"/>
          <w:szCs w:val="22"/>
        </w:rPr>
      </w:pPr>
      <w:r w:rsidRPr="00743F27">
        <w:rPr>
          <w:rFonts w:ascii="Arial" w:hAnsi="Arial" w:cs="Arial"/>
          <w:sz w:val="22"/>
          <w:szCs w:val="22"/>
        </w:rPr>
        <w:t>................................................................................</w:t>
      </w:r>
    </w:p>
    <w:p w14:paraId="6C2BF71C" w14:textId="77777777" w:rsidR="00703E0A" w:rsidRPr="00743F27" w:rsidRDefault="00703E0A" w:rsidP="00703E0A">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6DB3CE47" w14:textId="77777777" w:rsidR="00703E0A" w:rsidRPr="00743F27" w:rsidRDefault="00703E0A" w:rsidP="00703E0A">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25FD6338" w14:textId="77777777" w:rsidR="00703E0A" w:rsidRPr="00743F27" w:rsidRDefault="00703E0A" w:rsidP="00703E0A">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4D424B4" w14:textId="77777777" w:rsidR="00703E0A" w:rsidRPr="00743F27" w:rsidRDefault="00703E0A" w:rsidP="00703E0A">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5990BA32" w14:textId="77777777" w:rsidR="00703E0A" w:rsidRPr="00743F27" w:rsidRDefault="00703E0A" w:rsidP="00703E0A">
      <w:pPr>
        <w:tabs>
          <w:tab w:val="left" w:pos="708"/>
        </w:tabs>
        <w:spacing w:line="271" w:lineRule="auto"/>
        <w:jc w:val="both"/>
        <w:rPr>
          <w:rFonts w:ascii="Arial" w:hAnsi="Arial" w:cs="Arial"/>
          <w:sz w:val="22"/>
          <w:szCs w:val="22"/>
        </w:rPr>
      </w:pPr>
    </w:p>
    <w:p w14:paraId="204401D5" w14:textId="77777777" w:rsidR="00703E0A" w:rsidRPr="00743F27" w:rsidRDefault="00703E0A" w:rsidP="00703E0A">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C0710E8" w14:textId="77777777" w:rsidR="00703E0A" w:rsidRPr="00743F27" w:rsidRDefault="00703E0A" w:rsidP="00703E0A">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6208DE3" w14:textId="77777777" w:rsidR="00703E0A" w:rsidRPr="00743F27" w:rsidRDefault="00703E0A" w:rsidP="00703E0A">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09F0362E" w14:textId="77777777" w:rsidR="00703E0A" w:rsidRPr="00743F27" w:rsidRDefault="00703E0A" w:rsidP="00703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F5B27B9" w14:textId="668E12AA" w:rsidR="00703E0A" w:rsidRPr="00743F27" w:rsidRDefault="00703E0A" w:rsidP="00703E0A">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r>
        <w:rPr>
          <w:rFonts w:ascii="Arial" w:hAnsi="Arial" w:cs="Arial"/>
          <w:b/>
          <w:sz w:val="22"/>
          <w:szCs w:val="22"/>
          <w:lang w:eastAsia="ar-SA"/>
        </w:rPr>
        <w:t xml:space="preserve"> (załącznik do </w:t>
      </w:r>
      <w:r>
        <w:rPr>
          <w:rFonts w:ascii="Arial" w:hAnsi="Arial" w:cs="Arial"/>
          <w:b/>
          <w:sz w:val="22"/>
          <w:szCs w:val="22"/>
          <w:lang w:eastAsia="ar-SA"/>
        </w:rPr>
        <w:t>kryterium oceny ofert – do złożenia wraz z ofertą</w:t>
      </w:r>
      <w:r>
        <w:rPr>
          <w:rFonts w:ascii="Arial" w:hAnsi="Arial" w:cs="Arial"/>
          <w:b/>
          <w:sz w:val="22"/>
          <w:szCs w:val="22"/>
          <w:lang w:eastAsia="ar-SA"/>
        </w:rPr>
        <w:t>)</w:t>
      </w:r>
    </w:p>
    <w:p w14:paraId="470FDA12" w14:textId="77777777" w:rsidR="00703E0A" w:rsidRPr="00743F27" w:rsidRDefault="00703E0A" w:rsidP="00703E0A">
      <w:pPr>
        <w:widowControl w:val="0"/>
        <w:tabs>
          <w:tab w:val="left" w:pos="-142"/>
        </w:tabs>
        <w:suppressAutoHyphens/>
        <w:spacing w:line="271" w:lineRule="auto"/>
        <w:rPr>
          <w:rFonts w:ascii="Arial" w:hAnsi="Arial" w:cs="Arial"/>
          <w:i/>
          <w:sz w:val="22"/>
          <w:szCs w:val="22"/>
          <w:lang w:eastAsia="ar-SA"/>
        </w:rPr>
      </w:pPr>
    </w:p>
    <w:p w14:paraId="462DB3AA" w14:textId="77777777" w:rsidR="00703E0A" w:rsidRPr="00743F27" w:rsidRDefault="00703E0A" w:rsidP="00703E0A">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62525367" w14:textId="77777777" w:rsidR="00703E0A" w:rsidRPr="00743F27" w:rsidRDefault="00703E0A" w:rsidP="00703E0A">
      <w:pPr>
        <w:widowControl w:val="0"/>
        <w:tabs>
          <w:tab w:val="left" w:pos="-142"/>
        </w:tabs>
        <w:suppressAutoHyphens/>
        <w:spacing w:line="271" w:lineRule="auto"/>
        <w:rPr>
          <w:rFonts w:ascii="Arial" w:hAnsi="Arial" w:cs="Arial"/>
          <w:sz w:val="22"/>
          <w:szCs w:val="22"/>
          <w:lang w:eastAsia="ar-SA"/>
        </w:rPr>
      </w:pPr>
    </w:p>
    <w:p w14:paraId="0B567DAC" w14:textId="77777777" w:rsidR="00703E0A" w:rsidRPr="00743F27" w:rsidRDefault="00703E0A" w:rsidP="00703E0A">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101FEE81" w14:textId="77777777" w:rsidR="00703E0A" w:rsidRPr="00743F27" w:rsidRDefault="00703E0A" w:rsidP="00703E0A">
      <w:pPr>
        <w:widowControl w:val="0"/>
        <w:tabs>
          <w:tab w:val="left" w:pos="-142"/>
        </w:tabs>
        <w:suppressAutoHyphens/>
        <w:spacing w:line="271" w:lineRule="auto"/>
        <w:rPr>
          <w:rFonts w:ascii="Arial" w:hAnsi="Arial" w:cs="Arial"/>
          <w:sz w:val="22"/>
          <w:szCs w:val="22"/>
          <w:lang w:eastAsia="ar-SA"/>
        </w:rPr>
      </w:pPr>
    </w:p>
    <w:p w14:paraId="340D7520" w14:textId="77777777" w:rsidR="00703E0A" w:rsidRPr="00743F27" w:rsidRDefault="00703E0A" w:rsidP="00703E0A">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03531130" w14:textId="77777777" w:rsidR="00703E0A" w:rsidRPr="00743F27" w:rsidRDefault="00703E0A" w:rsidP="00703E0A">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703E0A" w:rsidRPr="00743F27" w14:paraId="478A3BFE" w14:textId="77777777" w:rsidTr="00D3685F">
        <w:tc>
          <w:tcPr>
            <w:tcW w:w="500" w:type="dxa"/>
            <w:tcBorders>
              <w:top w:val="single" w:sz="6" w:space="0" w:color="auto"/>
              <w:left w:val="single" w:sz="6" w:space="0" w:color="auto"/>
              <w:bottom w:val="single" w:sz="6" w:space="0" w:color="auto"/>
              <w:right w:val="single" w:sz="6" w:space="0" w:color="auto"/>
            </w:tcBorders>
          </w:tcPr>
          <w:p w14:paraId="24C719A2" w14:textId="77777777" w:rsidR="00703E0A" w:rsidRPr="00743F27" w:rsidRDefault="00703E0A" w:rsidP="00D3685F">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52F225E" w14:textId="77777777" w:rsidR="00703E0A" w:rsidRPr="00743F27" w:rsidRDefault="00703E0A" w:rsidP="00D3685F">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7C461157" w14:textId="77777777" w:rsidR="00703E0A" w:rsidRPr="00743F27" w:rsidRDefault="00703E0A" w:rsidP="00D3685F">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2714225B" w14:textId="78D2ADD0" w:rsidR="00703E0A" w:rsidRPr="00743F27" w:rsidRDefault="00703E0A" w:rsidP="00D3685F">
            <w:pPr>
              <w:widowControl w:val="0"/>
              <w:suppressAutoHyphens/>
              <w:spacing w:line="271" w:lineRule="auto"/>
              <w:jc w:val="center"/>
              <w:rPr>
                <w:rFonts w:ascii="Arial" w:hAnsi="Arial" w:cs="Arial"/>
                <w:sz w:val="22"/>
                <w:szCs w:val="22"/>
                <w:lang w:eastAsia="ar-SA"/>
              </w:rPr>
            </w:pPr>
            <w:r>
              <w:rPr>
                <w:rFonts w:ascii="Arial" w:hAnsi="Arial" w:cs="Arial"/>
                <w:sz w:val="22"/>
                <w:szCs w:val="22"/>
                <w:lang w:eastAsia="ar-SA"/>
              </w:rPr>
              <w:t>Tematyka szkolenia</w:t>
            </w:r>
          </w:p>
        </w:tc>
        <w:tc>
          <w:tcPr>
            <w:tcW w:w="2316" w:type="dxa"/>
            <w:tcBorders>
              <w:top w:val="single" w:sz="6" w:space="0" w:color="auto"/>
              <w:left w:val="single" w:sz="6" w:space="0" w:color="auto"/>
              <w:bottom w:val="single" w:sz="6" w:space="0" w:color="auto"/>
              <w:right w:val="single" w:sz="6" w:space="0" w:color="auto"/>
            </w:tcBorders>
          </w:tcPr>
          <w:p w14:paraId="4A76B854" w14:textId="77777777" w:rsidR="00703E0A" w:rsidRPr="00743F27" w:rsidRDefault="00703E0A" w:rsidP="00D3685F">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703E0A" w:rsidRPr="00743F27" w14:paraId="3E17E6AB" w14:textId="77777777" w:rsidTr="00D3685F">
        <w:tc>
          <w:tcPr>
            <w:tcW w:w="500" w:type="dxa"/>
            <w:tcBorders>
              <w:top w:val="single" w:sz="6" w:space="0" w:color="auto"/>
              <w:left w:val="single" w:sz="6" w:space="0" w:color="auto"/>
              <w:bottom w:val="single" w:sz="6" w:space="0" w:color="auto"/>
              <w:right w:val="single" w:sz="6" w:space="0" w:color="auto"/>
            </w:tcBorders>
          </w:tcPr>
          <w:p w14:paraId="1D2C5212"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48554B5D"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B390BED"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268B2E1C"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4474A5B0"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052FA6"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401BD8F"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1D1F104" w14:textId="77777777" w:rsidR="00703E0A" w:rsidRPr="00743F27" w:rsidRDefault="00703E0A" w:rsidP="00D3685F">
            <w:pPr>
              <w:widowControl w:val="0"/>
              <w:suppressAutoHyphens/>
              <w:spacing w:line="271" w:lineRule="auto"/>
              <w:rPr>
                <w:rFonts w:ascii="Arial" w:hAnsi="Arial" w:cs="Arial"/>
                <w:sz w:val="22"/>
                <w:szCs w:val="22"/>
                <w:lang w:eastAsia="ar-SA"/>
              </w:rPr>
            </w:pPr>
          </w:p>
        </w:tc>
      </w:tr>
      <w:tr w:rsidR="00703E0A" w:rsidRPr="00743F27" w14:paraId="351F4099" w14:textId="77777777" w:rsidTr="00D3685F">
        <w:tc>
          <w:tcPr>
            <w:tcW w:w="500" w:type="dxa"/>
            <w:tcBorders>
              <w:top w:val="single" w:sz="6" w:space="0" w:color="auto"/>
              <w:left w:val="single" w:sz="6" w:space="0" w:color="auto"/>
              <w:bottom w:val="single" w:sz="6" w:space="0" w:color="auto"/>
              <w:right w:val="single" w:sz="6" w:space="0" w:color="auto"/>
            </w:tcBorders>
          </w:tcPr>
          <w:p w14:paraId="35F8FB26"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2BC7B028"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6BDAFB9"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560B00BB"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7F27EC6F"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9A64ABF"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B8E54EF"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E5D1C9B" w14:textId="77777777" w:rsidR="00703E0A" w:rsidRPr="00743F27" w:rsidRDefault="00703E0A" w:rsidP="00D3685F">
            <w:pPr>
              <w:widowControl w:val="0"/>
              <w:suppressAutoHyphens/>
              <w:spacing w:line="271" w:lineRule="auto"/>
              <w:rPr>
                <w:rFonts w:ascii="Arial" w:hAnsi="Arial" w:cs="Arial"/>
                <w:sz w:val="22"/>
                <w:szCs w:val="22"/>
                <w:lang w:eastAsia="ar-SA"/>
              </w:rPr>
            </w:pPr>
          </w:p>
        </w:tc>
      </w:tr>
      <w:tr w:rsidR="00703E0A" w:rsidRPr="00743F27" w14:paraId="46066BF9" w14:textId="77777777" w:rsidTr="00D3685F">
        <w:tc>
          <w:tcPr>
            <w:tcW w:w="500" w:type="dxa"/>
            <w:tcBorders>
              <w:top w:val="single" w:sz="6" w:space="0" w:color="auto"/>
              <w:left w:val="single" w:sz="6" w:space="0" w:color="auto"/>
              <w:bottom w:val="single" w:sz="6" w:space="0" w:color="auto"/>
              <w:right w:val="single" w:sz="6" w:space="0" w:color="auto"/>
            </w:tcBorders>
          </w:tcPr>
          <w:p w14:paraId="0AFE02B4"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4DBA740E"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5030D90"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612C03EF"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709FD19F"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9ACE2"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AA3823"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E386EFB" w14:textId="77777777" w:rsidR="00703E0A" w:rsidRPr="00743F27" w:rsidRDefault="00703E0A" w:rsidP="00D3685F">
            <w:pPr>
              <w:widowControl w:val="0"/>
              <w:suppressAutoHyphens/>
              <w:spacing w:line="271" w:lineRule="auto"/>
              <w:rPr>
                <w:rFonts w:ascii="Arial" w:hAnsi="Arial" w:cs="Arial"/>
                <w:sz w:val="22"/>
                <w:szCs w:val="22"/>
                <w:lang w:eastAsia="ar-SA"/>
              </w:rPr>
            </w:pPr>
          </w:p>
        </w:tc>
      </w:tr>
      <w:tr w:rsidR="00703E0A" w:rsidRPr="00743F27" w14:paraId="4AA76D75" w14:textId="77777777" w:rsidTr="00D3685F">
        <w:tc>
          <w:tcPr>
            <w:tcW w:w="500" w:type="dxa"/>
            <w:tcBorders>
              <w:top w:val="single" w:sz="6" w:space="0" w:color="auto"/>
              <w:left w:val="single" w:sz="6" w:space="0" w:color="auto"/>
              <w:bottom w:val="single" w:sz="6" w:space="0" w:color="auto"/>
              <w:right w:val="single" w:sz="6" w:space="0" w:color="auto"/>
            </w:tcBorders>
          </w:tcPr>
          <w:p w14:paraId="7F6912A9"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7CFDCA1D"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F3FA9F4"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3867D360"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0224ECA2"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D96C5C3"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C2DAB8C"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F1B054E" w14:textId="77777777" w:rsidR="00703E0A" w:rsidRPr="00743F27" w:rsidRDefault="00703E0A" w:rsidP="00D3685F">
            <w:pPr>
              <w:widowControl w:val="0"/>
              <w:suppressAutoHyphens/>
              <w:spacing w:line="271" w:lineRule="auto"/>
              <w:rPr>
                <w:rFonts w:ascii="Arial" w:hAnsi="Arial" w:cs="Arial"/>
                <w:sz w:val="22"/>
                <w:szCs w:val="22"/>
                <w:lang w:eastAsia="ar-SA"/>
              </w:rPr>
            </w:pPr>
          </w:p>
        </w:tc>
      </w:tr>
      <w:tr w:rsidR="00703E0A" w:rsidRPr="00743F27" w14:paraId="1ACFABBA" w14:textId="77777777" w:rsidTr="00D3685F">
        <w:tc>
          <w:tcPr>
            <w:tcW w:w="500" w:type="dxa"/>
            <w:tcBorders>
              <w:top w:val="single" w:sz="6" w:space="0" w:color="auto"/>
              <w:left w:val="single" w:sz="6" w:space="0" w:color="auto"/>
              <w:bottom w:val="single" w:sz="6" w:space="0" w:color="auto"/>
              <w:right w:val="single" w:sz="6" w:space="0" w:color="auto"/>
            </w:tcBorders>
          </w:tcPr>
          <w:p w14:paraId="141EFF8B"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043E2967"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FC706D8"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715E6FAC" w14:textId="77777777" w:rsidR="00703E0A" w:rsidRPr="00743F27" w:rsidRDefault="00703E0A" w:rsidP="00D3685F">
            <w:pPr>
              <w:widowControl w:val="0"/>
              <w:suppressAutoHyphens/>
              <w:spacing w:line="271" w:lineRule="auto"/>
              <w:rPr>
                <w:rFonts w:ascii="Arial" w:hAnsi="Arial" w:cs="Arial"/>
                <w:sz w:val="22"/>
                <w:szCs w:val="22"/>
                <w:lang w:eastAsia="ar-SA"/>
              </w:rPr>
            </w:pPr>
          </w:p>
          <w:p w14:paraId="4EEF0634"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2CDE84F"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55FC5B" w14:textId="77777777" w:rsidR="00703E0A" w:rsidRPr="00743F27" w:rsidRDefault="00703E0A" w:rsidP="00D3685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DBF3136" w14:textId="77777777" w:rsidR="00703E0A" w:rsidRPr="00743F27" w:rsidRDefault="00703E0A" w:rsidP="00D3685F">
            <w:pPr>
              <w:widowControl w:val="0"/>
              <w:suppressAutoHyphens/>
              <w:spacing w:line="271" w:lineRule="auto"/>
              <w:rPr>
                <w:rFonts w:ascii="Arial" w:hAnsi="Arial" w:cs="Arial"/>
                <w:sz w:val="22"/>
                <w:szCs w:val="22"/>
                <w:lang w:eastAsia="ar-SA"/>
              </w:rPr>
            </w:pPr>
          </w:p>
        </w:tc>
      </w:tr>
    </w:tbl>
    <w:p w14:paraId="2BFBC082" w14:textId="77777777" w:rsidR="00703E0A" w:rsidRPr="00743F27" w:rsidRDefault="00703E0A" w:rsidP="00703E0A">
      <w:pPr>
        <w:widowControl w:val="0"/>
        <w:tabs>
          <w:tab w:val="left" w:pos="-142"/>
        </w:tabs>
        <w:suppressAutoHyphens/>
        <w:spacing w:line="271" w:lineRule="auto"/>
        <w:rPr>
          <w:rFonts w:ascii="Arial" w:hAnsi="Arial" w:cs="Arial"/>
          <w:b/>
          <w:sz w:val="22"/>
          <w:szCs w:val="22"/>
          <w:lang w:eastAsia="ar-SA"/>
        </w:rPr>
      </w:pPr>
    </w:p>
    <w:p w14:paraId="74150F12" w14:textId="77777777" w:rsidR="00703E0A" w:rsidRPr="00743F27" w:rsidRDefault="00703E0A" w:rsidP="00703E0A">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66F00931" w14:textId="77777777" w:rsidR="00703E0A" w:rsidRPr="00743F27" w:rsidRDefault="00703E0A" w:rsidP="00703E0A">
      <w:pPr>
        <w:widowControl w:val="0"/>
        <w:tabs>
          <w:tab w:val="left" w:pos="-142"/>
        </w:tabs>
        <w:suppressAutoHyphens/>
        <w:spacing w:line="271" w:lineRule="auto"/>
        <w:rPr>
          <w:rFonts w:ascii="Arial" w:hAnsi="Arial" w:cs="Arial"/>
          <w:sz w:val="22"/>
          <w:szCs w:val="22"/>
          <w:lang w:eastAsia="ar-SA"/>
        </w:rPr>
      </w:pPr>
    </w:p>
    <w:p w14:paraId="219D8D1F" w14:textId="77777777" w:rsidR="00703E0A" w:rsidRPr="00743F27" w:rsidRDefault="00703E0A" w:rsidP="00703E0A">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43B9C74" w14:textId="77777777" w:rsidR="00703E0A" w:rsidRPr="00743F27" w:rsidRDefault="00703E0A" w:rsidP="00703E0A">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6DEDDED6" w14:textId="77777777" w:rsidR="00703E0A" w:rsidRDefault="00703E0A" w:rsidP="00703E0A">
      <w:pPr>
        <w:spacing w:line="271" w:lineRule="auto"/>
        <w:jc w:val="both"/>
        <w:rPr>
          <w:rFonts w:ascii="Arial" w:hAnsi="Arial" w:cs="Arial"/>
          <w:i/>
          <w:snapToGrid w:val="0"/>
          <w:color w:val="002060"/>
          <w:sz w:val="22"/>
          <w:szCs w:val="22"/>
        </w:rPr>
      </w:pPr>
    </w:p>
    <w:p w14:paraId="2AA84B26" w14:textId="77777777" w:rsidR="00703E0A" w:rsidRPr="0020416F" w:rsidRDefault="00703E0A" w:rsidP="00703E0A">
      <w:pPr>
        <w:suppressAutoHyphens/>
        <w:spacing w:line="276" w:lineRule="auto"/>
        <w:jc w:val="both"/>
        <w:rPr>
          <w:rFonts w:ascii="Arial" w:hAnsi="Arial" w:cs="Arial"/>
          <w:i/>
          <w:snapToGrid w:val="0"/>
          <w:color w:val="002060"/>
          <w:sz w:val="22"/>
          <w:szCs w:val="22"/>
        </w:rPr>
      </w:pPr>
    </w:p>
    <w:sectPr w:rsidR="00703E0A" w:rsidRPr="0020416F" w:rsidSect="001307CF">
      <w:headerReference w:type="default" r:id="rId33"/>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7C616ECC" w14:textId="77777777" w:rsidR="008F2DB8" w:rsidRPr="00473042" w:rsidRDefault="008F2DB8" w:rsidP="008F2DB8">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40E47774" w14:textId="77777777" w:rsidR="008F2DB8" w:rsidRPr="00473042" w:rsidRDefault="008F2DB8" w:rsidP="008F2DB8">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7C773FC" w14:textId="77777777" w:rsidR="008F2DB8" w:rsidRDefault="008F2DB8" w:rsidP="008F2DB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A620" w14:textId="3FAA02D3" w:rsidR="001307CF" w:rsidRDefault="001307CF">
    <w:pPr>
      <w:pStyle w:val="Nagwek"/>
    </w:pPr>
    <w:r>
      <w:rPr>
        <w:noProof/>
      </w:rPr>
      <w:drawing>
        <wp:inline distT="0" distB="0" distL="0" distR="0" wp14:anchorId="436BA4FF" wp14:editId="3618F745">
          <wp:extent cx="4047490" cy="447675"/>
          <wp:effectExtent l="0" t="0" r="0" b="9525"/>
          <wp:docPr id="238850007" name="Obraz 23885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70861" cy="450260"/>
                  </a:xfrm>
                  <a:prstGeom prst="rect">
                    <a:avLst/>
                  </a:prstGeom>
                  <a:noFill/>
                  <a:ln>
                    <a:noFill/>
                  </a:ln>
                </pic:spPr>
              </pic:pic>
            </a:graphicData>
          </a:graphic>
        </wp:inline>
      </w:drawing>
    </w:r>
    <w:r>
      <w:rPr>
        <w:noProof/>
      </w:rPr>
      <w:drawing>
        <wp:inline distT="0" distB="0" distL="0" distR="0" wp14:anchorId="783B41B3" wp14:editId="7A2000DA">
          <wp:extent cx="466725" cy="638175"/>
          <wp:effectExtent l="0" t="0" r="9525" b="9525"/>
          <wp:docPr id="1541010958" name="Obraz 1541010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0637" cy="643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612D6A0"/>
    <w:name w:val="WW8Num2"/>
    <w:lvl w:ilvl="0">
      <w:start w:val="1"/>
      <w:numFmt w:val="decimal"/>
      <w:lvlText w:val="%1)"/>
      <w:lvlJc w:val="left"/>
      <w:rPr>
        <w:rFonts w:eastAsia="Arial" w:cs="Times New Roman"/>
        <w:color w:val="auto"/>
        <w:szCs w:val="20"/>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000022"/>
    <w:multiLevelType w:val="multilevel"/>
    <w:tmpl w:val="000000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CC21AF"/>
    <w:multiLevelType w:val="multilevel"/>
    <w:tmpl w:val="FDDC941E"/>
    <w:styleLink w:val="WWNum25"/>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5"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56FED"/>
    <w:multiLevelType w:val="hybridMultilevel"/>
    <w:tmpl w:val="63EEF6D6"/>
    <w:lvl w:ilvl="0" w:tplc="353E049E">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DD1BE1"/>
    <w:multiLevelType w:val="multilevel"/>
    <w:tmpl w:val="ABAA3C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sz w:val="20"/>
        <w:szCs w:val="20"/>
      </w:r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BBA1A2B"/>
    <w:multiLevelType w:val="hybridMultilevel"/>
    <w:tmpl w:val="99A0F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B305E"/>
    <w:multiLevelType w:val="hybridMultilevel"/>
    <w:tmpl w:val="A05EC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F1E5E"/>
    <w:multiLevelType w:val="hybridMultilevel"/>
    <w:tmpl w:val="4FE216CC"/>
    <w:lvl w:ilvl="0" w:tplc="7696D5B0">
      <w:start w:val="1"/>
      <w:numFmt w:val="decimal"/>
      <w:lvlText w:val="%1."/>
      <w:lvlJc w:val="left"/>
      <w:pPr>
        <w:ind w:left="1146"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0107191"/>
    <w:multiLevelType w:val="hybridMultilevel"/>
    <w:tmpl w:val="FDCAC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A03448"/>
    <w:multiLevelType w:val="multilevel"/>
    <w:tmpl w:val="0B3A2D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D4229E8"/>
    <w:multiLevelType w:val="hybridMultilevel"/>
    <w:tmpl w:val="1BD4EFC0"/>
    <w:lvl w:ilvl="0" w:tplc="625CD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1540F3"/>
    <w:multiLevelType w:val="multilevel"/>
    <w:tmpl w:val="5C0A7D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sz w:val="20"/>
        <w:szCs w:val="20"/>
      </w:r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9A5F63"/>
    <w:multiLevelType w:val="multilevel"/>
    <w:tmpl w:val="55BA5AEA"/>
    <w:lvl w:ilvl="0">
      <w:start w:val="1"/>
      <w:numFmt w:val="decimal"/>
      <w:lvlText w:val="%1)"/>
      <w:lvlJc w:val="left"/>
      <w:pPr>
        <w:tabs>
          <w:tab w:val="num" w:pos="0"/>
        </w:tabs>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601558"/>
    <w:multiLevelType w:val="hybridMultilevel"/>
    <w:tmpl w:val="3650152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9DE0F1D"/>
    <w:multiLevelType w:val="hybridMultilevel"/>
    <w:tmpl w:val="32289012"/>
    <w:lvl w:ilvl="0" w:tplc="353E049E">
      <w:start w:val="1"/>
      <w:numFmt w:val="bullet"/>
      <w:lvlText w:val="-"/>
      <w:lvlJc w:val="left"/>
      <w:pPr>
        <w:ind w:left="2160" w:hanging="360"/>
      </w:pPr>
      <w:rPr>
        <w:rFonts w:ascii="Times New Roman" w:hAnsi="Times New Roman"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A300BC"/>
    <w:multiLevelType w:val="multilevel"/>
    <w:tmpl w:val="826E3E3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534E0F91"/>
    <w:multiLevelType w:val="multilevel"/>
    <w:tmpl w:val="E46CA786"/>
    <w:styleLink w:val="WWNum15"/>
    <w:lvl w:ilvl="0">
      <w:start w:val="1"/>
      <w:numFmt w:val="lowerLetter"/>
      <w:lvlText w:val="%1)"/>
      <w:lvlJc w:val="left"/>
      <w:pPr>
        <w:ind w:left="1866" w:hanging="360"/>
      </w:pPr>
    </w:lvl>
    <w:lvl w:ilvl="1">
      <w:start w:val="1"/>
      <w:numFmt w:val="decimal"/>
      <w:lvlText w:val="%2)"/>
      <w:lvlJc w:val="left"/>
      <w:pPr>
        <w:ind w:left="2586" w:hanging="360"/>
      </w:pPr>
    </w:lvl>
    <w:lvl w:ilvl="2">
      <w:start w:val="1"/>
      <w:numFmt w:val="lowerRoman"/>
      <w:lvlText w:val="%1.%2.%3."/>
      <w:lvlJc w:val="right"/>
      <w:pPr>
        <w:ind w:left="3306" w:hanging="180"/>
      </w:pPr>
    </w:lvl>
    <w:lvl w:ilvl="3">
      <w:start w:val="1"/>
      <w:numFmt w:val="decimal"/>
      <w:lvlText w:val="%1.%2.%3.%4."/>
      <w:lvlJc w:val="left"/>
      <w:pPr>
        <w:ind w:left="4026" w:hanging="360"/>
      </w:pPr>
    </w:lvl>
    <w:lvl w:ilvl="4">
      <w:start w:val="1"/>
      <w:numFmt w:val="lowerLetter"/>
      <w:lvlText w:val="%1.%2.%3.%4.%5."/>
      <w:lvlJc w:val="left"/>
      <w:pPr>
        <w:ind w:left="4746" w:hanging="360"/>
      </w:pPr>
    </w:lvl>
    <w:lvl w:ilvl="5">
      <w:start w:val="1"/>
      <w:numFmt w:val="lowerRoman"/>
      <w:lvlText w:val="%1.%2.%3.%4.%5.%6."/>
      <w:lvlJc w:val="right"/>
      <w:pPr>
        <w:ind w:left="5466" w:hanging="180"/>
      </w:pPr>
    </w:lvl>
    <w:lvl w:ilvl="6">
      <w:start w:val="1"/>
      <w:numFmt w:val="decimal"/>
      <w:lvlText w:val="%1.%2.%3.%4.%5.%6.%7."/>
      <w:lvlJc w:val="left"/>
      <w:pPr>
        <w:ind w:left="6186" w:hanging="360"/>
      </w:pPr>
    </w:lvl>
    <w:lvl w:ilvl="7">
      <w:start w:val="1"/>
      <w:numFmt w:val="lowerLetter"/>
      <w:lvlText w:val="%1.%2.%3.%4.%5.%6.%7.%8."/>
      <w:lvlJc w:val="left"/>
      <w:pPr>
        <w:ind w:left="6906" w:hanging="360"/>
      </w:pPr>
    </w:lvl>
    <w:lvl w:ilvl="8">
      <w:start w:val="1"/>
      <w:numFmt w:val="lowerRoman"/>
      <w:lvlText w:val="%1.%2.%3.%4.%5.%6.%7.%8.%9."/>
      <w:lvlJc w:val="right"/>
      <w:pPr>
        <w:ind w:left="7626" w:hanging="180"/>
      </w:pPr>
    </w:lvl>
  </w:abstractNum>
  <w:abstractNum w:abstractNumId="45" w15:restartNumberingAfterBreak="0">
    <w:nsid w:val="575B0A37"/>
    <w:multiLevelType w:val="hybridMultilevel"/>
    <w:tmpl w:val="0BB21C28"/>
    <w:lvl w:ilvl="0" w:tplc="32B83A3E">
      <w:start w:val="1"/>
      <w:numFmt w:val="decimal"/>
      <w:lvlText w:val="%1."/>
      <w:lvlJc w:val="left"/>
      <w:pPr>
        <w:ind w:left="720" w:hanging="360"/>
      </w:pPr>
      <w:rPr>
        <w:rFonts w:hint="default"/>
      </w:rPr>
    </w:lvl>
    <w:lvl w:ilvl="1" w:tplc="B00C47CC">
      <w:numFmt w:val="bullet"/>
      <w:lvlText w:val="•"/>
      <w:lvlJc w:val="left"/>
      <w:pPr>
        <w:ind w:left="1770" w:hanging="69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6C41D2"/>
    <w:multiLevelType w:val="multilevel"/>
    <w:tmpl w:val="8B6E7DE4"/>
    <w:styleLink w:val="WWNum1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2966BA7"/>
    <w:multiLevelType w:val="hybridMultilevel"/>
    <w:tmpl w:val="636CA2BC"/>
    <w:lvl w:ilvl="0" w:tplc="0409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7A27CDF"/>
    <w:multiLevelType w:val="multilevel"/>
    <w:tmpl w:val="3AAA0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4" w15:restartNumberingAfterBreak="0">
    <w:nsid w:val="6D9F3876"/>
    <w:multiLevelType w:val="hybridMultilevel"/>
    <w:tmpl w:val="C4F22AC0"/>
    <w:lvl w:ilvl="0" w:tplc="8DFC67E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E7121DF"/>
    <w:multiLevelType w:val="multilevel"/>
    <w:tmpl w:val="306638F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5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34E5507"/>
    <w:multiLevelType w:val="hybridMultilevel"/>
    <w:tmpl w:val="88F0DD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5EA7098"/>
    <w:multiLevelType w:val="hybridMultilevel"/>
    <w:tmpl w:val="C602E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680A2C"/>
    <w:multiLevelType w:val="hybridMultilevel"/>
    <w:tmpl w:val="F64A3EA6"/>
    <w:lvl w:ilvl="0" w:tplc="0415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5" w15:restartNumberingAfterBreak="0">
    <w:nsid w:val="786B726C"/>
    <w:multiLevelType w:val="hybridMultilevel"/>
    <w:tmpl w:val="30E2995C"/>
    <w:lvl w:ilvl="0" w:tplc="353E049E">
      <w:start w:val="1"/>
      <w:numFmt w:val="bullet"/>
      <w:lvlText w:val="-"/>
      <w:lvlJc w:val="left"/>
      <w:pPr>
        <w:ind w:left="1800" w:hanging="360"/>
      </w:pPr>
      <w:rPr>
        <w:rFonts w:ascii="Times New Roman" w:hAnsi="Times New Roman"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786D51F1"/>
    <w:multiLevelType w:val="multilevel"/>
    <w:tmpl w:val="7B363D3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15:restartNumberingAfterBreak="0">
    <w:nsid w:val="799923F8"/>
    <w:multiLevelType w:val="multilevel"/>
    <w:tmpl w:val="F014B5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9BC7C3F"/>
    <w:multiLevelType w:val="multilevel"/>
    <w:tmpl w:val="B4747318"/>
    <w:styleLink w:val="WWNum42"/>
    <w:lvl w:ilvl="0">
      <w:start w:val="3"/>
      <w:numFmt w:val="decimal"/>
      <w:lvlText w:val="%1."/>
      <w:lvlJc w:val="left"/>
      <w:pPr>
        <w:ind w:left="360" w:hanging="360"/>
      </w:pPr>
    </w:lvl>
    <w:lvl w:ilvl="1">
      <w:start w:val="1"/>
      <w:numFmt w:val="decimal"/>
      <w:lvlText w:val="%2)"/>
      <w:lvlJc w:val="left"/>
      <w:pPr>
        <w:ind w:left="786" w:hanging="720"/>
      </w:pPr>
      <w:rPr>
        <w:b w:val="0"/>
      </w:rPr>
    </w:lvl>
    <w:lvl w:ilvl="2">
      <w:start w:val="1"/>
      <w:numFmt w:val="decimal"/>
      <w:lvlText w:val="%1.%2.%3."/>
      <w:lvlJc w:val="left"/>
      <w:pPr>
        <w:ind w:left="862" w:hanging="720"/>
      </w:pPr>
      <w:rPr>
        <w:b/>
      </w:rPr>
    </w:lvl>
    <w:lvl w:ilvl="3">
      <w:start w:val="1"/>
      <w:numFmt w:val="decimal"/>
      <w:lvlText w:val="%1.%2.%3.%4."/>
      <w:lvlJc w:val="left"/>
      <w:pPr>
        <w:ind w:left="1278" w:hanging="1080"/>
      </w:pPr>
    </w:lvl>
    <w:lvl w:ilvl="4">
      <w:start w:val="1"/>
      <w:numFmt w:val="decimal"/>
      <w:lvlText w:val="%1.%2.%3.%4.%5."/>
      <w:lvlJc w:val="left"/>
      <w:pPr>
        <w:ind w:left="1704" w:hanging="1440"/>
      </w:pPr>
    </w:lvl>
    <w:lvl w:ilvl="5">
      <w:start w:val="1"/>
      <w:numFmt w:val="decimal"/>
      <w:lvlText w:val="%1.%2.%3.%4.%5.%6."/>
      <w:lvlJc w:val="left"/>
      <w:pPr>
        <w:ind w:left="1770" w:hanging="1440"/>
      </w:pPr>
    </w:lvl>
    <w:lvl w:ilvl="6">
      <w:start w:val="1"/>
      <w:numFmt w:val="decimal"/>
      <w:lvlText w:val="%1.%2.%3.%4.%5.%6.%7."/>
      <w:lvlJc w:val="left"/>
      <w:pPr>
        <w:ind w:left="2196" w:hanging="1800"/>
      </w:pPr>
    </w:lvl>
    <w:lvl w:ilvl="7">
      <w:start w:val="1"/>
      <w:numFmt w:val="decimal"/>
      <w:lvlText w:val="%1.%2.%3.%4.%5.%6.%7.%8."/>
      <w:lvlJc w:val="left"/>
      <w:pPr>
        <w:ind w:left="2262" w:hanging="1800"/>
      </w:pPr>
    </w:lvl>
    <w:lvl w:ilvl="8">
      <w:start w:val="1"/>
      <w:numFmt w:val="decimal"/>
      <w:lvlText w:val="%1.%2.%3.%4.%5.%6.%7.%8.%9."/>
      <w:lvlJc w:val="left"/>
      <w:pPr>
        <w:ind w:left="2688" w:hanging="2160"/>
      </w:pPr>
    </w:lvl>
  </w:abstractNum>
  <w:abstractNum w:abstractNumId="70"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16cid:durableId="468283386">
    <w:abstractNumId w:val="27"/>
  </w:num>
  <w:num w:numId="2" w16cid:durableId="1873570089">
    <w:abstractNumId w:val="42"/>
  </w:num>
  <w:num w:numId="3" w16cid:durableId="328757498">
    <w:abstractNumId w:val="58"/>
  </w:num>
  <w:num w:numId="4" w16cid:durableId="241717998">
    <w:abstractNumId w:val="61"/>
  </w:num>
  <w:num w:numId="5" w16cid:durableId="523634606">
    <w:abstractNumId w:val="13"/>
  </w:num>
  <w:num w:numId="6" w16cid:durableId="596404592">
    <w:abstractNumId w:val="29"/>
  </w:num>
  <w:num w:numId="7" w16cid:durableId="819348436">
    <w:abstractNumId w:val="38"/>
  </w:num>
  <w:num w:numId="8" w16cid:durableId="981740761">
    <w:abstractNumId w:val="24"/>
  </w:num>
  <w:num w:numId="9" w16cid:durableId="683942603">
    <w:abstractNumId w:val="47"/>
  </w:num>
  <w:num w:numId="10" w16cid:durableId="2001155863">
    <w:abstractNumId w:val="33"/>
  </w:num>
  <w:num w:numId="11" w16cid:durableId="1559709792">
    <w:abstractNumId w:val="55"/>
  </w:num>
  <w:num w:numId="12" w16cid:durableId="1082407542">
    <w:abstractNumId w:val="48"/>
  </w:num>
  <w:num w:numId="13" w16cid:durableId="286742304">
    <w:abstractNumId w:val="32"/>
  </w:num>
  <w:num w:numId="14" w16cid:durableId="320037382">
    <w:abstractNumId w:val="40"/>
  </w:num>
  <w:num w:numId="15" w16cid:durableId="468744484">
    <w:abstractNumId w:val="21"/>
  </w:num>
  <w:num w:numId="16" w16cid:durableId="1210606939">
    <w:abstractNumId w:val="51"/>
  </w:num>
  <w:num w:numId="17" w16cid:durableId="588852316">
    <w:abstractNumId w:val="20"/>
  </w:num>
  <w:num w:numId="18" w16cid:durableId="1367563608">
    <w:abstractNumId w:val="31"/>
  </w:num>
  <w:num w:numId="19" w16cid:durableId="438724938">
    <w:abstractNumId w:val="18"/>
  </w:num>
  <w:num w:numId="20" w16cid:durableId="1341590687">
    <w:abstractNumId w:val="19"/>
  </w:num>
  <w:num w:numId="21" w16cid:durableId="1919052759">
    <w:abstractNumId w:val="36"/>
  </w:num>
  <w:num w:numId="22" w16cid:durableId="1593974756">
    <w:abstractNumId w:val="50"/>
  </w:num>
  <w:num w:numId="23" w16cid:durableId="1613780096">
    <w:abstractNumId w:val="23"/>
  </w:num>
  <w:num w:numId="24" w16cid:durableId="2094037722">
    <w:abstractNumId w:val="35"/>
  </w:num>
  <w:num w:numId="25" w16cid:durableId="1464277069">
    <w:abstractNumId w:val="14"/>
  </w:num>
  <w:num w:numId="26" w16cid:durableId="1556308201">
    <w:abstractNumId w:val="7"/>
  </w:num>
  <w:num w:numId="27" w16cid:durableId="1492988296">
    <w:abstractNumId w:val="62"/>
  </w:num>
  <w:num w:numId="28" w16cid:durableId="1265575484">
    <w:abstractNumId w:val="26"/>
  </w:num>
  <w:num w:numId="29" w16cid:durableId="1735347278">
    <w:abstractNumId w:val="59"/>
  </w:num>
  <w:num w:numId="30" w16cid:durableId="1886674071">
    <w:abstractNumId w:val="39"/>
  </w:num>
  <w:num w:numId="31" w16cid:durableId="1489052745">
    <w:abstractNumId w:val="1"/>
  </w:num>
  <w:num w:numId="32" w16cid:durableId="772938168">
    <w:abstractNumId w:val="2"/>
  </w:num>
  <w:num w:numId="33" w16cid:durableId="663095283">
    <w:abstractNumId w:val="69"/>
  </w:num>
  <w:num w:numId="34" w16cid:durableId="1792045834">
    <w:abstractNumId w:val="44"/>
  </w:num>
  <w:num w:numId="35" w16cid:durableId="452554932">
    <w:abstractNumId w:val="46"/>
  </w:num>
  <w:num w:numId="36" w16cid:durableId="1986200020">
    <w:abstractNumId w:val="4"/>
  </w:num>
  <w:num w:numId="37" w16cid:durableId="1233196573">
    <w:abstractNumId w:val="63"/>
  </w:num>
  <w:num w:numId="38" w16cid:durableId="306783539">
    <w:abstractNumId w:val="22"/>
  </w:num>
  <w:num w:numId="39" w16cid:durableId="874779330">
    <w:abstractNumId w:val="11"/>
  </w:num>
  <w:num w:numId="40" w16cid:durableId="1330597487">
    <w:abstractNumId w:val="34"/>
  </w:num>
  <w:num w:numId="41" w16cid:durableId="1131361575">
    <w:abstractNumId w:val="70"/>
  </w:num>
  <w:num w:numId="42" w16cid:durableId="1740135125">
    <w:abstractNumId w:val="9"/>
  </w:num>
  <w:num w:numId="43" w16cid:durableId="690762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63872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18773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06010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4182388">
    <w:abstractNumId w:val="37"/>
  </w:num>
  <w:num w:numId="48" w16cid:durableId="735281083">
    <w:abstractNumId w:val="49"/>
  </w:num>
  <w:num w:numId="49" w16cid:durableId="386102947">
    <w:abstractNumId w:val="53"/>
  </w:num>
  <w:num w:numId="50" w16cid:durableId="632323348">
    <w:abstractNumId w:val="67"/>
  </w:num>
  <w:num w:numId="51" w16cid:durableId="834030771">
    <w:abstractNumId w:val="30"/>
  </w:num>
  <w:num w:numId="52" w16cid:durableId="631404804">
    <w:abstractNumId w:val="45"/>
  </w:num>
  <w:num w:numId="53" w16cid:durableId="1566379293">
    <w:abstractNumId w:val="16"/>
  </w:num>
  <w:num w:numId="54" w16cid:durableId="1454012226">
    <w:abstractNumId w:val="12"/>
  </w:num>
  <w:num w:numId="55" w16cid:durableId="2031032848">
    <w:abstractNumId w:val="3"/>
  </w:num>
  <w:num w:numId="56" w16cid:durableId="1299454044">
    <w:abstractNumId w:val="64"/>
  </w:num>
  <w:num w:numId="57" w16cid:durableId="1138374319">
    <w:abstractNumId w:val="28"/>
  </w:num>
  <w:num w:numId="58" w16cid:durableId="151801803">
    <w:abstractNumId w:val="68"/>
  </w:num>
  <w:num w:numId="59" w16cid:durableId="1891653323">
    <w:abstractNumId w:val="15"/>
  </w:num>
  <w:num w:numId="60" w16cid:durableId="2143107591">
    <w:abstractNumId w:val="52"/>
  </w:num>
  <w:num w:numId="61" w16cid:durableId="1745297750">
    <w:abstractNumId w:val="6"/>
  </w:num>
  <w:num w:numId="62" w16cid:durableId="544299454">
    <w:abstractNumId w:val="43"/>
  </w:num>
  <w:num w:numId="63" w16cid:durableId="583223029">
    <w:abstractNumId w:val="56"/>
  </w:num>
  <w:num w:numId="64" w16cid:durableId="1709328833">
    <w:abstractNumId w:val="41"/>
  </w:num>
  <w:num w:numId="65" w16cid:durableId="1106540861">
    <w:abstractNumId w:val="17"/>
  </w:num>
  <w:num w:numId="66" w16cid:durableId="1502162199">
    <w:abstractNumId w:val="8"/>
  </w:num>
  <w:num w:numId="67" w16cid:durableId="2092048119">
    <w:abstractNumId w:val="60"/>
  </w:num>
  <w:num w:numId="68" w16cid:durableId="770704798">
    <w:abstractNumId w:val="65"/>
  </w:num>
  <w:num w:numId="69" w16cid:durableId="645358812">
    <w:abstractNumId w:val="10"/>
  </w:num>
  <w:num w:numId="70" w16cid:durableId="616647731">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D4F"/>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1C0B"/>
    <w:rsid w:val="00031F17"/>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21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16"/>
    <w:rsid w:val="000D1E74"/>
    <w:rsid w:val="000D1EB6"/>
    <w:rsid w:val="000D2A39"/>
    <w:rsid w:val="000D390A"/>
    <w:rsid w:val="000D3D99"/>
    <w:rsid w:val="000D4695"/>
    <w:rsid w:val="000D504C"/>
    <w:rsid w:val="000D55A8"/>
    <w:rsid w:val="000D6332"/>
    <w:rsid w:val="000E0ED4"/>
    <w:rsid w:val="000E14FC"/>
    <w:rsid w:val="000E1544"/>
    <w:rsid w:val="000E173E"/>
    <w:rsid w:val="000E1C42"/>
    <w:rsid w:val="000E1D21"/>
    <w:rsid w:val="000E3188"/>
    <w:rsid w:val="000E3270"/>
    <w:rsid w:val="000E355E"/>
    <w:rsid w:val="000E3907"/>
    <w:rsid w:val="000E456E"/>
    <w:rsid w:val="000E477E"/>
    <w:rsid w:val="000E5A82"/>
    <w:rsid w:val="000E6A1F"/>
    <w:rsid w:val="000E6A96"/>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07CF"/>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6137"/>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1FE3"/>
    <w:rsid w:val="001B30C5"/>
    <w:rsid w:val="001B42DA"/>
    <w:rsid w:val="001B46AE"/>
    <w:rsid w:val="001B4F32"/>
    <w:rsid w:val="001B543A"/>
    <w:rsid w:val="001B6428"/>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C64"/>
    <w:rsid w:val="001E5801"/>
    <w:rsid w:val="001E5CB9"/>
    <w:rsid w:val="001E5F51"/>
    <w:rsid w:val="001E72B7"/>
    <w:rsid w:val="001F0D7F"/>
    <w:rsid w:val="0020063A"/>
    <w:rsid w:val="0020416F"/>
    <w:rsid w:val="00205450"/>
    <w:rsid w:val="00205672"/>
    <w:rsid w:val="00206687"/>
    <w:rsid w:val="00206FC6"/>
    <w:rsid w:val="00207AC9"/>
    <w:rsid w:val="00211710"/>
    <w:rsid w:val="00212D4B"/>
    <w:rsid w:val="002134A8"/>
    <w:rsid w:val="0021475D"/>
    <w:rsid w:val="00215365"/>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66794"/>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3D4B"/>
    <w:rsid w:val="002E4726"/>
    <w:rsid w:val="002E54C1"/>
    <w:rsid w:val="002E557A"/>
    <w:rsid w:val="002E5BBC"/>
    <w:rsid w:val="002E6D69"/>
    <w:rsid w:val="002F06D2"/>
    <w:rsid w:val="002F4402"/>
    <w:rsid w:val="002F588A"/>
    <w:rsid w:val="002F61DB"/>
    <w:rsid w:val="002F731B"/>
    <w:rsid w:val="002F7C46"/>
    <w:rsid w:val="002F7C85"/>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17EF0"/>
    <w:rsid w:val="00320F91"/>
    <w:rsid w:val="0032398B"/>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0B92"/>
    <w:rsid w:val="00382BF5"/>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6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35B"/>
    <w:rsid w:val="00411635"/>
    <w:rsid w:val="00412BC8"/>
    <w:rsid w:val="00413FFC"/>
    <w:rsid w:val="004143FD"/>
    <w:rsid w:val="0041594B"/>
    <w:rsid w:val="00415B47"/>
    <w:rsid w:val="00415D11"/>
    <w:rsid w:val="004169C5"/>
    <w:rsid w:val="00416A44"/>
    <w:rsid w:val="004171B0"/>
    <w:rsid w:val="00417C8B"/>
    <w:rsid w:val="00420BAF"/>
    <w:rsid w:val="00421A27"/>
    <w:rsid w:val="00421FBF"/>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589F"/>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0A02"/>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770"/>
    <w:rsid w:val="005B4E66"/>
    <w:rsid w:val="005B666F"/>
    <w:rsid w:val="005B68C9"/>
    <w:rsid w:val="005B6901"/>
    <w:rsid w:val="005B6F7A"/>
    <w:rsid w:val="005C1A20"/>
    <w:rsid w:val="005C1A68"/>
    <w:rsid w:val="005C1C25"/>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38A7"/>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37676"/>
    <w:rsid w:val="00640D74"/>
    <w:rsid w:val="006430FD"/>
    <w:rsid w:val="0064330E"/>
    <w:rsid w:val="006469BD"/>
    <w:rsid w:val="006470AB"/>
    <w:rsid w:val="00647D03"/>
    <w:rsid w:val="006500EA"/>
    <w:rsid w:val="00653870"/>
    <w:rsid w:val="00653F27"/>
    <w:rsid w:val="00654295"/>
    <w:rsid w:val="00654B01"/>
    <w:rsid w:val="0065500E"/>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6126"/>
    <w:rsid w:val="006B7695"/>
    <w:rsid w:val="006B79A3"/>
    <w:rsid w:val="006B7C5D"/>
    <w:rsid w:val="006B7E11"/>
    <w:rsid w:val="006C24DA"/>
    <w:rsid w:val="006C3F4D"/>
    <w:rsid w:val="006C541D"/>
    <w:rsid w:val="006C6E4C"/>
    <w:rsid w:val="006D1BD2"/>
    <w:rsid w:val="006D23CA"/>
    <w:rsid w:val="006D23D2"/>
    <w:rsid w:val="006D37BB"/>
    <w:rsid w:val="006D3864"/>
    <w:rsid w:val="006D4CF2"/>
    <w:rsid w:val="006E03AC"/>
    <w:rsid w:val="006E2432"/>
    <w:rsid w:val="006E2A4B"/>
    <w:rsid w:val="006E50F9"/>
    <w:rsid w:val="006E69E3"/>
    <w:rsid w:val="006E73BC"/>
    <w:rsid w:val="006E7FC4"/>
    <w:rsid w:val="006F1689"/>
    <w:rsid w:val="006F1EA5"/>
    <w:rsid w:val="006F2C4A"/>
    <w:rsid w:val="006F38B7"/>
    <w:rsid w:val="006F4D3F"/>
    <w:rsid w:val="006F53DA"/>
    <w:rsid w:val="006F6489"/>
    <w:rsid w:val="006F6744"/>
    <w:rsid w:val="006F69FC"/>
    <w:rsid w:val="006F76A5"/>
    <w:rsid w:val="00701C6A"/>
    <w:rsid w:val="00703E0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A6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812"/>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826"/>
    <w:rsid w:val="00835E4A"/>
    <w:rsid w:val="008372B2"/>
    <w:rsid w:val="00840152"/>
    <w:rsid w:val="00840160"/>
    <w:rsid w:val="00842081"/>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09A"/>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2B96"/>
    <w:rsid w:val="008D5B63"/>
    <w:rsid w:val="008E1190"/>
    <w:rsid w:val="008E24B4"/>
    <w:rsid w:val="008E2912"/>
    <w:rsid w:val="008E2F35"/>
    <w:rsid w:val="008E3763"/>
    <w:rsid w:val="008E5A5F"/>
    <w:rsid w:val="008F092C"/>
    <w:rsid w:val="008F1D84"/>
    <w:rsid w:val="008F28C4"/>
    <w:rsid w:val="008F2B30"/>
    <w:rsid w:val="008F2DB8"/>
    <w:rsid w:val="008F4290"/>
    <w:rsid w:val="008F4580"/>
    <w:rsid w:val="008F4894"/>
    <w:rsid w:val="008F4F4C"/>
    <w:rsid w:val="008F5003"/>
    <w:rsid w:val="008F5882"/>
    <w:rsid w:val="008F6463"/>
    <w:rsid w:val="008F6A34"/>
    <w:rsid w:val="008F73F2"/>
    <w:rsid w:val="009050E2"/>
    <w:rsid w:val="00907000"/>
    <w:rsid w:val="00910EE4"/>
    <w:rsid w:val="00911403"/>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234E"/>
    <w:rsid w:val="009832E0"/>
    <w:rsid w:val="0098416C"/>
    <w:rsid w:val="00986057"/>
    <w:rsid w:val="0098605C"/>
    <w:rsid w:val="00986E9A"/>
    <w:rsid w:val="009878DF"/>
    <w:rsid w:val="00992905"/>
    <w:rsid w:val="0099461B"/>
    <w:rsid w:val="00995A53"/>
    <w:rsid w:val="00995B64"/>
    <w:rsid w:val="009968AE"/>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5255"/>
    <w:rsid w:val="00A2647E"/>
    <w:rsid w:val="00A265F9"/>
    <w:rsid w:val="00A26877"/>
    <w:rsid w:val="00A26F56"/>
    <w:rsid w:val="00A30F76"/>
    <w:rsid w:val="00A337BE"/>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152"/>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245"/>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1FB0"/>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2A5"/>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523"/>
    <w:rsid w:val="00CB74F6"/>
    <w:rsid w:val="00CB78AC"/>
    <w:rsid w:val="00CC1C23"/>
    <w:rsid w:val="00CC4EBA"/>
    <w:rsid w:val="00CC64FA"/>
    <w:rsid w:val="00CC6E9B"/>
    <w:rsid w:val="00CD0F4F"/>
    <w:rsid w:val="00CD1235"/>
    <w:rsid w:val="00CD174A"/>
    <w:rsid w:val="00CD345D"/>
    <w:rsid w:val="00CD5113"/>
    <w:rsid w:val="00CD6CCD"/>
    <w:rsid w:val="00CD7981"/>
    <w:rsid w:val="00CE0FDC"/>
    <w:rsid w:val="00CE245C"/>
    <w:rsid w:val="00CE4334"/>
    <w:rsid w:val="00CE5112"/>
    <w:rsid w:val="00CE54E0"/>
    <w:rsid w:val="00CE5693"/>
    <w:rsid w:val="00CE56FC"/>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5DF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B63"/>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59C"/>
    <w:rsid w:val="00EB540D"/>
    <w:rsid w:val="00EB5770"/>
    <w:rsid w:val="00EB643D"/>
    <w:rsid w:val="00EB758A"/>
    <w:rsid w:val="00EB7EB9"/>
    <w:rsid w:val="00EC1754"/>
    <w:rsid w:val="00EC1C6F"/>
    <w:rsid w:val="00EC1ED7"/>
    <w:rsid w:val="00EC35AD"/>
    <w:rsid w:val="00EC3E68"/>
    <w:rsid w:val="00EC45FB"/>
    <w:rsid w:val="00EC5B65"/>
    <w:rsid w:val="00EC6D36"/>
    <w:rsid w:val="00EC724E"/>
    <w:rsid w:val="00EC7DFD"/>
    <w:rsid w:val="00ED1285"/>
    <w:rsid w:val="00ED172B"/>
    <w:rsid w:val="00ED2F1B"/>
    <w:rsid w:val="00ED5500"/>
    <w:rsid w:val="00ED6401"/>
    <w:rsid w:val="00EE2A32"/>
    <w:rsid w:val="00EE3FD0"/>
    <w:rsid w:val="00EE4AAE"/>
    <w:rsid w:val="00EE4E2B"/>
    <w:rsid w:val="00EE599A"/>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E7D"/>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4FA2"/>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14"/>
    <w:rsid w:val="00FD2C3B"/>
    <w:rsid w:val="00FD2EBF"/>
    <w:rsid w:val="00FD4AD1"/>
    <w:rsid w:val="00FD4B74"/>
    <w:rsid w:val="00FD5C35"/>
    <w:rsid w:val="00FE0343"/>
    <w:rsid w:val="00FE1F40"/>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135B"/>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88009A"/>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unhideWhenUsed/>
    <w:rsid w:val="0037251C"/>
    <w:pPr>
      <w:spacing w:after="120" w:line="480" w:lineRule="auto"/>
    </w:pPr>
  </w:style>
  <w:style w:type="character" w:customStyle="1" w:styleId="Tekstpodstawowy2Znak">
    <w:name w:val="Tekst podstawowy 2 Znak"/>
    <w:basedOn w:val="Domylnaczcionkaakapitu"/>
    <w:link w:val="Tekstpodstawowy2"/>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table" w:customStyle="1" w:styleId="Tabela-Siatka1">
    <w:name w:val="Tabela - Siatka1"/>
    <w:basedOn w:val="Standardowy"/>
    <w:next w:val="Tabela-Siatka"/>
    <w:uiPriority w:val="59"/>
    <w:rsid w:val="008F2D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88009A"/>
    <w:rPr>
      <w:rFonts w:asciiTheme="majorHAnsi" w:eastAsiaTheme="majorEastAsia" w:hAnsiTheme="majorHAnsi" w:cstheme="majorBidi"/>
      <w:i/>
      <w:iCs/>
      <w:color w:val="365F91" w:themeColor="accent1" w:themeShade="BF"/>
      <w:sz w:val="24"/>
      <w:szCs w:val="24"/>
      <w:lang w:eastAsia="ar-SA"/>
    </w:rPr>
  </w:style>
  <w:style w:type="paragraph" w:customStyle="1" w:styleId="Tekstkomentarza1">
    <w:name w:val="Tekst komentarza1"/>
    <w:basedOn w:val="Normalny"/>
    <w:rsid w:val="0088009A"/>
    <w:pPr>
      <w:suppressAutoHyphens/>
    </w:pPr>
    <w:rPr>
      <w:sz w:val="20"/>
      <w:szCs w:val="20"/>
      <w:lang w:eastAsia="ar-SA"/>
    </w:rPr>
  </w:style>
  <w:style w:type="character" w:customStyle="1" w:styleId="tooglehide">
    <w:name w:val="tooglehide"/>
    <w:basedOn w:val="Domylnaczcionkaakapitu"/>
    <w:rsid w:val="0088009A"/>
  </w:style>
  <w:style w:type="numbering" w:customStyle="1" w:styleId="WWNum42">
    <w:name w:val="WWNum42"/>
    <w:basedOn w:val="Bezlisty"/>
    <w:rsid w:val="00421FBF"/>
    <w:pPr>
      <w:numPr>
        <w:numId w:val="33"/>
      </w:numPr>
    </w:pPr>
  </w:style>
  <w:style w:type="numbering" w:customStyle="1" w:styleId="WWNum15">
    <w:name w:val="WWNum15"/>
    <w:basedOn w:val="Bezlisty"/>
    <w:rsid w:val="00031F17"/>
    <w:pPr>
      <w:numPr>
        <w:numId w:val="34"/>
      </w:numPr>
    </w:pPr>
  </w:style>
  <w:style w:type="numbering" w:customStyle="1" w:styleId="WWNum16">
    <w:name w:val="WWNum16"/>
    <w:basedOn w:val="Bezlisty"/>
    <w:rsid w:val="00031F17"/>
    <w:pPr>
      <w:numPr>
        <w:numId w:val="35"/>
      </w:numPr>
    </w:pPr>
  </w:style>
  <w:style w:type="numbering" w:customStyle="1" w:styleId="WWNum25">
    <w:name w:val="WWNum25"/>
    <w:basedOn w:val="Bezlisty"/>
    <w:rsid w:val="00031F17"/>
    <w:pPr>
      <w:numPr>
        <w:numId w:val="36"/>
      </w:numPr>
    </w:pPr>
  </w:style>
  <w:style w:type="paragraph" w:styleId="Bezodstpw">
    <w:name w:val="No Spacing"/>
    <w:link w:val="BezodstpwZnak"/>
    <w:uiPriority w:val="1"/>
    <w:qFormat/>
    <w:rsid w:val="00637676"/>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637676"/>
    <w:rPr>
      <w:rFonts w:asciiTheme="minorHAnsi" w:eastAsiaTheme="minorEastAsia" w:hAnsiTheme="minorHAnsi" w:cstheme="minorBidi"/>
      <w:sz w:val="22"/>
      <w:szCs w:val="22"/>
      <w:lang w:eastAsia="en-US"/>
    </w:rPr>
  </w:style>
  <w:style w:type="paragraph" w:customStyle="1" w:styleId="Default">
    <w:name w:val="Default"/>
    <w:rsid w:val="00637676"/>
    <w:pPr>
      <w:autoSpaceDE w:val="0"/>
      <w:autoSpaceDN w:val="0"/>
      <w:adjustRightInd w:val="0"/>
    </w:pPr>
    <w:rPr>
      <w:rFonts w:eastAsia="Calibri"/>
      <w:color w:val="000000"/>
      <w:sz w:val="24"/>
      <w:szCs w:val="24"/>
    </w:rPr>
  </w:style>
  <w:style w:type="character" w:customStyle="1" w:styleId="e24kjd">
    <w:name w:val="e24kjd"/>
    <w:basedOn w:val="Domylnaczcionkaakapitu"/>
    <w:rsid w:val="0063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12835</Words>
  <Characters>89100</Characters>
  <Application>Microsoft Office Word</Application>
  <DocSecurity>0</DocSecurity>
  <Lines>742</Lines>
  <Paragraphs>203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101732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2023-08-14T09:16:00Z</cp:lastPrinted>
  <dcterms:created xsi:type="dcterms:W3CDTF">2023-08-14T09:16:00Z</dcterms:created>
  <dcterms:modified xsi:type="dcterms:W3CDTF">2023-08-14T09:16:00Z</dcterms:modified>
</cp:coreProperties>
</file>