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E2FB" w14:textId="1BC5D015" w:rsidR="0024085C" w:rsidRPr="0024085C" w:rsidRDefault="0024085C" w:rsidP="0024085C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27373890"/>
      <w:r w:rsidRPr="0024085C">
        <w:rPr>
          <w:rFonts w:cs="Arial"/>
          <w:b/>
          <w:sz w:val="20"/>
          <w:szCs w:val="20"/>
          <w:lang w:eastAsia="ar-SA"/>
        </w:rPr>
        <w:t>numer sprawy:  OR-D-III.272.1</w:t>
      </w:r>
      <w:r>
        <w:rPr>
          <w:rFonts w:cs="Arial"/>
          <w:b/>
          <w:sz w:val="20"/>
          <w:szCs w:val="20"/>
          <w:lang w:eastAsia="ar-SA"/>
        </w:rPr>
        <w:t>30</w:t>
      </w:r>
      <w:r w:rsidRPr="0024085C">
        <w:rPr>
          <w:rFonts w:cs="Arial"/>
          <w:b/>
          <w:sz w:val="20"/>
          <w:szCs w:val="20"/>
          <w:lang w:eastAsia="ar-SA"/>
        </w:rPr>
        <w:t>.2023.AP</w:t>
      </w:r>
    </w:p>
    <w:p w14:paraId="2E07A6D4" w14:textId="77777777" w:rsidR="0024085C" w:rsidRPr="0024085C" w:rsidRDefault="0024085C" w:rsidP="0024085C">
      <w:pPr>
        <w:suppressAutoHyphens/>
        <w:autoSpaceDE w:val="0"/>
        <w:spacing w:line="276" w:lineRule="auto"/>
        <w:rPr>
          <w:rFonts w:cs="Arial"/>
          <w:b/>
          <w:iCs/>
          <w:sz w:val="20"/>
          <w:szCs w:val="20"/>
          <w:lang w:eastAsia="ar-SA"/>
        </w:rPr>
      </w:pPr>
      <w:r w:rsidRPr="0024085C">
        <w:rPr>
          <w:rFonts w:cs="Arial"/>
          <w:b/>
          <w:iCs/>
          <w:sz w:val="20"/>
          <w:szCs w:val="20"/>
          <w:lang w:eastAsia="ar-SA"/>
        </w:rPr>
        <w:t>załącznik nr 1 do specyfikacji warunków zamówienia (SWZ)</w:t>
      </w:r>
    </w:p>
    <w:bookmarkEnd w:id="0"/>
    <w:p w14:paraId="7B84A623" w14:textId="77777777" w:rsidR="005237CA" w:rsidRDefault="005237CA" w:rsidP="00405015">
      <w:pPr>
        <w:pStyle w:val="Nagwek1"/>
        <w:rPr>
          <w:sz w:val="24"/>
          <w:szCs w:val="24"/>
        </w:rPr>
      </w:pPr>
    </w:p>
    <w:p w14:paraId="77C78AA4" w14:textId="1BED5939" w:rsidR="001647B7" w:rsidRPr="00752ACF" w:rsidRDefault="00C75AAE" w:rsidP="00405015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752ACF">
        <w:rPr>
          <w:rFonts w:asciiTheme="minorHAnsi" w:hAnsiTheme="minorHAnsi" w:cstheme="minorHAnsi"/>
          <w:sz w:val="22"/>
          <w:szCs w:val="22"/>
        </w:rPr>
        <w:t>Opis przedmiotu zamówienia na zakup i dostawę upominków promocyjnych oraz wykonanie i dostawę toreb z logo Mazowsza</w:t>
      </w:r>
    </w:p>
    <w:p w14:paraId="7D72AC82" w14:textId="5A6C0925" w:rsidR="00C75AAE" w:rsidRPr="00752ACF" w:rsidRDefault="00C75AAE" w:rsidP="00405015">
      <w:pPr>
        <w:pStyle w:val="Nagwek2"/>
        <w:rPr>
          <w:rFonts w:asciiTheme="minorHAnsi" w:hAnsiTheme="minorHAnsi" w:cstheme="minorHAnsi"/>
          <w:szCs w:val="22"/>
        </w:rPr>
      </w:pPr>
      <w:r w:rsidRPr="00752ACF">
        <w:rPr>
          <w:rFonts w:asciiTheme="minorHAnsi" w:hAnsiTheme="minorHAnsi" w:cstheme="minorHAnsi"/>
          <w:szCs w:val="22"/>
        </w:rPr>
        <w:t>C</w:t>
      </w:r>
      <w:r w:rsidR="00BE4331" w:rsidRPr="00752ACF">
        <w:rPr>
          <w:rFonts w:asciiTheme="minorHAnsi" w:hAnsiTheme="minorHAnsi" w:cstheme="minorHAnsi"/>
          <w:szCs w:val="22"/>
        </w:rPr>
        <w:t>zęść</w:t>
      </w:r>
      <w:r w:rsidRPr="00752ACF">
        <w:rPr>
          <w:rFonts w:asciiTheme="minorHAnsi" w:hAnsiTheme="minorHAnsi" w:cstheme="minorHAnsi"/>
          <w:szCs w:val="22"/>
        </w:rPr>
        <w:t xml:space="preserve"> 1</w:t>
      </w:r>
    </w:p>
    <w:p w14:paraId="2AB76D8D" w14:textId="06A184DC" w:rsidR="0072276C" w:rsidRPr="00752ACF" w:rsidRDefault="0072276C" w:rsidP="0072276C">
      <w:pPr>
        <w:pStyle w:val="BodyText21"/>
        <w:spacing w:before="120"/>
        <w:rPr>
          <w:rFonts w:asciiTheme="minorHAnsi" w:hAnsiTheme="minorHAnsi" w:cstheme="minorHAnsi"/>
          <w:sz w:val="22"/>
          <w:szCs w:val="22"/>
        </w:rPr>
      </w:pPr>
      <w:r w:rsidRPr="00752ACF">
        <w:rPr>
          <w:rFonts w:asciiTheme="minorHAnsi" w:hAnsiTheme="minorHAnsi" w:cstheme="minorHAnsi"/>
          <w:sz w:val="22"/>
          <w:szCs w:val="22"/>
        </w:rPr>
        <w:t>Kod CPV:</w:t>
      </w:r>
    </w:p>
    <w:p w14:paraId="59F27BEF" w14:textId="77777777" w:rsidR="0072276C" w:rsidRPr="00752ACF" w:rsidRDefault="0072276C" w:rsidP="00C75AAE">
      <w:pPr>
        <w:rPr>
          <w:rFonts w:asciiTheme="minorHAnsi" w:hAnsiTheme="minorHAnsi" w:cstheme="minorHAnsi"/>
          <w:szCs w:val="22"/>
        </w:rPr>
      </w:pPr>
      <w:r w:rsidRPr="00752ACF">
        <w:rPr>
          <w:rFonts w:asciiTheme="minorHAnsi" w:hAnsiTheme="minorHAnsi" w:cstheme="minorHAnsi"/>
          <w:szCs w:val="22"/>
        </w:rPr>
        <w:t>22462000-6 – Materiały reklamowe</w:t>
      </w:r>
    </w:p>
    <w:p w14:paraId="55413DD8" w14:textId="77777777" w:rsidR="00C75AAE" w:rsidRPr="00752ACF" w:rsidRDefault="00C75AAE" w:rsidP="00C75AAE">
      <w:pPr>
        <w:rPr>
          <w:rFonts w:asciiTheme="minorHAnsi" w:hAnsiTheme="minorHAnsi" w:cstheme="minorHAnsi"/>
          <w:szCs w:val="22"/>
        </w:rPr>
      </w:pPr>
      <w:r w:rsidRPr="00752ACF">
        <w:rPr>
          <w:rFonts w:asciiTheme="minorHAnsi" w:hAnsiTheme="minorHAnsi" w:cstheme="minorHAnsi"/>
          <w:szCs w:val="22"/>
        </w:rPr>
        <w:t>18931100-5 – Plecaki</w:t>
      </w:r>
    </w:p>
    <w:p w14:paraId="1FF96CA5" w14:textId="77777777" w:rsidR="0072276C" w:rsidRPr="00752ACF" w:rsidRDefault="0072276C" w:rsidP="0072276C">
      <w:pPr>
        <w:ind w:left="2160" w:hanging="1452"/>
        <w:jc w:val="both"/>
        <w:rPr>
          <w:rFonts w:asciiTheme="minorHAnsi" w:hAnsiTheme="minorHAnsi" w:cstheme="minorHAnsi"/>
          <w:szCs w:val="22"/>
        </w:rPr>
      </w:pPr>
    </w:p>
    <w:p w14:paraId="4A77E7DD" w14:textId="4C45ACE4" w:rsidR="00405015" w:rsidRPr="00752ACF" w:rsidRDefault="00405015" w:rsidP="005241F2">
      <w:pPr>
        <w:pStyle w:val="Legenda"/>
        <w:keepNext/>
        <w:numPr>
          <w:ilvl w:val="0"/>
          <w:numId w:val="41"/>
        </w:numPr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752ACF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Tabela </w:t>
      </w:r>
      <w:r w:rsidR="00067E73" w:rsidRPr="00752ACF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1</w:t>
      </w:r>
      <w:r w:rsidRPr="00752ACF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Plecak sportowy</w:t>
      </w:r>
      <w:r w:rsidR="0046304C" w:rsidRPr="00752ACF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="00464FA7" w:rsidRPr="00752ACF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–</w:t>
      </w:r>
      <w:r w:rsidR="0046304C" w:rsidRPr="00752ACF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="00464FA7" w:rsidRPr="00752ACF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p</w:t>
      </w:r>
      <w:r w:rsidR="0046304C" w:rsidRPr="00752ACF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róbka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lecak sportowy"/>
        <w:tblDescription w:val="Opis cech i wymaganych parametrów plecaka sportowego. Zamawiana liczba produktów - 180 sztuk"/>
      </w:tblPr>
      <w:tblGrid>
        <w:gridCol w:w="495"/>
        <w:gridCol w:w="1343"/>
        <w:gridCol w:w="8073"/>
      </w:tblGrid>
      <w:tr w:rsidR="00D51193" w:rsidRPr="00752ACF" w14:paraId="197E9563" w14:textId="77777777" w:rsidTr="00405015">
        <w:trPr>
          <w:cantSplit/>
          <w:tblHeader/>
        </w:trPr>
        <w:tc>
          <w:tcPr>
            <w:tcW w:w="495" w:type="dxa"/>
          </w:tcPr>
          <w:p w14:paraId="0C5EB8EC" w14:textId="77777777" w:rsidR="00D51193" w:rsidRPr="00752ACF" w:rsidRDefault="00D51193" w:rsidP="008B132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1343" w:type="dxa"/>
          </w:tcPr>
          <w:p w14:paraId="28E8EDEF" w14:textId="77777777" w:rsidR="00D51193" w:rsidRPr="00752ACF" w:rsidRDefault="00D51193" w:rsidP="008B132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Cecha</w:t>
            </w:r>
          </w:p>
        </w:tc>
        <w:tc>
          <w:tcPr>
            <w:tcW w:w="8073" w:type="dxa"/>
          </w:tcPr>
          <w:p w14:paraId="0AFCA625" w14:textId="77777777" w:rsidR="00D51193" w:rsidRPr="00752ACF" w:rsidRDefault="00D51193" w:rsidP="008B132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Wymagane parametry</w:t>
            </w:r>
          </w:p>
        </w:tc>
      </w:tr>
      <w:tr w:rsidR="00D51193" w:rsidRPr="00752ACF" w14:paraId="6336F83F" w14:textId="77777777" w:rsidTr="00405015">
        <w:trPr>
          <w:cantSplit/>
          <w:tblHeader/>
        </w:trPr>
        <w:tc>
          <w:tcPr>
            <w:tcW w:w="495" w:type="dxa"/>
          </w:tcPr>
          <w:p w14:paraId="2835B66E" w14:textId="77777777" w:rsidR="00D51193" w:rsidRPr="00752ACF" w:rsidRDefault="00D51193" w:rsidP="008B132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1.</w:t>
            </w:r>
          </w:p>
        </w:tc>
        <w:tc>
          <w:tcPr>
            <w:tcW w:w="1343" w:type="dxa"/>
          </w:tcPr>
          <w:p w14:paraId="2FA46E08" w14:textId="77777777" w:rsidR="00D51193" w:rsidRPr="00752ACF" w:rsidRDefault="00D51193" w:rsidP="008B132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Opis</w:t>
            </w:r>
          </w:p>
        </w:tc>
        <w:tc>
          <w:tcPr>
            <w:tcW w:w="8073" w:type="dxa"/>
          </w:tcPr>
          <w:p w14:paraId="06A1442A" w14:textId="4C6286DE" w:rsidR="002769EB" w:rsidRPr="00752ACF" w:rsidRDefault="00D51193" w:rsidP="008B1325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 xml:space="preserve">Plecak </w:t>
            </w:r>
            <w:bookmarkStart w:id="1" w:name="_Hlk127354538"/>
            <w:r w:rsidRPr="00752ACF">
              <w:rPr>
                <w:rFonts w:asciiTheme="minorHAnsi" w:hAnsiTheme="minorHAnsi" w:cstheme="minorHAnsi"/>
                <w:szCs w:val="22"/>
              </w:rPr>
              <w:t>wykonany z wysokiej jakości  materiałów odpornych na uszkodzenia i rozdarcia</w:t>
            </w:r>
            <w:bookmarkEnd w:id="1"/>
            <w:r w:rsidRPr="00752ACF">
              <w:rPr>
                <w:rFonts w:asciiTheme="minorHAnsi" w:hAnsiTheme="minorHAnsi" w:cstheme="minorHAnsi"/>
                <w:szCs w:val="22"/>
              </w:rPr>
              <w:t>. Posiada</w:t>
            </w:r>
            <w:r w:rsidR="006A5F66" w:rsidRPr="00752ACF">
              <w:rPr>
                <w:rFonts w:asciiTheme="minorHAnsi" w:hAnsiTheme="minorHAnsi" w:cstheme="minorHAnsi"/>
                <w:szCs w:val="22"/>
              </w:rPr>
              <w:t>:</w:t>
            </w:r>
            <w:r w:rsidRPr="00752AC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D04E8" w:rsidRPr="00752ACF">
              <w:rPr>
                <w:rFonts w:asciiTheme="minorHAnsi" w:hAnsiTheme="minorHAnsi" w:cstheme="minorHAnsi"/>
                <w:szCs w:val="22"/>
              </w:rPr>
              <w:t>jedną</w:t>
            </w:r>
            <w:r w:rsidRPr="00752ACF">
              <w:rPr>
                <w:rFonts w:asciiTheme="minorHAnsi" w:hAnsiTheme="minorHAnsi" w:cstheme="minorHAnsi"/>
                <w:szCs w:val="22"/>
              </w:rPr>
              <w:t xml:space="preserve"> pojemną</w:t>
            </w:r>
            <w:r w:rsidR="00416FB3" w:rsidRPr="00752ACF">
              <w:rPr>
                <w:rFonts w:asciiTheme="minorHAnsi" w:hAnsiTheme="minorHAnsi" w:cstheme="minorHAnsi"/>
                <w:szCs w:val="22"/>
              </w:rPr>
              <w:t>,</w:t>
            </w:r>
            <w:r w:rsidRPr="00752ACF">
              <w:rPr>
                <w:rFonts w:asciiTheme="minorHAnsi" w:hAnsiTheme="minorHAnsi" w:cstheme="minorHAnsi"/>
                <w:szCs w:val="22"/>
              </w:rPr>
              <w:t xml:space="preserve"> główną komorę</w:t>
            </w:r>
            <w:r w:rsidR="00416FB3" w:rsidRPr="00752AC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335BC" w:rsidRPr="00752ACF">
              <w:rPr>
                <w:rFonts w:asciiTheme="minorHAnsi" w:hAnsiTheme="minorHAnsi" w:cstheme="minorHAnsi"/>
                <w:szCs w:val="22"/>
              </w:rPr>
              <w:t xml:space="preserve">zamykaną na </w:t>
            </w:r>
            <w:r w:rsidR="00A55448" w:rsidRPr="00752ACF">
              <w:rPr>
                <w:rFonts w:asciiTheme="minorHAnsi" w:hAnsiTheme="minorHAnsi" w:cstheme="minorHAnsi"/>
                <w:szCs w:val="22"/>
              </w:rPr>
              <w:t>podwójny suwak</w:t>
            </w:r>
            <w:r w:rsidR="006A5F66" w:rsidRPr="00752ACF">
              <w:rPr>
                <w:rFonts w:asciiTheme="minorHAnsi" w:hAnsiTheme="minorHAnsi" w:cstheme="minorHAnsi"/>
                <w:szCs w:val="22"/>
              </w:rPr>
              <w:t xml:space="preserve">; </w:t>
            </w:r>
            <w:r w:rsidRPr="00752ACF">
              <w:rPr>
                <w:rFonts w:asciiTheme="minorHAnsi" w:hAnsiTheme="minorHAnsi" w:cstheme="minorHAnsi"/>
                <w:szCs w:val="22"/>
              </w:rPr>
              <w:t xml:space="preserve"> co najmniej </w:t>
            </w:r>
            <w:r w:rsidR="000D04E8" w:rsidRPr="00752ACF">
              <w:rPr>
                <w:rFonts w:asciiTheme="minorHAnsi" w:hAnsiTheme="minorHAnsi" w:cstheme="minorHAnsi"/>
                <w:szCs w:val="22"/>
              </w:rPr>
              <w:t>jedną</w:t>
            </w:r>
            <w:r w:rsidRPr="00752AC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35F40" w:rsidRPr="00752ACF">
              <w:rPr>
                <w:rFonts w:asciiTheme="minorHAnsi" w:hAnsiTheme="minorHAnsi" w:cstheme="minorHAnsi"/>
                <w:szCs w:val="22"/>
              </w:rPr>
              <w:t xml:space="preserve">dodatkową </w:t>
            </w:r>
            <w:r w:rsidRPr="00752ACF">
              <w:rPr>
                <w:rFonts w:asciiTheme="minorHAnsi" w:hAnsiTheme="minorHAnsi" w:cstheme="minorHAnsi"/>
                <w:szCs w:val="22"/>
              </w:rPr>
              <w:t>kieszonkę z przodu zamykaną na niezacinający się suwak</w:t>
            </w:r>
            <w:r w:rsidR="006A5F66" w:rsidRPr="00752ACF">
              <w:rPr>
                <w:rFonts w:asciiTheme="minorHAnsi" w:hAnsiTheme="minorHAnsi" w:cstheme="minorHAnsi"/>
                <w:szCs w:val="22"/>
              </w:rPr>
              <w:t>; dwie boczne kieszenie siatkowe</w:t>
            </w:r>
            <w:r w:rsidR="00A7612C" w:rsidRPr="00752ACF">
              <w:rPr>
                <w:rFonts w:asciiTheme="minorHAnsi" w:hAnsiTheme="minorHAnsi" w:cstheme="minorHAnsi"/>
                <w:szCs w:val="22"/>
              </w:rPr>
              <w:t>; wyjście na słuchawki.</w:t>
            </w:r>
          </w:p>
          <w:p w14:paraId="5151E24B" w14:textId="2FD3E9F7" w:rsidR="002769EB" w:rsidRPr="00752ACF" w:rsidRDefault="002769EB" w:rsidP="002769EB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Na tylnej stronie produktu znajdują się panele</w:t>
            </w:r>
            <w:r w:rsidR="00035F40" w:rsidRPr="00752AC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52ACF">
              <w:rPr>
                <w:rFonts w:asciiTheme="minorHAnsi" w:hAnsiTheme="minorHAnsi" w:cstheme="minorHAnsi"/>
                <w:szCs w:val="22"/>
              </w:rPr>
              <w:t xml:space="preserve">wykończone siatką, które zapewniają odpowiednią wentylację podczas noszenia plecaka, co zapobiega nadmiernemu poceniu się. Podobne wykończenia mają również </w:t>
            </w:r>
            <w:r w:rsidR="00A7612C" w:rsidRPr="00752ACF">
              <w:rPr>
                <w:rFonts w:asciiTheme="minorHAnsi" w:hAnsiTheme="minorHAnsi" w:cstheme="minorHAnsi"/>
                <w:szCs w:val="22"/>
              </w:rPr>
              <w:t xml:space="preserve">szerokie, wyprofilowane, </w:t>
            </w:r>
            <w:r w:rsidRPr="00752ACF">
              <w:rPr>
                <w:rFonts w:asciiTheme="minorHAnsi" w:hAnsiTheme="minorHAnsi" w:cstheme="minorHAnsi"/>
                <w:szCs w:val="22"/>
              </w:rPr>
              <w:t xml:space="preserve">regulowane szelki. Plecy plecaka oraz szelki są </w:t>
            </w:r>
            <w:r w:rsidR="00A7612C" w:rsidRPr="00752ACF">
              <w:rPr>
                <w:rFonts w:asciiTheme="minorHAnsi" w:hAnsiTheme="minorHAnsi" w:cstheme="minorHAnsi"/>
                <w:szCs w:val="22"/>
              </w:rPr>
              <w:t>wzmocnione/</w:t>
            </w:r>
            <w:r w:rsidRPr="00752ACF">
              <w:rPr>
                <w:rFonts w:asciiTheme="minorHAnsi" w:hAnsiTheme="minorHAnsi" w:cstheme="minorHAnsi"/>
                <w:szCs w:val="22"/>
              </w:rPr>
              <w:t>usztywni</w:t>
            </w:r>
            <w:r w:rsidR="002E1D4D" w:rsidRPr="00752ACF">
              <w:rPr>
                <w:rFonts w:asciiTheme="minorHAnsi" w:hAnsiTheme="minorHAnsi" w:cstheme="minorHAnsi"/>
                <w:szCs w:val="22"/>
              </w:rPr>
              <w:t>o</w:t>
            </w:r>
            <w:r w:rsidRPr="00752ACF">
              <w:rPr>
                <w:rFonts w:asciiTheme="minorHAnsi" w:hAnsiTheme="minorHAnsi" w:cstheme="minorHAnsi"/>
                <w:szCs w:val="22"/>
              </w:rPr>
              <w:t>ne.</w:t>
            </w:r>
          </w:p>
          <w:p w14:paraId="521DFB1A" w14:textId="059BBC9E" w:rsidR="00D51193" w:rsidRPr="00752ACF" w:rsidRDefault="00882649" w:rsidP="00882649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Dla bezpieczeństwa plecak posiada</w:t>
            </w:r>
            <w:r w:rsidR="00D51193" w:rsidRPr="00752ACF">
              <w:rPr>
                <w:rFonts w:asciiTheme="minorHAnsi" w:hAnsiTheme="minorHAnsi" w:cstheme="minorHAnsi"/>
                <w:szCs w:val="22"/>
              </w:rPr>
              <w:t xml:space="preserve"> system odblaskowy umieszczony bezpośrednio na materiale zapewniający lepszą widoczność użytkownika po zmroku </w:t>
            </w:r>
            <w:r w:rsidR="00D51193" w:rsidRPr="00752ACF">
              <w:rPr>
                <w:rFonts w:asciiTheme="minorHAnsi" w:hAnsiTheme="minorHAnsi" w:cstheme="minorHAnsi"/>
                <w:b/>
                <w:bCs/>
                <w:szCs w:val="22"/>
              </w:rPr>
              <w:t>(Zamawiający nie dopuszcza doczepienia opaski odblaskowej lub doszycia kawałka materiału odblaskowego</w:t>
            </w:r>
            <w:r w:rsidR="00405015" w:rsidRPr="00752ACF">
              <w:rPr>
                <w:rFonts w:asciiTheme="minorHAnsi" w:hAnsiTheme="minorHAnsi" w:cstheme="minorHAnsi"/>
                <w:b/>
                <w:bCs/>
                <w:szCs w:val="22"/>
              </w:rPr>
              <w:t>)</w:t>
            </w:r>
            <w:r w:rsidR="00D51193" w:rsidRPr="00752ACF">
              <w:rPr>
                <w:rFonts w:asciiTheme="minorHAnsi" w:hAnsiTheme="minorHAnsi" w:cstheme="minorHAnsi"/>
                <w:szCs w:val="22"/>
              </w:rPr>
              <w:t>.</w:t>
            </w:r>
            <w:r w:rsidR="00D51193" w:rsidRPr="00752ACF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D51193" w:rsidRPr="00752ACF">
              <w:rPr>
                <w:rFonts w:asciiTheme="minorHAnsi" w:hAnsiTheme="minorHAnsi" w:cstheme="minorHAnsi"/>
                <w:szCs w:val="22"/>
              </w:rPr>
              <w:t>Wymiary 4</w:t>
            </w:r>
            <w:r w:rsidR="00035F40" w:rsidRPr="00752ACF">
              <w:rPr>
                <w:rFonts w:asciiTheme="minorHAnsi" w:hAnsiTheme="minorHAnsi" w:cstheme="minorHAnsi"/>
                <w:szCs w:val="22"/>
              </w:rPr>
              <w:t>4</w:t>
            </w:r>
            <w:r w:rsidR="00D51193" w:rsidRPr="00752ACF">
              <w:rPr>
                <w:rFonts w:asciiTheme="minorHAnsi" w:hAnsiTheme="minorHAnsi" w:cstheme="minorHAnsi"/>
                <w:szCs w:val="22"/>
              </w:rPr>
              <w:t>x3</w:t>
            </w:r>
            <w:r w:rsidR="00035F40" w:rsidRPr="00752ACF">
              <w:rPr>
                <w:rFonts w:asciiTheme="minorHAnsi" w:hAnsiTheme="minorHAnsi" w:cstheme="minorHAnsi"/>
                <w:szCs w:val="22"/>
              </w:rPr>
              <w:t>0</w:t>
            </w:r>
            <w:r w:rsidR="00D51193" w:rsidRPr="00752ACF">
              <w:rPr>
                <w:rFonts w:asciiTheme="minorHAnsi" w:hAnsiTheme="minorHAnsi" w:cstheme="minorHAnsi"/>
                <w:szCs w:val="22"/>
              </w:rPr>
              <w:t>x1</w:t>
            </w:r>
            <w:r w:rsidR="00035F40" w:rsidRPr="00752ACF">
              <w:rPr>
                <w:rFonts w:asciiTheme="minorHAnsi" w:hAnsiTheme="minorHAnsi" w:cstheme="minorHAnsi"/>
                <w:szCs w:val="22"/>
              </w:rPr>
              <w:t>7</w:t>
            </w:r>
            <w:r w:rsidR="00D51193" w:rsidRPr="00752ACF">
              <w:rPr>
                <w:rFonts w:asciiTheme="minorHAnsi" w:hAnsiTheme="minorHAnsi" w:cstheme="minorHAnsi"/>
                <w:szCs w:val="22"/>
              </w:rPr>
              <w:t xml:space="preserve"> cm. Dopuszczalne kolory: czarny, szary, czerwony. </w:t>
            </w:r>
          </w:p>
        </w:tc>
      </w:tr>
      <w:tr w:rsidR="00D51193" w:rsidRPr="00752ACF" w14:paraId="29F2ED25" w14:textId="77777777" w:rsidTr="00405015">
        <w:trPr>
          <w:cantSplit/>
          <w:tblHeader/>
        </w:trPr>
        <w:tc>
          <w:tcPr>
            <w:tcW w:w="495" w:type="dxa"/>
          </w:tcPr>
          <w:p w14:paraId="4EDE86FE" w14:textId="77777777" w:rsidR="00D51193" w:rsidRPr="00752ACF" w:rsidRDefault="00D51193" w:rsidP="008B132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2.</w:t>
            </w:r>
          </w:p>
        </w:tc>
        <w:tc>
          <w:tcPr>
            <w:tcW w:w="1343" w:type="dxa"/>
          </w:tcPr>
          <w:p w14:paraId="49ED8CA6" w14:textId="77777777" w:rsidR="00D51193" w:rsidRPr="00752ACF" w:rsidRDefault="00D51193" w:rsidP="008B132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Znakowanie</w:t>
            </w:r>
          </w:p>
        </w:tc>
        <w:tc>
          <w:tcPr>
            <w:tcW w:w="8073" w:type="dxa"/>
          </w:tcPr>
          <w:p w14:paraId="713C1B5F" w14:textId="5ACBFE4D" w:rsidR="00D51193" w:rsidRPr="00752ACF" w:rsidRDefault="00D51193" w:rsidP="008B1325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Techniką zapewniającą, że wzór zostanie naniesiony trwale - logo Marki Mazowsze, 1</w:t>
            </w:r>
            <w:r w:rsidR="00405015" w:rsidRPr="00752ACF">
              <w:rPr>
                <w:rFonts w:asciiTheme="minorHAnsi" w:hAnsiTheme="minorHAnsi" w:cstheme="minorHAnsi"/>
                <w:szCs w:val="22"/>
              </w:rPr>
              <w:t> </w:t>
            </w:r>
            <w:r w:rsidRPr="00752ACF">
              <w:rPr>
                <w:rFonts w:asciiTheme="minorHAnsi" w:hAnsiTheme="minorHAnsi" w:cstheme="minorHAnsi"/>
                <w:szCs w:val="22"/>
              </w:rPr>
              <w:t>kolor. Wielkość logo do uzgodnienia z Zamawiającym, który dokona wyboru jednego z</w:t>
            </w:r>
            <w:r w:rsidR="00BE4331" w:rsidRPr="00752ACF">
              <w:rPr>
                <w:rFonts w:asciiTheme="minorHAnsi" w:hAnsiTheme="minorHAnsi" w:cstheme="minorHAnsi"/>
                <w:szCs w:val="22"/>
              </w:rPr>
              <w:t> </w:t>
            </w:r>
            <w:r w:rsidRPr="00752ACF">
              <w:rPr>
                <w:rFonts w:asciiTheme="minorHAnsi" w:hAnsiTheme="minorHAnsi" w:cstheme="minorHAnsi"/>
                <w:szCs w:val="22"/>
              </w:rPr>
              <w:t>minimum dwóch projektów oznakowania zaproponowanych przez Wykonawcę.</w:t>
            </w:r>
          </w:p>
        </w:tc>
      </w:tr>
      <w:tr w:rsidR="00D51193" w:rsidRPr="00752ACF" w14:paraId="16CC91C1" w14:textId="77777777" w:rsidTr="00405015">
        <w:trPr>
          <w:cantSplit/>
          <w:tblHeader/>
        </w:trPr>
        <w:tc>
          <w:tcPr>
            <w:tcW w:w="495" w:type="dxa"/>
          </w:tcPr>
          <w:p w14:paraId="678071FD" w14:textId="77777777" w:rsidR="00D51193" w:rsidRPr="00752ACF" w:rsidRDefault="00D51193" w:rsidP="008B132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3.</w:t>
            </w:r>
          </w:p>
        </w:tc>
        <w:tc>
          <w:tcPr>
            <w:tcW w:w="1343" w:type="dxa"/>
          </w:tcPr>
          <w:p w14:paraId="45A1F70A" w14:textId="77777777" w:rsidR="00D51193" w:rsidRPr="00752ACF" w:rsidRDefault="00D51193" w:rsidP="008B132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Liczba</w:t>
            </w:r>
          </w:p>
        </w:tc>
        <w:tc>
          <w:tcPr>
            <w:tcW w:w="8073" w:type="dxa"/>
          </w:tcPr>
          <w:p w14:paraId="718F0555" w14:textId="114B0216" w:rsidR="00D51193" w:rsidRPr="00752ACF" w:rsidRDefault="00067E73" w:rsidP="008B132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20</w:t>
            </w:r>
            <w:r w:rsidR="006806BF" w:rsidRPr="00752ACF">
              <w:rPr>
                <w:rFonts w:asciiTheme="minorHAnsi" w:hAnsiTheme="minorHAnsi" w:cstheme="minorHAnsi"/>
                <w:szCs w:val="22"/>
                <w:lang w:eastAsia="en-US"/>
              </w:rPr>
              <w:t>0</w:t>
            </w:r>
            <w:r w:rsidR="00D51193"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 sztuk</w:t>
            </w:r>
            <w:r w:rsidR="00E8495D"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</w:p>
        </w:tc>
      </w:tr>
    </w:tbl>
    <w:p w14:paraId="5C1A1AEF" w14:textId="742FDA16" w:rsidR="0000558D" w:rsidRPr="00752ACF" w:rsidRDefault="00405015" w:rsidP="00405015">
      <w:pPr>
        <w:pStyle w:val="Nagwek2"/>
        <w:rPr>
          <w:rFonts w:asciiTheme="minorHAnsi" w:hAnsiTheme="minorHAnsi" w:cstheme="minorHAnsi"/>
          <w:szCs w:val="22"/>
        </w:rPr>
      </w:pPr>
      <w:r w:rsidRPr="00752ACF">
        <w:rPr>
          <w:rFonts w:asciiTheme="minorHAnsi" w:hAnsiTheme="minorHAnsi" w:cstheme="minorHAnsi"/>
          <w:szCs w:val="22"/>
        </w:rPr>
        <w:t>Część</w:t>
      </w:r>
      <w:r w:rsidR="0000558D" w:rsidRPr="00752ACF">
        <w:rPr>
          <w:rFonts w:asciiTheme="minorHAnsi" w:hAnsiTheme="minorHAnsi" w:cstheme="minorHAnsi"/>
          <w:szCs w:val="22"/>
        </w:rPr>
        <w:t xml:space="preserve"> </w:t>
      </w:r>
      <w:r w:rsidR="00394996" w:rsidRPr="00752ACF">
        <w:rPr>
          <w:rFonts w:asciiTheme="minorHAnsi" w:hAnsiTheme="minorHAnsi" w:cstheme="minorHAnsi"/>
          <w:szCs w:val="22"/>
        </w:rPr>
        <w:t>2</w:t>
      </w:r>
    </w:p>
    <w:p w14:paraId="55A6D929" w14:textId="13526C86" w:rsidR="004647E6" w:rsidRPr="00752ACF" w:rsidRDefault="004647E6" w:rsidP="004647E6">
      <w:pPr>
        <w:pStyle w:val="BodyText21"/>
        <w:spacing w:before="120"/>
        <w:rPr>
          <w:rFonts w:asciiTheme="minorHAnsi" w:hAnsiTheme="minorHAnsi" w:cstheme="minorHAnsi"/>
          <w:sz w:val="22"/>
          <w:szCs w:val="22"/>
        </w:rPr>
      </w:pPr>
      <w:r w:rsidRPr="00752ACF">
        <w:rPr>
          <w:rFonts w:asciiTheme="minorHAnsi" w:hAnsiTheme="minorHAnsi" w:cstheme="minorHAnsi"/>
          <w:sz w:val="22"/>
          <w:szCs w:val="22"/>
        </w:rPr>
        <w:t>Kod CPV:</w:t>
      </w:r>
    </w:p>
    <w:p w14:paraId="7CE5D381" w14:textId="454BD576" w:rsidR="004647E6" w:rsidRPr="00752ACF" w:rsidRDefault="004647E6" w:rsidP="0000558D">
      <w:pPr>
        <w:jc w:val="both"/>
        <w:rPr>
          <w:rFonts w:asciiTheme="minorHAnsi" w:hAnsiTheme="minorHAnsi" w:cstheme="minorHAnsi"/>
          <w:szCs w:val="22"/>
        </w:rPr>
      </w:pPr>
      <w:r w:rsidRPr="00752ACF">
        <w:rPr>
          <w:rFonts w:asciiTheme="minorHAnsi" w:hAnsiTheme="minorHAnsi" w:cstheme="minorHAnsi"/>
          <w:szCs w:val="22"/>
        </w:rPr>
        <w:t>22462000-6 – Materiały reklamowe</w:t>
      </w:r>
    </w:p>
    <w:p w14:paraId="5A3FA995" w14:textId="5D2F7AA6" w:rsidR="00026122" w:rsidRPr="00752ACF" w:rsidRDefault="00026122" w:rsidP="0000558D">
      <w:pPr>
        <w:jc w:val="both"/>
        <w:rPr>
          <w:rFonts w:asciiTheme="minorHAnsi" w:hAnsiTheme="minorHAnsi" w:cstheme="minorHAnsi"/>
          <w:szCs w:val="22"/>
        </w:rPr>
      </w:pPr>
      <w:r w:rsidRPr="00752ACF">
        <w:rPr>
          <w:rFonts w:asciiTheme="minorHAnsi" w:hAnsiTheme="minorHAnsi" w:cstheme="minorHAnsi"/>
          <w:szCs w:val="22"/>
        </w:rPr>
        <w:t>37822100-7</w:t>
      </w:r>
      <w:r w:rsidR="006806BF" w:rsidRPr="00752ACF">
        <w:rPr>
          <w:rFonts w:asciiTheme="minorHAnsi" w:hAnsiTheme="minorHAnsi" w:cstheme="minorHAnsi"/>
          <w:szCs w:val="22"/>
        </w:rPr>
        <w:t xml:space="preserve"> </w:t>
      </w:r>
      <w:r w:rsidRPr="00752ACF">
        <w:rPr>
          <w:rFonts w:asciiTheme="minorHAnsi" w:hAnsiTheme="minorHAnsi" w:cstheme="minorHAnsi"/>
          <w:szCs w:val="22"/>
        </w:rPr>
        <w:t>- Kredki</w:t>
      </w:r>
    </w:p>
    <w:p w14:paraId="45A1F69E" w14:textId="40B2CB2F" w:rsidR="00E41511" w:rsidRPr="00752ACF" w:rsidRDefault="00E41511" w:rsidP="00E41511">
      <w:pPr>
        <w:jc w:val="both"/>
        <w:rPr>
          <w:rFonts w:asciiTheme="minorHAnsi" w:hAnsiTheme="minorHAnsi" w:cstheme="minorHAnsi"/>
          <w:szCs w:val="22"/>
        </w:rPr>
      </w:pPr>
      <w:r w:rsidRPr="00752ACF">
        <w:rPr>
          <w:rFonts w:asciiTheme="minorHAnsi" w:hAnsiTheme="minorHAnsi" w:cstheme="minorHAnsi"/>
          <w:szCs w:val="22"/>
        </w:rPr>
        <w:t xml:space="preserve">30192125-3 </w:t>
      </w:r>
      <w:r w:rsidR="00B65AB8" w:rsidRPr="00752ACF">
        <w:rPr>
          <w:rFonts w:asciiTheme="minorHAnsi" w:hAnsiTheme="minorHAnsi" w:cstheme="minorHAnsi"/>
          <w:szCs w:val="22"/>
        </w:rPr>
        <w:t>–</w:t>
      </w:r>
      <w:r w:rsidRPr="00752ACF">
        <w:rPr>
          <w:rFonts w:asciiTheme="minorHAnsi" w:hAnsiTheme="minorHAnsi" w:cstheme="minorHAnsi"/>
          <w:szCs w:val="22"/>
        </w:rPr>
        <w:t xml:space="preserve"> Pisaki</w:t>
      </w:r>
    </w:p>
    <w:p w14:paraId="0D82EF4C" w14:textId="77777777" w:rsidR="00683FC4" w:rsidRPr="00752ACF" w:rsidRDefault="00683FC4" w:rsidP="00683FC4">
      <w:pPr>
        <w:jc w:val="both"/>
        <w:rPr>
          <w:rFonts w:asciiTheme="minorHAnsi" w:hAnsiTheme="minorHAnsi" w:cstheme="minorHAnsi"/>
          <w:szCs w:val="22"/>
        </w:rPr>
      </w:pPr>
      <w:r w:rsidRPr="00752ACF">
        <w:rPr>
          <w:rFonts w:asciiTheme="minorHAnsi" w:hAnsiTheme="minorHAnsi" w:cstheme="minorHAnsi"/>
          <w:szCs w:val="22"/>
        </w:rPr>
        <w:t>39254120-4 – Zegary ścienne</w:t>
      </w:r>
    </w:p>
    <w:p w14:paraId="19055710" w14:textId="77777777" w:rsidR="00B65AB8" w:rsidRPr="00752ACF" w:rsidRDefault="00B65AB8" w:rsidP="00B65AB8">
      <w:pPr>
        <w:jc w:val="both"/>
        <w:rPr>
          <w:rFonts w:asciiTheme="minorHAnsi" w:hAnsiTheme="minorHAnsi" w:cstheme="minorHAnsi"/>
          <w:szCs w:val="22"/>
        </w:rPr>
      </w:pPr>
      <w:r w:rsidRPr="00752ACF">
        <w:rPr>
          <w:rFonts w:asciiTheme="minorHAnsi" w:hAnsiTheme="minorHAnsi" w:cstheme="minorHAnsi"/>
          <w:szCs w:val="22"/>
        </w:rPr>
        <w:t>18930000-7 – Worki i torby</w:t>
      </w:r>
    </w:p>
    <w:p w14:paraId="4C4FEF21" w14:textId="77777777" w:rsidR="002D0282" w:rsidRPr="00752ACF" w:rsidRDefault="002D0282" w:rsidP="002D0282">
      <w:pPr>
        <w:rPr>
          <w:rFonts w:asciiTheme="minorHAnsi" w:hAnsiTheme="minorHAnsi" w:cstheme="minorHAnsi"/>
          <w:szCs w:val="22"/>
          <w:lang w:eastAsia="en-US"/>
        </w:rPr>
      </w:pPr>
      <w:r w:rsidRPr="00752ACF">
        <w:rPr>
          <w:rFonts w:asciiTheme="minorHAnsi" w:hAnsiTheme="minorHAnsi" w:cstheme="minorHAnsi"/>
          <w:szCs w:val="22"/>
          <w:lang w:eastAsia="en-US"/>
        </w:rPr>
        <w:t>39221121-1 -  Filiżanki</w:t>
      </w:r>
    </w:p>
    <w:p w14:paraId="3195A3B3" w14:textId="77777777" w:rsidR="002D0282" w:rsidRPr="00752ACF" w:rsidRDefault="002D0282" w:rsidP="002D0282">
      <w:pPr>
        <w:rPr>
          <w:rFonts w:asciiTheme="minorHAnsi" w:hAnsiTheme="minorHAnsi" w:cstheme="minorHAnsi"/>
          <w:szCs w:val="22"/>
          <w:lang w:eastAsia="en-US"/>
        </w:rPr>
      </w:pPr>
      <w:r w:rsidRPr="00752ACF">
        <w:rPr>
          <w:rFonts w:asciiTheme="minorHAnsi" w:hAnsiTheme="minorHAnsi" w:cstheme="minorHAnsi"/>
          <w:szCs w:val="22"/>
          <w:lang w:eastAsia="en-US"/>
        </w:rPr>
        <w:t>39221110-1 – Naczynia</w:t>
      </w:r>
    </w:p>
    <w:p w14:paraId="7E2697B4" w14:textId="77777777" w:rsidR="002D0282" w:rsidRPr="00752ACF" w:rsidRDefault="002D0282" w:rsidP="002D0282">
      <w:pPr>
        <w:jc w:val="both"/>
        <w:rPr>
          <w:rFonts w:asciiTheme="minorHAnsi" w:hAnsiTheme="minorHAnsi" w:cstheme="minorHAnsi"/>
          <w:szCs w:val="22"/>
        </w:rPr>
      </w:pPr>
      <w:r w:rsidRPr="00752ACF">
        <w:rPr>
          <w:rFonts w:asciiTheme="minorHAnsi" w:hAnsiTheme="minorHAnsi" w:cstheme="minorHAnsi"/>
          <w:szCs w:val="22"/>
        </w:rPr>
        <w:t>18412000-0 – Odzież sportowa</w:t>
      </w:r>
    </w:p>
    <w:p w14:paraId="61D80A02" w14:textId="77777777" w:rsidR="005B66C8" w:rsidRPr="00752ACF" w:rsidRDefault="005B66C8" w:rsidP="00C46901">
      <w:pPr>
        <w:rPr>
          <w:rFonts w:asciiTheme="minorHAnsi" w:hAnsiTheme="minorHAnsi" w:cstheme="minorHAnsi"/>
          <w:szCs w:val="22"/>
          <w:lang w:eastAsia="en-US"/>
        </w:rPr>
      </w:pPr>
    </w:p>
    <w:p w14:paraId="091DE11A" w14:textId="34D941C2" w:rsidR="00655101" w:rsidRPr="00BA0094" w:rsidRDefault="00655101" w:rsidP="00655101">
      <w:pPr>
        <w:pStyle w:val="Legenda"/>
        <w:keepNext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BA0094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Tabela </w:t>
      </w:r>
      <w:r w:rsidR="00D906F6" w:rsidRPr="00BA0094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1</w:t>
      </w:r>
      <w:r w:rsidRPr="00BA0094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bookmarkStart w:id="2" w:name="_Hlk146281434"/>
      <w:r w:rsidR="00414A01" w:rsidRPr="00BA0094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Breloki - m</w:t>
      </w:r>
      <w:r w:rsidRPr="00BA0094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askotk</w:t>
      </w:r>
      <w:r w:rsidR="00BE6F2C" w:rsidRPr="00BA0094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i</w:t>
      </w:r>
      <w:r w:rsidR="00060034" w:rsidRPr="00BA0094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odblaskow</w:t>
      </w:r>
      <w:r w:rsidR="00BE6F2C" w:rsidRPr="00BA0094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e</w:t>
      </w:r>
      <w:r w:rsidR="00414A01" w:rsidRPr="00BA0094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:</w:t>
      </w:r>
      <w:r w:rsidR="00060034" w:rsidRPr="00BA0094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Myszka</w:t>
      </w:r>
      <w:r w:rsidR="00414A01" w:rsidRPr="00BA0094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, </w:t>
      </w:r>
      <w:r w:rsidR="00BE6F2C" w:rsidRPr="00BA0094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Królik</w:t>
      </w:r>
      <w:r w:rsidR="00414A01" w:rsidRPr="00BA0094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, Renifer</w:t>
      </w:r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Breloki - maskotki odblaskowe Myszka, Królik, Renifer"/>
        <w:tblDescription w:val="Opis cech i wymaganych parametrów 500 sztuk maskotek odblaskowych"/>
      </w:tblPr>
      <w:tblGrid>
        <w:gridCol w:w="562"/>
        <w:gridCol w:w="1418"/>
        <w:gridCol w:w="7931"/>
      </w:tblGrid>
      <w:tr w:rsidR="00D47DA4" w:rsidRPr="00752ACF" w14:paraId="467138E5" w14:textId="77777777" w:rsidTr="00060034">
        <w:trPr>
          <w:cantSplit/>
        </w:trPr>
        <w:tc>
          <w:tcPr>
            <w:tcW w:w="562" w:type="dxa"/>
          </w:tcPr>
          <w:p w14:paraId="08E8DD81" w14:textId="77777777" w:rsidR="00D47DA4" w:rsidRPr="00752ACF" w:rsidRDefault="00D47DA4" w:rsidP="00B03ECE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1418" w:type="dxa"/>
          </w:tcPr>
          <w:p w14:paraId="68866618" w14:textId="77777777" w:rsidR="00D47DA4" w:rsidRPr="00752ACF" w:rsidRDefault="00D47DA4" w:rsidP="00B03ECE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Cecha</w:t>
            </w:r>
          </w:p>
        </w:tc>
        <w:tc>
          <w:tcPr>
            <w:tcW w:w="7931" w:type="dxa"/>
          </w:tcPr>
          <w:p w14:paraId="07078475" w14:textId="77777777" w:rsidR="00D47DA4" w:rsidRPr="00752ACF" w:rsidRDefault="00D47DA4" w:rsidP="00B03ECE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Wymagane parametry</w:t>
            </w:r>
          </w:p>
        </w:tc>
      </w:tr>
      <w:tr w:rsidR="00D47DA4" w:rsidRPr="00752ACF" w14:paraId="46AEA007" w14:textId="77777777" w:rsidTr="00060034">
        <w:trPr>
          <w:cantSplit/>
        </w:trPr>
        <w:tc>
          <w:tcPr>
            <w:tcW w:w="562" w:type="dxa"/>
          </w:tcPr>
          <w:p w14:paraId="00A09278" w14:textId="77777777" w:rsidR="00D47DA4" w:rsidRPr="00752ACF" w:rsidRDefault="00D47DA4" w:rsidP="00B03ECE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1.</w:t>
            </w:r>
          </w:p>
        </w:tc>
        <w:tc>
          <w:tcPr>
            <w:tcW w:w="1418" w:type="dxa"/>
          </w:tcPr>
          <w:p w14:paraId="2B1FC0F0" w14:textId="77777777" w:rsidR="00D47DA4" w:rsidRPr="00752ACF" w:rsidRDefault="00D47DA4" w:rsidP="00B03ECE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Opis</w:t>
            </w:r>
          </w:p>
        </w:tc>
        <w:tc>
          <w:tcPr>
            <w:tcW w:w="7931" w:type="dxa"/>
          </w:tcPr>
          <w:p w14:paraId="7C398BA1" w14:textId="0A850A55" w:rsidR="00D47DA4" w:rsidRPr="00752ACF" w:rsidRDefault="00060034" w:rsidP="00B03EC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52ACF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Certyfikowan</w:t>
            </w:r>
            <w:r w:rsidR="00BE6F2C" w:rsidRPr="00752ACF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e</w:t>
            </w:r>
            <w:r w:rsidRPr="00752ACF">
              <w:rPr>
                <w:rFonts w:asciiTheme="minorHAnsi" w:hAnsiTheme="minorHAnsi" w:cstheme="minorHAnsi"/>
                <w:szCs w:val="22"/>
              </w:rPr>
              <w:t xml:space="preserve"> maskotk</w:t>
            </w:r>
            <w:r w:rsidR="00BE6F2C" w:rsidRPr="00752ACF">
              <w:rPr>
                <w:rFonts w:asciiTheme="minorHAnsi" w:hAnsiTheme="minorHAnsi" w:cstheme="minorHAnsi"/>
                <w:szCs w:val="22"/>
              </w:rPr>
              <w:t>i</w:t>
            </w:r>
            <w:r w:rsidRPr="00752ACF">
              <w:rPr>
                <w:rFonts w:asciiTheme="minorHAnsi" w:hAnsiTheme="minorHAnsi" w:cstheme="minorHAnsi"/>
                <w:szCs w:val="22"/>
              </w:rPr>
              <w:t xml:space="preserve"> odblaskow</w:t>
            </w:r>
            <w:r w:rsidR="00BE6F2C" w:rsidRPr="00752ACF">
              <w:rPr>
                <w:rFonts w:asciiTheme="minorHAnsi" w:hAnsiTheme="minorHAnsi" w:cstheme="minorHAnsi"/>
                <w:szCs w:val="22"/>
              </w:rPr>
              <w:t>e</w:t>
            </w:r>
            <w:r w:rsidRPr="00752ACF">
              <w:rPr>
                <w:rFonts w:asciiTheme="minorHAnsi" w:hAnsiTheme="minorHAnsi" w:cstheme="minorHAnsi"/>
                <w:szCs w:val="22"/>
              </w:rPr>
              <w:t>. Miękki</w:t>
            </w:r>
            <w:r w:rsidR="00BE6F2C" w:rsidRPr="00752ACF">
              <w:rPr>
                <w:rFonts w:asciiTheme="minorHAnsi" w:hAnsiTheme="minorHAnsi" w:cstheme="minorHAnsi"/>
                <w:szCs w:val="22"/>
              </w:rPr>
              <w:t>e</w:t>
            </w:r>
            <w:r w:rsidRPr="00752ACF">
              <w:rPr>
                <w:rFonts w:asciiTheme="minorHAnsi" w:hAnsiTheme="minorHAnsi" w:cstheme="minorHAnsi"/>
                <w:szCs w:val="22"/>
              </w:rPr>
              <w:t xml:space="preserve"> w dotyku, produkt</w:t>
            </w:r>
            <w:r w:rsidR="00BE6F2C" w:rsidRPr="00752ACF">
              <w:rPr>
                <w:rFonts w:asciiTheme="minorHAnsi" w:hAnsiTheme="minorHAnsi" w:cstheme="minorHAnsi"/>
                <w:szCs w:val="22"/>
              </w:rPr>
              <w:t>y</w:t>
            </w:r>
            <w:r w:rsidRPr="00752ACF">
              <w:rPr>
                <w:rFonts w:asciiTheme="minorHAnsi" w:hAnsiTheme="minorHAnsi" w:cstheme="minorHAnsi"/>
                <w:szCs w:val="22"/>
              </w:rPr>
              <w:t xml:space="preserve"> najwyższej jakości. Doskonały element ochrony dziecka w ruchu ulicznym. Mocowanie na karabińczyk. Metalowe kółeczko umożliwia zamocowanie na plecaku lub odzieży.</w:t>
            </w:r>
            <w:r w:rsidRPr="00752ACF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Produkt</w:t>
            </w:r>
            <w:r w:rsidR="00BE6F2C" w:rsidRPr="00752ACF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y</w:t>
            </w:r>
            <w:r w:rsidRPr="00752ACF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zgodn</w:t>
            </w:r>
            <w:r w:rsidR="00BE6F2C" w:rsidRPr="00752ACF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e</w:t>
            </w:r>
            <w:r w:rsidRPr="00752ACF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z normą CE EN 13356. W</w:t>
            </w:r>
            <w:r w:rsidRPr="00752ACF">
              <w:rPr>
                <w:rFonts w:asciiTheme="minorHAnsi" w:hAnsiTheme="minorHAnsi" w:cstheme="minorHAnsi"/>
                <w:szCs w:val="22"/>
              </w:rPr>
              <w:t xml:space="preserve">yprodukowane przy użyciu materiału odblaskowego 3M™ </w:t>
            </w:r>
            <w:proofErr w:type="spellStart"/>
            <w:r w:rsidRPr="00752ACF">
              <w:rPr>
                <w:rFonts w:asciiTheme="minorHAnsi" w:hAnsiTheme="minorHAnsi" w:cstheme="minorHAnsi"/>
                <w:szCs w:val="22"/>
              </w:rPr>
              <w:t>Scotchlite</w:t>
            </w:r>
            <w:proofErr w:type="spellEnd"/>
            <w:r w:rsidRPr="00752ACF">
              <w:rPr>
                <w:rFonts w:asciiTheme="minorHAnsi" w:hAnsiTheme="minorHAnsi" w:cstheme="minorHAnsi"/>
                <w:szCs w:val="22"/>
              </w:rPr>
              <w:t>™; odbicie światła: 400 cd/</w:t>
            </w:r>
            <w:proofErr w:type="spellStart"/>
            <w:r w:rsidRPr="00752ACF">
              <w:rPr>
                <w:rFonts w:asciiTheme="minorHAnsi" w:hAnsiTheme="minorHAnsi" w:cstheme="minorHAnsi"/>
                <w:szCs w:val="22"/>
              </w:rPr>
              <w:t>lux</w:t>
            </w:r>
            <w:proofErr w:type="spellEnd"/>
            <w:r w:rsidRPr="00752ACF">
              <w:rPr>
                <w:rFonts w:asciiTheme="minorHAnsi" w:hAnsiTheme="minorHAnsi" w:cstheme="minorHAnsi"/>
                <w:szCs w:val="22"/>
              </w:rPr>
              <w:t>/m2. Zawieszk</w:t>
            </w:r>
            <w:r w:rsidR="00BE6F2C" w:rsidRPr="00752ACF">
              <w:rPr>
                <w:rFonts w:asciiTheme="minorHAnsi" w:hAnsiTheme="minorHAnsi" w:cstheme="minorHAnsi"/>
                <w:szCs w:val="22"/>
              </w:rPr>
              <w:t>i</w:t>
            </w:r>
            <w:r w:rsidRPr="00752ACF">
              <w:rPr>
                <w:rFonts w:asciiTheme="minorHAnsi" w:hAnsiTheme="minorHAnsi" w:cstheme="minorHAnsi"/>
                <w:szCs w:val="22"/>
              </w:rPr>
              <w:t xml:space="preserve"> posiada</w:t>
            </w:r>
            <w:r w:rsidR="00BE6F2C" w:rsidRPr="00752ACF">
              <w:rPr>
                <w:rFonts w:asciiTheme="minorHAnsi" w:hAnsiTheme="minorHAnsi" w:cstheme="minorHAnsi"/>
                <w:szCs w:val="22"/>
              </w:rPr>
              <w:t>ją</w:t>
            </w:r>
            <w:r w:rsidRPr="00752ACF">
              <w:rPr>
                <w:rFonts w:asciiTheme="minorHAnsi" w:hAnsiTheme="minorHAnsi" w:cstheme="minorHAnsi"/>
                <w:szCs w:val="22"/>
              </w:rPr>
              <w:t xml:space="preserve"> świetne właściwości odblaskowe, dzięki czemu ma</w:t>
            </w:r>
            <w:r w:rsidR="00BE6F2C" w:rsidRPr="00752ACF">
              <w:rPr>
                <w:rFonts w:asciiTheme="minorHAnsi" w:hAnsiTheme="minorHAnsi" w:cstheme="minorHAnsi"/>
                <w:szCs w:val="22"/>
              </w:rPr>
              <w:t>ją</w:t>
            </w:r>
            <w:r w:rsidRPr="00752ACF">
              <w:rPr>
                <w:rFonts w:asciiTheme="minorHAnsi" w:hAnsiTheme="minorHAnsi" w:cstheme="minorHAnsi"/>
                <w:szCs w:val="22"/>
              </w:rPr>
              <w:t xml:space="preserve"> realny wpływ na poprawę widoczności na drodze (szczególnie po zmroku).</w:t>
            </w:r>
          </w:p>
        </w:tc>
      </w:tr>
      <w:tr w:rsidR="00D47DA4" w:rsidRPr="00752ACF" w14:paraId="5D3ED676" w14:textId="77777777" w:rsidTr="00060034">
        <w:trPr>
          <w:cantSplit/>
        </w:trPr>
        <w:tc>
          <w:tcPr>
            <w:tcW w:w="562" w:type="dxa"/>
          </w:tcPr>
          <w:p w14:paraId="343E0A6E" w14:textId="77777777" w:rsidR="00D47DA4" w:rsidRPr="00752ACF" w:rsidRDefault="00D47DA4" w:rsidP="00B03ECE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2.</w:t>
            </w:r>
          </w:p>
        </w:tc>
        <w:tc>
          <w:tcPr>
            <w:tcW w:w="1418" w:type="dxa"/>
          </w:tcPr>
          <w:p w14:paraId="4B22E84A" w14:textId="77777777" w:rsidR="00D47DA4" w:rsidRPr="00752ACF" w:rsidRDefault="00D47DA4" w:rsidP="00B03ECE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Znakowanie</w:t>
            </w:r>
          </w:p>
        </w:tc>
        <w:tc>
          <w:tcPr>
            <w:tcW w:w="7931" w:type="dxa"/>
            <w:shd w:val="clear" w:color="auto" w:fill="auto"/>
          </w:tcPr>
          <w:p w14:paraId="15363FEB" w14:textId="1DF1A025" w:rsidR="00D47DA4" w:rsidRPr="00752ACF" w:rsidRDefault="00060034" w:rsidP="00B03ECE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 xml:space="preserve">Technika zapewniająca trwałość i nieścieralność – logo Marki Mazowsze – 1 kolor. </w:t>
            </w:r>
            <w:r w:rsidRPr="00752ACF">
              <w:rPr>
                <w:rFonts w:asciiTheme="minorHAnsi" w:hAnsiTheme="minorHAnsi" w:cstheme="minorHAnsi"/>
                <w:b/>
                <w:bCs/>
                <w:szCs w:val="22"/>
              </w:rPr>
              <w:t>Logo umieszczone na dodatkowej wszywce</w:t>
            </w:r>
            <w:r w:rsidRPr="00752ACF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D47DA4" w:rsidRPr="00752ACF" w14:paraId="7F4D6B4A" w14:textId="77777777" w:rsidTr="00060034">
        <w:trPr>
          <w:cantSplit/>
        </w:trPr>
        <w:tc>
          <w:tcPr>
            <w:tcW w:w="562" w:type="dxa"/>
          </w:tcPr>
          <w:p w14:paraId="4EB660A1" w14:textId="77777777" w:rsidR="00D47DA4" w:rsidRPr="00752ACF" w:rsidRDefault="00D47DA4" w:rsidP="00B03ECE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3.</w:t>
            </w:r>
          </w:p>
        </w:tc>
        <w:tc>
          <w:tcPr>
            <w:tcW w:w="1418" w:type="dxa"/>
          </w:tcPr>
          <w:p w14:paraId="45A5F2AE" w14:textId="77777777" w:rsidR="00D47DA4" w:rsidRPr="00752ACF" w:rsidRDefault="00D47DA4" w:rsidP="00B03ECE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Liczba</w:t>
            </w:r>
          </w:p>
        </w:tc>
        <w:tc>
          <w:tcPr>
            <w:tcW w:w="7931" w:type="dxa"/>
          </w:tcPr>
          <w:p w14:paraId="0A5BD029" w14:textId="291B27D1" w:rsidR="00D47DA4" w:rsidRPr="00752ACF" w:rsidRDefault="00021BAF" w:rsidP="00B03ECE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5</w:t>
            </w:r>
            <w:r w:rsidR="00D906F6" w:rsidRPr="00752ACF">
              <w:rPr>
                <w:rFonts w:asciiTheme="minorHAnsi" w:hAnsiTheme="minorHAnsi" w:cstheme="minorHAnsi"/>
                <w:szCs w:val="22"/>
              </w:rPr>
              <w:t>00</w:t>
            </w:r>
            <w:r w:rsidR="00414A01" w:rsidRPr="00752ACF">
              <w:rPr>
                <w:rFonts w:asciiTheme="minorHAnsi" w:hAnsiTheme="minorHAnsi" w:cstheme="minorHAnsi"/>
                <w:szCs w:val="22"/>
              </w:rPr>
              <w:t xml:space="preserve"> szt. </w:t>
            </w:r>
            <w:r w:rsidR="00D906F6" w:rsidRPr="00752ACF">
              <w:rPr>
                <w:rFonts w:asciiTheme="minorHAnsi" w:hAnsiTheme="minorHAnsi" w:cstheme="minorHAnsi"/>
                <w:szCs w:val="22"/>
              </w:rPr>
              <w:t>r</w:t>
            </w:r>
            <w:r w:rsidR="00414A01" w:rsidRPr="00752ACF">
              <w:rPr>
                <w:rFonts w:asciiTheme="minorHAnsi" w:hAnsiTheme="minorHAnsi" w:cstheme="minorHAnsi"/>
                <w:szCs w:val="22"/>
              </w:rPr>
              <w:t xml:space="preserve">odzaj i liczba poszczególnych </w:t>
            </w:r>
            <w:r w:rsidR="00A514C9" w:rsidRPr="00752ACF">
              <w:rPr>
                <w:rFonts w:asciiTheme="minorHAnsi" w:hAnsiTheme="minorHAnsi" w:cstheme="minorHAnsi"/>
                <w:szCs w:val="22"/>
              </w:rPr>
              <w:t>breloków</w:t>
            </w:r>
            <w:r w:rsidR="00414A01" w:rsidRPr="00752AC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906F6" w:rsidRPr="00752ACF">
              <w:rPr>
                <w:rFonts w:asciiTheme="minorHAnsi" w:hAnsiTheme="minorHAnsi" w:cstheme="minorHAnsi"/>
                <w:szCs w:val="22"/>
                <w:lang w:eastAsia="en-US"/>
              </w:rPr>
              <w:t>zostanie uzgodniona przez Zamawiającego z wybranym Wykonawcą.</w:t>
            </w:r>
            <w:r w:rsidR="00414A01" w:rsidRPr="00752ACF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</w:tbl>
    <w:p w14:paraId="1C843C94" w14:textId="77777777" w:rsidR="00B037AB" w:rsidRPr="00752ACF" w:rsidRDefault="00B037AB" w:rsidP="00D47DA4">
      <w:pPr>
        <w:rPr>
          <w:rFonts w:asciiTheme="minorHAnsi" w:hAnsiTheme="minorHAnsi" w:cstheme="minorHAnsi"/>
          <w:szCs w:val="22"/>
        </w:rPr>
      </w:pPr>
    </w:p>
    <w:p w14:paraId="6D49A98E" w14:textId="77777777" w:rsidR="00B037AB" w:rsidRPr="00752ACF" w:rsidRDefault="00B037AB" w:rsidP="00D47DA4">
      <w:pPr>
        <w:rPr>
          <w:rFonts w:asciiTheme="minorHAnsi" w:hAnsiTheme="minorHAnsi" w:cstheme="minorHAnsi"/>
          <w:szCs w:val="22"/>
        </w:rPr>
      </w:pPr>
    </w:p>
    <w:p w14:paraId="5819F124" w14:textId="1814B3FD" w:rsidR="00D47DA4" w:rsidRPr="00752ACF" w:rsidRDefault="00D47DA4" w:rsidP="00D47DA4">
      <w:pPr>
        <w:rPr>
          <w:rFonts w:asciiTheme="minorHAnsi" w:hAnsiTheme="minorHAnsi" w:cstheme="minorHAnsi"/>
          <w:szCs w:val="22"/>
          <w:lang w:eastAsia="en-US"/>
        </w:rPr>
      </w:pPr>
      <w:r w:rsidRPr="00752ACF">
        <w:rPr>
          <w:rFonts w:asciiTheme="minorHAnsi" w:hAnsiTheme="minorHAnsi" w:cstheme="minorHAnsi"/>
          <w:szCs w:val="22"/>
        </w:rPr>
        <w:t>Przykładowe zdjęcia:</w:t>
      </w:r>
    </w:p>
    <w:p w14:paraId="7644C445" w14:textId="2A23548C" w:rsidR="00D47DA4" w:rsidRPr="00752ACF" w:rsidRDefault="00D47DA4" w:rsidP="00D47DA4">
      <w:pPr>
        <w:rPr>
          <w:rFonts w:asciiTheme="minorHAnsi" w:hAnsiTheme="minorHAnsi" w:cstheme="minorHAnsi"/>
          <w:noProof/>
          <w:szCs w:val="22"/>
        </w:rPr>
      </w:pPr>
    </w:p>
    <w:p w14:paraId="4D9A3706" w14:textId="4414736B" w:rsidR="00060034" w:rsidRPr="00752ACF" w:rsidRDefault="00060034" w:rsidP="00D47DA4">
      <w:pPr>
        <w:rPr>
          <w:rFonts w:asciiTheme="minorHAnsi" w:hAnsiTheme="minorHAnsi" w:cstheme="minorHAnsi"/>
          <w:noProof/>
          <w:szCs w:val="22"/>
        </w:rPr>
      </w:pPr>
      <w:r w:rsidRPr="00752ACF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192CABB2" wp14:editId="2F4FEA1B">
            <wp:extent cx="1461706" cy="1943100"/>
            <wp:effectExtent l="0" t="0" r="5715" b="0"/>
            <wp:docPr id="17" name="Obraz 17" descr="brelok -  odblaskowa maskota Myszka&#10;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brelok -  odblaskowa maskota Myszka&#10; &#10;&#10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29" cy="197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F2C" w:rsidRPr="00752ACF">
        <w:rPr>
          <w:rFonts w:asciiTheme="minorHAnsi" w:hAnsiTheme="minorHAnsi" w:cstheme="minorHAnsi"/>
          <w:noProof/>
          <w:szCs w:val="22"/>
        </w:rPr>
        <w:t xml:space="preserve">  </w:t>
      </w:r>
      <w:r w:rsidR="00BE6F2C" w:rsidRPr="00752ACF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680F8E7D" wp14:editId="61C9A66E">
            <wp:extent cx="1876425" cy="1876425"/>
            <wp:effectExtent l="0" t="0" r="9525" b="9525"/>
            <wp:docPr id="11" name="Obraz 11" descr="brelok - maskotka odblaskowa kró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brelok - maskotka odblaskowa króli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A01" w:rsidRPr="00752ACF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5F9C9FD1" wp14:editId="51F27D8E">
            <wp:extent cx="1762125" cy="1762125"/>
            <wp:effectExtent l="0" t="0" r="9525" b="9525"/>
            <wp:docPr id="18" name="Obraz 18" descr="brelok odblaskowy reni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brelok odblaskowy renif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A676F" w14:textId="77777777" w:rsidR="00060034" w:rsidRPr="00752ACF" w:rsidRDefault="00060034" w:rsidP="00D47DA4">
      <w:pPr>
        <w:rPr>
          <w:rFonts w:asciiTheme="minorHAnsi" w:hAnsiTheme="minorHAnsi" w:cstheme="minorHAnsi"/>
          <w:noProof/>
          <w:szCs w:val="22"/>
        </w:rPr>
      </w:pPr>
    </w:p>
    <w:p w14:paraId="79E5384A" w14:textId="77777777" w:rsidR="003A2652" w:rsidRPr="00752ACF" w:rsidRDefault="003A2652" w:rsidP="00D47DA4">
      <w:pPr>
        <w:rPr>
          <w:rFonts w:asciiTheme="minorHAnsi" w:hAnsiTheme="minorHAnsi" w:cstheme="minorHAnsi"/>
          <w:noProof/>
          <w:szCs w:val="22"/>
        </w:rPr>
      </w:pPr>
    </w:p>
    <w:p w14:paraId="2C6B62A4" w14:textId="7A9A3403" w:rsidR="004143B9" w:rsidRPr="005241F2" w:rsidRDefault="004143B9" w:rsidP="005241F2">
      <w:pPr>
        <w:pStyle w:val="Legenda"/>
        <w:keepNext/>
        <w:numPr>
          <w:ilvl w:val="0"/>
          <w:numId w:val="41"/>
        </w:numPr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5241F2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Tabela </w:t>
      </w:r>
      <w:r w:rsidR="00385EBF" w:rsidRPr="005241F2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2</w:t>
      </w:r>
      <w:r w:rsidRPr="005241F2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bookmarkStart w:id="3" w:name="_Hlk146281553"/>
      <w:r w:rsidRPr="005241F2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Torba typu nerka</w:t>
      </w:r>
      <w:bookmarkEnd w:id="3"/>
    </w:p>
    <w:tbl>
      <w:tblPr>
        <w:tblStyle w:val="Tabela-Siatka"/>
        <w:tblW w:w="9915" w:type="dxa"/>
        <w:tblLook w:val="04A0" w:firstRow="1" w:lastRow="0" w:firstColumn="1" w:lastColumn="0" w:noHBand="0" w:noVBand="1"/>
        <w:tblCaption w:val="Torba typu nerka"/>
        <w:tblDescription w:val="Opis cech i wymaganych parametrów torby typu nerka. Liczba sztuk 150"/>
      </w:tblPr>
      <w:tblGrid>
        <w:gridCol w:w="496"/>
        <w:gridCol w:w="1342"/>
        <w:gridCol w:w="8077"/>
      </w:tblGrid>
      <w:tr w:rsidR="004143B9" w:rsidRPr="00752ACF" w14:paraId="7778C82B" w14:textId="77777777" w:rsidTr="000B3D81">
        <w:trPr>
          <w:cantSplit/>
          <w:tblHeader/>
        </w:trPr>
        <w:tc>
          <w:tcPr>
            <w:tcW w:w="496" w:type="dxa"/>
          </w:tcPr>
          <w:p w14:paraId="0BCD5885" w14:textId="77777777" w:rsidR="004143B9" w:rsidRPr="00752ACF" w:rsidRDefault="004143B9" w:rsidP="000B3D81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1342" w:type="dxa"/>
          </w:tcPr>
          <w:p w14:paraId="5FC99F56" w14:textId="77777777" w:rsidR="004143B9" w:rsidRPr="00752ACF" w:rsidRDefault="004143B9" w:rsidP="000B3D81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Cecha</w:t>
            </w:r>
          </w:p>
        </w:tc>
        <w:tc>
          <w:tcPr>
            <w:tcW w:w="8077" w:type="dxa"/>
          </w:tcPr>
          <w:p w14:paraId="54F288D9" w14:textId="77777777" w:rsidR="004143B9" w:rsidRPr="00752ACF" w:rsidRDefault="004143B9" w:rsidP="000B3D81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Wymagane parametry</w:t>
            </w:r>
          </w:p>
        </w:tc>
      </w:tr>
      <w:tr w:rsidR="004143B9" w:rsidRPr="00752ACF" w14:paraId="7105A95E" w14:textId="77777777" w:rsidTr="000B3D81">
        <w:trPr>
          <w:cantSplit/>
          <w:tblHeader/>
        </w:trPr>
        <w:tc>
          <w:tcPr>
            <w:tcW w:w="496" w:type="dxa"/>
          </w:tcPr>
          <w:p w14:paraId="6FA40391" w14:textId="77777777" w:rsidR="004143B9" w:rsidRPr="00752ACF" w:rsidRDefault="004143B9" w:rsidP="000B3D81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1.</w:t>
            </w:r>
          </w:p>
        </w:tc>
        <w:tc>
          <w:tcPr>
            <w:tcW w:w="1342" w:type="dxa"/>
          </w:tcPr>
          <w:p w14:paraId="0229CBE3" w14:textId="77777777" w:rsidR="004143B9" w:rsidRPr="00752ACF" w:rsidRDefault="004143B9" w:rsidP="000B3D81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Opis</w:t>
            </w:r>
          </w:p>
        </w:tc>
        <w:tc>
          <w:tcPr>
            <w:tcW w:w="8077" w:type="dxa"/>
          </w:tcPr>
          <w:p w14:paraId="7BD68DAA" w14:textId="481C6AC6" w:rsidR="004143B9" w:rsidRPr="00752ACF" w:rsidRDefault="004143B9" w:rsidP="00694B67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 xml:space="preserve">Torba wykonana z dwukolorowego, barwionego </w:t>
            </w:r>
            <w:r w:rsidR="00F61575" w:rsidRPr="00752ACF">
              <w:rPr>
                <w:rFonts w:asciiTheme="minorHAnsi" w:hAnsiTheme="minorHAnsi" w:cstheme="minorHAnsi"/>
                <w:szCs w:val="22"/>
              </w:rPr>
              <w:t>kationowo poliestru 300D,</w:t>
            </w:r>
            <w:r w:rsidR="00694B67" w:rsidRPr="00752AC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61575" w:rsidRPr="00752ACF">
              <w:rPr>
                <w:rFonts w:asciiTheme="minorHAnsi" w:hAnsiTheme="minorHAnsi" w:cstheme="minorHAnsi"/>
                <w:szCs w:val="22"/>
              </w:rPr>
              <w:t>z</w:t>
            </w:r>
            <w:r w:rsidR="00DF51E2" w:rsidRPr="00752ACF">
              <w:rPr>
                <w:rFonts w:asciiTheme="minorHAnsi" w:hAnsiTheme="minorHAnsi" w:cstheme="minorHAnsi"/>
                <w:szCs w:val="22"/>
              </w:rPr>
              <w:t> </w:t>
            </w:r>
            <w:r w:rsidR="00F61575" w:rsidRPr="00752ACF">
              <w:rPr>
                <w:rFonts w:asciiTheme="minorHAnsi" w:hAnsiTheme="minorHAnsi" w:cstheme="minorHAnsi"/>
                <w:szCs w:val="22"/>
              </w:rPr>
              <w:t>wodoodpornym zamkiem oraz odpinanym i regulowanym paskiem. Przednia i tylna komora antykradzieżowa.</w:t>
            </w:r>
          </w:p>
        </w:tc>
      </w:tr>
      <w:tr w:rsidR="004143B9" w:rsidRPr="00752ACF" w14:paraId="3BE379EF" w14:textId="77777777" w:rsidTr="000B3D81">
        <w:trPr>
          <w:cantSplit/>
          <w:tblHeader/>
        </w:trPr>
        <w:tc>
          <w:tcPr>
            <w:tcW w:w="496" w:type="dxa"/>
          </w:tcPr>
          <w:p w14:paraId="013F69AC" w14:textId="77777777" w:rsidR="004143B9" w:rsidRPr="00752ACF" w:rsidRDefault="004143B9" w:rsidP="000B3D81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2.</w:t>
            </w:r>
          </w:p>
        </w:tc>
        <w:tc>
          <w:tcPr>
            <w:tcW w:w="1342" w:type="dxa"/>
          </w:tcPr>
          <w:p w14:paraId="78C59BF6" w14:textId="77777777" w:rsidR="004143B9" w:rsidRPr="00752ACF" w:rsidRDefault="004143B9" w:rsidP="000B3D81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Znakowanie</w:t>
            </w:r>
          </w:p>
        </w:tc>
        <w:tc>
          <w:tcPr>
            <w:tcW w:w="8077" w:type="dxa"/>
          </w:tcPr>
          <w:p w14:paraId="4FFD1A36" w14:textId="37B51139" w:rsidR="004143B9" w:rsidRPr="00752ACF" w:rsidRDefault="004143B9" w:rsidP="00694B67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 xml:space="preserve">Logo Marki Mazowsze </w:t>
            </w:r>
            <w:r w:rsidR="000B0362" w:rsidRPr="00752ACF">
              <w:rPr>
                <w:rFonts w:asciiTheme="minorHAnsi" w:hAnsiTheme="minorHAnsi" w:cstheme="minorHAnsi"/>
                <w:szCs w:val="22"/>
              </w:rPr>
              <w:t>(1</w:t>
            </w:r>
            <w:r w:rsidRPr="00752ACF">
              <w:rPr>
                <w:rFonts w:asciiTheme="minorHAnsi" w:hAnsiTheme="minorHAnsi" w:cstheme="minorHAnsi"/>
                <w:szCs w:val="22"/>
              </w:rPr>
              <w:t xml:space="preserve"> kolor</w:t>
            </w:r>
            <w:r w:rsidR="000B0362" w:rsidRPr="00752ACF">
              <w:rPr>
                <w:rFonts w:asciiTheme="minorHAnsi" w:hAnsiTheme="minorHAnsi" w:cstheme="minorHAnsi"/>
                <w:szCs w:val="22"/>
              </w:rPr>
              <w:t>)</w:t>
            </w:r>
            <w:r w:rsidRPr="00752ACF">
              <w:rPr>
                <w:rFonts w:asciiTheme="minorHAnsi" w:hAnsiTheme="minorHAnsi" w:cstheme="minorHAnsi"/>
                <w:szCs w:val="22"/>
              </w:rPr>
              <w:t xml:space="preserve"> wykonane techniką zapewniającą, że wzór zostanie naniesiony trwale i będzie czytelny. Wielkość logo do uzgodnienia z Zamawiającym, który dokona wyboru jednego z minimum dwóch projektów oznakowania zaproponowanych przez Wykonawcę. </w:t>
            </w:r>
          </w:p>
        </w:tc>
      </w:tr>
      <w:tr w:rsidR="004143B9" w:rsidRPr="00752ACF" w14:paraId="6798F6EA" w14:textId="77777777" w:rsidTr="000B3D81">
        <w:trPr>
          <w:cantSplit/>
          <w:tblHeader/>
        </w:trPr>
        <w:tc>
          <w:tcPr>
            <w:tcW w:w="496" w:type="dxa"/>
          </w:tcPr>
          <w:p w14:paraId="20C9AA61" w14:textId="77777777" w:rsidR="004143B9" w:rsidRPr="00752ACF" w:rsidRDefault="004143B9" w:rsidP="000B3D81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3.</w:t>
            </w:r>
          </w:p>
        </w:tc>
        <w:tc>
          <w:tcPr>
            <w:tcW w:w="1342" w:type="dxa"/>
          </w:tcPr>
          <w:p w14:paraId="739A1BEF" w14:textId="77777777" w:rsidR="004143B9" w:rsidRPr="00752ACF" w:rsidRDefault="004143B9" w:rsidP="000B3D81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Liczba</w:t>
            </w:r>
          </w:p>
        </w:tc>
        <w:tc>
          <w:tcPr>
            <w:tcW w:w="8077" w:type="dxa"/>
          </w:tcPr>
          <w:p w14:paraId="7A2E91B6" w14:textId="77777777" w:rsidR="004143B9" w:rsidRPr="00752ACF" w:rsidRDefault="004143B9" w:rsidP="000B3D81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 xml:space="preserve">150 szt. </w:t>
            </w:r>
          </w:p>
        </w:tc>
      </w:tr>
    </w:tbl>
    <w:p w14:paraId="79D62DAE" w14:textId="2EE002F9" w:rsidR="009C062A" w:rsidRPr="00752ACF" w:rsidRDefault="00471458" w:rsidP="00D47DA4">
      <w:pPr>
        <w:rPr>
          <w:rFonts w:asciiTheme="minorHAnsi" w:hAnsiTheme="minorHAnsi" w:cstheme="minorHAnsi"/>
          <w:szCs w:val="22"/>
          <w:lang w:eastAsia="en-US"/>
        </w:rPr>
      </w:pPr>
      <w:r w:rsidRPr="00752ACF">
        <w:rPr>
          <w:rFonts w:asciiTheme="minorHAnsi" w:hAnsiTheme="minorHAnsi" w:cstheme="minorHAnsi"/>
          <w:szCs w:val="22"/>
          <w:lang w:eastAsia="en-US"/>
        </w:rPr>
        <w:t>Przykładowe zdjęcie:</w:t>
      </w:r>
    </w:p>
    <w:p w14:paraId="04FD3ABA" w14:textId="14542A59" w:rsidR="00471458" w:rsidRPr="00752ACF" w:rsidRDefault="00471458" w:rsidP="00D47DA4">
      <w:pPr>
        <w:rPr>
          <w:rFonts w:asciiTheme="minorHAnsi" w:hAnsiTheme="minorHAnsi" w:cstheme="minorHAnsi"/>
          <w:szCs w:val="22"/>
          <w:lang w:eastAsia="en-US"/>
        </w:rPr>
      </w:pPr>
      <w:r w:rsidRPr="00752ACF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6D1038AB" wp14:editId="141BD75B">
            <wp:extent cx="2917885" cy="1371600"/>
            <wp:effectExtent l="0" t="0" r="0" b="0"/>
            <wp:docPr id="40" name="Obraz 40" descr="poglądowe zdjęcie torby typu n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0" descr="poglądowe zdjęcie torby typu nerka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871" cy="137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0C907" w14:textId="77777777" w:rsidR="00471458" w:rsidRPr="00752ACF" w:rsidRDefault="00471458" w:rsidP="00D47DA4">
      <w:pPr>
        <w:rPr>
          <w:rFonts w:asciiTheme="minorHAnsi" w:hAnsiTheme="minorHAnsi" w:cstheme="minorHAnsi"/>
          <w:szCs w:val="22"/>
          <w:lang w:eastAsia="en-US"/>
        </w:rPr>
      </w:pPr>
    </w:p>
    <w:p w14:paraId="71E4F314" w14:textId="77777777" w:rsidR="00471458" w:rsidRPr="00752ACF" w:rsidRDefault="00471458" w:rsidP="00D47DA4">
      <w:pPr>
        <w:rPr>
          <w:rFonts w:asciiTheme="minorHAnsi" w:hAnsiTheme="minorHAnsi" w:cstheme="minorHAnsi"/>
          <w:szCs w:val="22"/>
          <w:lang w:eastAsia="en-US"/>
        </w:rPr>
      </w:pPr>
    </w:p>
    <w:p w14:paraId="38437C25" w14:textId="21E97D3D" w:rsidR="00683FC4" w:rsidRPr="005241F2" w:rsidRDefault="00683FC4" w:rsidP="005241F2">
      <w:pPr>
        <w:pStyle w:val="Legenda"/>
        <w:keepNext/>
        <w:numPr>
          <w:ilvl w:val="0"/>
          <w:numId w:val="41"/>
        </w:numPr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5241F2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Tabela </w:t>
      </w:r>
      <w:r w:rsidR="00385EBF" w:rsidRPr="005241F2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3</w:t>
      </w:r>
      <w:r w:rsidRPr="005241F2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bookmarkStart w:id="4" w:name="_Hlk146281572"/>
      <w:r w:rsidRPr="005241F2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Torba jutowa z bawełnianą kieszonką – próbka</w:t>
      </w:r>
      <w:bookmarkEnd w:id="4"/>
    </w:p>
    <w:tbl>
      <w:tblPr>
        <w:tblStyle w:val="Tabela-Siatka"/>
        <w:tblW w:w="9915" w:type="dxa"/>
        <w:tblLook w:val="04A0" w:firstRow="1" w:lastRow="0" w:firstColumn="1" w:lastColumn="0" w:noHBand="0" w:noVBand="1"/>
        <w:tblCaption w:val="Torba jutowa z bawełnianą kieszonką "/>
        <w:tblDescription w:val="Opis cech i wymaganych parametrów torby jutowej z bawełnianą kieszonką. Liczba zamawiana - 150 sztuk"/>
      </w:tblPr>
      <w:tblGrid>
        <w:gridCol w:w="496"/>
        <w:gridCol w:w="1342"/>
        <w:gridCol w:w="8077"/>
      </w:tblGrid>
      <w:tr w:rsidR="00683FC4" w:rsidRPr="00752ACF" w14:paraId="68868E51" w14:textId="77777777" w:rsidTr="00270EED">
        <w:trPr>
          <w:cantSplit/>
          <w:tblHeader/>
        </w:trPr>
        <w:tc>
          <w:tcPr>
            <w:tcW w:w="496" w:type="dxa"/>
          </w:tcPr>
          <w:p w14:paraId="0FFE6419" w14:textId="77777777" w:rsidR="00683FC4" w:rsidRPr="00752ACF" w:rsidRDefault="00683FC4" w:rsidP="00270EE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1342" w:type="dxa"/>
          </w:tcPr>
          <w:p w14:paraId="2D52BF97" w14:textId="77777777" w:rsidR="00683FC4" w:rsidRPr="00752ACF" w:rsidRDefault="00683FC4" w:rsidP="00270EE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Cecha</w:t>
            </w:r>
          </w:p>
        </w:tc>
        <w:tc>
          <w:tcPr>
            <w:tcW w:w="8077" w:type="dxa"/>
          </w:tcPr>
          <w:p w14:paraId="5A8CD9A6" w14:textId="77777777" w:rsidR="00683FC4" w:rsidRPr="00752ACF" w:rsidRDefault="00683FC4" w:rsidP="00270EE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Wymagane parametry</w:t>
            </w:r>
          </w:p>
        </w:tc>
      </w:tr>
      <w:tr w:rsidR="00683FC4" w:rsidRPr="00752ACF" w14:paraId="4599D129" w14:textId="77777777" w:rsidTr="00270EED">
        <w:trPr>
          <w:cantSplit/>
          <w:tblHeader/>
        </w:trPr>
        <w:tc>
          <w:tcPr>
            <w:tcW w:w="496" w:type="dxa"/>
          </w:tcPr>
          <w:p w14:paraId="0D0EB18A" w14:textId="77777777" w:rsidR="00683FC4" w:rsidRPr="00752ACF" w:rsidRDefault="00683FC4" w:rsidP="00270EE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1.</w:t>
            </w:r>
          </w:p>
        </w:tc>
        <w:tc>
          <w:tcPr>
            <w:tcW w:w="1342" w:type="dxa"/>
          </w:tcPr>
          <w:p w14:paraId="07BDB522" w14:textId="77777777" w:rsidR="00683FC4" w:rsidRPr="00752ACF" w:rsidRDefault="00683FC4" w:rsidP="00270EE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Opis</w:t>
            </w:r>
          </w:p>
        </w:tc>
        <w:tc>
          <w:tcPr>
            <w:tcW w:w="8077" w:type="dxa"/>
          </w:tcPr>
          <w:p w14:paraId="13DA7D18" w14:textId="77777777" w:rsidR="00683FC4" w:rsidRPr="00752ACF" w:rsidRDefault="00683FC4" w:rsidP="00270E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Bardzo praktyczny torba jutowa z bawełnianą kieszonką. Skład: torba 100% juta, przymocowana kieszonka 100% bawełna</w:t>
            </w:r>
          </w:p>
          <w:p w14:paraId="3FFDCDD9" w14:textId="77777777" w:rsidR="00683FC4" w:rsidRPr="00752ACF" w:rsidRDefault="00683FC4" w:rsidP="00270E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Kieszonka w kolorze kremowym/</w:t>
            </w:r>
            <w:proofErr w:type="spellStart"/>
            <w:r w:rsidRPr="00752ACF">
              <w:rPr>
                <w:rFonts w:asciiTheme="minorHAnsi" w:hAnsiTheme="minorHAnsi" w:cstheme="minorHAnsi"/>
                <w:szCs w:val="22"/>
              </w:rPr>
              <w:t>ecru</w:t>
            </w:r>
            <w:proofErr w:type="spellEnd"/>
            <w:r w:rsidRPr="00752ACF">
              <w:rPr>
                <w:rFonts w:asciiTheme="minorHAnsi" w:hAnsiTheme="minorHAnsi" w:cstheme="minorHAnsi"/>
                <w:szCs w:val="22"/>
              </w:rPr>
              <w:t>. Wymiary torby: 26 x 22 x 14 cm.</w:t>
            </w:r>
          </w:p>
          <w:p w14:paraId="06CEC64B" w14:textId="77777777" w:rsidR="00683FC4" w:rsidRPr="00752ACF" w:rsidRDefault="00683FC4" w:rsidP="00270EE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Produkt wytrzymały i wykonany estetycznie.</w:t>
            </w:r>
          </w:p>
        </w:tc>
      </w:tr>
      <w:tr w:rsidR="00683FC4" w:rsidRPr="00752ACF" w14:paraId="37774CF2" w14:textId="77777777" w:rsidTr="00270EED">
        <w:trPr>
          <w:cantSplit/>
          <w:tblHeader/>
        </w:trPr>
        <w:tc>
          <w:tcPr>
            <w:tcW w:w="496" w:type="dxa"/>
          </w:tcPr>
          <w:p w14:paraId="38F9E84A" w14:textId="77777777" w:rsidR="00683FC4" w:rsidRPr="00752ACF" w:rsidRDefault="00683FC4" w:rsidP="00270EE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2.</w:t>
            </w:r>
          </w:p>
        </w:tc>
        <w:tc>
          <w:tcPr>
            <w:tcW w:w="1342" w:type="dxa"/>
          </w:tcPr>
          <w:p w14:paraId="665122EA" w14:textId="77777777" w:rsidR="00683FC4" w:rsidRPr="00752ACF" w:rsidRDefault="00683FC4" w:rsidP="00270EE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Znakowanie</w:t>
            </w:r>
          </w:p>
        </w:tc>
        <w:tc>
          <w:tcPr>
            <w:tcW w:w="8077" w:type="dxa"/>
          </w:tcPr>
          <w:p w14:paraId="51B56883" w14:textId="0D1A697B" w:rsidR="00683FC4" w:rsidRPr="00752ACF" w:rsidRDefault="00683FC4" w:rsidP="00694B67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 xml:space="preserve">Logo Marki Mazowsze </w:t>
            </w:r>
            <w:r w:rsidR="000E1EAC" w:rsidRPr="00752ACF">
              <w:rPr>
                <w:rFonts w:asciiTheme="minorHAnsi" w:hAnsiTheme="minorHAnsi" w:cstheme="minorHAnsi"/>
                <w:szCs w:val="22"/>
              </w:rPr>
              <w:t>(</w:t>
            </w:r>
            <w:r w:rsidRPr="00752ACF">
              <w:rPr>
                <w:rFonts w:asciiTheme="minorHAnsi" w:hAnsiTheme="minorHAnsi" w:cstheme="minorHAnsi"/>
                <w:szCs w:val="22"/>
              </w:rPr>
              <w:t>1 kolor</w:t>
            </w:r>
            <w:r w:rsidR="000E1EAC" w:rsidRPr="00752ACF">
              <w:rPr>
                <w:rFonts w:asciiTheme="minorHAnsi" w:hAnsiTheme="minorHAnsi" w:cstheme="minorHAnsi"/>
                <w:szCs w:val="22"/>
              </w:rPr>
              <w:t>)</w:t>
            </w:r>
            <w:r w:rsidRPr="00752ACF">
              <w:rPr>
                <w:rFonts w:asciiTheme="minorHAnsi" w:hAnsiTheme="minorHAnsi" w:cstheme="minorHAnsi"/>
                <w:szCs w:val="22"/>
              </w:rPr>
              <w:t xml:space="preserve"> wykonane techniką zapewniającą, że wzór zostanie naniesiony trwale i będzie czytelny. Wielkość logo do uzgodnienia z Zamawiającym, który dokona wyboru jednego z minimum dwóch projektów oznakowania zaproponowanych przez Wykonawcę. </w:t>
            </w:r>
          </w:p>
        </w:tc>
      </w:tr>
      <w:tr w:rsidR="00683FC4" w:rsidRPr="00752ACF" w14:paraId="235E755E" w14:textId="77777777" w:rsidTr="00270EED">
        <w:trPr>
          <w:cantSplit/>
          <w:tblHeader/>
        </w:trPr>
        <w:tc>
          <w:tcPr>
            <w:tcW w:w="496" w:type="dxa"/>
          </w:tcPr>
          <w:p w14:paraId="76CFB435" w14:textId="77777777" w:rsidR="00683FC4" w:rsidRPr="00752ACF" w:rsidRDefault="00683FC4" w:rsidP="00270EE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3.</w:t>
            </w:r>
          </w:p>
        </w:tc>
        <w:tc>
          <w:tcPr>
            <w:tcW w:w="1342" w:type="dxa"/>
          </w:tcPr>
          <w:p w14:paraId="19413C5C" w14:textId="77777777" w:rsidR="00683FC4" w:rsidRPr="00752ACF" w:rsidRDefault="00683FC4" w:rsidP="00270EE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Liczba</w:t>
            </w:r>
          </w:p>
        </w:tc>
        <w:tc>
          <w:tcPr>
            <w:tcW w:w="8077" w:type="dxa"/>
          </w:tcPr>
          <w:p w14:paraId="76B5467F" w14:textId="77777777" w:rsidR="00683FC4" w:rsidRPr="00752ACF" w:rsidRDefault="00683FC4" w:rsidP="00270EE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 xml:space="preserve">150 szt. </w:t>
            </w:r>
          </w:p>
        </w:tc>
      </w:tr>
    </w:tbl>
    <w:p w14:paraId="12E17803" w14:textId="77777777" w:rsidR="009407B5" w:rsidRPr="00752ACF" w:rsidRDefault="009407B5" w:rsidP="00683FC4">
      <w:pPr>
        <w:rPr>
          <w:rFonts w:asciiTheme="minorHAnsi" w:hAnsiTheme="minorHAnsi" w:cstheme="minorHAnsi"/>
          <w:szCs w:val="22"/>
        </w:rPr>
      </w:pPr>
    </w:p>
    <w:p w14:paraId="3240DCF4" w14:textId="77777777" w:rsidR="009407B5" w:rsidRPr="00752ACF" w:rsidRDefault="009407B5" w:rsidP="00683FC4">
      <w:pPr>
        <w:rPr>
          <w:rFonts w:asciiTheme="minorHAnsi" w:hAnsiTheme="minorHAnsi" w:cstheme="minorHAnsi"/>
          <w:szCs w:val="22"/>
        </w:rPr>
      </w:pPr>
    </w:p>
    <w:p w14:paraId="4BFC8BCE" w14:textId="77777777" w:rsidR="009407B5" w:rsidRPr="00752ACF" w:rsidRDefault="009407B5" w:rsidP="00683FC4">
      <w:pPr>
        <w:rPr>
          <w:rFonts w:asciiTheme="minorHAnsi" w:hAnsiTheme="minorHAnsi" w:cstheme="minorHAnsi"/>
          <w:szCs w:val="22"/>
        </w:rPr>
      </w:pPr>
    </w:p>
    <w:p w14:paraId="49322EA8" w14:textId="77777777" w:rsidR="009407B5" w:rsidRPr="00752ACF" w:rsidRDefault="009407B5" w:rsidP="00683FC4">
      <w:pPr>
        <w:rPr>
          <w:rFonts w:asciiTheme="minorHAnsi" w:hAnsiTheme="minorHAnsi" w:cstheme="minorHAnsi"/>
          <w:szCs w:val="22"/>
        </w:rPr>
      </w:pPr>
    </w:p>
    <w:p w14:paraId="59AD7B7F" w14:textId="77777777" w:rsidR="009407B5" w:rsidRPr="00752ACF" w:rsidRDefault="009407B5" w:rsidP="00683FC4">
      <w:pPr>
        <w:rPr>
          <w:rFonts w:asciiTheme="minorHAnsi" w:hAnsiTheme="minorHAnsi" w:cstheme="minorHAnsi"/>
          <w:szCs w:val="22"/>
        </w:rPr>
      </w:pPr>
    </w:p>
    <w:p w14:paraId="746DCA43" w14:textId="77777777" w:rsidR="009407B5" w:rsidRPr="00752ACF" w:rsidRDefault="009407B5" w:rsidP="00683FC4">
      <w:pPr>
        <w:rPr>
          <w:rFonts w:asciiTheme="minorHAnsi" w:hAnsiTheme="minorHAnsi" w:cstheme="minorHAnsi"/>
          <w:szCs w:val="22"/>
        </w:rPr>
      </w:pPr>
    </w:p>
    <w:p w14:paraId="0D4ED6DE" w14:textId="77777777" w:rsidR="009407B5" w:rsidRPr="00752ACF" w:rsidRDefault="009407B5" w:rsidP="00683FC4">
      <w:pPr>
        <w:rPr>
          <w:rFonts w:asciiTheme="minorHAnsi" w:hAnsiTheme="minorHAnsi" w:cstheme="minorHAnsi"/>
          <w:szCs w:val="22"/>
        </w:rPr>
      </w:pPr>
    </w:p>
    <w:p w14:paraId="79C95B1B" w14:textId="32F57323" w:rsidR="00683FC4" w:rsidRPr="00752ACF" w:rsidRDefault="00683FC4" w:rsidP="00683FC4">
      <w:pPr>
        <w:rPr>
          <w:rFonts w:asciiTheme="minorHAnsi" w:hAnsiTheme="minorHAnsi" w:cstheme="minorHAnsi"/>
          <w:szCs w:val="22"/>
        </w:rPr>
      </w:pPr>
      <w:r w:rsidRPr="00752ACF">
        <w:rPr>
          <w:rFonts w:asciiTheme="minorHAnsi" w:hAnsiTheme="minorHAnsi" w:cstheme="minorHAnsi"/>
          <w:szCs w:val="22"/>
        </w:rPr>
        <w:t>Przykładowe zdjęcie:</w:t>
      </w:r>
    </w:p>
    <w:p w14:paraId="3CB91158" w14:textId="77777777" w:rsidR="00683FC4" w:rsidRPr="00752ACF" w:rsidRDefault="00683FC4" w:rsidP="00683FC4">
      <w:pPr>
        <w:rPr>
          <w:rFonts w:asciiTheme="minorHAnsi" w:hAnsiTheme="minorHAnsi" w:cstheme="minorHAnsi"/>
          <w:szCs w:val="22"/>
          <w:highlight w:val="green"/>
          <w:lang w:eastAsia="en-US"/>
        </w:rPr>
      </w:pPr>
      <w:r w:rsidRPr="00752ACF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22DB4499" wp14:editId="38DEBBF6">
            <wp:extent cx="2038350" cy="2038350"/>
            <wp:effectExtent l="0" t="0" r="0" b="0"/>
            <wp:docPr id="10" name="Obraz 10" descr="torba jutowa z uszami i doszytą bawełnianą kiesz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torba jutowa z uszami i doszytą bawełnianą kieszonk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B07E8" w14:textId="77777777" w:rsidR="009C062A" w:rsidRPr="00752ACF" w:rsidRDefault="009C062A" w:rsidP="009763E4">
      <w:pPr>
        <w:pStyle w:val="Legenda"/>
        <w:keepNext/>
        <w:rPr>
          <w:rFonts w:asciiTheme="minorHAnsi" w:hAnsiTheme="minorHAnsi" w:cstheme="minorHAnsi"/>
          <w:sz w:val="22"/>
          <w:szCs w:val="22"/>
        </w:rPr>
      </w:pPr>
    </w:p>
    <w:p w14:paraId="7AC99790" w14:textId="6B229BDA" w:rsidR="009763E4" w:rsidRPr="005241F2" w:rsidRDefault="005241F2" w:rsidP="009763E4">
      <w:pPr>
        <w:pStyle w:val="Legenda"/>
        <w:keepNext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4.  </w:t>
      </w:r>
      <w:r w:rsidR="009763E4" w:rsidRPr="005241F2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Tabela </w:t>
      </w:r>
      <w:r w:rsidR="00385EBF" w:rsidRPr="005241F2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4</w:t>
      </w:r>
      <w:r w:rsidR="009763E4" w:rsidRPr="005241F2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bookmarkStart w:id="5" w:name="_Hlk146281595"/>
      <w:r w:rsidR="009763E4" w:rsidRPr="005241F2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Zestaw 50 kredek pastelowych (olejnych</w:t>
      </w:r>
      <w:bookmarkEnd w:id="5"/>
      <w:r w:rsidR="009763E4" w:rsidRPr="005241F2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)</w:t>
      </w:r>
    </w:p>
    <w:tbl>
      <w:tblPr>
        <w:tblStyle w:val="Tabela-Siatka"/>
        <w:tblpPr w:leftFromText="141" w:rightFromText="141" w:vertAnchor="text" w:tblpY="1"/>
        <w:tblW w:w="0" w:type="auto"/>
        <w:tblLook w:val="04A0" w:firstRow="1" w:lastRow="0" w:firstColumn="1" w:lastColumn="0" w:noHBand="0" w:noVBand="1"/>
        <w:tblCaption w:val="Zestaw 50 kredek pastelowych (olejnych)"/>
        <w:tblDescription w:val="Opis cech i wymaganych parametrów 200 zestawów kredek pastelowych "/>
      </w:tblPr>
      <w:tblGrid>
        <w:gridCol w:w="618"/>
        <w:gridCol w:w="1896"/>
        <w:gridCol w:w="7397"/>
      </w:tblGrid>
      <w:tr w:rsidR="000910E3" w:rsidRPr="00752ACF" w14:paraId="0B90059B" w14:textId="77777777" w:rsidTr="00380E87">
        <w:tc>
          <w:tcPr>
            <w:tcW w:w="618" w:type="dxa"/>
          </w:tcPr>
          <w:p w14:paraId="253DFFFB" w14:textId="77777777" w:rsidR="000910E3" w:rsidRPr="00752ACF" w:rsidRDefault="000910E3" w:rsidP="00B03ECE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L.p.</w:t>
            </w:r>
          </w:p>
        </w:tc>
        <w:tc>
          <w:tcPr>
            <w:tcW w:w="1896" w:type="dxa"/>
          </w:tcPr>
          <w:p w14:paraId="5691FE99" w14:textId="77777777" w:rsidR="000910E3" w:rsidRPr="00752ACF" w:rsidRDefault="000910E3" w:rsidP="00B03ECE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Cecha</w:t>
            </w:r>
          </w:p>
        </w:tc>
        <w:tc>
          <w:tcPr>
            <w:tcW w:w="7397" w:type="dxa"/>
          </w:tcPr>
          <w:p w14:paraId="39E1192F" w14:textId="77777777" w:rsidR="000910E3" w:rsidRPr="00752ACF" w:rsidRDefault="000910E3" w:rsidP="00B03ECE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Wymagane parametry</w:t>
            </w:r>
          </w:p>
        </w:tc>
      </w:tr>
      <w:tr w:rsidR="000910E3" w:rsidRPr="00752ACF" w14:paraId="2AAFBA4D" w14:textId="77777777" w:rsidTr="00394996">
        <w:trPr>
          <w:cantSplit/>
        </w:trPr>
        <w:tc>
          <w:tcPr>
            <w:tcW w:w="618" w:type="dxa"/>
          </w:tcPr>
          <w:p w14:paraId="2F33C382" w14:textId="77777777" w:rsidR="000910E3" w:rsidRPr="00752ACF" w:rsidRDefault="000910E3" w:rsidP="000910E3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6" w:type="dxa"/>
          </w:tcPr>
          <w:p w14:paraId="6FE00E8B" w14:textId="77777777" w:rsidR="000910E3" w:rsidRPr="00752ACF" w:rsidRDefault="000910E3" w:rsidP="00B03ECE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Opis</w:t>
            </w:r>
          </w:p>
        </w:tc>
        <w:tc>
          <w:tcPr>
            <w:tcW w:w="7397" w:type="dxa"/>
          </w:tcPr>
          <w:p w14:paraId="019ACCCE" w14:textId="4168F0F0" w:rsidR="00B96632" w:rsidRPr="00752ACF" w:rsidRDefault="00950321" w:rsidP="00C80C2C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color w:val="222222"/>
                <w:szCs w:val="22"/>
              </w:rPr>
              <w:t>Kredki pastelowe i</w:t>
            </w:r>
            <w:r w:rsidR="005004B1" w:rsidRPr="00752ACF">
              <w:rPr>
                <w:rFonts w:asciiTheme="minorHAnsi" w:hAnsiTheme="minorHAnsi" w:cstheme="minorHAnsi"/>
                <w:color w:val="222222"/>
                <w:szCs w:val="22"/>
              </w:rPr>
              <w:t xml:space="preserve">dealne do rysowania i kolorowania dzięki możliwości stosowania ich </w:t>
            </w:r>
            <w:r w:rsidRPr="00752ACF">
              <w:rPr>
                <w:rFonts w:asciiTheme="minorHAnsi" w:hAnsiTheme="minorHAnsi" w:cstheme="minorHAnsi"/>
                <w:color w:val="222222"/>
                <w:szCs w:val="22"/>
              </w:rPr>
              <w:t xml:space="preserve">zarówno </w:t>
            </w:r>
            <w:r w:rsidR="005004B1" w:rsidRPr="00752ACF">
              <w:rPr>
                <w:rFonts w:asciiTheme="minorHAnsi" w:hAnsiTheme="minorHAnsi" w:cstheme="minorHAnsi"/>
                <w:color w:val="222222"/>
                <w:szCs w:val="22"/>
              </w:rPr>
              <w:t xml:space="preserve">na mokro </w:t>
            </w:r>
            <w:r w:rsidRPr="00752ACF">
              <w:rPr>
                <w:rFonts w:asciiTheme="minorHAnsi" w:hAnsiTheme="minorHAnsi" w:cstheme="minorHAnsi"/>
                <w:color w:val="222222"/>
                <w:szCs w:val="22"/>
              </w:rPr>
              <w:t xml:space="preserve">jak i na </w:t>
            </w:r>
            <w:r w:rsidR="005004B1" w:rsidRPr="00752ACF">
              <w:rPr>
                <w:rFonts w:asciiTheme="minorHAnsi" w:hAnsiTheme="minorHAnsi" w:cstheme="minorHAnsi"/>
                <w:color w:val="222222"/>
                <w:szCs w:val="22"/>
              </w:rPr>
              <w:t>sucho.</w:t>
            </w:r>
            <w:r w:rsidRPr="00752ACF">
              <w:rPr>
                <w:rFonts w:asciiTheme="minorHAnsi" w:hAnsiTheme="minorHAnsi" w:cstheme="minorHAnsi"/>
                <w:color w:val="222222"/>
                <w:szCs w:val="22"/>
              </w:rPr>
              <w:t xml:space="preserve"> </w:t>
            </w:r>
            <w:r w:rsidR="005004B1" w:rsidRPr="00752ACF">
              <w:rPr>
                <w:rFonts w:asciiTheme="minorHAnsi" w:hAnsiTheme="minorHAnsi" w:cstheme="minorHAnsi"/>
                <w:color w:val="222222"/>
                <w:szCs w:val="22"/>
              </w:rPr>
              <w:t>Dzięki</w:t>
            </w:r>
            <w:r w:rsidRPr="00752ACF">
              <w:rPr>
                <w:rFonts w:asciiTheme="minorHAnsi" w:hAnsiTheme="minorHAnsi" w:cstheme="minorHAnsi"/>
                <w:color w:val="222222"/>
                <w:szCs w:val="22"/>
              </w:rPr>
              <w:t xml:space="preserve"> </w:t>
            </w:r>
            <w:r w:rsidR="005004B1" w:rsidRPr="00752ACF">
              <w:rPr>
                <w:rFonts w:asciiTheme="minorHAnsi" w:hAnsiTheme="minorHAnsi" w:cstheme="minorHAnsi"/>
                <w:color w:val="222222"/>
                <w:szCs w:val="22"/>
              </w:rPr>
              <w:t>bardzo miękkiej konsystencji łatwo się rozprowadzają</w:t>
            </w:r>
            <w:r w:rsidRPr="00752ACF">
              <w:rPr>
                <w:rFonts w:asciiTheme="minorHAnsi" w:hAnsiTheme="minorHAnsi" w:cstheme="minorHAnsi"/>
                <w:color w:val="222222"/>
                <w:szCs w:val="22"/>
              </w:rPr>
              <w:t>,</w:t>
            </w:r>
            <w:r w:rsidR="005004B1" w:rsidRPr="00752ACF">
              <w:rPr>
                <w:rFonts w:asciiTheme="minorHAnsi" w:hAnsiTheme="minorHAnsi" w:cstheme="minorHAnsi"/>
                <w:color w:val="222222"/>
                <w:szCs w:val="22"/>
              </w:rPr>
              <w:t xml:space="preserve"> </w:t>
            </w:r>
            <w:r w:rsidRPr="00752ACF">
              <w:rPr>
                <w:rFonts w:asciiTheme="minorHAnsi" w:hAnsiTheme="minorHAnsi" w:cstheme="minorHAnsi"/>
                <w:color w:val="222222"/>
                <w:szCs w:val="22"/>
              </w:rPr>
              <w:t>Kredki są bezpieczne dla dzieci</w:t>
            </w:r>
            <w:r w:rsidR="00C80C2C" w:rsidRPr="00752ACF">
              <w:rPr>
                <w:rFonts w:asciiTheme="minorHAnsi" w:hAnsiTheme="minorHAnsi" w:cstheme="minorHAnsi"/>
                <w:color w:val="222222"/>
                <w:szCs w:val="22"/>
              </w:rPr>
              <w:t xml:space="preserve"> -</w:t>
            </w:r>
            <w:r w:rsidR="005004B1" w:rsidRPr="00752ACF">
              <w:rPr>
                <w:rFonts w:asciiTheme="minorHAnsi" w:hAnsiTheme="minorHAnsi" w:cstheme="minorHAnsi"/>
                <w:color w:val="222222"/>
                <w:szCs w:val="22"/>
              </w:rPr>
              <w:t xml:space="preserve"> posiadają atest PZH.</w:t>
            </w:r>
            <w:r w:rsidRPr="00752ACF">
              <w:rPr>
                <w:rFonts w:asciiTheme="minorHAnsi" w:hAnsiTheme="minorHAnsi" w:cstheme="minorHAnsi"/>
                <w:color w:val="222222"/>
                <w:szCs w:val="22"/>
              </w:rPr>
              <w:t xml:space="preserve"> </w:t>
            </w:r>
            <w:r w:rsidR="00D732BA" w:rsidRPr="00752ACF">
              <w:rPr>
                <w:rFonts w:asciiTheme="minorHAnsi" w:hAnsiTheme="minorHAnsi" w:cstheme="minorHAnsi"/>
                <w:color w:val="222222"/>
                <w:szCs w:val="22"/>
              </w:rPr>
              <w:t>Liczba</w:t>
            </w:r>
            <w:r w:rsidR="00CB2F3D" w:rsidRPr="00752ACF">
              <w:rPr>
                <w:rFonts w:asciiTheme="minorHAnsi" w:hAnsiTheme="minorHAnsi" w:cstheme="minorHAnsi"/>
                <w:color w:val="222222"/>
                <w:szCs w:val="22"/>
              </w:rPr>
              <w:t xml:space="preserve"> w opakowaniu </w:t>
            </w:r>
            <w:r w:rsidRPr="00752ACF">
              <w:rPr>
                <w:rFonts w:asciiTheme="minorHAnsi" w:hAnsiTheme="minorHAnsi" w:cstheme="minorHAnsi"/>
                <w:color w:val="222222"/>
                <w:szCs w:val="22"/>
              </w:rPr>
              <w:t>: 50 sztuk. K</w:t>
            </w:r>
            <w:r w:rsidR="00CB2F3D" w:rsidRPr="00752ACF">
              <w:rPr>
                <w:rFonts w:asciiTheme="minorHAnsi" w:hAnsiTheme="minorHAnsi" w:cstheme="minorHAnsi"/>
                <w:color w:val="222222"/>
                <w:szCs w:val="22"/>
              </w:rPr>
              <w:t>olor: mix kolorów</w:t>
            </w:r>
            <w:r w:rsidRPr="00752ACF"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</w:rPr>
              <w:t xml:space="preserve"> (mocne i soczyste kolory, które nie blakną </w:t>
            </w:r>
            <w:r w:rsidR="008A1D79" w:rsidRPr="00752ACF"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</w:rPr>
              <w:t>pozostawiając</w:t>
            </w:r>
            <w:r w:rsidRPr="00752ACF"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</w:rPr>
              <w:t xml:space="preserve"> rysunek wyrazisty). T</w:t>
            </w:r>
            <w:r w:rsidR="00CB2F3D" w:rsidRPr="00752ACF">
              <w:rPr>
                <w:rFonts w:asciiTheme="minorHAnsi" w:hAnsiTheme="minorHAnsi" w:cstheme="minorHAnsi"/>
                <w:color w:val="222222"/>
                <w:szCs w:val="22"/>
              </w:rPr>
              <w:t>yp kredek: olejne</w:t>
            </w:r>
            <w:r w:rsidRPr="00752ACF">
              <w:rPr>
                <w:rFonts w:asciiTheme="minorHAnsi" w:hAnsiTheme="minorHAnsi" w:cstheme="minorHAnsi"/>
                <w:color w:val="222222"/>
                <w:szCs w:val="22"/>
              </w:rPr>
              <w:t>.</w:t>
            </w:r>
          </w:p>
        </w:tc>
      </w:tr>
      <w:tr w:rsidR="000910E3" w:rsidRPr="00752ACF" w14:paraId="136490C0" w14:textId="77777777" w:rsidTr="00380E87">
        <w:tc>
          <w:tcPr>
            <w:tcW w:w="618" w:type="dxa"/>
          </w:tcPr>
          <w:p w14:paraId="328AF00B" w14:textId="77777777" w:rsidR="000910E3" w:rsidRPr="00752ACF" w:rsidRDefault="000910E3" w:rsidP="000910E3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6" w:type="dxa"/>
          </w:tcPr>
          <w:p w14:paraId="1727B3B2" w14:textId="77777777" w:rsidR="000910E3" w:rsidRPr="00752ACF" w:rsidRDefault="000910E3" w:rsidP="00B03ECE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Znakowanie</w:t>
            </w:r>
          </w:p>
        </w:tc>
        <w:tc>
          <w:tcPr>
            <w:tcW w:w="7397" w:type="dxa"/>
          </w:tcPr>
          <w:p w14:paraId="4A96B9D9" w14:textId="566A4C71" w:rsidR="000910E3" w:rsidRPr="00752ACF" w:rsidRDefault="005004B1" w:rsidP="005004B1">
            <w:pPr>
              <w:autoSpaceDE w:val="0"/>
              <w:autoSpaceDN w:val="0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Logo Marki Mazowsze umieszczone na opakowaniu (naklejka). </w:t>
            </w:r>
            <w:r w:rsidR="000910E3" w:rsidRPr="00752ACF">
              <w:rPr>
                <w:rFonts w:asciiTheme="minorHAnsi" w:hAnsiTheme="minorHAnsi" w:cstheme="minorHAnsi"/>
                <w:szCs w:val="22"/>
              </w:rPr>
              <w:t xml:space="preserve">Wygląd, kształt i </w:t>
            </w:r>
            <w:r w:rsidRPr="00752ACF">
              <w:rPr>
                <w:rFonts w:asciiTheme="minorHAnsi" w:hAnsiTheme="minorHAnsi" w:cstheme="minorHAnsi"/>
                <w:szCs w:val="22"/>
              </w:rPr>
              <w:t xml:space="preserve">wielkość </w:t>
            </w:r>
            <w:r w:rsidR="000910E3" w:rsidRPr="00752ACF">
              <w:rPr>
                <w:rFonts w:asciiTheme="minorHAnsi" w:hAnsiTheme="minorHAnsi" w:cstheme="minorHAnsi"/>
                <w:szCs w:val="22"/>
              </w:rPr>
              <w:t>do uzgodnienia z Zamawiającym</w:t>
            </w:r>
            <w:r w:rsidR="00C80C2C" w:rsidRPr="00752ACF">
              <w:rPr>
                <w:rFonts w:asciiTheme="minorHAnsi" w:hAnsiTheme="minorHAnsi" w:cstheme="minorHAnsi"/>
                <w:szCs w:val="22"/>
              </w:rPr>
              <w:t>,</w:t>
            </w: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 który dokona wyboru jednego z minimum dwóch projektów oznakowania zaproponowanych przez Wykonawcę</w:t>
            </w:r>
            <w:r w:rsidR="000910E3" w:rsidRPr="00752ACF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</w:tc>
      </w:tr>
      <w:tr w:rsidR="000910E3" w:rsidRPr="00752ACF" w14:paraId="55DA42BA" w14:textId="77777777" w:rsidTr="00380E87">
        <w:tc>
          <w:tcPr>
            <w:tcW w:w="618" w:type="dxa"/>
          </w:tcPr>
          <w:p w14:paraId="1411E434" w14:textId="77777777" w:rsidR="000910E3" w:rsidRPr="00752ACF" w:rsidRDefault="000910E3" w:rsidP="000910E3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6" w:type="dxa"/>
          </w:tcPr>
          <w:p w14:paraId="0D6C5930" w14:textId="11E94CC3" w:rsidR="000910E3" w:rsidRPr="00752ACF" w:rsidRDefault="00D732BA" w:rsidP="00B03ECE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Liczba</w:t>
            </w:r>
          </w:p>
        </w:tc>
        <w:tc>
          <w:tcPr>
            <w:tcW w:w="7397" w:type="dxa"/>
          </w:tcPr>
          <w:p w14:paraId="10A6460E" w14:textId="6EA8B1E3" w:rsidR="000910E3" w:rsidRPr="00752ACF" w:rsidRDefault="00385EBF" w:rsidP="00B03ECE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2</w:t>
            </w:r>
            <w:r w:rsidR="000910E3" w:rsidRPr="00752ACF">
              <w:rPr>
                <w:rFonts w:asciiTheme="minorHAnsi" w:hAnsiTheme="minorHAnsi" w:cstheme="minorHAnsi"/>
                <w:szCs w:val="22"/>
              </w:rPr>
              <w:t>00 szt.</w:t>
            </w:r>
          </w:p>
        </w:tc>
      </w:tr>
    </w:tbl>
    <w:p w14:paraId="0310416A" w14:textId="657F556B" w:rsidR="00B96632" w:rsidRPr="00752ACF" w:rsidRDefault="00B96632" w:rsidP="007905DD">
      <w:pPr>
        <w:rPr>
          <w:rFonts w:asciiTheme="minorHAnsi" w:hAnsiTheme="minorHAnsi" w:cstheme="minorHAnsi"/>
          <w:szCs w:val="22"/>
          <w:lang w:eastAsia="en-US"/>
        </w:rPr>
      </w:pPr>
      <w:r w:rsidRPr="00752ACF">
        <w:rPr>
          <w:rFonts w:asciiTheme="minorHAnsi" w:hAnsiTheme="minorHAnsi" w:cstheme="minorHAnsi"/>
          <w:szCs w:val="22"/>
          <w:lang w:eastAsia="en-US"/>
        </w:rPr>
        <w:t>Przykładowe zdjęcie:</w:t>
      </w:r>
    </w:p>
    <w:p w14:paraId="67DFE58A" w14:textId="77777777" w:rsidR="00D44475" w:rsidRPr="00752ACF" w:rsidRDefault="00D44475" w:rsidP="007905DD">
      <w:pPr>
        <w:rPr>
          <w:rFonts w:asciiTheme="minorHAnsi" w:hAnsiTheme="minorHAnsi" w:cstheme="minorHAnsi"/>
          <w:szCs w:val="22"/>
          <w:lang w:eastAsia="en-US"/>
        </w:rPr>
      </w:pPr>
    </w:p>
    <w:p w14:paraId="18A3C889" w14:textId="52561D10" w:rsidR="00B96632" w:rsidRPr="00752ACF" w:rsidRDefault="00B96632" w:rsidP="007905DD">
      <w:pPr>
        <w:rPr>
          <w:rFonts w:asciiTheme="minorHAnsi" w:hAnsiTheme="minorHAnsi" w:cstheme="minorHAnsi"/>
          <w:szCs w:val="22"/>
          <w:lang w:eastAsia="en-US"/>
        </w:rPr>
      </w:pPr>
      <w:r w:rsidRPr="00752ACF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47928AC7" wp14:editId="5E8B2772">
            <wp:extent cx="1894236" cy="1257300"/>
            <wp:effectExtent l="0" t="0" r="0" b="0"/>
            <wp:docPr id="24" name="Obraz 24" descr="kredki pastel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 descr="kredki pastelow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33" cy="126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F3D" w:rsidRPr="00752ACF">
        <w:rPr>
          <w:rFonts w:asciiTheme="minorHAnsi" w:hAnsiTheme="minorHAnsi" w:cstheme="minorHAnsi"/>
          <w:noProof/>
          <w:szCs w:val="22"/>
        </w:rPr>
        <w:t xml:space="preserve"> </w:t>
      </w:r>
    </w:p>
    <w:p w14:paraId="62050438" w14:textId="009150BD" w:rsidR="00B96632" w:rsidRPr="00752ACF" w:rsidRDefault="00B96632" w:rsidP="007905DD">
      <w:pPr>
        <w:rPr>
          <w:rFonts w:asciiTheme="minorHAnsi" w:hAnsiTheme="minorHAnsi" w:cstheme="minorHAnsi"/>
          <w:szCs w:val="22"/>
          <w:lang w:eastAsia="en-US"/>
        </w:rPr>
      </w:pPr>
    </w:p>
    <w:p w14:paraId="76DD82D1" w14:textId="5459109F" w:rsidR="00864BEA" w:rsidRPr="005241F2" w:rsidRDefault="005241F2" w:rsidP="00864BEA">
      <w:pPr>
        <w:pStyle w:val="Legenda"/>
        <w:keepNext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5241F2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5. </w:t>
      </w:r>
      <w:r w:rsidR="00864BEA" w:rsidRPr="005241F2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Tabela </w:t>
      </w:r>
      <w:r w:rsidR="00385EBF" w:rsidRPr="005241F2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5</w:t>
      </w:r>
      <w:r w:rsidR="00864BEA" w:rsidRPr="005241F2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bookmarkStart w:id="6" w:name="_Hlk146281650"/>
      <w:r w:rsidR="00864BEA" w:rsidRPr="005241F2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Zestaw </w:t>
      </w:r>
      <w:r w:rsidR="004A26F7" w:rsidRPr="005241F2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12</w:t>
      </w:r>
      <w:r w:rsidR="00864BEA" w:rsidRPr="005241F2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kredek ołówkowych</w:t>
      </w:r>
      <w:r w:rsidR="000D0F80" w:rsidRPr="005241F2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z temperówką</w:t>
      </w:r>
      <w:bookmarkEnd w:id="6"/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 12 kredek ołówkowych z temperówką"/>
        <w:tblDescription w:val="Opis cech i wymaganych parametrów 300 zestawów kredek ołówkowych z temperówką"/>
      </w:tblPr>
      <w:tblGrid>
        <w:gridCol w:w="618"/>
        <w:gridCol w:w="1896"/>
        <w:gridCol w:w="7397"/>
      </w:tblGrid>
      <w:tr w:rsidR="00864BEA" w:rsidRPr="00752ACF" w14:paraId="4CDF9189" w14:textId="77777777" w:rsidTr="000D0F80">
        <w:tc>
          <w:tcPr>
            <w:tcW w:w="618" w:type="dxa"/>
          </w:tcPr>
          <w:p w14:paraId="2AF07979" w14:textId="77777777" w:rsidR="00864BEA" w:rsidRPr="00752ACF" w:rsidRDefault="00864BEA" w:rsidP="000D0F80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L.p.</w:t>
            </w:r>
          </w:p>
        </w:tc>
        <w:tc>
          <w:tcPr>
            <w:tcW w:w="1896" w:type="dxa"/>
          </w:tcPr>
          <w:p w14:paraId="6670E003" w14:textId="77777777" w:rsidR="00864BEA" w:rsidRPr="00752ACF" w:rsidRDefault="00864BEA" w:rsidP="000D0F80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Cecha</w:t>
            </w:r>
          </w:p>
        </w:tc>
        <w:tc>
          <w:tcPr>
            <w:tcW w:w="7397" w:type="dxa"/>
          </w:tcPr>
          <w:p w14:paraId="134EB0C1" w14:textId="77777777" w:rsidR="00864BEA" w:rsidRPr="00752ACF" w:rsidRDefault="00864BEA" w:rsidP="000D0F80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Wymagane parametry</w:t>
            </w:r>
          </w:p>
        </w:tc>
      </w:tr>
      <w:tr w:rsidR="00864BEA" w:rsidRPr="00752ACF" w14:paraId="68542991" w14:textId="77777777" w:rsidTr="000D0F80">
        <w:trPr>
          <w:cantSplit/>
        </w:trPr>
        <w:tc>
          <w:tcPr>
            <w:tcW w:w="618" w:type="dxa"/>
          </w:tcPr>
          <w:p w14:paraId="37DF222A" w14:textId="3F8B3BD0" w:rsidR="00864BEA" w:rsidRPr="00752ACF" w:rsidRDefault="000D0F80" w:rsidP="000D0F80">
            <w:pPr>
              <w:ind w:left="66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96" w:type="dxa"/>
          </w:tcPr>
          <w:p w14:paraId="062E8698" w14:textId="77777777" w:rsidR="00864BEA" w:rsidRPr="00752ACF" w:rsidRDefault="00864BEA" w:rsidP="000D0F80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Opis</w:t>
            </w:r>
          </w:p>
        </w:tc>
        <w:tc>
          <w:tcPr>
            <w:tcW w:w="7397" w:type="dxa"/>
          </w:tcPr>
          <w:p w14:paraId="587A7854" w14:textId="272593CD" w:rsidR="000D0F80" w:rsidRPr="00752ACF" w:rsidRDefault="004A26F7" w:rsidP="000D0F80">
            <w:pPr>
              <w:shd w:val="clear" w:color="auto" w:fill="FFFFFF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52ACF">
              <w:rPr>
                <w:rFonts w:asciiTheme="minorHAnsi" w:hAnsiTheme="minorHAnsi" w:cstheme="minorHAnsi"/>
                <w:color w:val="000000"/>
                <w:szCs w:val="22"/>
              </w:rPr>
              <w:t xml:space="preserve">Kredki ołówkowe w oprawie drewnianej z temperówką w zestawie. </w:t>
            </w:r>
            <w:r w:rsidR="000D0F80" w:rsidRPr="00752ACF">
              <w:rPr>
                <w:rFonts w:asciiTheme="minorHAnsi" w:hAnsiTheme="minorHAnsi" w:cstheme="minorHAnsi"/>
                <w:color w:val="000000"/>
                <w:szCs w:val="22"/>
              </w:rPr>
              <w:t xml:space="preserve">Kredki łatwo się temperują i są miękkie w użyciu. </w:t>
            </w:r>
            <w:r w:rsidRPr="00752ACF">
              <w:rPr>
                <w:rFonts w:asciiTheme="minorHAnsi" w:hAnsiTheme="minorHAnsi" w:cstheme="minorHAnsi"/>
                <w:color w:val="000000"/>
                <w:szCs w:val="22"/>
              </w:rPr>
              <w:t xml:space="preserve">Liczba </w:t>
            </w:r>
            <w:r w:rsidR="000D0F80" w:rsidRPr="00752ACF">
              <w:rPr>
                <w:rFonts w:asciiTheme="minorHAnsi" w:hAnsiTheme="minorHAnsi" w:cstheme="minorHAnsi"/>
                <w:color w:val="000000"/>
                <w:szCs w:val="22"/>
              </w:rPr>
              <w:t>w opakowaniu</w:t>
            </w:r>
            <w:r w:rsidRPr="00752ACF">
              <w:rPr>
                <w:rFonts w:asciiTheme="minorHAnsi" w:hAnsiTheme="minorHAnsi" w:cstheme="minorHAnsi"/>
                <w:color w:val="000000"/>
                <w:szCs w:val="22"/>
              </w:rPr>
              <w:t>: 12 sztuk. Kolor: mix kolorów</w:t>
            </w:r>
            <w:r w:rsidR="000D0F80" w:rsidRPr="00752ACF">
              <w:rPr>
                <w:rFonts w:asciiTheme="minorHAnsi" w:hAnsiTheme="minorHAnsi" w:cstheme="minorHAnsi"/>
                <w:color w:val="000000"/>
                <w:szCs w:val="22"/>
              </w:rPr>
              <w:t xml:space="preserve">. Kolory są </w:t>
            </w:r>
            <w:r w:rsidRPr="00752ACF">
              <w:rPr>
                <w:rFonts w:asciiTheme="minorHAnsi" w:hAnsiTheme="minorHAnsi" w:cstheme="minorHAnsi"/>
                <w:color w:val="000000"/>
                <w:szCs w:val="22"/>
              </w:rPr>
              <w:t>intensywne i nasycone</w:t>
            </w:r>
            <w:r w:rsidR="000D0F80" w:rsidRPr="00752ACF">
              <w:rPr>
                <w:rFonts w:asciiTheme="minorHAnsi" w:hAnsiTheme="minorHAnsi" w:cstheme="minorHAnsi"/>
                <w:color w:val="000000"/>
                <w:szCs w:val="22"/>
              </w:rPr>
              <w:t xml:space="preserve">, </w:t>
            </w:r>
            <w:r w:rsidR="00DF51E2" w:rsidRPr="00752ACF">
              <w:rPr>
                <w:rFonts w:asciiTheme="minorHAnsi" w:hAnsiTheme="minorHAnsi" w:cstheme="minorHAnsi"/>
                <w:color w:val="000000"/>
                <w:szCs w:val="22"/>
              </w:rPr>
              <w:t>bardzo dobrze</w:t>
            </w:r>
            <w:r w:rsidRPr="00752ACF">
              <w:rPr>
                <w:rFonts w:asciiTheme="minorHAnsi" w:hAnsiTheme="minorHAnsi" w:cstheme="minorHAnsi"/>
                <w:color w:val="000000"/>
                <w:szCs w:val="22"/>
              </w:rPr>
              <w:t> kryją powierzchnię</w:t>
            </w:r>
            <w:r w:rsidR="000D0F80" w:rsidRPr="00752ACF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  <w:p w14:paraId="41EE26D2" w14:textId="7141D7CC" w:rsidR="00864BEA" w:rsidRPr="00752ACF" w:rsidRDefault="004A26F7" w:rsidP="000D0F80">
            <w:pPr>
              <w:shd w:val="clear" w:color="auto" w:fill="FFFFFF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52ACF">
              <w:rPr>
                <w:rFonts w:asciiTheme="minorHAnsi" w:hAnsiTheme="minorHAnsi" w:cstheme="minorHAnsi"/>
                <w:color w:val="000000"/>
                <w:szCs w:val="22"/>
              </w:rPr>
              <w:t>Odpowiednie dla dzieci 3+. Spełniają wymagania zasadnicze dyrektywy Parlamentu Europejskiego i Rady 2009/48/WE z dnia 18 czerwca 2009 w sprawie bezpieczeństwa zabawek oraz wymogi odpowiednich norm zharmonizowanych.</w:t>
            </w:r>
          </w:p>
        </w:tc>
      </w:tr>
      <w:tr w:rsidR="00864BEA" w:rsidRPr="00752ACF" w14:paraId="15BCB102" w14:textId="77777777" w:rsidTr="000D0F80">
        <w:tc>
          <w:tcPr>
            <w:tcW w:w="618" w:type="dxa"/>
          </w:tcPr>
          <w:p w14:paraId="7FCB935D" w14:textId="0F866786" w:rsidR="00864BEA" w:rsidRPr="00752ACF" w:rsidRDefault="000D0F80" w:rsidP="000D0F80">
            <w:pPr>
              <w:ind w:left="66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96" w:type="dxa"/>
          </w:tcPr>
          <w:p w14:paraId="3FE14202" w14:textId="77777777" w:rsidR="00864BEA" w:rsidRPr="00752ACF" w:rsidRDefault="00864BEA" w:rsidP="000D0F80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Znakowanie</w:t>
            </w:r>
          </w:p>
        </w:tc>
        <w:tc>
          <w:tcPr>
            <w:tcW w:w="7397" w:type="dxa"/>
          </w:tcPr>
          <w:p w14:paraId="3FAE1DDE" w14:textId="44504862" w:rsidR="00864BEA" w:rsidRPr="00752ACF" w:rsidRDefault="00864BEA" w:rsidP="000D0F80">
            <w:pPr>
              <w:autoSpaceDE w:val="0"/>
              <w:autoSpaceDN w:val="0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Logo Marki Mazowsze umieszczone na opakowaniu (naklejka). </w:t>
            </w:r>
            <w:r w:rsidRPr="00752ACF">
              <w:rPr>
                <w:rFonts w:asciiTheme="minorHAnsi" w:hAnsiTheme="minorHAnsi" w:cstheme="minorHAnsi"/>
                <w:szCs w:val="22"/>
              </w:rPr>
              <w:t>Wygląd, kształt i wielkość do uzgodnienia z Zamawiającym,</w:t>
            </w: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 który dokona wyboru jednego z minimum dwóch projektów oznakowania zaproponowanych przez Wykonawcę</w:t>
            </w:r>
            <w:r w:rsidRPr="00752ACF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</w:tc>
      </w:tr>
      <w:tr w:rsidR="00864BEA" w:rsidRPr="00752ACF" w14:paraId="76A7459C" w14:textId="77777777" w:rsidTr="000D0F80">
        <w:tc>
          <w:tcPr>
            <w:tcW w:w="618" w:type="dxa"/>
          </w:tcPr>
          <w:p w14:paraId="02DF47A9" w14:textId="061B0859" w:rsidR="00864BEA" w:rsidRPr="00752ACF" w:rsidRDefault="000D0F80" w:rsidP="000D0F80">
            <w:pPr>
              <w:ind w:left="66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96" w:type="dxa"/>
          </w:tcPr>
          <w:p w14:paraId="4ACCDF22" w14:textId="77777777" w:rsidR="00864BEA" w:rsidRPr="00752ACF" w:rsidRDefault="00864BEA" w:rsidP="000D0F80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Liczba</w:t>
            </w:r>
          </w:p>
        </w:tc>
        <w:tc>
          <w:tcPr>
            <w:tcW w:w="7397" w:type="dxa"/>
          </w:tcPr>
          <w:p w14:paraId="3098F2CC" w14:textId="10D9B7EB" w:rsidR="00864BEA" w:rsidRPr="00752ACF" w:rsidRDefault="00385EBF" w:rsidP="000D0F80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3</w:t>
            </w:r>
            <w:r w:rsidR="00864BEA" w:rsidRPr="00752ACF">
              <w:rPr>
                <w:rFonts w:asciiTheme="minorHAnsi" w:hAnsiTheme="minorHAnsi" w:cstheme="minorHAnsi"/>
                <w:szCs w:val="22"/>
              </w:rPr>
              <w:t>00 szt.</w:t>
            </w:r>
          </w:p>
        </w:tc>
      </w:tr>
    </w:tbl>
    <w:p w14:paraId="6FE1A313" w14:textId="77777777" w:rsidR="00754D0C" w:rsidRPr="00752ACF" w:rsidRDefault="00754D0C" w:rsidP="00864BEA">
      <w:pPr>
        <w:rPr>
          <w:rFonts w:asciiTheme="minorHAnsi" w:hAnsiTheme="minorHAnsi" w:cstheme="minorHAnsi"/>
          <w:szCs w:val="22"/>
          <w:lang w:eastAsia="en-US"/>
        </w:rPr>
      </w:pPr>
    </w:p>
    <w:p w14:paraId="53DC3550" w14:textId="77777777" w:rsidR="00754D0C" w:rsidRPr="00752ACF" w:rsidRDefault="00754D0C" w:rsidP="00864BEA">
      <w:pPr>
        <w:rPr>
          <w:rFonts w:asciiTheme="minorHAnsi" w:hAnsiTheme="minorHAnsi" w:cstheme="minorHAnsi"/>
          <w:szCs w:val="22"/>
          <w:lang w:eastAsia="en-US"/>
        </w:rPr>
      </w:pPr>
    </w:p>
    <w:p w14:paraId="1C8941DB" w14:textId="77777777" w:rsidR="00754D0C" w:rsidRPr="00752ACF" w:rsidRDefault="00754D0C" w:rsidP="00864BEA">
      <w:pPr>
        <w:rPr>
          <w:rFonts w:asciiTheme="minorHAnsi" w:hAnsiTheme="minorHAnsi" w:cstheme="minorHAnsi"/>
          <w:szCs w:val="22"/>
          <w:lang w:eastAsia="en-US"/>
        </w:rPr>
      </w:pPr>
    </w:p>
    <w:p w14:paraId="0C2E486C" w14:textId="77777777" w:rsidR="00754D0C" w:rsidRPr="00752ACF" w:rsidRDefault="00754D0C" w:rsidP="00864BEA">
      <w:pPr>
        <w:rPr>
          <w:rFonts w:asciiTheme="minorHAnsi" w:hAnsiTheme="minorHAnsi" w:cstheme="minorHAnsi"/>
          <w:szCs w:val="22"/>
          <w:lang w:eastAsia="en-US"/>
        </w:rPr>
      </w:pPr>
    </w:p>
    <w:p w14:paraId="33D8A0F6" w14:textId="77777777" w:rsidR="00754D0C" w:rsidRPr="00752ACF" w:rsidRDefault="00754D0C" w:rsidP="00864BEA">
      <w:pPr>
        <w:rPr>
          <w:rFonts w:asciiTheme="minorHAnsi" w:hAnsiTheme="minorHAnsi" w:cstheme="minorHAnsi"/>
          <w:szCs w:val="22"/>
          <w:lang w:eastAsia="en-US"/>
        </w:rPr>
      </w:pPr>
    </w:p>
    <w:p w14:paraId="0A267925" w14:textId="669D1918" w:rsidR="00864BEA" w:rsidRPr="00752ACF" w:rsidRDefault="00864BEA" w:rsidP="00864BEA">
      <w:pPr>
        <w:rPr>
          <w:rFonts w:asciiTheme="minorHAnsi" w:hAnsiTheme="minorHAnsi" w:cstheme="minorHAnsi"/>
          <w:szCs w:val="22"/>
          <w:lang w:eastAsia="en-US"/>
        </w:rPr>
      </w:pPr>
      <w:r w:rsidRPr="00752ACF">
        <w:rPr>
          <w:rFonts w:asciiTheme="minorHAnsi" w:hAnsiTheme="minorHAnsi" w:cstheme="minorHAnsi"/>
          <w:szCs w:val="22"/>
          <w:lang w:eastAsia="en-US"/>
        </w:rPr>
        <w:t>Przykładowe zdjęcie:</w:t>
      </w:r>
    </w:p>
    <w:p w14:paraId="01024382" w14:textId="4394A24C" w:rsidR="00864BEA" w:rsidRPr="00752ACF" w:rsidRDefault="004A26F7" w:rsidP="00864BEA">
      <w:pPr>
        <w:rPr>
          <w:rFonts w:asciiTheme="minorHAnsi" w:hAnsiTheme="minorHAnsi" w:cstheme="minorHAnsi"/>
          <w:szCs w:val="22"/>
          <w:lang w:eastAsia="en-US"/>
        </w:rPr>
      </w:pPr>
      <w:r w:rsidRPr="00752ACF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335341F3" wp14:editId="44DE4A22">
            <wp:extent cx="1752600" cy="1752600"/>
            <wp:effectExtent l="0" t="0" r="0" b="0"/>
            <wp:docPr id="15" name="Obraz 15" descr="poglądowy zestaw 12 kredek w oprawie drewnianej z temperów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poglądowy zestaw 12 kredek w oprawie drewnianej z temperówką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ACF">
        <w:rPr>
          <w:rFonts w:asciiTheme="minorHAnsi" w:hAnsiTheme="minorHAnsi" w:cstheme="minorHAnsi"/>
          <w:szCs w:val="22"/>
          <w:lang w:eastAsia="en-US"/>
        </w:rPr>
        <w:t xml:space="preserve">     </w:t>
      </w:r>
      <w:r w:rsidRPr="00752ACF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40731B18" wp14:editId="21F68F6F">
            <wp:extent cx="2143125" cy="2143125"/>
            <wp:effectExtent l="0" t="0" r="9525" b="9525"/>
            <wp:docPr id="2" name="Obraz 2" descr="zestaw 12 kredek ołówkowych z temperów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estaw 12 kredek ołówkowych z temperówką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DA486" w14:textId="77777777" w:rsidR="00864BEA" w:rsidRPr="00752ACF" w:rsidRDefault="00864BEA" w:rsidP="007905DD">
      <w:pPr>
        <w:rPr>
          <w:rFonts w:asciiTheme="minorHAnsi" w:hAnsiTheme="minorHAnsi" w:cstheme="minorHAnsi"/>
          <w:szCs w:val="22"/>
          <w:lang w:eastAsia="en-US"/>
        </w:rPr>
      </w:pPr>
    </w:p>
    <w:p w14:paraId="341E49C7" w14:textId="7E005364" w:rsidR="00394996" w:rsidRPr="005241F2" w:rsidRDefault="005241F2" w:rsidP="00394996">
      <w:pPr>
        <w:pStyle w:val="Legenda"/>
        <w:keepNext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5241F2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6. </w:t>
      </w:r>
      <w:r w:rsidR="00394996" w:rsidRPr="005241F2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Tabela</w:t>
      </w:r>
      <w:r w:rsidR="00DF51E2" w:rsidRPr="005241F2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="00385EBF" w:rsidRPr="005241F2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6</w:t>
      </w:r>
      <w:r w:rsidR="00394996" w:rsidRPr="005241F2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bookmarkStart w:id="7" w:name="_Hlk146281670"/>
      <w:r w:rsidR="00394996" w:rsidRPr="005241F2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Zestaw </w:t>
      </w:r>
      <w:r w:rsidR="008676EF" w:rsidRPr="005241F2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48</w:t>
      </w:r>
      <w:r w:rsidR="00394996" w:rsidRPr="005241F2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markerów, flamastrów alkoholowych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 24 markerów, flamastrów alkoholowych"/>
        <w:tblDescription w:val="Opis cech i wymaganych parametrów zestawu 24 dwustronnych markerów. Liczba zamawianych sztuk 200"/>
      </w:tblPr>
      <w:tblGrid>
        <w:gridCol w:w="618"/>
        <w:gridCol w:w="1896"/>
        <w:gridCol w:w="7397"/>
      </w:tblGrid>
      <w:tr w:rsidR="00FE1655" w:rsidRPr="00752ACF" w14:paraId="6178C267" w14:textId="77777777" w:rsidTr="00394996">
        <w:trPr>
          <w:tblHeader/>
        </w:trPr>
        <w:tc>
          <w:tcPr>
            <w:tcW w:w="618" w:type="dxa"/>
            <w:shd w:val="clear" w:color="auto" w:fill="auto"/>
          </w:tcPr>
          <w:p w14:paraId="7D80B0DB" w14:textId="77777777" w:rsidR="00FE1655" w:rsidRPr="00752ACF" w:rsidRDefault="00FE1655" w:rsidP="00394996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L.p.</w:t>
            </w:r>
          </w:p>
        </w:tc>
        <w:tc>
          <w:tcPr>
            <w:tcW w:w="1896" w:type="dxa"/>
            <w:shd w:val="clear" w:color="auto" w:fill="auto"/>
          </w:tcPr>
          <w:p w14:paraId="4D0DB3AD" w14:textId="77777777" w:rsidR="00FE1655" w:rsidRPr="00752ACF" w:rsidRDefault="00FE1655" w:rsidP="00394996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Cecha</w:t>
            </w:r>
          </w:p>
        </w:tc>
        <w:tc>
          <w:tcPr>
            <w:tcW w:w="7397" w:type="dxa"/>
            <w:shd w:val="clear" w:color="auto" w:fill="auto"/>
          </w:tcPr>
          <w:p w14:paraId="21B2BFE7" w14:textId="77777777" w:rsidR="00FE1655" w:rsidRPr="00752ACF" w:rsidRDefault="00FE1655" w:rsidP="00394996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Wymagane parametry</w:t>
            </w:r>
          </w:p>
        </w:tc>
      </w:tr>
      <w:tr w:rsidR="00FE1655" w:rsidRPr="00752ACF" w14:paraId="53118A28" w14:textId="77777777" w:rsidTr="00394996">
        <w:trPr>
          <w:cantSplit/>
          <w:tblHeader/>
        </w:trPr>
        <w:tc>
          <w:tcPr>
            <w:tcW w:w="618" w:type="dxa"/>
            <w:shd w:val="clear" w:color="auto" w:fill="auto"/>
          </w:tcPr>
          <w:p w14:paraId="70C6E02D" w14:textId="77777777" w:rsidR="00FE1655" w:rsidRPr="00752ACF" w:rsidRDefault="00FE1655" w:rsidP="0039499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14:paraId="18931ABB" w14:textId="77777777" w:rsidR="00FE1655" w:rsidRPr="00752ACF" w:rsidRDefault="00FE1655" w:rsidP="00394996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Opis</w:t>
            </w:r>
          </w:p>
        </w:tc>
        <w:tc>
          <w:tcPr>
            <w:tcW w:w="7397" w:type="dxa"/>
            <w:shd w:val="clear" w:color="auto" w:fill="auto"/>
          </w:tcPr>
          <w:p w14:paraId="5E753F7D" w14:textId="02A60704" w:rsidR="00FE1655" w:rsidRPr="00752ACF" w:rsidRDefault="00FE1655" w:rsidP="00394996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 xml:space="preserve">Ilość kolorów w zestawie : </w:t>
            </w:r>
            <w:r w:rsidR="008676EF" w:rsidRPr="00752ACF">
              <w:rPr>
                <w:rFonts w:asciiTheme="minorHAnsi" w:hAnsiTheme="minorHAnsi" w:cstheme="minorHAnsi"/>
                <w:szCs w:val="22"/>
              </w:rPr>
              <w:t>48</w:t>
            </w:r>
            <w:r w:rsidRPr="00752ACF">
              <w:rPr>
                <w:rFonts w:asciiTheme="minorHAnsi" w:hAnsiTheme="minorHAnsi" w:cstheme="minorHAnsi"/>
                <w:szCs w:val="22"/>
              </w:rPr>
              <w:t xml:space="preserve"> szt., rodzaj tuszu: alkoholowy, markery DWUSTRONNE, grubość końcówek: 3-6 mm oraz 1-2 mm; etui do przechowywania: TAK.</w:t>
            </w:r>
            <w:r w:rsidRPr="00752ACF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</w:t>
            </w:r>
          </w:p>
        </w:tc>
      </w:tr>
      <w:tr w:rsidR="00FE1655" w:rsidRPr="00752ACF" w14:paraId="51224C23" w14:textId="77777777" w:rsidTr="00394996">
        <w:trPr>
          <w:cantSplit/>
          <w:tblHeader/>
        </w:trPr>
        <w:tc>
          <w:tcPr>
            <w:tcW w:w="618" w:type="dxa"/>
            <w:shd w:val="clear" w:color="auto" w:fill="auto"/>
          </w:tcPr>
          <w:p w14:paraId="62EE0203" w14:textId="77777777" w:rsidR="00FE1655" w:rsidRPr="00752ACF" w:rsidRDefault="00FE1655" w:rsidP="0039499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14:paraId="5FD012FE" w14:textId="77777777" w:rsidR="00FE1655" w:rsidRPr="00752ACF" w:rsidRDefault="00FE1655" w:rsidP="00394996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Znakowanie</w:t>
            </w:r>
          </w:p>
        </w:tc>
        <w:tc>
          <w:tcPr>
            <w:tcW w:w="7397" w:type="dxa"/>
            <w:shd w:val="clear" w:color="auto" w:fill="auto"/>
          </w:tcPr>
          <w:p w14:paraId="4C757550" w14:textId="67A3E78D" w:rsidR="00FE1655" w:rsidRPr="00752ACF" w:rsidRDefault="00FE1655" w:rsidP="00394996">
            <w:pPr>
              <w:autoSpaceDE w:val="0"/>
              <w:autoSpaceDN w:val="0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 xml:space="preserve">Logo Marki Mazowsze </w:t>
            </w:r>
            <w:r w:rsidR="000E1EAC" w:rsidRPr="00752ACF">
              <w:rPr>
                <w:rFonts w:asciiTheme="minorHAnsi" w:hAnsiTheme="minorHAnsi" w:cstheme="minorHAnsi"/>
                <w:szCs w:val="22"/>
              </w:rPr>
              <w:t>(1 kolor)</w:t>
            </w:r>
            <w:r w:rsidRPr="00752ACF">
              <w:rPr>
                <w:rFonts w:asciiTheme="minorHAnsi" w:hAnsiTheme="minorHAnsi" w:cstheme="minorHAnsi"/>
                <w:szCs w:val="22"/>
              </w:rPr>
              <w:t xml:space="preserve"> umieszczone na opakowaniu. Wykonane techniką zapewniającą trwałość i nieścieralność.  Wielkość logo do uzgodnienia z Zamawiającym, który dokona wyboru jednego z minimum dwóch projektów oznakowania zaproponowanych przez Wykonawcę.</w:t>
            </w:r>
          </w:p>
        </w:tc>
      </w:tr>
      <w:tr w:rsidR="00FE1655" w:rsidRPr="00752ACF" w14:paraId="3677EE5B" w14:textId="77777777" w:rsidTr="00394996">
        <w:trPr>
          <w:tblHeader/>
        </w:trPr>
        <w:tc>
          <w:tcPr>
            <w:tcW w:w="618" w:type="dxa"/>
            <w:shd w:val="clear" w:color="auto" w:fill="auto"/>
          </w:tcPr>
          <w:p w14:paraId="2BCFBEE5" w14:textId="77777777" w:rsidR="00FE1655" w:rsidRPr="00752ACF" w:rsidRDefault="00FE1655" w:rsidP="0039499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14:paraId="5BDB2B69" w14:textId="77777777" w:rsidR="00FE1655" w:rsidRPr="00752ACF" w:rsidRDefault="00FE1655" w:rsidP="00394996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Liczba</w:t>
            </w:r>
          </w:p>
        </w:tc>
        <w:tc>
          <w:tcPr>
            <w:tcW w:w="7397" w:type="dxa"/>
            <w:shd w:val="clear" w:color="auto" w:fill="auto"/>
          </w:tcPr>
          <w:p w14:paraId="021D3B48" w14:textId="4326B4A3" w:rsidR="00FE1655" w:rsidRPr="00752ACF" w:rsidRDefault="00A514C9" w:rsidP="00394996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2</w:t>
            </w:r>
            <w:r w:rsidR="00FE1655" w:rsidRPr="00752ACF">
              <w:rPr>
                <w:rFonts w:asciiTheme="minorHAnsi" w:hAnsiTheme="minorHAnsi" w:cstheme="minorHAnsi"/>
                <w:szCs w:val="22"/>
              </w:rPr>
              <w:t>00 szt.</w:t>
            </w:r>
          </w:p>
        </w:tc>
      </w:tr>
    </w:tbl>
    <w:p w14:paraId="6B0A8EA9" w14:textId="6F3CCDC7" w:rsidR="006806BF" w:rsidRPr="00752ACF" w:rsidRDefault="00FE1655" w:rsidP="00982CD1">
      <w:pPr>
        <w:rPr>
          <w:rFonts w:asciiTheme="minorHAnsi" w:hAnsiTheme="minorHAnsi" w:cstheme="minorHAnsi"/>
          <w:szCs w:val="22"/>
          <w:lang w:eastAsia="en-US"/>
        </w:rPr>
      </w:pPr>
      <w:r w:rsidRPr="00752ACF">
        <w:rPr>
          <w:rFonts w:asciiTheme="minorHAnsi" w:hAnsiTheme="minorHAnsi" w:cstheme="minorHAnsi"/>
          <w:szCs w:val="22"/>
          <w:lang w:eastAsia="en-US"/>
        </w:rPr>
        <w:t>Przykładowe zdjęcie:</w:t>
      </w:r>
    </w:p>
    <w:p w14:paraId="7F2FD8A4" w14:textId="254E80DE" w:rsidR="00FE1655" w:rsidRPr="00752ACF" w:rsidRDefault="00FE1655" w:rsidP="00982CD1">
      <w:pPr>
        <w:rPr>
          <w:rFonts w:asciiTheme="minorHAnsi" w:hAnsiTheme="minorHAnsi" w:cstheme="minorHAnsi"/>
          <w:b/>
          <w:bCs/>
          <w:szCs w:val="22"/>
          <w:lang w:eastAsia="en-US"/>
        </w:rPr>
      </w:pPr>
      <w:r w:rsidRPr="00752ACF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3D88A518" wp14:editId="74214EE2">
            <wp:extent cx="1857375" cy="1857375"/>
            <wp:effectExtent l="0" t="0" r="9525" b="9525"/>
            <wp:docPr id="4" name="Obraz 4" descr="poglądowy zestaw markerów dwustron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poglądowy zestaw markerów dwustronnych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561E1" w14:textId="77777777" w:rsidR="00FE1655" w:rsidRPr="00752ACF" w:rsidRDefault="00FE1655" w:rsidP="00982CD1">
      <w:pPr>
        <w:rPr>
          <w:rFonts w:asciiTheme="minorHAnsi" w:hAnsiTheme="minorHAnsi" w:cstheme="minorHAnsi"/>
          <w:b/>
          <w:bCs/>
          <w:szCs w:val="22"/>
          <w:lang w:eastAsia="en-US"/>
        </w:rPr>
      </w:pPr>
    </w:p>
    <w:p w14:paraId="09C93FA2" w14:textId="77777777" w:rsidR="001F61FF" w:rsidRPr="00752ACF" w:rsidRDefault="001F61FF" w:rsidP="00982CD1">
      <w:pPr>
        <w:rPr>
          <w:rFonts w:asciiTheme="minorHAnsi" w:hAnsiTheme="minorHAnsi" w:cstheme="minorHAnsi"/>
          <w:szCs w:val="22"/>
          <w:lang w:eastAsia="en-US"/>
        </w:rPr>
      </w:pPr>
    </w:p>
    <w:p w14:paraId="396BA2B4" w14:textId="77777777" w:rsidR="001F61FF" w:rsidRPr="00752ACF" w:rsidRDefault="001F61FF" w:rsidP="00982CD1">
      <w:pPr>
        <w:rPr>
          <w:rFonts w:asciiTheme="minorHAnsi" w:hAnsiTheme="minorHAnsi" w:cstheme="minorHAnsi"/>
          <w:szCs w:val="22"/>
          <w:lang w:eastAsia="en-US"/>
        </w:rPr>
      </w:pPr>
    </w:p>
    <w:p w14:paraId="2381BECB" w14:textId="09589B80" w:rsidR="001F61FF" w:rsidRPr="00531928" w:rsidRDefault="00531928" w:rsidP="001F61FF">
      <w:pPr>
        <w:pStyle w:val="Legenda"/>
        <w:keepNext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7.  </w:t>
      </w:r>
      <w:r w:rsidR="001F61FF" w:rsidRPr="00531928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Tabela 7 Maskotka Jeż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skotka jeż (seria Fofcio, Spiky HE762-19)"/>
        <w:tblDescription w:val="Opis cech i wymaganych parametrów maskotki. Zamawiany liczba 200 szt."/>
      </w:tblPr>
      <w:tblGrid>
        <w:gridCol w:w="618"/>
        <w:gridCol w:w="1895"/>
        <w:gridCol w:w="7388"/>
      </w:tblGrid>
      <w:tr w:rsidR="001F61FF" w:rsidRPr="00752ACF" w14:paraId="410F6301" w14:textId="77777777" w:rsidTr="001F61FF">
        <w:trPr>
          <w:tblHeader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12D17" w14:textId="77777777" w:rsidR="001F61FF" w:rsidRPr="00752ACF" w:rsidRDefault="001F61FF">
            <w:pPr>
              <w:spacing w:line="252" w:lineRule="auto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L.p.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B9FCD" w14:textId="77777777" w:rsidR="001F61FF" w:rsidRPr="00752ACF" w:rsidRDefault="001F61FF">
            <w:pPr>
              <w:spacing w:line="252" w:lineRule="auto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Cecha</w:t>
            </w:r>
          </w:p>
        </w:tc>
        <w:tc>
          <w:tcPr>
            <w:tcW w:w="7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E4A26" w14:textId="77777777" w:rsidR="001F61FF" w:rsidRPr="00752ACF" w:rsidRDefault="001F61FF">
            <w:pPr>
              <w:spacing w:line="252" w:lineRule="auto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Wymagane parametry</w:t>
            </w:r>
          </w:p>
        </w:tc>
      </w:tr>
      <w:tr w:rsidR="001F61FF" w:rsidRPr="00752ACF" w14:paraId="44F2BF02" w14:textId="77777777" w:rsidTr="001F61FF">
        <w:trPr>
          <w:cantSplit/>
          <w:tblHeader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F6FB" w14:textId="77777777" w:rsidR="001F61FF" w:rsidRPr="00752ACF" w:rsidRDefault="001F61FF" w:rsidP="001F61FF">
            <w:pPr>
              <w:pStyle w:val="Akapitzlist"/>
              <w:numPr>
                <w:ilvl w:val="0"/>
                <w:numId w:val="39"/>
              </w:numPr>
              <w:spacing w:line="252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0B7F4" w14:textId="77777777" w:rsidR="001F61FF" w:rsidRPr="00752ACF" w:rsidRDefault="001F61FF">
            <w:pPr>
              <w:spacing w:line="252" w:lineRule="auto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Opis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DCB07" w14:textId="77777777" w:rsidR="001F61FF" w:rsidRPr="00752ACF" w:rsidRDefault="001F61FF">
            <w:pPr>
              <w:spacing w:line="252" w:lineRule="auto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Maskotka Jeż</w:t>
            </w:r>
            <w:r w:rsidRPr="00752ACF">
              <w:rPr>
                <w:rFonts w:asciiTheme="minorHAnsi" w:hAnsiTheme="minorHAnsi" w:cstheme="minorHAnsi"/>
                <w:color w:val="222222"/>
                <w:szCs w:val="22"/>
              </w:rPr>
              <w:t xml:space="preserve"> bardzo przyjemna w dotyku,</w:t>
            </w:r>
            <w:r w:rsidRPr="00752ACF">
              <w:rPr>
                <w:rFonts w:asciiTheme="minorHAnsi" w:hAnsiTheme="minorHAnsi" w:cstheme="minorHAnsi"/>
                <w:b/>
                <w:bCs/>
                <w:color w:val="222222"/>
                <w:szCs w:val="22"/>
              </w:rPr>
              <w:t xml:space="preserve"> </w:t>
            </w:r>
            <w:r w:rsidRPr="00752ACF">
              <w:rPr>
                <w:rFonts w:asciiTheme="minorHAnsi" w:hAnsiTheme="minorHAnsi" w:cstheme="minorHAnsi"/>
                <w:color w:val="222222"/>
                <w:szCs w:val="22"/>
              </w:rPr>
              <w:t xml:space="preserve">solidnie wykonana, ze starannym szyciem. </w:t>
            </w:r>
            <w:r w:rsidRPr="00752ACF">
              <w:rPr>
                <w:rFonts w:asciiTheme="minorHAnsi" w:hAnsiTheme="minorHAnsi" w:cstheme="minorHAnsi"/>
                <w:color w:val="000000"/>
                <w:szCs w:val="22"/>
              </w:rPr>
              <w:t xml:space="preserve">Materiał: plusz. </w:t>
            </w:r>
            <w:r w:rsidRPr="00752ACF">
              <w:rPr>
                <w:rFonts w:asciiTheme="minorHAnsi" w:hAnsiTheme="minorHAnsi" w:cstheme="minorHAnsi"/>
                <w:color w:val="222222"/>
                <w:szCs w:val="22"/>
              </w:rPr>
              <w:t xml:space="preserve">Kolor: beżowy / brązowy / szary. </w:t>
            </w:r>
            <w:r w:rsidRPr="00752ACF">
              <w:rPr>
                <w:rFonts w:asciiTheme="minorHAnsi" w:hAnsiTheme="minorHAnsi" w:cstheme="minorHAnsi"/>
                <w:color w:val="000000"/>
                <w:szCs w:val="22"/>
              </w:rPr>
              <w:t>Wymiary 11,5 cm.</w:t>
            </w:r>
          </w:p>
        </w:tc>
      </w:tr>
      <w:tr w:rsidR="001F61FF" w:rsidRPr="00752ACF" w14:paraId="7663CA1A" w14:textId="77777777" w:rsidTr="001F61FF">
        <w:trPr>
          <w:cantSplit/>
          <w:tblHeader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6861F" w14:textId="77777777" w:rsidR="001F61FF" w:rsidRPr="00752ACF" w:rsidRDefault="001F61FF" w:rsidP="001F61FF">
            <w:pPr>
              <w:pStyle w:val="Akapitzlist"/>
              <w:numPr>
                <w:ilvl w:val="0"/>
                <w:numId w:val="39"/>
              </w:numPr>
              <w:spacing w:line="252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4174C" w14:textId="77777777" w:rsidR="001F61FF" w:rsidRPr="00752ACF" w:rsidRDefault="001F61FF">
            <w:pPr>
              <w:spacing w:line="252" w:lineRule="auto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Znakowanie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E95BF" w14:textId="77777777" w:rsidR="001F61FF" w:rsidRPr="00752ACF" w:rsidRDefault="001F61FF">
            <w:pPr>
              <w:autoSpaceDE w:val="0"/>
              <w:autoSpaceDN w:val="0"/>
              <w:spacing w:line="252" w:lineRule="auto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Technika zapewniająca trwałość. Logo Marki Mazowsze w 1 kolorze umieszczone na maskotce. Wielkość logo do uzgodnienia z Zamawiającym, który dokona wyboru jednego z minimum dwóch projektów oznakowania zaproponowanych przez Wykonawcę.</w:t>
            </w:r>
          </w:p>
        </w:tc>
      </w:tr>
      <w:tr w:rsidR="001F61FF" w:rsidRPr="00752ACF" w14:paraId="2F4E0D01" w14:textId="77777777" w:rsidTr="001F61FF">
        <w:trPr>
          <w:tblHeader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D4240" w14:textId="77777777" w:rsidR="001F61FF" w:rsidRPr="00752ACF" w:rsidRDefault="001F61FF" w:rsidP="001F61FF">
            <w:pPr>
              <w:pStyle w:val="Akapitzlist"/>
              <w:numPr>
                <w:ilvl w:val="0"/>
                <w:numId w:val="39"/>
              </w:numPr>
              <w:spacing w:line="252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3865D" w14:textId="77777777" w:rsidR="001F61FF" w:rsidRPr="00752ACF" w:rsidRDefault="001F61FF">
            <w:pPr>
              <w:spacing w:line="252" w:lineRule="auto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Liczba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67407" w14:textId="77777777" w:rsidR="001F61FF" w:rsidRPr="00752ACF" w:rsidRDefault="001F61FF">
            <w:pPr>
              <w:spacing w:line="252" w:lineRule="auto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200 szt.</w:t>
            </w:r>
          </w:p>
        </w:tc>
      </w:tr>
    </w:tbl>
    <w:p w14:paraId="4BBC44F3" w14:textId="77777777" w:rsidR="001F61FF" w:rsidRPr="00752ACF" w:rsidRDefault="001F61FF" w:rsidP="00982CD1">
      <w:pPr>
        <w:rPr>
          <w:rFonts w:asciiTheme="minorHAnsi" w:hAnsiTheme="minorHAnsi" w:cstheme="minorHAnsi"/>
          <w:szCs w:val="22"/>
          <w:lang w:eastAsia="en-US"/>
        </w:rPr>
      </w:pPr>
    </w:p>
    <w:p w14:paraId="7F19D14A" w14:textId="77777777" w:rsidR="001F61FF" w:rsidRPr="00752ACF" w:rsidRDefault="001F61FF" w:rsidP="00982CD1">
      <w:pPr>
        <w:rPr>
          <w:rFonts w:asciiTheme="minorHAnsi" w:hAnsiTheme="minorHAnsi" w:cstheme="minorHAnsi"/>
          <w:szCs w:val="22"/>
          <w:lang w:eastAsia="en-US"/>
        </w:rPr>
      </w:pPr>
    </w:p>
    <w:p w14:paraId="4DCCE8C2" w14:textId="77777777" w:rsidR="001F61FF" w:rsidRPr="00752ACF" w:rsidRDefault="001F61FF" w:rsidP="00982CD1">
      <w:pPr>
        <w:rPr>
          <w:rFonts w:asciiTheme="minorHAnsi" w:hAnsiTheme="minorHAnsi" w:cstheme="minorHAnsi"/>
          <w:szCs w:val="22"/>
          <w:lang w:eastAsia="en-US"/>
        </w:rPr>
      </w:pPr>
    </w:p>
    <w:p w14:paraId="2AC07AFB" w14:textId="77777777" w:rsidR="00E8299E" w:rsidRPr="00752ACF" w:rsidRDefault="00E8299E" w:rsidP="00982CD1">
      <w:pPr>
        <w:rPr>
          <w:rFonts w:asciiTheme="minorHAnsi" w:hAnsiTheme="minorHAnsi" w:cstheme="minorHAnsi"/>
          <w:szCs w:val="22"/>
          <w:lang w:eastAsia="en-US"/>
        </w:rPr>
      </w:pPr>
    </w:p>
    <w:p w14:paraId="2AF9BFF5" w14:textId="77777777" w:rsidR="00E8299E" w:rsidRPr="00752ACF" w:rsidRDefault="00E8299E" w:rsidP="00982CD1">
      <w:pPr>
        <w:rPr>
          <w:rFonts w:asciiTheme="minorHAnsi" w:hAnsiTheme="minorHAnsi" w:cstheme="minorHAnsi"/>
          <w:szCs w:val="22"/>
          <w:lang w:eastAsia="en-US"/>
        </w:rPr>
      </w:pPr>
    </w:p>
    <w:p w14:paraId="4D8F7151" w14:textId="190A9DFD" w:rsidR="00794A12" w:rsidRPr="00A41899" w:rsidRDefault="007F7968" w:rsidP="00A41899">
      <w:pPr>
        <w:rPr>
          <w:rFonts w:asciiTheme="minorHAnsi" w:hAnsiTheme="minorHAnsi" w:cstheme="minorHAnsi"/>
          <w:szCs w:val="22"/>
          <w:lang w:eastAsia="en-US"/>
        </w:rPr>
      </w:pPr>
      <w:r w:rsidRPr="00752ACF">
        <w:rPr>
          <w:rFonts w:asciiTheme="minorHAnsi" w:hAnsiTheme="minorHAnsi" w:cstheme="minorHAnsi"/>
          <w:szCs w:val="22"/>
          <w:lang w:eastAsia="en-US"/>
        </w:rPr>
        <w:t>Przykładowe zdjęcie:</w:t>
      </w:r>
    </w:p>
    <w:p w14:paraId="09288380" w14:textId="010587C6" w:rsidR="00A41899" w:rsidRPr="00752ACF" w:rsidRDefault="00385EBF" w:rsidP="00A41899">
      <w:pPr>
        <w:rPr>
          <w:rFonts w:asciiTheme="minorHAnsi" w:hAnsiTheme="minorHAnsi" w:cstheme="minorHAnsi"/>
          <w:b/>
          <w:bCs/>
          <w:szCs w:val="22"/>
          <w:lang w:eastAsia="en-US"/>
        </w:rPr>
      </w:pPr>
      <w:r w:rsidRPr="00752ACF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3D8D10D2" wp14:editId="614E2299">
            <wp:extent cx="1609725" cy="1609725"/>
            <wp:effectExtent l="0" t="0" r="9525" b="9525"/>
            <wp:docPr id="1401645434" name="Obraz 1401645434" descr="maskotka je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 descr="maskotka jeż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90EC8" w14:textId="75B669C5" w:rsidR="00636E5B" w:rsidRPr="00A41899" w:rsidRDefault="00531928" w:rsidP="00636E5B">
      <w:pPr>
        <w:pStyle w:val="Legenda"/>
        <w:keepNext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8.  </w:t>
      </w:r>
      <w:r w:rsidR="00636E5B" w:rsidRPr="00A41899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Tabela 8 Pluszowy Miś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luszowy Miś Nicky Brown"/>
        <w:tblDescription w:val="Opis cech i wymaganych parametrów maskotki. Zamawiany liczba 250 szt."/>
      </w:tblPr>
      <w:tblGrid>
        <w:gridCol w:w="618"/>
        <w:gridCol w:w="1895"/>
        <w:gridCol w:w="7388"/>
      </w:tblGrid>
      <w:tr w:rsidR="00636E5B" w:rsidRPr="00752ACF" w14:paraId="07C35CD9" w14:textId="77777777" w:rsidTr="00636E5B">
        <w:trPr>
          <w:tblHeader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8E221" w14:textId="77777777" w:rsidR="00636E5B" w:rsidRPr="00752ACF" w:rsidRDefault="00636E5B">
            <w:pPr>
              <w:spacing w:line="252" w:lineRule="auto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L.p.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7CCCE" w14:textId="77777777" w:rsidR="00636E5B" w:rsidRPr="00752ACF" w:rsidRDefault="00636E5B">
            <w:pPr>
              <w:spacing w:line="252" w:lineRule="auto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Cecha</w:t>
            </w:r>
          </w:p>
        </w:tc>
        <w:tc>
          <w:tcPr>
            <w:tcW w:w="7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8B2E2" w14:textId="77777777" w:rsidR="00636E5B" w:rsidRPr="00752ACF" w:rsidRDefault="00636E5B">
            <w:pPr>
              <w:spacing w:line="252" w:lineRule="auto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Wymagane parametry</w:t>
            </w:r>
          </w:p>
        </w:tc>
      </w:tr>
      <w:tr w:rsidR="00636E5B" w:rsidRPr="00752ACF" w14:paraId="1F28E63C" w14:textId="77777777" w:rsidTr="00636E5B">
        <w:trPr>
          <w:cantSplit/>
          <w:tblHeader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DB504" w14:textId="77777777" w:rsidR="00636E5B" w:rsidRPr="00752ACF" w:rsidRDefault="00636E5B" w:rsidP="00636E5B">
            <w:pPr>
              <w:pStyle w:val="Akapitzlist"/>
              <w:numPr>
                <w:ilvl w:val="0"/>
                <w:numId w:val="40"/>
              </w:numPr>
              <w:spacing w:line="252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63F88" w14:textId="77777777" w:rsidR="00636E5B" w:rsidRPr="00752ACF" w:rsidRDefault="00636E5B">
            <w:pPr>
              <w:spacing w:line="252" w:lineRule="auto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Opis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01F98" w14:textId="77777777" w:rsidR="00636E5B" w:rsidRPr="00752ACF" w:rsidRDefault="00636E5B">
            <w:pPr>
              <w:shd w:val="clear" w:color="auto" w:fill="FFFFFF"/>
              <w:spacing w:line="252" w:lineRule="auto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color w:val="000000"/>
                <w:szCs w:val="22"/>
              </w:rPr>
              <w:t xml:space="preserve">Brązowy miś z białą koszulką. </w:t>
            </w:r>
            <w:r w:rsidRPr="00752ACF">
              <w:rPr>
                <w:rFonts w:asciiTheme="minorHAnsi" w:hAnsiTheme="minorHAnsi" w:cstheme="minorHAnsi"/>
                <w:color w:val="222222"/>
                <w:szCs w:val="22"/>
              </w:rPr>
              <w:t>Zabawka pluszowa bardzo miła w dotyku, solidnie wykonana, ze starannym szyciem, z dbałością o każdy element (uszy, oczy, nos, łapki).</w:t>
            </w:r>
            <w:r w:rsidRPr="00752ACF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Wymiary: </w:t>
            </w:r>
            <w:r w:rsidRPr="00752ACF">
              <w:rPr>
                <w:rStyle w:val="text-light"/>
                <w:rFonts w:asciiTheme="minorHAnsi" w:eastAsiaTheme="majorEastAsia" w:hAnsiTheme="minorHAnsi" w:cstheme="minorHAnsi"/>
                <w:color w:val="000000"/>
                <w:szCs w:val="22"/>
                <w:shd w:val="clear" w:color="auto" w:fill="FFFFFF"/>
              </w:rPr>
              <w:t xml:space="preserve">17 cm </w:t>
            </w:r>
            <w:r w:rsidRPr="00752ACF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Materiał: </w:t>
            </w:r>
            <w:r w:rsidRPr="00752ACF">
              <w:rPr>
                <w:rStyle w:val="text-light"/>
                <w:rFonts w:asciiTheme="minorHAnsi" w:eastAsiaTheme="majorEastAsia" w:hAnsiTheme="minorHAnsi" w:cstheme="minorHAnsi"/>
                <w:color w:val="000000"/>
                <w:szCs w:val="22"/>
                <w:shd w:val="clear" w:color="auto" w:fill="FFFFFF"/>
              </w:rPr>
              <w:t>plusz, bawełna.</w:t>
            </w:r>
          </w:p>
        </w:tc>
      </w:tr>
      <w:tr w:rsidR="00636E5B" w:rsidRPr="00752ACF" w14:paraId="3616AD76" w14:textId="77777777" w:rsidTr="00636E5B">
        <w:trPr>
          <w:cantSplit/>
          <w:tblHeader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5415E" w14:textId="77777777" w:rsidR="00636E5B" w:rsidRPr="00752ACF" w:rsidRDefault="00636E5B" w:rsidP="00636E5B">
            <w:pPr>
              <w:pStyle w:val="Akapitzlist"/>
              <w:numPr>
                <w:ilvl w:val="0"/>
                <w:numId w:val="40"/>
              </w:numPr>
              <w:spacing w:line="252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9AE7A" w14:textId="77777777" w:rsidR="00636E5B" w:rsidRPr="00752ACF" w:rsidRDefault="00636E5B">
            <w:pPr>
              <w:spacing w:line="252" w:lineRule="auto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Znakowanie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77DEC" w14:textId="77777777" w:rsidR="00636E5B" w:rsidRPr="00752ACF" w:rsidRDefault="00636E5B">
            <w:pPr>
              <w:autoSpaceDE w:val="0"/>
              <w:autoSpaceDN w:val="0"/>
              <w:spacing w:line="252" w:lineRule="auto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Logo Marki Mazowsze (1 kolor) umieszczone na koszulce. Wykonane techniką zapewniającą trwałość i nieścieralność.  Wielkość logo do uzgodnienia z Zamawiającym, który dokona wyboru jednego z minimum dwóch projektów oznakowania zaproponowanych przez Wykonawcę.</w:t>
            </w:r>
          </w:p>
        </w:tc>
      </w:tr>
      <w:tr w:rsidR="00636E5B" w:rsidRPr="00752ACF" w14:paraId="7EA58F60" w14:textId="77777777" w:rsidTr="00636E5B">
        <w:trPr>
          <w:tblHeader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62E8" w14:textId="77777777" w:rsidR="00636E5B" w:rsidRPr="00752ACF" w:rsidRDefault="00636E5B" w:rsidP="00636E5B">
            <w:pPr>
              <w:pStyle w:val="Akapitzlist"/>
              <w:numPr>
                <w:ilvl w:val="0"/>
                <w:numId w:val="40"/>
              </w:numPr>
              <w:spacing w:line="252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42C5B" w14:textId="77777777" w:rsidR="00636E5B" w:rsidRPr="00752ACF" w:rsidRDefault="00636E5B">
            <w:pPr>
              <w:spacing w:line="252" w:lineRule="auto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Liczba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6833C" w14:textId="77777777" w:rsidR="00636E5B" w:rsidRPr="00752ACF" w:rsidRDefault="00636E5B">
            <w:pPr>
              <w:spacing w:line="252" w:lineRule="auto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250 szt.</w:t>
            </w:r>
          </w:p>
        </w:tc>
      </w:tr>
    </w:tbl>
    <w:p w14:paraId="45017C32" w14:textId="77777777" w:rsidR="00385EBF" w:rsidRPr="00752ACF" w:rsidRDefault="00385EBF" w:rsidP="00385EBF">
      <w:pPr>
        <w:rPr>
          <w:rFonts w:asciiTheme="minorHAnsi" w:hAnsiTheme="minorHAnsi" w:cstheme="minorHAnsi"/>
          <w:szCs w:val="22"/>
          <w:lang w:eastAsia="en-US"/>
        </w:rPr>
      </w:pPr>
      <w:r w:rsidRPr="00752ACF">
        <w:rPr>
          <w:rFonts w:asciiTheme="minorHAnsi" w:hAnsiTheme="minorHAnsi" w:cstheme="minorHAnsi"/>
          <w:szCs w:val="22"/>
          <w:lang w:eastAsia="en-US"/>
        </w:rPr>
        <w:t>Przykładowe zdjęcie:</w:t>
      </w:r>
    </w:p>
    <w:p w14:paraId="65065863" w14:textId="77777777" w:rsidR="00385EBF" w:rsidRPr="00752ACF" w:rsidRDefault="00385EBF" w:rsidP="00385EBF">
      <w:pPr>
        <w:rPr>
          <w:rFonts w:asciiTheme="minorHAnsi" w:hAnsiTheme="minorHAnsi" w:cstheme="minorHAnsi"/>
          <w:b/>
          <w:bCs/>
          <w:szCs w:val="22"/>
          <w:lang w:eastAsia="en-US"/>
        </w:rPr>
      </w:pPr>
      <w:r w:rsidRPr="00752ACF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3F79C015" wp14:editId="3CCAB19B">
            <wp:extent cx="1343025" cy="2018480"/>
            <wp:effectExtent l="0" t="0" r="0" b="1270"/>
            <wp:docPr id="1471587838" name="Obraz 1471587838" descr="pluszowy miś w białej koszulce z logo Mazowsza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 descr="pluszowy miś w białej koszulce z logo Mazowsza&#10;&#10;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01" cy="203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99F01" w14:textId="77777777" w:rsidR="00531928" w:rsidRDefault="00531928" w:rsidP="00707E96">
      <w:pPr>
        <w:pStyle w:val="Legenda"/>
        <w:keepNext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1EFA1AB4" w14:textId="17E6B264" w:rsidR="00707E96" w:rsidRPr="00A41899" w:rsidRDefault="00531928" w:rsidP="00707E96">
      <w:pPr>
        <w:pStyle w:val="Legenda"/>
        <w:keepNext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9. </w:t>
      </w:r>
      <w:r w:rsidR="00707E96" w:rsidRPr="00A41899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Tabela </w:t>
      </w:r>
      <w:r w:rsidR="00385EBF" w:rsidRPr="00A41899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9</w:t>
      </w:r>
      <w:r w:rsidR="00707E96" w:rsidRPr="00A41899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Zestaw piśmienniczy: metalowy długopis i pióro kulkowe</w:t>
      </w:r>
    </w:p>
    <w:tbl>
      <w:tblPr>
        <w:tblpPr w:leftFromText="141" w:rightFromText="141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 piśmienniczy: metalowy długopis i pióro kulkowe"/>
        <w:tblDescription w:val="Opis cech i wymaganych parametrów zestawu piśmienniczego składającego się z metalowego długopisu i pióra kulkowego. Liczba zamawianych zestawów 100 sztuk."/>
      </w:tblPr>
      <w:tblGrid>
        <w:gridCol w:w="583"/>
        <w:gridCol w:w="1964"/>
        <w:gridCol w:w="7371"/>
      </w:tblGrid>
      <w:tr w:rsidR="00707E96" w:rsidRPr="00752ACF" w14:paraId="3A9EC06D" w14:textId="77777777" w:rsidTr="006236E5">
        <w:trPr>
          <w:tblHeader/>
        </w:trPr>
        <w:tc>
          <w:tcPr>
            <w:tcW w:w="583" w:type="dxa"/>
            <w:shd w:val="clear" w:color="auto" w:fill="auto"/>
          </w:tcPr>
          <w:p w14:paraId="0EB9512F" w14:textId="77777777" w:rsidR="00707E96" w:rsidRPr="00752ACF" w:rsidRDefault="00707E96" w:rsidP="006236E5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Lp.</w:t>
            </w:r>
          </w:p>
        </w:tc>
        <w:tc>
          <w:tcPr>
            <w:tcW w:w="1964" w:type="dxa"/>
            <w:shd w:val="clear" w:color="auto" w:fill="auto"/>
          </w:tcPr>
          <w:p w14:paraId="766C3609" w14:textId="77777777" w:rsidR="00707E96" w:rsidRPr="00752ACF" w:rsidRDefault="00707E96" w:rsidP="006236E5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Cecha</w:t>
            </w:r>
          </w:p>
        </w:tc>
        <w:tc>
          <w:tcPr>
            <w:tcW w:w="7371" w:type="dxa"/>
            <w:shd w:val="clear" w:color="auto" w:fill="auto"/>
          </w:tcPr>
          <w:p w14:paraId="3061FFCA" w14:textId="77777777" w:rsidR="00707E96" w:rsidRPr="00752ACF" w:rsidRDefault="00707E96" w:rsidP="006236E5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Wymagane parametry</w:t>
            </w:r>
          </w:p>
        </w:tc>
      </w:tr>
      <w:tr w:rsidR="00707E96" w:rsidRPr="00752ACF" w14:paraId="78A47D3F" w14:textId="77777777" w:rsidTr="00F37927">
        <w:trPr>
          <w:cantSplit/>
          <w:tblHeader/>
        </w:trPr>
        <w:tc>
          <w:tcPr>
            <w:tcW w:w="583" w:type="dxa"/>
            <w:shd w:val="clear" w:color="auto" w:fill="auto"/>
          </w:tcPr>
          <w:p w14:paraId="7748D97B" w14:textId="77777777" w:rsidR="00707E96" w:rsidRPr="00752ACF" w:rsidRDefault="00707E96" w:rsidP="006236E5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40CC3341" w14:textId="77777777" w:rsidR="00707E96" w:rsidRPr="00752ACF" w:rsidRDefault="00707E96" w:rsidP="006236E5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Opis</w:t>
            </w:r>
          </w:p>
        </w:tc>
        <w:tc>
          <w:tcPr>
            <w:tcW w:w="7371" w:type="dxa"/>
            <w:shd w:val="clear" w:color="auto" w:fill="auto"/>
          </w:tcPr>
          <w:p w14:paraId="74D709EB" w14:textId="77777777" w:rsidR="00707E96" w:rsidRPr="00752ACF" w:rsidRDefault="00707E96" w:rsidP="006236E5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 xml:space="preserve">Metalowy, elegancki zestaw piśmienniczy, w skład którego wchodzi długopis i pióro kulkowe. Korpus długopisu i pióra pokryty jest lakierem w kolorze głębokiej czerni. Artykuły piśmiennicze z chromowanymi </w:t>
            </w:r>
            <w:proofErr w:type="spellStart"/>
            <w:r w:rsidRPr="00752ACF">
              <w:rPr>
                <w:rFonts w:asciiTheme="minorHAnsi" w:hAnsiTheme="minorHAnsi" w:cstheme="minorHAnsi"/>
                <w:szCs w:val="22"/>
              </w:rPr>
              <w:t>wykończeniami</w:t>
            </w:r>
            <w:proofErr w:type="spellEnd"/>
            <w:r w:rsidRPr="00752ACF">
              <w:rPr>
                <w:rFonts w:asciiTheme="minorHAnsi" w:hAnsiTheme="minorHAnsi" w:cstheme="minorHAnsi"/>
                <w:szCs w:val="22"/>
              </w:rPr>
              <w:t>. W długopisie przekręcany mechanizm zamykania i otwierania. Wkład w długopisie: metalowy, wymienny, niebieski lub czarny tusz. Wkład w piórze kulkowym: wymienny, niebieski lub czarny tusz. Kolor długopisu i pióra: czarny. Zarówno pióro, jak i długopis, podczas pisania prowadzi się gładko i komfortowo. Produkty wysokiej jakości, zapakowane w eleganckie czarne pudełeczko wykonane z grubego, sztywnego kartonu, wyścielone delikatnym materiałem.</w:t>
            </w:r>
          </w:p>
        </w:tc>
      </w:tr>
      <w:tr w:rsidR="00707E96" w:rsidRPr="00752ACF" w14:paraId="66EDE774" w14:textId="77777777" w:rsidTr="006236E5">
        <w:trPr>
          <w:tblHeader/>
        </w:trPr>
        <w:tc>
          <w:tcPr>
            <w:tcW w:w="583" w:type="dxa"/>
            <w:shd w:val="clear" w:color="auto" w:fill="auto"/>
          </w:tcPr>
          <w:p w14:paraId="5965C3E9" w14:textId="77777777" w:rsidR="00707E96" w:rsidRPr="00752ACF" w:rsidRDefault="00707E96" w:rsidP="006236E5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30199C62" w14:textId="77777777" w:rsidR="00707E96" w:rsidRPr="00752ACF" w:rsidRDefault="00707E96" w:rsidP="006236E5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Znakowanie</w:t>
            </w:r>
          </w:p>
        </w:tc>
        <w:tc>
          <w:tcPr>
            <w:tcW w:w="7371" w:type="dxa"/>
            <w:shd w:val="clear" w:color="auto" w:fill="auto"/>
          </w:tcPr>
          <w:p w14:paraId="5CD7A717" w14:textId="2D93FC48" w:rsidR="00707E96" w:rsidRPr="00752ACF" w:rsidRDefault="00707E96" w:rsidP="006236E5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 xml:space="preserve">Logo Marki Mazowsze </w:t>
            </w:r>
            <w:r w:rsidR="000B0362" w:rsidRPr="00752ACF">
              <w:rPr>
                <w:rFonts w:asciiTheme="minorHAnsi" w:hAnsiTheme="minorHAnsi" w:cstheme="minorHAnsi"/>
                <w:szCs w:val="22"/>
              </w:rPr>
              <w:t xml:space="preserve">(1 kolor) </w:t>
            </w:r>
            <w:r w:rsidRPr="00752ACF">
              <w:rPr>
                <w:rFonts w:asciiTheme="minorHAnsi" w:hAnsiTheme="minorHAnsi" w:cstheme="minorHAnsi"/>
                <w:szCs w:val="22"/>
              </w:rPr>
              <w:t>umieszczone na opakowaniu. Wykonane techniką zapewniającą trwałość i nieścieralność.  Wielkość logo do uzgodnienia z Zamawiającym, który dokona wyboru jednego z minimum dwóch projektów oznakowania zaproponowanych przez Wykonawcę.</w:t>
            </w:r>
          </w:p>
          <w:p w14:paraId="1A8B23EC" w14:textId="693ADE60" w:rsidR="00707E96" w:rsidRPr="00752ACF" w:rsidRDefault="00707E96" w:rsidP="006236E5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 xml:space="preserve">Produkt nie </w:t>
            </w:r>
            <w:r w:rsidR="00BA2321" w:rsidRPr="00752ACF">
              <w:rPr>
                <w:rFonts w:asciiTheme="minorHAnsi" w:hAnsiTheme="minorHAnsi" w:cstheme="minorHAnsi"/>
                <w:szCs w:val="22"/>
              </w:rPr>
              <w:t>powinien posiadać</w:t>
            </w:r>
            <w:r w:rsidRPr="00752ACF">
              <w:rPr>
                <w:rFonts w:asciiTheme="minorHAnsi" w:hAnsiTheme="minorHAnsi" w:cstheme="minorHAnsi"/>
                <w:szCs w:val="22"/>
              </w:rPr>
              <w:t xml:space="preserve"> dodatkowych logotypów np. producenta, dostawcy.</w:t>
            </w:r>
          </w:p>
        </w:tc>
      </w:tr>
      <w:tr w:rsidR="00707E96" w:rsidRPr="00752ACF" w14:paraId="51C14DA7" w14:textId="77777777" w:rsidTr="006236E5">
        <w:trPr>
          <w:tblHeader/>
        </w:trPr>
        <w:tc>
          <w:tcPr>
            <w:tcW w:w="583" w:type="dxa"/>
            <w:shd w:val="clear" w:color="auto" w:fill="auto"/>
          </w:tcPr>
          <w:p w14:paraId="4FD53B5C" w14:textId="77777777" w:rsidR="00707E96" w:rsidRPr="00752ACF" w:rsidRDefault="00707E96" w:rsidP="006236E5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425319AE" w14:textId="77777777" w:rsidR="00707E96" w:rsidRPr="00752ACF" w:rsidRDefault="00707E96" w:rsidP="006236E5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Liczba</w:t>
            </w:r>
          </w:p>
        </w:tc>
        <w:tc>
          <w:tcPr>
            <w:tcW w:w="7371" w:type="dxa"/>
            <w:shd w:val="clear" w:color="auto" w:fill="auto"/>
          </w:tcPr>
          <w:p w14:paraId="090CF936" w14:textId="77777777" w:rsidR="00707E96" w:rsidRPr="00752ACF" w:rsidRDefault="00707E96" w:rsidP="006236E5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100 szt.</w:t>
            </w:r>
          </w:p>
        </w:tc>
      </w:tr>
    </w:tbl>
    <w:p w14:paraId="497C2205" w14:textId="77777777" w:rsidR="00707E96" w:rsidRPr="00752ACF" w:rsidRDefault="00707E96" w:rsidP="000A1C42">
      <w:pPr>
        <w:pStyle w:val="Legenda"/>
        <w:keepNext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2426FD87" w14:textId="629544D7" w:rsidR="000A1C42" w:rsidRPr="0091370C" w:rsidRDefault="0091370C" w:rsidP="000A1C42">
      <w:pPr>
        <w:pStyle w:val="Legenda"/>
        <w:keepNext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10.  </w:t>
      </w:r>
      <w:r w:rsidR="000A1C42" w:rsidRPr="0091370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Tabela </w:t>
      </w:r>
      <w:r w:rsidR="00821CC3" w:rsidRPr="0091370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1</w:t>
      </w:r>
      <w:r w:rsidR="00385EBF" w:rsidRPr="0091370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0</w:t>
      </w:r>
      <w:r w:rsidR="000A1C42" w:rsidRPr="0091370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Ażurowy zegar ścienny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żurowy zegar ścienny"/>
        <w:tblDescription w:val="Opis cech i wymaganych parametrów ażurowego zegara ściennego. Liczba zamawianych zegarów - 50 sztuk"/>
      </w:tblPr>
      <w:tblGrid>
        <w:gridCol w:w="562"/>
        <w:gridCol w:w="1985"/>
        <w:gridCol w:w="7364"/>
      </w:tblGrid>
      <w:tr w:rsidR="00982CD1" w:rsidRPr="00752ACF" w14:paraId="38EFFF85" w14:textId="77777777" w:rsidTr="000A1C42">
        <w:trPr>
          <w:cantSplit/>
          <w:tblHeader/>
        </w:trPr>
        <w:tc>
          <w:tcPr>
            <w:tcW w:w="562" w:type="dxa"/>
          </w:tcPr>
          <w:p w14:paraId="37C87DF7" w14:textId="77777777" w:rsidR="00982CD1" w:rsidRPr="00752ACF" w:rsidRDefault="00982CD1" w:rsidP="00B03ECE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1985" w:type="dxa"/>
          </w:tcPr>
          <w:p w14:paraId="21954273" w14:textId="77777777" w:rsidR="00982CD1" w:rsidRPr="00752ACF" w:rsidRDefault="00982CD1" w:rsidP="00B03ECE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Cecha</w:t>
            </w:r>
          </w:p>
        </w:tc>
        <w:tc>
          <w:tcPr>
            <w:tcW w:w="7364" w:type="dxa"/>
          </w:tcPr>
          <w:p w14:paraId="762307D2" w14:textId="77777777" w:rsidR="00982CD1" w:rsidRPr="00752ACF" w:rsidRDefault="00982CD1" w:rsidP="00B03ECE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Wymagane parametry</w:t>
            </w:r>
          </w:p>
        </w:tc>
      </w:tr>
      <w:tr w:rsidR="00982CD1" w:rsidRPr="00752ACF" w14:paraId="53BAE47D" w14:textId="77777777" w:rsidTr="000A1C42">
        <w:trPr>
          <w:cantSplit/>
          <w:tblHeader/>
        </w:trPr>
        <w:tc>
          <w:tcPr>
            <w:tcW w:w="562" w:type="dxa"/>
          </w:tcPr>
          <w:p w14:paraId="6A2A7172" w14:textId="77777777" w:rsidR="00982CD1" w:rsidRPr="00752ACF" w:rsidRDefault="00982CD1" w:rsidP="00B03ECE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1.</w:t>
            </w:r>
          </w:p>
        </w:tc>
        <w:tc>
          <w:tcPr>
            <w:tcW w:w="1985" w:type="dxa"/>
          </w:tcPr>
          <w:p w14:paraId="794F2456" w14:textId="77777777" w:rsidR="00982CD1" w:rsidRPr="00752ACF" w:rsidRDefault="00982CD1" w:rsidP="00B03ECE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Opis</w:t>
            </w:r>
          </w:p>
        </w:tc>
        <w:tc>
          <w:tcPr>
            <w:tcW w:w="7364" w:type="dxa"/>
          </w:tcPr>
          <w:p w14:paraId="6C31F618" w14:textId="26162389" w:rsidR="00982CD1" w:rsidRPr="00752ACF" w:rsidRDefault="00982CD1" w:rsidP="00B03ECE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Style w:val="ades"/>
                <w:rFonts w:asciiTheme="minorHAnsi" w:hAnsiTheme="minorHAnsi" w:cstheme="minorHAnsi"/>
                <w:szCs w:val="22"/>
              </w:rPr>
              <w:t>Dekoracyjny, d</w:t>
            </w:r>
            <w:r w:rsidRPr="00752ACF">
              <w:rPr>
                <w:rStyle w:val="ades"/>
                <w:rFonts w:asciiTheme="minorHAnsi" w:eastAsiaTheme="majorEastAsia" w:hAnsiTheme="minorHAnsi" w:cstheme="minorHAnsi"/>
                <w:szCs w:val="22"/>
              </w:rPr>
              <w:t>rewniany</w:t>
            </w:r>
            <w:r w:rsidRPr="00752ACF">
              <w:rPr>
                <w:rStyle w:val="ades"/>
                <w:rFonts w:asciiTheme="minorHAnsi" w:hAnsiTheme="minorHAnsi" w:cstheme="minorHAnsi"/>
                <w:szCs w:val="22"/>
              </w:rPr>
              <w:t>,</w:t>
            </w:r>
            <w:r w:rsidRPr="00752ACF">
              <w:rPr>
                <w:rStyle w:val="ades"/>
                <w:rFonts w:asciiTheme="minorHAnsi" w:eastAsiaTheme="majorEastAsia" w:hAnsiTheme="minorHAnsi" w:cstheme="minorHAnsi"/>
                <w:szCs w:val="22"/>
              </w:rPr>
              <w:t xml:space="preserve"> ażurowy zegar ścienny wycinany laserowo</w:t>
            </w:r>
            <w:r w:rsidRPr="00752ACF">
              <w:rPr>
                <w:rStyle w:val="ades"/>
                <w:rFonts w:asciiTheme="minorHAnsi" w:hAnsiTheme="minorHAnsi" w:cstheme="minorHAnsi"/>
                <w:szCs w:val="22"/>
              </w:rPr>
              <w:t>. Skład: dwie</w:t>
            </w:r>
            <w:r w:rsidRPr="00752ACF">
              <w:rPr>
                <w:rStyle w:val="ades"/>
                <w:rFonts w:asciiTheme="minorHAnsi" w:eastAsiaTheme="majorEastAsia" w:hAnsiTheme="minorHAnsi" w:cstheme="minorHAnsi"/>
                <w:szCs w:val="22"/>
              </w:rPr>
              <w:t xml:space="preserve"> warstwy wysokiej jakości sklejki brzozowej pomalowanej wodną farbą ekologiczną.</w:t>
            </w:r>
            <w:r w:rsidRPr="00752ACF">
              <w:rPr>
                <w:rStyle w:val="ades"/>
                <w:rFonts w:asciiTheme="minorHAnsi" w:hAnsiTheme="minorHAnsi" w:cstheme="minorHAnsi"/>
                <w:szCs w:val="22"/>
              </w:rPr>
              <w:t xml:space="preserve"> Dopuszczalne kolory zegara: czarny, antyczne złoto. </w:t>
            </w:r>
            <w:r w:rsidRPr="00752ACF">
              <w:rPr>
                <w:rStyle w:val="ades"/>
                <w:rFonts w:asciiTheme="minorHAnsi" w:eastAsiaTheme="majorEastAsia" w:hAnsiTheme="minorHAnsi" w:cstheme="minorHAnsi"/>
                <w:szCs w:val="22"/>
              </w:rPr>
              <w:t>Wskazówki w kolorze</w:t>
            </w:r>
            <w:r w:rsidR="009648B7" w:rsidRPr="00752ACF">
              <w:rPr>
                <w:rStyle w:val="ades"/>
                <w:rFonts w:asciiTheme="minorHAnsi" w:eastAsiaTheme="majorEastAsia" w:hAnsiTheme="minorHAnsi" w:cstheme="minorHAnsi"/>
                <w:szCs w:val="22"/>
              </w:rPr>
              <w:t xml:space="preserve"> złotym</w:t>
            </w:r>
            <w:r w:rsidR="00A0573C" w:rsidRPr="00752ACF">
              <w:rPr>
                <w:rStyle w:val="ades"/>
                <w:rFonts w:asciiTheme="minorHAnsi" w:eastAsiaTheme="majorEastAsia" w:hAnsiTheme="minorHAnsi" w:cstheme="minorHAnsi"/>
                <w:szCs w:val="22"/>
              </w:rPr>
              <w:t xml:space="preserve">. </w:t>
            </w:r>
            <w:r w:rsidRPr="00752ACF">
              <w:rPr>
                <w:rStyle w:val="ades"/>
                <w:rFonts w:asciiTheme="minorHAnsi" w:eastAsiaTheme="majorEastAsia" w:hAnsiTheme="minorHAnsi" w:cstheme="minorHAnsi"/>
                <w:szCs w:val="22"/>
              </w:rPr>
              <w:t>Mechanizm zegara "płynący" (nie tykaj</w:t>
            </w:r>
            <w:r w:rsidRPr="00752ACF">
              <w:rPr>
                <w:rStyle w:val="ades"/>
                <w:rFonts w:asciiTheme="minorHAnsi" w:hAnsiTheme="minorHAnsi" w:cstheme="minorHAnsi"/>
                <w:szCs w:val="22"/>
              </w:rPr>
              <w:t>ą</w:t>
            </w:r>
            <w:r w:rsidRPr="00752ACF">
              <w:rPr>
                <w:rStyle w:val="ades"/>
                <w:rFonts w:asciiTheme="minorHAnsi" w:eastAsiaTheme="majorEastAsia" w:hAnsiTheme="minorHAnsi" w:cstheme="minorHAnsi"/>
                <w:szCs w:val="22"/>
              </w:rPr>
              <w:t>cy) o podwyższonym standardzie jakości</w:t>
            </w:r>
            <w:r w:rsidRPr="00752ACF">
              <w:rPr>
                <w:rStyle w:val="ades"/>
                <w:rFonts w:asciiTheme="minorHAnsi" w:hAnsiTheme="minorHAnsi" w:cstheme="minorHAnsi"/>
                <w:szCs w:val="22"/>
              </w:rPr>
              <w:t xml:space="preserve">, zasilany baterią </w:t>
            </w:r>
            <w:r w:rsidRPr="00752ACF">
              <w:rPr>
                <w:rStyle w:val="ades"/>
                <w:rFonts w:asciiTheme="minorHAnsi" w:hAnsiTheme="minorHAnsi" w:cstheme="minorHAnsi"/>
                <w:b/>
                <w:bCs/>
                <w:szCs w:val="22"/>
              </w:rPr>
              <w:t>(bateria dołączona do zestawu).</w:t>
            </w:r>
            <w:r w:rsidRPr="00752ACF">
              <w:rPr>
                <w:rStyle w:val="ades"/>
                <w:rFonts w:asciiTheme="minorHAnsi" w:hAnsiTheme="minorHAnsi" w:cstheme="minorHAnsi"/>
                <w:szCs w:val="22"/>
              </w:rPr>
              <w:t xml:space="preserve"> </w:t>
            </w:r>
            <w:r w:rsidRPr="00752ACF">
              <w:rPr>
                <w:rStyle w:val="ades"/>
                <w:rFonts w:asciiTheme="minorHAnsi" w:eastAsiaTheme="majorEastAsia" w:hAnsiTheme="minorHAnsi" w:cstheme="minorHAnsi"/>
                <w:szCs w:val="22"/>
              </w:rPr>
              <w:t>Rozmiar: średnica - 45cm. Grubość: 8mm. Opakowanie jednostkowe: ozdobne</w:t>
            </w:r>
            <w:r w:rsidR="002D0282" w:rsidRPr="00752ACF">
              <w:rPr>
                <w:rStyle w:val="ades"/>
                <w:rFonts w:asciiTheme="minorHAnsi" w:eastAsiaTheme="majorEastAsia" w:hAnsiTheme="minorHAnsi" w:cstheme="minorHAnsi"/>
                <w:szCs w:val="22"/>
              </w:rPr>
              <w:t>/prezentowe</w:t>
            </w:r>
            <w:r w:rsidRPr="00752ACF">
              <w:rPr>
                <w:rStyle w:val="ades"/>
                <w:rFonts w:asciiTheme="minorHAnsi" w:eastAsiaTheme="majorEastAsia" w:hAnsiTheme="minorHAnsi" w:cstheme="minorHAnsi"/>
                <w:szCs w:val="22"/>
              </w:rPr>
              <w:t xml:space="preserve"> pudełko</w:t>
            </w:r>
            <w:r w:rsidR="002D0282" w:rsidRPr="00752ACF">
              <w:rPr>
                <w:rStyle w:val="ades"/>
                <w:rFonts w:asciiTheme="minorHAnsi" w:eastAsiaTheme="majorEastAsia" w:hAnsiTheme="minorHAnsi" w:cstheme="minorHAnsi"/>
                <w:szCs w:val="22"/>
              </w:rPr>
              <w:t xml:space="preserve"> </w:t>
            </w:r>
            <w:r w:rsidR="00D732BA" w:rsidRPr="00752ACF">
              <w:rPr>
                <w:rStyle w:val="ades"/>
                <w:rFonts w:asciiTheme="minorHAnsi" w:eastAsiaTheme="majorEastAsia" w:hAnsiTheme="minorHAnsi" w:cstheme="minorHAnsi"/>
                <w:szCs w:val="22"/>
              </w:rPr>
              <w:t>rozmiarem</w:t>
            </w:r>
            <w:r w:rsidR="009648B7" w:rsidRPr="00752ACF">
              <w:rPr>
                <w:rStyle w:val="ades"/>
                <w:rFonts w:asciiTheme="minorHAnsi" w:eastAsiaTheme="majorEastAsia" w:hAnsiTheme="minorHAnsi" w:cstheme="minorHAnsi"/>
                <w:szCs w:val="22"/>
              </w:rPr>
              <w:t xml:space="preserve"> dostosowane do wielkości zegara</w:t>
            </w:r>
            <w:r w:rsidRPr="00752ACF">
              <w:rPr>
                <w:rStyle w:val="ades"/>
                <w:rFonts w:asciiTheme="minorHAnsi" w:eastAsiaTheme="majorEastAsia" w:hAnsiTheme="minorHAnsi" w:cstheme="minorHAnsi"/>
                <w:szCs w:val="22"/>
              </w:rPr>
              <w:t>.</w:t>
            </w:r>
          </w:p>
        </w:tc>
      </w:tr>
      <w:tr w:rsidR="00982CD1" w:rsidRPr="00752ACF" w14:paraId="4D8E34E0" w14:textId="77777777" w:rsidTr="000A1C42">
        <w:trPr>
          <w:cantSplit/>
          <w:tblHeader/>
        </w:trPr>
        <w:tc>
          <w:tcPr>
            <w:tcW w:w="562" w:type="dxa"/>
          </w:tcPr>
          <w:p w14:paraId="43DC6D4C" w14:textId="77777777" w:rsidR="00982CD1" w:rsidRPr="00752ACF" w:rsidRDefault="00982CD1" w:rsidP="00B03ECE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2.</w:t>
            </w:r>
          </w:p>
        </w:tc>
        <w:tc>
          <w:tcPr>
            <w:tcW w:w="1985" w:type="dxa"/>
          </w:tcPr>
          <w:p w14:paraId="7A59C6EF" w14:textId="77777777" w:rsidR="00982CD1" w:rsidRPr="00752ACF" w:rsidRDefault="00982CD1" w:rsidP="00B03ECE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Znakowanie</w:t>
            </w:r>
          </w:p>
        </w:tc>
        <w:tc>
          <w:tcPr>
            <w:tcW w:w="7364" w:type="dxa"/>
          </w:tcPr>
          <w:p w14:paraId="6131C638" w14:textId="7C79279F" w:rsidR="00982CD1" w:rsidRPr="00752ACF" w:rsidRDefault="00982CD1" w:rsidP="00B03ECE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 xml:space="preserve">Logo  Marki Mazowsze </w:t>
            </w:r>
            <w:r w:rsidR="008C388E" w:rsidRPr="00752ACF">
              <w:rPr>
                <w:rFonts w:asciiTheme="minorHAnsi" w:hAnsiTheme="minorHAnsi" w:cstheme="minorHAnsi"/>
                <w:szCs w:val="22"/>
              </w:rPr>
              <w:t xml:space="preserve">umieszczone </w:t>
            </w:r>
            <w:r w:rsidRPr="00752ACF">
              <w:rPr>
                <w:rFonts w:asciiTheme="minorHAnsi" w:hAnsiTheme="minorHAnsi" w:cstheme="minorHAnsi"/>
                <w:szCs w:val="22"/>
              </w:rPr>
              <w:t>na opakowaniu.</w:t>
            </w:r>
            <w:r w:rsidR="008C388E" w:rsidRPr="00752ACF">
              <w:rPr>
                <w:rFonts w:asciiTheme="minorHAnsi" w:hAnsiTheme="minorHAnsi" w:cstheme="minorHAnsi"/>
                <w:szCs w:val="22"/>
              </w:rPr>
              <w:t xml:space="preserve"> Logo Marki Mazowsze </w:t>
            </w:r>
            <w:r w:rsidR="000B0362" w:rsidRPr="00752ACF">
              <w:rPr>
                <w:rFonts w:asciiTheme="minorHAnsi" w:hAnsiTheme="minorHAnsi" w:cstheme="minorHAnsi"/>
                <w:szCs w:val="22"/>
              </w:rPr>
              <w:t>(</w:t>
            </w:r>
            <w:r w:rsidR="008C388E" w:rsidRPr="00752ACF">
              <w:rPr>
                <w:rFonts w:asciiTheme="minorHAnsi" w:hAnsiTheme="minorHAnsi" w:cstheme="minorHAnsi"/>
                <w:szCs w:val="22"/>
              </w:rPr>
              <w:t>1 kolor</w:t>
            </w:r>
            <w:r w:rsidR="000B0362" w:rsidRPr="00752ACF">
              <w:rPr>
                <w:rFonts w:asciiTheme="minorHAnsi" w:hAnsiTheme="minorHAnsi" w:cstheme="minorHAnsi"/>
                <w:szCs w:val="22"/>
              </w:rPr>
              <w:t>)</w:t>
            </w:r>
            <w:r w:rsidR="008C388E" w:rsidRPr="00752ACF">
              <w:rPr>
                <w:rFonts w:asciiTheme="minorHAnsi" w:hAnsiTheme="minorHAnsi" w:cstheme="minorHAnsi"/>
                <w:szCs w:val="22"/>
              </w:rPr>
              <w:t xml:space="preserve"> wykonane techniką zapewniającą, że wzór zostanie naniesiony trwale i będzie czytelny. Wielkość logo do uzgodnienia z Zamawiającym, który dokona wyboru jednego z minimum dwóch projektów oznakowania zaproponowanych przez Wykonawcę.</w:t>
            </w:r>
          </w:p>
        </w:tc>
      </w:tr>
      <w:tr w:rsidR="00982CD1" w:rsidRPr="00752ACF" w14:paraId="2B6EE0E0" w14:textId="77777777" w:rsidTr="000A1C42">
        <w:trPr>
          <w:cantSplit/>
          <w:tblHeader/>
        </w:trPr>
        <w:tc>
          <w:tcPr>
            <w:tcW w:w="562" w:type="dxa"/>
          </w:tcPr>
          <w:p w14:paraId="638F49BE" w14:textId="77777777" w:rsidR="00982CD1" w:rsidRPr="00752ACF" w:rsidRDefault="00982CD1" w:rsidP="00B03ECE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3.</w:t>
            </w:r>
          </w:p>
        </w:tc>
        <w:tc>
          <w:tcPr>
            <w:tcW w:w="1985" w:type="dxa"/>
          </w:tcPr>
          <w:p w14:paraId="0B0CEC19" w14:textId="77777777" w:rsidR="00982CD1" w:rsidRPr="00752ACF" w:rsidRDefault="00982CD1" w:rsidP="00B03ECE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Liczba</w:t>
            </w:r>
          </w:p>
        </w:tc>
        <w:tc>
          <w:tcPr>
            <w:tcW w:w="7364" w:type="dxa"/>
          </w:tcPr>
          <w:p w14:paraId="09CA280B" w14:textId="6BB0569B" w:rsidR="00982CD1" w:rsidRPr="00752ACF" w:rsidRDefault="00DF51E2" w:rsidP="00B03ECE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  <w:r w:rsidR="00982CD1"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0 szt. </w:t>
            </w:r>
            <w:r w:rsidR="00982CD1" w:rsidRPr="00752ACF">
              <w:rPr>
                <w:rFonts w:asciiTheme="minorHAnsi" w:hAnsiTheme="minorHAnsi" w:cstheme="minorHAnsi"/>
                <w:szCs w:val="22"/>
              </w:rPr>
              <w:t>– kolorystyka zegarów</w:t>
            </w:r>
            <w:r w:rsidR="00BC46C7" w:rsidRPr="00752ACF">
              <w:rPr>
                <w:rFonts w:asciiTheme="minorHAnsi" w:hAnsiTheme="minorHAnsi" w:cstheme="minorHAnsi"/>
                <w:szCs w:val="22"/>
              </w:rPr>
              <w:t xml:space="preserve"> i wskazówek</w:t>
            </w:r>
            <w:r w:rsidR="00982CD1" w:rsidRPr="00752ACF">
              <w:rPr>
                <w:rFonts w:asciiTheme="minorHAnsi" w:hAnsiTheme="minorHAnsi" w:cstheme="minorHAnsi"/>
                <w:szCs w:val="22"/>
              </w:rPr>
              <w:t xml:space="preserve"> do uzgodnienia </w:t>
            </w:r>
            <w:r w:rsidR="00BE622B" w:rsidRPr="00752ACF">
              <w:rPr>
                <w:rFonts w:asciiTheme="minorHAnsi" w:hAnsiTheme="minorHAnsi" w:cstheme="minorHAnsi"/>
                <w:szCs w:val="22"/>
              </w:rPr>
              <w:t>z</w:t>
            </w:r>
            <w:r w:rsidR="00982CD1" w:rsidRPr="00752ACF">
              <w:rPr>
                <w:rFonts w:asciiTheme="minorHAnsi" w:hAnsiTheme="minorHAnsi" w:cstheme="minorHAnsi"/>
                <w:szCs w:val="22"/>
              </w:rPr>
              <w:t xml:space="preserve"> wybranym Wykonawcą zgodnie z wytycznymi określonymi w pozycji Opis.</w:t>
            </w:r>
          </w:p>
        </w:tc>
      </w:tr>
    </w:tbl>
    <w:p w14:paraId="6B7EB1F1" w14:textId="0897B3BF" w:rsidR="00C057D7" w:rsidRPr="00752ACF" w:rsidRDefault="00982CD1" w:rsidP="007905DD">
      <w:pPr>
        <w:rPr>
          <w:rFonts w:asciiTheme="minorHAnsi" w:hAnsiTheme="minorHAnsi" w:cstheme="minorHAnsi"/>
          <w:szCs w:val="22"/>
          <w:lang w:eastAsia="en-US"/>
        </w:rPr>
      </w:pPr>
      <w:r w:rsidRPr="00752ACF">
        <w:rPr>
          <w:rFonts w:asciiTheme="minorHAnsi" w:hAnsiTheme="minorHAnsi" w:cstheme="minorHAnsi"/>
          <w:szCs w:val="22"/>
          <w:lang w:eastAsia="en-US"/>
        </w:rPr>
        <w:t>Przykładowe zdjęcia:</w:t>
      </w:r>
    </w:p>
    <w:p w14:paraId="465B6E56" w14:textId="74A67C28" w:rsidR="00982CD1" w:rsidRDefault="00982CD1" w:rsidP="007905DD">
      <w:pPr>
        <w:rPr>
          <w:rFonts w:asciiTheme="minorHAnsi" w:hAnsiTheme="minorHAnsi" w:cstheme="minorHAnsi"/>
          <w:szCs w:val="22"/>
          <w:lang w:eastAsia="en-US"/>
        </w:rPr>
      </w:pPr>
      <w:r w:rsidRPr="00752ACF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7221C09D" wp14:editId="5E6F30D8">
            <wp:extent cx="1534618" cy="1543050"/>
            <wp:effectExtent l="0" t="0" r="8890" b="0"/>
            <wp:docPr id="16" name="Obraz 16" descr="ażurowy zegar ście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ażurowy zegar ścienny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066" cy="158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ACF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752ACF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325DE7AF" wp14:editId="7A006269">
            <wp:extent cx="1581150" cy="1581150"/>
            <wp:effectExtent l="0" t="0" r="0" b="0"/>
            <wp:docPr id="5" name="Obraz 5" descr="przykładowy ażurowy zegar ście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rzykładowy ażurowy zegar ścienn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8B7" w:rsidRPr="00752ACF">
        <w:rPr>
          <w:rFonts w:asciiTheme="minorHAnsi" w:hAnsiTheme="minorHAnsi" w:cstheme="minorHAnsi"/>
          <w:szCs w:val="22"/>
          <w:lang w:eastAsia="en-US"/>
        </w:rPr>
        <w:t xml:space="preserve">   </w:t>
      </w:r>
    </w:p>
    <w:p w14:paraId="3804A449" w14:textId="77777777" w:rsidR="0091370C" w:rsidRPr="00752ACF" w:rsidRDefault="0091370C" w:rsidP="007905DD">
      <w:pPr>
        <w:rPr>
          <w:rFonts w:asciiTheme="minorHAnsi" w:hAnsiTheme="minorHAnsi" w:cstheme="minorHAnsi"/>
          <w:szCs w:val="22"/>
          <w:lang w:eastAsia="en-US"/>
        </w:rPr>
      </w:pPr>
    </w:p>
    <w:p w14:paraId="4868BF0C" w14:textId="7576108A" w:rsidR="00403F8F" w:rsidRPr="0091370C" w:rsidRDefault="00403F8F" w:rsidP="00C46901">
      <w:pPr>
        <w:rPr>
          <w:rFonts w:asciiTheme="minorHAnsi" w:hAnsiTheme="minorHAnsi" w:cstheme="minorHAnsi"/>
          <w:b/>
          <w:bCs/>
          <w:szCs w:val="22"/>
          <w:lang w:eastAsia="en-US"/>
        </w:rPr>
      </w:pPr>
      <w:bookmarkStart w:id="8" w:name="_Hlk128391296"/>
    </w:p>
    <w:bookmarkEnd w:id="8"/>
    <w:p w14:paraId="22A43572" w14:textId="727E0199" w:rsidR="00B23785" w:rsidRPr="0091370C" w:rsidRDefault="0091370C" w:rsidP="00B23785">
      <w:pPr>
        <w:pStyle w:val="Legenda"/>
        <w:keepNext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91370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11. </w:t>
      </w:r>
      <w:r w:rsidR="00B23785" w:rsidRPr="0091370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Tabela </w:t>
      </w:r>
      <w:r w:rsidR="002D0282" w:rsidRPr="0091370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1</w:t>
      </w:r>
      <w:r w:rsidR="00B23785" w:rsidRPr="0091370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1 Filiżanka ze spodkiem </w:t>
      </w:r>
      <w:r w:rsidR="00EB1B12" w:rsidRPr="0091370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i</w:t>
      </w:r>
      <w:r w:rsidR="00B23785" w:rsidRPr="0091370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złotymi zdobieniami (Polska porcelana)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Filiżanka ze spodkiem i złotymi zdobieniami"/>
        <w:tblDescription w:val="Opis cech i wymaganych parametrów filiżanki ze spodkiem i złotymi zdobieniami. Liczba zamawianych sztuk - 100"/>
      </w:tblPr>
      <w:tblGrid>
        <w:gridCol w:w="562"/>
        <w:gridCol w:w="1985"/>
        <w:gridCol w:w="7364"/>
      </w:tblGrid>
      <w:tr w:rsidR="00B23785" w:rsidRPr="00752ACF" w14:paraId="0F18EE62" w14:textId="77777777" w:rsidTr="006236E5">
        <w:trPr>
          <w:cantSplit/>
          <w:tblHeader/>
        </w:trPr>
        <w:tc>
          <w:tcPr>
            <w:tcW w:w="562" w:type="dxa"/>
          </w:tcPr>
          <w:p w14:paraId="10A32DDC" w14:textId="77777777" w:rsidR="00B23785" w:rsidRPr="00752ACF" w:rsidRDefault="00B23785" w:rsidP="006236E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1985" w:type="dxa"/>
          </w:tcPr>
          <w:p w14:paraId="5F23036C" w14:textId="77777777" w:rsidR="00B23785" w:rsidRPr="00752ACF" w:rsidRDefault="00B23785" w:rsidP="006236E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Cecha</w:t>
            </w:r>
          </w:p>
        </w:tc>
        <w:tc>
          <w:tcPr>
            <w:tcW w:w="7364" w:type="dxa"/>
          </w:tcPr>
          <w:p w14:paraId="5D473068" w14:textId="77777777" w:rsidR="00B23785" w:rsidRPr="00752ACF" w:rsidRDefault="00B23785" w:rsidP="006236E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Wymagane parametry</w:t>
            </w:r>
          </w:p>
        </w:tc>
      </w:tr>
      <w:tr w:rsidR="00B23785" w:rsidRPr="00752ACF" w14:paraId="3AC19433" w14:textId="77777777" w:rsidTr="006236E5">
        <w:trPr>
          <w:cantSplit/>
          <w:tblHeader/>
        </w:trPr>
        <w:tc>
          <w:tcPr>
            <w:tcW w:w="562" w:type="dxa"/>
          </w:tcPr>
          <w:p w14:paraId="4A7DEEF5" w14:textId="77777777" w:rsidR="00B23785" w:rsidRPr="00752ACF" w:rsidRDefault="00B23785" w:rsidP="006236E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1.</w:t>
            </w:r>
          </w:p>
        </w:tc>
        <w:tc>
          <w:tcPr>
            <w:tcW w:w="1985" w:type="dxa"/>
          </w:tcPr>
          <w:p w14:paraId="5C45002C" w14:textId="77777777" w:rsidR="00B23785" w:rsidRPr="00752ACF" w:rsidRDefault="00B23785" w:rsidP="006236E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Opis</w:t>
            </w:r>
          </w:p>
        </w:tc>
        <w:tc>
          <w:tcPr>
            <w:tcW w:w="7364" w:type="dxa"/>
          </w:tcPr>
          <w:p w14:paraId="70CF605F" w14:textId="2D1CB8E7" w:rsidR="008A546A" w:rsidRPr="00752ACF" w:rsidRDefault="00B23785" w:rsidP="006236E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Filiżanka ze spodkiem </w:t>
            </w:r>
            <w:r w:rsidR="00C31938" w:rsidRPr="00752ACF">
              <w:rPr>
                <w:rFonts w:asciiTheme="minorHAnsi" w:hAnsiTheme="minorHAnsi" w:cstheme="minorHAnsi"/>
                <w:szCs w:val="22"/>
                <w:lang w:eastAsia="en-US"/>
              </w:rPr>
              <w:t>wykonana z wysokogatunkowej porcelany przez polskiego producenta</w:t>
            </w:r>
            <w:r w:rsidR="000620DD" w:rsidRPr="00752ACF">
              <w:rPr>
                <w:rFonts w:asciiTheme="minorHAnsi" w:hAnsiTheme="minorHAnsi" w:cstheme="minorHAnsi"/>
                <w:szCs w:val="22"/>
                <w:lang w:eastAsia="en-US"/>
              </w:rPr>
              <w:t>,</w:t>
            </w:r>
            <w:r w:rsidR="001E7989"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 z dbałością o każdy szczegół. </w:t>
            </w:r>
            <w:r w:rsidR="008A546A" w:rsidRPr="00752ACF">
              <w:rPr>
                <w:rFonts w:asciiTheme="minorHAnsi" w:hAnsiTheme="minorHAnsi" w:cstheme="minorHAnsi"/>
                <w:szCs w:val="22"/>
                <w:lang w:eastAsia="en-US"/>
              </w:rPr>
              <w:t>Pojemność filiżanki</w:t>
            </w:r>
            <w:r w:rsidR="001E7989" w:rsidRPr="00752ACF">
              <w:rPr>
                <w:rFonts w:asciiTheme="minorHAnsi" w:hAnsiTheme="minorHAnsi" w:cstheme="minorHAnsi"/>
                <w:szCs w:val="22"/>
                <w:lang w:eastAsia="en-US"/>
              </w:rPr>
              <w:t>:</w:t>
            </w:r>
            <w:r w:rsidR="008A546A"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r w:rsidR="008B2A70"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200 ml lub </w:t>
            </w:r>
            <w:r w:rsidR="008A546A" w:rsidRPr="00752ACF">
              <w:rPr>
                <w:rFonts w:asciiTheme="minorHAnsi" w:hAnsiTheme="minorHAnsi" w:cstheme="minorHAnsi"/>
                <w:szCs w:val="22"/>
                <w:lang w:eastAsia="en-US"/>
              </w:rPr>
              <w:t>250 ml</w:t>
            </w:r>
            <w:r w:rsidR="008B2A70" w:rsidRPr="00752ACF">
              <w:rPr>
                <w:rFonts w:asciiTheme="minorHAnsi" w:hAnsiTheme="minorHAnsi" w:cstheme="minorHAnsi"/>
                <w:szCs w:val="22"/>
                <w:lang w:eastAsia="en-US"/>
              </w:rPr>
              <w:t>.</w:t>
            </w:r>
            <w:r w:rsidR="008A546A"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 Materiał</w:t>
            </w:r>
            <w:r w:rsidR="001E7989" w:rsidRPr="00752ACF">
              <w:rPr>
                <w:rFonts w:asciiTheme="minorHAnsi" w:hAnsiTheme="minorHAnsi" w:cstheme="minorHAnsi"/>
                <w:szCs w:val="22"/>
                <w:lang w:eastAsia="en-US"/>
              </w:rPr>
              <w:t>:</w:t>
            </w:r>
            <w:r w:rsidR="008A546A"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 porcelana. Kolor: biały ze złotą obwódką</w:t>
            </w:r>
            <w:r w:rsidR="001E7989" w:rsidRPr="00752ACF">
              <w:rPr>
                <w:rFonts w:asciiTheme="minorHAnsi" w:hAnsiTheme="minorHAnsi" w:cstheme="minorHAnsi"/>
                <w:szCs w:val="22"/>
                <w:lang w:eastAsia="en-US"/>
              </w:rPr>
              <w:t>. Filiżanka i spodek ręcznie zdobione.</w:t>
            </w:r>
          </w:p>
          <w:p w14:paraId="5E2489A6" w14:textId="4B7FC1D8" w:rsidR="00B23785" w:rsidRPr="00752ACF" w:rsidRDefault="008A546A" w:rsidP="001E7989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Filiżanka i spodek zapakowane w </w:t>
            </w:r>
            <w:r w:rsidR="00A17538" w:rsidRPr="00752ACF">
              <w:rPr>
                <w:rFonts w:asciiTheme="minorHAnsi" w:hAnsiTheme="minorHAnsi" w:cstheme="minorHAnsi"/>
                <w:szCs w:val="22"/>
                <w:lang w:eastAsia="en-US"/>
              </w:rPr>
              <w:t>opakowanie przeznaczone do tego typu naczyń (z odpowiednimi wycięciami do umieszczenia filiżanki i spodka w środku opakowania). Pudełko prezentowe – ozdobne</w:t>
            </w:r>
            <w:r w:rsidR="00EB1B12" w:rsidRPr="00752ACF">
              <w:rPr>
                <w:rFonts w:asciiTheme="minorHAnsi" w:hAnsiTheme="minorHAnsi" w:cstheme="minorHAnsi"/>
                <w:szCs w:val="22"/>
                <w:lang w:eastAsia="en-US"/>
              </w:rPr>
              <w:t>, sztywne</w:t>
            </w:r>
            <w:r w:rsidR="00A17538" w:rsidRPr="00752ACF">
              <w:rPr>
                <w:rFonts w:asciiTheme="minorHAnsi" w:hAnsiTheme="minorHAnsi" w:cstheme="minorHAnsi"/>
                <w:szCs w:val="22"/>
                <w:lang w:eastAsia="en-US"/>
              </w:rPr>
              <w:t>.</w:t>
            </w:r>
            <w:r w:rsidR="00EB1B12"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 Zamawiający nie dopuszcza opakowania wykonanego z cienkiego papieru/kartonu.</w:t>
            </w:r>
          </w:p>
        </w:tc>
      </w:tr>
      <w:tr w:rsidR="00B23785" w:rsidRPr="00752ACF" w14:paraId="282165AB" w14:textId="77777777" w:rsidTr="006236E5">
        <w:trPr>
          <w:cantSplit/>
          <w:tblHeader/>
        </w:trPr>
        <w:tc>
          <w:tcPr>
            <w:tcW w:w="562" w:type="dxa"/>
          </w:tcPr>
          <w:p w14:paraId="2F5F3BC6" w14:textId="77777777" w:rsidR="00B23785" w:rsidRPr="00752ACF" w:rsidRDefault="00B23785" w:rsidP="006236E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2.</w:t>
            </w:r>
          </w:p>
        </w:tc>
        <w:tc>
          <w:tcPr>
            <w:tcW w:w="1985" w:type="dxa"/>
          </w:tcPr>
          <w:p w14:paraId="7384ED33" w14:textId="77777777" w:rsidR="00B23785" w:rsidRPr="00752ACF" w:rsidRDefault="00B23785" w:rsidP="006236E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Znakowanie</w:t>
            </w:r>
          </w:p>
        </w:tc>
        <w:tc>
          <w:tcPr>
            <w:tcW w:w="7364" w:type="dxa"/>
          </w:tcPr>
          <w:p w14:paraId="4D8CA84D" w14:textId="03DAEE29" w:rsidR="00B23785" w:rsidRPr="00752ACF" w:rsidRDefault="000620DD" w:rsidP="006236E5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 xml:space="preserve">Logo Marki Mazowsze (1 kolor) wykonane techniką zapewniającą, że wzór zostanie naniesiony trwale i będzie czytelny. Wielkość logo do uzgodnienia z Zamawiającym, który dokona wyboru jednego z minimum dwóch projektów oznakowania zaproponowanych przez Wykonawcę. </w:t>
            </w:r>
          </w:p>
        </w:tc>
      </w:tr>
      <w:tr w:rsidR="00B23785" w:rsidRPr="00752ACF" w14:paraId="18790741" w14:textId="77777777" w:rsidTr="006236E5">
        <w:trPr>
          <w:cantSplit/>
          <w:tblHeader/>
        </w:trPr>
        <w:tc>
          <w:tcPr>
            <w:tcW w:w="562" w:type="dxa"/>
          </w:tcPr>
          <w:p w14:paraId="244626D7" w14:textId="77777777" w:rsidR="00B23785" w:rsidRPr="00752ACF" w:rsidRDefault="00B23785" w:rsidP="006236E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3.</w:t>
            </w:r>
          </w:p>
        </w:tc>
        <w:tc>
          <w:tcPr>
            <w:tcW w:w="1985" w:type="dxa"/>
          </w:tcPr>
          <w:p w14:paraId="324CD827" w14:textId="77777777" w:rsidR="00B23785" w:rsidRPr="00752ACF" w:rsidRDefault="00B23785" w:rsidP="006236E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Liczba</w:t>
            </w:r>
          </w:p>
        </w:tc>
        <w:tc>
          <w:tcPr>
            <w:tcW w:w="7364" w:type="dxa"/>
          </w:tcPr>
          <w:p w14:paraId="490D2609" w14:textId="7D96F7A2" w:rsidR="00B23785" w:rsidRPr="00752ACF" w:rsidRDefault="008B2A70" w:rsidP="006236E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  <w:r w:rsidR="008A546A" w:rsidRPr="00752ACF">
              <w:rPr>
                <w:rFonts w:asciiTheme="minorHAnsi" w:hAnsiTheme="minorHAnsi" w:cstheme="minorHAnsi"/>
                <w:szCs w:val="22"/>
                <w:lang w:eastAsia="en-US"/>
              </w:rPr>
              <w:t>0</w:t>
            </w:r>
            <w:r w:rsidR="00B23785"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 szt.</w:t>
            </w:r>
          </w:p>
        </w:tc>
      </w:tr>
    </w:tbl>
    <w:p w14:paraId="5550EBD1" w14:textId="77777777" w:rsidR="00CB2D8C" w:rsidRPr="00752ACF" w:rsidRDefault="00CB2D8C" w:rsidP="00B23785">
      <w:pPr>
        <w:rPr>
          <w:rFonts w:asciiTheme="minorHAnsi" w:hAnsiTheme="minorHAnsi" w:cstheme="minorHAnsi"/>
          <w:szCs w:val="22"/>
          <w:lang w:eastAsia="en-US"/>
        </w:rPr>
      </w:pPr>
      <w:bookmarkStart w:id="9" w:name="_Hlk99364447"/>
    </w:p>
    <w:p w14:paraId="18D0052B" w14:textId="77777777" w:rsidR="00CB2D8C" w:rsidRPr="00752ACF" w:rsidRDefault="00CB2D8C" w:rsidP="00B23785">
      <w:pPr>
        <w:rPr>
          <w:rFonts w:asciiTheme="minorHAnsi" w:hAnsiTheme="minorHAnsi" w:cstheme="minorHAnsi"/>
          <w:szCs w:val="22"/>
          <w:lang w:eastAsia="en-US"/>
        </w:rPr>
      </w:pPr>
    </w:p>
    <w:p w14:paraId="15FD46ED" w14:textId="77777777" w:rsidR="00CB2D8C" w:rsidRPr="00752ACF" w:rsidRDefault="00CB2D8C" w:rsidP="00B23785">
      <w:pPr>
        <w:rPr>
          <w:rFonts w:asciiTheme="minorHAnsi" w:hAnsiTheme="minorHAnsi" w:cstheme="minorHAnsi"/>
          <w:szCs w:val="22"/>
          <w:lang w:eastAsia="en-US"/>
        </w:rPr>
      </w:pPr>
    </w:p>
    <w:p w14:paraId="1C4617C5" w14:textId="77777777" w:rsidR="00CB2D8C" w:rsidRDefault="00CB2D8C" w:rsidP="00B23785">
      <w:pPr>
        <w:rPr>
          <w:rFonts w:asciiTheme="minorHAnsi" w:hAnsiTheme="minorHAnsi" w:cstheme="minorHAnsi"/>
          <w:szCs w:val="22"/>
          <w:lang w:eastAsia="en-US"/>
        </w:rPr>
      </w:pPr>
    </w:p>
    <w:p w14:paraId="059539D9" w14:textId="77777777" w:rsidR="0091370C" w:rsidRDefault="0091370C" w:rsidP="00B23785">
      <w:pPr>
        <w:rPr>
          <w:rFonts w:asciiTheme="minorHAnsi" w:hAnsiTheme="minorHAnsi" w:cstheme="minorHAnsi"/>
          <w:szCs w:val="22"/>
          <w:lang w:eastAsia="en-US"/>
        </w:rPr>
      </w:pPr>
    </w:p>
    <w:p w14:paraId="458D7BF0" w14:textId="77777777" w:rsidR="0091370C" w:rsidRDefault="0091370C" w:rsidP="00B23785">
      <w:pPr>
        <w:rPr>
          <w:rFonts w:asciiTheme="minorHAnsi" w:hAnsiTheme="minorHAnsi" w:cstheme="minorHAnsi"/>
          <w:szCs w:val="22"/>
          <w:lang w:eastAsia="en-US"/>
        </w:rPr>
      </w:pPr>
    </w:p>
    <w:p w14:paraId="1271BEAA" w14:textId="77777777" w:rsidR="0091370C" w:rsidRDefault="0091370C" w:rsidP="00B23785">
      <w:pPr>
        <w:rPr>
          <w:rFonts w:asciiTheme="minorHAnsi" w:hAnsiTheme="minorHAnsi" w:cstheme="minorHAnsi"/>
          <w:szCs w:val="22"/>
          <w:lang w:eastAsia="en-US"/>
        </w:rPr>
      </w:pPr>
    </w:p>
    <w:p w14:paraId="57EEA536" w14:textId="77777777" w:rsidR="0091370C" w:rsidRDefault="0091370C" w:rsidP="00B23785">
      <w:pPr>
        <w:rPr>
          <w:rFonts w:asciiTheme="minorHAnsi" w:hAnsiTheme="minorHAnsi" w:cstheme="minorHAnsi"/>
          <w:szCs w:val="22"/>
          <w:lang w:eastAsia="en-US"/>
        </w:rPr>
      </w:pPr>
    </w:p>
    <w:p w14:paraId="640964A8" w14:textId="77777777" w:rsidR="0091370C" w:rsidRDefault="0091370C" w:rsidP="00B23785">
      <w:pPr>
        <w:rPr>
          <w:rFonts w:asciiTheme="minorHAnsi" w:hAnsiTheme="minorHAnsi" w:cstheme="minorHAnsi"/>
          <w:szCs w:val="22"/>
          <w:lang w:eastAsia="en-US"/>
        </w:rPr>
      </w:pPr>
    </w:p>
    <w:p w14:paraId="33AB67F6" w14:textId="77777777" w:rsidR="0091370C" w:rsidRDefault="0091370C" w:rsidP="00B23785">
      <w:pPr>
        <w:rPr>
          <w:rFonts w:asciiTheme="minorHAnsi" w:hAnsiTheme="minorHAnsi" w:cstheme="minorHAnsi"/>
          <w:szCs w:val="22"/>
          <w:lang w:eastAsia="en-US"/>
        </w:rPr>
      </w:pPr>
    </w:p>
    <w:p w14:paraId="461E7097" w14:textId="77777777" w:rsidR="0091370C" w:rsidRPr="00752ACF" w:rsidRDefault="0091370C" w:rsidP="00B23785">
      <w:pPr>
        <w:rPr>
          <w:rFonts w:asciiTheme="minorHAnsi" w:hAnsiTheme="minorHAnsi" w:cstheme="minorHAnsi"/>
          <w:szCs w:val="22"/>
          <w:lang w:eastAsia="en-US"/>
        </w:rPr>
      </w:pPr>
    </w:p>
    <w:p w14:paraId="7618163C" w14:textId="3A1394F4" w:rsidR="00B23785" w:rsidRPr="00752ACF" w:rsidRDefault="00B23785" w:rsidP="00B23785">
      <w:pPr>
        <w:rPr>
          <w:rFonts w:asciiTheme="minorHAnsi" w:hAnsiTheme="minorHAnsi" w:cstheme="minorHAnsi"/>
          <w:szCs w:val="22"/>
          <w:lang w:eastAsia="en-US"/>
        </w:rPr>
      </w:pPr>
      <w:r w:rsidRPr="00752ACF">
        <w:rPr>
          <w:rFonts w:asciiTheme="minorHAnsi" w:hAnsiTheme="minorHAnsi" w:cstheme="minorHAnsi"/>
          <w:szCs w:val="22"/>
          <w:lang w:eastAsia="en-US"/>
        </w:rPr>
        <w:t>Przykładowe zdjęcie:</w:t>
      </w:r>
    </w:p>
    <w:bookmarkEnd w:id="9"/>
    <w:p w14:paraId="151A02E5" w14:textId="5F6695DA" w:rsidR="00B23785" w:rsidRPr="00752ACF" w:rsidRDefault="008B2A70" w:rsidP="00B23785">
      <w:pPr>
        <w:rPr>
          <w:rFonts w:asciiTheme="minorHAnsi" w:hAnsiTheme="minorHAnsi" w:cstheme="minorHAnsi"/>
          <w:szCs w:val="22"/>
          <w:lang w:eastAsia="en-US"/>
        </w:rPr>
      </w:pPr>
      <w:r w:rsidRPr="00752ACF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1FE33744" wp14:editId="7AB02018">
            <wp:extent cx="1990725" cy="1610709"/>
            <wp:effectExtent l="0" t="0" r="0" b="8890"/>
            <wp:docPr id="32" name="Obraz 32" descr="filiżanka ze spodkiem i złotymi zdobieni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az 32" descr="filiżanka ze spodkiem i złotymi zdobieniami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30" cy="162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54C" w:rsidRPr="00752ACF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32B38446" wp14:editId="1D49E61F">
            <wp:extent cx="1571625" cy="1571625"/>
            <wp:effectExtent l="0" t="0" r="9525" b="9525"/>
            <wp:docPr id="31" name="Obraz 31" descr="filiżankę ze złotymi zdobieni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az 31" descr="filiżankę ze złotymi zdobieniami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ACF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46EAA7A2" wp14:editId="5F2F85BC">
            <wp:extent cx="1847850" cy="1492609"/>
            <wp:effectExtent l="0" t="0" r="0" b="0"/>
            <wp:docPr id="33" name="Obraz 33" descr="talerzyk ze złotymi zdobieni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 descr="talerzyk ze złotymi zdobieniami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049" cy="150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88A" w:rsidRPr="00752ACF">
        <w:rPr>
          <w:rFonts w:asciiTheme="minorHAnsi" w:hAnsiTheme="minorHAnsi" w:cstheme="minorHAnsi"/>
          <w:noProof/>
          <w:szCs w:val="22"/>
        </w:rPr>
        <w:t xml:space="preserve"> </w:t>
      </w:r>
      <w:r w:rsidRPr="00752ACF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763A7127" wp14:editId="377D006E">
            <wp:extent cx="2200275" cy="1375171"/>
            <wp:effectExtent l="0" t="0" r="0" b="0"/>
            <wp:docPr id="25" name="Obraz 25" descr="porcelanowa filiżanka z talerzy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25" descr="porcelanowa filiżanka z talerzykami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73" cy="139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88A" w:rsidRPr="00752ACF">
        <w:rPr>
          <w:rFonts w:asciiTheme="minorHAnsi" w:hAnsiTheme="minorHAnsi" w:cstheme="minorHAnsi"/>
          <w:noProof/>
          <w:szCs w:val="22"/>
        </w:rPr>
        <w:t xml:space="preserve">  </w:t>
      </w:r>
      <w:r w:rsidRPr="00752ACF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33F325B8" wp14:editId="0B58AEBB">
            <wp:extent cx="1990725" cy="1990725"/>
            <wp:effectExtent l="0" t="0" r="0" b="0"/>
            <wp:docPr id="26" name="Obraz 26" descr="biała filiżanka ze złotymi zdobieni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26" descr="biała filiżanka ze złotymi zdobieniami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ACF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20B51BE5" wp14:editId="00D27DEF">
            <wp:extent cx="1552575" cy="1552575"/>
            <wp:effectExtent l="0" t="0" r="0" b="0"/>
            <wp:docPr id="30" name="Obraz 30" descr="przykładowe zdjęcie talerz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30" descr="przykładowe zdjęcie talerzyka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DA7B2" w14:textId="7CFFB307" w:rsidR="003B24DE" w:rsidRPr="00752ACF" w:rsidRDefault="004143B9">
      <w:pPr>
        <w:spacing w:after="160" w:line="259" w:lineRule="auto"/>
        <w:rPr>
          <w:rFonts w:asciiTheme="minorHAnsi" w:hAnsiTheme="minorHAnsi" w:cstheme="minorHAnsi"/>
          <w:b/>
          <w:szCs w:val="22"/>
        </w:rPr>
      </w:pPr>
      <w:r w:rsidRPr="00752ACF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78841CE2" wp14:editId="2AFB5740">
            <wp:extent cx="2413106" cy="1809890"/>
            <wp:effectExtent l="0" t="3175" r="3175" b="3175"/>
            <wp:docPr id="39" name="Obraz 39" descr="pudełko z filiżanką i spodkiem w środku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az 39" descr="pudełko z filiżanką i spodkiem w środku&#10;&#10;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8763" cy="182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ACF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3E4E18B0" wp14:editId="43895957">
            <wp:extent cx="2371687" cy="1778826"/>
            <wp:effectExtent l="0" t="8573" r="1588" b="1587"/>
            <wp:docPr id="38" name="Obraz 38" descr="przykładowe zdjęcie opa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braz 38" descr="przykładowe zdjęcie opakowania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1805" cy="180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ACF">
        <w:rPr>
          <w:rFonts w:asciiTheme="minorHAnsi" w:hAnsiTheme="minorHAnsi" w:cstheme="minorHAnsi"/>
          <w:b/>
          <w:szCs w:val="22"/>
        </w:rPr>
        <w:t xml:space="preserve">  </w:t>
      </w:r>
    </w:p>
    <w:p w14:paraId="3097DF49" w14:textId="77777777" w:rsidR="00EB1B12" w:rsidRPr="00752ACF" w:rsidRDefault="00EB1B12">
      <w:pPr>
        <w:spacing w:after="160" w:line="259" w:lineRule="auto"/>
        <w:rPr>
          <w:rFonts w:asciiTheme="minorHAnsi" w:hAnsiTheme="minorHAnsi" w:cstheme="minorHAnsi"/>
          <w:b/>
          <w:szCs w:val="22"/>
        </w:rPr>
      </w:pPr>
    </w:p>
    <w:p w14:paraId="0DF74461" w14:textId="15EA4980" w:rsidR="002D0282" w:rsidRPr="0091370C" w:rsidRDefault="0091370C" w:rsidP="0091370C">
      <w:pPr>
        <w:spacing w:after="160" w:line="259" w:lineRule="auto"/>
        <w:rPr>
          <w:rFonts w:asciiTheme="minorHAnsi" w:hAnsiTheme="minorHAnsi" w:cstheme="minorHAnsi"/>
          <w:b/>
          <w:szCs w:val="22"/>
        </w:rPr>
      </w:pPr>
      <w:r w:rsidRPr="0091370C">
        <w:rPr>
          <w:rFonts w:asciiTheme="minorHAnsi" w:hAnsiTheme="minorHAnsi" w:cstheme="minorHAnsi"/>
          <w:b/>
          <w:bCs/>
          <w:szCs w:val="22"/>
        </w:rPr>
        <w:t xml:space="preserve">12. </w:t>
      </w:r>
      <w:r w:rsidR="002D0282" w:rsidRPr="0091370C">
        <w:rPr>
          <w:rFonts w:asciiTheme="minorHAnsi" w:hAnsiTheme="minorHAnsi" w:cstheme="minorHAnsi"/>
          <w:b/>
          <w:bCs/>
          <w:szCs w:val="22"/>
        </w:rPr>
        <w:t>Tabela 12 Bluza męska - próbka</w:t>
      </w:r>
    </w:p>
    <w:tbl>
      <w:tblPr>
        <w:tblW w:w="100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Bluza męska"/>
        <w:tblDescription w:val="Opis cech i wymaganych parametrów 80 sztuk bluzy meskiej ze stójką"/>
      </w:tblPr>
      <w:tblGrid>
        <w:gridCol w:w="567"/>
        <w:gridCol w:w="1406"/>
        <w:gridCol w:w="8114"/>
      </w:tblGrid>
      <w:tr w:rsidR="002D0282" w:rsidRPr="00752ACF" w14:paraId="476398A1" w14:textId="77777777" w:rsidTr="00E26EB1">
        <w:tc>
          <w:tcPr>
            <w:tcW w:w="567" w:type="dxa"/>
          </w:tcPr>
          <w:p w14:paraId="6206FD13" w14:textId="77777777" w:rsidR="002D0282" w:rsidRPr="00752ACF" w:rsidRDefault="002D0282" w:rsidP="00E26E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Lp.</w:t>
            </w:r>
          </w:p>
        </w:tc>
        <w:tc>
          <w:tcPr>
            <w:tcW w:w="1406" w:type="dxa"/>
          </w:tcPr>
          <w:p w14:paraId="4127B8D0" w14:textId="77777777" w:rsidR="002D0282" w:rsidRPr="00752ACF" w:rsidRDefault="002D0282" w:rsidP="00E26E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Cecha</w:t>
            </w:r>
          </w:p>
        </w:tc>
        <w:tc>
          <w:tcPr>
            <w:tcW w:w="8114" w:type="dxa"/>
          </w:tcPr>
          <w:p w14:paraId="2BE9E785" w14:textId="77777777" w:rsidR="002D0282" w:rsidRPr="00752ACF" w:rsidRDefault="002D0282" w:rsidP="00E26EB1">
            <w:pPr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Wymagane parametry</w:t>
            </w:r>
          </w:p>
        </w:tc>
      </w:tr>
      <w:tr w:rsidR="002D0282" w:rsidRPr="00752ACF" w14:paraId="1464D9E2" w14:textId="77777777" w:rsidTr="00E26EB1">
        <w:trPr>
          <w:cantSplit/>
        </w:trPr>
        <w:tc>
          <w:tcPr>
            <w:tcW w:w="567" w:type="dxa"/>
          </w:tcPr>
          <w:p w14:paraId="52E344FC" w14:textId="77777777" w:rsidR="002D0282" w:rsidRPr="00752ACF" w:rsidRDefault="002D0282" w:rsidP="00E26E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1406" w:type="dxa"/>
          </w:tcPr>
          <w:p w14:paraId="73DA51FC" w14:textId="77777777" w:rsidR="002D0282" w:rsidRPr="00752ACF" w:rsidRDefault="002D0282" w:rsidP="00E26E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Opis</w:t>
            </w:r>
          </w:p>
        </w:tc>
        <w:tc>
          <w:tcPr>
            <w:tcW w:w="8114" w:type="dxa"/>
          </w:tcPr>
          <w:p w14:paraId="1988139B" w14:textId="77777777" w:rsidR="002D0282" w:rsidRPr="00752ACF" w:rsidRDefault="002D0282" w:rsidP="00E26EB1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 xml:space="preserve">Bluza męska ze stójką z dzianiny ściągaczowej, zapinana na niezacinający się zamek. Części boczne, mankiety, brzegi kieszeni oraz dół bluzy wykonane z dzianiny ściągaczowej. Bluza posiada dwie przednie kieszenie. Skład: bawełna (min. 65%), poliester. Gramatura 300g/m². Kolor: khaki. Rozmiary: L, XL. </w:t>
            </w:r>
          </w:p>
        </w:tc>
      </w:tr>
      <w:tr w:rsidR="002D0282" w:rsidRPr="00752ACF" w14:paraId="709EFAC1" w14:textId="77777777" w:rsidTr="00E26EB1">
        <w:tc>
          <w:tcPr>
            <w:tcW w:w="567" w:type="dxa"/>
          </w:tcPr>
          <w:p w14:paraId="7C076BE5" w14:textId="77777777" w:rsidR="002D0282" w:rsidRPr="00752ACF" w:rsidRDefault="002D0282" w:rsidP="00E26E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1406" w:type="dxa"/>
          </w:tcPr>
          <w:p w14:paraId="43C32441" w14:textId="77777777" w:rsidR="002D0282" w:rsidRPr="00752ACF" w:rsidRDefault="002D0282" w:rsidP="00E26E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Znakowanie</w:t>
            </w:r>
          </w:p>
        </w:tc>
        <w:tc>
          <w:tcPr>
            <w:tcW w:w="8114" w:type="dxa"/>
          </w:tcPr>
          <w:p w14:paraId="3052B964" w14:textId="77777777" w:rsidR="002D0282" w:rsidRPr="00752ACF" w:rsidRDefault="002D0282" w:rsidP="00E26EB1">
            <w:pPr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Techniką zapewniającą trwałość i nieścieralność; nie będzie pękało podczas prania. Logo Marki Mazowsze (1 kolor). Wielkość logo do uzgodnienia z Zamawiającym, który dokona wyboru jednego z minimum dwóch projektów oznakowania zaproponowanych przez Wykonawcę</w:t>
            </w:r>
          </w:p>
        </w:tc>
      </w:tr>
      <w:tr w:rsidR="002D0282" w:rsidRPr="00752ACF" w14:paraId="5538E5E2" w14:textId="77777777" w:rsidTr="00E26EB1">
        <w:tc>
          <w:tcPr>
            <w:tcW w:w="567" w:type="dxa"/>
            <w:shd w:val="clear" w:color="auto" w:fill="auto"/>
          </w:tcPr>
          <w:p w14:paraId="1E06BE9E" w14:textId="77777777" w:rsidR="002D0282" w:rsidRPr="00752ACF" w:rsidRDefault="002D0282" w:rsidP="00E26EB1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14:paraId="03CB7AA9" w14:textId="77777777" w:rsidR="002D0282" w:rsidRPr="00752ACF" w:rsidRDefault="002D0282" w:rsidP="00E26EB1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Liczba</w:t>
            </w:r>
          </w:p>
        </w:tc>
        <w:tc>
          <w:tcPr>
            <w:tcW w:w="8114" w:type="dxa"/>
            <w:shd w:val="clear" w:color="auto" w:fill="auto"/>
          </w:tcPr>
          <w:p w14:paraId="302D4EE8" w14:textId="77777777" w:rsidR="002D0282" w:rsidRPr="00752ACF" w:rsidRDefault="002D0282" w:rsidP="00E26EB1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>80 szt. (L – 30 szt., XL – 50 szt.)</w:t>
            </w:r>
          </w:p>
        </w:tc>
      </w:tr>
    </w:tbl>
    <w:p w14:paraId="5A027208" w14:textId="77777777" w:rsidR="00947839" w:rsidRDefault="00947839" w:rsidP="002D0282">
      <w:pPr>
        <w:rPr>
          <w:rFonts w:asciiTheme="minorHAnsi" w:hAnsiTheme="minorHAnsi" w:cstheme="minorHAnsi"/>
          <w:szCs w:val="22"/>
          <w:lang w:eastAsia="en-US"/>
        </w:rPr>
      </w:pPr>
    </w:p>
    <w:p w14:paraId="0E3542A6" w14:textId="77777777" w:rsidR="00947839" w:rsidRDefault="00947839" w:rsidP="002D0282">
      <w:pPr>
        <w:rPr>
          <w:rFonts w:asciiTheme="minorHAnsi" w:hAnsiTheme="minorHAnsi" w:cstheme="minorHAnsi"/>
          <w:szCs w:val="22"/>
          <w:lang w:eastAsia="en-US"/>
        </w:rPr>
      </w:pPr>
    </w:p>
    <w:p w14:paraId="4150D8CC" w14:textId="77777777" w:rsidR="00947839" w:rsidRDefault="00947839" w:rsidP="002D0282">
      <w:pPr>
        <w:rPr>
          <w:rFonts w:asciiTheme="minorHAnsi" w:hAnsiTheme="minorHAnsi" w:cstheme="minorHAnsi"/>
          <w:szCs w:val="22"/>
          <w:lang w:eastAsia="en-US"/>
        </w:rPr>
      </w:pPr>
    </w:p>
    <w:p w14:paraId="0AC23EDA" w14:textId="77777777" w:rsidR="00947839" w:rsidRDefault="00947839" w:rsidP="002D0282">
      <w:pPr>
        <w:rPr>
          <w:rFonts w:asciiTheme="minorHAnsi" w:hAnsiTheme="minorHAnsi" w:cstheme="minorHAnsi"/>
          <w:szCs w:val="22"/>
          <w:lang w:eastAsia="en-US"/>
        </w:rPr>
      </w:pPr>
    </w:p>
    <w:p w14:paraId="5220B4B1" w14:textId="77777777" w:rsidR="00947839" w:rsidRDefault="00947839" w:rsidP="002D0282">
      <w:pPr>
        <w:rPr>
          <w:rFonts w:asciiTheme="minorHAnsi" w:hAnsiTheme="minorHAnsi" w:cstheme="minorHAnsi"/>
          <w:szCs w:val="22"/>
          <w:lang w:eastAsia="en-US"/>
        </w:rPr>
      </w:pPr>
    </w:p>
    <w:p w14:paraId="02D7F382" w14:textId="58F1DFB9" w:rsidR="002D0282" w:rsidRPr="00752ACF" w:rsidRDefault="002D0282" w:rsidP="002D0282">
      <w:pPr>
        <w:rPr>
          <w:rFonts w:asciiTheme="minorHAnsi" w:hAnsiTheme="minorHAnsi" w:cstheme="minorHAnsi"/>
          <w:szCs w:val="22"/>
          <w:lang w:eastAsia="en-US"/>
        </w:rPr>
      </w:pPr>
      <w:r w:rsidRPr="00752ACF">
        <w:rPr>
          <w:rFonts w:asciiTheme="minorHAnsi" w:hAnsiTheme="minorHAnsi" w:cstheme="minorHAnsi"/>
          <w:szCs w:val="22"/>
          <w:lang w:eastAsia="en-US"/>
        </w:rPr>
        <w:lastRenderedPageBreak/>
        <w:t>Przykładowe zdjęcie:</w:t>
      </w:r>
    </w:p>
    <w:p w14:paraId="31A584FD" w14:textId="77777777" w:rsidR="002D0282" w:rsidRPr="00752ACF" w:rsidRDefault="002D0282" w:rsidP="002D0282">
      <w:pPr>
        <w:rPr>
          <w:rFonts w:asciiTheme="minorHAnsi" w:hAnsiTheme="minorHAnsi" w:cstheme="minorHAnsi"/>
          <w:szCs w:val="22"/>
          <w:highlight w:val="green"/>
          <w:lang w:eastAsia="en-US"/>
        </w:rPr>
      </w:pPr>
      <w:r w:rsidRPr="00752ACF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35EBB1AF" wp14:editId="2E0C53E7">
            <wp:extent cx="1571625" cy="2043112"/>
            <wp:effectExtent l="0" t="0" r="0" b="0"/>
            <wp:docPr id="13" name="Obraz 13" descr="bluza męsk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bluza męska 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817" cy="206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470E6" w14:textId="77777777" w:rsidR="002D0282" w:rsidRPr="00752ACF" w:rsidRDefault="002D0282">
      <w:pPr>
        <w:spacing w:after="160" w:line="259" w:lineRule="auto"/>
        <w:rPr>
          <w:rFonts w:asciiTheme="minorHAnsi" w:hAnsiTheme="minorHAnsi" w:cstheme="minorHAnsi"/>
          <w:b/>
          <w:szCs w:val="22"/>
        </w:rPr>
      </w:pPr>
    </w:p>
    <w:p w14:paraId="7A8BCE77" w14:textId="5D8DCE6A" w:rsidR="0096391C" w:rsidRPr="00752ACF" w:rsidRDefault="0096391C" w:rsidP="0096391C">
      <w:pPr>
        <w:pStyle w:val="Nagwek2"/>
        <w:rPr>
          <w:rFonts w:asciiTheme="minorHAnsi" w:hAnsiTheme="minorHAnsi" w:cstheme="minorHAnsi"/>
          <w:szCs w:val="22"/>
        </w:rPr>
      </w:pPr>
      <w:r w:rsidRPr="00752ACF">
        <w:rPr>
          <w:rFonts w:asciiTheme="minorHAnsi" w:hAnsiTheme="minorHAnsi" w:cstheme="minorHAnsi"/>
          <w:szCs w:val="22"/>
        </w:rPr>
        <w:t xml:space="preserve">Część </w:t>
      </w:r>
      <w:r w:rsidR="002D0282" w:rsidRPr="00752ACF">
        <w:rPr>
          <w:rFonts w:asciiTheme="minorHAnsi" w:hAnsiTheme="minorHAnsi" w:cstheme="minorHAnsi"/>
          <w:szCs w:val="22"/>
        </w:rPr>
        <w:t>3</w:t>
      </w:r>
    </w:p>
    <w:p w14:paraId="607CB279" w14:textId="77777777" w:rsidR="0096391C" w:rsidRPr="00752ACF" w:rsidRDefault="0096391C" w:rsidP="0096391C">
      <w:pPr>
        <w:rPr>
          <w:rFonts w:asciiTheme="minorHAnsi" w:hAnsiTheme="minorHAnsi" w:cstheme="minorHAnsi"/>
          <w:szCs w:val="22"/>
          <w:lang w:eastAsia="en-US"/>
        </w:rPr>
      </w:pPr>
      <w:r w:rsidRPr="00752ACF">
        <w:rPr>
          <w:rFonts w:asciiTheme="minorHAnsi" w:hAnsiTheme="minorHAnsi" w:cstheme="minorHAnsi"/>
          <w:szCs w:val="22"/>
          <w:lang w:eastAsia="en-US"/>
        </w:rPr>
        <w:t>Kod CPV:</w:t>
      </w:r>
    </w:p>
    <w:p w14:paraId="2AD7C6EA" w14:textId="77777777" w:rsidR="0096391C" w:rsidRPr="00752ACF" w:rsidRDefault="0096391C" w:rsidP="0096391C">
      <w:pPr>
        <w:rPr>
          <w:rFonts w:asciiTheme="minorHAnsi" w:hAnsiTheme="minorHAnsi" w:cstheme="minorHAnsi"/>
          <w:szCs w:val="22"/>
          <w:lang w:eastAsia="en-US"/>
        </w:rPr>
      </w:pPr>
      <w:r w:rsidRPr="00752ACF">
        <w:rPr>
          <w:rFonts w:asciiTheme="minorHAnsi" w:hAnsiTheme="minorHAnsi" w:cstheme="minorHAnsi"/>
          <w:szCs w:val="22"/>
          <w:lang w:eastAsia="en-US"/>
        </w:rPr>
        <w:t>22462000-6 – Materiały reklamowe</w:t>
      </w:r>
    </w:p>
    <w:p w14:paraId="32F6DB9F" w14:textId="77777777" w:rsidR="0096391C" w:rsidRPr="00752ACF" w:rsidRDefault="0096391C" w:rsidP="0096391C">
      <w:pPr>
        <w:rPr>
          <w:rFonts w:asciiTheme="minorHAnsi" w:hAnsiTheme="minorHAnsi" w:cstheme="minorHAnsi"/>
          <w:szCs w:val="22"/>
          <w:lang w:eastAsia="en-US"/>
        </w:rPr>
      </w:pPr>
      <w:r w:rsidRPr="00752ACF">
        <w:rPr>
          <w:rFonts w:asciiTheme="minorHAnsi" w:hAnsiTheme="minorHAnsi" w:cstheme="minorHAnsi"/>
          <w:szCs w:val="22"/>
          <w:lang w:eastAsia="en-US"/>
        </w:rPr>
        <w:t>18937000-6 – Torebki do pakowania towarów</w:t>
      </w:r>
    </w:p>
    <w:p w14:paraId="435429B8" w14:textId="77777777" w:rsidR="0096391C" w:rsidRPr="00752ACF" w:rsidRDefault="0096391C" w:rsidP="0096391C">
      <w:pPr>
        <w:rPr>
          <w:rFonts w:asciiTheme="minorHAnsi" w:hAnsiTheme="minorHAnsi" w:cstheme="minorHAnsi"/>
          <w:szCs w:val="22"/>
          <w:lang w:eastAsia="en-US"/>
        </w:rPr>
      </w:pPr>
    </w:p>
    <w:p w14:paraId="0ED15236" w14:textId="77777777" w:rsidR="0096391C" w:rsidRPr="0091370C" w:rsidRDefault="0096391C" w:rsidP="0096391C">
      <w:pPr>
        <w:pStyle w:val="Legenda"/>
        <w:keepNext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91370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Tabela 1 Torba papierowa duża z logo Mazowsza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orba papierowa duża z logo Mazowsza"/>
        <w:tblDescription w:val="Opis cech i wymaganych parametrów, jakie musi spełniać duża torba papierowa z logo. Liczba toreb - 1000 sztuk"/>
      </w:tblPr>
      <w:tblGrid>
        <w:gridCol w:w="562"/>
        <w:gridCol w:w="1985"/>
        <w:gridCol w:w="7364"/>
      </w:tblGrid>
      <w:tr w:rsidR="0096391C" w:rsidRPr="00752ACF" w14:paraId="14DB4B28" w14:textId="77777777" w:rsidTr="009D0FD5">
        <w:trPr>
          <w:cantSplit/>
          <w:tblHeader/>
        </w:trPr>
        <w:tc>
          <w:tcPr>
            <w:tcW w:w="562" w:type="dxa"/>
          </w:tcPr>
          <w:p w14:paraId="0F4B9758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1.</w:t>
            </w:r>
          </w:p>
        </w:tc>
        <w:tc>
          <w:tcPr>
            <w:tcW w:w="1985" w:type="dxa"/>
          </w:tcPr>
          <w:p w14:paraId="61F9C782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Cecha</w:t>
            </w:r>
          </w:p>
        </w:tc>
        <w:tc>
          <w:tcPr>
            <w:tcW w:w="7364" w:type="dxa"/>
          </w:tcPr>
          <w:p w14:paraId="4667BD70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Wymagane parametry</w:t>
            </w:r>
          </w:p>
        </w:tc>
      </w:tr>
      <w:tr w:rsidR="0096391C" w:rsidRPr="00752ACF" w14:paraId="1DFC1425" w14:textId="77777777" w:rsidTr="009D0FD5">
        <w:trPr>
          <w:cantSplit/>
          <w:tblHeader/>
        </w:trPr>
        <w:tc>
          <w:tcPr>
            <w:tcW w:w="562" w:type="dxa"/>
          </w:tcPr>
          <w:p w14:paraId="3BDEEC5D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2.</w:t>
            </w:r>
          </w:p>
        </w:tc>
        <w:tc>
          <w:tcPr>
            <w:tcW w:w="1985" w:type="dxa"/>
          </w:tcPr>
          <w:p w14:paraId="721E736A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Opis</w:t>
            </w:r>
          </w:p>
        </w:tc>
        <w:tc>
          <w:tcPr>
            <w:tcW w:w="7364" w:type="dxa"/>
          </w:tcPr>
          <w:p w14:paraId="153E9C3A" w14:textId="77777777" w:rsidR="0096391C" w:rsidRPr="00752ACF" w:rsidRDefault="0096391C" w:rsidP="009D0FD5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Mocna i wytrzymała torba, wykonana z dobrej jakości, grubego papieru – karton 210gsm jednostronnie </w:t>
            </w:r>
            <w:r w:rsidRPr="00752ACF">
              <w:rPr>
                <w:rFonts w:asciiTheme="minorHAnsi" w:hAnsiTheme="minorHAnsi" w:cstheme="minorHAnsi"/>
                <w:szCs w:val="22"/>
              </w:rPr>
              <w:t xml:space="preserve">powlekany, dwustronnie biały. Laminacja: błyszcząca. Uchwyt: sznurek PP 50 cm x 5mm, kolor biały, zabezpieczony końcówkami (końcówki samoblokujące T-lace). Wzmocnienia: karton 350gsm w dnie i 600gsm w zakładce górnej, kolor biały. </w:t>
            </w: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Wymiar torby: </w:t>
            </w:r>
            <w:r w:rsidRPr="00752ACF">
              <w:rPr>
                <w:rFonts w:asciiTheme="minorHAnsi" w:hAnsiTheme="minorHAnsi" w:cstheme="minorHAnsi"/>
                <w:szCs w:val="22"/>
              </w:rPr>
              <w:t>60x12x49 cm (szerokość x głębokość x wysokość</w:t>
            </w: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. </w:t>
            </w:r>
            <w:r w:rsidRPr="00752ACF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Torba może być do 10% większa, ale nie mniejsza niż podane wymiary.</w:t>
            </w: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</w:p>
        </w:tc>
      </w:tr>
      <w:tr w:rsidR="0096391C" w:rsidRPr="00752ACF" w14:paraId="1A32A220" w14:textId="77777777" w:rsidTr="009D0FD5">
        <w:trPr>
          <w:cantSplit/>
          <w:tblHeader/>
        </w:trPr>
        <w:tc>
          <w:tcPr>
            <w:tcW w:w="562" w:type="dxa"/>
          </w:tcPr>
          <w:p w14:paraId="6A9D9652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3.</w:t>
            </w:r>
          </w:p>
        </w:tc>
        <w:tc>
          <w:tcPr>
            <w:tcW w:w="1985" w:type="dxa"/>
          </w:tcPr>
          <w:p w14:paraId="3A9CC18C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Znakowanie</w:t>
            </w:r>
          </w:p>
        </w:tc>
        <w:tc>
          <w:tcPr>
            <w:tcW w:w="7364" w:type="dxa"/>
          </w:tcPr>
          <w:p w14:paraId="2AB9F812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Wielkość nadruku: dostosowana do pola zadruku, zapewniająca czytelność znaków. Techniką zapewniającą trwałość i nieścieralność (nie dopuszcza się stosowania oklein – znakowanie bezpośrednio na oryginalnym materiale).</w:t>
            </w:r>
          </w:p>
          <w:p w14:paraId="3B6E86B5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Nadruk po obu stronach toreb: Logo Marki Mazowsze </w:t>
            </w:r>
            <w:r w:rsidRPr="00752ACF">
              <w:rPr>
                <w:rFonts w:asciiTheme="minorHAnsi" w:hAnsiTheme="minorHAnsi" w:cstheme="minorHAnsi"/>
                <w:szCs w:val="22"/>
              </w:rPr>
              <w:t xml:space="preserve">(1 kolor) i adres strony internetowej (2 kolory). </w:t>
            </w: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Wykonanie projektu zgodnie z Systemem Identyfikacji Wizualnej Marki Mazowsze dostępnej na stronie </w:t>
            </w:r>
            <w:hyperlink r:id="rId34" w:history="1">
              <w:r w:rsidRPr="00752ACF">
                <w:rPr>
                  <w:rStyle w:val="Hipercze"/>
                  <w:rFonts w:asciiTheme="minorHAnsi" w:hAnsiTheme="minorHAnsi" w:cstheme="minorHAnsi"/>
                  <w:color w:val="auto"/>
                  <w:szCs w:val="22"/>
                  <w:u w:val="none"/>
                  <w:lang w:eastAsia="en-US"/>
                </w:rPr>
                <w:t>www.mazovia.pl</w:t>
              </w:r>
            </w:hyperlink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. </w:t>
            </w:r>
            <w:r w:rsidRPr="00752ACF">
              <w:rPr>
                <w:rFonts w:asciiTheme="minorHAnsi" w:hAnsiTheme="minorHAnsi" w:cstheme="minorHAnsi"/>
                <w:szCs w:val="22"/>
              </w:rPr>
              <w:t>Zamawiającym, który dokona wyboru jednego z minimum dwóch projektów oznakowania zaproponowanych przez Wykonawcę.</w:t>
            </w:r>
          </w:p>
        </w:tc>
      </w:tr>
      <w:tr w:rsidR="0096391C" w:rsidRPr="00752ACF" w14:paraId="003FDFDC" w14:textId="77777777" w:rsidTr="009D0FD5">
        <w:trPr>
          <w:cantSplit/>
          <w:tblHeader/>
        </w:trPr>
        <w:tc>
          <w:tcPr>
            <w:tcW w:w="562" w:type="dxa"/>
          </w:tcPr>
          <w:p w14:paraId="23826D55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4.</w:t>
            </w:r>
          </w:p>
        </w:tc>
        <w:tc>
          <w:tcPr>
            <w:tcW w:w="1985" w:type="dxa"/>
          </w:tcPr>
          <w:p w14:paraId="5DA92933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Liczba</w:t>
            </w:r>
          </w:p>
        </w:tc>
        <w:tc>
          <w:tcPr>
            <w:tcW w:w="7364" w:type="dxa"/>
          </w:tcPr>
          <w:p w14:paraId="3D9E62C4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1000 szt.</w:t>
            </w:r>
          </w:p>
        </w:tc>
      </w:tr>
    </w:tbl>
    <w:p w14:paraId="7BFE1AD0" w14:textId="232A5DBC" w:rsidR="0096391C" w:rsidRPr="0091370C" w:rsidRDefault="0096391C" w:rsidP="0096391C">
      <w:pPr>
        <w:pStyle w:val="Legenda"/>
        <w:keepNext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bookmarkStart w:id="10" w:name="_Hlk129349134"/>
      <w:r w:rsidRPr="0091370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lastRenderedPageBreak/>
        <w:t xml:space="preserve">Tabela 2 Torba papierowa średnia z logo Mazowsza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orba papierowa średnia z logo Mazowsza"/>
        <w:tblDescription w:val="Opis cech i wymaganych parametrów, jakie musi spełniać średnia torba papierowa z logo Mazowsza. Liczba zamawianych toreb - 1000 sztuk"/>
      </w:tblPr>
      <w:tblGrid>
        <w:gridCol w:w="562"/>
        <w:gridCol w:w="1985"/>
        <w:gridCol w:w="7364"/>
      </w:tblGrid>
      <w:tr w:rsidR="0096391C" w:rsidRPr="00752ACF" w14:paraId="149D7F8F" w14:textId="77777777" w:rsidTr="009D0FD5">
        <w:trPr>
          <w:cantSplit/>
          <w:tblHeader/>
        </w:trPr>
        <w:tc>
          <w:tcPr>
            <w:tcW w:w="562" w:type="dxa"/>
          </w:tcPr>
          <w:p w14:paraId="5E5793DF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1.</w:t>
            </w:r>
          </w:p>
        </w:tc>
        <w:tc>
          <w:tcPr>
            <w:tcW w:w="1985" w:type="dxa"/>
          </w:tcPr>
          <w:p w14:paraId="60D0CB05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Cecha</w:t>
            </w:r>
          </w:p>
        </w:tc>
        <w:tc>
          <w:tcPr>
            <w:tcW w:w="7364" w:type="dxa"/>
          </w:tcPr>
          <w:p w14:paraId="45096611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Wymagane parametry</w:t>
            </w:r>
          </w:p>
        </w:tc>
      </w:tr>
      <w:tr w:rsidR="0096391C" w:rsidRPr="00752ACF" w14:paraId="2DD210A9" w14:textId="77777777" w:rsidTr="009D0FD5">
        <w:trPr>
          <w:cantSplit/>
          <w:tblHeader/>
        </w:trPr>
        <w:tc>
          <w:tcPr>
            <w:tcW w:w="562" w:type="dxa"/>
          </w:tcPr>
          <w:p w14:paraId="79333B35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2.</w:t>
            </w:r>
          </w:p>
        </w:tc>
        <w:tc>
          <w:tcPr>
            <w:tcW w:w="1985" w:type="dxa"/>
          </w:tcPr>
          <w:p w14:paraId="3D734B2D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Opis</w:t>
            </w:r>
          </w:p>
        </w:tc>
        <w:tc>
          <w:tcPr>
            <w:tcW w:w="7364" w:type="dxa"/>
          </w:tcPr>
          <w:p w14:paraId="0B17DEFC" w14:textId="77777777" w:rsidR="0096391C" w:rsidRPr="00752ACF" w:rsidRDefault="0096391C" w:rsidP="009D0FD5">
            <w:pPr>
              <w:pStyle w:val="Akapitzlist"/>
              <w:ind w:left="0"/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Mocna i wytrzymała torba laminowana o wymiarach: </w:t>
            </w:r>
            <w:r w:rsidRPr="00752ACF">
              <w:rPr>
                <w:rFonts w:asciiTheme="minorHAnsi" w:hAnsiTheme="minorHAnsi" w:cstheme="minorHAnsi"/>
                <w:szCs w:val="22"/>
              </w:rPr>
              <w:t xml:space="preserve">25x10x35 cm (szerokość x głębokość x wysokość). Papier: karton 210gsm jednostronnie powlekany, dwustronnie biały. Laminacja: błyszcząca. Uchwyt: sznurek bawełniany 40 cm x 5 mm, kolor biały, zabezpieczony końcówkami (końcówki samoblokujące T-lace). Wzmocnienia: karton 350gsm w dnie i 600gsm w zakładce górnej, kolor biały. </w:t>
            </w:r>
          </w:p>
        </w:tc>
      </w:tr>
      <w:tr w:rsidR="0096391C" w:rsidRPr="00752ACF" w14:paraId="2C5C1C26" w14:textId="77777777" w:rsidTr="009D0FD5">
        <w:trPr>
          <w:cantSplit/>
          <w:tblHeader/>
        </w:trPr>
        <w:tc>
          <w:tcPr>
            <w:tcW w:w="562" w:type="dxa"/>
          </w:tcPr>
          <w:p w14:paraId="6ED5F630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3.</w:t>
            </w:r>
          </w:p>
        </w:tc>
        <w:tc>
          <w:tcPr>
            <w:tcW w:w="1985" w:type="dxa"/>
          </w:tcPr>
          <w:p w14:paraId="215284A1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Znakowanie</w:t>
            </w:r>
          </w:p>
        </w:tc>
        <w:tc>
          <w:tcPr>
            <w:tcW w:w="7364" w:type="dxa"/>
          </w:tcPr>
          <w:p w14:paraId="75B6CB42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Wielkość nadruku: dostosowana do pola zadruku, zapewniająca czytelność znaków. Techniką zapewniającą trwałość i nieścieralność (nie dopuszcza się stosowania oklein – znakowanie bezpośrednio na oryginalnym materiale).</w:t>
            </w:r>
          </w:p>
          <w:p w14:paraId="00A09AB7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Nadruk po obu stronach toreb: Logo Marki Mazowsze </w:t>
            </w:r>
            <w:r w:rsidRPr="00752ACF">
              <w:rPr>
                <w:rFonts w:asciiTheme="minorHAnsi" w:hAnsiTheme="minorHAnsi" w:cstheme="minorHAnsi"/>
                <w:szCs w:val="22"/>
              </w:rPr>
              <w:t xml:space="preserve">(1 kolor) i adres strony internetowej (2 kolory). </w:t>
            </w: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Wykonanie projektu zgodnie z Systemem Identyfikacji Wizualnej Marki Mazowsze dostępnej na stronie </w:t>
            </w:r>
            <w:hyperlink r:id="rId35" w:history="1">
              <w:r w:rsidRPr="00752ACF">
                <w:rPr>
                  <w:rStyle w:val="Hipercze"/>
                  <w:rFonts w:asciiTheme="minorHAnsi" w:hAnsiTheme="minorHAnsi" w:cstheme="minorHAnsi"/>
                  <w:color w:val="auto"/>
                  <w:szCs w:val="22"/>
                  <w:u w:val="none"/>
                  <w:lang w:eastAsia="en-US"/>
                </w:rPr>
                <w:t>www.mazovia.pl</w:t>
              </w:r>
            </w:hyperlink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. </w:t>
            </w:r>
            <w:r w:rsidRPr="00752ACF">
              <w:rPr>
                <w:rFonts w:asciiTheme="minorHAnsi" w:hAnsiTheme="minorHAnsi" w:cstheme="minorHAnsi"/>
                <w:szCs w:val="22"/>
              </w:rPr>
              <w:t>Zamawiającym, który dokona wyboru jednego z minimum dwóch projektów oznakowania zaproponowanych przez Wykonawcę.</w:t>
            </w:r>
          </w:p>
        </w:tc>
      </w:tr>
      <w:tr w:rsidR="0096391C" w:rsidRPr="00752ACF" w14:paraId="3884E30E" w14:textId="77777777" w:rsidTr="009D0FD5">
        <w:trPr>
          <w:cantSplit/>
          <w:tblHeader/>
        </w:trPr>
        <w:tc>
          <w:tcPr>
            <w:tcW w:w="562" w:type="dxa"/>
          </w:tcPr>
          <w:p w14:paraId="64B0A416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4.</w:t>
            </w:r>
          </w:p>
        </w:tc>
        <w:tc>
          <w:tcPr>
            <w:tcW w:w="1985" w:type="dxa"/>
          </w:tcPr>
          <w:p w14:paraId="6793D3DE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Liczba</w:t>
            </w:r>
          </w:p>
        </w:tc>
        <w:tc>
          <w:tcPr>
            <w:tcW w:w="7364" w:type="dxa"/>
          </w:tcPr>
          <w:p w14:paraId="2D33D526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1000 szt.</w:t>
            </w:r>
          </w:p>
        </w:tc>
      </w:tr>
      <w:bookmarkEnd w:id="10"/>
    </w:tbl>
    <w:p w14:paraId="5D07582A" w14:textId="77777777" w:rsidR="0096391C" w:rsidRPr="00752ACF" w:rsidRDefault="0096391C" w:rsidP="0096391C">
      <w:pPr>
        <w:rPr>
          <w:rFonts w:asciiTheme="minorHAnsi" w:hAnsiTheme="minorHAnsi" w:cstheme="minorHAnsi"/>
          <w:b/>
          <w:bCs/>
          <w:szCs w:val="22"/>
          <w:lang w:eastAsia="en-US"/>
        </w:rPr>
      </w:pPr>
    </w:p>
    <w:p w14:paraId="7DCE396B" w14:textId="77777777" w:rsidR="0096391C" w:rsidRPr="00947839" w:rsidRDefault="0096391C" w:rsidP="0096391C">
      <w:pPr>
        <w:pStyle w:val="Legenda"/>
        <w:keepNext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947839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Tabela 3 Torba papierowa mała z logo Mazowsza</w:t>
      </w:r>
      <w:r w:rsidRPr="00947839">
        <w:rPr>
          <w:rFonts w:asciiTheme="minorHAnsi" w:hAnsiTheme="minorHAnsi" w:cstheme="minorHAnsi"/>
          <w:b/>
          <w:bCs/>
          <w:i w:val="0"/>
          <w:iCs w:val="0"/>
          <w:noProof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orba papierowa mała z logo Mazowsza"/>
        <w:tblDescription w:val="Opis cech i wymaganych parametrów torby papierowej małej z logo Mazowsza. Liczba zamawiana - 1000 sztuk"/>
      </w:tblPr>
      <w:tblGrid>
        <w:gridCol w:w="562"/>
        <w:gridCol w:w="1985"/>
        <w:gridCol w:w="7364"/>
      </w:tblGrid>
      <w:tr w:rsidR="0096391C" w:rsidRPr="00752ACF" w14:paraId="14700076" w14:textId="77777777" w:rsidTr="009D0FD5">
        <w:trPr>
          <w:cantSplit/>
          <w:tblHeader/>
        </w:trPr>
        <w:tc>
          <w:tcPr>
            <w:tcW w:w="562" w:type="dxa"/>
          </w:tcPr>
          <w:p w14:paraId="6B7DA8DE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1.</w:t>
            </w:r>
          </w:p>
        </w:tc>
        <w:tc>
          <w:tcPr>
            <w:tcW w:w="1985" w:type="dxa"/>
          </w:tcPr>
          <w:p w14:paraId="4EC4352C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Cecha</w:t>
            </w:r>
          </w:p>
        </w:tc>
        <w:tc>
          <w:tcPr>
            <w:tcW w:w="7364" w:type="dxa"/>
          </w:tcPr>
          <w:p w14:paraId="5838C1CF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Wymagane parametry</w:t>
            </w:r>
          </w:p>
        </w:tc>
      </w:tr>
      <w:tr w:rsidR="0096391C" w:rsidRPr="00752ACF" w14:paraId="5B7ABBA2" w14:textId="77777777" w:rsidTr="009D0FD5">
        <w:trPr>
          <w:cantSplit/>
          <w:tblHeader/>
        </w:trPr>
        <w:tc>
          <w:tcPr>
            <w:tcW w:w="562" w:type="dxa"/>
          </w:tcPr>
          <w:p w14:paraId="27CE75AD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2.</w:t>
            </w:r>
          </w:p>
        </w:tc>
        <w:tc>
          <w:tcPr>
            <w:tcW w:w="1985" w:type="dxa"/>
          </w:tcPr>
          <w:p w14:paraId="36853A47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Opis</w:t>
            </w:r>
          </w:p>
        </w:tc>
        <w:tc>
          <w:tcPr>
            <w:tcW w:w="7364" w:type="dxa"/>
          </w:tcPr>
          <w:p w14:paraId="301973C3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Mocna i wytrzymała torba laminowana o wymiarach: 19x10x25 cm (szerokość x głębokość x wysokość). </w:t>
            </w:r>
            <w:r w:rsidRPr="00752ACF">
              <w:rPr>
                <w:rFonts w:asciiTheme="minorHAnsi" w:hAnsiTheme="minorHAnsi" w:cstheme="minorHAnsi"/>
                <w:szCs w:val="22"/>
              </w:rPr>
              <w:t xml:space="preserve">Rodzaj papieru: powlekany matowy 170g/m2. Usztywnienie: zakładka górna i dno karton 450g. Uszlachetnienie: laminat mat + lakier UV wybiórczo. Uchwyt: </w:t>
            </w: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sznurek bawełniano-syntetycznym w kolorze białym z zabezpieczony końcówkami </w:t>
            </w:r>
            <w:r w:rsidRPr="00752ACF">
              <w:rPr>
                <w:rFonts w:asciiTheme="minorHAnsi" w:hAnsiTheme="minorHAnsi" w:cstheme="minorHAnsi"/>
                <w:szCs w:val="22"/>
              </w:rPr>
              <w:t xml:space="preserve">(końcówki samoblokujące T-lace). Wytrzymałość: do 4 kg. </w:t>
            </w:r>
          </w:p>
        </w:tc>
      </w:tr>
      <w:tr w:rsidR="0096391C" w:rsidRPr="00752ACF" w14:paraId="000B557C" w14:textId="77777777" w:rsidTr="009D0FD5">
        <w:trPr>
          <w:cantSplit/>
          <w:tblHeader/>
        </w:trPr>
        <w:tc>
          <w:tcPr>
            <w:tcW w:w="562" w:type="dxa"/>
          </w:tcPr>
          <w:p w14:paraId="0E7D0DBF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3.</w:t>
            </w:r>
          </w:p>
        </w:tc>
        <w:tc>
          <w:tcPr>
            <w:tcW w:w="1985" w:type="dxa"/>
          </w:tcPr>
          <w:p w14:paraId="6E850E55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Znakowanie</w:t>
            </w:r>
          </w:p>
        </w:tc>
        <w:tc>
          <w:tcPr>
            <w:tcW w:w="7364" w:type="dxa"/>
          </w:tcPr>
          <w:p w14:paraId="0183CAB2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Wielkość nadruku: dostosowana do pola zadruku, zapewniająca czytelność znaków. Techniką zapewniającą trwałość i nieścieralność (nie dopuszcza się stosowania oklein – znakowanie bezpośrednio na oryginalnym materiale).</w:t>
            </w:r>
          </w:p>
          <w:p w14:paraId="3803ACDC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Nadruk po obu stronach toreb: Logo Marki Mazowsze </w:t>
            </w:r>
            <w:r w:rsidRPr="00752ACF">
              <w:rPr>
                <w:rFonts w:asciiTheme="minorHAnsi" w:hAnsiTheme="minorHAnsi" w:cstheme="minorHAnsi"/>
                <w:szCs w:val="22"/>
              </w:rPr>
              <w:t xml:space="preserve">(1 kolor) i adres strony internetowej (2 kolory). </w:t>
            </w: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Wykonanie projektu zgodnie z Systemem Identyfikacji Wizualnej Marki Mazowsze dostępnej na stronie </w:t>
            </w:r>
            <w:hyperlink r:id="rId36" w:history="1">
              <w:r w:rsidRPr="00752ACF">
                <w:rPr>
                  <w:rStyle w:val="Hipercze"/>
                  <w:rFonts w:asciiTheme="minorHAnsi" w:hAnsiTheme="minorHAnsi" w:cstheme="minorHAnsi"/>
                  <w:color w:val="auto"/>
                  <w:szCs w:val="22"/>
                  <w:u w:val="none"/>
                  <w:lang w:eastAsia="en-US"/>
                </w:rPr>
                <w:t>www.mazovia.pl</w:t>
              </w:r>
            </w:hyperlink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. </w:t>
            </w:r>
            <w:r w:rsidRPr="00752ACF">
              <w:rPr>
                <w:rFonts w:asciiTheme="minorHAnsi" w:hAnsiTheme="minorHAnsi" w:cstheme="minorHAnsi"/>
                <w:szCs w:val="22"/>
              </w:rPr>
              <w:t>Zamawiającym, który dokona wyboru jednego z minimum dwóch projektów oznakowania zaproponowanych przez Wykonawcę.</w:t>
            </w:r>
          </w:p>
        </w:tc>
      </w:tr>
      <w:tr w:rsidR="0096391C" w:rsidRPr="00752ACF" w14:paraId="3D15FE64" w14:textId="77777777" w:rsidTr="009D0FD5">
        <w:trPr>
          <w:cantSplit/>
          <w:tblHeader/>
        </w:trPr>
        <w:tc>
          <w:tcPr>
            <w:tcW w:w="562" w:type="dxa"/>
          </w:tcPr>
          <w:p w14:paraId="4DDB21A8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4.</w:t>
            </w:r>
          </w:p>
        </w:tc>
        <w:tc>
          <w:tcPr>
            <w:tcW w:w="1985" w:type="dxa"/>
          </w:tcPr>
          <w:p w14:paraId="6AA6F8EE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Liczba</w:t>
            </w:r>
          </w:p>
        </w:tc>
        <w:tc>
          <w:tcPr>
            <w:tcW w:w="7364" w:type="dxa"/>
          </w:tcPr>
          <w:p w14:paraId="22A8B434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1000 szt.</w:t>
            </w:r>
          </w:p>
        </w:tc>
      </w:tr>
    </w:tbl>
    <w:p w14:paraId="492361C9" w14:textId="77777777" w:rsidR="0096391C" w:rsidRPr="00752ACF" w:rsidRDefault="0096391C" w:rsidP="0096391C">
      <w:pPr>
        <w:rPr>
          <w:rFonts w:asciiTheme="minorHAnsi" w:hAnsiTheme="minorHAnsi" w:cstheme="minorHAnsi"/>
          <w:szCs w:val="22"/>
          <w:lang w:eastAsia="en-US"/>
        </w:rPr>
      </w:pPr>
    </w:p>
    <w:p w14:paraId="6D6B4345" w14:textId="77777777" w:rsidR="0096391C" w:rsidRPr="0091370C" w:rsidRDefault="0096391C" w:rsidP="0096391C">
      <w:pPr>
        <w:pStyle w:val="Legenda"/>
        <w:keepNext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91370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Tabela 4 Torba foliowa - reklamówka z logo Mazowsza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orba papierowa mała z logo Mazowsza"/>
        <w:tblDescription w:val="Opis cech i wymaganych parametrów torby papierowej małej z logo Mazowsza. Liczba zamawiana - 1000 sztuk"/>
      </w:tblPr>
      <w:tblGrid>
        <w:gridCol w:w="562"/>
        <w:gridCol w:w="1985"/>
        <w:gridCol w:w="7364"/>
      </w:tblGrid>
      <w:tr w:rsidR="0096391C" w:rsidRPr="00752ACF" w14:paraId="71C3CC3F" w14:textId="77777777" w:rsidTr="009D0FD5">
        <w:trPr>
          <w:cantSplit/>
          <w:tblHeader/>
        </w:trPr>
        <w:tc>
          <w:tcPr>
            <w:tcW w:w="562" w:type="dxa"/>
          </w:tcPr>
          <w:p w14:paraId="47009372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1.</w:t>
            </w:r>
          </w:p>
        </w:tc>
        <w:tc>
          <w:tcPr>
            <w:tcW w:w="1985" w:type="dxa"/>
          </w:tcPr>
          <w:p w14:paraId="7C254D1C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Cecha</w:t>
            </w:r>
          </w:p>
        </w:tc>
        <w:tc>
          <w:tcPr>
            <w:tcW w:w="7364" w:type="dxa"/>
          </w:tcPr>
          <w:p w14:paraId="3E0C1D10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Wymagane parametry</w:t>
            </w:r>
          </w:p>
        </w:tc>
      </w:tr>
      <w:tr w:rsidR="0096391C" w:rsidRPr="00752ACF" w14:paraId="71FE6566" w14:textId="77777777" w:rsidTr="009D0FD5">
        <w:trPr>
          <w:cantSplit/>
          <w:tblHeader/>
        </w:trPr>
        <w:tc>
          <w:tcPr>
            <w:tcW w:w="562" w:type="dxa"/>
          </w:tcPr>
          <w:p w14:paraId="7F7F7A21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2.</w:t>
            </w:r>
          </w:p>
        </w:tc>
        <w:tc>
          <w:tcPr>
            <w:tcW w:w="1985" w:type="dxa"/>
          </w:tcPr>
          <w:p w14:paraId="587D3DE5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Opis</w:t>
            </w:r>
          </w:p>
        </w:tc>
        <w:tc>
          <w:tcPr>
            <w:tcW w:w="7364" w:type="dxa"/>
          </w:tcPr>
          <w:p w14:paraId="57BC6869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</w:rPr>
              <w:t xml:space="preserve">Torba foliowa z uchwytem wcinanym ze wzmocnieniem typu DKT, z górną zakładką (market), z białej folii LDPA 55mic o wymiarach wys.60cm, szer. 50cm. </w:t>
            </w:r>
          </w:p>
        </w:tc>
      </w:tr>
      <w:tr w:rsidR="0096391C" w:rsidRPr="00752ACF" w14:paraId="12FE373F" w14:textId="77777777" w:rsidTr="009D0FD5">
        <w:trPr>
          <w:cantSplit/>
          <w:tblHeader/>
        </w:trPr>
        <w:tc>
          <w:tcPr>
            <w:tcW w:w="562" w:type="dxa"/>
          </w:tcPr>
          <w:p w14:paraId="4784F16A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3.</w:t>
            </w:r>
          </w:p>
        </w:tc>
        <w:tc>
          <w:tcPr>
            <w:tcW w:w="1985" w:type="dxa"/>
          </w:tcPr>
          <w:p w14:paraId="522E56FC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Znakowanie</w:t>
            </w:r>
          </w:p>
        </w:tc>
        <w:tc>
          <w:tcPr>
            <w:tcW w:w="7364" w:type="dxa"/>
          </w:tcPr>
          <w:p w14:paraId="56CBD577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Wielkość nadruku: dostosowana do pola zadruku, zapewniająca czytelność znaków. Techniką zapewniającą trwałość i nieścieralność.</w:t>
            </w:r>
          </w:p>
          <w:p w14:paraId="64C920DA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Nadruk po jednej stronie reklamówki: Logo Marki Mazowsze </w:t>
            </w:r>
            <w:r w:rsidRPr="00752ACF">
              <w:rPr>
                <w:rFonts w:asciiTheme="minorHAnsi" w:hAnsiTheme="minorHAnsi" w:cstheme="minorHAnsi"/>
                <w:szCs w:val="22"/>
              </w:rPr>
              <w:t xml:space="preserve">(1 kolor). </w:t>
            </w: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Wykonanie projektu zgodnie z Systemem Identyfikacji Wizualnej Marki Mazowsze dostępnej na stronie </w:t>
            </w:r>
            <w:hyperlink r:id="rId37" w:history="1">
              <w:r w:rsidRPr="00752ACF">
                <w:rPr>
                  <w:rStyle w:val="Hipercze"/>
                  <w:rFonts w:asciiTheme="minorHAnsi" w:hAnsiTheme="minorHAnsi" w:cstheme="minorHAnsi"/>
                  <w:color w:val="auto"/>
                  <w:szCs w:val="22"/>
                  <w:u w:val="none"/>
                  <w:lang w:eastAsia="en-US"/>
                </w:rPr>
                <w:t>www.mazovia.pl</w:t>
              </w:r>
            </w:hyperlink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 xml:space="preserve">. </w:t>
            </w:r>
            <w:r w:rsidRPr="00752ACF">
              <w:rPr>
                <w:rFonts w:asciiTheme="minorHAnsi" w:hAnsiTheme="minorHAnsi" w:cstheme="minorHAnsi"/>
                <w:szCs w:val="22"/>
              </w:rPr>
              <w:t>Zamawiającym, który dokona wyboru jednego z minimum dwóch projektów oznakowania zaproponowanych przez Wykonawcę.</w:t>
            </w:r>
          </w:p>
        </w:tc>
      </w:tr>
      <w:tr w:rsidR="0096391C" w:rsidRPr="00752ACF" w14:paraId="2B0398B7" w14:textId="77777777" w:rsidTr="009D0FD5">
        <w:trPr>
          <w:cantSplit/>
          <w:tblHeader/>
        </w:trPr>
        <w:tc>
          <w:tcPr>
            <w:tcW w:w="562" w:type="dxa"/>
          </w:tcPr>
          <w:p w14:paraId="3D9A1C84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4.</w:t>
            </w:r>
          </w:p>
        </w:tc>
        <w:tc>
          <w:tcPr>
            <w:tcW w:w="1985" w:type="dxa"/>
          </w:tcPr>
          <w:p w14:paraId="5C44C95F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Liczba</w:t>
            </w:r>
          </w:p>
        </w:tc>
        <w:tc>
          <w:tcPr>
            <w:tcW w:w="7364" w:type="dxa"/>
          </w:tcPr>
          <w:p w14:paraId="55EE1E0C" w14:textId="77777777" w:rsidR="0096391C" w:rsidRPr="00752ACF" w:rsidRDefault="0096391C" w:rsidP="009D0FD5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752ACF">
              <w:rPr>
                <w:rFonts w:asciiTheme="minorHAnsi" w:hAnsiTheme="minorHAnsi" w:cstheme="minorHAnsi"/>
                <w:szCs w:val="22"/>
                <w:lang w:eastAsia="en-US"/>
              </w:rPr>
              <w:t>1000 szt.</w:t>
            </w:r>
          </w:p>
        </w:tc>
      </w:tr>
    </w:tbl>
    <w:p w14:paraId="234A391C" w14:textId="77777777" w:rsidR="0096391C" w:rsidRPr="00752ACF" w:rsidRDefault="0096391C">
      <w:pPr>
        <w:spacing w:after="160" w:line="259" w:lineRule="auto"/>
        <w:rPr>
          <w:rFonts w:asciiTheme="minorHAnsi" w:hAnsiTheme="minorHAnsi" w:cstheme="minorHAnsi"/>
          <w:b/>
          <w:szCs w:val="22"/>
        </w:rPr>
      </w:pPr>
    </w:p>
    <w:p w14:paraId="5B71AC41" w14:textId="77777777" w:rsidR="00C24B7B" w:rsidRPr="00752ACF" w:rsidRDefault="00C24B7B">
      <w:pPr>
        <w:spacing w:after="160" w:line="259" w:lineRule="auto"/>
        <w:rPr>
          <w:rFonts w:asciiTheme="minorHAnsi" w:hAnsiTheme="minorHAnsi" w:cstheme="minorHAnsi"/>
          <w:b/>
          <w:szCs w:val="22"/>
        </w:rPr>
      </w:pPr>
    </w:p>
    <w:p w14:paraId="5C7152D9" w14:textId="77777777" w:rsidR="00C24B7B" w:rsidRPr="00752ACF" w:rsidRDefault="00C24B7B">
      <w:pPr>
        <w:spacing w:after="160" w:line="259" w:lineRule="auto"/>
        <w:rPr>
          <w:rFonts w:asciiTheme="minorHAnsi" w:hAnsiTheme="minorHAnsi" w:cstheme="minorHAnsi"/>
          <w:b/>
          <w:szCs w:val="22"/>
        </w:rPr>
      </w:pPr>
    </w:p>
    <w:p w14:paraId="040BFBCC" w14:textId="77777777" w:rsidR="0091370C" w:rsidRPr="00752ACF" w:rsidRDefault="0091370C">
      <w:pPr>
        <w:spacing w:after="160" w:line="259" w:lineRule="auto"/>
        <w:rPr>
          <w:rFonts w:asciiTheme="minorHAnsi" w:hAnsiTheme="minorHAnsi" w:cstheme="minorHAnsi"/>
          <w:b/>
          <w:szCs w:val="22"/>
        </w:rPr>
      </w:pPr>
    </w:p>
    <w:p w14:paraId="50463822" w14:textId="0E18D0C4" w:rsidR="007A0D7E" w:rsidRPr="00752ACF" w:rsidRDefault="007A0D7E" w:rsidP="003B24DE">
      <w:pPr>
        <w:pStyle w:val="Nagwek2"/>
        <w:rPr>
          <w:rFonts w:asciiTheme="minorHAnsi" w:hAnsiTheme="minorHAnsi" w:cstheme="minorHAnsi"/>
          <w:szCs w:val="22"/>
        </w:rPr>
      </w:pPr>
      <w:r w:rsidRPr="00752ACF">
        <w:rPr>
          <w:rFonts w:asciiTheme="minorHAnsi" w:hAnsiTheme="minorHAnsi" w:cstheme="minorHAnsi"/>
          <w:szCs w:val="22"/>
        </w:rPr>
        <w:lastRenderedPageBreak/>
        <w:t>DODATKOWE INFORMACJE I UWAGI ZAMAWIAJĄCEGO</w:t>
      </w:r>
    </w:p>
    <w:p w14:paraId="30E4514F" w14:textId="77777777" w:rsidR="007A0D7E" w:rsidRPr="00752ACF" w:rsidRDefault="007A0D7E" w:rsidP="007A0D7E">
      <w:pPr>
        <w:rPr>
          <w:rFonts w:asciiTheme="minorHAnsi" w:hAnsiTheme="minorHAnsi" w:cstheme="minorHAnsi"/>
          <w:b/>
          <w:szCs w:val="22"/>
        </w:rPr>
      </w:pPr>
      <w:r w:rsidRPr="00752ACF">
        <w:rPr>
          <w:rFonts w:asciiTheme="minorHAnsi" w:hAnsiTheme="minorHAnsi" w:cstheme="minorHAnsi"/>
          <w:szCs w:val="22"/>
        </w:rPr>
        <w:t xml:space="preserve">Zamawiający dopuszcza odchylenia od rozmiarów określonych w powyższej tabeli w granicach +/- </w:t>
      </w:r>
      <w:r w:rsidR="00277AF8" w:rsidRPr="00752ACF">
        <w:rPr>
          <w:rFonts w:asciiTheme="minorHAnsi" w:hAnsiTheme="minorHAnsi" w:cstheme="minorHAnsi"/>
          <w:szCs w:val="22"/>
        </w:rPr>
        <w:t>10</w:t>
      </w:r>
      <w:r w:rsidRPr="00752ACF">
        <w:rPr>
          <w:rFonts w:asciiTheme="minorHAnsi" w:hAnsiTheme="minorHAnsi" w:cstheme="minorHAnsi"/>
          <w:szCs w:val="22"/>
        </w:rPr>
        <w:t>%.</w:t>
      </w:r>
    </w:p>
    <w:p w14:paraId="42101F30" w14:textId="77777777" w:rsidR="007A0D7E" w:rsidRPr="00752ACF" w:rsidRDefault="007A0D7E" w:rsidP="007A0D7E">
      <w:pPr>
        <w:rPr>
          <w:rFonts w:asciiTheme="minorHAnsi" w:hAnsiTheme="minorHAnsi" w:cstheme="minorHAnsi"/>
          <w:szCs w:val="22"/>
        </w:rPr>
      </w:pPr>
      <w:r w:rsidRPr="00752ACF">
        <w:rPr>
          <w:rFonts w:asciiTheme="minorHAnsi" w:hAnsiTheme="minorHAnsi" w:cstheme="minorHAnsi"/>
          <w:szCs w:val="22"/>
        </w:rPr>
        <w:t>Wzór logotypu dla poszczególnych punktów specyfikacji:</w:t>
      </w:r>
    </w:p>
    <w:p w14:paraId="5AD3A86B" w14:textId="77DAACBB" w:rsidR="007E31ED" w:rsidRPr="00752ACF" w:rsidRDefault="007E31ED" w:rsidP="007E31ED">
      <w:pPr>
        <w:rPr>
          <w:rFonts w:asciiTheme="minorHAnsi" w:hAnsiTheme="minorHAnsi" w:cstheme="minorHAnsi"/>
          <w:szCs w:val="22"/>
        </w:rPr>
      </w:pPr>
    </w:p>
    <w:p w14:paraId="0BF466FD" w14:textId="77777777" w:rsidR="00380E87" w:rsidRPr="00752ACF" w:rsidRDefault="00380E87" w:rsidP="007E31ED">
      <w:pPr>
        <w:rPr>
          <w:rFonts w:asciiTheme="minorHAnsi" w:hAnsiTheme="minorHAnsi" w:cstheme="minorHAnsi"/>
          <w:szCs w:val="22"/>
        </w:rPr>
        <w:sectPr w:rsidR="00380E87" w:rsidRPr="00752ACF" w:rsidSect="0016712E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6" w:h="16838"/>
          <w:pgMar w:top="851" w:right="1134" w:bottom="567" w:left="851" w:header="709" w:footer="0" w:gutter="0"/>
          <w:cols w:space="708"/>
          <w:docGrid w:linePitch="360"/>
        </w:sectPr>
      </w:pPr>
    </w:p>
    <w:p w14:paraId="76D3F3D9" w14:textId="1D39555E" w:rsidR="00B21DCF" w:rsidRPr="00752ACF" w:rsidRDefault="00380E87" w:rsidP="007E31ED">
      <w:pPr>
        <w:rPr>
          <w:rFonts w:asciiTheme="minorHAnsi" w:hAnsiTheme="minorHAnsi" w:cstheme="minorHAnsi"/>
          <w:szCs w:val="22"/>
        </w:rPr>
      </w:pPr>
      <w:r w:rsidRPr="00752ACF">
        <w:rPr>
          <w:rFonts w:asciiTheme="minorHAnsi" w:hAnsiTheme="minorHAnsi" w:cstheme="minorHAnsi"/>
          <w:szCs w:val="22"/>
        </w:rPr>
        <w:t xml:space="preserve">Logotyp </w:t>
      </w:r>
      <w:r w:rsidR="00464FA7" w:rsidRPr="00752ACF">
        <w:rPr>
          <w:rFonts w:asciiTheme="minorHAnsi" w:hAnsiTheme="minorHAnsi" w:cstheme="minorHAnsi"/>
          <w:szCs w:val="22"/>
        </w:rPr>
        <w:t>–</w:t>
      </w:r>
      <w:r w:rsidRPr="00752ACF">
        <w:rPr>
          <w:rFonts w:asciiTheme="minorHAnsi" w:hAnsiTheme="minorHAnsi" w:cstheme="minorHAnsi"/>
          <w:szCs w:val="22"/>
        </w:rPr>
        <w:t xml:space="preserve"> </w:t>
      </w:r>
      <w:r w:rsidR="007E31ED" w:rsidRPr="00752ACF">
        <w:rPr>
          <w:rFonts w:asciiTheme="minorHAnsi" w:hAnsiTheme="minorHAnsi" w:cstheme="minorHAnsi"/>
          <w:szCs w:val="22"/>
        </w:rPr>
        <w:t xml:space="preserve">forma z </w:t>
      </w:r>
      <w:proofErr w:type="spellStart"/>
      <w:r w:rsidR="007E31ED" w:rsidRPr="00752ACF">
        <w:rPr>
          <w:rFonts w:asciiTheme="minorHAnsi" w:hAnsiTheme="minorHAnsi" w:cstheme="minorHAnsi"/>
          <w:szCs w:val="22"/>
        </w:rPr>
        <w:t>claimem</w:t>
      </w:r>
      <w:proofErr w:type="spellEnd"/>
    </w:p>
    <w:p w14:paraId="7669BA65" w14:textId="7441A5F3" w:rsidR="00380E87" w:rsidRPr="00752ACF" w:rsidRDefault="00380E87" w:rsidP="007A0D7E">
      <w:pPr>
        <w:rPr>
          <w:rFonts w:asciiTheme="minorHAnsi" w:hAnsiTheme="minorHAnsi" w:cstheme="minorHAnsi"/>
          <w:szCs w:val="22"/>
        </w:rPr>
      </w:pPr>
    </w:p>
    <w:p w14:paraId="326A8743" w14:textId="3B8CB231" w:rsidR="00380E87" w:rsidRDefault="00380E87" w:rsidP="007A0D7E">
      <w:pPr>
        <w:rPr>
          <w:sz w:val="20"/>
          <w:szCs w:val="20"/>
        </w:rPr>
      </w:pPr>
      <w:r w:rsidRPr="00A10282">
        <w:rPr>
          <w:noProof/>
          <w:sz w:val="20"/>
          <w:szCs w:val="20"/>
        </w:rPr>
        <w:drawing>
          <wp:inline distT="0" distB="0" distL="0" distR="0" wp14:anchorId="7E69A9A4" wp14:editId="22DEFC08">
            <wp:extent cx="2246400" cy="601200"/>
            <wp:effectExtent l="0" t="0" r="1905" b="8890"/>
            <wp:docPr id="6" name="Obraz 6" descr="Logo Marki Mazowsze z claimem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Logo Marki Mazowsze z claimem&#10;&#10;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00" cy="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35158" w14:textId="39D52F86" w:rsidR="00380E87" w:rsidRDefault="00380E87" w:rsidP="007A0D7E">
      <w:pPr>
        <w:rPr>
          <w:sz w:val="20"/>
          <w:szCs w:val="20"/>
        </w:rPr>
      </w:pPr>
    </w:p>
    <w:p w14:paraId="63FA08D8" w14:textId="513079DD" w:rsidR="00380E87" w:rsidRDefault="00380E87" w:rsidP="007A0D7E">
      <w:pPr>
        <w:rPr>
          <w:sz w:val="20"/>
          <w:szCs w:val="20"/>
        </w:rPr>
      </w:pPr>
      <w:r>
        <w:rPr>
          <w:sz w:val="20"/>
          <w:szCs w:val="20"/>
        </w:rPr>
        <w:t xml:space="preserve">Logotyp – forma bez </w:t>
      </w:r>
      <w:proofErr w:type="spellStart"/>
      <w:r>
        <w:rPr>
          <w:sz w:val="20"/>
          <w:szCs w:val="20"/>
        </w:rPr>
        <w:t>claimu</w:t>
      </w:r>
      <w:proofErr w:type="spellEnd"/>
    </w:p>
    <w:p w14:paraId="7D50EE8F" w14:textId="7BA1F878" w:rsidR="00244837" w:rsidRDefault="00380E87" w:rsidP="007A0D7E">
      <w:pPr>
        <w:rPr>
          <w:sz w:val="20"/>
          <w:szCs w:val="20"/>
        </w:rPr>
      </w:pPr>
      <w:r w:rsidRPr="00A10282">
        <w:rPr>
          <w:noProof/>
          <w:sz w:val="20"/>
          <w:szCs w:val="20"/>
        </w:rPr>
        <w:drawing>
          <wp:inline distT="0" distB="0" distL="0" distR="0" wp14:anchorId="54A32234" wp14:editId="5F2FF605">
            <wp:extent cx="2255520" cy="600075"/>
            <wp:effectExtent l="0" t="0" r="0" b="9525"/>
            <wp:docPr id="12" name="Obraz 12" descr="Logo Marki Mazowsze bez clai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Logo Marki Mazowsze bez claimu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FBA72" w14:textId="1F9CE0BD" w:rsidR="00380E87" w:rsidRDefault="00380E87" w:rsidP="007A0D7E">
      <w:pPr>
        <w:rPr>
          <w:sz w:val="20"/>
          <w:szCs w:val="20"/>
        </w:rPr>
        <w:sectPr w:rsidR="00380E87" w:rsidSect="00380E87">
          <w:type w:val="continuous"/>
          <w:pgSz w:w="11906" w:h="16838"/>
          <w:pgMar w:top="851" w:right="1134" w:bottom="567" w:left="851" w:header="709" w:footer="0" w:gutter="0"/>
          <w:cols w:num="2"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D9A0FF2" wp14:editId="3A46F1EC">
            <wp:simplePos x="0" y="0"/>
            <wp:positionH relativeFrom="column">
              <wp:posOffset>59690</wp:posOffset>
            </wp:positionH>
            <wp:positionV relativeFrom="paragraph">
              <wp:posOffset>89535</wp:posOffset>
            </wp:positionV>
            <wp:extent cx="1462049" cy="1247775"/>
            <wp:effectExtent l="0" t="0" r="5080" b="0"/>
            <wp:wrapSquare wrapText="bothSides"/>
            <wp:docPr id="8" name="Obraz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049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E5613FA" wp14:editId="3A4109C0">
            <wp:extent cx="2739600" cy="838800"/>
            <wp:effectExtent l="0" t="0" r="3810" b="0"/>
            <wp:docPr id="9" name="Obraz 9" descr="Logo 25 lat. Mazowsze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Logo 25 lat. Mazowsze w poziomie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6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76CAB" w14:textId="77777777" w:rsidR="00380E87" w:rsidRDefault="00380E87" w:rsidP="007A0D7E">
      <w:pPr>
        <w:rPr>
          <w:sz w:val="20"/>
          <w:szCs w:val="20"/>
        </w:rPr>
      </w:pPr>
    </w:p>
    <w:p w14:paraId="0EAC2C12" w14:textId="76D4E40F" w:rsidR="00AE5DDA" w:rsidRPr="00FE0B38" w:rsidRDefault="007A0D7E" w:rsidP="00C46901">
      <w:pPr>
        <w:rPr>
          <w:sz w:val="20"/>
          <w:szCs w:val="20"/>
        </w:rPr>
      </w:pPr>
      <w:r w:rsidRPr="007A0D7E">
        <w:rPr>
          <w:sz w:val="20"/>
          <w:szCs w:val="20"/>
        </w:rPr>
        <w:t>Kolorystyka Systemu Identyfikacji Wizualnej Marki Mazowsze:</w:t>
      </w:r>
    </w:p>
    <w:p w14:paraId="7E2358A5" w14:textId="77777777" w:rsidR="0086149D" w:rsidRPr="00F3488B" w:rsidRDefault="00D612CF" w:rsidP="0086149D">
      <w:pPr>
        <w:jc w:val="both"/>
        <w:rPr>
          <w:b/>
          <w:szCs w:val="22"/>
        </w:rPr>
      </w:pPr>
      <w:r>
        <w:rPr>
          <w:b/>
          <w:noProof/>
          <w:szCs w:val="22"/>
        </w:rPr>
        <w:drawing>
          <wp:inline distT="0" distB="0" distL="0" distR="0" wp14:anchorId="006DD50D" wp14:editId="03092363">
            <wp:extent cx="5581650" cy="2732542"/>
            <wp:effectExtent l="0" t="0" r="0" b="0"/>
            <wp:docPr id="1" name="Obraz 1" descr="Tabela kolorów dla technik drukarskich oraz innych technik reprodukcji" title="Kolorystyka Systemu Identyfikacji Wizualnej Marki Mazow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669" cy="275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6149D" w:rsidRPr="00F3488B" w:rsidSect="00380E87">
      <w:type w:val="continuous"/>
      <w:pgSz w:w="11906" w:h="16838"/>
      <w:pgMar w:top="851" w:right="1134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FCD8" w14:textId="77777777" w:rsidR="00254D5D" w:rsidRDefault="00254D5D">
      <w:r>
        <w:separator/>
      </w:r>
    </w:p>
  </w:endnote>
  <w:endnote w:type="continuationSeparator" w:id="0">
    <w:p w14:paraId="0FF12718" w14:textId="77777777" w:rsidR="00254D5D" w:rsidRDefault="0025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EC49" w14:textId="77777777" w:rsidR="00464FA7" w:rsidRDefault="00464F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490A" w14:textId="77777777" w:rsidR="008C46BD" w:rsidRPr="003A3D49" w:rsidRDefault="008C46BD" w:rsidP="008C46BD">
    <w:pPr>
      <w:rPr>
        <w:sz w:val="16"/>
        <w:szCs w:val="16"/>
      </w:rPr>
    </w:pPr>
    <w:r w:rsidRPr="003A3D49">
      <w:rPr>
        <w:sz w:val="16"/>
        <w:szCs w:val="16"/>
      </w:rPr>
      <w:t xml:space="preserve">Strona </w:t>
    </w:r>
    <w:r w:rsidRPr="003A3D49">
      <w:rPr>
        <w:sz w:val="16"/>
        <w:szCs w:val="16"/>
      </w:rPr>
      <w:fldChar w:fldCharType="begin"/>
    </w:r>
    <w:r w:rsidRPr="003A3D49">
      <w:rPr>
        <w:sz w:val="16"/>
        <w:szCs w:val="16"/>
      </w:rPr>
      <w:instrText>PAGE  \* Arabic  \* MERGEFORMAT</w:instrText>
    </w:r>
    <w:r w:rsidRPr="003A3D49">
      <w:rPr>
        <w:sz w:val="16"/>
        <w:szCs w:val="16"/>
      </w:rPr>
      <w:fldChar w:fldCharType="separate"/>
    </w:r>
    <w:r w:rsidR="00B251CB">
      <w:rPr>
        <w:noProof/>
        <w:sz w:val="16"/>
        <w:szCs w:val="16"/>
      </w:rPr>
      <w:t>5</w:t>
    </w:r>
    <w:r w:rsidRPr="003A3D49">
      <w:rPr>
        <w:sz w:val="16"/>
        <w:szCs w:val="16"/>
      </w:rPr>
      <w:fldChar w:fldCharType="end"/>
    </w:r>
    <w:r w:rsidRPr="003A3D49">
      <w:rPr>
        <w:sz w:val="16"/>
        <w:szCs w:val="16"/>
      </w:rPr>
      <w:t xml:space="preserve"> z </w:t>
    </w:r>
    <w:r w:rsidR="002D09AD" w:rsidRPr="003A3D49">
      <w:rPr>
        <w:sz w:val="16"/>
        <w:szCs w:val="16"/>
      </w:rPr>
      <w:fldChar w:fldCharType="begin"/>
    </w:r>
    <w:r w:rsidR="002D09AD" w:rsidRPr="003A3D49">
      <w:rPr>
        <w:sz w:val="16"/>
        <w:szCs w:val="16"/>
      </w:rPr>
      <w:instrText>NUMPAGES  \* Arabic  \* MERGEFORMAT</w:instrText>
    </w:r>
    <w:r w:rsidR="002D09AD" w:rsidRPr="003A3D49">
      <w:rPr>
        <w:sz w:val="16"/>
        <w:szCs w:val="16"/>
      </w:rPr>
      <w:fldChar w:fldCharType="separate"/>
    </w:r>
    <w:r w:rsidR="00B251CB">
      <w:rPr>
        <w:noProof/>
        <w:sz w:val="16"/>
        <w:szCs w:val="16"/>
      </w:rPr>
      <w:t>5</w:t>
    </w:r>
    <w:r w:rsidR="002D09AD" w:rsidRPr="003A3D49">
      <w:rPr>
        <w:noProof/>
        <w:sz w:val="16"/>
        <w:szCs w:val="16"/>
      </w:rPr>
      <w:fldChar w:fldCharType="end"/>
    </w:r>
  </w:p>
  <w:p w14:paraId="1E88FB06" w14:textId="77777777" w:rsidR="008C46BD" w:rsidRDefault="008C46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401E" w14:textId="77777777" w:rsidR="00464FA7" w:rsidRDefault="00464F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8A4D4" w14:textId="77777777" w:rsidR="00254D5D" w:rsidRDefault="00254D5D">
      <w:r>
        <w:separator/>
      </w:r>
    </w:p>
  </w:footnote>
  <w:footnote w:type="continuationSeparator" w:id="0">
    <w:p w14:paraId="77896DC3" w14:textId="77777777" w:rsidR="00254D5D" w:rsidRDefault="0025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EB4" w14:textId="77777777" w:rsidR="00464FA7" w:rsidRDefault="00464F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2313" w14:textId="77777777" w:rsidR="00464FA7" w:rsidRDefault="00464F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97BA" w14:textId="77777777" w:rsidR="00464FA7" w:rsidRDefault="00464F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D8C"/>
    <w:multiLevelType w:val="hybridMultilevel"/>
    <w:tmpl w:val="B364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1C3"/>
    <w:multiLevelType w:val="hybridMultilevel"/>
    <w:tmpl w:val="EA287E88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34E9"/>
    <w:multiLevelType w:val="hybridMultilevel"/>
    <w:tmpl w:val="BEB0DFCC"/>
    <w:lvl w:ilvl="0" w:tplc="D6BED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02985"/>
    <w:multiLevelType w:val="multilevel"/>
    <w:tmpl w:val="1740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995EC4"/>
    <w:multiLevelType w:val="hybridMultilevel"/>
    <w:tmpl w:val="393AD45C"/>
    <w:lvl w:ilvl="0" w:tplc="34A06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02373"/>
    <w:multiLevelType w:val="hybridMultilevel"/>
    <w:tmpl w:val="42263D90"/>
    <w:lvl w:ilvl="0" w:tplc="5804F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C12F4"/>
    <w:multiLevelType w:val="multilevel"/>
    <w:tmpl w:val="9992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F511DF"/>
    <w:multiLevelType w:val="multilevel"/>
    <w:tmpl w:val="BD2E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0B5C51"/>
    <w:multiLevelType w:val="hybridMultilevel"/>
    <w:tmpl w:val="AD1A5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6ABC"/>
    <w:multiLevelType w:val="hybridMultilevel"/>
    <w:tmpl w:val="549A332C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947C1"/>
    <w:multiLevelType w:val="multilevel"/>
    <w:tmpl w:val="E69C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2E1A09"/>
    <w:multiLevelType w:val="multilevel"/>
    <w:tmpl w:val="F048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8D2563"/>
    <w:multiLevelType w:val="multilevel"/>
    <w:tmpl w:val="09E4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82339B"/>
    <w:multiLevelType w:val="hybridMultilevel"/>
    <w:tmpl w:val="F8AECE74"/>
    <w:lvl w:ilvl="0" w:tplc="A9A8260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6925EA"/>
    <w:multiLevelType w:val="multilevel"/>
    <w:tmpl w:val="749A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F27B9"/>
    <w:multiLevelType w:val="hybridMultilevel"/>
    <w:tmpl w:val="EA287E88"/>
    <w:lvl w:ilvl="0" w:tplc="879E2E4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40A12"/>
    <w:multiLevelType w:val="hybridMultilevel"/>
    <w:tmpl w:val="96FCCC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20A18"/>
    <w:multiLevelType w:val="hybridMultilevel"/>
    <w:tmpl w:val="E916B700"/>
    <w:lvl w:ilvl="0" w:tplc="01383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77C50"/>
    <w:multiLevelType w:val="multilevel"/>
    <w:tmpl w:val="96F6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A21005"/>
    <w:multiLevelType w:val="multilevel"/>
    <w:tmpl w:val="7332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6E344E"/>
    <w:multiLevelType w:val="hybridMultilevel"/>
    <w:tmpl w:val="205AA1EC"/>
    <w:lvl w:ilvl="0" w:tplc="4E881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E30F4"/>
    <w:multiLevelType w:val="hybridMultilevel"/>
    <w:tmpl w:val="2716ED84"/>
    <w:lvl w:ilvl="0" w:tplc="89EE16D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6783D"/>
    <w:multiLevelType w:val="hybridMultilevel"/>
    <w:tmpl w:val="1D3872EC"/>
    <w:lvl w:ilvl="0" w:tplc="A4A49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24204"/>
    <w:multiLevelType w:val="hybridMultilevel"/>
    <w:tmpl w:val="1DBC2A18"/>
    <w:lvl w:ilvl="0" w:tplc="9C482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D055E"/>
    <w:multiLevelType w:val="multilevel"/>
    <w:tmpl w:val="5270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C47082"/>
    <w:multiLevelType w:val="hybridMultilevel"/>
    <w:tmpl w:val="0D802284"/>
    <w:lvl w:ilvl="0" w:tplc="90D48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87BCF"/>
    <w:multiLevelType w:val="hybridMultilevel"/>
    <w:tmpl w:val="C8FABE14"/>
    <w:lvl w:ilvl="0" w:tplc="5AEA3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F372C"/>
    <w:multiLevelType w:val="hybridMultilevel"/>
    <w:tmpl w:val="16CA9D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525E"/>
    <w:multiLevelType w:val="multilevel"/>
    <w:tmpl w:val="5598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774E70"/>
    <w:multiLevelType w:val="hybridMultilevel"/>
    <w:tmpl w:val="86EC83D4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17D01"/>
    <w:multiLevelType w:val="multilevel"/>
    <w:tmpl w:val="DA5E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186368"/>
    <w:multiLevelType w:val="hybridMultilevel"/>
    <w:tmpl w:val="E0B4009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261F1"/>
    <w:multiLevelType w:val="hybridMultilevel"/>
    <w:tmpl w:val="EDC096C0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5353F07"/>
    <w:multiLevelType w:val="hybridMultilevel"/>
    <w:tmpl w:val="E0B40096"/>
    <w:lvl w:ilvl="0" w:tplc="51827B1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D5E42"/>
    <w:multiLevelType w:val="multilevel"/>
    <w:tmpl w:val="C5BC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A30742"/>
    <w:multiLevelType w:val="multilevel"/>
    <w:tmpl w:val="5594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A518DD"/>
    <w:multiLevelType w:val="hybridMultilevel"/>
    <w:tmpl w:val="DA4E870A"/>
    <w:lvl w:ilvl="0" w:tplc="ABB01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B7FCF"/>
    <w:multiLevelType w:val="hybridMultilevel"/>
    <w:tmpl w:val="8A1A92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912CD6"/>
    <w:multiLevelType w:val="hybridMultilevel"/>
    <w:tmpl w:val="6B54ED48"/>
    <w:lvl w:ilvl="0" w:tplc="A4A49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758A3"/>
    <w:multiLevelType w:val="hybridMultilevel"/>
    <w:tmpl w:val="567E7828"/>
    <w:lvl w:ilvl="0" w:tplc="C6DC5B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1978902">
    <w:abstractNumId w:val="23"/>
  </w:num>
  <w:num w:numId="2" w16cid:durableId="260768638">
    <w:abstractNumId w:val="25"/>
  </w:num>
  <w:num w:numId="3" w16cid:durableId="1686515446">
    <w:abstractNumId w:val="20"/>
  </w:num>
  <w:num w:numId="4" w16cid:durableId="479733496">
    <w:abstractNumId w:val="4"/>
  </w:num>
  <w:num w:numId="5" w16cid:durableId="409540666">
    <w:abstractNumId w:val="21"/>
  </w:num>
  <w:num w:numId="6" w16cid:durableId="1092359766">
    <w:abstractNumId w:val="13"/>
  </w:num>
  <w:num w:numId="7" w16cid:durableId="689721424">
    <w:abstractNumId w:val="38"/>
  </w:num>
  <w:num w:numId="8" w16cid:durableId="1388920580">
    <w:abstractNumId w:val="39"/>
  </w:num>
  <w:num w:numId="9" w16cid:durableId="1492867637">
    <w:abstractNumId w:val="2"/>
  </w:num>
  <w:num w:numId="10" w16cid:durableId="1540976137">
    <w:abstractNumId w:val="16"/>
  </w:num>
  <w:num w:numId="11" w16cid:durableId="1168865660">
    <w:abstractNumId w:val="36"/>
  </w:num>
  <w:num w:numId="12" w16cid:durableId="1099523920">
    <w:abstractNumId w:val="26"/>
  </w:num>
  <w:num w:numId="13" w16cid:durableId="712777952">
    <w:abstractNumId w:val="27"/>
  </w:num>
  <w:num w:numId="14" w16cid:durableId="1941060460">
    <w:abstractNumId w:val="17"/>
  </w:num>
  <w:num w:numId="15" w16cid:durableId="1415123839">
    <w:abstractNumId w:val="5"/>
  </w:num>
  <w:num w:numId="16" w16cid:durableId="470445860">
    <w:abstractNumId w:val="12"/>
  </w:num>
  <w:num w:numId="17" w16cid:durableId="1571765737">
    <w:abstractNumId w:val="22"/>
  </w:num>
  <w:num w:numId="18" w16cid:durableId="1100684319">
    <w:abstractNumId w:val="11"/>
  </w:num>
  <w:num w:numId="19" w16cid:durableId="119225272">
    <w:abstractNumId w:val="7"/>
  </w:num>
  <w:num w:numId="20" w16cid:durableId="1151674589">
    <w:abstractNumId w:val="28"/>
  </w:num>
  <w:num w:numId="21" w16cid:durableId="1709335576">
    <w:abstractNumId w:val="18"/>
  </w:num>
  <w:num w:numId="22" w16cid:durableId="1311714038">
    <w:abstractNumId w:val="37"/>
  </w:num>
  <w:num w:numId="23" w16cid:durableId="2036615104">
    <w:abstractNumId w:val="15"/>
  </w:num>
  <w:num w:numId="24" w16cid:durableId="499004253">
    <w:abstractNumId w:val="32"/>
  </w:num>
  <w:num w:numId="25" w16cid:durableId="1954702207">
    <w:abstractNumId w:val="6"/>
  </w:num>
  <w:num w:numId="26" w16cid:durableId="1807578893">
    <w:abstractNumId w:val="3"/>
  </w:num>
  <w:num w:numId="27" w16cid:durableId="62222014">
    <w:abstractNumId w:val="9"/>
  </w:num>
  <w:num w:numId="28" w16cid:durableId="1387141950">
    <w:abstractNumId w:val="1"/>
  </w:num>
  <w:num w:numId="29" w16cid:durableId="856037857">
    <w:abstractNumId w:val="8"/>
  </w:num>
  <w:num w:numId="30" w16cid:durableId="1608536076">
    <w:abstractNumId w:val="34"/>
  </w:num>
  <w:num w:numId="31" w16cid:durableId="999700197">
    <w:abstractNumId w:val="19"/>
  </w:num>
  <w:num w:numId="32" w16cid:durableId="1090272739">
    <w:abstractNumId w:val="10"/>
  </w:num>
  <w:num w:numId="33" w16cid:durableId="1647277755">
    <w:abstractNumId w:val="24"/>
  </w:num>
  <w:num w:numId="34" w16cid:durableId="1609772161">
    <w:abstractNumId w:val="30"/>
  </w:num>
  <w:num w:numId="35" w16cid:durableId="129399465">
    <w:abstractNumId w:val="33"/>
  </w:num>
  <w:num w:numId="36" w16cid:durableId="924462797">
    <w:abstractNumId w:val="35"/>
  </w:num>
  <w:num w:numId="37" w16cid:durableId="1010793831">
    <w:abstractNumId w:val="14"/>
  </w:num>
  <w:num w:numId="38" w16cid:durableId="1709918055">
    <w:abstractNumId w:val="29"/>
  </w:num>
  <w:num w:numId="39" w16cid:durableId="19052636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924996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4632526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9D"/>
    <w:rsid w:val="00000F0D"/>
    <w:rsid w:val="00003246"/>
    <w:rsid w:val="00003EB0"/>
    <w:rsid w:val="0000558D"/>
    <w:rsid w:val="00007D43"/>
    <w:rsid w:val="00010B2B"/>
    <w:rsid w:val="000141D7"/>
    <w:rsid w:val="00021BAF"/>
    <w:rsid w:val="00026122"/>
    <w:rsid w:val="00027844"/>
    <w:rsid w:val="000306C3"/>
    <w:rsid w:val="0003592B"/>
    <w:rsid w:val="00035F40"/>
    <w:rsid w:val="00041F8C"/>
    <w:rsid w:val="00043250"/>
    <w:rsid w:val="00043FC6"/>
    <w:rsid w:val="0005124C"/>
    <w:rsid w:val="00060034"/>
    <w:rsid w:val="00062021"/>
    <w:rsid w:val="000620DD"/>
    <w:rsid w:val="00065E1B"/>
    <w:rsid w:val="00066306"/>
    <w:rsid w:val="00066EC9"/>
    <w:rsid w:val="00067E73"/>
    <w:rsid w:val="00070E2F"/>
    <w:rsid w:val="00071FF5"/>
    <w:rsid w:val="0007543B"/>
    <w:rsid w:val="00080347"/>
    <w:rsid w:val="000819B5"/>
    <w:rsid w:val="000910E3"/>
    <w:rsid w:val="00094A64"/>
    <w:rsid w:val="00096DD8"/>
    <w:rsid w:val="000A1C42"/>
    <w:rsid w:val="000A53DA"/>
    <w:rsid w:val="000B0362"/>
    <w:rsid w:val="000B0946"/>
    <w:rsid w:val="000B5869"/>
    <w:rsid w:val="000B7028"/>
    <w:rsid w:val="000C1A69"/>
    <w:rsid w:val="000C4321"/>
    <w:rsid w:val="000C5ABE"/>
    <w:rsid w:val="000D04E8"/>
    <w:rsid w:val="000D0F80"/>
    <w:rsid w:val="000D3F12"/>
    <w:rsid w:val="000E1E09"/>
    <w:rsid w:val="000E1EAC"/>
    <w:rsid w:val="000E58F8"/>
    <w:rsid w:val="000F37B3"/>
    <w:rsid w:val="000F5E13"/>
    <w:rsid w:val="000F7236"/>
    <w:rsid w:val="0010608F"/>
    <w:rsid w:val="00106D12"/>
    <w:rsid w:val="0010715E"/>
    <w:rsid w:val="001078C5"/>
    <w:rsid w:val="00113EB5"/>
    <w:rsid w:val="00115B0A"/>
    <w:rsid w:val="00122834"/>
    <w:rsid w:val="00123908"/>
    <w:rsid w:val="00131680"/>
    <w:rsid w:val="00131B7D"/>
    <w:rsid w:val="001331BF"/>
    <w:rsid w:val="00135590"/>
    <w:rsid w:val="0013588F"/>
    <w:rsid w:val="00136B8F"/>
    <w:rsid w:val="0013717E"/>
    <w:rsid w:val="00141A03"/>
    <w:rsid w:val="00141E15"/>
    <w:rsid w:val="00146D68"/>
    <w:rsid w:val="001609BA"/>
    <w:rsid w:val="001647B7"/>
    <w:rsid w:val="0016712E"/>
    <w:rsid w:val="00172509"/>
    <w:rsid w:val="0017250F"/>
    <w:rsid w:val="00173D29"/>
    <w:rsid w:val="00174371"/>
    <w:rsid w:val="00177266"/>
    <w:rsid w:val="0018261F"/>
    <w:rsid w:val="00195559"/>
    <w:rsid w:val="001A4646"/>
    <w:rsid w:val="001A5FBC"/>
    <w:rsid w:val="001B00BD"/>
    <w:rsid w:val="001B0940"/>
    <w:rsid w:val="001B1CE9"/>
    <w:rsid w:val="001B7802"/>
    <w:rsid w:val="001C0480"/>
    <w:rsid w:val="001C0AEB"/>
    <w:rsid w:val="001C0C66"/>
    <w:rsid w:val="001C1965"/>
    <w:rsid w:val="001C222E"/>
    <w:rsid w:val="001C4579"/>
    <w:rsid w:val="001D2121"/>
    <w:rsid w:val="001D50B4"/>
    <w:rsid w:val="001E4698"/>
    <w:rsid w:val="001E667E"/>
    <w:rsid w:val="001E7989"/>
    <w:rsid w:val="001F4E02"/>
    <w:rsid w:val="001F61FF"/>
    <w:rsid w:val="00207E02"/>
    <w:rsid w:val="00215953"/>
    <w:rsid w:val="00230B6A"/>
    <w:rsid w:val="00233915"/>
    <w:rsid w:val="0024085C"/>
    <w:rsid w:val="00244544"/>
    <w:rsid w:val="00244837"/>
    <w:rsid w:val="002502A2"/>
    <w:rsid w:val="00250408"/>
    <w:rsid w:val="00251BC7"/>
    <w:rsid w:val="00254D5D"/>
    <w:rsid w:val="00254FE8"/>
    <w:rsid w:val="00255F13"/>
    <w:rsid w:val="00257CC2"/>
    <w:rsid w:val="00260F65"/>
    <w:rsid w:val="002610D4"/>
    <w:rsid w:val="00261795"/>
    <w:rsid w:val="00262548"/>
    <w:rsid w:val="00270901"/>
    <w:rsid w:val="00273590"/>
    <w:rsid w:val="00274EBD"/>
    <w:rsid w:val="002769EB"/>
    <w:rsid w:val="00277AF8"/>
    <w:rsid w:val="00277B7E"/>
    <w:rsid w:val="002854F2"/>
    <w:rsid w:val="0028655F"/>
    <w:rsid w:val="00290FB9"/>
    <w:rsid w:val="00291220"/>
    <w:rsid w:val="00292748"/>
    <w:rsid w:val="0029293B"/>
    <w:rsid w:val="002931CF"/>
    <w:rsid w:val="00297D5B"/>
    <w:rsid w:val="002A1960"/>
    <w:rsid w:val="002A3091"/>
    <w:rsid w:val="002A5ECB"/>
    <w:rsid w:val="002B0AD3"/>
    <w:rsid w:val="002B6F56"/>
    <w:rsid w:val="002C05D1"/>
    <w:rsid w:val="002C2DC0"/>
    <w:rsid w:val="002C439E"/>
    <w:rsid w:val="002C6B42"/>
    <w:rsid w:val="002C7572"/>
    <w:rsid w:val="002C7788"/>
    <w:rsid w:val="002D0282"/>
    <w:rsid w:val="002D09AD"/>
    <w:rsid w:val="002D4021"/>
    <w:rsid w:val="002D4103"/>
    <w:rsid w:val="002D4555"/>
    <w:rsid w:val="002E1D4D"/>
    <w:rsid w:val="002E4718"/>
    <w:rsid w:val="002E680E"/>
    <w:rsid w:val="002F350B"/>
    <w:rsid w:val="002F71BD"/>
    <w:rsid w:val="002F7D48"/>
    <w:rsid w:val="00303D69"/>
    <w:rsid w:val="00305C48"/>
    <w:rsid w:val="003122D1"/>
    <w:rsid w:val="003137BC"/>
    <w:rsid w:val="00335C71"/>
    <w:rsid w:val="0034004B"/>
    <w:rsid w:val="00341069"/>
    <w:rsid w:val="00345D0A"/>
    <w:rsid w:val="003466DE"/>
    <w:rsid w:val="003469C0"/>
    <w:rsid w:val="00346B51"/>
    <w:rsid w:val="003478B7"/>
    <w:rsid w:val="0035017E"/>
    <w:rsid w:val="003514B0"/>
    <w:rsid w:val="0035220F"/>
    <w:rsid w:val="003538B6"/>
    <w:rsid w:val="00361300"/>
    <w:rsid w:val="00366A53"/>
    <w:rsid w:val="003744C9"/>
    <w:rsid w:val="00380E87"/>
    <w:rsid w:val="003823C4"/>
    <w:rsid w:val="003825D8"/>
    <w:rsid w:val="00383C13"/>
    <w:rsid w:val="00384AC0"/>
    <w:rsid w:val="003854C6"/>
    <w:rsid w:val="003857F0"/>
    <w:rsid w:val="00385EBF"/>
    <w:rsid w:val="003866EC"/>
    <w:rsid w:val="00387459"/>
    <w:rsid w:val="00392701"/>
    <w:rsid w:val="00394996"/>
    <w:rsid w:val="0039540C"/>
    <w:rsid w:val="003959B2"/>
    <w:rsid w:val="003967EF"/>
    <w:rsid w:val="00397331"/>
    <w:rsid w:val="00397C47"/>
    <w:rsid w:val="003A1212"/>
    <w:rsid w:val="003A2652"/>
    <w:rsid w:val="003A3D49"/>
    <w:rsid w:val="003B11C1"/>
    <w:rsid w:val="003B24DE"/>
    <w:rsid w:val="003B402A"/>
    <w:rsid w:val="003B4F0B"/>
    <w:rsid w:val="003B56EE"/>
    <w:rsid w:val="003C55E7"/>
    <w:rsid w:val="003C5EC5"/>
    <w:rsid w:val="003D29D2"/>
    <w:rsid w:val="003D2B1A"/>
    <w:rsid w:val="003D74E6"/>
    <w:rsid w:val="003D77A0"/>
    <w:rsid w:val="003E4565"/>
    <w:rsid w:val="003E7BD0"/>
    <w:rsid w:val="003F0A96"/>
    <w:rsid w:val="003F114E"/>
    <w:rsid w:val="003F11AB"/>
    <w:rsid w:val="003F1E31"/>
    <w:rsid w:val="003F7F54"/>
    <w:rsid w:val="00403F8F"/>
    <w:rsid w:val="0040492D"/>
    <w:rsid w:val="00405015"/>
    <w:rsid w:val="00406377"/>
    <w:rsid w:val="004143B9"/>
    <w:rsid w:val="00414A01"/>
    <w:rsid w:val="00415C86"/>
    <w:rsid w:val="00416C01"/>
    <w:rsid w:val="00416D5B"/>
    <w:rsid w:val="00416FB3"/>
    <w:rsid w:val="00432819"/>
    <w:rsid w:val="004330C1"/>
    <w:rsid w:val="00447745"/>
    <w:rsid w:val="0046304C"/>
    <w:rsid w:val="004647E6"/>
    <w:rsid w:val="00464FA7"/>
    <w:rsid w:val="00470F66"/>
    <w:rsid w:val="00471458"/>
    <w:rsid w:val="004744DF"/>
    <w:rsid w:val="00474B93"/>
    <w:rsid w:val="004803FE"/>
    <w:rsid w:val="00484C21"/>
    <w:rsid w:val="00486578"/>
    <w:rsid w:val="0048711B"/>
    <w:rsid w:val="00492470"/>
    <w:rsid w:val="004A26F7"/>
    <w:rsid w:val="004A50D4"/>
    <w:rsid w:val="004A559F"/>
    <w:rsid w:val="004A6C1E"/>
    <w:rsid w:val="004A7AA6"/>
    <w:rsid w:val="004B07DE"/>
    <w:rsid w:val="004B0BB7"/>
    <w:rsid w:val="004B4CE4"/>
    <w:rsid w:val="004B51D5"/>
    <w:rsid w:val="004C0226"/>
    <w:rsid w:val="004C09E7"/>
    <w:rsid w:val="004C0F14"/>
    <w:rsid w:val="004C6A42"/>
    <w:rsid w:val="004C7313"/>
    <w:rsid w:val="004D159E"/>
    <w:rsid w:val="004D238A"/>
    <w:rsid w:val="004D29C5"/>
    <w:rsid w:val="004D39FC"/>
    <w:rsid w:val="004D5AE8"/>
    <w:rsid w:val="004E0A55"/>
    <w:rsid w:val="004F1EAB"/>
    <w:rsid w:val="005004B1"/>
    <w:rsid w:val="0050056B"/>
    <w:rsid w:val="00502DF5"/>
    <w:rsid w:val="00503CB4"/>
    <w:rsid w:val="005076D7"/>
    <w:rsid w:val="00512B8C"/>
    <w:rsid w:val="00514EC5"/>
    <w:rsid w:val="005150AF"/>
    <w:rsid w:val="00515B94"/>
    <w:rsid w:val="00520506"/>
    <w:rsid w:val="005215F3"/>
    <w:rsid w:val="00522964"/>
    <w:rsid w:val="00523764"/>
    <w:rsid w:val="005237CA"/>
    <w:rsid w:val="005241F2"/>
    <w:rsid w:val="00525080"/>
    <w:rsid w:val="00525ACB"/>
    <w:rsid w:val="00530A6C"/>
    <w:rsid w:val="0053114B"/>
    <w:rsid w:val="00531928"/>
    <w:rsid w:val="00532EC0"/>
    <w:rsid w:val="00533108"/>
    <w:rsid w:val="00541619"/>
    <w:rsid w:val="00541D89"/>
    <w:rsid w:val="00542AE1"/>
    <w:rsid w:val="00543EF8"/>
    <w:rsid w:val="005457AB"/>
    <w:rsid w:val="00545F22"/>
    <w:rsid w:val="00546064"/>
    <w:rsid w:val="0055325C"/>
    <w:rsid w:val="00556E24"/>
    <w:rsid w:val="0056106E"/>
    <w:rsid w:val="00565433"/>
    <w:rsid w:val="00570DBD"/>
    <w:rsid w:val="00575079"/>
    <w:rsid w:val="005754FE"/>
    <w:rsid w:val="005756B0"/>
    <w:rsid w:val="005824B7"/>
    <w:rsid w:val="00582EB9"/>
    <w:rsid w:val="00583200"/>
    <w:rsid w:val="00586386"/>
    <w:rsid w:val="00594693"/>
    <w:rsid w:val="005A2060"/>
    <w:rsid w:val="005A2128"/>
    <w:rsid w:val="005A5BC7"/>
    <w:rsid w:val="005A666B"/>
    <w:rsid w:val="005B2901"/>
    <w:rsid w:val="005B3EB0"/>
    <w:rsid w:val="005B66C8"/>
    <w:rsid w:val="005C277F"/>
    <w:rsid w:val="005D449D"/>
    <w:rsid w:val="005D568C"/>
    <w:rsid w:val="005D7B7E"/>
    <w:rsid w:val="005E1727"/>
    <w:rsid w:val="005E1F60"/>
    <w:rsid w:val="005E6094"/>
    <w:rsid w:val="005E77E5"/>
    <w:rsid w:val="005E7CD9"/>
    <w:rsid w:val="005F0195"/>
    <w:rsid w:val="005F320D"/>
    <w:rsid w:val="005F5C31"/>
    <w:rsid w:val="00600166"/>
    <w:rsid w:val="00602FD7"/>
    <w:rsid w:val="00603CA2"/>
    <w:rsid w:val="00604201"/>
    <w:rsid w:val="00607B8F"/>
    <w:rsid w:val="00615D36"/>
    <w:rsid w:val="006214FF"/>
    <w:rsid w:val="00622792"/>
    <w:rsid w:val="0063288A"/>
    <w:rsid w:val="006358B4"/>
    <w:rsid w:val="00636E5B"/>
    <w:rsid w:val="00636EB2"/>
    <w:rsid w:val="00637C27"/>
    <w:rsid w:val="00641B3A"/>
    <w:rsid w:val="00655101"/>
    <w:rsid w:val="00656400"/>
    <w:rsid w:val="00657480"/>
    <w:rsid w:val="006633A8"/>
    <w:rsid w:val="00665C7F"/>
    <w:rsid w:val="00670F31"/>
    <w:rsid w:val="00671BFF"/>
    <w:rsid w:val="00674F84"/>
    <w:rsid w:val="00676B25"/>
    <w:rsid w:val="00680636"/>
    <w:rsid w:val="006806BF"/>
    <w:rsid w:val="00683FC4"/>
    <w:rsid w:val="00683FD9"/>
    <w:rsid w:val="0068548B"/>
    <w:rsid w:val="00687413"/>
    <w:rsid w:val="00687D78"/>
    <w:rsid w:val="00694325"/>
    <w:rsid w:val="006944DA"/>
    <w:rsid w:val="00694B67"/>
    <w:rsid w:val="006A1EA9"/>
    <w:rsid w:val="006A5F66"/>
    <w:rsid w:val="006B2475"/>
    <w:rsid w:val="006B2D20"/>
    <w:rsid w:val="006B52CB"/>
    <w:rsid w:val="006C72BF"/>
    <w:rsid w:val="006D029B"/>
    <w:rsid w:val="006D0DE8"/>
    <w:rsid w:val="006D4C1F"/>
    <w:rsid w:val="006D78BD"/>
    <w:rsid w:val="006E6871"/>
    <w:rsid w:val="006E7105"/>
    <w:rsid w:val="006E7346"/>
    <w:rsid w:val="006F49BF"/>
    <w:rsid w:val="00700AD9"/>
    <w:rsid w:val="00705875"/>
    <w:rsid w:val="00705BEF"/>
    <w:rsid w:val="00705E92"/>
    <w:rsid w:val="00705FF3"/>
    <w:rsid w:val="00707E96"/>
    <w:rsid w:val="00716692"/>
    <w:rsid w:val="007215DD"/>
    <w:rsid w:val="0072276C"/>
    <w:rsid w:val="007245CB"/>
    <w:rsid w:val="00725202"/>
    <w:rsid w:val="00725D64"/>
    <w:rsid w:val="00730AE5"/>
    <w:rsid w:val="007314CC"/>
    <w:rsid w:val="00744155"/>
    <w:rsid w:val="0074525E"/>
    <w:rsid w:val="007501F1"/>
    <w:rsid w:val="00752ACF"/>
    <w:rsid w:val="00754D0C"/>
    <w:rsid w:val="00761DEE"/>
    <w:rsid w:val="007647BF"/>
    <w:rsid w:val="00764FB0"/>
    <w:rsid w:val="00765EE8"/>
    <w:rsid w:val="0077104B"/>
    <w:rsid w:val="00771713"/>
    <w:rsid w:val="00772D69"/>
    <w:rsid w:val="0077461E"/>
    <w:rsid w:val="00774EC1"/>
    <w:rsid w:val="0078409E"/>
    <w:rsid w:val="00784AC5"/>
    <w:rsid w:val="00785E96"/>
    <w:rsid w:val="0078694A"/>
    <w:rsid w:val="00786C01"/>
    <w:rsid w:val="007905DD"/>
    <w:rsid w:val="00793FC3"/>
    <w:rsid w:val="00794A12"/>
    <w:rsid w:val="0079630A"/>
    <w:rsid w:val="007A06CE"/>
    <w:rsid w:val="007A0D7E"/>
    <w:rsid w:val="007A214A"/>
    <w:rsid w:val="007A2940"/>
    <w:rsid w:val="007A47CD"/>
    <w:rsid w:val="007A5828"/>
    <w:rsid w:val="007A5DF4"/>
    <w:rsid w:val="007A6B06"/>
    <w:rsid w:val="007B242D"/>
    <w:rsid w:val="007B624D"/>
    <w:rsid w:val="007B69EA"/>
    <w:rsid w:val="007C0B0A"/>
    <w:rsid w:val="007C26FB"/>
    <w:rsid w:val="007C31EC"/>
    <w:rsid w:val="007C35F4"/>
    <w:rsid w:val="007C531F"/>
    <w:rsid w:val="007C5E2D"/>
    <w:rsid w:val="007C5E4C"/>
    <w:rsid w:val="007D05B4"/>
    <w:rsid w:val="007D1AC5"/>
    <w:rsid w:val="007D1D66"/>
    <w:rsid w:val="007E00B4"/>
    <w:rsid w:val="007E0ABA"/>
    <w:rsid w:val="007E31ED"/>
    <w:rsid w:val="007E4AD3"/>
    <w:rsid w:val="007E610A"/>
    <w:rsid w:val="007E6EB4"/>
    <w:rsid w:val="007F0459"/>
    <w:rsid w:val="007F11CF"/>
    <w:rsid w:val="007F4C17"/>
    <w:rsid w:val="007F5D41"/>
    <w:rsid w:val="007F6BE8"/>
    <w:rsid w:val="007F7968"/>
    <w:rsid w:val="008035D0"/>
    <w:rsid w:val="00804B2D"/>
    <w:rsid w:val="0080701C"/>
    <w:rsid w:val="0080763B"/>
    <w:rsid w:val="00817BEA"/>
    <w:rsid w:val="00821CC3"/>
    <w:rsid w:val="0082755D"/>
    <w:rsid w:val="00830176"/>
    <w:rsid w:val="008310EA"/>
    <w:rsid w:val="00835BC2"/>
    <w:rsid w:val="008368B9"/>
    <w:rsid w:val="00842B6E"/>
    <w:rsid w:val="0084560A"/>
    <w:rsid w:val="00846413"/>
    <w:rsid w:val="008469A4"/>
    <w:rsid w:val="008474BC"/>
    <w:rsid w:val="00847D32"/>
    <w:rsid w:val="00857142"/>
    <w:rsid w:val="008579D3"/>
    <w:rsid w:val="00857B03"/>
    <w:rsid w:val="0086149D"/>
    <w:rsid w:val="00862CDD"/>
    <w:rsid w:val="00863467"/>
    <w:rsid w:val="00864BEA"/>
    <w:rsid w:val="008664D4"/>
    <w:rsid w:val="008676EF"/>
    <w:rsid w:val="00867D08"/>
    <w:rsid w:val="00872BFB"/>
    <w:rsid w:val="00873EEC"/>
    <w:rsid w:val="008765E7"/>
    <w:rsid w:val="00876DCF"/>
    <w:rsid w:val="00882649"/>
    <w:rsid w:val="008844EB"/>
    <w:rsid w:val="00886EEF"/>
    <w:rsid w:val="00895FFA"/>
    <w:rsid w:val="008969B3"/>
    <w:rsid w:val="008A0F02"/>
    <w:rsid w:val="008A1D79"/>
    <w:rsid w:val="008A546A"/>
    <w:rsid w:val="008B2A70"/>
    <w:rsid w:val="008C007E"/>
    <w:rsid w:val="008C29FB"/>
    <w:rsid w:val="008C2DC2"/>
    <w:rsid w:val="008C388E"/>
    <w:rsid w:val="008C46BD"/>
    <w:rsid w:val="008D1B52"/>
    <w:rsid w:val="008D2E4B"/>
    <w:rsid w:val="008D734D"/>
    <w:rsid w:val="008E4F1D"/>
    <w:rsid w:val="008E5CD8"/>
    <w:rsid w:val="008F3BBC"/>
    <w:rsid w:val="008F4699"/>
    <w:rsid w:val="008F53AB"/>
    <w:rsid w:val="0090071F"/>
    <w:rsid w:val="00902ACD"/>
    <w:rsid w:val="00902D8B"/>
    <w:rsid w:val="009117B1"/>
    <w:rsid w:val="0091370C"/>
    <w:rsid w:val="00913FC4"/>
    <w:rsid w:val="00914661"/>
    <w:rsid w:val="00915BE2"/>
    <w:rsid w:val="00917B54"/>
    <w:rsid w:val="0092207E"/>
    <w:rsid w:val="009242D9"/>
    <w:rsid w:val="00933029"/>
    <w:rsid w:val="0093681D"/>
    <w:rsid w:val="00937476"/>
    <w:rsid w:val="009407B5"/>
    <w:rsid w:val="00943508"/>
    <w:rsid w:val="00944B40"/>
    <w:rsid w:val="00945821"/>
    <w:rsid w:val="00947247"/>
    <w:rsid w:val="00947839"/>
    <w:rsid w:val="00950321"/>
    <w:rsid w:val="00955BD5"/>
    <w:rsid w:val="00957FCC"/>
    <w:rsid w:val="00960104"/>
    <w:rsid w:val="009606B4"/>
    <w:rsid w:val="0096391C"/>
    <w:rsid w:val="009648B7"/>
    <w:rsid w:val="00967574"/>
    <w:rsid w:val="009716DC"/>
    <w:rsid w:val="009738ED"/>
    <w:rsid w:val="009763E4"/>
    <w:rsid w:val="00981DA3"/>
    <w:rsid w:val="00982CD1"/>
    <w:rsid w:val="00982EA2"/>
    <w:rsid w:val="00983455"/>
    <w:rsid w:val="009903AD"/>
    <w:rsid w:val="009933E3"/>
    <w:rsid w:val="00995405"/>
    <w:rsid w:val="009A3411"/>
    <w:rsid w:val="009B06A6"/>
    <w:rsid w:val="009B08AA"/>
    <w:rsid w:val="009B3182"/>
    <w:rsid w:val="009B56CF"/>
    <w:rsid w:val="009C062A"/>
    <w:rsid w:val="009C3676"/>
    <w:rsid w:val="009C3DC0"/>
    <w:rsid w:val="009C68F9"/>
    <w:rsid w:val="009D2FBC"/>
    <w:rsid w:val="009D36FF"/>
    <w:rsid w:val="009D5EF0"/>
    <w:rsid w:val="009E1907"/>
    <w:rsid w:val="009E353D"/>
    <w:rsid w:val="009E5FEB"/>
    <w:rsid w:val="009F1B1F"/>
    <w:rsid w:val="009F5F7D"/>
    <w:rsid w:val="009F753D"/>
    <w:rsid w:val="009F7675"/>
    <w:rsid w:val="00A05100"/>
    <w:rsid w:val="00A0573C"/>
    <w:rsid w:val="00A10282"/>
    <w:rsid w:val="00A10FFE"/>
    <w:rsid w:val="00A11EFE"/>
    <w:rsid w:val="00A13117"/>
    <w:rsid w:val="00A1575D"/>
    <w:rsid w:val="00A15ABA"/>
    <w:rsid w:val="00A17538"/>
    <w:rsid w:val="00A21452"/>
    <w:rsid w:val="00A24DA4"/>
    <w:rsid w:val="00A25932"/>
    <w:rsid w:val="00A311C1"/>
    <w:rsid w:val="00A36CB6"/>
    <w:rsid w:val="00A4074C"/>
    <w:rsid w:val="00A41899"/>
    <w:rsid w:val="00A504CD"/>
    <w:rsid w:val="00A514C9"/>
    <w:rsid w:val="00A51695"/>
    <w:rsid w:val="00A53873"/>
    <w:rsid w:val="00A55448"/>
    <w:rsid w:val="00A62813"/>
    <w:rsid w:val="00A62B57"/>
    <w:rsid w:val="00A662FC"/>
    <w:rsid w:val="00A7612C"/>
    <w:rsid w:val="00A769C6"/>
    <w:rsid w:val="00A8211B"/>
    <w:rsid w:val="00A862E3"/>
    <w:rsid w:val="00A91C4E"/>
    <w:rsid w:val="00A95749"/>
    <w:rsid w:val="00AA3F47"/>
    <w:rsid w:val="00AA4947"/>
    <w:rsid w:val="00AA77E7"/>
    <w:rsid w:val="00AB3C00"/>
    <w:rsid w:val="00AB72F9"/>
    <w:rsid w:val="00AB7A5A"/>
    <w:rsid w:val="00AC0417"/>
    <w:rsid w:val="00AC0ADB"/>
    <w:rsid w:val="00AC1602"/>
    <w:rsid w:val="00AC2B5D"/>
    <w:rsid w:val="00AC3DF0"/>
    <w:rsid w:val="00AC48C3"/>
    <w:rsid w:val="00AC7BE2"/>
    <w:rsid w:val="00AD4C42"/>
    <w:rsid w:val="00AD6894"/>
    <w:rsid w:val="00AD6E3B"/>
    <w:rsid w:val="00AD6F83"/>
    <w:rsid w:val="00AE01D9"/>
    <w:rsid w:val="00AE1E15"/>
    <w:rsid w:val="00AE207E"/>
    <w:rsid w:val="00AE3E8B"/>
    <w:rsid w:val="00AE5DDA"/>
    <w:rsid w:val="00AE77CB"/>
    <w:rsid w:val="00AF2E3B"/>
    <w:rsid w:val="00AF73ED"/>
    <w:rsid w:val="00B00848"/>
    <w:rsid w:val="00B025D5"/>
    <w:rsid w:val="00B037AB"/>
    <w:rsid w:val="00B03ACC"/>
    <w:rsid w:val="00B17AD0"/>
    <w:rsid w:val="00B21DCF"/>
    <w:rsid w:val="00B2335D"/>
    <w:rsid w:val="00B23785"/>
    <w:rsid w:val="00B24B75"/>
    <w:rsid w:val="00B251CB"/>
    <w:rsid w:val="00B25611"/>
    <w:rsid w:val="00B25A71"/>
    <w:rsid w:val="00B25FD4"/>
    <w:rsid w:val="00B27BAF"/>
    <w:rsid w:val="00B335BC"/>
    <w:rsid w:val="00B35B99"/>
    <w:rsid w:val="00B41BDC"/>
    <w:rsid w:val="00B41F0D"/>
    <w:rsid w:val="00B44220"/>
    <w:rsid w:val="00B447CE"/>
    <w:rsid w:val="00B44B94"/>
    <w:rsid w:val="00B44D00"/>
    <w:rsid w:val="00B5268B"/>
    <w:rsid w:val="00B53B25"/>
    <w:rsid w:val="00B542C4"/>
    <w:rsid w:val="00B54AD6"/>
    <w:rsid w:val="00B64C43"/>
    <w:rsid w:val="00B64FE3"/>
    <w:rsid w:val="00B65AB8"/>
    <w:rsid w:val="00B7340B"/>
    <w:rsid w:val="00B751BB"/>
    <w:rsid w:val="00B76201"/>
    <w:rsid w:val="00B834C5"/>
    <w:rsid w:val="00B86B38"/>
    <w:rsid w:val="00B96632"/>
    <w:rsid w:val="00B96C9C"/>
    <w:rsid w:val="00BA0094"/>
    <w:rsid w:val="00BA13C0"/>
    <w:rsid w:val="00BA1959"/>
    <w:rsid w:val="00BA1DD4"/>
    <w:rsid w:val="00BA2321"/>
    <w:rsid w:val="00BA2418"/>
    <w:rsid w:val="00BB0B96"/>
    <w:rsid w:val="00BB1ECE"/>
    <w:rsid w:val="00BB4029"/>
    <w:rsid w:val="00BB4443"/>
    <w:rsid w:val="00BB707A"/>
    <w:rsid w:val="00BC3AA9"/>
    <w:rsid w:val="00BC3CC1"/>
    <w:rsid w:val="00BC46C7"/>
    <w:rsid w:val="00BC7020"/>
    <w:rsid w:val="00BC716B"/>
    <w:rsid w:val="00BC732A"/>
    <w:rsid w:val="00BD4DE6"/>
    <w:rsid w:val="00BD796C"/>
    <w:rsid w:val="00BE0219"/>
    <w:rsid w:val="00BE4331"/>
    <w:rsid w:val="00BE622B"/>
    <w:rsid w:val="00BE6280"/>
    <w:rsid w:val="00BE6A09"/>
    <w:rsid w:val="00BE6F2C"/>
    <w:rsid w:val="00C04A95"/>
    <w:rsid w:val="00C05536"/>
    <w:rsid w:val="00C057D7"/>
    <w:rsid w:val="00C10C2C"/>
    <w:rsid w:val="00C1391D"/>
    <w:rsid w:val="00C152CA"/>
    <w:rsid w:val="00C163E4"/>
    <w:rsid w:val="00C17D7C"/>
    <w:rsid w:val="00C24B7B"/>
    <w:rsid w:val="00C25410"/>
    <w:rsid w:val="00C25BB9"/>
    <w:rsid w:val="00C27C7E"/>
    <w:rsid w:val="00C31938"/>
    <w:rsid w:val="00C32528"/>
    <w:rsid w:val="00C33182"/>
    <w:rsid w:val="00C359AF"/>
    <w:rsid w:val="00C40652"/>
    <w:rsid w:val="00C407CB"/>
    <w:rsid w:val="00C44C07"/>
    <w:rsid w:val="00C46901"/>
    <w:rsid w:val="00C505A6"/>
    <w:rsid w:val="00C52DD8"/>
    <w:rsid w:val="00C544C9"/>
    <w:rsid w:val="00C56A48"/>
    <w:rsid w:val="00C61CF7"/>
    <w:rsid w:val="00C635A6"/>
    <w:rsid w:val="00C66368"/>
    <w:rsid w:val="00C6760E"/>
    <w:rsid w:val="00C72628"/>
    <w:rsid w:val="00C72A36"/>
    <w:rsid w:val="00C75AAE"/>
    <w:rsid w:val="00C75D02"/>
    <w:rsid w:val="00C80C2C"/>
    <w:rsid w:val="00C82B88"/>
    <w:rsid w:val="00C87D11"/>
    <w:rsid w:val="00C9192F"/>
    <w:rsid w:val="00C933AE"/>
    <w:rsid w:val="00CA07FF"/>
    <w:rsid w:val="00CA1D2B"/>
    <w:rsid w:val="00CA394D"/>
    <w:rsid w:val="00CA60B4"/>
    <w:rsid w:val="00CA7042"/>
    <w:rsid w:val="00CB0F31"/>
    <w:rsid w:val="00CB2B75"/>
    <w:rsid w:val="00CB2C45"/>
    <w:rsid w:val="00CB2D8C"/>
    <w:rsid w:val="00CB2F3D"/>
    <w:rsid w:val="00CB3E06"/>
    <w:rsid w:val="00CB7DE2"/>
    <w:rsid w:val="00CC05EF"/>
    <w:rsid w:val="00CC15F9"/>
    <w:rsid w:val="00CC1D83"/>
    <w:rsid w:val="00CC2358"/>
    <w:rsid w:val="00CC3A2F"/>
    <w:rsid w:val="00CD1758"/>
    <w:rsid w:val="00CD4967"/>
    <w:rsid w:val="00CD5A59"/>
    <w:rsid w:val="00CE3DE7"/>
    <w:rsid w:val="00CE5148"/>
    <w:rsid w:val="00D01867"/>
    <w:rsid w:val="00D032D5"/>
    <w:rsid w:val="00D05330"/>
    <w:rsid w:val="00D0554C"/>
    <w:rsid w:val="00D05A66"/>
    <w:rsid w:val="00D05F1C"/>
    <w:rsid w:val="00D07B2A"/>
    <w:rsid w:val="00D1242F"/>
    <w:rsid w:val="00D16528"/>
    <w:rsid w:val="00D17D25"/>
    <w:rsid w:val="00D242DE"/>
    <w:rsid w:val="00D30F78"/>
    <w:rsid w:val="00D342CE"/>
    <w:rsid w:val="00D35F59"/>
    <w:rsid w:val="00D3654A"/>
    <w:rsid w:val="00D41961"/>
    <w:rsid w:val="00D4328C"/>
    <w:rsid w:val="00D44475"/>
    <w:rsid w:val="00D47DA4"/>
    <w:rsid w:val="00D51193"/>
    <w:rsid w:val="00D525B6"/>
    <w:rsid w:val="00D55842"/>
    <w:rsid w:val="00D612CF"/>
    <w:rsid w:val="00D626C5"/>
    <w:rsid w:val="00D6340A"/>
    <w:rsid w:val="00D637DF"/>
    <w:rsid w:val="00D706B0"/>
    <w:rsid w:val="00D732BA"/>
    <w:rsid w:val="00D742C6"/>
    <w:rsid w:val="00D83C95"/>
    <w:rsid w:val="00D84F31"/>
    <w:rsid w:val="00D85911"/>
    <w:rsid w:val="00D85F3A"/>
    <w:rsid w:val="00D870BE"/>
    <w:rsid w:val="00D905C3"/>
    <w:rsid w:val="00D906F6"/>
    <w:rsid w:val="00D940A7"/>
    <w:rsid w:val="00D94462"/>
    <w:rsid w:val="00DA0614"/>
    <w:rsid w:val="00DA1D53"/>
    <w:rsid w:val="00DA603F"/>
    <w:rsid w:val="00DA7304"/>
    <w:rsid w:val="00DB1181"/>
    <w:rsid w:val="00DB3ED7"/>
    <w:rsid w:val="00DB60E9"/>
    <w:rsid w:val="00DB6602"/>
    <w:rsid w:val="00DC3F58"/>
    <w:rsid w:val="00DC50E2"/>
    <w:rsid w:val="00DC7254"/>
    <w:rsid w:val="00DC7E88"/>
    <w:rsid w:val="00DD0AC8"/>
    <w:rsid w:val="00DE3C4D"/>
    <w:rsid w:val="00DE53E1"/>
    <w:rsid w:val="00DF51E2"/>
    <w:rsid w:val="00E0025E"/>
    <w:rsid w:val="00E025F5"/>
    <w:rsid w:val="00E03E2D"/>
    <w:rsid w:val="00E0616F"/>
    <w:rsid w:val="00E07677"/>
    <w:rsid w:val="00E07CC3"/>
    <w:rsid w:val="00E07E10"/>
    <w:rsid w:val="00E14402"/>
    <w:rsid w:val="00E24F3F"/>
    <w:rsid w:val="00E26865"/>
    <w:rsid w:val="00E30B51"/>
    <w:rsid w:val="00E3405F"/>
    <w:rsid w:val="00E34216"/>
    <w:rsid w:val="00E41511"/>
    <w:rsid w:val="00E4235C"/>
    <w:rsid w:val="00E43CAD"/>
    <w:rsid w:val="00E5241C"/>
    <w:rsid w:val="00E57E05"/>
    <w:rsid w:val="00E63A2B"/>
    <w:rsid w:val="00E65F83"/>
    <w:rsid w:val="00E66158"/>
    <w:rsid w:val="00E66893"/>
    <w:rsid w:val="00E66BCB"/>
    <w:rsid w:val="00E7331A"/>
    <w:rsid w:val="00E76CE7"/>
    <w:rsid w:val="00E77812"/>
    <w:rsid w:val="00E8006A"/>
    <w:rsid w:val="00E81530"/>
    <w:rsid w:val="00E81C96"/>
    <w:rsid w:val="00E8299E"/>
    <w:rsid w:val="00E8495D"/>
    <w:rsid w:val="00E90BDF"/>
    <w:rsid w:val="00E95D3E"/>
    <w:rsid w:val="00EA08C1"/>
    <w:rsid w:val="00EA4338"/>
    <w:rsid w:val="00EA6A00"/>
    <w:rsid w:val="00EA725A"/>
    <w:rsid w:val="00EB0182"/>
    <w:rsid w:val="00EB1B12"/>
    <w:rsid w:val="00EB4F74"/>
    <w:rsid w:val="00EB75DA"/>
    <w:rsid w:val="00EC11F0"/>
    <w:rsid w:val="00EC13E1"/>
    <w:rsid w:val="00ED1858"/>
    <w:rsid w:val="00ED5796"/>
    <w:rsid w:val="00EE05F6"/>
    <w:rsid w:val="00EE0FD1"/>
    <w:rsid w:val="00EE3C79"/>
    <w:rsid w:val="00EE5E5E"/>
    <w:rsid w:val="00EF0180"/>
    <w:rsid w:val="00F02887"/>
    <w:rsid w:val="00F03BBE"/>
    <w:rsid w:val="00F117A6"/>
    <w:rsid w:val="00F157B1"/>
    <w:rsid w:val="00F17E3D"/>
    <w:rsid w:val="00F2017D"/>
    <w:rsid w:val="00F205CD"/>
    <w:rsid w:val="00F25C37"/>
    <w:rsid w:val="00F27244"/>
    <w:rsid w:val="00F32796"/>
    <w:rsid w:val="00F358F3"/>
    <w:rsid w:val="00F37927"/>
    <w:rsid w:val="00F41830"/>
    <w:rsid w:val="00F4230C"/>
    <w:rsid w:val="00F435DB"/>
    <w:rsid w:val="00F61575"/>
    <w:rsid w:val="00F66A1B"/>
    <w:rsid w:val="00F66A74"/>
    <w:rsid w:val="00F7214B"/>
    <w:rsid w:val="00F77C11"/>
    <w:rsid w:val="00F802F8"/>
    <w:rsid w:val="00F912D3"/>
    <w:rsid w:val="00F91501"/>
    <w:rsid w:val="00F91B6B"/>
    <w:rsid w:val="00F947A4"/>
    <w:rsid w:val="00FA1AC7"/>
    <w:rsid w:val="00FA40EA"/>
    <w:rsid w:val="00FA67D8"/>
    <w:rsid w:val="00FB12A9"/>
    <w:rsid w:val="00FB4DC0"/>
    <w:rsid w:val="00FC2B46"/>
    <w:rsid w:val="00FC3375"/>
    <w:rsid w:val="00FC6055"/>
    <w:rsid w:val="00FC74A8"/>
    <w:rsid w:val="00FD4F18"/>
    <w:rsid w:val="00FD50CF"/>
    <w:rsid w:val="00FD565F"/>
    <w:rsid w:val="00FE0B38"/>
    <w:rsid w:val="00FE1620"/>
    <w:rsid w:val="00FE1655"/>
    <w:rsid w:val="00FE4577"/>
    <w:rsid w:val="00FE72BD"/>
    <w:rsid w:val="00FE7460"/>
    <w:rsid w:val="00FE7564"/>
    <w:rsid w:val="00FF0283"/>
    <w:rsid w:val="00FF3F78"/>
    <w:rsid w:val="00FF5836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7C77E"/>
  <w15:chartTrackingRefBased/>
  <w15:docId w15:val="{88C17744-7C37-470F-BFFA-E080C235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49D"/>
    <w:pPr>
      <w:spacing w:after="0" w:line="240" w:lineRule="auto"/>
    </w:pPr>
    <w:rPr>
      <w:rFonts w:ascii="Arial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06B4"/>
    <w:pPr>
      <w:keepNext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5E2D"/>
    <w:pPr>
      <w:keepNext/>
      <w:spacing w:before="240" w:after="60"/>
      <w:outlineLvl w:val="1"/>
    </w:pPr>
    <w:rPr>
      <w:rFonts w:cs="Arial"/>
      <w:b/>
      <w:bCs/>
      <w:iCs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3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0">
    <w:name w:val="Nagłówek3"/>
    <w:basedOn w:val="Nagwek3"/>
    <w:link w:val="Nagwek3Znak0"/>
    <w:qFormat/>
    <w:rsid w:val="00F2017D"/>
    <w:pPr>
      <w:keepLines w:val="0"/>
      <w:spacing w:before="240" w:after="60"/>
    </w:pPr>
    <w:rPr>
      <w:rFonts w:ascii="Arial" w:hAnsi="Arial"/>
      <w:b/>
      <w:bCs/>
      <w:color w:val="auto"/>
      <w:kern w:val="28"/>
      <w:sz w:val="22"/>
      <w:szCs w:val="26"/>
    </w:rPr>
  </w:style>
  <w:style w:type="character" w:customStyle="1" w:styleId="Nagwek3Znak0">
    <w:name w:val="Nagłówek3 Znak"/>
    <w:basedOn w:val="Domylnaczcionkaakapitu"/>
    <w:link w:val="Nagwek30"/>
    <w:rsid w:val="00F2017D"/>
    <w:rPr>
      <w:rFonts w:ascii="Arial" w:eastAsiaTheme="majorEastAsia" w:hAnsi="Arial" w:cstheme="majorBidi"/>
      <w:b/>
      <w:bCs/>
      <w:kern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31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9606B4"/>
    <w:rPr>
      <w:rFonts w:ascii="Arial" w:eastAsiaTheme="majorEastAsia" w:hAnsi="Arial" w:cstheme="majorBidi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link w:val="Nagwek2"/>
    <w:uiPriority w:val="99"/>
    <w:rsid w:val="007C5E2D"/>
    <w:rPr>
      <w:rFonts w:ascii="Arial" w:hAnsi="Arial" w:cs="Arial"/>
      <w:b/>
      <w:bCs/>
      <w:iCs/>
      <w:szCs w:val="28"/>
    </w:rPr>
  </w:style>
  <w:style w:type="paragraph" w:styleId="Akapitzlist">
    <w:name w:val="List Paragraph"/>
    <w:basedOn w:val="Normalny"/>
    <w:uiPriority w:val="99"/>
    <w:qFormat/>
    <w:rsid w:val="0086149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614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9D"/>
    <w:rPr>
      <w:rFonts w:ascii="Arial" w:hAnsi="Arial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3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D49"/>
    <w:rPr>
      <w:rFonts w:ascii="Arial" w:hAnsi="Arial" w:cs="Times New Roman"/>
      <w:szCs w:val="24"/>
      <w:lang w:eastAsia="pl-PL"/>
    </w:rPr>
  </w:style>
  <w:style w:type="character" w:customStyle="1" w:styleId="apple-converted-space">
    <w:name w:val="apple-converted-space"/>
    <w:rsid w:val="00251BC7"/>
  </w:style>
  <w:style w:type="paragraph" w:customStyle="1" w:styleId="ZnakZnakZnakZnakZnakZnakZnakZnakZnak1ZnakZnakZnakZnak">
    <w:name w:val="Znak Znak Znak Znak Znak Znak Znak Znak Znak1 Znak Znak Znak Znak"/>
    <w:basedOn w:val="Normalny"/>
    <w:rsid w:val="00E76CE7"/>
  </w:style>
  <w:style w:type="paragraph" w:customStyle="1" w:styleId="BodyText21">
    <w:name w:val="Body Text 21"/>
    <w:basedOn w:val="Normalny"/>
    <w:rsid w:val="00E76CE7"/>
    <w:pPr>
      <w:jc w:val="both"/>
    </w:pPr>
    <w:rPr>
      <w:sz w:val="20"/>
      <w:szCs w:val="20"/>
    </w:rPr>
  </w:style>
  <w:style w:type="character" w:styleId="Pogrubienie">
    <w:name w:val="Strong"/>
    <w:uiPriority w:val="22"/>
    <w:qFormat/>
    <w:rsid w:val="0048711B"/>
    <w:rPr>
      <w:b/>
      <w:bCs/>
    </w:rPr>
  </w:style>
  <w:style w:type="table" w:styleId="Tabela-Siatka">
    <w:name w:val="Table Grid"/>
    <w:basedOn w:val="Standardowy"/>
    <w:uiPriority w:val="39"/>
    <w:rsid w:val="00C4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5D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DDA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77AF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043F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eastAsia="pl-PL"/>
    </w:rPr>
  </w:style>
  <w:style w:type="character" w:customStyle="1" w:styleId="ades">
    <w:name w:val="ades"/>
    <w:basedOn w:val="Domylnaczcionkaakapitu"/>
    <w:rsid w:val="003744C9"/>
  </w:style>
  <w:style w:type="character" w:styleId="Hipercze">
    <w:name w:val="Hyperlink"/>
    <w:basedOn w:val="Domylnaczcionkaakapitu"/>
    <w:uiPriority w:val="99"/>
    <w:unhideWhenUsed/>
    <w:rsid w:val="00CE3D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DE7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40501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ext-light">
    <w:name w:val="text-light"/>
    <w:basedOn w:val="Domylnaczcionkaakapitu"/>
    <w:rsid w:val="003967EF"/>
  </w:style>
  <w:style w:type="character" w:styleId="Odwoaniedokomentarza">
    <w:name w:val="annotation reference"/>
    <w:basedOn w:val="Domylnaczcionkaakapitu"/>
    <w:uiPriority w:val="99"/>
    <w:semiHidden/>
    <w:unhideWhenUsed/>
    <w:rsid w:val="00863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34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3467"/>
    <w:rPr>
      <w:rFonts w:ascii="Arial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467"/>
    <w:rPr>
      <w:rFonts w:ascii="Arial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header" Target="header2.xml"/><Relationship Id="rId21" Type="http://schemas.openxmlformats.org/officeDocument/2006/relationships/image" Target="media/image10.jpeg"/><Relationship Id="rId34" Type="http://schemas.openxmlformats.org/officeDocument/2006/relationships/hyperlink" Target="http://www.mazovia.pl" TargetMode="External"/><Relationship Id="rId42" Type="http://schemas.openxmlformats.org/officeDocument/2006/relationships/header" Target="header3.xml"/><Relationship Id="rId47" Type="http://schemas.openxmlformats.org/officeDocument/2006/relationships/image" Target="media/image26.jpeg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9" Type="http://schemas.openxmlformats.org/officeDocument/2006/relationships/image" Target="media/image18.png"/><Relationship Id="rId11" Type="http://schemas.openxmlformats.org/officeDocument/2006/relationships/image" Target="media/image1.jpeg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hyperlink" Target="http://www.mazovia.pl" TargetMode="External"/><Relationship Id="rId40" Type="http://schemas.openxmlformats.org/officeDocument/2006/relationships/footer" Target="footer1.xml"/><Relationship Id="rId45" Type="http://schemas.openxmlformats.org/officeDocument/2006/relationships/image" Target="media/image24.jpeg"/><Relationship Id="rId5" Type="http://schemas.openxmlformats.org/officeDocument/2006/relationships/numbering" Target="numbering.xml"/><Relationship Id="rId15" Type="http://schemas.openxmlformats.org/officeDocument/2006/relationships/image" Target="cid:image001.jpg@01D9E553.C5B15600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hyperlink" Target="http://www.mazovia.pl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4" Type="http://schemas.openxmlformats.org/officeDocument/2006/relationships/image" Target="media/image2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png"/><Relationship Id="rId35" Type="http://schemas.openxmlformats.org/officeDocument/2006/relationships/hyperlink" Target="http://www.mazovia.pl" TargetMode="External"/><Relationship Id="rId43" Type="http://schemas.openxmlformats.org/officeDocument/2006/relationships/footer" Target="footer3.xml"/><Relationship Id="rId48" Type="http://schemas.openxmlformats.org/officeDocument/2006/relationships/image" Target="media/image27.emf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header" Target="header1.xml"/><Relationship Id="rId46" Type="http://schemas.openxmlformats.org/officeDocument/2006/relationships/image" Target="media/image25.jpeg"/><Relationship Id="rId20" Type="http://schemas.openxmlformats.org/officeDocument/2006/relationships/image" Target="media/image9.jpe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DCB3F0-E4F5-408B-B998-4B4941054045}"/>
</file>

<file path=customXml/itemProps2.xml><?xml version="1.0" encoding="utf-8"?>
<ds:datastoreItem xmlns:ds="http://schemas.openxmlformats.org/officeDocument/2006/customXml" ds:itemID="{785D3F6F-2B2C-4DAC-BA4E-4D56B5E8C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1DDDE-587A-415C-9466-E55A8ABED9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6D9F20-2075-439B-B4E1-C9CF07F49C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2208</Words>
  <Characters>13249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martyna.kaminska@mazovia.pl</dc:creator>
  <cp:keywords/>
  <dc:description/>
  <cp:lastModifiedBy>Pisarska Ada</cp:lastModifiedBy>
  <cp:revision>28</cp:revision>
  <cp:lastPrinted>2023-09-19T13:41:00Z</cp:lastPrinted>
  <dcterms:created xsi:type="dcterms:W3CDTF">2023-10-18T10:54:00Z</dcterms:created>
  <dcterms:modified xsi:type="dcterms:W3CDTF">2023-11-03T08:01:00Z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