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1A1A" w14:textId="27FE5B3D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4C6B13">
        <w:rPr>
          <w:rFonts w:ascii="Verdana" w:hAnsi="Verdana"/>
          <w:kern w:val="0"/>
          <w:sz w:val="16"/>
          <w:szCs w:val="16"/>
          <w:lang w:eastAsia="ar-SA" w:bidi="ar-SA"/>
        </w:rPr>
        <w:t>5a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 do SIWZ</w:t>
      </w:r>
    </w:p>
    <w:p w14:paraId="0D21251B" w14:textId="047618B9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>dla części nr 1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1F6FDB93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4C6B13"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AAEC684" w14:textId="33774CDF" w:rsidR="00005F78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Nr ZDP.2410.</w:t>
      </w:r>
      <w:r w:rsidR="0000795D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5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</w:t>
      </w:r>
      <w:r w:rsidR="000269EE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” </w:t>
      </w:r>
    </w:p>
    <w:p w14:paraId="12FC6337" w14:textId="77777777" w:rsidR="00923F97" w:rsidRPr="00CF4754" w:rsidRDefault="00923F97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2E02982F" w14:textId="58126774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442B2F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1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>ostawa grysów bazaltowych płukanych frakcji 2/5 i 5/8 mm</w:t>
      </w:r>
      <w:r w:rsidR="00807ABD" w:rsidRPr="001B3F84">
        <w:rPr>
          <w:rFonts w:ascii="Verdana" w:hAnsi="Verdana"/>
          <w:color w:val="000000"/>
          <w:sz w:val="18"/>
          <w:szCs w:val="18"/>
          <w:lang w:eastAsia="pl-PL"/>
        </w:rPr>
        <w:t xml:space="preserve"> 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3DF6DB47" w14:textId="39802059" w:rsidR="00923F97" w:rsidRP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  </w:t>
      </w:r>
      <w:r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grysy bazaltowe:</w:t>
      </w:r>
    </w:p>
    <w:p w14:paraId="65D99F89" w14:textId="48D7265D" w:rsidR="00923F97" w:rsidRP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            a) grysy frakcji 2/5</w:t>
      </w:r>
      <w:r w:rsidR="00A13894">
        <w:rPr>
          <w:rFonts w:ascii="Verdana" w:hAnsi="Verdana"/>
          <w:kern w:val="0"/>
          <w:sz w:val="18"/>
          <w:szCs w:val="18"/>
          <w:lang w:eastAsia="pl-PL" w:bidi="ar-SA"/>
        </w:rPr>
        <w:t>mm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- </w:t>
      </w:r>
      <w:r w:rsidRPr="00923F97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800 ton </w:t>
      </w:r>
    </w:p>
    <w:p w14:paraId="68CA2F19" w14:textId="0A145395" w:rsidR="00923F97" w:rsidRDefault="00923F97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            b) grysy frakcji 5/8</w:t>
      </w:r>
      <w:r w:rsidR="00A13894">
        <w:rPr>
          <w:rFonts w:ascii="Verdana" w:hAnsi="Verdana"/>
          <w:kern w:val="0"/>
          <w:sz w:val="18"/>
          <w:szCs w:val="18"/>
          <w:lang w:eastAsia="pl-PL" w:bidi="ar-SA"/>
        </w:rPr>
        <w:t>mm</w:t>
      </w:r>
      <w:r w:rsidRPr="00923F97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– 500 ton</w:t>
      </w:r>
    </w:p>
    <w:p w14:paraId="38BA7CEE" w14:textId="77777777" w:rsidR="00B303EE" w:rsidRDefault="00923F97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   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 warunkami określonymi niniejszą umową. </w:t>
      </w:r>
    </w:p>
    <w:p w14:paraId="2081A646" w14:textId="2E79B018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7619E0">
        <w:rPr>
          <w:rFonts w:ascii="Verdana" w:hAnsi="Verdana"/>
          <w:bCs/>
          <w:kern w:val="0"/>
          <w:sz w:val="18"/>
          <w:szCs w:val="18"/>
          <w:lang w:eastAsia="pl-PL" w:bidi="ar-SA"/>
        </w:rPr>
        <w:t>grysów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30%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5519163B" w14:textId="656DC73D" w:rsidR="00923F97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A13894">
        <w:rPr>
          <w:rFonts w:ascii="Verdana" w:hAnsi="Verdana"/>
          <w:kern w:val="0"/>
          <w:sz w:val="18"/>
          <w:szCs w:val="18"/>
          <w:lang w:eastAsia="ar-SA" w:bidi="ar-SA"/>
        </w:rPr>
        <w:t>Dostarczone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grysy powinny odpowiadać wymaganiom określonym normom </w:t>
      </w:r>
      <w:r w:rsidRPr="005D7A09">
        <w:rPr>
          <w:rFonts w:ascii="Verdana" w:hAnsi="Verdana"/>
          <w:color w:val="000000"/>
          <w:sz w:val="18"/>
          <w:szCs w:val="18"/>
        </w:rPr>
        <w:t>PN-EN 13043:2004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47F7B7D9" w14:textId="3CB91EFB" w:rsidR="005D7A09" w:rsidRDefault="00B303EE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5D7A09">
        <w:rPr>
          <w:rFonts w:ascii="Verdana" w:hAnsi="Verdana"/>
          <w:color w:val="000000"/>
          <w:sz w:val="18"/>
          <w:szCs w:val="18"/>
        </w:rPr>
        <w:t>. Wykonawca oświadcza, że posiada wiedzę, doświadczenie oraz niezbędną infrastrukturę</w:t>
      </w:r>
    </w:p>
    <w:p w14:paraId="6373F3CF" w14:textId="32E8FC75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0FAE35DE" w14:textId="5D27EBA5" w:rsidR="00923F97" w:rsidRPr="00923F97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Wykonawca przedłoży deklaracje zgodności dla każdej partii dostarczonego grysu.</w:t>
      </w:r>
    </w:p>
    <w:p w14:paraId="309B2456" w14:textId="02593C34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6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dostarczonych materiałów, Zamawiający zwróci je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484A3F7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wolne od wad.</w:t>
      </w:r>
    </w:p>
    <w:p w14:paraId="467883DF" w14:textId="7BB93182" w:rsidR="00F3290B" w:rsidRPr="00B303EE" w:rsidRDefault="00B303EE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7229C">
        <w:rPr>
          <w:rFonts w:ascii="Verdana" w:hAnsi="Verdana"/>
          <w:sz w:val="18"/>
          <w:szCs w:val="18"/>
        </w:rPr>
        <w:t>7</w:t>
      </w:r>
      <w:r w:rsidR="00923F97" w:rsidRPr="00923F97">
        <w:t xml:space="preserve">. </w:t>
      </w:r>
      <w:r w:rsidR="00923F97" w:rsidRPr="00B303EE">
        <w:rPr>
          <w:rFonts w:ascii="Verdana" w:hAnsi="Verdana"/>
          <w:sz w:val="18"/>
          <w:szCs w:val="18"/>
        </w:rPr>
        <w:t>Wykonawca dokona wymiany towaru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383EB51A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47A3096D" w14:textId="3A3A8DB2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30 listopada 202</w:t>
      </w:r>
      <w:r w:rsidR="004B6FE8">
        <w:rPr>
          <w:rFonts w:ascii="Verdana" w:hAnsi="Verdana" w:cs="Tahoma"/>
          <w:b/>
          <w:bCs/>
          <w:sz w:val="18"/>
          <w:szCs w:val="18"/>
        </w:rPr>
        <w:t>2</w:t>
      </w:r>
      <w:r w:rsidRPr="00F00870">
        <w:rPr>
          <w:rFonts w:ascii="Verdana" w:hAnsi="Verdana" w:cs="Tahoma"/>
          <w:b/>
          <w:bCs/>
          <w:sz w:val="18"/>
          <w:szCs w:val="18"/>
        </w:rPr>
        <w:t xml:space="preserve"> r.</w:t>
      </w:r>
    </w:p>
    <w:p w14:paraId="351165F9" w14:textId="77777777" w:rsidR="0042682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lastRenderedPageBreak/>
        <w:t xml:space="preserve">2. </w:t>
      </w:r>
      <w:r>
        <w:rPr>
          <w:rFonts w:ascii="Verdana" w:hAnsi="Verdana" w:cs="Tahoma"/>
          <w:sz w:val="18"/>
          <w:szCs w:val="18"/>
        </w:rPr>
        <w:t xml:space="preserve"> 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grysów, poprzedzać będzie zamówienie złożone przez</w:t>
      </w:r>
    </w:p>
    <w:p w14:paraId="17E09D13" w14:textId="77777777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Zamawiającego w formie pisemnej przesłanej drogą elektroniczną lub faksem</w:t>
      </w:r>
    </w:p>
    <w:p w14:paraId="7363341D" w14:textId="77777777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2.1. Przyjęcie zamówienia Wykonawca potwierdza w formie pisemnej przesłanej pocztą</w:t>
      </w:r>
    </w:p>
    <w:p w14:paraId="4013BF8D" w14:textId="63BD9B34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elektroniczną lub faksem w dniu jego otrzymania </w:t>
      </w:r>
    </w:p>
    <w:p w14:paraId="08D9BBB2" w14:textId="24886088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a) </w:t>
      </w:r>
      <w:r w:rsidRPr="00426828">
        <w:rPr>
          <w:rFonts w:ascii="Verdana" w:hAnsi="Verdana" w:cs="Tahoma"/>
          <w:sz w:val="18"/>
          <w:szCs w:val="18"/>
        </w:rPr>
        <w:t>nr faksu Zamawiającego: 56 475 6064</w:t>
      </w:r>
    </w:p>
    <w:p w14:paraId="41B24F5A" w14:textId="41F3E1E2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b)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69E33F07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585B6BDD" w14:textId="77777777" w:rsidR="00F92D55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zamówienie zostało dostarczone, dowodem czego będzie raport z transmisji danych faksem </w:t>
      </w:r>
    </w:p>
    <w:p w14:paraId="704C7895" w14:textId="55A93F13" w:rsidR="00426828" w:rsidRPr="00426828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lub potwierdzenie przesłane pocztą elektroniczną.</w:t>
      </w:r>
    </w:p>
    <w:p w14:paraId="53A9F343" w14:textId="0AAD3121" w:rsidR="000832AB" w:rsidRPr="00D94B63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partie grysów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 xml:space="preserve">, zgodnie ze złożoną ofertą, tj. </w:t>
      </w:r>
    </w:p>
    <w:p w14:paraId="55F81072" w14:textId="77777777" w:rsidR="00B303EE" w:rsidRDefault="00F92D55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1)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grys bazaltowy frakcji 2/5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mm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- przy zamówieniu jednorazowej dostawy 25 ton-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w terminie 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</w:p>
    <w:p w14:paraId="51241213" w14:textId="7F713400" w:rsidR="000832AB" w:rsidRPr="00923F97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          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  <w:r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zapotrzebowania,</w:t>
      </w:r>
    </w:p>
    <w:p w14:paraId="6FD65624" w14:textId="0633A3BD" w:rsidR="000832AB" w:rsidRPr="00B303EE" w:rsidRDefault="000832AB" w:rsidP="00B303EE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B303EE">
        <w:rPr>
          <w:rFonts w:ascii="Verdana" w:hAnsi="Verdana"/>
          <w:kern w:val="0"/>
          <w:sz w:val="18"/>
          <w:szCs w:val="18"/>
          <w:lang w:eastAsia="ar-SA" w:bidi="ar-SA"/>
        </w:rPr>
        <w:t>grys bazaltowy frakcji 5/8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mm</w:t>
      </w:r>
      <w:r w:rsidRP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- przy zamówieniu jednorazowej dostawy 25 ton, w terminie </w:t>
      </w:r>
      <w:r w:rsidRPr="00B303EE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…….</w:t>
      </w:r>
      <w:r w:rsidR="00B303EE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58A2993C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a)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>cena 1 tony grysów frakcji 2/5 mm netto……………… zł VAT 23%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1B0F88F9" w14:textId="70DD721A" w:rsidR="004F770D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brutto …………………………………… zł</w:t>
      </w:r>
    </w:p>
    <w:p w14:paraId="4A71B501" w14:textId="7A6F5171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 800 ton grysów 2/5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wynosi ……………………………………… z podatkiem VAT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1B9461F3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4E17752A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07C82354" w14:textId="267E7188" w:rsidR="00301BFB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b)  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cena 1 tony grysów frakcji 5/8 mm netto……………… zł VAT 23%</w:t>
      </w:r>
      <w:r w:rsidR="00301BF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301BF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24001573" w14:textId="5BD64878" w:rsidR="00301BFB" w:rsidRDefault="00301BFB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brutto …………………………………… zł</w:t>
      </w:r>
    </w:p>
    <w:p w14:paraId="3243AD04" w14:textId="46A70A2C" w:rsidR="00301BFB" w:rsidRDefault="00301BFB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Wartość 500 ton grysów 5/8 mm wynosi ……………………………………… z podatkiem VAT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695151A6" w14:textId="113E0704" w:rsidR="00301BFB" w:rsidRPr="00923F97" w:rsidRDefault="00301BFB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4BAFE35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>
        <w:rPr>
          <w:rFonts w:ascii="Verdana" w:hAnsi="Verdana" w:cs="Tahoma"/>
          <w:sz w:val="18"/>
          <w:szCs w:val="18"/>
        </w:rPr>
        <w:t>grysów bazaltowych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092632C3" w:rsidR="00301BFB" w:rsidRPr="00CF4754" w:rsidRDefault="00301BFB" w:rsidP="00301BFB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 xml:space="preserve"> ust </w:t>
      </w:r>
      <w:r>
        <w:rPr>
          <w:rFonts w:ascii="Verdana" w:hAnsi="Verdana" w:cs="Tahoma"/>
          <w:sz w:val="18"/>
          <w:szCs w:val="18"/>
        </w:rPr>
        <w:t>1</w:t>
      </w:r>
      <w:r w:rsidRPr="00CF4754">
        <w:rPr>
          <w:rFonts w:ascii="Verdana" w:hAnsi="Verdana" w:cs="Tahoma"/>
          <w:sz w:val="18"/>
          <w:szCs w:val="18"/>
        </w:rPr>
        <w:t>, po przesłaniu faksem lub drogą elektroniczną zamówienia:</w:t>
      </w:r>
    </w:p>
    <w:p w14:paraId="5C719A5F" w14:textId="7777777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D3C0E59" w14:textId="2244F1A7" w:rsidR="00301BFB" w:rsidRDefault="00301BFB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E7DC890" w14:textId="77777777" w:rsidR="00D94B63" w:rsidRDefault="00A13894" w:rsidP="00301B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    Grysy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i </w:t>
      </w:r>
    </w:p>
    <w:p w14:paraId="0CD04848" w14:textId="77777777" w:rsidR="000832AB" w:rsidRDefault="00D94B63" w:rsidP="000832A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4508B4C5" w:rsidR="00301BFB" w:rsidRPr="00CF4754" w:rsidRDefault="00D94B63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301BFB">
        <w:rPr>
          <w:rFonts w:ascii="Verdana" w:hAnsi="Verdana" w:cs="Tahoma"/>
          <w:sz w:val="18"/>
          <w:szCs w:val="18"/>
        </w:rPr>
        <w:t>.</w:t>
      </w:r>
      <w:r w:rsidR="00301BFB"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20E6C595" w14:textId="77777777" w:rsidR="00301BFB" w:rsidRPr="009629FB" w:rsidRDefault="00301BFB" w:rsidP="00301BFB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oraz 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69AD08E3" w14:textId="77777777" w:rsidR="000832AB" w:rsidRDefault="000832AB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lastRenderedPageBreak/>
        <w:t xml:space="preserve">  </w:t>
      </w:r>
      <w:r w:rsidR="00D94B63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 Ilości grysów, jakie mają być dostarczone, będą określane każdorazowo w zamówieniu złożonym</w:t>
      </w:r>
    </w:p>
    <w:p w14:paraId="52C37F5B" w14:textId="6E3C4F70" w:rsidR="00923F97" w:rsidRPr="00D94B63" w:rsidRDefault="000832AB" w:rsidP="00923F97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przez Zamawiającego, o którym mowa w § 1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D14D124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pełną odpowiedzialność za zapłatę wynagrodzenia na rzecz Podwykonawców.</w:t>
      </w:r>
    </w:p>
    <w:p w14:paraId="531AE5B2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49EAC870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4F18444F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1F5EE543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1.  Wykonawca udziela 12 miesięcy gwarancji na dostarczone grysy bazaltowe frakcji 2/5 mm oraz </w:t>
      </w:r>
    </w:p>
    <w:p w14:paraId="5BD166F2" w14:textId="3E4119CF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5/8 mm, licząc od daty odbioru dostawy.</w:t>
      </w:r>
    </w:p>
    <w:p w14:paraId="0B672790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W przypadku reklamacji, Wykonawca zobowiązuje się odebrać od Zamawiającego na swój koszt</w:t>
      </w:r>
    </w:p>
    <w:p w14:paraId="0F656408" w14:textId="588E7331" w:rsidR="00CB281E" w:rsidRPr="000D292C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grysy, których reklamacja dotyczy.</w:t>
      </w:r>
    </w:p>
    <w:p w14:paraId="3FBB3A88" w14:textId="77777777" w:rsidR="00CB281E" w:rsidRPr="001C6ED6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7DFF3F48" w14:textId="65421125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1)</w:t>
      </w:r>
      <w:r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Wykonawcy- w wysokości 15% wynagrodzenia brutto, o którym mowa w § 3 ust. </w:t>
      </w:r>
      <w:r>
        <w:rPr>
          <w:rFonts w:ascii="Verdana" w:hAnsi="Verdana" w:cs="Tahoma"/>
          <w:sz w:val="18"/>
          <w:szCs w:val="18"/>
        </w:rPr>
        <w:t>1 a i b</w:t>
      </w:r>
      <w:r w:rsidR="00634DB0">
        <w:rPr>
          <w:rFonts w:ascii="Verdana" w:hAnsi="Verdana" w:cs="Tahoma"/>
          <w:sz w:val="18"/>
          <w:szCs w:val="18"/>
        </w:rPr>
        <w:t xml:space="preserve"> umowy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2BAFE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>każdorazowo za zwłokę w dostawie przedmiotu umowy – w wysokości 1 % wartości danej dostawy, za każdy dzień zwłoki.</w:t>
      </w:r>
    </w:p>
    <w:p w14:paraId="5B082FC5" w14:textId="6AB4F891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 a i b</w:t>
      </w:r>
      <w:r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4.   Termin zapłaty kary umownej wynosi 14 dni od daty doręczenia wezwania. </w:t>
      </w:r>
    </w:p>
    <w:p w14:paraId="38E5C58E" w14:textId="2677D48F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5.  </w:t>
      </w:r>
      <w:r w:rsidR="00634DB0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Strony zgodnie oświadczają, że Zamawiający należności z tytułu kar umownych ma prawo potrącić z wynagrodzenia należnego Wykonawcy.</w:t>
      </w:r>
    </w:p>
    <w:p w14:paraId="61D8BD5D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9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0E16696C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>
        <w:rPr>
          <w:rFonts w:ascii="Verdana" w:hAnsi="Verdana" w:cs="Tahoma"/>
          <w:sz w:val="18"/>
          <w:szCs w:val="18"/>
        </w:rPr>
        <w:t>grysy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53695841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10</w:t>
      </w:r>
    </w:p>
    <w:p w14:paraId="0B6B9B72" w14:textId="77777777" w:rsidR="00CB281E" w:rsidRPr="00CF4754" w:rsidRDefault="00CB281E" w:rsidP="00CB281E">
      <w:pPr>
        <w:pStyle w:val="Tekstpodstawowy22"/>
        <w:tabs>
          <w:tab w:val="left" w:pos="540"/>
        </w:tabs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F4754">
        <w:rPr>
          <w:rFonts w:ascii="Verdana" w:hAnsi="Verdana"/>
          <w:b/>
          <w:sz w:val="18"/>
          <w:szCs w:val="18"/>
        </w:rPr>
        <w:t>Zmiany postanowień zawartej umowy oraz warunki dokonania zmian</w:t>
      </w:r>
    </w:p>
    <w:p w14:paraId="3A37121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DF6540">
        <w:rPr>
          <w:rFonts w:ascii="Verdana" w:hAnsi="Verdana"/>
          <w:bCs/>
          <w:sz w:val="18"/>
          <w:szCs w:val="18"/>
        </w:rPr>
        <w:t xml:space="preserve">1. </w:t>
      </w:r>
      <w:r>
        <w:rPr>
          <w:rFonts w:ascii="Verdana" w:hAnsi="Verdana"/>
          <w:bCs/>
          <w:sz w:val="18"/>
          <w:szCs w:val="18"/>
        </w:rPr>
        <w:t xml:space="preserve">  Wszelkie zmiany treści umowy wymagają formy pisemnej, pod rygorem nieważności.</w:t>
      </w:r>
    </w:p>
    <w:p w14:paraId="6DBF0175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   Zamawiający przewiduje możliwość dokonania następujących zmian:</w:t>
      </w:r>
    </w:p>
    <w:p w14:paraId="53A7C94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1). Zmiana lub rezygnacja z Podmiotu udostępniającego zasoby na etapie realizacji zamówienia,</w:t>
      </w:r>
    </w:p>
    <w:p w14:paraId="66E2B370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 pomocą którego Wykonawca wykazał spełnianie warunków udziału w postępowaniu.</w:t>
      </w:r>
    </w:p>
    <w:p w14:paraId="220AC46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 xml:space="preserve">           W takim przypadku Wykonawca będzie zobowiązany wykazać Zamawiającemu, iż </w:t>
      </w:r>
    </w:p>
    <w:p w14:paraId="121E634A" w14:textId="050F5762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proponowany inny PUZ lub Wykonawca samodzielnie, spełnia warunki udziału w </w:t>
      </w:r>
    </w:p>
    <w:p w14:paraId="32D3D19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postępowaniu, w stopniu nie mniejszym niż wymagany w trakcie postępowania o udzielenie</w:t>
      </w:r>
    </w:p>
    <w:p w14:paraId="031D7C09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zamówienia.</w:t>
      </w:r>
    </w:p>
    <w:p w14:paraId="1D2C0C62" w14:textId="77777777" w:rsidR="00CB281E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2). </w:t>
      </w:r>
      <w:r>
        <w:rPr>
          <w:rFonts w:ascii="Verdana" w:eastAsia="ArialNarrow" w:hAnsi="Verdana"/>
          <w:sz w:val="18"/>
          <w:szCs w:val="18"/>
        </w:rPr>
        <w:t>Z</w:t>
      </w:r>
      <w:r w:rsidRPr="00CF4754">
        <w:rPr>
          <w:rFonts w:ascii="Verdana" w:eastAsia="ArialNarrow" w:hAnsi="Verdana"/>
          <w:sz w:val="18"/>
          <w:szCs w:val="18"/>
        </w:rPr>
        <w:t xml:space="preserve">miana </w:t>
      </w:r>
      <w:r>
        <w:rPr>
          <w:rFonts w:ascii="Verdana" w:eastAsia="ArialNarrow" w:hAnsi="Verdana"/>
          <w:sz w:val="18"/>
          <w:szCs w:val="18"/>
        </w:rPr>
        <w:t xml:space="preserve">wysokości wynagrodzenia w </w:t>
      </w:r>
      <w:r w:rsidRPr="00CF4754">
        <w:rPr>
          <w:rFonts w:ascii="Verdana" w:eastAsia="ArialNarrow" w:hAnsi="Verdana"/>
          <w:sz w:val="18"/>
          <w:szCs w:val="18"/>
        </w:rPr>
        <w:t>związku ze zmianą stawki podatku od towarów</w:t>
      </w:r>
      <w:r>
        <w:rPr>
          <w:rFonts w:ascii="Verdana" w:eastAsia="ArialNarrow" w:hAnsi="Verdana"/>
          <w:sz w:val="18"/>
          <w:szCs w:val="18"/>
        </w:rPr>
        <w:t xml:space="preserve">  </w:t>
      </w:r>
      <w:r w:rsidRPr="00CF4754">
        <w:rPr>
          <w:rFonts w:ascii="Verdana" w:eastAsia="ArialNarrow" w:hAnsi="Verdana"/>
          <w:sz w:val="18"/>
          <w:szCs w:val="18"/>
        </w:rPr>
        <w:t xml:space="preserve">i usług </w:t>
      </w:r>
    </w:p>
    <w:p w14:paraId="3DE3DE66" w14:textId="77777777" w:rsidR="00CB281E" w:rsidRPr="00CF4754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eastAsia="ArialNarrow" w:hAnsi="Verdana"/>
          <w:sz w:val="18"/>
          <w:szCs w:val="18"/>
        </w:rPr>
        <w:t xml:space="preserve">           </w:t>
      </w:r>
      <w:r w:rsidRPr="00CF4754">
        <w:rPr>
          <w:rFonts w:ascii="Verdana" w:eastAsia="ArialNarrow" w:hAnsi="Verdana"/>
          <w:sz w:val="18"/>
          <w:szCs w:val="18"/>
        </w:rPr>
        <w:t>(VAT).</w:t>
      </w:r>
    </w:p>
    <w:p w14:paraId="69D7D4E1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11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F122F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2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>
        <w:rPr>
          <w:rFonts w:ascii="Verdana" w:hAnsi="Verdana" w:cs="Tahoma"/>
          <w:b/>
          <w:bCs/>
          <w:sz w:val="18"/>
          <w:szCs w:val="18"/>
        </w:rPr>
        <w:t>3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>
        <w:rPr>
          <w:rFonts w:ascii="Verdana" w:hAnsi="Verdana" w:cs="Tahoma"/>
          <w:b/>
          <w:sz w:val="18"/>
          <w:szCs w:val="18"/>
        </w:rPr>
        <w:t>4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77777777" w:rsidR="00CB281E" w:rsidRPr="00CF4754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0BB16314" w:rsidR="000A7FAC" w:rsidRPr="00CF4754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5612" w14:textId="77777777" w:rsidR="005236D9" w:rsidRDefault="005236D9" w:rsidP="009F2978">
      <w:pPr>
        <w:spacing w:line="240" w:lineRule="auto"/>
      </w:pPr>
      <w:r>
        <w:separator/>
      </w:r>
    </w:p>
  </w:endnote>
  <w:endnote w:type="continuationSeparator" w:id="0">
    <w:p w14:paraId="32E8797E" w14:textId="77777777" w:rsidR="005236D9" w:rsidRDefault="005236D9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EndPr/>
    <w:sdtContent>
      <w:p w14:paraId="3A8B7073" w14:textId="6369C671" w:rsidR="00301BFB" w:rsidRDefault="00301B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18D6" w14:textId="77777777" w:rsidR="005236D9" w:rsidRDefault="005236D9" w:rsidP="009F2978">
      <w:pPr>
        <w:spacing w:line="240" w:lineRule="auto"/>
      </w:pPr>
      <w:r>
        <w:separator/>
      </w:r>
    </w:p>
  </w:footnote>
  <w:footnote w:type="continuationSeparator" w:id="0">
    <w:p w14:paraId="740AD648" w14:textId="77777777" w:rsidR="005236D9" w:rsidRDefault="005236D9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269EE"/>
    <w:rsid w:val="00027C76"/>
    <w:rsid w:val="00043564"/>
    <w:rsid w:val="00057A27"/>
    <w:rsid w:val="00061E26"/>
    <w:rsid w:val="000832AB"/>
    <w:rsid w:val="000A7FAC"/>
    <w:rsid w:val="000C5478"/>
    <w:rsid w:val="000D292C"/>
    <w:rsid w:val="000F6560"/>
    <w:rsid w:val="00160EC4"/>
    <w:rsid w:val="001C6ED6"/>
    <w:rsid w:val="001E0BEF"/>
    <w:rsid w:val="00301BFB"/>
    <w:rsid w:val="00387B8B"/>
    <w:rsid w:val="003A06B4"/>
    <w:rsid w:val="003A7A56"/>
    <w:rsid w:val="003F77CB"/>
    <w:rsid w:val="00412ECC"/>
    <w:rsid w:val="00426828"/>
    <w:rsid w:val="004336EC"/>
    <w:rsid w:val="00442B2F"/>
    <w:rsid w:val="00450353"/>
    <w:rsid w:val="004B6FE8"/>
    <w:rsid w:val="004B71B5"/>
    <w:rsid w:val="004C6B13"/>
    <w:rsid w:val="004F770D"/>
    <w:rsid w:val="005074FD"/>
    <w:rsid w:val="00514AEF"/>
    <w:rsid w:val="005236D9"/>
    <w:rsid w:val="00566D15"/>
    <w:rsid w:val="005740FE"/>
    <w:rsid w:val="005D346D"/>
    <w:rsid w:val="005D7A09"/>
    <w:rsid w:val="005E60CC"/>
    <w:rsid w:val="00611866"/>
    <w:rsid w:val="00634DB0"/>
    <w:rsid w:val="00662C4A"/>
    <w:rsid w:val="006E0276"/>
    <w:rsid w:val="007449AB"/>
    <w:rsid w:val="007619E0"/>
    <w:rsid w:val="00807ABD"/>
    <w:rsid w:val="00812FC3"/>
    <w:rsid w:val="0087218E"/>
    <w:rsid w:val="0087229C"/>
    <w:rsid w:val="008E1474"/>
    <w:rsid w:val="00923F97"/>
    <w:rsid w:val="009629FB"/>
    <w:rsid w:val="009B2F51"/>
    <w:rsid w:val="009C04B7"/>
    <w:rsid w:val="009F2978"/>
    <w:rsid w:val="00A10E50"/>
    <w:rsid w:val="00A135C2"/>
    <w:rsid w:val="00A13894"/>
    <w:rsid w:val="00A32C6B"/>
    <w:rsid w:val="00AD0763"/>
    <w:rsid w:val="00AE17A0"/>
    <w:rsid w:val="00AF1AB8"/>
    <w:rsid w:val="00AF671D"/>
    <w:rsid w:val="00B303EE"/>
    <w:rsid w:val="00B31420"/>
    <w:rsid w:val="00B502F3"/>
    <w:rsid w:val="00C25C2F"/>
    <w:rsid w:val="00C6576D"/>
    <w:rsid w:val="00C67AAD"/>
    <w:rsid w:val="00CB281E"/>
    <w:rsid w:val="00CE7FBD"/>
    <w:rsid w:val="00CF4754"/>
    <w:rsid w:val="00CF582F"/>
    <w:rsid w:val="00D215FA"/>
    <w:rsid w:val="00D54735"/>
    <w:rsid w:val="00D86DDC"/>
    <w:rsid w:val="00D94B63"/>
    <w:rsid w:val="00DD36C7"/>
    <w:rsid w:val="00DD6C3A"/>
    <w:rsid w:val="00DE7244"/>
    <w:rsid w:val="00DF6540"/>
    <w:rsid w:val="00E3373E"/>
    <w:rsid w:val="00E619A2"/>
    <w:rsid w:val="00E64B54"/>
    <w:rsid w:val="00E763F4"/>
    <w:rsid w:val="00F00870"/>
    <w:rsid w:val="00F3290B"/>
    <w:rsid w:val="00F92D55"/>
    <w:rsid w:val="00FB59C4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6</cp:revision>
  <dcterms:created xsi:type="dcterms:W3CDTF">2022-02-28T11:22:00Z</dcterms:created>
  <dcterms:modified xsi:type="dcterms:W3CDTF">2022-03-03T10:34:00Z</dcterms:modified>
</cp:coreProperties>
</file>