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F92B" w14:textId="77777777" w:rsidR="00A91C9E" w:rsidRDefault="00A91C9E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14B8B56" w14:textId="77777777" w:rsidR="00A91C9E" w:rsidRDefault="00A91C9E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9E4368" w14:textId="79862893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3A3AA9">
        <w:rPr>
          <w:rFonts w:ascii="Times New Roman" w:eastAsia="Times New Roman" w:hAnsi="Times New Roman"/>
          <w:b/>
          <w:sz w:val="24"/>
          <w:szCs w:val="24"/>
          <w:lang w:eastAsia="pl-PL"/>
        </w:rPr>
        <w:t>.67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.2023</w:t>
      </w:r>
      <w:r w:rsidR="00710790">
        <w:rPr>
          <w:rFonts w:ascii="Times New Roman" w:eastAsia="Times New Roman" w:hAnsi="Times New Roman"/>
          <w:b/>
          <w:sz w:val="24"/>
          <w:szCs w:val="24"/>
          <w:lang w:eastAsia="pl-PL"/>
        </w:rPr>
        <w:t>.A</w:t>
      </w:r>
      <w:r w:rsidR="003A3AA9">
        <w:rPr>
          <w:rFonts w:ascii="Times New Roman" w:eastAsia="Times New Roman" w:hAnsi="Times New Roman"/>
          <w:b/>
          <w:sz w:val="24"/>
          <w:szCs w:val="24"/>
          <w:lang w:eastAsia="pl-PL"/>
        </w:rPr>
        <w:t>S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</w:t>
      </w:r>
    </w:p>
    <w:p w14:paraId="35AE035A" w14:textId="1F513656" w:rsidR="00CF6D75" w:rsidRPr="00825A38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867B8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SWZ</w:t>
      </w:r>
    </w:p>
    <w:p w14:paraId="37D7EC3C" w14:textId="77777777" w:rsidR="00BF4179" w:rsidRPr="00825A38" w:rsidRDefault="00BF4179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18E8D57" w14:textId="77777777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WSTĘPNE</w:t>
      </w:r>
    </w:p>
    <w:p w14:paraId="04D130C1" w14:textId="0CA874E1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art. 125 ust. 1 ustawy z dnia 11.09.2019 r. Prawo zamówień publicznych (Dz. U. z 20</w:t>
      </w:r>
      <w:r w:rsidR="00BD4F71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2</w:t>
      </w:r>
      <w:r w:rsidR="001A12BE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2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r., poz. </w:t>
      </w:r>
      <w:r w:rsidR="001A12BE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1710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ze zm.) – dalej PZP</w:t>
      </w:r>
    </w:p>
    <w:p w14:paraId="2FA1E47E" w14:textId="00B89B97" w:rsidR="00DA66A8" w:rsidRPr="0001408F" w:rsidRDefault="00E17A11" w:rsidP="0001408F">
      <w:pPr>
        <w:spacing w:after="0"/>
        <w:ind w:right="-42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339B032C" w14:textId="0D1B531E" w:rsidR="005515BC" w:rsidRPr="00825A38" w:rsidRDefault="003A3AA9" w:rsidP="0001408F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73A2">
        <w:rPr>
          <w:b/>
          <w:bCs/>
          <w:sz w:val="28"/>
          <w:szCs w:val="28"/>
          <w:lang w:eastAsia="pl-PL"/>
        </w:rPr>
        <w:t>Sprzęt informatyczny i audio-wideo na potrzeby US</w:t>
      </w:r>
    </w:p>
    <w:p w14:paraId="5CD584ED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2DA03F3B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:rsidRPr="00825A38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825A38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eastAsia="Times New Roman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825A38">
              <w:rPr>
                <w:rStyle w:val="Odwoanieprzypisudolnego"/>
                <w:rFonts w:eastAsia="Times New Roman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D2AFD48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43ACB0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</w:t>
      </w:r>
    </w:p>
    <w:p w14:paraId="4044CDC1" w14:textId="77777777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Oświadczam, że nie podlegam wykluczeniu z postępowania na po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>dstawie  art. 108 ust 1 pkt 1-6</w:t>
      </w:r>
      <w:r w:rsidR="00883A05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PZP .</w:t>
      </w:r>
    </w:p>
    <w:p w14:paraId="2A963BA8" w14:textId="19E982AF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Oświadczam, że nie podlegam wykluczeniu z postępowania na podstawie  art. 109 </w:t>
      </w:r>
      <w:r w:rsidRPr="00825A38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PZP.</w:t>
      </w:r>
    </w:p>
    <w:p w14:paraId="607B6E00" w14:textId="77777777" w:rsidR="00DA617E" w:rsidRPr="00825A38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4E494D72" w14:textId="77777777" w:rsidR="00DA617E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6D2CDBAA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II</w:t>
      </w:r>
    </w:p>
    <w:p w14:paraId="6CF3ED02" w14:textId="77777777" w:rsidR="00DA617E" w:rsidRPr="00825A38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zachodzą w stosunku do mnie podstaw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y wykluczenia z postępowania na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art. ………….** PZP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(podać mającą zastosowan</w:t>
      </w:r>
      <w:r w:rsidR="00DA617E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ie podstawę wykluczenia spośród</w:t>
      </w:r>
      <w:r w:rsidR="00883A05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825A38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nie podlegam wykluczeniu z postępowania na podstawie pozostałych,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niewymienionych </w:t>
      </w:r>
      <w:r w:rsidR="00883A05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powyżej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109 ust. 1 pkt 4,5,7,8,9 oraz 10 PZP.</w:t>
      </w:r>
    </w:p>
    <w:p w14:paraId="5D04AA9F" w14:textId="77777777" w:rsidR="00DA617E" w:rsidRPr="00825A38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1712706E" w14:textId="77777777" w:rsidR="00883A05" w:rsidRPr="00825A38" w:rsidRDefault="00883A05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6FD732" w14:textId="77777777" w:rsidR="00883A05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w związku z ww. okolicznością, na podstawie art. 110 ust. 2 PZP podjąłem następujące środki naprawcze:</w:t>
      </w:r>
    </w:p>
    <w:p w14:paraId="129F6B97" w14:textId="77777777" w:rsidR="00A4717B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08EF2BD8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5A71A27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.………….. </w:t>
      </w:r>
    </w:p>
    <w:p w14:paraId="54733E8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64334FF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1F904932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D54C40C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37F20C1A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5BC71224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1F366788" w14:textId="3800E920" w:rsidR="001B5C61" w:rsidRPr="00825A38" w:rsidRDefault="005515BC" w:rsidP="008F1792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sectPr w:rsidR="001B5C61" w:rsidRPr="00825A38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AEAC09F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  <w:footnote w:id="1">
    <w:p w14:paraId="59BE23C8" w14:textId="77777777" w:rsidR="00883A05" w:rsidRDefault="00883A05" w:rsidP="005515B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wariant poprzez wpisanie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BA53" w14:textId="6D3A1214" w:rsidR="00883A05" w:rsidRDefault="003A3AA9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D48785" wp14:editId="47CBABA3">
          <wp:simplePos x="0" y="0"/>
          <wp:positionH relativeFrom="margin">
            <wp:align>left</wp:align>
          </wp:positionH>
          <wp:positionV relativeFrom="paragraph">
            <wp:posOffset>-280415</wp:posOffset>
          </wp:positionV>
          <wp:extent cx="2233930" cy="722630"/>
          <wp:effectExtent l="0" t="0" r="0" b="1270"/>
          <wp:wrapNone/>
          <wp:docPr id="1" name="Obraz 7" descr="logo US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 US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93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856A85" w14:textId="77777777" w:rsidR="003A3AA9" w:rsidRDefault="003A3AA9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  <w:p w14:paraId="0D180D6C" w14:textId="77777777" w:rsidR="003A3AA9" w:rsidRDefault="003A3AA9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  <w:p w14:paraId="7AC185E1" w14:textId="77777777" w:rsidR="003A3AA9" w:rsidRPr="008F1792" w:rsidRDefault="003A3AA9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90476">
    <w:abstractNumId w:val="8"/>
  </w:num>
  <w:num w:numId="2" w16cid:durableId="1151411511">
    <w:abstractNumId w:val="2"/>
  </w:num>
  <w:num w:numId="3" w16cid:durableId="1618171334">
    <w:abstractNumId w:val="16"/>
  </w:num>
  <w:num w:numId="4" w16cid:durableId="1750615044">
    <w:abstractNumId w:val="0"/>
  </w:num>
  <w:num w:numId="5" w16cid:durableId="2097628313">
    <w:abstractNumId w:val="4"/>
  </w:num>
  <w:num w:numId="6" w16cid:durableId="1823618046">
    <w:abstractNumId w:val="3"/>
  </w:num>
  <w:num w:numId="7" w16cid:durableId="940797331">
    <w:abstractNumId w:val="9"/>
  </w:num>
  <w:num w:numId="8" w16cid:durableId="805783527">
    <w:abstractNumId w:val="13"/>
  </w:num>
  <w:num w:numId="9" w16cid:durableId="439767618">
    <w:abstractNumId w:val="19"/>
  </w:num>
  <w:num w:numId="10" w16cid:durableId="1180312082">
    <w:abstractNumId w:val="14"/>
  </w:num>
  <w:num w:numId="11" w16cid:durableId="248930891">
    <w:abstractNumId w:val="17"/>
  </w:num>
  <w:num w:numId="12" w16cid:durableId="754279294">
    <w:abstractNumId w:val="12"/>
  </w:num>
  <w:num w:numId="13" w16cid:durableId="40330187">
    <w:abstractNumId w:val="10"/>
  </w:num>
  <w:num w:numId="14" w16cid:durableId="1499494386">
    <w:abstractNumId w:val="15"/>
  </w:num>
  <w:num w:numId="15" w16cid:durableId="1790204843">
    <w:abstractNumId w:val="7"/>
  </w:num>
  <w:num w:numId="16" w16cid:durableId="1838422772">
    <w:abstractNumId w:val="6"/>
  </w:num>
  <w:num w:numId="17" w16cid:durableId="705527713">
    <w:abstractNumId w:val="11"/>
  </w:num>
  <w:num w:numId="18" w16cid:durableId="1292395646">
    <w:abstractNumId w:val="1"/>
  </w:num>
  <w:num w:numId="19" w16cid:durableId="147871027">
    <w:abstractNumId w:val="18"/>
  </w:num>
  <w:num w:numId="20" w16cid:durableId="2100788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408F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B7A1E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4FA9"/>
    <w:rsid w:val="003A396B"/>
    <w:rsid w:val="003A3AA9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0790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67B84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1C9E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502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E115-FBDF-44BE-9FEB-B1DEB74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Anna Stokowiec</cp:lastModifiedBy>
  <cp:revision>9</cp:revision>
  <cp:lastPrinted>2021-02-01T10:14:00Z</cp:lastPrinted>
  <dcterms:created xsi:type="dcterms:W3CDTF">2023-01-12T07:39:00Z</dcterms:created>
  <dcterms:modified xsi:type="dcterms:W3CDTF">2023-06-26T07:14:00Z</dcterms:modified>
</cp:coreProperties>
</file>